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9" w:rsidRPr="00630652" w:rsidRDefault="006C1979">
      <w:pPr>
        <w:pStyle w:val="BodyText"/>
        <w:spacing w:line="480" w:lineRule="auto"/>
        <w:ind w:right="272"/>
        <w:rPr>
          <w:b w:val="0"/>
          <w:bCs w:val="0"/>
          <w:lang w:val="uk-UA"/>
        </w:rPr>
      </w:pPr>
      <w:r>
        <w:rPr>
          <w:noProof/>
          <w:lang w:val="ru-RU" w:eastAsia="ru-RU"/>
        </w:rPr>
        <w:pict>
          <v:group id="_x0000_s1026" style="position:absolute;left:0;text-align:left;margin-left:73.7pt;margin-top:56pt;width:456.1pt;height:.1pt;z-index:-251661312;mso-position-horizontal-relative:page" coordorigin="1474,1120" coordsize="9122,2">
            <v:shape id="_x0000_s1027" style="position:absolute;left:1474;top:1120;width:9122;height:2" coordorigin="1474,1120" coordsize="9122,0" path="m1474,1120r9121,e" filled="f" strokeweight=".1134mm">
              <v:path arrowok="t"/>
            </v:shape>
            <w10:wrap anchorx="page"/>
          </v:group>
        </w:pict>
      </w:r>
      <w:r w:rsidRPr="00630652">
        <w:rPr>
          <w:lang w:val="uk-UA"/>
        </w:rPr>
        <w:t>ДЕРЖАВНА</w:t>
      </w:r>
      <w:r w:rsidRPr="00630652">
        <w:rPr>
          <w:spacing w:val="-17"/>
          <w:lang w:val="uk-UA"/>
        </w:rPr>
        <w:t xml:space="preserve"> </w:t>
      </w:r>
      <w:r w:rsidRPr="00630652">
        <w:rPr>
          <w:lang w:val="uk-UA"/>
        </w:rPr>
        <w:t>СЛУЖБА</w:t>
      </w:r>
      <w:r w:rsidRPr="00630652">
        <w:rPr>
          <w:spacing w:val="-17"/>
          <w:lang w:val="uk-UA"/>
        </w:rPr>
        <w:t xml:space="preserve"> </w:t>
      </w:r>
      <w:r w:rsidRPr="00630652">
        <w:rPr>
          <w:lang w:val="uk-UA"/>
        </w:rPr>
        <w:t>УКРАЇНИ</w:t>
      </w:r>
      <w:r w:rsidRPr="00630652">
        <w:rPr>
          <w:spacing w:val="-16"/>
          <w:lang w:val="uk-UA"/>
        </w:rPr>
        <w:t xml:space="preserve"> </w:t>
      </w:r>
      <w:r w:rsidRPr="00630652">
        <w:rPr>
          <w:lang w:val="uk-UA"/>
        </w:rPr>
        <w:t>З</w:t>
      </w:r>
      <w:r w:rsidRPr="00630652">
        <w:rPr>
          <w:spacing w:val="-15"/>
          <w:lang w:val="uk-UA"/>
        </w:rPr>
        <w:t xml:space="preserve"> </w:t>
      </w:r>
      <w:r w:rsidRPr="00630652">
        <w:rPr>
          <w:lang w:val="uk-UA"/>
        </w:rPr>
        <w:t>НАДЗВИЧАЙНИХ</w:t>
      </w:r>
      <w:r w:rsidRPr="00630652">
        <w:rPr>
          <w:spacing w:val="-18"/>
          <w:lang w:val="uk-UA"/>
        </w:rPr>
        <w:t xml:space="preserve"> </w:t>
      </w:r>
      <w:r w:rsidRPr="00630652">
        <w:rPr>
          <w:lang w:val="uk-UA"/>
        </w:rPr>
        <w:t>СИТУАЦІЙ</w:t>
      </w:r>
      <w:r w:rsidRPr="00630652">
        <w:rPr>
          <w:spacing w:val="40"/>
          <w:w w:val="99"/>
          <w:lang w:val="uk-UA"/>
        </w:rPr>
        <w:t xml:space="preserve"> </w:t>
      </w:r>
      <w:r w:rsidRPr="00630652">
        <w:rPr>
          <w:lang w:val="uk-UA"/>
        </w:rPr>
        <w:t>НАЦІОНАЛЬНИЙ</w:t>
      </w:r>
      <w:r w:rsidRPr="00630652">
        <w:rPr>
          <w:spacing w:val="-21"/>
          <w:lang w:val="uk-UA"/>
        </w:rPr>
        <w:t xml:space="preserve"> </w:t>
      </w:r>
      <w:r w:rsidRPr="00630652">
        <w:rPr>
          <w:lang w:val="uk-UA"/>
        </w:rPr>
        <w:t>УНІВЕРСИТЕТ</w:t>
      </w:r>
      <w:r w:rsidRPr="00630652">
        <w:rPr>
          <w:spacing w:val="-22"/>
          <w:lang w:val="uk-UA"/>
        </w:rPr>
        <w:t xml:space="preserve"> </w:t>
      </w:r>
      <w:r w:rsidRPr="00630652">
        <w:rPr>
          <w:lang w:val="uk-UA"/>
        </w:rPr>
        <w:t>ЦИВІЛЬНОГО</w:t>
      </w:r>
      <w:r w:rsidRPr="00630652">
        <w:rPr>
          <w:spacing w:val="-22"/>
          <w:lang w:val="uk-UA"/>
        </w:rPr>
        <w:t xml:space="preserve"> </w:t>
      </w:r>
      <w:r w:rsidRPr="00630652">
        <w:rPr>
          <w:lang w:val="uk-UA"/>
        </w:rPr>
        <w:t>ЗАХИСТУ</w:t>
      </w:r>
      <w:r w:rsidRPr="00630652">
        <w:rPr>
          <w:spacing w:val="-22"/>
          <w:lang w:val="uk-UA"/>
        </w:rPr>
        <w:t xml:space="preserve"> </w:t>
      </w:r>
      <w:r w:rsidRPr="00630652">
        <w:rPr>
          <w:lang w:val="uk-UA"/>
        </w:rPr>
        <w:t>УКРАЇНИ</w:t>
      </w:r>
    </w:p>
    <w:p w:rsidR="006C1979" w:rsidRPr="00630652" w:rsidRDefault="006C1979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6C1979" w:rsidRPr="00630652" w:rsidRDefault="006C1979">
      <w:pPr>
        <w:spacing w:before="2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6C1979" w:rsidRPr="00630652" w:rsidRDefault="006C1979">
      <w:pPr>
        <w:pStyle w:val="Heading1"/>
        <w:spacing w:before="58" w:line="368" w:lineRule="exact"/>
        <w:ind w:right="700"/>
        <w:jc w:val="center"/>
        <w:rPr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7pt;margin-top:-5.9pt;width:161.75pt;height:161.75pt;z-index:251654144;mso-position-horizontal-relative:page">
            <v:imagedata r:id="rId5" o:title=""/>
            <w10:wrap anchorx="page"/>
          </v:shape>
        </w:pict>
      </w:r>
      <w:r w:rsidRPr="00630652">
        <w:rPr>
          <w:lang w:val="uk-UA"/>
        </w:rPr>
        <w:t>Міжнародна</w:t>
      </w:r>
    </w:p>
    <w:p w:rsidR="006C1979" w:rsidRPr="00630652" w:rsidRDefault="006C1979">
      <w:pPr>
        <w:spacing w:line="368" w:lineRule="exact"/>
        <w:ind w:left="4234" w:right="700"/>
        <w:jc w:val="center"/>
        <w:rPr>
          <w:rFonts w:ascii="Times New Roman" w:hAnsi="Times New Roman"/>
          <w:sz w:val="32"/>
          <w:szCs w:val="32"/>
          <w:lang w:val="uk-UA"/>
        </w:rPr>
      </w:pPr>
      <w:r w:rsidRPr="00630652">
        <w:rPr>
          <w:rFonts w:ascii="Times New Roman" w:hAnsi="Times New Roman"/>
          <w:sz w:val="32"/>
          <w:lang w:val="uk-UA"/>
        </w:rPr>
        <w:t>науково-практична</w:t>
      </w:r>
      <w:r w:rsidRPr="00630652">
        <w:rPr>
          <w:rFonts w:ascii="Times New Roman" w:hAnsi="Times New Roman"/>
          <w:spacing w:val="-46"/>
          <w:sz w:val="32"/>
          <w:lang w:val="uk-UA"/>
        </w:rPr>
        <w:t xml:space="preserve"> </w:t>
      </w:r>
      <w:r w:rsidRPr="00630652">
        <w:rPr>
          <w:rFonts w:ascii="Times New Roman" w:hAnsi="Times New Roman"/>
          <w:sz w:val="32"/>
          <w:lang w:val="uk-UA"/>
        </w:rPr>
        <w:t>конференція</w:t>
      </w:r>
    </w:p>
    <w:p w:rsidR="006C1979" w:rsidRPr="00630652" w:rsidRDefault="006C1979">
      <w:pPr>
        <w:spacing w:before="286" w:line="264" w:lineRule="auto"/>
        <w:ind w:left="4559" w:right="1021" w:hanging="3"/>
        <w:jc w:val="center"/>
        <w:rPr>
          <w:rFonts w:ascii="Lucida Console" w:hAnsi="Lucida Console" w:cs="Lucida Console"/>
          <w:sz w:val="52"/>
          <w:szCs w:val="52"/>
          <w:lang w:val="uk-UA"/>
        </w:rPr>
      </w:pPr>
      <w:r w:rsidRPr="00630652">
        <w:rPr>
          <w:rFonts w:ascii="Lucida Console" w:hAnsi="Lucida Console"/>
          <w:spacing w:val="-1"/>
          <w:sz w:val="52"/>
          <w:lang w:val="uk-UA"/>
        </w:rPr>
        <w:t>Проблеми</w:t>
      </w:r>
      <w:r w:rsidRPr="00630652">
        <w:rPr>
          <w:rFonts w:ascii="Lucida Console" w:hAnsi="Lucida Console"/>
          <w:spacing w:val="23"/>
          <w:sz w:val="52"/>
          <w:lang w:val="uk-UA"/>
        </w:rPr>
        <w:t xml:space="preserve"> </w:t>
      </w:r>
      <w:r w:rsidRPr="00630652">
        <w:rPr>
          <w:rFonts w:ascii="Lucida Console" w:hAnsi="Lucida Console"/>
          <w:spacing w:val="-1"/>
          <w:sz w:val="52"/>
          <w:lang w:val="uk-UA"/>
        </w:rPr>
        <w:t>надзвичайних</w:t>
      </w:r>
      <w:r w:rsidRPr="00630652">
        <w:rPr>
          <w:rFonts w:ascii="Lucida Console" w:hAnsi="Lucida Console"/>
          <w:spacing w:val="27"/>
          <w:sz w:val="52"/>
          <w:lang w:val="uk-UA"/>
        </w:rPr>
        <w:t xml:space="preserve"> </w:t>
      </w:r>
      <w:r w:rsidRPr="00630652">
        <w:rPr>
          <w:rFonts w:ascii="Lucida Console" w:hAnsi="Lucida Console"/>
          <w:spacing w:val="-1"/>
          <w:sz w:val="52"/>
          <w:lang w:val="uk-UA"/>
        </w:rPr>
        <w:t>ситуацій</w:t>
      </w: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rPr>
          <w:rFonts w:ascii="Lucida Console" w:hAnsi="Lucida Console" w:cs="Lucida Console"/>
          <w:sz w:val="20"/>
          <w:szCs w:val="20"/>
          <w:lang w:val="uk-UA"/>
        </w:rPr>
      </w:pPr>
    </w:p>
    <w:p w:rsidR="006C1979" w:rsidRPr="00630652" w:rsidRDefault="006C1979">
      <w:pPr>
        <w:spacing w:before="8"/>
        <w:rPr>
          <w:rFonts w:ascii="Lucida Console" w:hAnsi="Lucida Console" w:cs="Lucida Console"/>
          <w:sz w:val="21"/>
          <w:szCs w:val="21"/>
          <w:lang w:val="uk-UA"/>
        </w:rPr>
      </w:pPr>
    </w:p>
    <w:p w:rsidR="006C1979" w:rsidRPr="00630652" w:rsidRDefault="006C1979">
      <w:pPr>
        <w:spacing w:before="33"/>
        <w:ind w:left="766" w:right="700"/>
        <w:jc w:val="center"/>
        <w:rPr>
          <w:rFonts w:ascii="Times New Roman" w:hAnsi="Times New Roman"/>
          <w:sz w:val="52"/>
          <w:szCs w:val="52"/>
          <w:lang w:val="uk-UA"/>
        </w:rPr>
      </w:pPr>
      <w:r w:rsidRPr="00630652">
        <w:rPr>
          <w:rFonts w:ascii="Times New Roman" w:hAnsi="Times New Roman"/>
          <w:b/>
          <w:spacing w:val="-1"/>
          <w:sz w:val="52"/>
          <w:lang w:val="uk-UA"/>
        </w:rPr>
        <w:t>МАТЕРІАЛИ</w:t>
      </w:r>
      <w:r w:rsidRPr="00630652">
        <w:rPr>
          <w:rFonts w:ascii="Times New Roman" w:hAnsi="Times New Roman"/>
          <w:b/>
          <w:spacing w:val="1"/>
          <w:sz w:val="52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52"/>
          <w:lang w:val="uk-UA"/>
        </w:rPr>
        <w:t>КОНФЕРЕНЦІЇ</w:t>
      </w: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C1979" w:rsidRPr="00630652" w:rsidRDefault="006C1979">
      <w:pPr>
        <w:pStyle w:val="Heading2"/>
        <w:spacing w:before="413" w:line="322" w:lineRule="exact"/>
        <w:ind w:left="767" w:right="700"/>
        <w:jc w:val="center"/>
        <w:rPr>
          <w:b w:val="0"/>
          <w:bCs w:val="0"/>
          <w:lang w:val="uk-UA"/>
        </w:rPr>
      </w:pPr>
      <w:r w:rsidRPr="00630652">
        <w:rPr>
          <w:spacing w:val="-1"/>
          <w:lang w:val="uk-UA"/>
        </w:rPr>
        <w:t>Харків</w:t>
      </w:r>
    </w:p>
    <w:p w:rsidR="006C1979" w:rsidRPr="00630652" w:rsidRDefault="006C1979">
      <w:pPr>
        <w:ind w:left="764" w:right="700"/>
        <w:jc w:val="center"/>
        <w:rPr>
          <w:rFonts w:ascii="Times New Roman" w:hAnsi="Times New Roman"/>
          <w:b/>
          <w:spacing w:val="-1"/>
          <w:sz w:val="28"/>
          <w:lang w:val="uk-UA"/>
        </w:rPr>
        <w:sectPr w:rsidR="006C1979" w:rsidRPr="00630652" w:rsidSect="00806F54">
          <w:type w:val="continuous"/>
          <w:pgSz w:w="11910" w:h="16840"/>
          <w:pgMar w:top="1180" w:right="1200" w:bottom="280" w:left="1360" w:header="720" w:footer="720" w:gutter="0"/>
          <w:cols w:space="720"/>
        </w:sectPr>
      </w:pPr>
      <w:r w:rsidRPr="00630652">
        <w:rPr>
          <w:rFonts w:ascii="Times New Roman" w:hAnsi="Times New Roman"/>
          <w:b/>
          <w:sz w:val="28"/>
          <w:lang w:val="uk-UA"/>
        </w:rPr>
        <w:t>20</w:t>
      </w:r>
      <w:r w:rsidRPr="00630652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травня</w:t>
      </w:r>
      <w:r w:rsidRPr="00630652">
        <w:rPr>
          <w:rFonts w:ascii="Times New Roman" w:hAnsi="Times New Roman"/>
          <w:b/>
          <w:spacing w:val="-2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2020</w:t>
      </w:r>
      <w:r w:rsidRPr="00630652">
        <w:rPr>
          <w:rFonts w:ascii="Times New Roman" w:hAnsi="Times New Roman"/>
          <w:b/>
          <w:spacing w:val="1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року</w:t>
      </w:r>
    </w:p>
    <w:p w:rsidR="006C1979" w:rsidRPr="00630652" w:rsidRDefault="006C1979" w:rsidP="00630652">
      <w:pPr>
        <w:spacing w:before="5"/>
        <w:rPr>
          <w:rFonts w:ascii="Lucida Console" w:hAnsi="Lucida Console" w:cs="Lucida Console"/>
          <w:sz w:val="5"/>
          <w:szCs w:val="5"/>
          <w:lang w:val="uk-UA"/>
        </w:rPr>
      </w:pPr>
    </w:p>
    <w:p w:rsidR="006C1979" w:rsidRPr="00630652" w:rsidRDefault="006C1979" w:rsidP="00630652">
      <w:pPr>
        <w:spacing w:line="50" w:lineRule="atLeast"/>
        <w:ind w:left="113"/>
        <w:rPr>
          <w:rFonts w:ascii="Lucida Console" w:hAnsi="Lucida Console" w:cs="Lucida Console"/>
          <w:sz w:val="5"/>
          <w:szCs w:val="5"/>
          <w:lang w:val="uk-UA"/>
        </w:rPr>
      </w:pPr>
      <w:r>
        <w:rPr>
          <w:noProof/>
          <w:lang w:val="ru-RU" w:eastAsia="ru-RU"/>
        </w:rPr>
      </w:r>
      <w:r w:rsidRPr="00630652">
        <w:rPr>
          <w:rFonts w:ascii="Lucida Console" w:hAnsi="Lucida Console" w:cs="Lucida Console"/>
          <w:sz w:val="5"/>
          <w:szCs w:val="5"/>
          <w:lang w:val="uk-UA"/>
        </w:rPr>
        <w:pict>
          <v:group id="_x0000_s1029" style="width:462pt;height:3pt;mso-position-horizontal-relative:char;mso-position-vertical-relative:line" coordsize="9240,60">
            <v:group id="_x0000_s1030" style="position:absolute;left:15;top:44;width:9209;height:2" coordorigin="15,44" coordsize="9209,2">
              <v:shape id="_x0000_s1031" style="position:absolute;left:15;top:44;width:9209;height:2" coordorigin="15,44" coordsize="9209,0" path="m15,44r9209,e" filled="f" strokeweight="1.54pt">
                <v:path arrowok="t"/>
              </v:shape>
            </v:group>
            <v:group id="_x0000_s1032" style="position:absolute;left:15;top:8;width:9209;height:2" coordorigin="15,8" coordsize="9209,2">
              <v:shape id="_x0000_s1033" style="position:absolute;left:15;top:8;width:9209;height:2" coordorigin="15,8" coordsize="9209,0" path="m15,8r9209,e" filled="f" strokeweight=".82pt">
                <v:path arrowok="t"/>
              </v:shape>
            </v:group>
            <w10:anchorlock/>
          </v:group>
        </w:pict>
      </w:r>
    </w:p>
    <w:p w:rsidR="006C1979" w:rsidRPr="00630652" w:rsidRDefault="006C1979" w:rsidP="00630652">
      <w:pPr>
        <w:pStyle w:val="Heading1"/>
        <w:rPr>
          <w:b/>
          <w:bCs/>
          <w:lang w:val="uk-UA"/>
        </w:rPr>
      </w:pPr>
      <w:r w:rsidRPr="00630652">
        <w:rPr>
          <w:spacing w:val="-1"/>
          <w:lang w:val="uk-UA"/>
        </w:rPr>
        <w:t>УДК</w:t>
      </w:r>
      <w:r w:rsidRPr="00630652">
        <w:rPr>
          <w:lang w:val="uk-UA"/>
        </w:rPr>
        <w:t xml:space="preserve"> </w:t>
      </w:r>
      <w:r w:rsidRPr="00630652">
        <w:rPr>
          <w:spacing w:val="-1"/>
          <w:lang w:val="uk-UA"/>
        </w:rPr>
        <w:t>623.457</w:t>
      </w:r>
    </w:p>
    <w:p w:rsidR="006C1979" w:rsidRPr="00630652" w:rsidRDefault="006C1979" w:rsidP="00630652">
      <w:pPr>
        <w:spacing w:before="11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6C1979" w:rsidRPr="00630652" w:rsidRDefault="006C1979" w:rsidP="00630652">
      <w:pPr>
        <w:ind w:left="230" w:right="213"/>
        <w:jc w:val="center"/>
        <w:rPr>
          <w:rFonts w:ascii="Times New Roman" w:hAnsi="Times New Roman"/>
          <w:sz w:val="28"/>
          <w:szCs w:val="28"/>
          <w:lang w:val="uk-UA"/>
        </w:rPr>
      </w:pPr>
      <w:r w:rsidRPr="00630652">
        <w:rPr>
          <w:rFonts w:ascii="Times New Roman" w:hAnsi="Times New Roman"/>
          <w:b/>
          <w:spacing w:val="-1"/>
          <w:sz w:val="28"/>
          <w:lang w:val="uk-UA"/>
        </w:rPr>
        <w:t>УТИЛІЗАЦІЯ ВИБУХОНЕБЕЗПЕЧНИХ ПРЕДМЕТІВ</w:t>
      </w:r>
      <w:r w:rsidRPr="00630652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ЯК</w:t>
      </w:r>
      <w:r w:rsidRPr="00630652">
        <w:rPr>
          <w:rFonts w:ascii="Times New Roman" w:hAnsi="Times New Roman"/>
          <w:b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ЕЛЕМЕНТ</w:t>
      </w:r>
      <w:r w:rsidRPr="00630652">
        <w:rPr>
          <w:rFonts w:ascii="Times New Roman" w:hAnsi="Times New Roman"/>
          <w:b/>
          <w:spacing w:val="41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ЗАБЕЗПЕЧЕННЯ</w:t>
      </w:r>
      <w:r w:rsidRPr="00630652">
        <w:rPr>
          <w:rFonts w:ascii="Times New Roman" w:hAnsi="Times New Roman"/>
          <w:b/>
          <w:spacing w:val="-5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НАЦІОНАЛЬНОЇ</w:t>
      </w:r>
      <w:r w:rsidRPr="00630652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БЕЗПЕКИ</w:t>
      </w:r>
      <w:r w:rsidRPr="00630652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630652">
        <w:rPr>
          <w:rFonts w:ascii="Times New Roman" w:hAnsi="Times New Roman"/>
          <w:b/>
          <w:spacing w:val="-1"/>
          <w:sz w:val="28"/>
          <w:lang w:val="uk-UA"/>
        </w:rPr>
        <w:t>УКРАЇНИ</w:t>
      </w:r>
    </w:p>
    <w:p w:rsidR="006C1979" w:rsidRPr="00630652" w:rsidRDefault="006C1979" w:rsidP="00630652">
      <w:pPr>
        <w:spacing w:before="5"/>
        <w:rPr>
          <w:rFonts w:ascii="Times New Roman" w:hAnsi="Times New Roman"/>
          <w:b/>
          <w:bCs/>
          <w:sz w:val="23"/>
          <w:szCs w:val="23"/>
          <w:lang w:val="uk-UA"/>
        </w:rPr>
      </w:pPr>
    </w:p>
    <w:p w:rsidR="006C1979" w:rsidRPr="00630652" w:rsidRDefault="006C1979" w:rsidP="00630652">
      <w:pPr>
        <w:ind w:left="1044" w:right="1028"/>
        <w:jc w:val="center"/>
        <w:rPr>
          <w:rFonts w:ascii="Times New Roman" w:hAnsi="Times New Roman"/>
          <w:sz w:val="24"/>
          <w:szCs w:val="24"/>
          <w:lang w:val="uk-UA"/>
        </w:rPr>
      </w:pPr>
      <w:r w:rsidRPr="00630652">
        <w:rPr>
          <w:rFonts w:ascii="Times New Roman" w:hAnsi="Times New Roman"/>
          <w:b/>
          <w:i/>
          <w:spacing w:val="-1"/>
          <w:sz w:val="24"/>
          <w:lang w:val="uk-UA"/>
        </w:rPr>
        <w:t>Смирнов</w:t>
      </w:r>
      <w:r w:rsidRPr="00630652">
        <w:rPr>
          <w:rFonts w:ascii="Times New Roman" w:hAnsi="Times New Roman"/>
          <w:b/>
          <w:i/>
          <w:sz w:val="24"/>
          <w:lang w:val="uk-UA"/>
        </w:rPr>
        <w:t xml:space="preserve"> О.М.,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ст.</w:t>
      </w:r>
      <w:r w:rsidRPr="00630652">
        <w:rPr>
          <w:rFonts w:ascii="Times New Roman" w:hAnsi="Times New Roman"/>
          <w:i/>
          <w:sz w:val="24"/>
          <w:lang w:val="uk-UA"/>
        </w:rPr>
        <w:t xml:space="preserve">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викл.</w:t>
      </w:r>
    </w:p>
    <w:p w:rsidR="006C1979" w:rsidRPr="00630652" w:rsidRDefault="006C1979" w:rsidP="00630652">
      <w:pPr>
        <w:spacing w:line="275" w:lineRule="exact"/>
        <w:ind w:left="1044" w:right="1027"/>
        <w:jc w:val="center"/>
        <w:rPr>
          <w:rFonts w:ascii="Times New Roman" w:hAnsi="Times New Roman"/>
          <w:sz w:val="24"/>
          <w:szCs w:val="24"/>
          <w:lang w:val="uk-UA"/>
        </w:rPr>
      </w:pPr>
      <w:r w:rsidRPr="00630652">
        <w:rPr>
          <w:rFonts w:ascii="Times New Roman" w:hAnsi="Times New Roman"/>
          <w:b/>
          <w:i/>
          <w:spacing w:val="-1"/>
          <w:sz w:val="24"/>
          <w:lang w:val="uk-UA"/>
        </w:rPr>
        <w:t>Толкунов</w:t>
      </w:r>
      <w:r w:rsidRPr="00630652">
        <w:rPr>
          <w:rFonts w:ascii="Times New Roman" w:hAnsi="Times New Roman"/>
          <w:b/>
          <w:i/>
          <w:sz w:val="24"/>
          <w:lang w:val="uk-UA"/>
        </w:rPr>
        <w:t xml:space="preserve"> І.О., </w:t>
      </w:r>
      <w:r w:rsidRPr="00630652">
        <w:rPr>
          <w:rFonts w:ascii="Times New Roman" w:hAnsi="Times New Roman"/>
          <w:i/>
          <w:sz w:val="24"/>
          <w:lang w:val="uk-UA"/>
        </w:rPr>
        <w:t xml:space="preserve">к.т.н.,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доц.,</w:t>
      </w:r>
      <w:r w:rsidRPr="00630652">
        <w:rPr>
          <w:rFonts w:ascii="Times New Roman" w:hAnsi="Times New Roman"/>
          <w:i/>
          <w:sz w:val="24"/>
          <w:lang w:val="uk-UA"/>
        </w:rPr>
        <w:t xml:space="preserve"> нач. каф.</w:t>
      </w:r>
    </w:p>
    <w:p w:rsidR="006C1979" w:rsidRPr="00630652" w:rsidRDefault="006C1979" w:rsidP="00630652">
      <w:pPr>
        <w:spacing w:line="275" w:lineRule="exact"/>
        <w:ind w:left="1044" w:right="1029"/>
        <w:jc w:val="center"/>
        <w:rPr>
          <w:rFonts w:ascii="Times New Roman" w:hAnsi="Times New Roman"/>
          <w:sz w:val="24"/>
          <w:szCs w:val="24"/>
          <w:lang w:val="uk-UA"/>
        </w:rPr>
      </w:pPr>
      <w:r w:rsidRPr="00630652">
        <w:rPr>
          <w:rFonts w:ascii="Times New Roman" w:hAnsi="Times New Roman"/>
          <w:i/>
          <w:spacing w:val="-1"/>
          <w:sz w:val="24"/>
          <w:lang w:val="uk-UA"/>
        </w:rPr>
        <w:t>Національний</w:t>
      </w:r>
      <w:r w:rsidRPr="00630652">
        <w:rPr>
          <w:rFonts w:ascii="Times New Roman" w:hAnsi="Times New Roman"/>
          <w:i/>
          <w:sz w:val="24"/>
          <w:lang w:val="uk-UA"/>
        </w:rPr>
        <w:t xml:space="preserve">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університет</w:t>
      </w:r>
      <w:r w:rsidRPr="00630652">
        <w:rPr>
          <w:rFonts w:ascii="Times New Roman" w:hAnsi="Times New Roman"/>
          <w:i/>
          <w:sz w:val="24"/>
          <w:lang w:val="uk-UA"/>
        </w:rPr>
        <w:t xml:space="preserve">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цивільного</w:t>
      </w:r>
      <w:r w:rsidRPr="00630652">
        <w:rPr>
          <w:rFonts w:ascii="Times New Roman" w:hAnsi="Times New Roman"/>
          <w:i/>
          <w:sz w:val="24"/>
          <w:lang w:val="uk-UA"/>
        </w:rPr>
        <w:t xml:space="preserve">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 xml:space="preserve">захисту </w:t>
      </w:r>
      <w:r w:rsidRPr="00630652">
        <w:rPr>
          <w:rFonts w:ascii="Times New Roman" w:hAnsi="Times New Roman"/>
          <w:i/>
          <w:sz w:val="24"/>
          <w:lang w:val="uk-UA"/>
        </w:rPr>
        <w:t xml:space="preserve">України,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Харків,</w:t>
      </w:r>
      <w:r w:rsidRPr="00630652">
        <w:rPr>
          <w:rFonts w:ascii="Times New Roman" w:hAnsi="Times New Roman"/>
          <w:i/>
          <w:sz w:val="24"/>
          <w:lang w:val="uk-UA"/>
        </w:rPr>
        <w:t xml:space="preserve"> </w:t>
      </w:r>
      <w:r w:rsidRPr="00630652">
        <w:rPr>
          <w:rFonts w:ascii="Times New Roman" w:hAnsi="Times New Roman"/>
          <w:i/>
          <w:spacing w:val="-1"/>
          <w:sz w:val="24"/>
          <w:lang w:val="uk-UA"/>
        </w:rPr>
        <w:t>Україна</w:t>
      </w:r>
    </w:p>
    <w:p w:rsidR="006C1979" w:rsidRPr="00630652" w:rsidRDefault="006C1979" w:rsidP="00630652">
      <w:pPr>
        <w:spacing w:before="1"/>
        <w:rPr>
          <w:rFonts w:ascii="Times New Roman" w:hAnsi="Times New Roman"/>
          <w:i/>
          <w:sz w:val="24"/>
          <w:szCs w:val="24"/>
          <w:lang w:val="uk-UA"/>
        </w:rPr>
      </w:pPr>
    </w:p>
    <w:p w:rsidR="006C1979" w:rsidRPr="00630652" w:rsidRDefault="006C1979" w:rsidP="00630652">
      <w:pPr>
        <w:pStyle w:val="BodyText"/>
        <w:spacing w:line="239" w:lineRule="auto"/>
        <w:ind w:left="147" w:right="123" w:firstLine="720"/>
        <w:jc w:val="both"/>
        <w:rPr>
          <w:b w:val="0"/>
          <w:lang w:val="uk-UA"/>
        </w:rPr>
      </w:pPr>
      <w:r w:rsidRPr="00630652">
        <w:rPr>
          <w:b w:val="0"/>
          <w:lang w:val="uk-UA"/>
        </w:rPr>
        <w:t>З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ряду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причин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Україна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після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розпаду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СРСР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перетворилася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lang w:val="uk-UA"/>
        </w:rPr>
        <w:t>величе-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зний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арсенал.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Міністерству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оборони</w:t>
      </w:r>
      <w:r w:rsidRPr="00630652">
        <w:rPr>
          <w:b w:val="0"/>
          <w:spacing w:val="5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</w:t>
      </w:r>
      <w:r w:rsidRPr="00630652">
        <w:rPr>
          <w:b w:val="0"/>
          <w:spacing w:val="54"/>
          <w:lang w:val="uk-UA"/>
        </w:rPr>
        <w:t xml:space="preserve"> </w:t>
      </w:r>
      <w:r w:rsidRPr="00630652">
        <w:rPr>
          <w:b w:val="0"/>
          <w:lang w:val="uk-UA"/>
        </w:rPr>
        <w:t>(МО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України)</w:t>
      </w:r>
      <w:r w:rsidRPr="00630652">
        <w:rPr>
          <w:b w:val="0"/>
          <w:spacing w:val="56"/>
          <w:lang w:val="uk-UA"/>
        </w:rPr>
        <w:t xml:space="preserve"> </w:t>
      </w:r>
      <w:r w:rsidRPr="00630652">
        <w:rPr>
          <w:b w:val="0"/>
          <w:lang w:val="uk-UA"/>
        </w:rPr>
        <w:t>у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спадок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від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Першої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Другої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світових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воєн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післявоєнної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гонки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озброєнь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залишилася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величезна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кількість</w:t>
      </w:r>
      <w:r w:rsidRPr="00630652">
        <w:rPr>
          <w:b w:val="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(БП).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lang w:val="uk-UA"/>
        </w:rPr>
        <w:t>Зараз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складах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зберігається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2,5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млн.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тонн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БП,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яких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понад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500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lang w:val="uk-UA"/>
        </w:rPr>
        <w:t>тис.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тонн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потребують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термінової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утилізації.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кожним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роком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їх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кількість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тільки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зростає,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lang w:val="uk-UA"/>
        </w:rPr>
        <w:t>що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створює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величезну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загрозу</w:t>
      </w:r>
      <w:r w:rsidRPr="00630652">
        <w:rPr>
          <w:b w:val="0"/>
          <w:spacing w:val="4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національної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безпеки,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особливо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сучасних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умовах,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коли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територія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на</w:t>
      </w:r>
      <w:r w:rsidRPr="00630652">
        <w:rPr>
          <w:b w:val="0"/>
          <w:lang w:val="uk-UA"/>
        </w:rPr>
        <w:t>шої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держави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потерпає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від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збройної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агресії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є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непоодинокі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випадки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дивер</w:t>
      </w:r>
      <w:r w:rsidRPr="00630652">
        <w:rPr>
          <w:b w:val="0"/>
          <w:spacing w:val="-1"/>
          <w:lang w:val="uk-UA"/>
        </w:rPr>
        <w:t>сійної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діяльності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військових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формувань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супротивника.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Крім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того,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боєпри</w:t>
      </w:r>
      <w:r w:rsidRPr="00630652">
        <w:rPr>
          <w:b w:val="0"/>
          <w:spacing w:val="-1"/>
          <w:lang w:val="uk-UA"/>
        </w:rPr>
        <w:t>паси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минулим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терміном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представляють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постійну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загрозу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вини</w:t>
      </w:r>
      <w:r w:rsidRPr="00630652">
        <w:rPr>
          <w:b w:val="0"/>
          <w:spacing w:val="-1"/>
          <w:lang w:val="uk-UA"/>
        </w:rPr>
        <w:t>кнення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надзвичайних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ситуацій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(НС),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пов’язану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несанкціонованими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вибу</w:t>
      </w:r>
      <w:r w:rsidRPr="00630652">
        <w:rPr>
          <w:b w:val="0"/>
          <w:spacing w:val="-1"/>
          <w:lang w:val="uk-UA"/>
        </w:rPr>
        <w:t>хами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пожежами,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lang w:val="uk-UA"/>
        </w:rPr>
        <w:t>що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може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приводити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lang w:val="uk-UA"/>
        </w:rPr>
        <w:t>до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катастрофічних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наслідків,</w:t>
      </w:r>
      <w:r w:rsidRPr="00630652">
        <w:rPr>
          <w:b w:val="0"/>
          <w:spacing w:val="3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пов’язаних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із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загибеллю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людей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непоправним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збитком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природі.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Прикладом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цьому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можуть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слугувати</w:t>
      </w:r>
      <w:r w:rsidRPr="00630652">
        <w:rPr>
          <w:b w:val="0"/>
          <w:spacing w:val="5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резонансні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події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5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складах,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базах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5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арсеналах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ракет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МО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Артемівську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i/>
          <w:lang w:val="uk-UA"/>
        </w:rPr>
        <w:t>–</w:t>
      </w:r>
      <w:r w:rsidRPr="00630652">
        <w:rPr>
          <w:b w:val="0"/>
          <w:i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2004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р.,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lang w:val="uk-UA"/>
        </w:rPr>
        <w:t>Но</w:t>
      </w:r>
      <w:r w:rsidRPr="00630652">
        <w:rPr>
          <w:b w:val="0"/>
          <w:spacing w:val="-1"/>
          <w:lang w:val="uk-UA"/>
        </w:rPr>
        <w:t>вобогданівці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2004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i/>
          <w:lang w:val="uk-UA"/>
        </w:rPr>
        <w:t>–</w:t>
      </w:r>
      <w:r w:rsidRPr="00630652">
        <w:rPr>
          <w:b w:val="0"/>
          <w:i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2006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рр.,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lang w:val="uk-UA"/>
        </w:rPr>
        <w:t>у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Лозовій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2008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lang w:val="uk-UA"/>
        </w:rPr>
        <w:t>р.,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Калинівці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у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2017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lang w:val="uk-UA"/>
        </w:rPr>
        <w:t>р.,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Ічні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lang w:val="uk-UA"/>
        </w:rPr>
        <w:t xml:space="preserve">у </w:t>
      </w:r>
      <w:r w:rsidRPr="00630652">
        <w:rPr>
          <w:b w:val="0"/>
          <w:spacing w:val="-1"/>
          <w:lang w:val="uk-UA"/>
        </w:rPr>
        <w:t>2018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р., в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Балаклеї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lang w:val="uk-UA"/>
        </w:rPr>
        <w:t xml:space="preserve">у </w:t>
      </w:r>
      <w:r w:rsidRPr="00630652">
        <w:rPr>
          <w:b w:val="0"/>
          <w:spacing w:val="-1"/>
          <w:lang w:val="uk-UA"/>
        </w:rPr>
        <w:t>2017,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2018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 xml:space="preserve">у </w:t>
      </w:r>
      <w:r w:rsidRPr="00630652">
        <w:rPr>
          <w:b w:val="0"/>
          <w:spacing w:val="-1"/>
          <w:lang w:val="uk-UA"/>
        </w:rPr>
        <w:t>2019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lang w:val="uk-UA"/>
        </w:rPr>
        <w:t>рр.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тощо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[1].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Одною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причин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виникнення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цих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НС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була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обставина,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lang w:val="uk-UA"/>
        </w:rPr>
        <w:t>що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теперішній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час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складах,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базах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арсеналах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lang w:val="uk-UA"/>
        </w:rPr>
        <w:t>МО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скупчилися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тисячі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тонн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lang w:val="uk-UA"/>
        </w:rPr>
        <w:t>різноманіт</w:t>
      </w:r>
      <w:r w:rsidRPr="00630652">
        <w:rPr>
          <w:b w:val="0"/>
          <w:spacing w:val="-1"/>
          <w:lang w:val="uk-UA"/>
        </w:rPr>
        <w:t>них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БП,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списаних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або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тих,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що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підлягають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списанню.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Ємності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сховищ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>не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до</w:t>
      </w:r>
      <w:r w:rsidRPr="00630652">
        <w:rPr>
          <w:b w:val="0"/>
          <w:spacing w:val="-1"/>
          <w:lang w:val="uk-UA"/>
        </w:rPr>
        <w:t>зволяють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дотримуватися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необхідних</w:t>
      </w:r>
      <w:r w:rsidRPr="00630652">
        <w:rPr>
          <w:b w:val="0"/>
          <w:spacing w:val="5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умов</w:t>
      </w:r>
      <w:r w:rsidRPr="00630652">
        <w:rPr>
          <w:b w:val="0"/>
          <w:spacing w:val="5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зберігання,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тому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допускається,</w:t>
      </w:r>
      <w:r w:rsidRPr="00630652">
        <w:rPr>
          <w:b w:val="0"/>
          <w:spacing w:val="6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наприклад,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тримати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БП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відкритих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майданчиках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у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штабелях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навісом</w:t>
      </w:r>
      <w:r w:rsidRPr="00630652">
        <w:rPr>
          <w:b w:val="0"/>
          <w:spacing w:val="57"/>
          <w:lang w:val="uk-UA"/>
        </w:rPr>
        <w:t xml:space="preserve"> </w:t>
      </w:r>
      <w:r w:rsidRPr="00630652">
        <w:rPr>
          <w:b w:val="0"/>
          <w:lang w:val="uk-UA"/>
        </w:rPr>
        <w:t>або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брезентом.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Таке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тимчасове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часто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було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залишається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lang w:val="uk-UA"/>
        </w:rPr>
        <w:t>постійним.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lang w:val="uk-UA"/>
        </w:rPr>
        <w:t>Для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будівництва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нових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сховищ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lang w:val="uk-UA"/>
        </w:rPr>
        <w:t>із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дотриманням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безпечних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відстаней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потрібні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нові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площі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території,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lang w:val="uk-UA"/>
        </w:rPr>
        <w:t>а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будівництво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заглиблених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lang w:val="uk-UA"/>
        </w:rPr>
        <w:t>або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підземних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сховищ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БП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пов’язане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великими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матеріальними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витратами,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lang w:val="uk-UA"/>
        </w:rPr>
        <w:t>тому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сховища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споруджуються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недостатніми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темпами,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lang w:val="uk-UA"/>
        </w:rPr>
        <w:t>а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умовах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сучасного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соціально</w:t>
      </w:r>
      <w:r w:rsidRPr="00630652">
        <w:rPr>
          <w:b w:val="0"/>
          <w:spacing w:val="60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політичного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становища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країні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не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будуються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взагалі.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іншого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боку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мак</w:t>
      </w:r>
      <w:r w:rsidRPr="00630652">
        <w:rPr>
          <w:b w:val="0"/>
          <w:spacing w:val="-1"/>
          <w:lang w:val="uk-UA"/>
        </w:rPr>
        <w:t>симальне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скорочення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термінів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списаних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БП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шляхом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їх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може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істотно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зменшити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витрати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знизити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вибухопожежонебезпечність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зберігання.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Тому</w:t>
      </w:r>
      <w:r w:rsidRPr="00630652">
        <w:rPr>
          <w:b w:val="0"/>
          <w:spacing w:val="22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сьогоднішній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день</w:t>
      </w:r>
      <w:r w:rsidRPr="00630652">
        <w:rPr>
          <w:b w:val="0"/>
          <w:spacing w:val="2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зростає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актуальність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проблеми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збе</w:t>
      </w:r>
      <w:r w:rsidRPr="00630652">
        <w:rPr>
          <w:b w:val="0"/>
          <w:spacing w:val="-1"/>
          <w:lang w:val="uk-UA"/>
        </w:rPr>
        <w:t>рігання,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переробки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lang w:val="uk-UA"/>
        </w:rPr>
        <w:t>й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lang w:val="uk-UA"/>
        </w:rPr>
        <w:t>БП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складах</w:t>
      </w:r>
      <w:r w:rsidRPr="00630652">
        <w:rPr>
          <w:b w:val="0"/>
          <w:spacing w:val="3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України,</w:t>
      </w:r>
      <w:r w:rsidRPr="00630652">
        <w:rPr>
          <w:b w:val="0"/>
          <w:spacing w:val="3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оскільки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темпи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їх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старіння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значно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перевищують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lang w:val="uk-UA"/>
        </w:rPr>
        <w:t>темпи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утилізації.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Виходячи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цього,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виникає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необхідність</w:t>
      </w:r>
      <w:r w:rsidRPr="00630652">
        <w:rPr>
          <w:b w:val="0"/>
          <w:spacing w:val="3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швидкого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впровадження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нових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високоефективних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технологій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 xml:space="preserve">БП, </w:t>
      </w:r>
      <w:r w:rsidRPr="00630652">
        <w:rPr>
          <w:b w:val="0"/>
          <w:spacing w:val="-2"/>
          <w:lang w:val="uk-UA"/>
        </w:rPr>
        <w:t>що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lang w:val="uk-UA"/>
        </w:rPr>
        <w:t>і є</w:t>
      </w:r>
      <w:r w:rsidRPr="00630652">
        <w:rPr>
          <w:b w:val="0"/>
          <w:spacing w:val="-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 xml:space="preserve">метою </w:t>
      </w:r>
      <w:r w:rsidRPr="00630652">
        <w:rPr>
          <w:b w:val="0"/>
          <w:spacing w:val="-2"/>
          <w:lang w:val="uk-UA"/>
        </w:rPr>
        <w:t>проводимого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дослідження.</w:t>
      </w:r>
    </w:p>
    <w:p w:rsidR="006C1979" w:rsidRPr="00630652" w:rsidRDefault="006C1979" w:rsidP="00630652">
      <w:pPr>
        <w:pStyle w:val="BodyText"/>
        <w:spacing w:line="322" w:lineRule="exact"/>
        <w:ind w:left="868" w:firstLine="0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Утилізація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застарілих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Україні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здійснюється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lang w:val="uk-UA"/>
        </w:rPr>
        <w:t>урахуванням</w:t>
      </w:r>
    </w:p>
    <w:p w:rsidR="006C1979" w:rsidRPr="00630652" w:rsidRDefault="006C1979" w:rsidP="00630652">
      <w:pPr>
        <w:spacing w:before="5"/>
        <w:rPr>
          <w:rFonts w:ascii="Times New Roman" w:hAnsi="Times New Roman"/>
          <w:sz w:val="11"/>
          <w:szCs w:val="11"/>
          <w:lang w:val="uk-UA"/>
        </w:rPr>
      </w:pPr>
    </w:p>
    <w:p w:rsidR="006C1979" w:rsidRPr="00630652" w:rsidRDefault="006C1979" w:rsidP="00630652">
      <w:pPr>
        <w:ind w:left="764" w:right="700"/>
        <w:jc w:val="center"/>
        <w:rPr>
          <w:rFonts w:ascii="Times New Roman" w:hAnsi="Times New Roman"/>
          <w:sz w:val="28"/>
          <w:szCs w:val="28"/>
          <w:lang w:val="uk-UA"/>
        </w:rPr>
        <w:sectPr w:rsidR="006C1979" w:rsidRPr="00630652" w:rsidSect="00630652">
          <w:pgSz w:w="11910" w:h="16840"/>
          <w:pgMar w:top="1180" w:right="1200" w:bottom="280" w:left="1360" w:header="720" w:footer="720" w:gutter="0"/>
          <w:cols w:space="720"/>
        </w:sectPr>
      </w:pPr>
      <w:r>
        <w:rPr>
          <w:noProof/>
          <w:lang w:val="ru-RU" w:eastAsia="ru-RU"/>
        </w:rPr>
      </w:r>
      <w:r w:rsidRPr="00630652">
        <w:rPr>
          <w:rFonts w:ascii="Times New Roman" w:hAnsi="Times New Roman"/>
          <w:sz w:val="20"/>
          <w:szCs w:val="20"/>
          <w:lang w:val="uk-UA"/>
        </w:rPr>
        <w:pict>
          <v:group id="_x0000_s1034" style="width:460.45pt;height:17.3pt;mso-position-horizontal-relative:char;mso-position-vertical-relative:line" coordsize="9209,346">
            <v:shape id="_x0000_s1035" type="#_x0000_t75" style="position:absolute;width:9208;height:34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30;top:71;width:360;height:200" filled="f" stroked="f">
              <v:textbox inset="0,0,0,0">
                <w:txbxContent>
                  <w:p w:rsidR="006C1979" w:rsidRDefault="006C1979" w:rsidP="00630652">
                    <w:pPr>
                      <w:spacing w:line="199" w:lineRule="exact"/>
                      <w:rPr>
                        <w:rFonts w:ascii="Lucida Console" w:hAnsi="Lucida Console" w:cs="Lucida Console"/>
                        <w:sz w:val="20"/>
                        <w:szCs w:val="20"/>
                      </w:rPr>
                    </w:pPr>
                    <w:r>
                      <w:rPr>
                        <w:rFonts w:ascii="Lucida Console" w:eastAsia="Times New Roman"/>
                        <w:spacing w:val="-1"/>
                        <w:sz w:val="20"/>
                      </w:rPr>
                      <w:t>152</w:t>
                    </w:r>
                  </w:p>
                </w:txbxContent>
              </v:textbox>
            </v:shape>
            <w10:anchorlock/>
          </v:group>
        </w:pict>
      </w:r>
    </w:p>
    <w:p w:rsidR="006C1979" w:rsidRPr="00630652" w:rsidRDefault="006C1979" w:rsidP="00630652">
      <w:pPr>
        <w:spacing w:before="83"/>
        <w:ind w:left="5115"/>
        <w:rPr>
          <w:rFonts w:ascii="Lucida Console" w:hAnsi="Lucida Console" w:cs="Lucida Console"/>
          <w:sz w:val="18"/>
          <w:szCs w:val="18"/>
          <w:lang w:val="uk-UA"/>
        </w:rPr>
      </w:pPr>
      <w:r w:rsidRPr="00630652">
        <w:rPr>
          <w:rFonts w:ascii="Lucida Console" w:hAnsi="Lucida Console" w:cs="Lucida Console"/>
          <w:spacing w:val="-1"/>
          <w:sz w:val="18"/>
          <w:szCs w:val="18"/>
          <w:lang w:val="uk-UA"/>
        </w:rPr>
        <w:t>Problems</w:t>
      </w:r>
      <w:r w:rsidRPr="00630652">
        <w:rPr>
          <w:rFonts w:ascii="Lucida Console" w:hAnsi="Lucida Console" w:cs="Lucida Console"/>
          <w:spacing w:val="-9"/>
          <w:sz w:val="18"/>
          <w:szCs w:val="18"/>
          <w:lang w:val="uk-UA"/>
        </w:rPr>
        <w:t xml:space="preserve"> </w:t>
      </w:r>
      <w:r w:rsidRPr="00630652">
        <w:rPr>
          <w:rFonts w:ascii="Lucida Console" w:hAnsi="Lucida Console" w:cs="Lucida Console"/>
          <w:sz w:val="18"/>
          <w:szCs w:val="18"/>
          <w:lang w:val="uk-UA"/>
        </w:rPr>
        <w:t>of</w:t>
      </w:r>
      <w:r w:rsidRPr="00630652">
        <w:rPr>
          <w:rFonts w:ascii="Lucida Console" w:hAnsi="Lucida Console" w:cs="Lucida Console"/>
          <w:spacing w:val="-7"/>
          <w:sz w:val="18"/>
          <w:szCs w:val="18"/>
          <w:lang w:val="uk-UA"/>
        </w:rPr>
        <w:t xml:space="preserve"> </w:t>
      </w:r>
      <w:r w:rsidRPr="00630652">
        <w:rPr>
          <w:rFonts w:ascii="Lucida Console" w:hAnsi="Lucida Console" w:cs="Lucida Console"/>
          <w:spacing w:val="-1"/>
          <w:sz w:val="18"/>
          <w:szCs w:val="18"/>
          <w:lang w:val="uk-UA"/>
        </w:rPr>
        <w:t>Emergency</w:t>
      </w:r>
      <w:r w:rsidRPr="00630652">
        <w:rPr>
          <w:rFonts w:ascii="Lucida Console" w:hAnsi="Lucida Console" w:cs="Lucida Console"/>
          <w:spacing w:val="-6"/>
          <w:sz w:val="18"/>
          <w:szCs w:val="18"/>
          <w:lang w:val="uk-UA"/>
        </w:rPr>
        <w:t xml:space="preserve"> </w:t>
      </w:r>
      <w:r w:rsidRPr="00630652">
        <w:rPr>
          <w:rFonts w:ascii="Lucida Console" w:hAnsi="Lucida Console" w:cs="Lucida Console"/>
          <w:spacing w:val="-1"/>
          <w:sz w:val="18"/>
          <w:szCs w:val="18"/>
          <w:lang w:val="uk-UA"/>
        </w:rPr>
        <w:t>Situations</w:t>
      </w:r>
      <w:r w:rsidRPr="00630652">
        <w:rPr>
          <w:rFonts w:ascii="Lucida Console" w:hAnsi="Lucida Console" w:cs="Lucida Console"/>
          <w:spacing w:val="-7"/>
          <w:sz w:val="18"/>
          <w:szCs w:val="18"/>
          <w:lang w:val="uk-UA"/>
        </w:rPr>
        <w:t xml:space="preserve"> </w:t>
      </w:r>
      <w:r w:rsidRPr="00630652">
        <w:rPr>
          <w:rFonts w:ascii="Lucida Console" w:hAnsi="Lucida Console" w:cs="Lucida Console"/>
          <w:sz w:val="18"/>
          <w:szCs w:val="18"/>
          <w:lang w:val="uk-UA"/>
        </w:rPr>
        <w:t>–</w:t>
      </w:r>
      <w:r w:rsidRPr="00630652">
        <w:rPr>
          <w:rFonts w:ascii="Lucida Console" w:hAnsi="Lucida Console" w:cs="Lucida Console"/>
          <w:spacing w:val="-6"/>
          <w:sz w:val="18"/>
          <w:szCs w:val="18"/>
          <w:lang w:val="uk-UA"/>
        </w:rPr>
        <w:t xml:space="preserve"> </w:t>
      </w:r>
      <w:r w:rsidRPr="00630652">
        <w:rPr>
          <w:rFonts w:ascii="Lucida Console" w:hAnsi="Lucida Console" w:cs="Lucida Console"/>
          <w:spacing w:val="-1"/>
          <w:sz w:val="18"/>
          <w:szCs w:val="18"/>
          <w:lang w:val="uk-UA"/>
        </w:rPr>
        <w:t>2020</w:t>
      </w:r>
    </w:p>
    <w:p w:rsidR="006C1979" w:rsidRPr="00630652" w:rsidRDefault="006C1979" w:rsidP="00630652">
      <w:pPr>
        <w:spacing w:before="5"/>
        <w:rPr>
          <w:rFonts w:ascii="Lucida Console" w:hAnsi="Lucida Console" w:cs="Lucida Console"/>
          <w:sz w:val="5"/>
          <w:szCs w:val="5"/>
          <w:lang w:val="uk-UA"/>
        </w:rPr>
      </w:pPr>
    </w:p>
    <w:p w:rsidR="006C1979" w:rsidRPr="00630652" w:rsidRDefault="006C1979" w:rsidP="00630652">
      <w:pPr>
        <w:spacing w:line="50" w:lineRule="atLeast"/>
        <w:ind w:left="119"/>
        <w:rPr>
          <w:rFonts w:ascii="Lucida Console" w:hAnsi="Lucida Console" w:cs="Lucida Console"/>
          <w:sz w:val="5"/>
          <w:szCs w:val="5"/>
          <w:lang w:val="uk-UA"/>
        </w:rPr>
      </w:pPr>
      <w:r>
        <w:rPr>
          <w:noProof/>
          <w:lang w:val="ru-RU" w:eastAsia="ru-RU"/>
        </w:rPr>
      </w:r>
      <w:r w:rsidRPr="00630652">
        <w:rPr>
          <w:rFonts w:ascii="Lucida Console" w:hAnsi="Lucida Console" w:cs="Lucida Console"/>
          <w:sz w:val="5"/>
          <w:szCs w:val="5"/>
          <w:lang w:val="uk-UA"/>
        </w:rPr>
        <w:pict>
          <v:group id="_x0000_s1037" style="width:461.95pt;height:3pt;mso-position-horizontal-relative:char;mso-position-vertical-relative:line" coordsize="9239,60">
            <v:group id="_x0000_s1038" style="position:absolute;left:15;top:44;width:9208;height:2" coordorigin="15,44" coordsize="9208,2">
              <v:shape id="_x0000_s1039" style="position:absolute;left:15;top:44;width:9208;height:2" coordorigin="15,44" coordsize="9208,0" path="m15,44r9208,e" filled="f" strokeweight="1.54pt">
                <v:path arrowok="t"/>
              </v:shape>
            </v:group>
            <v:group id="_x0000_s1040" style="position:absolute;left:15;top:8;width:9208;height:2" coordorigin="15,8" coordsize="9208,2">
              <v:shape id="_x0000_s1041" style="position:absolute;left:15;top:8;width:9208;height:2" coordorigin="15,8" coordsize="9208,0" path="m15,8r9208,e" filled="f" strokeweight=".82pt">
                <v:path arrowok="t"/>
              </v:shape>
            </v:group>
            <w10:anchorlock/>
          </v:group>
        </w:pict>
      </w:r>
    </w:p>
    <w:p w:rsidR="006C1979" w:rsidRPr="00630652" w:rsidRDefault="006C1979" w:rsidP="00630652">
      <w:pPr>
        <w:pStyle w:val="BodyText"/>
        <w:spacing w:before="44"/>
        <w:ind w:right="130" w:firstLine="0"/>
        <w:jc w:val="both"/>
        <w:rPr>
          <w:b w:val="0"/>
          <w:lang w:val="uk-UA"/>
        </w:rPr>
      </w:pPr>
      <w:r w:rsidRPr="00630652">
        <w:rPr>
          <w:b w:val="0"/>
          <w:lang w:val="uk-UA"/>
        </w:rPr>
        <w:t>ням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положень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Державної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цільової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оборонної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програми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звичайних</w:t>
      </w:r>
      <w:r w:rsidRPr="00630652">
        <w:rPr>
          <w:b w:val="0"/>
          <w:spacing w:val="6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видів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боєприпасів,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непридатних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подальшого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використання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зберігання,</w:t>
      </w:r>
      <w:r w:rsidRPr="00630652">
        <w:rPr>
          <w:b w:val="0"/>
          <w:spacing w:val="37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1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2008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2017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роки,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затвердженої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постановою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Кабінету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Міністрів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від</w:t>
      </w:r>
      <w:r w:rsidRPr="00630652">
        <w:rPr>
          <w:b w:val="0"/>
          <w:spacing w:val="-2"/>
          <w:lang w:val="uk-UA"/>
        </w:rPr>
        <w:t xml:space="preserve"> </w:t>
      </w:r>
      <w:r w:rsidRPr="00630652">
        <w:rPr>
          <w:b w:val="0"/>
          <w:lang w:val="uk-UA"/>
        </w:rPr>
        <w:t>22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жовтня</w:t>
      </w:r>
      <w:r w:rsidRPr="00630652">
        <w:rPr>
          <w:b w:val="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2008</w:t>
      </w:r>
      <w:r w:rsidRPr="00630652">
        <w:rPr>
          <w:b w:val="0"/>
          <w:spacing w:val="-3"/>
          <w:lang w:val="uk-UA"/>
        </w:rPr>
        <w:t xml:space="preserve"> </w:t>
      </w:r>
      <w:r w:rsidRPr="00630652">
        <w:rPr>
          <w:b w:val="0"/>
          <w:lang w:val="uk-UA"/>
        </w:rPr>
        <w:t>р.</w:t>
      </w:r>
      <w:r w:rsidRPr="00630652">
        <w:rPr>
          <w:b w:val="0"/>
          <w:spacing w:val="-1"/>
          <w:lang w:val="uk-UA"/>
        </w:rPr>
        <w:t xml:space="preserve"> </w:t>
      </w:r>
      <w:r w:rsidRPr="00630652">
        <w:rPr>
          <w:b w:val="0"/>
          <w:lang w:val="uk-UA"/>
        </w:rPr>
        <w:t>№</w:t>
      </w:r>
      <w:r w:rsidRPr="00630652">
        <w:rPr>
          <w:b w:val="0"/>
          <w:spacing w:val="-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940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[2].</w:t>
      </w:r>
    </w:p>
    <w:p w:rsidR="006C1979" w:rsidRPr="00630652" w:rsidRDefault="006C1979" w:rsidP="00630652">
      <w:pPr>
        <w:pStyle w:val="BodyText"/>
        <w:ind w:right="119"/>
        <w:jc w:val="both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Одним</w:t>
      </w:r>
      <w:r w:rsidRPr="00630652">
        <w:rPr>
          <w:b w:val="0"/>
          <w:spacing w:val="15"/>
          <w:lang w:val="uk-UA"/>
        </w:rPr>
        <w:t xml:space="preserve"> </w:t>
      </w:r>
      <w:r w:rsidRPr="00630652">
        <w:rPr>
          <w:b w:val="0"/>
          <w:lang w:val="uk-UA"/>
        </w:rPr>
        <w:t>із</w:t>
      </w:r>
      <w:r w:rsidRPr="00630652">
        <w:rPr>
          <w:b w:val="0"/>
          <w:spacing w:val="1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напрямків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реалізації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зазначеної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Програми</w:t>
      </w:r>
      <w:r w:rsidRPr="00630652">
        <w:rPr>
          <w:b w:val="0"/>
          <w:spacing w:val="14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була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розробка</w:t>
      </w:r>
      <w:r w:rsidRPr="00630652">
        <w:rPr>
          <w:b w:val="0"/>
          <w:spacing w:val="16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те-</w:t>
      </w:r>
      <w:r w:rsidRPr="00630652">
        <w:rPr>
          <w:b w:val="0"/>
          <w:spacing w:val="5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хнологій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боєприпасів,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шляхом</w:t>
      </w:r>
      <w:r w:rsidRPr="00630652">
        <w:rPr>
          <w:b w:val="0"/>
          <w:spacing w:val="18"/>
          <w:lang w:val="uk-UA"/>
        </w:rPr>
        <w:t xml:space="preserve"> </w:t>
      </w:r>
      <w:r w:rsidRPr="00630652">
        <w:rPr>
          <w:b w:val="0"/>
          <w:lang w:val="uk-UA"/>
        </w:rPr>
        <w:t>їх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розрядження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1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розбирання.</w:t>
      </w:r>
      <w:r w:rsidRPr="00630652">
        <w:rPr>
          <w:b w:val="0"/>
          <w:spacing w:val="1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відміну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>від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аналогічних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досліджень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інших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областях,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цей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напрямок</w:t>
      </w:r>
      <w:r w:rsidRPr="00630652">
        <w:rPr>
          <w:b w:val="0"/>
          <w:spacing w:val="6"/>
          <w:lang w:val="uk-UA"/>
        </w:rPr>
        <w:t xml:space="preserve"> </w:t>
      </w:r>
      <w:r w:rsidRPr="00630652">
        <w:rPr>
          <w:b w:val="0"/>
          <w:lang w:val="uk-UA"/>
        </w:rPr>
        <w:t>має</w:t>
      </w:r>
      <w:r w:rsidRPr="00630652">
        <w:rPr>
          <w:b w:val="0"/>
          <w:spacing w:val="3"/>
          <w:lang w:val="uk-UA"/>
        </w:rPr>
        <w:t xml:space="preserve"> пе-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вну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специфіку,</w:t>
      </w:r>
      <w:r w:rsidRPr="00630652">
        <w:rPr>
          <w:b w:val="0"/>
          <w:spacing w:val="42"/>
          <w:lang w:val="uk-UA"/>
        </w:rPr>
        <w:t xml:space="preserve"> </w:t>
      </w:r>
      <w:r w:rsidRPr="00630652">
        <w:rPr>
          <w:b w:val="0"/>
          <w:lang w:val="uk-UA"/>
        </w:rPr>
        <w:t>яку</w:t>
      </w:r>
      <w:r w:rsidRPr="00630652">
        <w:rPr>
          <w:b w:val="0"/>
          <w:spacing w:val="42"/>
          <w:lang w:val="uk-UA"/>
        </w:rPr>
        <w:t xml:space="preserve"> </w:t>
      </w:r>
      <w:r w:rsidRPr="00630652">
        <w:rPr>
          <w:b w:val="0"/>
          <w:lang w:val="uk-UA"/>
        </w:rPr>
        <w:t>слід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обов’язково</w:t>
      </w:r>
      <w:r w:rsidRPr="00630652">
        <w:rPr>
          <w:b w:val="0"/>
          <w:spacing w:val="4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враховувати</w:t>
      </w:r>
      <w:r w:rsidRPr="00630652">
        <w:rPr>
          <w:b w:val="0"/>
          <w:spacing w:val="42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при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проведенні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робіт.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даний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час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практично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немає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універсального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методу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розрядження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боєприпа-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lang w:val="uk-UA"/>
        </w:rPr>
        <w:t>сів.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Це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пов’язано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дуже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великою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різноманітністю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конструкцій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боєприпасів.</w:t>
      </w:r>
      <w:r w:rsidRPr="00630652">
        <w:rPr>
          <w:b w:val="0"/>
          <w:spacing w:val="3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lang w:val="uk-UA"/>
        </w:rPr>
        <w:t>виконання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зазначеної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Програми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початковому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lang w:val="uk-UA"/>
        </w:rPr>
        <w:t>етапі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було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розроблено</w:t>
      </w:r>
      <w:r w:rsidRPr="00630652">
        <w:rPr>
          <w:b w:val="0"/>
          <w:spacing w:val="43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впроваджено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певну</w:t>
      </w:r>
      <w:r w:rsidRPr="00630652">
        <w:rPr>
          <w:b w:val="0"/>
          <w:lang w:val="uk-UA"/>
        </w:rPr>
        <w:t xml:space="preserve"> кількість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керівних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документі,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зокрема,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технологічних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процесів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шляхом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lang w:val="uk-UA"/>
        </w:rPr>
        <w:t>їх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розряджання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та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розбирання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подальшої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передачі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отриманих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матеріальних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засобів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підприємства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наці-</w:t>
      </w:r>
      <w:r w:rsidRPr="00630652">
        <w:rPr>
          <w:b w:val="0"/>
          <w:spacing w:val="2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ональної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 xml:space="preserve">економіки, </w:t>
      </w:r>
      <w:r w:rsidRPr="00630652">
        <w:rPr>
          <w:b w:val="0"/>
          <w:lang w:val="uk-UA"/>
        </w:rPr>
        <w:t xml:space="preserve">а також </w:t>
      </w:r>
      <w:r w:rsidRPr="00630652">
        <w:rPr>
          <w:b w:val="0"/>
          <w:spacing w:val="-1"/>
          <w:lang w:val="uk-UA"/>
        </w:rPr>
        <w:t>створена</w:t>
      </w:r>
      <w:r w:rsidRPr="00630652">
        <w:rPr>
          <w:b w:val="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певна</w:t>
      </w:r>
      <w:r w:rsidRPr="00630652">
        <w:rPr>
          <w:b w:val="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виробнича</w:t>
      </w:r>
      <w:r w:rsidRPr="00630652">
        <w:rPr>
          <w:b w:val="0"/>
          <w:lang w:val="uk-UA"/>
        </w:rPr>
        <w:t xml:space="preserve"> база.</w:t>
      </w:r>
    </w:p>
    <w:p w:rsidR="006C1979" w:rsidRPr="00630652" w:rsidRDefault="006C1979" w:rsidP="00630652">
      <w:pPr>
        <w:pStyle w:val="BodyText"/>
        <w:ind w:right="119"/>
        <w:jc w:val="both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Створення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комплексних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виробництв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lang w:val="uk-UA"/>
        </w:rPr>
        <w:t>тому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етапі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теперішній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час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пов’язане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вирішенням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наступних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основних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lang w:val="uk-UA"/>
        </w:rPr>
        <w:t>нау</w:t>
      </w:r>
      <w:r w:rsidRPr="00630652">
        <w:rPr>
          <w:b w:val="0"/>
          <w:spacing w:val="-1"/>
          <w:lang w:val="uk-UA"/>
        </w:rPr>
        <w:t>ково</w:t>
      </w:r>
      <w:r w:rsidRPr="00630652">
        <w:rPr>
          <w:b w:val="0"/>
          <w:spacing w:val="68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6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технічних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проблем: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удосконалення</w:t>
      </w:r>
      <w:r w:rsidRPr="00630652">
        <w:rPr>
          <w:b w:val="0"/>
          <w:spacing w:val="6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способів</w:t>
      </w:r>
      <w:r w:rsidRPr="00630652">
        <w:rPr>
          <w:b w:val="0"/>
          <w:spacing w:val="6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видалення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вибухової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речовини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(ВР)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корпусів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боєприпасів;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створення</w:t>
      </w:r>
      <w:r w:rsidRPr="00630652">
        <w:rPr>
          <w:b w:val="0"/>
          <w:spacing w:val="33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технологій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перетворення</w:t>
      </w:r>
      <w:r w:rsidRPr="00630652">
        <w:rPr>
          <w:b w:val="0"/>
          <w:spacing w:val="6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видаленої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ВР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промислові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вибухові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речовини,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переробки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порохів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як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2"/>
          <w:lang w:val="uk-UA"/>
        </w:rPr>
        <w:t>про</w:t>
      </w:r>
      <w:r w:rsidRPr="00630652">
        <w:rPr>
          <w:b w:val="0"/>
          <w:spacing w:val="-1"/>
          <w:lang w:val="uk-UA"/>
        </w:rPr>
        <w:t>мислові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lang w:val="uk-UA"/>
        </w:rPr>
        <w:t>ВР,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lang w:val="uk-UA"/>
        </w:rPr>
        <w:t>так</w:t>
      </w:r>
      <w:r w:rsidRPr="00630652">
        <w:rPr>
          <w:b w:val="0"/>
          <w:spacing w:val="18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інші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продукти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вироби,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lang w:val="uk-UA"/>
        </w:rPr>
        <w:t>а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також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укупорок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інших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4"/>
          <w:lang w:val="uk-UA"/>
        </w:rPr>
        <w:t>до</w:t>
      </w:r>
      <w:r w:rsidRPr="00630652">
        <w:rPr>
          <w:b w:val="0"/>
          <w:spacing w:val="-1"/>
          <w:lang w:val="uk-UA"/>
        </w:rPr>
        <w:t>поміжних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матеріалів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господарську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продукцію;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розробка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та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створення</w:t>
      </w:r>
      <w:r w:rsidRPr="00630652">
        <w:rPr>
          <w:b w:val="0"/>
          <w:spacing w:val="11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спе</w:t>
      </w:r>
      <w:r w:rsidRPr="00630652">
        <w:rPr>
          <w:b w:val="0"/>
          <w:spacing w:val="-1"/>
          <w:lang w:val="uk-UA"/>
        </w:rPr>
        <w:t>ціальних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печей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екологічно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чистого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спалювання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підривників,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капсульних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втулок,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трасерів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lang w:val="uk-UA"/>
        </w:rPr>
        <w:t>тощо</w:t>
      </w:r>
      <w:r w:rsidRPr="00630652">
        <w:rPr>
          <w:b w:val="0"/>
          <w:spacing w:val="4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забезпечення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екологічних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lang w:val="uk-UA"/>
        </w:rPr>
        <w:t>вимог</w:t>
      </w:r>
      <w:r w:rsidRPr="00630652">
        <w:rPr>
          <w:b w:val="0"/>
          <w:spacing w:val="47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4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процесі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[3].</w:t>
      </w:r>
    </w:p>
    <w:p w:rsidR="006C1979" w:rsidRPr="00630652" w:rsidRDefault="006C1979" w:rsidP="00630652">
      <w:pPr>
        <w:pStyle w:val="BodyText"/>
        <w:ind w:right="120"/>
        <w:jc w:val="both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Відсутність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універсального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способу</w:t>
      </w:r>
      <w:r w:rsidRPr="00630652">
        <w:rPr>
          <w:b w:val="0"/>
          <w:spacing w:val="1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розряджання</w:t>
      </w:r>
      <w:r w:rsidRPr="00630652">
        <w:rPr>
          <w:b w:val="0"/>
          <w:spacing w:val="21"/>
          <w:lang w:val="uk-UA"/>
        </w:rPr>
        <w:t xml:space="preserve"> </w:t>
      </w:r>
      <w:r w:rsidRPr="00630652">
        <w:rPr>
          <w:b w:val="0"/>
          <w:lang w:val="uk-UA"/>
        </w:rPr>
        <w:t>БП</w:t>
      </w:r>
      <w:r w:rsidRPr="00630652">
        <w:rPr>
          <w:b w:val="0"/>
          <w:spacing w:val="1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вимушує</w:t>
      </w:r>
      <w:r w:rsidRPr="00630652">
        <w:rPr>
          <w:b w:val="0"/>
          <w:spacing w:val="20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фахів</w:t>
      </w:r>
      <w:r w:rsidRPr="00630652">
        <w:rPr>
          <w:b w:val="0"/>
          <w:lang w:val="uk-UA"/>
        </w:rPr>
        <w:t>ців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для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кожного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конкретного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їх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типу,</w:t>
      </w:r>
      <w:r w:rsidRPr="00630652">
        <w:rPr>
          <w:b w:val="0"/>
          <w:spacing w:val="3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урахуванням</w:t>
      </w:r>
      <w:r w:rsidRPr="00630652">
        <w:rPr>
          <w:b w:val="0"/>
          <w:spacing w:val="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економічної</w:t>
      </w:r>
      <w:r w:rsidRPr="00630652">
        <w:rPr>
          <w:b w:val="0"/>
          <w:spacing w:val="2"/>
          <w:lang w:val="uk-UA"/>
        </w:rPr>
        <w:t xml:space="preserve"> </w:t>
      </w:r>
      <w:r w:rsidRPr="00630652">
        <w:rPr>
          <w:b w:val="0"/>
          <w:lang w:val="uk-UA"/>
        </w:rPr>
        <w:t>доцільнос</w:t>
      </w:r>
      <w:r w:rsidRPr="00630652">
        <w:rPr>
          <w:b w:val="0"/>
          <w:spacing w:val="-1"/>
          <w:lang w:val="uk-UA"/>
        </w:rPr>
        <w:t>ті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рівня</w:t>
      </w:r>
      <w:r w:rsidRPr="00630652">
        <w:rPr>
          <w:b w:val="0"/>
          <w:spacing w:val="5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екологічного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захисту,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розробляти</w:t>
      </w:r>
      <w:r w:rsidRPr="00630652">
        <w:rPr>
          <w:b w:val="0"/>
          <w:spacing w:val="53"/>
          <w:lang w:val="uk-UA"/>
        </w:rPr>
        <w:t xml:space="preserve"> </w:t>
      </w:r>
      <w:r w:rsidRPr="00630652">
        <w:rPr>
          <w:b w:val="0"/>
          <w:lang w:val="uk-UA"/>
        </w:rPr>
        <w:t>свою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технологію</w:t>
      </w:r>
      <w:r w:rsidRPr="00630652">
        <w:rPr>
          <w:b w:val="0"/>
          <w:spacing w:val="5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видалення</w:t>
      </w:r>
      <w:r w:rsidRPr="00630652">
        <w:rPr>
          <w:b w:val="0"/>
          <w:spacing w:val="50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5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переробки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lang w:val="uk-UA"/>
        </w:rPr>
        <w:t>ВР,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забезпечуючи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</w:t>
      </w:r>
      <w:r w:rsidRPr="00630652">
        <w:rPr>
          <w:b w:val="0"/>
          <w:spacing w:val="3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цьому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lang w:val="uk-UA"/>
        </w:rPr>
        <w:t>комплексність</w:t>
      </w:r>
      <w:r w:rsidRPr="00630652">
        <w:rPr>
          <w:b w:val="0"/>
          <w:spacing w:val="3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переробки</w:t>
      </w:r>
      <w:r w:rsidRPr="00630652">
        <w:rPr>
          <w:b w:val="0"/>
          <w:spacing w:val="4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їх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компонентів.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огляду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вищезазначене,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процес</w:t>
      </w:r>
      <w:r w:rsidRPr="00630652">
        <w:rPr>
          <w:b w:val="0"/>
          <w:spacing w:val="2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lang w:val="uk-UA"/>
        </w:rPr>
        <w:t>повинен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передбачати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переробку</w:t>
      </w:r>
      <w:r w:rsidRPr="00630652">
        <w:rPr>
          <w:b w:val="0"/>
          <w:spacing w:val="22"/>
          <w:lang w:val="uk-UA"/>
        </w:rPr>
        <w:t xml:space="preserve"> </w:t>
      </w:r>
      <w:r w:rsidRPr="00630652">
        <w:rPr>
          <w:b w:val="0"/>
          <w:lang w:val="uk-UA"/>
        </w:rPr>
        <w:t>всіх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елементів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виробів,</w:t>
      </w:r>
      <w:r w:rsidRPr="00630652">
        <w:rPr>
          <w:b w:val="0"/>
          <w:spacing w:val="2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включаючи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бойові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час</w:t>
      </w:r>
      <w:r w:rsidRPr="00630652">
        <w:rPr>
          <w:b w:val="0"/>
          <w:lang w:val="uk-UA"/>
        </w:rPr>
        <w:t>тини,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метальні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заряди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lang w:val="uk-UA"/>
        </w:rPr>
        <w:t>і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двигуни,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засоби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ініціації,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системи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управління,</w:t>
      </w:r>
      <w:r w:rsidRPr="00630652">
        <w:rPr>
          <w:b w:val="0"/>
          <w:spacing w:val="25"/>
          <w:lang w:val="uk-UA"/>
        </w:rPr>
        <w:t xml:space="preserve"> </w:t>
      </w:r>
      <w:r w:rsidRPr="00630652">
        <w:rPr>
          <w:b w:val="0"/>
          <w:lang w:val="uk-UA"/>
        </w:rPr>
        <w:t>уку</w:t>
      </w:r>
      <w:r w:rsidRPr="00630652">
        <w:rPr>
          <w:b w:val="0"/>
          <w:spacing w:val="-1"/>
          <w:lang w:val="uk-UA"/>
        </w:rPr>
        <w:t>порки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тощо.</w:t>
      </w:r>
      <w:r w:rsidRPr="00630652">
        <w:rPr>
          <w:b w:val="0"/>
          <w:spacing w:val="65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При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цьому</w:t>
      </w:r>
      <w:r w:rsidRPr="00630652">
        <w:rPr>
          <w:b w:val="0"/>
          <w:spacing w:val="6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процеси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повинні</w:t>
      </w:r>
      <w:r w:rsidRPr="00630652">
        <w:rPr>
          <w:b w:val="0"/>
          <w:spacing w:val="6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бути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безпечними</w:t>
      </w:r>
      <w:r w:rsidRPr="00630652">
        <w:rPr>
          <w:b w:val="0"/>
          <w:spacing w:val="67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та</w:t>
      </w:r>
      <w:r w:rsidRPr="00630652">
        <w:rPr>
          <w:b w:val="0"/>
          <w:spacing w:val="3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екологічно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чистими.</w:t>
      </w:r>
    </w:p>
    <w:p w:rsidR="006C1979" w:rsidRPr="00630652" w:rsidRDefault="006C1979" w:rsidP="00630652">
      <w:pPr>
        <w:pStyle w:val="BodyText"/>
        <w:ind w:right="122"/>
        <w:jc w:val="both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Висновки:</w:t>
      </w:r>
      <w:r w:rsidRPr="00630652">
        <w:rPr>
          <w:b w:val="0"/>
          <w:spacing w:val="37"/>
          <w:lang w:val="uk-UA"/>
        </w:rPr>
        <w:t xml:space="preserve"> </w:t>
      </w:r>
      <w:r w:rsidRPr="00630652">
        <w:rPr>
          <w:b w:val="0"/>
          <w:lang w:val="uk-UA"/>
        </w:rPr>
        <w:t>1.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Утилізувати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шляхом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знищення</w:t>
      </w:r>
      <w:r w:rsidRPr="00630652">
        <w:rPr>
          <w:b w:val="0"/>
          <w:spacing w:val="3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тільки</w:t>
      </w:r>
      <w:r w:rsidRPr="00630652">
        <w:rPr>
          <w:b w:val="0"/>
          <w:spacing w:val="3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ті</w:t>
      </w:r>
      <w:r w:rsidRPr="00630652">
        <w:rPr>
          <w:b w:val="0"/>
          <w:spacing w:val="3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БП,</w:t>
      </w:r>
      <w:r w:rsidRPr="00630652">
        <w:rPr>
          <w:b w:val="0"/>
          <w:spacing w:val="34"/>
          <w:lang w:val="uk-UA"/>
        </w:rPr>
        <w:t xml:space="preserve"> </w:t>
      </w:r>
      <w:r w:rsidRPr="00630652">
        <w:rPr>
          <w:b w:val="0"/>
          <w:lang w:val="uk-UA"/>
        </w:rPr>
        <w:t>які</w:t>
      </w:r>
      <w:r w:rsidRPr="00630652">
        <w:rPr>
          <w:b w:val="0"/>
          <w:spacing w:val="34"/>
          <w:lang w:val="uk-UA"/>
        </w:rPr>
        <w:t xml:space="preserve"> </w:t>
      </w:r>
      <w:r w:rsidRPr="00630652">
        <w:rPr>
          <w:b w:val="0"/>
          <w:lang w:val="uk-UA"/>
        </w:rPr>
        <w:t>небез</w:t>
      </w:r>
      <w:r w:rsidRPr="00630652">
        <w:rPr>
          <w:b w:val="0"/>
          <w:spacing w:val="-1"/>
          <w:lang w:val="uk-UA"/>
        </w:rPr>
        <w:t>печні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lang w:val="uk-UA"/>
        </w:rPr>
        <w:t>в</w:t>
      </w:r>
      <w:r w:rsidRPr="00630652">
        <w:rPr>
          <w:b w:val="0"/>
          <w:spacing w:val="-1"/>
          <w:lang w:val="uk-UA"/>
        </w:rPr>
        <w:t xml:space="preserve"> службовому</w:t>
      </w:r>
      <w:r w:rsidRPr="00630652">
        <w:rPr>
          <w:b w:val="0"/>
          <w:spacing w:val="-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поводженні.</w:t>
      </w:r>
    </w:p>
    <w:p w:rsidR="006C1979" w:rsidRPr="00630652" w:rsidRDefault="006C1979" w:rsidP="00630652">
      <w:pPr>
        <w:pStyle w:val="BodyText"/>
        <w:numPr>
          <w:ilvl w:val="0"/>
          <w:numId w:val="1"/>
        </w:numPr>
        <w:tabs>
          <w:tab w:val="left" w:pos="1182"/>
        </w:tabs>
        <w:spacing w:before="0"/>
        <w:ind w:right="123" w:firstLine="720"/>
        <w:jc w:val="both"/>
        <w:rPr>
          <w:b w:val="0"/>
          <w:lang w:val="uk-UA"/>
        </w:rPr>
      </w:pPr>
      <w:r w:rsidRPr="00630652">
        <w:rPr>
          <w:b w:val="0"/>
          <w:spacing w:val="-4"/>
          <w:lang w:val="uk-UA"/>
        </w:rPr>
        <w:t>Треба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негайно,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lang w:val="uk-UA"/>
        </w:rPr>
        <w:t>у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масштабах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держави,</w:t>
      </w:r>
      <w:r w:rsidRPr="00630652">
        <w:rPr>
          <w:b w:val="0"/>
          <w:spacing w:val="32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відновити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роботи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утилізації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БП.</w:t>
      </w:r>
      <w:r w:rsidRPr="00630652">
        <w:rPr>
          <w:b w:val="0"/>
          <w:spacing w:val="-9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Для</w:t>
      </w:r>
      <w:r w:rsidRPr="00630652">
        <w:rPr>
          <w:b w:val="0"/>
          <w:spacing w:val="-8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цього</w:t>
      </w:r>
      <w:r w:rsidRPr="00630652">
        <w:rPr>
          <w:b w:val="0"/>
          <w:spacing w:val="-9"/>
          <w:lang w:val="uk-UA"/>
        </w:rPr>
        <w:t xml:space="preserve"> </w:t>
      </w:r>
      <w:r w:rsidRPr="00630652">
        <w:rPr>
          <w:b w:val="0"/>
          <w:spacing w:val="-4"/>
          <w:lang w:val="uk-UA"/>
        </w:rPr>
        <w:t>повинна</w:t>
      </w:r>
      <w:r w:rsidRPr="00630652">
        <w:rPr>
          <w:b w:val="0"/>
          <w:spacing w:val="-10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бути</w:t>
      </w:r>
      <w:r w:rsidRPr="00630652">
        <w:rPr>
          <w:b w:val="0"/>
          <w:spacing w:val="-10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профінансована</w:t>
      </w:r>
      <w:r w:rsidRPr="00630652">
        <w:rPr>
          <w:b w:val="0"/>
          <w:spacing w:val="-10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державна</w:t>
      </w:r>
      <w:r w:rsidRPr="00630652">
        <w:rPr>
          <w:b w:val="0"/>
          <w:spacing w:val="-8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Програма</w:t>
      </w:r>
      <w:r w:rsidRPr="00630652">
        <w:rPr>
          <w:b w:val="0"/>
          <w:spacing w:val="-1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їх</w:t>
      </w:r>
      <w:r w:rsidRPr="00630652">
        <w:rPr>
          <w:b w:val="0"/>
          <w:spacing w:val="-7"/>
          <w:lang w:val="uk-UA"/>
        </w:rPr>
        <w:t xml:space="preserve"> </w:t>
      </w:r>
      <w:r w:rsidRPr="00630652">
        <w:rPr>
          <w:b w:val="0"/>
          <w:spacing w:val="-5"/>
          <w:lang w:val="uk-UA"/>
        </w:rPr>
        <w:t>утилізації.</w:t>
      </w:r>
    </w:p>
    <w:p w:rsidR="006C1979" w:rsidRPr="00630652" w:rsidRDefault="006C1979" w:rsidP="00630652">
      <w:pPr>
        <w:pStyle w:val="BodyText"/>
        <w:numPr>
          <w:ilvl w:val="0"/>
          <w:numId w:val="1"/>
        </w:numPr>
        <w:tabs>
          <w:tab w:val="left" w:pos="1234"/>
        </w:tabs>
        <w:spacing w:before="0"/>
        <w:ind w:right="120" w:firstLine="720"/>
        <w:jc w:val="both"/>
        <w:rPr>
          <w:b w:val="0"/>
          <w:lang w:val="uk-UA"/>
        </w:rPr>
      </w:pPr>
      <w:r w:rsidRPr="00630652">
        <w:rPr>
          <w:b w:val="0"/>
          <w:spacing w:val="-1"/>
          <w:lang w:val="uk-UA"/>
        </w:rPr>
        <w:t>Ефективно</w:t>
      </w:r>
      <w:r w:rsidRPr="00630652">
        <w:rPr>
          <w:b w:val="0"/>
          <w:spacing w:val="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використовувати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устаткування,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інструмент</w:t>
      </w:r>
      <w:r w:rsidRPr="00630652">
        <w:rPr>
          <w:b w:val="0"/>
          <w:spacing w:val="5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1"/>
          <w:lang w:val="uk-UA"/>
        </w:rPr>
        <w:t>облад</w:t>
      </w:r>
      <w:r w:rsidRPr="00630652">
        <w:rPr>
          <w:b w:val="0"/>
          <w:spacing w:val="-1"/>
          <w:lang w:val="uk-UA"/>
        </w:rPr>
        <w:t>нання</w:t>
      </w:r>
      <w:r w:rsidRPr="00630652">
        <w:rPr>
          <w:b w:val="0"/>
          <w:spacing w:val="42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при</w:t>
      </w:r>
      <w:r w:rsidRPr="00630652">
        <w:rPr>
          <w:b w:val="0"/>
          <w:spacing w:val="4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проведенні</w:t>
      </w:r>
      <w:r w:rsidRPr="00630652">
        <w:rPr>
          <w:b w:val="0"/>
          <w:spacing w:val="4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утилізації,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lang w:val="uk-UA"/>
        </w:rPr>
        <w:t>весь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напрацьований</w:t>
      </w:r>
      <w:r w:rsidRPr="00630652">
        <w:rPr>
          <w:b w:val="0"/>
          <w:spacing w:val="4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досвід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при</w:t>
      </w:r>
      <w:r w:rsidRPr="00630652">
        <w:rPr>
          <w:b w:val="0"/>
          <w:spacing w:val="4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розробці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робочих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технологічних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процесів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lang w:val="uk-UA"/>
        </w:rPr>
        <w:t>на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розбирання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застарілих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4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нових</w:t>
      </w:r>
      <w:r w:rsidRPr="00630652">
        <w:rPr>
          <w:b w:val="0"/>
          <w:spacing w:val="45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типів</w:t>
      </w:r>
      <w:r w:rsidRPr="00630652">
        <w:rPr>
          <w:b w:val="0"/>
          <w:spacing w:val="3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боєприпасів,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на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підприємствах,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арсеналах,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lang w:val="uk-UA"/>
        </w:rPr>
        <w:t>базах</w:t>
      </w:r>
      <w:r w:rsidRPr="00630652">
        <w:rPr>
          <w:b w:val="0"/>
          <w:spacing w:val="10"/>
          <w:lang w:val="uk-UA"/>
        </w:rPr>
        <w:t xml:space="preserve"> </w:t>
      </w:r>
      <w:r w:rsidRPr="00630652">
        <w:rPr>
          <w:b w:val="0"/>
          <w:lang w:val="uk-UA"/>
        </w:rPr>
        <w:t>та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складах</w:t>
      </w:r>
      <w:r w:rsidRPr="00630652">
        <w:rPr>
          <w:b w:val="0"/>
          <w:spacing w:val="12"/>
          <w:lang w:val="uk-UA"/>
        </w:rPr>
        <w:t xml:space="preserve"> </w:t>
      </w:r>
      <w:r w:rsidRPr="00630652">
        <w:rPr>
          <w:b w:val="0"/>
          <w:lang w:val="uk-UA"/>
        </w:rPr>
        <w:t>МО</w:t>
      </w:r>
      <w:r w:rsidRPr="00630652">
        <w:rPr>
          <w:b w:val="0"/>
          <w:spacing w:val="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України,</w:t>
      </w:r>
      <w:r w:rsidRPr="00630652">
        <w:rPr>
          <w:b w:val="0"/>
          <w:spacing w:val="8"/>
          <w:lang w:val="uk-UA"/>
        </w:rPr>
        <w:t xml:space="preserve"> </w:t>
      </w:r>
      <w:r w:rsidRPr="00630652">
        <w:rPr>
          <w:b w:val="0"/>
          <w:lang w:val="uk-UA"/>
        </w:rPr>
        <w:t>де</w:t>
      </w:r>
      <w:r w:rsidRPr="00630652">
        <w:rPr>
          <w:b w:val="0"/>
          <w:spacing w:val="29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можливо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проводити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утилізацію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згідно</w:t>
      </w:r>
      <w:r w:rsidRPr="00630652">
        <w:rPr>
          <w:b w:val="0"/>
          <w:spacing w:val="24"/>
          <w:lang w:val="uk-UA"/>
        </w:rPr>
        <w:t xml:space="preserve"> </w:t>
      </w:r>
      <w:r w:rsidRPr="00630652">
        <w:rPr>
          <w:b w:val="0"/>
          <w:lang w:val="uk-UA"/>
        </w:rPr>
        <w:t>вимог</w:t>
      </w:r>
      <w:r w:rsidRPr="00630652">
        <w:rPr>
          <w:b w:val="0"/>
          <w:spacing w:val="2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нормативно</w:t>
      </w:r>
      <w:r w:rsidRPr="00630652">
        <w:rPr>
          <w:b w:val="0"/>
          <w:spacing w:val="31"/>
          <w:lang w:val="uk-UA"/>
        </w:rPr>
        <w:t xml:space="preserve"> </w:t>
      </w:r>
      <w:r w:rsidRPr="00630652">
        <w:rPr>
          <w:b w:val="0"/>
          <w:lang w:val="uk-UA"/>
        </w:rPr>
        <w:t>–</w:t>
      </w:r>
      <w:r w:rsidRPr="00630652">
        <w:rPr>
          <w:b w:val="0"/>
          <w:spacing w:val="27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правових</w:t>
      </w:r>
      <w:r w:rsidRPr="00630652">
        <w:rPr>
          <w:b w:val="0"/>
          <w:spacing w:val="26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доку</w:t>
      </w:r>
      <w:r w:rsidRPr="00630652">
        <w:rPr>
          <w:b w:val="0"/>
          <w:spacing w:val="-1"/>
          <w:lang w:val="uk-UA"/>
        </w:rPr>
        <w:t xml:space="preserve">ментів </w:t>
      </w:r>
      <w:r w:rsidRPr="00630652">
        <w:rPr>
          <w:b w:val="0"/>
          <w:lang w:val="uk-UA"/>
        </w:rPr>
        <w:t>з</w:t>
      </w:r>
      <w:r w:rsidRPr="00630652">
        <w:rPr>
          <w:b w:val="0"/>
          <w:spacing w:val="-1"/>
          <w:lang w:val="uk-UA"/>
        </w:rPr>
        <w:t xml:space="preserve"> охорони</w:t>
      </w:r>
      <w:r w:rsidRPr="00630652">
        <w:rPr>
          <w:b w:val="0"/>
          <w:spacing w:val="-3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праці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та</w:t>
      </w:r>
      <w:r w:rsidRPr="00630652">
        <w:rPr>
          <w:b w:val="0"/>
          <w:lang w:val="uk-UA"/>
        </w:rPr>
        <w:t xml:space="preserve"> </w:t>
      </w:r>
      <w:r w:rsidRPr="00630652">
        <w:rPr>
          <w:b w:val="0"/>
          <w:spacing w:val="-2"/>
          <w:lang w:val="uk-UA"/>
        </w:rPr>
        <w:t>екологічної</w:t>
      </w:r>
      <w:r w:rsidRPr="00630652">
        <w:rPr>
          <w:b w:val="0"/>
          <w:spacing w:val="1"/>
          <w:lang w:val="uk-UA"/>
        </w:rPr>
        <w:t xml:space="preserve"> </w:t>
      </w:r>
      <w:r w:rsidRPr="00630652">
        <w:rPr>
          <w:b w:val="0"/>
          <w:spacing w:val="-1"/>
          <w:lang w:val="uk-UA"/>
        </w:rPr>
        <w:t>безпеки.</w:t>
      </w:r>
    </w:p>
    <w:p w:rsidR="006C1979" w:rsidRPr="00630652" w:rsidRDefault="006C1979" w:rsidP="00630652">
      <w:pPr>
        <w:spacing w:before="7"/>
        <w:rPr>
          <w:rFonts w:ascii="Times New Roman" w:hAnsi="Times New Roman"/>
          <w:sz w:val="16"/>
          <w:szCs w:val="16"/>
          <w:lang w:val="uk-UA"/>
        </w:rPr>
      </w:pP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val="ru-RU" w:eastAsia="ru-RU"/>
        </w:rPr>
      </w:r>
      <w:r w:rsidRPr="00630652">
        <w:rPr>
          <w:rFonts w:ascii="Times New Roman" w:hAnsi="Times New Roman"/>
          <w:sz w:val="20"/>
          <w:szCs w:val="20"/>
          <w:lang w:val="uk-UA"/>
        </w:rPr>
        <w:pict>
          <v:group id="_x0000_s1042" style="width:459.35pt;height:18.85pt;mso-position-horizontal-relative:char;mso-position-vertical-relative:line" coordsize="9187,377">
            <v:shape id="_x0000_s1043" type="#_x0000_t75" style="position:absolute;width:9186;height:377">
              <v:imagedata r:id="rId7" o:title=""/>
            </v:shape>
            <v:shape id="_x0000_s1044" type="#_x0000_t202" style="position:absolute;left:8709;top:111;width:332;height:200" filled="f" stroked="f">
              <v:textbox style="mso-next-textbox:#_x0000_s1044" inset="0,0,0,0">
                <w:txbxContent>
                  <w:p w:rsidR="006C1979" w:rsidRDefault="006C1979" w:rsidP="00630652">
                    <w:pPr>
                      <w:spacing w:line="176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/>
                        <w:spacing w:val="-1"/>
                        <w:w w:val="95"/>
                        <w:sz w:val="20"/>
                      </w:rPr>
                      <w:t>153</w:t>
                    </w:r>
                  </w:p>
                </w:txbxContent>
              </v:textbox>
            </v:shape>
            <w10:anchorlock/>
          </v:group>
        </w:pict>
      </w: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C1979" w:rsidRDefault="006C1979" w:rsidP="00630652">
      <w:pPr>
        <w:ind w:left="764" w:right="70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C1979" w:rsidRPr="00072408" w:rsidRDefault="006C1979" w:rsidP="00E16EF9">
      <w:pPr>
        <w:spacing w:before="83"/>
        <w:ind w:left="143"/>
        <w:jc w:val="both"/>
        <w:rPr>
          <w:rFonts w:ascii="Lucida Console" w:hAnsi="Lucida Console" w:cs="Lucida Console"/>
          <w:sz w:val="18"/>
          <w:szCs w:val="18"/>
          <w:lang w:val="uk-UA"/>
        </w:rPr>
      </w:pPr>
      <w:r w:rsidRPr="00072408">
        <w:rPr>
          <w:rFonts w:ascii="Lucida Console" w:hAnsi="Lucida Console"/>
          <w:spacing w:val="-1"/>
          <w:sz w:val="18"/>
          <w:lang w:val="uk-UA"/>
        </w:rPr>
        <w:t>Міжнародна</w:t>
      </w:r>
      <w:r w:rsidRPr="00072408">
        <w:rPr>
          <w:rFonts w:ascii="Lucida Console" w:hAnsi="Lucida Console"/>
          <w:spacing w:val="-3"/>
          <w:sz w:val="18"/>
          <w:lang w:val="uk-UA"/>
        </w:rPr>
        <w:t xml:space="preserve"> </w:t>
      </w:r>
      <w:r w:rsidRPr="00072408">
        <w:rPr>
          <w:rFonts w:ascii="Lucida Console" w:hAnsi="Lucida Console"/>
          <w:spacing w:val="-1"/>
          <w:sz w:val="18"/>
          <w:lang w:val="uk-UA"/>
        </w:rPr>
        <w:t>науково-практична конференція</w:t>
      </w:r>
    </w:p>
    <w:p w:rsidR="006C1979" w:rsidRPr="00072408" w:rsidRDefault="006C1979" w:rsidP="00E16EF9">
      <w:pPr>
        <w:spacing w:before="5"/>
        <w:rPr>
          <w:rFonts w:ascii="Lucida Console" w:hAnsi="Lucida Console" w:cs="Lucida Console"/>
          <w:sz w:val="5"/>
          <w:szCs w:val="5"/>
          <w:lang w:val="uk-UA"/>
        </w:rPr>
      </w:pPr>
    </w:p>
    <w:p w:rsidR="006C1979" w:rsidRPr="00072408" w:rsidRDefault="006C1979" w:rsidP="00E16EF9">
      <w:pPr>
        <w:spacing w:line="50" w:lineRule="atLeast"/>
        <w:ind w:left="113"/>
        <w:rPr>
          <w:rFonts w:ascii="Lucida Console" w:hAnsi="Lucida Console" w:cs="Lucida Console"/>
          <w:sz w:val="5"/>
          <w:szCs w:val="5"/>
          <w:lang w:val="uk-UA"/>
        </w:rPr>
      </w:pPr>
      <w:r>
        <w:rPr>
          <w:noProof/>
          <w:lang w:val="ru-RU" w:eastAsia="ru-RU"/>
        </w:rPr>
      </w:r>
      <w:r w:rsidRPr="00072408">
        <w:rPr>
          <w:rFonts w:ascii="Lucida Console" w:hAnsi="Lucida Console" w:cs="Lucida Console"/>
          <w:sz w:val="5"/>
          <w:szCs w:val="5"/>
          <w:lang w:val="uk-UA"/>
        </w:rPr>
        <w:pict>
          <v:group id="_x0000_s1045" style="width:462pt;height:3pt;mso-position-horizontal-relative:char;mso-position-vertical-relative:line" coordsize="9240,60">
            <v:group id="_x0000_s1046" style="position:absolute;left:15;top:44;width:9209;height:2" coordorigin="15,44" coordsize="9209,2">
              <v:shape id="_x0000_s1047" style="position:absolute;left:15;top:44;width:9209;height:2" coordorigin="15,44" coordsize="9209,0" path="m15,44r9209,e" filled="f" strokeweight="1.54pt">
                <v:path arrowok="t"/>
              </v:shape>
            </v:group>
            <v:group id="_x0000_s1048" style="position:absolute;left:15;top:8;width:9209;height:2" coordorigin="15,8" coordsize="9209,2">
              <v:shape id="_x0000_s1049" style="position:absolute;left:15;top:8;width:9209;height:2" coordorigin="15,8" coordsize="9209,0" path="m15,8r9209,e" filled="f" strokeweight=".82pt">
                <v:path arrowok="t"/>
              </v:shape>
            </v:group>
            <w10:anchorlock/>
          </v:group>
        </w:pict>
      </w:r>
    </w:p>
    <w:p w:rsidR="006C1979" w:rsidRPr="00072408" w:rsidRDefault="006C1979" w:rsidP="00E16EF9">
      <w:pPr>
        <w:pStyle w:val="Heading1"/>
        <w:spacing w:line="319" w:lineRule="exact"/>
        <w:ind w:left="1044" w:right="1027"/>
        <w:jc w:val="center"/>
        <w:rPr>
          <w:b/>
          <w:bCs/>
          <w:lang w:val="uk-UA"/>
        </w:rPr>
      </w:pPr>
      <w:r w:rsidRPr="00072408">
        <w:rPr>
          <w:b/>
          <w:spacing w:val="-1"/>
          <w:lang w:val="uk-UA"/>
        </w:rPr>
        <w:t>ЛІТЕРАТУРА</w:t>
      </w:r>
    </w:p>
    <w:p w:rsidR="006C1979" w:rsidRPr="00072408" w:rsidRDefault="006C1979" w:rsidP="00E16EF9">
      <w:pPr>
        <w:pStyle w:val="BodyText"/>
        <w:numPr>
          <w:ilvl w:val="0"/>
          <w:numId w:val="2"/>
        </w:numPr>
        <w:tabs>
          <w:tab w:val="left" w:pos="1147"/>
        </w:tabs>
        <w:spacing w:before="1" w:line="322" w:lineRule="exact"/>
        <w:ind w:right="128" w:firstLine="708"/>
        <w:jc w:val="both"/>
        <w:rPr>
          <w:b w:val="0"/>
          <w:lang w:val="uk-UA"/>
        </w:rPr>
      </w:pPr>
      <w:r w:rsidRPr="00072408">
        <w:rPr>
          <w:b w:val="0"/>
          <w:spacing w:val="-1"/>
          <w:lang w:val="uk-UA"/>
        </w:rPr>
        <w:t>Склади</w:t>
      </w:r>
      <w:r w:rsidRPr="00072408">
        <w:rPr>
          <w:b w:val="0"/>
          <w:spacing w:val="7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зброї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lang w:val="uk-UA"/>
        </w:rPr>
        <w:t>в</w:t>
      </w:r>
      <w:r w:rsidRPr="00072408">
        <w:rPr>
          <w:b w:val="0"/>
          <w:spacing w:val="6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Україні:</w:t>
      </w:r>
      <w:r w:rsidRPr="00072408">
        <w:rPr>
          <w:b w:val="0"/>
          <w:spacing w:val="7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історія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вибухів,</w:t>
      </w:r>
      <w:r w:rsidRPr="00072408">
        <w:rPr>
          <w:b w:val="0"/>
          <w:spacing w:val="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пожеж</w:t>
      </w:r>
      <w:r w:rsidRPr="00072408">
        <w:rPr>
          <w:b w:val="0"/>
          <w:spacing w:val="7"/>
          <w:lang w:val="uk-UA"/>
        </w:rPr>
        <w:t xml:space="preserve"> </w:t>
      </w:r>
      <w:r w:rsidRPr="00072408">
        <w:rPr>
          <w:b w:val="0"/>
          <w:lang w:val="uk-UA"/>
        </w:rPr>
        <w:t>і</w:t>
      </w:r>
      <w:r w:rsidRPr="00072408">
        <w:rPr>
          <w:b w:val="0"/>
          <w:spacing w:val="7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жертв</w:t>
      </w:r>
      <w:r w:rsidRPr="00072408">
        <w:rPr>
          <w:b w:val="0"/>
          <w:spacing w:val="6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//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lang w:val="uk-UA"/>
        </w:rPr>
        <w:t>ВВС.</w:t>
      </w:r>
      <w:r w:rsidRPr="00072408">
        <w:rPr>
          <w:b w:val="0"/>
          <w:spacing w:val="6"/>
          <w:lang w:val="uk-UA"/>
        </w:rPr>
        <w:t xml:space="preserve"> </w:t>
      </w:r>
      <w:r w:rsidRPr="00072408">
        <w:rPr>
          <w:b w:val="0"/>
          <w:lang w:val="uk-UA"/>
        </w:rPr>
        <w:t>–</w:t>
      </w:r>
      <w:r w:rsidRPr="00072408">
        <w:rPr>
          <w:b w:val="0"/>
          <w:spacing w:val="10"/>
          <w:lang w:val="uk-UA"/>
        </w:rPr>
        <w:t xml:space="preserve"> </w:t>
      </w:r>
      <w:r w:rsidRPr="00072408">
        <w:rPr>
          <w:b w:val="0"/>
          <w:spacing w:val="-2"/>
          <w:lang w:val="uk-UA"/>
        </w:rPr>
        <w:t>К.:</w:t>
      </w:r>
      <w:r w:rsidRPr="00072408">
        <w:rPr>
          <w:b w:val="0"/>
          <w:spacing w:val="3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Україна,</w:t>
      </w:r>
      <w:r w:rsidRPr="00072408">
        <w:rPr>
          <w:b w:val="0"/>
          <w:spacing w:val="3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2017.</w:t>
      </w:r>
      <w:r w:rsidRPr="00072408">
        <w:rPr>
          <w:b w:val="0"/>
          <w:spacing w:val="39"/>
          <w:lang w:val="uk-UA"/>
        </w:rPr>
        <w:t xml:space="preserve"> </w:t>
      </w:r>
      <w:r w:rsidRPr="00072408">
        <w:rPr>
          <w:b w:val="0"/>
          <w:lang w:val="uk-UA"/>
        </w:rPr>
        <w:t>–</w:t>
      </w:r>
      <w:r w:rsidRPr="00072408">
        <w:rPr>
          <w:b w:val="0"/>
          <w:spacing w:val="36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[Режим</w:t>
      </w:r>
      <w:r w:rsidRPr="00072408">
        <w:rPr>
          <w:b w:val="0"/>
          <w:spacing w:val="3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доступу</w:t>
      </w:r>
      <w:r w:rsidRPr="00072408">
        <w:rPr>
          <w:b w:val="0"/>
          <w:spacing w:val="36"/>
          <w:lang w:val="uk-UA"/>
        </w:rPr>
        <w:t xml:space="preserve"> </w:t>
      </w:r>
      <w:r w:rsidRPr="00072408">
        <w:rPr>
          <w:b w:val="0"/>
          <w:lang w:val="uk-UA"/>
        </w:rPr>
        <w:t>–</w:t>
      </w:r>
      <w:r w:rsidRPr="00072408">
        <w:rPr>
          <w:b w:val="0"/>
          <w:spacing w:val="3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https:/</w:t>
      </w:r>
      <w:hyperlink r:id="rId8">
        <w:r w:rsidRPr="00072408">
          <w:rPr>
            <w:b w:val="0"/>
            <w:spacing w:val="-1"/>
            <w:lang w:val="uk-UA"/>
          </w:rPr>
          <w:t>/www.bbc.com/ukrainian/features</w:t>
        </w:r>
      </w:hyperlink>
      <w:r w:rsidRPr="00072408">
        <w:rPr>
          <w:b w:val="0"/>
          <w:spacing w:val="40"/>
          <w:lang w:val="uk-UA"/>
        </w:rPr>
        <w:t xml:space="preserve"> </w:t>
      </w:r>
      <w:r w:rsidRPr="00072408">
        <w:rPr>
          <w:b w:val="0"/>
          <w:lang w:val="uk-UA"/>
        </w:rPr>
        <w:t>–</w:t>
      </w:r>
      <w:r w:rsidRPr="00072408">
        <w:rPr>
          <w:b w:val="0"/>
          <w:spacing w:val="2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41414138].</w:t>
      </w:r>
    </w:p>
    <w:p w:rsidR="006C1979" w:rsidRPr="00072408" w:rsidRDefault="006C1979" w:rsidP="00E16EF9">
      <w:pPr>
        <w:pStyle w:val="BodyText"/>
        <w:numPr>
          <w:ilvl w:val="0"/>
          <w:numId w:val="2"/>
        </w:numPr>
        <w:tabs>
          <w:tab w:val="left" w:pos="1221"/>
        </w:tabs>
        <w:spacing w:before="0" w:line="318" w:lineRule="exact"/>
        <w:ind w:left="1220" w:hanging="364"/>
        <w:rPr>
          <w:b w:val="0"/>
          <w:lang w:val="uk-UA"/>
        </w:rPr>
      </w:pPr>
      <w:r w:rsidRPr="00072408">
        <w:rPr>
          <w:b w:val="0"/>
          <w:spacing w:val="-1"/>
          <w:lang w:val="uk-UA"/>
        </w:rPr>
        <w:t>Постанова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1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Кабінету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Міністрів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17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України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1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від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1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22.10.2008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14"/>
          <w:lang w:val="uk-UA"/>
        </w:rPr>
        <w:t xml:space="preserve"> </w:t>
      </w:r>
      <w:r w:rsidRPr="00072408">
        <w:rPr>
          <w:b w:val="0"/>
          <w:lang w:val="uk-UA"/>
        </w:rPr>
        <w:t xml:space="preserve">р. </w:t>
      </w:r>
      <w:r w:rsidRPr="00072408">
        <w:rPr>
          <w:b w:val="0"/>
          <w:spacing w:val="10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№940.</w:t>
      </w:r>
    </w:p>
    <w:p w:rsidR="006C1979" w:rsidRPr="00072408" w:rsidRDefault="006C1979" w:rsidP="00E16EF9">
      <w:pPr>
        <w:pStyle w:val="BodyText"/>
        <w:ind w:left="147" w:right="131" w:firstLine="0"/>
        <w:jc w:val="both"/>
        <w:rPr>
          <w:b w:val="0"/>
          <w:lang w:val="uk-UA"/>
        </w:rPr>
      </w:pPr>
      <w:r w:rsidRPr="00072408">
        <w:rPr>
          <w:b w:val="0"/>
          <w:spacing w:val="-1"/>
          <w:lang w:val="uk-UA"/>
        </w:rPr>
        <w:t>«Про</w:t>
      </w:r>
      <w:r w:rsidRPr="00072408">
        <w:rPr>
          <w:b w:val="0"/>
          <w:spacing w:val="2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затвердження</w:t>
      </w:r>
      <w:r w:rsidRPr="00072408">
        <w:rPr>
          <w:b w:val="0"/>
          <w:spacing w:val="2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Державної</w:t>
      </w:r>
      <w:r w:rsidRPr="00072408">
        <w:rPr>
          <w:b w:val="0"/>
          <w:spacing w:val="2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цільової</w:t>
      </w:r>
      <w:r w:rsidRPr="00072408">
        <w:rPr>
          <w:b w:val="0"/>
          <w:spacing w:val="19"/>
          <w:lang w:val="uk-UA"/>
        </w:rPr>
        <w:t xml:space="preserve"> </w:t>
      </w:r>
      <w:r w:rsidRPr="00072408">
        <w:rPr>
          <w:b w:val="0"/>
          <w:spacing w:val="-2"/>
          <w:lang w:val="uk-UA"/>
        </w:rPr>
        <w:t>оборонної</w:t>
      </w:r>
      <w:r w:rsidRPr="00072408">
        <w:rPr>
          <w:b w:val="0"/>
          <w:spacing w:val="24"/>
          <w:lang w:val="uk-UA"/>
        </w:rPr>
        <w:t xml:space="preserve"> </w:t>
      </w:r>
      <w:r w:rsidRPr="00072408">
        <w:rPr>
          <w:b w:val="0"/>
          <w:spacing w:val="-2"/>
          <w:lang w:val="uk-UA"/>
        </w:rPr>
        <w:t>програми</w:t>
      </w:r>
      <w:r w:rsidRPr="00072408">
        <w:rPr>
          <w:b w:val="0"/>
          <w:spacing w:val="2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утилізації</w:t>
      </w:r>
      <w:r w:rsidRPr="00072408">
        <w:rPr>
          <w:b w:val="0"/>
          <w:spacing w:val="23"/>
          <w:lang w:val="uk-UA"/>
        </w:rPr>
        <w:t xml:space="preserve"> </w:t>
      </w:r>
      <w:r w:rsidRPr="00072408">
        <w:rPr>
          <w:b w:val="0"/>
          <w:lang w:val="uk-UA"/>
        </w:rPr>
        <w:t>зви-</w:t>
      </w:r>
      <w:r w:rsidRPr="00072408">
        <w:rPr>
          <w:b w:val="0"/>
          <w:spacing w:val="5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чайних</w:t>
      </w:r>
      <w:r w:rsidRPr="00072408">
        <w:rPr>
          <w:b w:val="0"/>
          <w:spacing w:val="1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видів</w:t>
      </w:r>
      <w:r w:rsidRPr="00072408">
        <w:rPr>
          <w:b w:val="0"/>
          <w:spacing w:val="8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боєприпасів,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непридатних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для</w:t>
      </w:r>
      <w:r w:rsidRPr="00072408">
        <w:rPr>
          <w:b w:val="0"/>
          <w:spacing w:val="1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подальшого</w:t>
      </w:r>
      <w:r w:rsidRPr="00072408">
        <w:rPr>
          <w:b w:val="0"/>
          <w:spacing w:val="9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використання</w:t>
      </w:r>
      <w:r w:rsidRPr="00072408">
        <w:rPr>
          <w:b w:val="0"/>
          <w:spacing w:val="8"/>
          <w:lang w:val="uk-UA"/>
        </w:rPr>
        <w:t xml:space="preserve"> </w:t>
      </w:r>
      <w:r w:rsidRPr="00072408">
        <w:rPr>
          <w:b w:val="0"/>
          <w:lang w:val="uk-UA"/>
        </w:rPr>
        <w:t>і</w:t>
      </w:r>
      <w:r w:rsidRPr="00072408">
        <w:rPr>
          <w:b w:val="0"/>
          <w:spacing w:val="4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зберігання,</w:t>
      </w:r>
      <w:r w:rsidRPr="00072408">
        <w:rPr>
          <w:b w:val="0"/>
          <w:lang w:val="uk-UA"/>
        </w:rPr>
        <w:t xml:space="preserve"> на</w:t>
      </w:r>
      <w:r w:rsidRPr="00072408">
        <w:rPr>
          <w:b w:val="0"/>
          <w:spacing w:val="-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 xml:space="preserve">2008 </w:t>
      </w:r>
      <w:r w:rsidRPr="00072408">
        <w:rPr>
          <w:b w:val="0"/>
          <w:lang w:val="uk-UA"/>
        </w:rPr>
        <w:t>–</w:t>
      </w:r>
      <w:r w:rsidRPr="00072408">
        <w:rPr>
          <w:b w:val="0"/>
          <w:spacing w:val="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2017</w:t>
      </w:r>
      <w:r w:rsidRPr="00072408">
        <w:rPr>
          <w:b w:val="0"/>
          <w:spacing w:val="-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роки».</w:t>
      </w:r>
    </w:p>
    <w:p w:rsidR="006C1979" w:rsidRDefault="006C1979" w:rsidP="00E16EF9">
      <w:pPr>
        <w:pStyle w:val="BodyText"/>
        <w:numPr>
          <w:ilvl w:val="0"/>
          <w:numId w:val="2"/>
        </w:numPr>
        <w:tabs>
          <w:tab w:val="left" w:pos="1192"/>
        </w:tabs>
        <w:spacing w:before="0"/>
        <w:ind w:right="126" w:firstLine="708"/>
        <w:jc w:val="both"/>
        <w:rPr>
          <w:b w:val="0"/>
          <w:spacing w:val="-1"/>
          <w:lang w:val="uk-UA"/>
        </w:rPr>
        <w:sectPr w:rsidR="006C1979" w:rsidSect="00630652">
          <w:pgSz w:w="11910" w:h="16840"/>
          <w:pgMar w:top="1180" w:right="1200" w:bottom="280" w:left="1360" w:header="720" w:footer="720" w:gutter="0"/>
          <w:cols w:space="720"/>
        </w:sectPr>
      </w:pPr>
      <w:r w:rsidRPr="00072408">
        <w:rPr>
          <w:b w:val="0"/>
          <w:spacing w:val="-1"/>
          <w:lang w:val="uk-UA"/>
        </w:rPr>
        <w:t>Барбашин</w:t>
      </w:r>
      <w:r w:rsidRPr="00072408">
        <w:rPr>
          <w:b w:val="0"/>
          <w:spacing w:val="52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В.В.,</w:t>
      </w:r>
      <w:r w:rsidRPr="00072408">
        <w:rPr>
          <w:b w:val="0"/>
          <w:spacing w:val="5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Смирнов</w:t>
      </w:r>
      <w:r w:rsidRPr="00072408">
        <w:rPr>
          <w:b w:val="0"/>
          <w:spacing w:val="5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О.М.,</w:t>
      </w:r>
      <w:r w:rsidRPr="00072408">
        <w:rPr>
          <w:b w:val="0"/>
          <w:spacing w:val="5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Толкунов</w:t>
      </w:r>
      <w:r w:rsidRPr="00072408">
        <w:rPr>
          <w:b w:val="0"/>
          <w:spacing w:val="5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І.О.</w:t>
      </w:r>
      <w:r w:rsidRPr="00072408">
        <w:rPr>
          <w:b w:val="0"/>
          <w:spacing w:val="53"/>
          <w:lang w:val="uk-UA"/>
        </w:rPr>
        <w:t xml:space="preserve"> </w:t>
      </w:r>
      <w:r w:rsidRPr="00072408">
        <w:rPr>
          <w:b w:val="0"/>
          <w:lang w:val="uk-UA"/>
        </w:rPr>
        <w:t>Утилізація</w:t>
      </w:r>
      <w:r w:rsidRPr="00072408">
        <w:rPr>
          <w:b w:val="0"/>
          <w:spacing w:val="54"/>
          <w:lang w:val="uk-UA"/>
        </w:rPr>
        <w:t xml:space="preserve"> </w:t>
      </w:r>
      <w:r w:rsidRPr="00072408">
        <w:rPr>
          <w:b w:val="0"/>
          <w:lang w:val="uk-UA"/>
        </w:rPr>
        <w:t>та</w:t>
      </w:r>
      <w:r w:rsidRPr="00072408">
        <w:rPr>
          <w:b w:val="0"/>
          <w:spacing w:val="5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зни-</w:t>
      </w:r>
      <w:r w:rsidRPr="00072408">
        <w:rPr>
          <w:b w:val="0"/>
          <w:spacing w:val="3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щення</w:t>
      </w:r>
      <w:r w:rsidRPr="00072408">
        <w:rPr>
          <w:b w:val="0"/>
          <w:spacing w:val="1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вибухонебезпечних</w:t>
      </w:r>
      <w:r w:rsidRPr="00072408">
        <w:rPr>
          <w:b w:val="0"/>
          <w:spacing w:val="1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предметів:</w:t>
      </w:r>
      <w:r w:rsidRPr="00072408">
        <w:rPr>
          <w:b w:val="0"/>
          <w:spacing w:val="12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навчальний</w:t>
      </w:r>
      <w:r w:rsidRPr="00072408">
        <w:rPr>
          <w:b w:val="0"/>
          <w:spacing w:val="12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посібник.</w:t>
      </w:r>
      <w:r w:rsidRPr="00072408">
        <w:rPr>
          <w:b w:val="0"/>
          <w:spacing w:val="1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Том</w:t>
      </w:r>
      <w:r w:rsidRPr="00072408">
        <w:rPr>
          <w:b w:val="0"/>
          <w:spacing w:val="13"/>
          <w:lang w:val="uk-UA"/>
        </w:rPr>
        <w:t xml:space="preserve"> </w:t>
      </w:r>
      <w:r w:rsidRPr="00072408">
        <w:rPr>
          <w:b w:val="0"/>
          <w:lang w:val="uk-UA"/>
        </w:rPr>
        <w:t>І.</w:t>
      </w:r>
      <w:r w:rsidRPr="00072408">
        <w:rPr>
          <w:b w:val="0"/>
          <w:spacing w:val="1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Порядок</w:t>
      </w:r>
      <w:r w:rsidRPr="00072408">
        <w:rPr>
          <w:b w:val="0"/>
          <w:spacing w:val="27"/>
          <w:lang w:val="uk-UA"/>
        </w:rPr>
        <w:t xml:space="preserve"> </w:t>
      </w:r>
      <w:r w:rsidRPr="00072408">
        <w:rPr>
          <w:b w:val="0"/>
          <w:lang w:val="uk-UA"/>
        </w:rPr>
        <w:t>та</w:t>
      </w:r>
      <w:r w:rsidRPr="00072408">
        <w:rPr>
          <w:b w:val="0"/>
          <w:spacing w:val="4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правила</w:t>
      </w:r>
      <w:r w:rsidRPr="00072408">
        <w:rPr>
          <w:b w:val="0"/>
          <w:spacing w:val="4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утилізації</w:t>
      </w:r>
      <w:r w:rsidRPr="00072408">
        <w:rPr>
          <w:b w:val="0"/>
          <w:spacing w:val="45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вибухонебезпечних</w:t>
      </w:r>
      <w:r w:rsidRPr="00072408">
        <w:rPr>
          <w:b w:val="0"/>
          <w:spacing w:val="4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предметів</w:t>
      </w:r>
      <w:r w:rsidRPr="00072408">
        <w:rPr>
          <w:b w:val="0"/>
          <w:spacing w:val="42"/>
          <w:lang w:val="uk-UA"/>
        </w:rPr>
        <w:t xml:space="preserve"> </w:t>
      </w:r>
      <w:r w:rsidRPr="00072408">
        <w:rPr>
          <w:b w:val="0"/>
          <w:lang w:val="uk-UA"/>
        </w:rPr>
        <w:t>/</w:t>
      </w:r>
      <w:r w:rsidRPr="00072408">
        <w:rPr>
          <w:b w:val="0"/>
          <w:spacing w:val="45"/>
          <w:lang w:val="uk-UA"/>
        </w:rPr>
        <w:t xml:space="preserve"> </w:t>
      </w:r>
      <w:r w:rsidRPr="00072408">
        <w:rPr>
          <w:b w:val="0"/>
          <w:lang w:val="uk-UA"/>
        </w:rPr>
        <w:t>В.В.</w:t>
      </w:r>
      <w:r w:rsidRPr="00072408">
        <w:rPr>
          <w:b w:val="0"/>
          <w:spacing w:val="41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Барбашин,О.М.</w:t>
      </w:r>
      <w:r w:rsidRPr="00072408">
        <w:rPr>
          <w:b w:val="0"/>
          <w:spacing w:val="43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Смирнов, І.О. Толкунов.</w:t>
      </w:r>
      <w:r w:rsidRPr="00072408">
        <w:rPr>
          <w:b w:val="0"/>
          <w:spacing w:val="1"/>
          <w:lang w:val="uk-UA"/>
        </w:rPr>
        <w:t xml:space="preserve"> </w:t>
      </w:r>
      <w:r w:rsidRPr="00072408">
        <w:rPr>
          <w:b w:val="0"/>
          <w:lang w:val="uk-UA"/>
        </w:rPr>
        <w:t xml:space="preserve">– </w:t>
      </w:r>
      <w:r w:rsidRPr="00072408">
        <w:rPr>
          <w:b w:val="0"/>
          <w:spacing w:val="-1"/>
          <w:lang w:val="uk-UA"/>
        </w:rPr>
        <w:t>Х.:</w:t>
      </w:r>
      <w:r w:rsidRPr="00072408">
        <w:rPr>
          <w:b w:val="0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НУЦЗУ,</w:t>
      </w:r>
      <w:r w:rsidRPr="00072408">
        <w:rPr>
          <w:b w:val="0"/>
          <w:spacing w:val="-3"/>
          <w:lang w:val="uk-UA"/>
        </w:rPr>
        <w:t xml:space="preserve"> </w:t>
      </w:r>
      <w:r w:rsidRPr="00072408">
        <w:rPr>
          <w:b w:val="0"/>
          <w:spacing w:val="-2"/>
          <w:lang w:val="uk-UA"/>
        </w:rPr>
        <w:t>ФОП</w:t>
      </w:r>
      <w:r w:rsidRPr="00072408">
        <w:rPr>
          <w:b w:val="0"/>
          <w:spacing w:val="-1"/>
          <w:lang w:val="uk-UA"/>
        </w:rPr>
        <w:t xml:space="preserve"> Панов А.М., 2015.</w:t>
      </w:r>
      <w:r w:rsidRPr="00072408">
        <w:rPr>
          <w:b w:val="0"/>
          <w:spacing w:val="1"/>
          <w:lang w:val="uk-UA"/>
        </w:rPr>
        <w:t xml:space="preserve"> </w:t>
      </w:r>
      <w:r w:rsidRPr="00072408">
        <w:rPr>
          <w:b w:val="0"/>
          <w:lang w:val="uk-UA"/>
        </w:rPr>
        <w:t>– С.</w:t>
      </w:r>
      <w:r w:rsidRPr="00072408">
        <w:rPr>
          <w:b w:val="0"/>
          <w:spacing w:val="-4"/>
          <w:lang w:val="uk-UA"/>
        </w:rPr>
        <w:t xml:space="preserve"> </w:t>
      </w:r>
      <w:r w:rsidRPr="00072408">
        <w:rPr>
          <w:b w:val="0"/>
          <w:spacing w:val="-1"/>
          <w:lang w:val="uk-UA"/>
        </w:rPr>
        <w:t>570.</w:t>
      </w:r>
    </w:p>
    <w:p w:rsidR="006C1979" w:rsidRPr="00B621E7" w:rsidRDefault="006C1979" w:rsidP="00B621E7">
      <w:pPr>
        <w:pStyle w:val="BodyText"/>
        <w:jc w:val="right"/>
        <w:rPr>
          <w:b w:val="0"/>
          <w:sz w:val="24"/>
          <w:szCs w:val="24"/>
          <w:lang w:val="uk-UA"/>
        </w:rPr>
      </w:pPr>
      <w:r w:rsidRPr="00B621E7">
        <w:rPr>
          <w:b w:val="0"/>
          <w:spacing w:val="-1"/>
          <w:sz w:val="24"/>
          <w:szCs w:val="24"/>
          <w:lang w:val="uk-UA"/>
        </w:rPr>
        <w:t>Problems</w:t>
      </w:r>
      <w:r w:rsidRPr="00B621E7">
        <w:rPr>
          <w:b w:val="0"/>
          <w:spacing w:val="-9"/>
          <w:sz w:val="24"/>
          <w:szCs w:val="24"/>
          <w:lang w:val="uk-UA"/>
        </w:rPr>
        <w:t xml:space="preserve"> </w:t>
      </w:r>
      <w:r w:rsidRPr="00B621E7">
        <w:rPr>
          <w:b w:val="0"/>
          <w:sz w:val="24"/>
          <w:szCs w:val="24"/>
          <w:lang w:val="uk-UA"/>
        </w:rPr>
        <w:t>of</w:t>
      </w:r>
      <w:r w:rsidRPr="00B621E7">
        <w:rPr>
          <w:b w:val="0"/>
          <w:spacing w:val="-7"/>
          <w:sz w:val="24"/>
          <w:szCs w:val="24"/>
          <w:lang w:val="uk-UA"/>
        </w:rPr>
        <w:t xml:space="preserve"> </w:t>
      </w:r>
      <w:r w:rsidRPr="00B621E7">
        <w:rPr>
          <w:b w:val="0"/>
          <w:spacing w:val="-1"/>
          <w:sz w:val="24"/>
          <w:szCs w:val="24"/>
          <w:lang w:val="uk-UA"/>
        </w:rPr>
        <w:t>Emergency</w:t>
      </w:r>
      <w:r w:rsidRPr="00B621E7">
        <w:rPr>
          <w:b w:val="0"/>
          <w:spacing w:val="-6"/>
          <w:sz w:val="24"/>
          <w:szCs w:val="24"/>
          <w:lang w:val="uk-UA"/>
        </w:rPr>
        <w:t xml:space="preserve"> </w:t>
      </w:r>
      <w:r w:rsidRPr="00B621E7">
        <w:rPr>
          <w:b w:val="0"/>
          <w:spacing w:val="-1"/>
          <w:sz w:val="24"/>
          <w:szCs w:val="24"/>
          <w:lang w:val="uk-UA"/>
        </w:rPr>
        <w:t>Situations</w:t>
      </w:r>
      <w:r w:rsidRPr="00B621E7">
        <w:rPr>
          <w:b w:val="0"/>
          <w:spacing w:val="-7"/>
          <w:sz w:val="24"/>
          <w:szCs w:val="24"/>
          <w:lang w:val="uk-UA"/>
        </w:rPr>
        <w:t xml:space="preserve"> </w:t>
      </w:r>
      <w:r w:rsidRPr="00B621E7">
        <w:rPr>
          <w:rFonts w:cs="Lucida Console"/>
          <w:b w:val="0"/>
          <w:sz w:val="24"/>
          <w:szCs w:val="24"/>
          <w:lang w:val="uk-UA"/>
        </w:rPr>
        <w:t>–</w:t>
      </w:r>
      <w:r w:rsidRPr="00B621E7">
        <w:rPr>
          <w:rFonts w:cs="Lucida Console"/>
          <w:b w:val="0"/>
          <w:spacing w:val="-6"/>
          <w:sz w:val="24"/>
          <w:szCs w:val="24"/>
          <w:lang w:val="uk-UA"/>
        </w:rPr>
        <w:t xml:space="preserve"> </w:t>
      </w:r>
      <w:r w:rsidRPr="00B621E7">
        <w:rPr>
          <w:b w:val="0"/>
          <w:spacing w:val="-1"/>
          <w:sz w:val="24"/>
          <w:szCs w:val="24"/>
          <w:lang w:val="uk-UA"/>
        </w:rPr>
        <w:t>2020</w:t>
      </w:r>
    </w:p>
    <w:p w:rsidR="006C1979" w:rsidRPr="00B621E7" w:rsidRDefault="006C1979" w:rsidP="00B621E7">
      <w:pPr>
        <w:spacing w:before="4"/>
        <w:rPr>
          <w:rFonts w:ascii="Lucida Console" w:hAnsi="Lucida Console" w:cs="Lucida Console"/>
          <w:sz w:val="8"/>
          <w:szCs w:val="8"/>
          <w:lang w:val="uk-U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1"/>
        <w:gridCol w:w="697"/>
      </w:tblGrid>
      <w:tr w:rsidR="006C1979" w:rsidRPr="00B621E7" w:rsidTr="00AB74FC">
        <w:trPr>
          <w:trHeight w:hRule="exact" w:val="1006"/>
        </w:trPr>
        <w:tc>
          <w:tcPr>
            <w:tcW w:w="8511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before="46" w:line="234" w:lineRule="auto"/>
              <w:ind w:left="19" w:right="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Нуянзін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Віталій</w:t>
            </w:r>
            <w:r w:rsidRPr="00B621E7"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  <w:t>,</w:t>
            </w:r>
            <w:r w:rsidRPr="00B621E7">
              <w:rPr>
                <w:rFonts w:ascii="Times New Roman" w:hAnsi="Times New Roman"/>
                <w:i/>
                <w:spacing w:val="6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Кропива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Михайло</w:t>
            </w:r>
            <w:r w:rsidRPr="00B621E7"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  <w:t>,</w:t>
            </w:r>
            <w:r w:rsidRPr="00B621E7">
              <w:rPr>
                <w:rFonts w:ascii="Times New Roman" w:hAnsi="Times New Roman"/>
                <w:i/>
                <w:spacing w:val="6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Майборода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Артем</w:t>
            </w:r>
            <w:r w:rsidRPr="00B621E7"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  <w:t>,</w:t>
            </w:r>
            <w:r w:rsidRPr="00B621E7">
              <w:rPr>
                <w:rFonts w:ascii="Times New Roman" w:hAnsi="Times New Roman"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Несват</w:t>
            </w:r>
            <w:r w:rsidRPr="00B621E7">
              <w:rPr>
                <w:rFonts w:ascii="Times New Roman" w:hAnsi="Times New Roman"/>
                <w:b/>
                <w:bCs/>
                <w:i/>
                <w:spacing w:val="5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Олександр,</w:t>
            </w:r>
            <w:r w:rsidRPr="00B621E7">
              <w:rPr>
                <w:rFonts w:ascii="Times New Roman" w:hAnsi="Times New Roman"/>
                <w:b/>
                <w:bCs/>
                <w:i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ЧІПБ</w:t>
            </w:r>
            <w:r w:rsidRPr="00B621E7">
              <w:rPr>
                <w:rFonts w:ascii="Times New Roman" w:hAnsi="Times New Roman"/>
                <w:b/>
                <w:bCs/>
                <w:i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ім.Героїв</w:t>
            </w:r>
            <w:r w:rsidRPr="00B621E7">
              <w:rPr>
                <w:rFonts w:ascii="Times New Roman" w:hAnsi="Times New Roman"/>
                <w:b/>
                <w:bCs/>
                <w:i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Чорнобиля</w:t>
            </w:r>
            <w:r w:rsidRPr="00B621E7">
              <w:rPr>
                <w:rFonts w:ascii="Times New Roman" w:hAnsi="Times New Roman"/>
                <w:b/>
                <w:bCs/>
                <w:i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</w:t>
            </w:r>
            <w:r w:rsidRPr="00B621E7">
              <w:rPr>
                <w:rFonts w:ascii="Times New Roman" w:hAnsi="Times New Roman"/>
                <w:b/>
                <w:bCs/>
                <w:i/>
                <w:spacing w:val="3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Дослідження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флег-</w:t>
            </w:r>
            <w:r w:rsidRPr="00B621E7">
              <w:rPr>
                <w:rFonts w:ascii="Times New Roman" w:hAnsi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матизуючих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властивостей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вуглекислого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газу…….…...………………...</w:t>
            </w:r>
          </w:p>
        </w:tc>
        <w:tc>
          <w:tcPr>
            <w:tcW w:w="69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9"/>
              <w:rPr>
                <w:rFonts w:ascii="Lucida Console" w:hAnsi="Lucida Console" w:cs="Lucida Console"/>
                <w:sz w:val="38"/>
                <w:szCs w:val="3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120</w:t>
            </w:r>
          </w:p>
        </w:tc>
      </w:tr>
      <w:tr w:rsidR="006C1979" w:rsidRPr="00B621E7" w:rsidTr="00AB74FC">
        <w:trPr>
          <w:trHeight w:hRule="exact" w:val="946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2" w:lineRule="auto"/>
              <w:ind w:left="19" w:right="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Отрош</w:t>
            </w:r>
            <w:r w:rsidRPr="00B621E7">
              <w:rPr>
                <w:rFonts w:ascii="Times New Roman" w:hAnsi="Times New Roman"/>
                <w:b/>
                <w:bCs/>
                <w:i/>
                <w:spacing w:val="1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Ю.А.,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Андронов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В.А.,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Демидов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Д.А.,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ПрАТ</w:t>
            </w:r>
            <w:r w:rsidRPr="00B621E7">
              <w:rPr>
                <w:rFonts w:ascii="Times New Roman" w:hAnsi="Times New Roman"/>
                <w:b/>
                <w:bCs/>
                <w:i/>
                <w:spacing w:val="1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«Стра-</w:t>
            </w:r>
            <w:r w:rsidRPr="00B621E7">
              <w:rPr>
                <w:rFonts w:ascii="Times New Roman" w:hAnsi="Times New Roman"/>
                <w:b/>
                <w:bCs/>
                <w:i/>
                <w:spacing w:val="4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хова</w:t>
            </w:r>
            <w:r w:rsidRPr="00B621E7">
              <w:rPr>
                <w:rFonts w:ascii="Times New Roman" w:hAnsi="Times New Roman"/>
                <w:b/>
                <w:bCs/>
                <w:i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компанія</w:t>
            </w:r>
            <w:r w:rsidRPr="00B621E7">
              <w:rPr>
                <w:rFonts w:ascii="Times New Roman" w:hAnsi="Times New Roman"/>
                <w:b/>
                <w:bCs/>
                <w:i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«Уніка»</w:t>
            </w:r>
            <w:r w:rsidRPr="00B621E7">
              <w:rPr>
                <w:rFonts w:ascii="Times New Roman" w:hAnsi="Times New Roman"/>
                <w:b/>
                <w:bCs/>
                <w:i/>
                <w:spacing w:val="40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Розробка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підходу</w:t>
            </w:r>
            <w:r w:rsidRPr="00B621E7">
              <w:rPr>
                <w:rFonts w:ascii="Times New Roman" w:hAnsi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B621E7">
              <w:rPr>
                <w:rFonts w:ascii="Times New Roman" w:hAnsi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визначення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технічного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стану</w:t>
            </w:r>
            <w:r w:rsidRPr="00B621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будівельних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конструкцій</w:t>
            </w:r>
            <w:r w:rsidRPr="00B621E7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промислових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об’єктів…...…………….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9"/>
              <w:rPr>
                <w:rFonts w:ascii="Lucida Console" w:hAnsi="Lucida Console" w:cs="Lucida Console"/>
                <w:sz w:val="32"/>
                <w:szCs w:val="32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122</w:t>
            </w:r>
          </w:p>
        </w:tc>
      </w:tr>
      <w:tr w:rsidR="006C1979" w:rsidRPr="00B621E7" w:rsidTr="00AB74FC">
        <w:trPr>
          <w:trHeight w:hRule="exact" w:val="1262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3" w:lineRule="auto"/>
              <w:ind w:left="19" w:right="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 xml:space="preserve">Отрош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Ю.А.,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Удянський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М.М.,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,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Дегтярьова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А.І. ГУ ДСНС</w:t>
            </w:r>
            <w:r w:rsidRPr="00B621E7">
              <w:rPr>
                <w:rFonts w:ascii="Times New Roman" w:hAnsi="Times New Roman"/>
                <w:b/>
                <w:bCs/>
                <w:i/>
                <w:spacing w:val="2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України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у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Донецькій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області</w:t>
            </w:r>
            <w:r w:rsidRPr="00B621E7"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  <w:t>,</w:t>
            </w:r>
            <w:r w:rsidRPr="00B621E7">
              <w:rPr>
                <w:rFonts w:ascii="Times New Roman" w:hAnsi="Times New Roman"/>
                <w:i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Трейдеровський</w:t>
            </w:r>
            <w:r w:rsidRPr="00B621E7">
              <w:rPr>
                <w:rFonts w:ascii="Times New Roman" w:hAnsi="Times New Roman"/>
                <w:b/>
                <w:bCs/>
                <w:i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Томаш,</w:t>
            </w:r>
            <w:r w:rsidRPr="00B621E7">
              <w:rPr>
                <w:rFonts w:ascii="Times New Roman" w:hAnsi="Times New Roman"/>
                <w:b/>
                <w:bCs/>
                <w:i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Універси-</w:t>
            </w:r>
            <w:r w:rsidRPr="00B621E7">
              <w:rPr>
                <w:rFonts w:ascii="Times New Roman" w:hAnsi="Times New Roman"/>
                <w:b/>
                <w:bCs/>
                <w:i/>
                <w:spacing w:val="6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тет</w:t>
            </w:r>
            <w:r w:rsidRPr="00B621E7">
              <w:rPr>
                <w:rFonts w:ascii="Times New Roman" w:hAnsi="Times New Roman"/>
                <w:b/>
                <w:bCs/>
                <w:i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технологій</w:t>
            </w:r>
            <w:r w:rsidRPr="00B621E7">
              <w:rPr>
                <w:rFonts w:ascii="Times New Roman" w:hAnsi="Times New Roman"/>
                <w:b/>
                <w:bCs/>
                <w:i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у</w:t>
            </w:r>
            <w:r w:rsidRPr="00B621E7">
              <w:rPr>
                <w:rFonts w:ascii="Times New Roman" w:hAnsi="Times New Roman"/>
                <w:b/>
                <w:bCs/>
                <w:i/>
                <w:spacing w:val="6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Катовіце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Підхід</w:t>
            </w:r>
            <w:r w:rsidRPr="00B621E7">
              <w:rPr>
                <w:rFonts w:ascii="Times New Roman" w:hAnsi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B621E7">
              <w:rPr>
                <w:rFonts w:ascii="Times New Roman" w:hAnsi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проектування</w:t>
            </w:r>
            <w:r w:rsidRPr="00B621E7">
              <w:rPr>
                <w:rFonts w:ascii="Times New Roman" w:hAnsi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будівельних</w:t>
            </w:r>
            <w:r w:rsidRPr="00B621E7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конструкцій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вибухонебезпечних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об’єктів…...……………….….............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6"/>
              <w:rPr>
                <w:rFonts w:ascii="Lucida Console" w:hAnsi="Lucida Console" w:cs="Lucida Console"/>
                <w:sz w:val="36"/>
                <w:szCs w:val="36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126</w:t>
            </w:r>
          </w:p>
        </w:tc>
      </w:tr>
      <w:tr w:rsidR="006C1979" w:rsidRPr="00B621E7" w:rsidTr="00AB74FC">
        <w:trPr>
          <w:trHeight w:hRule="exact" w:val="946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2" w:lineRule="auto"/>
              <w:ind w:left="19" w:right="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Пацеха</w:t>
            </w:r>
            <w:r w:rsidRPr="00B621E7">
              <w:rPr>
                <w:rFonts w:ascii="Times New Roman" w:hAnsi="Times New Roman"/>
                <w:b/>
                <w:bCs/>
                <w:i/>
                <w:spacing w:val="1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А.,</w:t>
            </w:r>
            <w:r w:rsidRPr="00B621E7">
              <w:rPr>
                <w:rFonts w:ascii="Times New Roman" w:hAnsi="Times New Roman"/>
                <w:b/>
                <w:bCs/>
                <w:i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Гогенбергер</w:t>
            </w:r>
            <w:r w:rsidRPr="00B621E7">
              <w:rPr>
                <w:rFonts w:ascii="Times New Roman" w:hAnsi="Times New Roman"/>
                <w:b/>
                <w:bCs/>
                <w:i/>
                <w:spacing w:val="1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М.,</w:t>
            </w:r>
            <w:r w:rsidRPr="00B621E7">
              <w:rPr>
                <w:rFonts w:ascii="Times New Roman" w:hAnsi="Times New Roman"/>
                <w:b/>
                <w:bCs/>
                <w:i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Раупенстраух</w:t>
            </w:r>
            <w:r w:rsidRPr="00B621E7">
              <w:rPr>
                <w:rFonts w:ascii="Times New Roman" w:hAnsi="Times New Roman"/>
                <w:b/>
                <w:bCs/>
                <w:i/>
                <w:spacing w:val="1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Х.,</w:t>
            </w:r>
            <w:r w:rsidRPr="00B621E7">
              <w:rPr>
                <w:rFonts w:ascii="Times New Roman" w:hAnsi="Times New Roman"/>
                <w:b/>
                <w:bCs/>
                <w:i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Университет</w:t>
            </w:r>
            <w:r w:rsidRPr="00B621E7">
              <w:rPr>
                <w:rFonts w:ascii="Times New Roman" w:hAnsi="Times New Roman"/>
                <w:b/>
                <w:bCs/>
                <w:i/>
                <w:spacing w:val="1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Леобен</w:t>
            </w:r>
            <w:r w:rsidRPr="00B621E7">
              <w:rPr>
                <w:rFonts w:ascii="Times New Roman" w:hAnsi="Times New Roman"/>
                <w:b/>
                <w:bCs/>
                <w:i/>
                <w:spacing w:val="4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B621E7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new</w:t>
            </w:r>
            <w:r w:rsidRPr="00B621E7"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approach</w:t>
            </w:r>
            <w:r w:rsidRPr="00B621E7">
              <w:rPr>
                <w:rFonts w:ascii="Times New Roman" w:hAnsi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to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B621E7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real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time</w:t>
            </w:r>
            <w:r w:rsidRPr="00B621E7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risk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map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development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for</w:t>
            </w:r>
            <w:r w:rsidRPr="00B621E7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  <w:r w:rsidRPr="00B621E7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decision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mak-</w:t>
            </w:r>
            <w:r w:rsidRPr="00B621E7">
              <w:rPr>
                <w:rFonts w:ascii="Times New Roman" w:hAnsi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ing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process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within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emergency</w:t>
            </w:r>
            <w:r w:rsidRPr="00B621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response…….…...……...……………...…...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9"/>
              <w:rPr>
                <w:rFonts w:ascii="Lucida Console" w:hAnsi="Lucida Console" w:cs="Lucida Console"/>
                <w:sz w:val="32"/>
                <w:szCs w:val="32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129</w:t>
            </w:r>
          </w:p>
        </w:tc>
      </w:tr>
      <w:tr w:rsidR="006C1979" w:rsidRPr="00B621E7" w:rsidTr="00AB74FC">
        <w:trPr>
          <w:trHeight w:hRule="exact" w:val="946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2" w:lineRule="auto"/>
              <w:ind w:left="19" w:right="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Поздєєв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С.В.,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Змага</w:t>
            </w:r>
            <w:r w:rsidRPr="00B621E7">
              <w:rPr>
                <w:rFonts w:ascii="Times New Roman" w:hAnsi="Times New Roman"/>
                <w:b/>
                <w:bCs/>
                <w:i/>
                <w:spacing w:val="4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М.І.,</w:t>
            </w:r>
            <w:r w:rsidRPr="00B621E7">
              <w:rPr>
                <w:rFonts w:ascii="Times New Roman" w:hAnsi="Times New Roman"/>
                <w:b/>
                <w:bCs/>
                <w:i/>
                <w:spacing w:val="4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Змага</w:t>
            </w:r>
            <w:r w:rsidRPr="00B621E7">
              <w:rPr>
                <w:rFonts w:ascii="Times New Roman" w:hAnsi="Times New Roman"/>
                <w:b/>
                <w:bCs/>
                <w:i/>
                <w:spacing w:val="4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Я.В.,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ЧІПБ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ім.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Героїв</w:t>
            </w:r>
            <w:r w:rsidRPr="00B621E7">
              <w:rPr>
                <w:rFonts w:ascii="Times New Roman" w:hAnsi="Times New Roman"/>
                <w:b/>
                <w:bCs/>
                <w:i/>
                <w:spacing w:val="4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Чорнобиля</w:t>
            </w:r>
            <w:r w:rsidRPr="00B621E7">
              <w:rPr>
                <w:rFonts w:ascii="Times New Roman" w:hAnsi="Times New Roman"/>
                <w:b/>
                <w:bCs/>
                <w:i/>
                <w:spacing w:val="4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</w:t>
            </w:r>
            <w:r w:rsidRPr="00B621E7">
              <w:rPr>
                <w:rFonts w:ascii="Times New Roman" w:hAnsi="Times New Roman"/>
                <w:b/>
                <w:bCs/>
                <w:i/>
                <w:spacing w:val="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Результати</w:t>
            </w:r>
            <w:r w:rsidRPr="00B621E7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випробувань</w:t>
            </w:r>
            <w:r w:rsidRPr="00B621E7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зразків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фрагментів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дерев'яних</w:t>
            </w:r>
            <w:r w:rsidRPr="00B621E7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балок</w:t>
            </w:r>
            <w:r w:rsidRPr="00B621E7">
              <w:rPr>
                <w:rFonts w:ascii="Times New Roman" w:hAnsi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стандартним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температурним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режимом…...……………….………….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10"/>
              <w:rPr>
                <w:rFonts w:ascii="Lucida Console" w:hAnsi="Lucida Console" w:cs="Lucida Console"/>
                <w:sz w:val="32"/>
                <w:szCs w:val="32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132</w:t>
            </w:r>
          </w:p>
        </w:tc>
      </w:tr>
      <w:tr w:rsidR="006C1979" w:rsidRPr="00B621E7" w:rsidTr="00AB74FC">
        <w:trPr>
          <w:trHeight w:hRule="exact" w:val="1260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3" w:lineRule="auto"/>
              <w:ind w:left="19" w:righ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Поспелов</w:t>
            </w:r>
            <w:r w:rsidRPr="00B621E7">
              <w:rPr>
                <w:rFonts w:ascii="Times New Roman" w:hAnsi="Times New Roman"/>
                <w:b/>
                <w:bCs/>
                <w:i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Б.Б.,</w:t>
            </w:r>
            <w:r w:rsidRPr="00B621E7">
              <w:rPr>
                <w:rFonts w:ascii="Times New Roman" w:hAnsi="Times New Roman"/>
                <w:b/>
                <w:bCs/>
                <w:i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Андронов</w:t>
            </w:r>
            <w:r w:rsidRPr="00B621E7">
              <w:rPr>
                <w:rFonts w:ascii="Times New Roman" w:hAnsi="Times New Roman"/>
                <w:b/>
                <w:bCs/>
                <w:i/>
                <w:spacing w:val="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В.А.,</w:t>
            </w:r>
            <w:r w:rsidRPr="00B621E7">
              <w:rPr>
                <w:rFonts w:ascii="Times New Roman" w:hAnsi="Times New Roman"/>
                <w:b/>
                <w:bCs/>
                <w:i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Рыбка</w:t>
            </w:r>
            <w:r w:rsidRPr="00B621E7">
              <w:rPr>
                <w:rFonts w:ascii="Times New Roman" w:hAnsi="Times New Roman"/>
                <w:b/>
                <w:bCs/>
                <w:i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Е.А.,</w:t>
            </w:r>
            <w:r w:rsidRPr="00B621E7">
              <w:rPr>
                <w:rFonts w:ascii="Times New Roman" w:hAnsi="Times New Roman"/>
                <w:b/>
                <w:bCs/>
                <w:i/>
                <w:spacing w:val="10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Мелещенко</w:t>
            </w:r>
            <w:r w:rsidRPr="00B621E7">
              <w:rPr>
                <w:rFonts w:ascii="Times New Roman" w:hAnsi="Times New Roman"/>
                <w:b/>
                <w:bCs/>
                <w:i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Р.Г.,</w:t>
            </w:r>
            <w:r w:rsidRPr="00B621E7">
              <w:rPr>
                <w:rFonts w:ascii="Times New Roman" w:hAnsi="Times New Roman"/>
                <w:b/>
                <w:bCs/>
                <w:i/>
                <w:spacing w:val="4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Самойлов</w:t>
            </w:r>
            <w:r w:rsidRPr="00B621E7">
              <w:rPr>
                <w:rFonts w:ascii="Times New Roman" w:hAnsi="Times New Roman"/>
                <w:b/>
                <w:bCs/>
                <w:i/>
                <w:spacing w:val="6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М.А.,</w:t>
            </w:r>
            <w:r w:rsidRPr="00B621E7">
              <w:rPr>
                <w:rFonts w:ascii="Times New Roman" w:hAnsi="Times New Roman"/>
                <w:b/>
                <w:bCs/>
                <w:i/>
                <w:spacing w:val="6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Метод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предупреждения</w:t>
            </w:r>
            <w:r w:rsidRPr="00B621E7">
              <w:rPr>
                <w:rFonts w:ascii="Times New Roman" w:hAnsi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чрезвычайных</w:t>
            </w:r>
            <w:r w:rsidRPr="00B621E7">
              <w:rPr>
                <w:rFonts w:ascii="Times New Roman" w:hAnsi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ситуаций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техногенного характера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основе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текущей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корреляционной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размерности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состояния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газовой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среды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помещениях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объекта………...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3"/>
              <w:rPr>
                <w:rFonts w:ascii="Lucida Console" w:hAnsi="Lucida Console" w:cs="Lucida Console"/>
                <w:sz w:val="36"/>
                <w:szCs w:val="36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134</w:t>
            </w:r>
          </w:p>
        </w:tc>
      </w:tr>
      <w:tr w:rsidR="006C1979" w:rsidRPr="00B621E7" w:rsidTr="00AB74FC">
        <w:trPr>
          <w:trHeight w:hRule="exact" w:val="628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0" w:lineRule="auto"/>
              <w:ind w:left="19" w:right="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Ромашкіна</w:t>
            </w:r>
            <w:r w:rsidRPr="00B621E7">
              <w:rPr>
                <w:rFonts w:ascii="Times New Roman" w:hAnsi="Times New Roman"/>
                <w:b/>
                <w:i/>
                <w:spacing w:val="7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М.А.,</w:t>
            </w:r>
            <w:r w:rsidRPr="00B621E7">
              <w:rPr>
                <w:rFonts w:ascii="Times New Roman" w:hAnsi="Times New Roman"/>
                <w:b/>
                <w:i/>
                <w:spacing w:val="9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Башинська</w:t>
            </w:r>
            <w:r w:rsidRPr="00B621E7">
              <w:rPr>
                <w:rFonts w:ascii="Times New Roman" w:hAnsi="Times New Roman"/>
                <w:b/>
                <w:i/>
                <w:spacing w:val="9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2"/>
                <w:sz w:val="28"/>
                <w:lang w:val="uk-UA"/>
              </w:rPr>
              <w:t>О.Ю.,</w:t>
            </w:r>
            <w:r w:rsidRPr="00B621E7">
              <w:rPr>
                <w:rFonts w:ascii="Times New Roman" w:hAnsi="Times New Roman"/>
                <w:b/>
                <w:i/>
                <w:spacing w:val="7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Томашевський</w:t>
            </w:r>
            <w:r w:rsidRPr="00B621E7">
              <w:rPr>
                <w:rFonts w:ascii="Times New Roman" w:hAnsi="Times New Roman"/>
                <w:b/>
                <w:i/>
                <w:spacing w:val="8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>А.В.</w:t>
            </w:r>
            <w:r w:rsidRPr="00B621E7">
              <w:rPr>
                <w:rFonts w:ascii="Times New Roman" w:hAnsi="Times New Roman"/>
                <w:b/>
                <w:i/>
                <w:spacing w:val="10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2"/>
                <w:sz w:val="28"/>
                <w:lang w:val="uk-UA"/>
              </w:rPr>
              <w:t>ТОВ</w:t>
            </w:r>
            <w:r w:rsidRPr="00B621E7">
              <w:rPr>
                <w:rFonts w:ascii="Times New Roman" w:hAnsi="Times New Roman"/>
                <w:b/>
                <w:i/>
                <w:spacing w:val="8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>«ЛІРА</w:t>
            </w:r>
            <w:r w:rsidRPr="00B621E7">
              <w:rPr>
                <w:rFonts w:ascii="Times New Roman" w:hAnsi="Times New Roman"/>
                <w:b/>
                <w:i/>
                <w:spacing w:val="41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САПР»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Моделювання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процесів теплопровідності</w:t>
            </w:r>
            <w:r w:rsidRPr="00B621E7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у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ПК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ЛІРА-САПР...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before="5"/>
              <w:rPr>
                <w:rFonts w:ascii="Lucida Console" w:hAnsi="Lucida Console" w:cs="Lucida Console"/>
                <w:sz w:val="29"/>
                <w:szCs w:val="29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137</w:t>
            </w:r>
          </w:p>
        </w:tc>
      </w:tr>
      <w:tr w:rsidR="006C1979" w:rsidRPr="00B621E7" w:rsidTr="00AB74FC">
        <w:trPr>
          <w:trHeight w:hRule="exact" w:val="949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301" w:lineRule="exact"/>
              <w:ind w:left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Рудаков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5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С.В.,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6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НУЦЗУ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6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Применение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специальных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6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боеприпасов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3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для</w:t>
            </w:r>
          </w:p>
          <w:p w:rsidR="006C1979" w:rsidRPr="00B621E7" w:rsidRDefault="006C1979" w:rsidP="00AB74FC">
            <w:pPr>
              <w:pStyle w:val="TableParagraph"/>
              <w:spacing w:before="7" w:line="314" w:lineRule="exact"/>
              <w:ind w:left="19" w:right="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ликвидации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чрезвычайной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ситуации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местах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высоким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уровнем</w:t>
            </w:r>
            <w:r w:rsidRPr="00B621E7">
              <w:rPr>
                <w:rFonts w:ascii="Times New Roman" w:hAnsi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воздействия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патогенных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факторов………….……...……….……………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3"/>
              <w:rPr>
                <w:rFonts w:ascii="Lucida Console" w:hAnsi="Lucida Console" w:cs="Lucida Console"/>
                <w:sz w:val="33"/>
                <w:szCs w:val="33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140</w:t>
            </w:r>
          </w:p>
        </w:tc>
      </w:tr>
      <w:tr w:rsidR="006C1979" w:rsidRPr="00B621E7" w:rsidTr="00AB74FC">
        <w:trPr>
          <w:trHeight w:hRule="exact" w:val="942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2" w:lineRule="auto"/>
              <w:ind w:left="19" w:righ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Самохвалова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А.І.,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Онищенко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Н.Г.,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Косенко</w:t>
            </w:r>
            <w:r w:rsidRPr="00B621E7">
              <w:rPr>
                <w:rFonts w:ascii="Times New Roman" w:hAnsi="Times New Roman"/>
                <w:b/>
                <w:bCs/>
                <w:i/>
                <w:spacing w:val="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Н.О.,</w:t>
            </w:r>
            <w:r w:rsidRPr="00B621E7">
              <w:rPr>
                <w:rFonts w:ascii="Times New Roman" w:hAnsi="Times New Roman"/>
                <w:b/>
                <w:bCs/>
                <w:i/>
                <w:spacing w:val="6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Юрченко</w:t>
            </w:r>
            <w:r w:rsidRPr="00B621E7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В.О.,</w:t>
            </w:r>
            <w:r w:rsidRPr="00B621E7">
              <w:rPr>
                <w:rFonts w:ascii="Times New Roman" w:hAnsi="Times New Roman"/>
                <w:b/>
                <w:bCs/>
                <w:i/>
                <w:spacing w:val="2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ХНУБА</w:t>
            </w:r>
            <w:r w:rsidRPr="00B621E7">
              <w:rPr>
                <w:rFonts w:ascii="Times New Roman" w:hAnsi="Times New Roman"/>
                <w:b/>
                <w:bCs/>
                <w:i/>
                <w:spacing w:val="2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Оцінка</w:t>
            </w:r>
            <w:r w:rsidRPr="00B621E7">
              <w:rPr>
                <w:rFonts w:ascii="Times New Roman" w:hAnsi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рівня</w:t>
            </w:r>
            <w:r w:rsidRPr="00B621E7">
              <w:rPr>
                <w:rFonts w:ascii="Times New Roman" w:hAnsi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небезпеки,</w:t>
            </w:r>
            <w:r w:rsidRPr="00B621E7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створюваного</w:t>
            </w:r>
            <w:r w:rsidRPr="00B621E7">
              <w:rPr>
                <w:rFonts w:ascii="Times New Roman" w:hAnsi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акустичним</w:t>
            </w:r>
            <w:r w:rsidRPr="00B621E7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наванта-</w:t>
            </w:r>
            <w:r w:rsidRPr="00B621E7">
              <w:rPr>
                <w:rFonts w:ascii="Times New Roman" w:hAnsi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женням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міському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середовищі………...……………….…...…...………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9"/>
              <w:rPr>
                <w:rFonts w:ascii="Lucida Console" w:hAnsi="Lucida Console" w:cs="Lucida Console"/>
                <w:sz w:val="32"/>
                <w:szCs w:val="32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143</w:t>
            </w:r>
          </w:p>
        </w:tc>
      </w:tr>
      <w:tr w:rsidR="006C1979" w:rsidRPr="00B621E7" w:rsidTr="00AB74FC">
        <w:trPr>
          <w:trHeight w:hRule="exact" w:val="949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301" w:lineRule="exact"/>
              <w:ind w:left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Сердюк</w:t>
            </w:r>
            <w:r w:rsidRPr="00B621E7">
              <w:rPr>
                <w:rFonts w:ascii="Times New Roman" w:hAnsi="Times New Roman"/>
                <w:b/>
                <w:i/>
                <w:spacing w:val="22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С.С.,</w:t>
            </w:r>
            <w:r w:rsidRPr="00B621E7">
              <w:rPr>
                <w:rFonts w:ascii="Times New Roman" w:hAnsi="Times New Roman"/>
                <w:b/>
                <w:i/>
                <w:spacing w:val="22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ХНПУ</w:t>
            </w:r>
            <w:r w:rsidRPr="00B621E7">
              <w:rPr>
                <w:rFonts w:ascii="Times New Roman" w:hAnsi="Times New Roman"/>
                <w:b/>
                <w:i/>
                <w:spacing w:val="22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>ім.</w:t>
            </w:r>
            <w:r w:rsidRPr="00B621E7">
              <w:rPr>
                <w:rFonts w:ascii="Times New Roman" w:hAnsi="Times New Roman"/>
                <w:b/>
                <w:i/>
                <w:spacing w:val="22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z w:val="28"/>
                <w:lang w:val="uk-UA"/>
              </w:rPr>
              <w:t>Г.С.</w:t>
            </w:r>
            <w:r w:rsidRPr="00B621E7">
              <w:rPr>
                <w:rFonts w:ascii="Times New Roman" w:hAnsi="Times New Roman"/>
                <w:b/>
                <w:i/>
                <w:spacing w:val="22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i/>
                <w:spacing w:val="-1"/>
                <w:sz w:val="28"/>
                <w:lang w:val="uk-UA"/>
              </w:rPr>
              <w:t>Сковороди</w:t>
            </w:r>
            <w:r w:rsidRPr="00B621E7">
              <w:rPr>
                <w:rFonts w:ascii="Times New Roman" w:hAnsi="Times New Roman"/>
                <w:b/>
                <w:i/>
                <w:spacing w:val="26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Проблемні</w:t>
            </w:r>
            <w:r w:rsidRPr="00B621E7">
              <w:rPr>
                <w:rFonts w:ascii="Times New Roman" w:hAnsi="Times New Roman"/>
                <w:spacing w:val="21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lang w:val="uk-UA"/>
              </w:rPr>
              <w:t>питання</w:t>
            </w:r>
            <w:r w:rsidRPr="00B621E7">
              <w:rPr>
                <w:rFonts w:ascii="Times New Roman" w:hAnsi="Times New Roman"/>
                <w:spacing w:val="21"/>
                <w:sz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lang w:val="uk-UA"/>
              </w:rPr>
              <w:t>притяг-</w:t>
            </w:r>
          </w:p>
          <w:p w:rsidR="006C1979" w:rsidRPr="00B621E7" w:rsidRDefault="006C1979" w:rsidP="00AB74FC">
            <w:pPr>
              <w:pStyle w:val="TableParagraph"/>
              <w:spacing w:before="7" w:line="314" w:lineRule="exact"/>
              <w:ind w:left="19" w:right="8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нення</w:t>
            </w:r>
            <w:r w:rsidRPr="00B621E7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до</w:t>
            </w:r>
            <w:r w:rsidRPr="00B621E7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адміністративної</w:t>
            </w:r>
            <w:r w:rsidRPr="00B621E7">
              <w:rPr>
                <w:rFonts w:ascii="Times New Roman" w:hAnsi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відповідальності</w:t>
            </w:r>
            <w:r w:rsidRPr="00B621E7">
              <w:rPr>
                <w:rFonts w:ascii="Times New Roman" w:hAnsi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B621E7">
              <w:rPr>
                <w:rFonts w:ascii="Times New Roman" w:hAnsi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порушення</w:t>
            </w:r>
            <w:r w:rsidRPr="00B621E7">
              <w:rPr>
                <w:rFonts w:ascii="Times New Roman" w:hAnsi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законодав-</w:t>
            </w:r>
            <w:r w:rsidRPr="00B621E7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ства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621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сфері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пожежної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безпеки……………….…...…...……….………...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3"/>
              <w:rPr>
                <w:rFonts w:ascii="Lucida Console" w:hAnsi="Lucida Console" w:cs="Lucida Console"/>
                <w:sz w:val="33"/>
                <w:szCs w:val="33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146</w:t>
            </w:r>
          </w:p>
        </w:tc>
      </w:tr>
      <w:tr w:rsidR="006C1979" w:rsidRPr="00B621E7" w:rsidTr="00AB74FC">
        <w:trPr>
          <w:trHeight w:hRule="exact" w:val="1259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3" w:lineRule="auto"/>
              <w:ind w:left="19" w:right="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Сізіков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О.О.,</w:t>
            </w:r>
            <w:r w:rsidRPr="00B621E7">
              <w:rPr>
                <w:rFonts w:ascii="Times New Roman" w:hAnsi="Times New Roman"/>
                <w:b/>
                <w:bCs/>
                <w:i/>
                <w:spacing w:val="4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Голікова</w:t>
            </w:r>
            <w:r w:rsidRPr="00B621E7">
              <w:rPr>
                <w:rFonts w:ascii="Times New Roman" w:hAnsi="Times New Roman"/>
                <w:b/>
                <w:bCs/>
                <w:i/>
                <w:spacing w:val="4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С.Ю.,</w:t>
            </w:r>
            <w:r w:rsidRPr="00B621E7">
              <w:rPr>
                <w:rFonts w:ascii="Times New Roman" w:hAnsi="Times New Roman"/>
                <w:b/>
                <w:bCs/>
                <w:i/>
                <w:spacing w:val="5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Жихарєв</w:t>
            </w:r>
            <w:r w:rsidRPr="00B621E7">
              <w:rPr>
                <w:rFonts w:ascii="Times New Roman" w:hAnsi="Times New Roman"/>
                <w:b/>
                <w:bCs/>
                <w:i/>
                <w:spacing w:val="4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О.П.,</w:t>
            </w:r>
            <w:r w:rsidRPr="00B621E7">
              <w:rPr>
                <w:rFonts w:ascii="Times New Roman" w:hAnsi="Times New Roman"/>
                <w:b/>
                <w:bCs/>
                <w:i/>
                <w:spacing w:val="50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Циганков</w:t>
            </w:r>
            <w:r w:rsidRPr="00B621E7">
              <w:rPr>
                <w:rFonts w:ascii="Times New Roman" w:hAnsi="Times New Roman"/>
                <w:b/>
                <w:bCs/>
                <w:i/>
                <w:spacing w:val="4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А.О.</w:t>
            </w:r>
            <w:r w:rsidRPr="00B621E7">
              <w:rPr>
                <w:rFonts w:ascii="Times New Roman" w:hAnsi="Times New Roman"/>
                <w:b/>
                <w:bCs/>
                <w:i/>
                <w:spacing w:val="4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УкрН-</w:t>
            </w:r>
            <w:r w:rsidRPr="00B621E7">
              <w:rPr>
                <w:rFonts w:ascii="Times New Roman" w:hAnsi="Times New Roman"/>
                <w:b/>
                <w:bCs/>
                <w:i/>
                <w:spacing w:val="50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ДІЦЗ</w:t>
            </w:r>
            <w:r w:rsidRPr="00B621E7">
              <w:rPr>
                <w:rFonts w:ascii="Times New Roman" w:hAnsi="Times New Roman"/>
                <w:b/>
                <w:bCs/>
                <w:i/>
                <w:spacing w:val="5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Визначення</w:t>
            </w:r>
            <w:r w:rsidRPr="00B621E7">
              <w:rPr>
                <w:rFonts w:ascii="Times New Roman" w:hAnsi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загальних</w:t>
            </w:r>
            <w:r w:rsidRPr="00B621E7">
              <w:rPr>
                <w:rFonts w:ascii="Times New Roman" w:hAnsi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положень</w:t>
            </w:r>
            <w:r w:rsidRPr="00B621E7">
              <w:rPr>
                <w:rFonts w:ascii="Times New Roman" w:hAnsi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процедури</w:t>
            </w:r>
            <w:r w:rsidRPr="00B621E7">
              <w:rPr>
                <w:rFonts w:ascii="Times New Roman" w:hAnsi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здійснення</w:t>
            </w:r>
            <w:r w:rsidRPr="00B621E7">
              <w:rPr>
                <w:rFonts w:ascii="Times New Roman" w:hAnsi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внут-</w:t>
            </w:r>
            <w:r w:rsidRPr="00B621E7">
              <w:rPr>
                <w:rFonts w:ascii="Times New Roman" w:hAnsi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рішнього</w:t>
            </w:r>
            <w:r w:rsidRPr="00B621E7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аудиту</w:t>
            </w:r>
            <w:r w:rsidRPr="00B621E7">
              <w:rPr>
                <w:rFonts w:ascii="Times New Roman" w:hAnsi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B621E7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оцінки</w:t>
            </w:r>
            <w:r w:rsidRPr="00B621E7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стану</w:t>
            </w:r>
            <w:r w:rsidRPr="00B621E7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пожежної</w:t>
            </w:r>
            <w:r w:rsidRPr="00B621E7">
              <w:rPr>
                <w:rFonts w:ascii="Times New Roman" w:hAnsi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безпеки</w:t>
            </w:r>
            <w:r w:rsidRPr="00B621E7">
              <w:rPr>
                <w:rFonts w:ascii="Times New Roman" w:hAnsi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об’єкта</w:t>
            </w:r>
            <w:r w:rsidRPr="00B621E7">
              <w:rPr>
                <w:rFonts w:ascii="Times New Roman" w:hAnsi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захисту…….…...…...……..……………………………………………….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6"/>
              <w:rPr>
                <w:rFonts w:ascii="Lucida Console" w:hAnsi="Lucida Console" w:cs="Lucida Console"/>
                <w:sz w:val="36"/>
                <w:szCs w:val="36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149</w:t>
            </w:r>
          </w:p>
        </w:tc>
      </w:tr>
      <w:tr w:rsidR="006C1979" w:rsidRPr="00B621E7" w:rsidTr="00AB74FC">
        <w:trPr>
          <w:trHeight w:hRule="exact" w:val="946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F53533" w:rsidRDefault="006C1979" w:rsidP="00AB74FC">
            <w:pPr>
              <w:pStyle w:val="TableParagraph"/>
              <w:spacing w:line="235" w:lineRule="auto"/>
              <w:ind w:left="19" w:right="87"/>
              <w:jc w:val="both"/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</w:pP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-1"/>
                <w:sz w:val="28"/>
                <w:szCs w:val="28"/>
                <w:lang w:val="uk-UA"/>
              </w:rPr>
              <w:t>Смирнов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51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-1"/>
                <w:sz w:val="28"/>
                <w:szCs w:val="28"/>
                <w:lang w:val="uk-UA"/>
              </w:rPr>
              <w:t>О.М.,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52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-1"/>
                <w:sz w:val="28"/>
                <w:szCs w:val="28"/>
                <w:lang w:val="uk-UA"/>
              </w:rPr>
              <w:t>Толкунов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49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-1"/>
                <w:sz w:val="28"/>
                <w:szCs w:val="28"/>
                <w:lang w:val="uk-UA"/>
              </w:rPr>
              <w:t>І.О.,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51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-1"/>
                <w:sz w:val="28"/>
                <w:szCs w:val="28"/>
                <w:lang w:val="uk-UA"/>
              </w:rPr>
              <w:t>НУЦЗУ</w:t>
            </w:r>
            <w:r w:rsidRPr="00F53533">
              <w:rPr>
                <w:rFonts w:ascii="Times New Roman" w:hAnsi="Times New Roman"/>
                <w:b/>
                <w:bCs/>
                <w:i/>
                <w:color w:val="800080"/>
                <w:spacing w:val="54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Утилізація</w:t>
            </w:r>
            <w:r w:rsidRPr="00F53533">
              <w:rPr>
                <w:rFonts w:ascii="Times New Roman" w:hAnsi="Times New Roman"/>
                <w:color w:val="800080"/>
                <w:spacing w:val="50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вибухонебезпеч-</w:t>
            </w:r>
            <w:r w:rsidRPr="00F53533">
              <w:rPr>
                <w:rFonts w:ascii="Times New Roman" w:hAnsi="Times New Roman"/>
                <w:color w:val="800080"/>
                <w:spacing w:val="39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них</w:t>
            </w:r>
            <w:r w:rsidRPr="00F53533">
              <w:rPr>
                <w:rFonts w:ascii="Times New Roman" w:hAnsi="Times New Roman"/>
                <w:color w:val="800080"/>
                <w:spacing w:val="35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предметів</w:t>
            </w:r>
            <w:r w:rsidRPr="00F53533">
              <w:rPr>
                <w:rFonts w:ascii="Times New Roman" w:hAnsi="Times New Roman"/>
                <w:color w:val="800080"/>
                <w:spacing w:val="34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  <w:t>як</w:t>
            </w:r>
            <w:r w:rsidRPr="00F53533">
              <w:rPr>
                <w:rFonts w:ascii="Times New Roman" w:hAnsi="Times New Roman"/>
                <w:color w:val="800080"/>
                <w:spacing w:val="32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  <w:t>елемент</w:t>
            </w:r>
            <w:r w:rsidRPr="00F53533">
              <w:rPr>
                <w:rFonts w:ascii="Times New Roman" w:hAnsi="Times New Roman"/>
                <w:color w:val="800080"/>
                <w:spacing w:val="34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забезпечення</w:t>
            </w:r>
            <w:r w:rsidRPr="00F53533">
              <w:rPr>
                <w:rFonts w:ascii="Times New Roman" w:hAnsi="Times New Roman"/>
                <w:color w:val="800080"/>
                <w:spacing w:val="34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національної</w:t>
            </w:r>
            <w:r w:rsidRPr="00F53533">
              <w:rPr>
                <w:rFonts w:ascii="Times New Roman" w:hAnsi="Times New Roman"/>
                <w:color w:val="800080"/>
                <w:spacing w:val="35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безпеки</w:t>
            </w:r>
            <w:r w:rsidRPr="00F53533">
              <w:rPr>
                <w:rFonts w:ascii="Times New Roman" w:hAnsi="Times New Roman"/>
                <w:color w:val="800080"/>
                <w:spacing w:val="23"/>
                <w:sz w:val="28"/>
                <w:szCs w:val="28"/>
                <w:lang w:val="uk-UA"/>
              </w:rPr>
              <w:t xml:space="preserve"> </w:t>
            </w:r>
            <w:r w:rsidRPr="00F53533">
              <w:rPr>
                <w:rFonts w:ascii="Times New Roman" w:hAnsi="Times New Roman"/>
                <w:color w:val="800080"/>
                <w:spacing w:val="-1"/>
                <w:sz w:val="28"/>
                <w:szCs w:val="28"/>
                <w:lang w:val="uk-UA"/>
              </w:rPr>
              <w:t>України……………………………………………………………………..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F53533" w:rsidRDefault="006C1979" w:rsidP="00AB74FC">
            <w:pPr>
              <w:pStyle w:val="TableParagraph"/>
              <w:rPr>
                <w:rFonts w:ascii="Lucida Console" w:hAnsi="Lucida Console" w:cs="Lucida Console"/>
                <w:color w:val="800080"/>
                <w:sz w:val="28"/>
                <w:szCs w:val="28"/>
                <w:lang w:val="uk-UA"/>
              </w:rPr>
            </w:pPr>
          </w:p>
          <w:p w:rsidR="006C1979" w:rsidRPr="00F53533" w:rsidRDefault="006C1979" w:rsidP="00AB74FC">
            <w:pPr>
              <w:pStyle w:val="TableParagraph"/>
              <w:spacing w:before="3"/>
              <w:rPr>
                <w:rFonts w:ascii="Lucida Console" w:hAnsi="Lucida Console" w:cs="Lucida Console"/>
                <w:color w:val="800080"/>
                <w:sz w:val="33"/>
                <w:szCs w:val="33"/>
                <w:lang w:val="uk-UA"/>
              </w:rPr>
            </w:pPr>
          </w:p>
          <w:p w:rsidR="006C1979" w:rsidRPr="00F53533" w:rsidRDefault="006C1979" w:rsidP="00AB74FC">
            <w:pPr>
              <w:pStyle w:val="TableParagraph"/>
              <w:ind w:left="87"/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</w:pPr>
            <w:r w:rsidRPr="00F53533">
              <w:rPr>
                <w:rFonts w:ascii="Times New Roman" w:eastAsia="Times New Roman"/>
                <w:color w:val="800080"/>
                <w:spacing w:val="-1"/>
                <w:sz w:val="28"/>
                <w:lang w:val="uk-UA"/>
              </w:rPr>
              <w:t>152</w:t>
            </w:r>
          </w:p>
        </w:tc>
      </w:tr>
      <w:tr w:rsidR="006C1979" w:rsidRPr="00B621E7" w:rsidTr="00AB74FC">
        <w:trPr>
          <w:trHeight w:hRule="exact" w:val="1264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4" w:lineRule="auto"/>
              <w:ind w:left="19" w:right="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Сур’янінов</w:t>
            </w:r>
            <w:r w:rsidRPr="00B621E7">
              <w:rPr>
                <w:rFonts w:ascii="Times New Roman" w:hAnsi="Times New Roman"/>
                <w:b/>
                <w:bCs/>
                <w:i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М.Г.,</w:t>
            </w:r>
            <w:r w:rsidRPr="00B621E7">
              <w:rPr>
                <w:rFonts w:ascii="Times New Roman" w:hAnsi="Times New Roman"/>
                <w:i/>
                <w:spacing w:val="-1"/>
                <w:sz w:val="28"/>
                <w:szCs w:val="28"/>
                <w:lang w:val="uk-UA"/>
              </w:rPr>
              <w:t>.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ОДАБА,</w:t>
            </w:r>
            <w:r w:rsidRPr="00B621E7">
              <w:rPr>
                <w:rFonts w:ascii="Times New Roman" w:hAnsi="Times New Roman"/>
                <w:b/>
                <w:bCs/>
                <w:i/>
                <w:spacing w:val="1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Отрош</w:t>
            </w:r>
            <w:r w:rsidRPr="00B621E7">
              <w:rPr>
                <w:rFonts w:ascii="Times New Roman" w:hAnsi="Times New Roman"/>
                <w:b/>
                <w:bCs/>
                <w:i/>
                <w:spacing w:val="1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Ю.А.,</w:t>
            </w:r>
            <w:r w:rsidRPr="00B621E7">
              <w:rPr>
                <w:rFonts w:ascii="Times New Roman" w:hAnsi="Times New Roman"/>
                <w:b/>
                <w:bCs/>
                <w:i/>
                <w:spacing w:val="1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Гапонова</w:t>
            </w:r>
            <w:r w:rsidRPr="00B621E7">
              <w:rPr>
                <w:rFonts w:ascii="Times New Roman" w:hAnsi="Times New Roman"/>
                <w:b/>
                <w:bCs/>
                <w:i/>
                <w:spacing w:val="16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А.С.,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НУЦЗУ,</w:t>
            </w:r>
            <w:r w:rsidRPr="00B621E7">
              <w:rPr>
                <w:rFonts w:ascii="Times New Roman" w:hAnsi="Times New Roman"/>
                <w:b/>
                <w:bCs/>
                <w:i/>
                <w:spacing w:val="3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Васюков</w:t>
            </w:r>
            <w:r w:rsidRPr="00B621E7">
              <w:rPr>
                <w:rFonts w:ascii="Times New Roman" w:hAnsi="Times New Roman"/>
                <w:b/>
                <w:bCs/>
                <w:i/>
                <w:spacing w:val="2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С.</w:t>
            </w:r>
            <w:r w:rsidRPr="00B621E7">
              <w:rPr>
                <w:rFonts w:ascii="Times New Roman" w:hAnsi="Times New Roman"/>
                <w:b/>
                <w:bCs/>
                <w:i/>
                <w:spacing w:val="2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Національний</w:t>
            </w:r>
            <w:r w:rsidRPr="00B621E7">
              <w:rPr>
                <w:rFonts w:ascii="Times New Roman" w:hAnsi="Times New Roman"/>
                <w:b/>
                <w:bCs/>
                <w:i/>
                <w:spacing w:val="2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інститут</w:t>
            </w:r>
            <w:r w:rsidRPr="00B621E7">
              <w:rPr>
                <w:rFonts w:ascii="Times New Roman" w:hAnsi="Times New Roman"/>
                <w:b/>
                <w:bCs/>
                <w:i/>
                <w:spacing w:val="22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ядерної</w:t>
            </w:r>
            <w:r w:rsidRPr="00B621E7">
              <w:rPr>
                <w:rFonts w:ascii="Times New Roman" w:hAnsi="Times New Roman"/>
                <w:b/>
                <w:bCs/>
                <w:i/>
                <w:spacing w:val="2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фізики</w:t>
            </w:r>
            <w:r w:rsidRPr="00B621E7">
              <w:rPr>
                <w:rFonts w:ascii="Times New Roman" w:hAnsi="Times New Roman"/>
                <w:b/>
                <w:bCs/>
                <w:i/>
                <w:spacing w:val="2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Моделювання</w:t>
            </w:r>
            <w:r w:rsidRPr="00B621E7">
              <w:rPr>
                <w:rFonts w:ascii="Times New Roman" w:hAnsi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залізобетонних</w:t>
            </w:r>
            <w:r w:rsidRPr="00B621E7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балок</w:t>
            </w:r>
            <w:r w:rsidRPr="00B621E7">
              <w:rPr>
                <w:rFonts w:ascii="Times New Roman" w:hAnsi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B621E7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ANSYS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при</w:t>
            </w:r>
            <w:r w:rsidRPr="00B621E7">
              <w:rPr>
                <w:rFonts w:ascii="Times New Roman" w:hAnsi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силових</w:t>
            </w:r>
            <w:r w:rsidRPr="00B621E7">
              <w:rPr>
                <w:rFonts w:ascii="Times New Roman" w:hAnsi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B621E7">
              <w:rPr>
                <w:rFonts w:ascii="Times New Roman" w:hAnsi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високотемпературних</w:t>
            </w:r>
            <w:r w:rsidRPr="00B621E7">
              <w:rPr>
                <w:rFonts w:ascii="Times New Roman" w:hAnsi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впливах………...………..………………………………………………….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7"/>
              <w:rPr>
                <w:rFonts w:ascii="Lucida Console" w:hAnsi="Lucida Console" w:cs="Lucida Console"/>
                <w:sz w:val="36"/>
                <w:szCs w:val="36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155</w:t>
            </w:r>
          </w:p>
        </w:tc>
      </w:tr>
      <w:tr w:rsidR="006C1979" w:rsidRPr="00B621E7" w:rsidTr="00AB74FC">
        <w:trPr>
          <w:trHeight w:hRule="exact" w:val="985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spacing w:line="232" w:lineRule="auto"/>
              <w:ind w:left="19" w:right="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Tarasenko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O.,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NUCDU,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Almazov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K.,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Academy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of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the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Ministry</w:t>
            </w:r>
            <w:r w:rsidRPr="00B621E7">
              <w:rPr>
                <w:rFonts w:ascii="Times New Roman" w:hAnsi="Times New Roman"/>
                <w:b/>
                <w:bCs/>
                <w:i/>
                <w:spacing w:val="1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of</w:t>
            </w:r>
            <w:r w:rsidRPr="00B621E7">
              <w:rPr>
                <w:rFonts w:ascii="Times New Roman" w:hAnsi="Times New Roman"/>
                <w:b/>
                <w:bCs/>
                <w:i/>
                <w:spacing w:val="1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Emer-</w:t>
            </w:r>
            <w:r w:rsidRPr="00B621E7">
              <w:rPr>
                <w:rFonts w:ascii="Times New Roman" w:hAnsi="Times New Roman"/>
                <w:b/>
                <w:bCs/>
                <w:i/>
                <w:spacing w:val="6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gency</w:t>
            </w:r>
            <w:r w:rsidRPr="00B621E7">
              <w:rPr>
                <w:rFonts w:ascii="Times New Roman" w:hAnsi="Times New Roman"/>
                <w:b/>
                <w:bCs/>
                <w:i/>
                <w:spacing w:val="3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  <w:lang w:val="uk-UA"/>
              </w:rPr>
              <w:t>Situations</w:t>
            </w:r>
            <w:r w:rsidRPr="00B621E7">
              <w:rPr>
                <w:rFonts w:ascii="Times New Roman" w:hAnsi="Times New Roman"/>
                <w:b/>
                <w:bCs/>
                <w:i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of</w:t>
            </w:r>
            <w:r w:rsidRPr="00B621E7">
              <w:rPr>
                <w:rFonts w:ascii="Times New Roman" w:hAnsi="Times New Roman"/>
                <w:b/>
                <w:bCs/>
                <w:i/>
                <w:spacing w:val="35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the</w:t>
            </w:r>
            <w:r w:rsidRPr="00B621E7">
              <w:rPr>
                <w:rFonts w:ascii="Times New Roman" w:hAnsi="Times New Roman"/>
                <w:b/>
                <w:bCs/>
                <w:i/>
                <w:spacing w:val="3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Republic</w:t>
            </w:r>
            <w:r w:rsidRPr="00B621E7">
              <w:rPr>
                <w:rFonts w:ascii="Times New Roman" w:hAnsi="Times New Roman"/>
                <w:b/>
                <w:bCs/>
                <w:i/>
                <w:spacing w:val="3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of</w:t>
            </w:r>
            <w:r w:rsidRPr="00B621E7">
              <w:rPr>
                <w:rFonts w:ascii="Times New Roman" w:hAnsi="Times New Roman"/>
                <w:b/>
                <w:bCs/>
                <w:i/>
                <w:spacing w:val="37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  <w:lang w:val="uk-UA"/>
              </w:rPr>
              <w:t>Azerbaijan</w:t>
            </w:r>
            <w:r w:rsidRPr="00B621E7">
              <w:rPr>
                <w:rFonts w:ascii="Times New Roman" w:hAnsi="Times New Roman"/>
                <w:b/>
                <w:bCs/>
                <w:i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Mathematical</w:t>
            </w:r>
            <w:r w:rsidRPr="00B621E7">
              <w:rPr>
                <w:rFonts w:ascii="Times New Roman" w:hAnsi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model</w:t>
            </w:r>
            <w:r w:rsidRPr="00B621E7">
              <w:rPr>
                <w:rFonts w:ascii="Times New Roman" w:hAnsi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r w:rsidRPr="00B621E7">
              <w:rPr>
                <w:rFonts w:ascii="Times New Roman" w:hAnsi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vulnerability</w:t>
            </w:r>
            <w:r w:rsidRPr="00B621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zone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of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the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“care”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object</w:t>
            </w:r>
            <w:r w:rsidRPr="00B621E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z w:val="28"/>
                <w:szCs w:val="28"/>
                <w:lang w:val="uk-UA"/>
              </w:rPr>
              <w:t>by</w:t>
            </w:r>
            <w:r w:rsidRPr="00B621E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emerging</w:t>
            </w:r>
            <w:r w:rsidRPr="00B621E7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621E7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factors…………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C1979" w:rsidRPr="00B621E7" w:rsidRDefault="006C1979" w:rsidP="00AB74FC">
            <w:pPr>
              <w:pStyle w:val="TableParagraph"/>
              <w:rPr>
                <w:rFonts w:ascii="Lucida Console" w:hAnsi="Lucida Console" w:cs="Lucida Console"/>
                <w:sz w:val="28"/>
                <w:szCs w:val="28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spacing w:before="9"/>
              <w:rPr>
                <w:rFonts w:ascii="Lucida Console" w:hAnsi="Lucida Console" w:cs="Lucida Console"/>
                <w:sz w:val="32"/>
                <w:szCs w:val="32"/>
                <w:lang w:val="uk-UA"/>
              </w:rPr>
            </w:pPr>
          </w:p>
          <w:p w:rsidR="006C1979" w:rsidRPr="00B621E7" w:rsidRDefault="006C1979" w:rsidP="00AB74FC">
            <w:pPr>
              <w:pStyle w:val="TableParagraph"/>
              <w:ind w:left="8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1E7">
              <w:rPr>
                <w:rFonts w:ascii="Times New Roman" w:eastAsia="Times New Roman"/>
                <w:spacing w:val="-1"/>
                <w:sz w:val="28"/>
                <w:lang w:val="uk-UA"/>
              </w:rPr>
              <w:t>158</w:t>
            </w:r>
          </w:p>
        </w:tc>
      </w:tr>
    </w:tbl>
    <w:p w:rsidR="006C1979" w:rsidRPr="00B621E7" w:rsidRDefault="006C1979" w:rsidP="00B621E7">
      <w:pPr>
        <w:spacing w:before="6"/>
        <w:rPr>
          <w:rFonts w:ascii="Lucida Console" w:hAnsi="Lucida Console" w:cs="Lucida Console"/>
          <w:sz w:val="10"/>
          <w:szCs w:val="10"/>
          <w:lang w:val="uk-UA"/>
        </w:rPr>
      </w:pPr>
    </w:p>
    <w:p w:rsidR="006C1979" w:rsidRPr="00E16EF9" w:rsidRDefault="006C1979" w:rsidP="00B621E7">
      <w:pPr>
        <w:spacing w:line="200" w:lineRule="atLeast"/>
        <w:ind w:left="141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</w:r>
      <w:r w:rsidRPr="00B621E7">
        <w:rPr>
          <w:lang w:val="uk-UA"/>
        </w:rPr>
        <w:pict>
          <v:group id="_x0000_s1050" style="width:459.35pt;height:18.85pt;mso-position-horizontal-relative:char;mso-position-vertical-relative:line" coordsize="9187,377">
            <v:shape id="_x0000_s1051" type="#_x0000_t75" style="position:absolute;width:9186;height:377">
              <v:imagedata r:id="rId7" o:title=""/>
            </v:shape>
            <v:shape id="_x0000_s1052" type="#_x0000_t202" style="position:absolute;left:8709;top:111;width:332;height:200" filled="f" stroked="f">
              <v:textbox inset="0,0,0,0">
                <w:txbxContent>
                  <w:p w:rsidR="006C1979" w:rsidRDefault="006C1979" w:rsidP="00B621E7">
                    <w:pPr>
                      <w:spacing w:line="176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/>
                        <w:i/>
                        <w:spacing w:val="-1"/>
                        <w:w w:val="95"/>
                        <w:sz w:val="20"/>
                      </w:rPr>
                      <w:t>455</w:t>
                    </w:r>
                  </w:p>
                </w:txbxContent>
              </v:textbox>
            </v:shape>
            <w10:anchorlock/>
          </v:group>
        </w:pict>
      </w:r>
    </w:p>
    <w:sectPr w:rsidR="006C1979" w:rsidRPr="00E16EF9" w:rsidSect="00630652">
      <w:pgSz w:w="11910" w:h="16840"/>
      <w:pgMar w:top="1180" w:right="120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006B"/>
    <w:multiLevelType w:val="hybridMultilevel"/>
    <w:tmpl w:val="FFFFFFFF"/>
    <w:lvl w:ilvl="0" w:tplc="4BECF40C">
      <w:start w:val="1"/>
      <w:numFmt w:val="decimal"/>
      <w:lvlText w:val="%1."/>
      <w:lvlJc w:val="left"/>
      <w:pPr>
        <w:ind w:left="148" w:hanging="2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E62932C">
      <w:start w:val="1"/>
      <w:numFmt w:val="bullet"/>
      <w:lvlText w:val="•"/>
      <w:lvlJc w:val="left"/>
      <w:pPr>
        <w:ind w:left="1079" w:hanging="290"/>
      </w:pPr>
      <w:rPr>
        <w:rFonts w:hint="default"/>
      </w:rPr>
    </w:lvl>
    <w:lvl w:ilvl="2" w:tplc="94BC9038">
      <w:start w:val="1"/>
      <w:numFmt w:val="bullet"/>
      <w:lvlText w:val="•"/>
      <w:lvlJc w:val="left"/>
      <w:pPr>
        <w:ind w:left="2011" w:hanging="290"/>
      </w:pPr>
      <w:rPr>
        <w:rFonts w:hint="default"/>
      </w:rPr>
    </w:lvl>
    <w:lvl w:ilvl="3" w:tplc="53AC5E34">
      <w:start w:val="1"/>
      <w:numFmt w:val="bullet"/>
      <w:lvlText w:val="•"/>
      <w:lvlJc w:val="left"/>
      <w:pPr>
        <w:ind w:left="2943" w:hanging="290"/>
      </w:pPr>
      <w:rPr>
        <w:rFonts w:hint="default"/>
      </w:rPr>
    </w:lvl>
    <w:lvl w:ilvl="4" w:tplc="7C64ABA8">
      <w:start w:val="1"/>
      <w:numFmt w:val="bullet"/>
      <w:lvlText w:val="•"/>
      <w:lvlJc w:val="left"/>
      <w:pPr>
        <w:ind w:left="3875" w:hanging="290"/>
      </w:pPr>
      <w:rPr>
        <w:rFonts w:hint="default"/>
      </w:rPr>
    </w:lvl>
    <w:lvl w:ilvl="5" w:tplc="E5EC52F2">
      <w:start w:val="1"/>
      <w:numFmt w:val="bullet"/>
      <w:lvlText w:val="•"/>
      <w:lvlJc w:val="left"/>
      <w:pPr>
        <w:ind w:left="4807" w:hanging="290"/>
      </w:pPr>
      <w:rPr>
        <w:rFonts w:hint="default"/>
      </w:rPr>
    </w:lvl>
    <w:lvl w:ilvl="6" w:tplc="92DCA04E">
      <w:start w:val="1"/>
      <w:numFmt w:val="bullet"/>
      <w:lvlText w:val="•"/>
      <w:lvlJc w:val="left"/>
      <w:pPr>
        <w:ind w:left="5739" w:hanging="290"/>
      </w:pPr>
      <w:rPr>
        <w:rFonts w:hint="default"/>
      </w:rPr>
    </w:lvl>
    <w:lvl w:ilvl="7" w:tplc="54DCCFCC">
      <w:start w:val="1"/>
      <w:numFmt w:val="bullet"/>
      <w:lvlText w:val="•"/>
      <w:lvlJc w:val="left"/>
      <w:pPr>
        <w:ind w:left="6670" w:hanging="290"/>
      </w:pPr>
      <w:rPr>
        <w:rFonts w:hint="default"/>
      </w:rPr>
    </w:lvl>
    <w:lvl w:ilvl="8" w:tplc="79F2B1A8">
      <w:start w:val="1"/>
      <w:numFmt w:val="bullet"/>
      <w:lvlText w:val="•"/>
      <w:lvlJc w:val="left"/>
      <w:pPr>
        <w:ind w:left="7602" w:hanging="290"/>
      </w:pPr>
      <w:rPr>
        <w:rFonts w:hint="default"/>
      </w:rPr>
    </w:lvl>
  </w:abstractNum>
  <w:abstractNum w:abstractNumId="1">
    <w:nsid w:val="7F193FF0"/>
    <w:multiLevelType w:val="hybridMultilevel"/>
    <w:tmpl w:val="FFFFFFFF"/>
    <w:lvl w:ilvl="0" w:tplc="4774AA26">
      <w:start w:val="2"/>
      <w:numFmt w:val="decimal"/>
      <w:lvlText w:val="%1."/>
      <w:lvlJc w:val="left"/>
      <w:pPr>
        <w:ind w:left="154" w:hanging="308"/>
      </w:pPr>
      <w:rPr>
        <w:rFonts w:ascii="Times New Roman" w:eastAsia="Times New Roman" w:hAnsi="Times New Roman" w:cs="Times New Roman" w:hint="default"/>
        <w:spacing w:val="-4"/>
        <w:sz w:val="28"/>
        <w:szCs w:val="28"/>
      </w:rPr>
    </w:lvl>
    <w:lvl w:ilvl="1" w:tplc="18F486E4">
      <w:start w:val="1"/>
      <w:numFmt w:val="bullet"/>
      <w:lvlText w:val="•"/>
      <w:lvlJc w:val="left"/>
      <w:pPr>
        <w:ind w:left="1085" w:hanging="308"/>
      </w:pPr>
      <w:rPr>
        <w:rFonts w:hint="default"/>
      </w:rPr>
    </w:lvl>
    <w:lvl w:ilvl="2" w:tplc="78F4A2FC">
      <w:start w:val="1"/>
      <w:numFmt w:val="bullet"/>
      <w:lvlText w:val="•"/>
      <w:lvlJc w:val="left"/>
      <w:pPr>
        <w:ind w:left="2016" w:hanging="308"/>
      </w:pPr>
      <w:rPr>
        <w:rFonts w:hint="default"/>
      </w:rPr>
    </w:lvl>
    <w:lvl w:ilvl="3" w:tplc="4E06B88A">
      <w:start w:val="1"/>
      <w:numFmt w:val="bullet"/>
      <w:lvlText w:val="•"/>
      <w:lvlJc w:val="left"/>
      <w:pPr>
        <w:ind w:left="2947" w:hanging="308"/>
      </w:pPr>
      <w:rPr>
        <w:rFonts w:hint="default"/>
      </w:rPr>
    </w:lvl>
    <w:lvl w:ilvl="4" w:tplc="F8F6B166">
      <w:start w:val="1"/>
      <w:numFmt w:val="bullet"/>
      <w:lvlText w:val="•"/>
      <w:lvlJc w:val="left"/>
      <w:pPr>
        <w:ind w:left="3879" w:hanging="308"/>
      </w:pPr>
      <w:rPr>
        <w:rFonts w:hint="default"/>
      </w:rPr>
    </w:lvl>
    <w:lvl w:ilvl="5" w:tplc="14264926">
      <w:start w:val="1"/>
      <w:numFmt w:val="bullet"/>
      <w:lvlText w:val="•"/>
      <w:lvlJc w:val="left"/>
      <w:pPr>
        <w:ind w:left="4810" w:hanging="308"/>
      </w:pPr>
      <w:rPr>
        <w:rFonts w:hint="default"/>
      </w:rPr>
    </w:lvl>
    <w:lvl w:ilvl="6" w:tplc="B2922296">
      <w:start w:val="1"/>
      <w:numFmt w:val="bullet"/>
      <w:lvlText w:val="•"/>
      <w:lvlJc w:val="left"/>
      <w:pPr>
        <w:ind w:left="5741" w:hanging="308"/>
      </w:pPr>
      <w:rPr>
        <w:rFonts w:hint="default"/>
      </w:rPr>
    </w:lvl>
    <w:lvl w:ilvl="7" w:tplc="2EB08C32">
      <w:start w:val="1"/>
      <w:numFmt w:val="bullet"/>
      <w:lvlText w:val="•"/>
      <w:lvlJc w:val="left"/>
      <w:pPr>
        <w:ind w:left="6672" w:hanging="308"/>
      </w:pPr>
      <w:rPr>
        <w:rFonts w:hint="default"/>
      </w:rPr>
    </w:lvl>
    <w:lvl w:ilvl="8" w:tplc="BC16117E">
      <w:start w:val="1"/>
      <w:numFmt w:val="bullet"/>
      <w:lvlText w:val="•"/>
      <w:lvlJc w:val="left"/>
      <w:pPr>
        <w:ind w:left="7603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54"/>
    <w:rsid w:val="00072408"/>
    <w:rsid w:val="00630652"/>
    <w:rsid w:val="006C1979"/>
    <w:rsid w:val="00806F54"/>
    <w:rsid w:val="008C467D"/>
    <w:rsid w:val="00A11652"/>
    <w:rsid w:val="00AB74FC"/>
    <w:rsid w:val="00B621E7"/>
    <w:rsid w:val="00E16EF9"/>
    <w:rsid w:val="00F53533"/>
    <w:rsid w:val="00F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06F54"/>
    <w:pPr>
      <w:ind w:left="4233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06F54"/>
    <w:pPr>
      <w:ind w:left="7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6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6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6F54"/>
    <w:pPr>
      <w:spacing w:before="49"/>
      <w:ind w:left="332" w:firstLine="319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6D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06F54"/>
  </w:style>
  <w:style w:type="paragraph" w:customStyle="1" w:styleId="TableParagraph">
    <w:name w:val="Table Paragraph"/>
    <w:basedOn w:val="Normal"/>
    <w:uiPriority w:val="99"/>
    <w:rsid w:val="0080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ukrainian/featu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1455</Words>
  <Characters>8294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Олег</cp:lastModifiedBy>
  <cp:revision>7</cp:revision>
  <dcterms:created xsi:type="dcterms:W3CDTF">2020-05-21T14:12:00Z</dcterms:created>
  <dcterms:modified xsi:type="dcterms:W3CDTF">2020-05-21T11:23:00Z</dcterms:modified>
</cp:coreProperties>
</file>