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42F" w:rsidRDefault="0012742F">
      <w:pPr>
        <w:spacing w:after="183" w:line="240" w:lineRule="auto"/>
        <w:jc w:val="both"/>
        <w:rPr>
          <w:rFonts w:ascii="Times New Roman" w:eastAsia="Times New Roman" w:hAnsi="Times New Roman" w:cs="Times New Roman"/>
          <w:b/>
          <w:sz w:val="28"/>
        </w:rPr>
      </w:pPr>
    </w:p>
    <w:p w:rsidR="0012742F" w:rsidRDefault="000044F2">
      <w:pPr>
        <w:spacing w:after="183"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НАЦІОНАЛЬНИЙ УНІВЕРСИТЕТ ЦИВІЛЬНОГО ЗАХИСТУ   УКРАЇНИ </w:t>
      </w:r>
    </w:p>
    <w:p w:rsidR="0012742F" w:rsidRDefault="0012742F">
      <w:pPr>
        <w:spacing w:after="183" w:line="240" w:lineRule="auto"/>
        <w:jc w:val="both"/>
        <w:rPr>
          <w:rFonts w:ascii="Times New Roman" w:eastAsia="Times New Roman" w:hAnsi="Times New Roman" w:cs="Times New Roman"/>
          <w:b/>
          <w:sz w:val="28"/>
        </w:rPr>
      </w:pPr>
    </w:p>
    <w:p w:rsidR="0012742F" w:rsidRDefault="000044F2">
      <w:pPr>
        <w:spacing w:after="183"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Кулєшов М.М.</w:t>
      </w:r>
    </w:p>
    <w:p w:rsidR="0012742F" w:rsidRDefault="0012742F">
      <w:pPr>
        <w:spacing w:after="183" w:line="240" w:lineRule="auto"/>
        <w:jc w:val="both"/>
        <w:rPr>
          <w:rFonts w:ascii="Times New Roman" w:eastAsia="Times New Roman" w:hAnsi="Times New Roman" w:cs="Times New Roman"/>
          <w:b/>
          <w:sz w:val="28"/>
        </w:rPr>
      </w:pPr>
    </w:p>
    <w:p w:rsidR="0012742F" w:rsidRDefault="0012742F">
      <w:pPr>
        <w:spacing w:after="183" w:line="240" w:lineRule="auto"/>
        <w:jc w:val="both"/>
        <w:rPr>
          <w:rFonts w:ascii="Times New Roman" w:eastAsia="Times New Roman" w:hAnsi="Times New Roman" w:cs="Times New Roman"/>
          <w:b/>
          <w:sz w:val="28"/>
        </w:rPr>
      </w:pPr>
    </w:p>
    <w:p w:rsidR="0012742F" w:rsidRDefault="0012742F">
      <w:pPr>
        <w:spacing w:after="183" w:line="240" w:lineRule="auto"/>
        <w:jc w:val="both"/>
        <w:rPr>
          <w:rFonts w:ascii="Times New Roman" w:eastAsia="Times New Roman" w:hAnsi="Times New Roman" w:cs="Times New Roman"/>
          <w:b/>
          <w:sz w:val="28"/>
        </w:rPr>
      </w:pPr>
    </w:p>
    <w:p w:rsidR="0012742F" w:rsidRDefault="0012742F">
      <w:pPr>
        <w:spacing w:after="183" w:line="240" w:lineRule="auto"/>
        <w:jc w:val="both"/>
        <w:rPr>
          <w:rFonts w:ascii="Times New Roman" w:eastAsia="Times New Roman" w:hAnsi="Times New Roman" w:cs="Times New Roman"/>
          <w:b/>
          <w:sz w:val="28"/>
        </w:rPr>
      </w:pPr>
    </w:p>
    <w:p w:rsidR="0012742F" w:rsidRDefault="000044F2">
      <w:pPr>
        <w:spacing w:after="183" w:line="240" w:lineRule="auto"/>
        <w:jc w:val="both"/>
        <w:rPr>
          <w:rFonts w:ascii="Times New Roman" w:eastAsia="Times New Roman" w:hAnsi="Times New Roman" w:cs="Times New Roman"/>
          <w:b/>
        </w:rPr>
      </w:pPr>
      <w:r>
        <w:rPr>
          <w:rFonts w:ascii="Times New Roman" w:eastAsia="Times New Roman" w:hAnsi="Times New Roman" w:cs="Times New Roman"/>
          <w:b/>
          <w:sz w:val="28"/>
        </w:rPr>
        <w:t xml:space="preserve">ОРГАНІЗАЦІЙНО-ПРАВОВІ АСПЕКТИ ДІЯЛЬНОСТІ ЄДИНОЇ ДЕРЖАВНОЇ СИСТЕМИ ЦИВІЛЬНОГО ЗАХИСТУ УКРАЇНИ ТА МЄХАНІЗМИ ДЕРЖАВНОГО УПРАВЛІННЯ </w:t>
      </w:r>
      <w:r>
        <w:rPr>
          <w:rFonts w:ascii="Times New Roman" w:eastAsia="Times New Roman" w:hAnsi="Times New Roman" w:cs="Times New Roman"/>
          <w:b/>
        </w:rPr>
        <w:t xml:space="preserve"> </w:t>
      </w:r>
    </w:p>
    <w:p w:rsidR="0012742F" w:rsidRDefault="000044F2">
      <w:pPr>
        <w:spacing w:after="183"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183" w:line="240" w:lineRule="auto"/>
        <w:jc w:val="both"/>
        <w:rPr>
          <w:rFonts w:ascii="Times New Roman" w:eastAsia="Times New Roman" w:hAnsi="Times New Roman" w:cs="Times New Roman"/>
          <w:b/>
          <w:sz w:val="18"/>
        </w:rPr>
      </w:pPr>
    </w:p>
    <w:p w:rsidR="0012742F" w:rsidRDefault="000044F2">
      <w:pPr>
        <w:spacing w:after="183" w:line="240" w:lineRule="auto"/>
        <w:jc w:val="both"/>
        <w:rPr>
          <w:rFonts w:ascii="Times New Roman" w:eastAsia="Times New Roman" w:hAnsi="Times New Roman" w:cs="Times New Roman"/>
          <w:sz w:val="28"/>
        </w:rPr>
      </w:pPr>
      <w:r>
        <w:rPr>
          <w:rFonts w:ascii="Times New Roman" w:eastAsia="Times New Roman" w:hAnsi="Times New Roman" w:cs="Times New Roman"/>
          <w:b/>
          <w:sz w:val="18"/>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8"/>
        </w:rPr>
        <w:t>м.Харків-2016р.</w:t>
      </w:r>
    </w:p>
    <w:p w:rsidR="0012742F" w:rsidRDefault="000044F2">
      <w:pPr>
        <w:spacing w:after="183"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УДК______________</w:t>
      </w:r>
    </w:p>
    <w:p w:rsidR="0012742F" w:rsidRDefault="000044F2">
      <w:pPr>
        <w:spacing w:after="183"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У цьому </w:t>
      </w:r>
      <w:r>
        <w:rPr>
          <w:rFonts w:ascii="Times New Roman" w:eastAsia="Times New Roman" w:hAnsi="Times New Roman" w:cs="Times New Roman"/>
          <w:b/>
          <w:sz w:val="28"/>
        </w:rPr>
        <w:t>Науково-аналітичному матеріалі</w:t>
      </w:r>
      <w:r>
        <w:rPr>
          <w:rFonts w:ascii="Times New Roman" w:eastAsia="Times New Roman" w:hAnsi="Times New Roman" w:cs="Times New Roman"/>
          <w:sz w:val="28"/>
        </w:rPr>
        <w:t xml:space="preserve"> на основі аналізу історичного розвитку цивільного захисту України розглянутий його стан  як функції держави, механізми державного управління у сфері цивільного захисту, роль і місце у цій сфері органів влади та ДСНС України. Виявлені проблемні питання орг</w:t>
      </w:r>
      <w:r>
        <w:rPr>
          <w:rFonts w:ascii="Times New Roman" w:eastAsia="Times New Roman" w:hAnsi="Times New Roman" w:cs="Times New Roman"/>
          <w:sz w:val="28"/>
        </w:rPr>
        <w:t>анізації діяльності системи цивільного захисту. Окреслені нові підходи до розбудови системи захисту від надзвичайних ситуацій, з урахуванням появи нових загроз, та шляхи удосконалення механізмів державного управління цивільним захистом.</w:t>
      </w:r>
    </w:p>
    <w:p w:rsidR="0012742F" w:rsidRDefault="0012742F">
      <w:pPr>
        <w:spacing w:after="200" w:line="360" w:lineRule="auto"/>
        <w:ind w:firstLine="540"/>
        <w:jc w:val="both"/>
        <w:rPr>
          <w:rFonts w:ascii="Calibri" w:eastAsia="Calibri" w:hAnsi="Calibri" w:cs="Calibri"/>
          <w:sz w:val="28"/>
        </w:rPr>
      </w:pPr>
    </w:p>
    <w:p w:rsidR="0012742F" w:rsidRDefault="000044F2">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Рекомендовано вченою радою Факультету цивільного захисту Національного університету цивільного захисту України як навчально-аналітичний матеріал для слухачів, які здобувають магістерський рівень освіти зі спеціальності  «Управління у сфері цивільного захис</w:t>
      </w:r>
      <w:r>
        <w:rPr>
          <w:rFonts w:ascii="Times New Roman" w:eastAsia="Times New Roman" w:hAnsi="Times New Roman" w:cs="Times New Roman"/>
          <w:sz w:val="28"/>
        </w:rPr>
        <w:t>ту», «Управління пожежною безпекою».</w:t>
      </w:r>
    </w:p>
    <w:p w:rsidR="0012742F" w:rsidRDefault="000044F2">
      <w:pPr>
        <w:spacing w:after="200" w:line="36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 xml:space="preserve">(рішення вченої ради факультету </w:t>
      </w:r>
    </w:p>
    <w:p w:rsidR="0012742F" w:rsidRDefault="000044F2">
      <w:pPr>
        <w:spacing w:after="200" w:line="36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від ______ 2016р. протокол №___)</w:t>
      </w:r>
    </w:p>
    <w:p w:rsidR="0012742F" w:rsidRDefault="000044F2">
      <w:pPr>
        <w:spacing w:after="200" w:line="360" w:lineRule="auto"/>
        <w:ind w:firstLine="540"/>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w:t>
      </w:r>
    </w:p>
    <w:p w:rsidR="0012742F" w:rsidRDefault="0012742F">
      <w:pPr>
        <w:spacing w:after="200" w:line="360" w:lineRule="auto"/>
        <w:ind w:firstLine="540"/>
        <w:jc w:val="center"/>
        <w:rPr>
          <w:rFonts w:ascii="Calibri" w:eastAsia="Calibri" w:hAnsi="Calibri" w:cs="Calibri"/>
          <w:sz w:val="28"/>
        </w:rPr>
      </w:pPr>
    </w:p>
    <w:p w:rsidR="0012742F" w:rsidRDefault="0012742F">
      <w:pPr>
        <w:spacing w:after="200" w:line="360" w:lineRule="auto"/>
        <w:ind w:firstLine="540"/>
        <w:jc w:val="center"/>
        <w:rPr>
          <w:rFonts w:ascii="Calibri" w:eastAsia="Calibri" w:hAnsi="Calibri" w:cs="Calibri"/>
          <w:sz w:val="28"/>
        </w:rPr>
      </w:pPr>
    </w:p>
    <w:p w:rsidR="0012742F" w:rsidRDefault="0012742F">
      <w:pPr>
        <w:spacing w:after="200" w:line="360" w:lineRule="auto"/>
        <w:ind w:firstLine="540"/>
        <w:jc w:val="center"/>
        <w:rPr>
          <w:rFonts w:ascii="Calibri" w:eastAsia="Calibri" w:hAnsi="Calibri" w:cs="Calibri"/>
          <w:sz w:val="28"/>
        </w:rPr>
      </w:pPr>
    </w:p>
    <w:p w:rsidR="0012742F" w:rsidRDefault="0012742F">
      <w:pPr>
        <w:spacing w:after="200" w:line="360" w:lineRule="auto"/>
        <w:ind w:firstLine="540"/>
        <w:jc w:val="center"/>
        <w:rPr>
          <w:rFonts w:ascii="Calibri" w:eastAsia="Calibri" w:hAnsi="Calibri" w:cs="Calibri"/>
          <w:sz w:val="28"/>
        </w:rPr>
      </w:pPr>
    </w:p>
    <w:p w:rsidR="0012742F" w:rsidRDefault="0012742F">
      <w:pPr>
        <w:spacing w:after="200" w:line="360" w:lineRule="auto"/>
        <w:ind w:firstLine="540"/>
        <w:jc w:val="center"/>
        <w:rPr>
          <w:rFonts w:ascii="Calibri" w:eastAsia="Calibri" w:hAnsi="Calibri" w:cs="Calibri"/>
          <w:sz w:val="28"/>
        </w:rPr>
      </w:pPr>
    </w:p>
    <w:p w:rsidR="0012742F" w:rsidRDefault="0012742F">
      <w:pPr>
        <w:spacing w:after="200" w:line="360" w:lineRule="auto"/>
        <w:ind w:firstLine="540"/>
        <w:jc w:val="center"/>
        <w:rPr>
          <w:rFonts w:ascii="Calibri" w:eastAsia="Calibri" w:hAnsi="Calibri" w:cs="Calibri"/>
          <w:sz w:val="28"/>
          <w:shd w:val="clear" w:color="auto" w:fill="FFFFFF"/>
        </w:rPr>
      </w:pPr>
    </w:p>
    <w:p w:rsidR="0012742F" w:rsidRDefault="0012742F">
      <w:pPr>
        <w:spacing w:after="200" w:line="360" w:lineRule="auto"/>
        <w:ind w:firstLine="540"/>
        <w:jc w:val="center"/>
        <w:rPr>
          <w:rFonts w:ascii="Calibri" w:eastAsia="Calibri" w:hAnsi="Calibri" w:cs="Calibri"/>
          <w:sz w:val="28"/>
          <w:shd w:val="clear" w:color="auto" w:fill="FFFFFF"/>
        </w:rPr>
      </w:pPr>
    </w:p>
    <w:p w:rsidR="0012742F" w:rsidRDefault="0012742F">
      <w:pPr>
        <w:spacing w:after="200" w:line="360" w:lineRule="auto"/>
        <w:ind w:firstLine="540"/>
        <w:jc w:val="center"/>
        <w:rPr>
          <w:rFonts w:ascii="Calibri" w:eastAsia="Calibri" w:hAnsi="Calibri" w:cs="Calibri"/>
          <w:sz w:val="28"/>
          <w:shd w:val="clear" w:color="auto" w:fill="FFFFFF"/>
        </w:rPr>
      </w:pPr>
    </w:p>
    <w:p w:rsidR="000044F2" w:rsidRDefault="000044F2">
      <w:pPr>
        <w:spacing w:after="200" w:line="360" w:lineRule="auto"/>
        <w:ind w:firstLine="54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12742F" w:rsidRDefault="000044F2">
      <w:pPr>
        <w:spacing w:after="200" w:line="360" w:lineRule="auto"/>
        <w:ind w:firstLine="540"/>
        <w:rPr>
          <w:rFonts w:ascii="Times New Roman" w:eastAsia="Times New Roman" w:hAnsi="Times New Roman" w:cs="Times New Roman"/>
          <w:sz w:val="28"/>
          <w:shd w:val="clear" w:color="auto" w:fill="FFFFFF"/>
        </w:rPr>
      </w:pPr>
      <w:bookmarkStart w:id="0" w:name="_GoBack"/>
      <w:bookmarkEnd w:id="0"/>
      <w:r>
        <w:rPr>
          <w:rFonts w:ascii="Times New Roman" w:eastAsia="Times New Roman" w:hAnsi="Times New Roman" w:cs="Times New Roman"/>
          <w:sz w:val="28"/>
          <w:shd w:val="clear" w:color="auto" w:fill="FFFFFF"/>
        </w:rPr>
        <w:t xml:space="preserve"> ЗМІСТ</w:t>
      </w:r>
    </w:p>
    <w:p w:rsidR="0012742F" w:rsidRDefault="000044F2">
      <w:pPr>
        <w:spacing w:after="0" w:line="276" w:lineRule="auto"/>
        <w:jc w:val="both"/>
        <w:rPr>
          <w:rFonts w:ascii="Times New Roman" w:eastAsia="Times New Roman" w:hAnsi="Times New Roman" w:cs="Times New Roman"/>
          <w:b/>
          <w:sz w:val="28"/>
        </w:rPr>
      </w:pPr>
      <w:r>
        <w:rPr>
          <w:rFonts w:ascii="Times New Roman" w:eastAsia="Times New Roman" w:hAnsi="Times New Roman" w:cs="Times New Roman"/>
          <w:sz w:val="28"/>
        </w:rPr>
        <w:t>1. Історичний шлях розвитку і становлення цивільного захисту України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b/>
          <w:color w:val="0D0D0D"/>
          <w:sz w:val="28"/>
          <w:shd w:val="clear" w:color="auto" w:fill="FFFFFF"/>
        </w:rPr>
        <w:t xml:space="preserve"> </w:t>
      </w:r>
      <w:r>
        <w:rPr>
          <w:rFonts w:ascii="Times New Roman" w:eastAsia="Times New Roman" w:hAnsi="Times New Roman" w:cs="Times New Roman"/>
          <w:color w:val="0D0D0D"/>
          <w:sz w:val="28"/>
          <w:shd w:val="clear" w:color="auto" w:fill="FFFFFF"/>
        </w:rPr>
        <w:t>Держ</w:t>
      </w:r>
      <w:r>
        <w:rPr>
          <w:rFonts w:ascii="Times New Roman" w:eastAsia="Times New Roman" w:hAnsi="Times New Roman" w:cs="Times New Roman"/>
          <w:color w:val="0D0D0D"/>
          <w:sz w:val="28"/>
          <w:shd w:val="clear" w:color="auto" w:fill="FFFFFF"/>
        </w:rPr>
        <w:t>авна політика та законодавча база цивільного захисту  на сучасному етапі</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sz w:val="28"/>
          <w:shd w:val="clear" w:color="auto" w:fill="FFFFFF"/>
        </w:rPr>
        <w:t>3.</w:t>
      </w:r>
      <w:r>
        <w:rPr>
          <w:rFonts w:ascii="Times New Roman" w:eastAsia="Times New Roman" w:hAnsi="Times New Roman" w:cs="Times New Roman"/>
          <w:color w:val="000000"/>
          <w:sz w:val="28"/>
          <w:shd w:val="clear" w:color="auto" w:fill="FFFFFF"/>
        </w:rPr>
        <w:t xml:space="preserve"> Сучасний стан Єдиної державної системи цивільного захисту</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3.1.</w:t>
      </w:r>
      <w:r>
        <w:rPr>
          <w:rFonts w:ascii="Times New Roman" w:eastAsia="Times New Roman" w:hAnsi="Times New Roman" w:cs="Times New Roman"/>
          <w:color w:val="000000"/>
          <w:sz w:val="28"/>
          <w:shd w:val="clear" w:color="auto" w:fill="FFFFFF"/>
        </w:rPr>
        <w:t xml:space="preserve"> Мета створення та завдання єдиної державної системи цивільного захисту</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3.2.</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Структура та склад органів управління ЄДСЦЗ</w:t>
      </w:r>
    </w:p>
    <w:p w:rsidR="0012742F" w:rsidRDefault="000044F2">
      <w:pPr>
        <w:spacing w:after="0" w:line="276" w:lineRule="auto"/>
        <w:rPr>
          <w:rFonts w:ascii="Times New Roman" w:eastAsia="Times New Roman" w:hAnsi="Times New Roman" w:cs="Times New Roman"/>
          <w:color w:val="2A2928"/>
          <w:sz w:val="28"/>
          <w:shd w:val="clear" w:color="auto" w:fill="FFFFFF"/>
        </w:rPr>
      </w:pPr>
      <w:r>
        <w:rPr>
          <w:rFonts w:ascii="Calibri" w:eastAsia="Calibri" w:hAnsi="Calibri" w:cs="Calibri"/>
          <w:sz w:val="28"/>
          <w:shd w:val="clear" w:color="auto" w:fill="FFFFFF"/>
        </w:rPr>
        <w:t>3.3.</w:t>
      </w:r>
      <w:r>
        <w:rPr>
          <w:rFonts w:ascii="Times New Roman" w:eastAsia="Times New Roman" w:hAnsi="Times New Roman" w:cs="Times New Roman"/>
          <w:color w:val="2A2928"/>
          <w:sz w:val="28"/>
          <w:shd w:val="clear" w:color="auto" w:fill="FFFFFF"/>
        </w:rPr>
        <w:t xml:space="preserve"> Характеристика  сил цивільного захисту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3.4.</w:t>
      </w:r>
      <w:r>
        <w:rPr>
          <w:rFonts w:ascii="Times New Roman" w:eastAsia="Times New Roman" w:hAnsi="Times New Roman" w:cs="Times New Roman"/>
          <w:color w:val="000000"/>
          <w:sz w:val="28"/>
          <w:shd w:val="clear" w:color="auto" w:fill="FFFFFF"/>
        </w:rPr>
        <w:t xml:space="preserve"> Режими функціонування єдиної державної системи цивільного захисту</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3.5.</w:t>
      </w:r>
      <w:r>
        <w:rPr>
          <w:rFonts w:ascii="Times New Roman" w:eastAsia="Times New Roman" w:hAnsi="Times New Roman" w:cs="Times New Roman"/>
          <w:color w:val="000000"/>
          <w:sz w:val="28"/>
          <w:shd w:val="clear" w:color="auto" w:fill="FFFFFF"/>
        </w:rPr>
        <w:t xml:space="preserve"> Планування діяльності єдиної державної системи цивільного захисту</w:t>
      </w:r>
    </w:p>
    <w:p w:rsidR="0012742F" w:rsidRDefault="000044F2">
      <w:pPr>
        <w:spacing w:after="0" w:line="276" w:lineRule="auto"/>
        <w:jc w:val="both"/>
        <w:rPr>
          <w:rFonts w:ascii="Times New Roman" w:eastAsia="Times New Roman" w:hAnsi="Times New Roman" w:cs="Times New Roman"/>
          <w:color w:val="000000"/>
          <w:sz w:val="11"/>
          <w:shd w:val="clear" w:color="auto" w:fill="F7F7F7"/>
        </w:rPr>
      </w:pPr>
      <w:r>
        <w:rPr>
          <w:rFonts w:ascii="Times New Roman" w:eastAsia="Times New Roman" w:hAnsi="Times New Roman" w:cs="Times New Roman"/>
          <w:sz w:val="28"/>
          <w:shd w:val="clear" w:color="auto" w:fill="FFFFFF"/>
        </w:rPr>
        <w:t xml:space="preserve">3.6. </w:t>
      </w:r>
      <w:r>
        <w:rPr>
          <w:rFonts w:ascii="Times New Roman" w:eastAsia="Times New Roman" w:hAnsi="Times New Roman" w:cs="Times New Roman"/>
          <w:sz w:val="28"/>
          <w:shd w:val="clear" w:color="auto" w:fill="FFFFFF"/>
        </w:rPr>
        <w:t>Роль і місце в реалізації державної політики у сфері ЦЗ на сучасному етапі ДСНС України як центрального органу виконавчої влади</w:t>
      </w:r>
      <w:r>
        <w:rPr>
          <w:rFonts w:ascii="Times New Roman" w:eastAsia="Times New Roman" w:hAnsi="Times New Roman" w:cs="Times New Roman"/>
          <w:color w:val="000000"/>
          <w:sz w:val="11"/>
          <w:shd w:val="clear" w:color="auto" w:fill="F7F7F7"/>
        </w:rPr>
        <w:t xml:space="preserve"> </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7F7F7"/>
        </w:rPr>
        <w:t>3.7</w:t>
      </w:r>
      <w:r>
        <w:rPr>
          <w:rFonts w:ascii="Times New Roman" w:eastAsia="Times New Roman" w:hAnsi="Times New Roman" w:cs="Times New Roman"/>
          <w:sz w:val="28"/>
          <w:shd w:val="clear" w:color="auto" w:fill="FFFFFF"/>
        </w:rPr>
        <w:t xml:space="preserve"> Перспективи розвитку та шляхи удосконалення механізмів державної політики у сфері цивільного захисту</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Література………………………………</w:t>
      </w:r>
      <w:r>
        <w:rPr>
          <w:rFonts w:ascii="Times New Roman" w:eastAsia="Times New Roman" w:hAnsi="Times New Roman" w:cs="Times New Roman"/>
          <w:sz w:val="28"/>
          <w:shd w:val="clear" w:color="auto" w:fill="FFFFFF"/>
        </w:rPr>
        <w:t>……………………………….</w:t>
      </w:r>
    </w:p>
    <w:p w:rsidR="0012742F" w:rsidRDefault="0012742F">
      <w:pPr>
        <w:spacing w:after="183" w:line="240" w:lineRule="auto"/>
        <w:jc w:val="both"/>
        <w:rPr>
          <w:rFonts w:ascii="Times New Roman" w:eastAsia="Times New Roman" w:hAnsi="Times New Roman" w:cs="Times New Roman"/>
          <w:b/>
          <w:sz w:val="28"/>
        </w:rPr>
      </w:pPr>
    </w:p>
    <w:p w:rsidR="0012742F" w:rsidRDefault="0012742F">
      <w:pPr>
        <w:spacing w:after="183" w:line="240" w:lineRule="auto"/>
        <w:jc w:val="both"/>
        <w:rPr>
          <w:rFonts w:ascii="Times New Roman" w:eastAsia="Times New Roman" w:hAnsi="Times New Roman" w:cs="Times New Roman"/>
          <w:b/>
          <w:sz w:val="1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12742F">
      <w:pPr>
        <w:spacing w:after="0" w:line="276" w:lineRule="auto"/>
        <w:jc w:val="both"/>
        <w:rPr>
          <w:rFonts w:ascii="Times New Roman" w:eastAsia="Times New Roman" w:hAnsi="Times New Roman" w:cs="Times New Roman"/>
          <w:b/>
          <w:sz w:val="28"/>
        </w:rPr>
      </w:pPr>
    </w:p>
    <w:p w:rsidR="0012742F" w:rsidRDefault="000044F2">
      <w:pPr>
        <w:spacing w:after="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t>1. Історичний шлях розвитку і становлення цивільного захисту України</w:t>
      </w:r>
      <w:r>
        <w:rPr>
          <w:rFonts w:ascii="Times New Roman" w:eastAsia="Times New Roman" w:hAnsi="Times New Roman" w:cs="Times New Roman"/>
          <w:sz w:val="28"/>
        </w:rPr>
        <w:t xml:space="preserve"> </w:t>
      </w:r>
    </w:p>
    <w:p w:rsidR="0012742F" w:rsidRDefault="000044F2">
      <w:pPr>
        <w:spacing w:after="0" w:line="276"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Сучасна історія цивільного захисту (ЦЗ) України веде свій початок від 1991 року, коли Україна набула статус самостійної, незалежної держави. Уроки Чорнобиля та інші надзвичайні ситуації (НС) вказали на необхідність проведення  цілого комплексу організаційн</w:t>
      </w:r>
      <w:r>
        <w:rPr>
          <w:rFonts w:ascii="Times New Roman" w:eastAsia="Times New Roman" w:hAnsi="Times New Roman" w:cs="Times New Roman"/>
          <w:color w:val="000000"/>
          <w:sz w:val="28"/>
        </w:rPr>
        <w:t>их заходів та прийняття управлінських рішень з метою приведення системи цивільної оборони (ЦО) у відповідність до соціально-економічних перетворень, які проводились на той час у державі та існуючих загроз. З набуттям Україною незалежності, враховуючи накоп</w:t>
      </w:r>
      <w:r>
        <w:rPr>
          <w:rFonts w:ascii="Times New Roman" w:eastAsia="Times New Roman" w:hAnsi="Times New Roman" w:cs="Times New Roman"/>
          <w:color w:val="000000"/>
          <w:sz w:val="28"/>
        </w:rPr>
        <w:t>ичений досвід , з метою покращення роботи щодо захисту населення і територій від НС, надання цій роботі загальнонаціонального характеру, виведення її на рівень державної політики було розпочато інституційне будівництво цивільного захисту України у тому чис</w:t>
      </w:r>
      <w:r>
        <w:rPr>
          <w:rFonts w:ascii="Times New Roman" w:eastAsia="Times New Roman" w:hAnsi="Times New Roman" w:cs="Times New Roman"/>
          <w:color w:val="000000"/>
          <w:sz w:val="28"/>
        </w:rPr>
        <w:t>лі через законодавче оформлення ЦО, як державної системи органів управління та сил для організації і здійснення заходів щодо захисту населення від впливу наслідків НС. Необхідність інституційних перетворень в системі ЦО було продиктовано, передусім, логіко</w:t>
      </w:r>
      <w:r>
        <w:rPr>
          <w:rFonts w:ascii="Times New Roman" w:eastAsia="Times New Roman" w:hAnsi="Times New Roman" w:cs="Times New Roman"/>
          <w:color w:val="000000"/>
          <w:sz w:val="28"/>
        </w:rPr>
        <w:t xml:space="preserve">ю загальнодержавного будівництва з використанням успадкованих від СРСР органів державного управління та наявних сил і засобів. </w:t>
      </w:r>
    </w:p>
    <w:p w:rsidR="0012742F" w:rsidRDefault="000044F2">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 1992 році  систему ЦО було виведено із сфери військової організації і передано у підпорядкування Кабінету Міністрів Украї</w:t>
      </w:r>
      <w:r>
        <w:rPr>
          <w:rFonts w:ascii="Times New Roman" w:eastAsia="Times New Roman" w:hAnsi="Times New Roman" w:cs="Times New Roman"/>
          <w:color w:val="000000"/>
          <w:sz w:val="28"/>
        </w:rPr>
        <w:t xml:space="preserve">ни (КМУ). Верховною Радою України було схвалено Концепцію цивільної оборони України [1],а у 1993 році  прийнято Закон України «Про цивільну оборону»[2], </w:t>
      </w:r>
      <w:r>
        <w:rPr>
          <w:rFonts w:ascii="Times New Roman" w:eastAsia="Times New Roman" w:hAnsi="Times New Roman" w:cs="Times New Roman"/>
          <w:color w:val="494949"/>
          <w:sz w:val="28"/>
        </w:rPr>
        <w:t> </w:t>
      </w:r>
      <w:r>
        <w:rPr>
          <w:rFonts w:ascii="Times New Roman" w:eastAsia="Times New Roman" w:hAnsi="Times New Roman" w:cs="Times New Roman"/>
          <w:color w:val="000000"/>
          <w:sz w:val="28"/>
        </w:rPr>
        <w:t>який став одним із  інструментів реалізації вищезгаданої концепції та юридичною основою для діяльності</w:t>
      </w:r>
      <w:r>
        <w:rPr>
          <w:rFonts w:ascii="Times New Roman" w:eastAsia="Times New Roman" w:hAnsi="Times New Roman" w:cs="Times New Roman"/>
          <w:color w:val="000000"/>
          <w:sz w:val="28"/>
        </w:rPr>
        <w:t xml:space="preserve"> в державі системи, що спрямована на захист населення від наслідків НС. Законом першочергово закріплена права кожного громадянина, стосовно захисту від наслідків НС. Підкреслено, що громадяни України мають права на захист свого життя і здоров'я від наслідк</w:t>
      </w:r>
      <w:r>
        <w:rPr>
          <w:rFonts w:ascii="Times New Roman" w:eastAsia="Times New Roman" w:hAnsi="Times New Roman" w:cs="Times New Roman"/>
          <w:color w:val="000000"/>
          <w:sz w:val="28"/>
        </w:rPr>
        <w:t>ів аварій, катастроф, значних пожеж, стихійного лиха і вимагати від уряду України, інших органів державної виконавчої влади, адміністрації підприємств, установ і організацій, незалежно від форм власності і господарювання, гарантій щодо забезпечення його ре</w:t>
      </w:r>
      <w:r>
        <w:rPr>
          <w:rFonts w:ascii="Times New Roman" w:eastAsia="Times New Roman" w:hAnsi="Times New Roman" w:cs="Times New Roman"/>
          <w:color w:val="000000"/>
          <w:sz w:val="28"/>
        </w:rPr>
        <w:t>алізації.</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Держава,  як гарант цього права,  творює систему ЦО,  яка має за мету захист населення від небезпечних наслідків аварій і катастроф техногенного, екологічного,  природного та воєнного характеру.</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Отже, держава не тільки проголошує право громадян н</w:t>
      </w:r>
      <w:r>
        <w:rPr>
          <w:rFonts w:ascii="Times New Roman" w:eastAsia="Times New Roman" w:hAnsi="Times New Roman" w:cs="Times New Roman"/>
          <w:color w:val="000000"/>
          <w:sz w:val="28"/>
          <w:shd w:val="clear" w:color="auto" w:fill="FFFFFF"/>
        </w:rPr>
        <w:t>а захист від наслідків НС та вимагає гарантії на забезпечення безпеки, але і гарантує це право, створюючи систему захисту у вигляді цивільної оборони.</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Систему ЦО, як це визначено Законом, складали:</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органи державної виконавчої влади всіх рівнів, до </w:t>
      </w:r>
      <w:r>
        <w:rPr>
          <w:rFonts w:ascii="Times New Roman" w:eastAsia="Times New Roman" w:hAnsi="Times New Roman" w:cs="Times New Roman"/>
          <w:color w:val="000000"/>
          <w:sz w:val="28"/>
          <w:shd w:val="clear" w:color="auto" w:fill="FFFFFF"/>
        </w:rPr>
        <w:t>компетенції яких віднесено функції, пов'язані з безпекою і захистом населення, попередженням, реагуванням і діями у НС;</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органи повсякденного управління процесами захисту населення у складі центральних та місцевих органів державної виконавчої влади і адмі</w:t>
      </w:r>
      <w:r>
        <w:rPr>
          <w:rFonts w:ascii="Times New Roman" w:eastAsia="Times New Roman" w:hAnsi="Times New Roman" w:cs="Times New Roman"/>
          <w:color w:val="000000"/>
          <w:sz w:val="28"/>
          <w:shd w:val="clear" w:color="auto" w:fill="FFFFFF"/>
        </w:rPr>
        <w:t>ністрації підприємств, установ, організацій незалежно від форм власності і господарювання;</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сили і засоби, призначені для виконання завдань ЦО;</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фонди фінансових, медичних та матеріально технічних ресурсів, передбачених на випадок НС;</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системи зв'язку, </w:t>
      </w:r>
      <w:r>
        <w:rPr>
          <w:rFonts w:ascii="Times New Roman" w:eastAsia="Times New Roman" w:hAnsi="Times New Roman" w:cs="Times New Roman"/>
          <w:color w:val="000000"/>
          <w:sz w:val="28"/>
          <w:shd w:val="clear" w:color="auto" w:fill="FFFFFF"/>
        </w:rPr>
        <w:t>оповіщення та інформаційного забезпечення.</w:t>
      </w:r>
    </w:p>
    <w:p w:rsidR="0012742F" w:rsidRDefault="000044F2">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Визначено, що цивільна  оборона  України  є  державною  системою органів управління, сил і засобів, що створюється для  організації і  забезпечення  захисту населення  від  наслідків   надзвичайних ситуацій</w:t>
      </w:r>
      <w:r>
        <w:rPr>
          <w:rFonts w:ascii="Times New Roman" w:eastAsia="Times New Roman" w:hAnsi="Times New Roman" w:cs="Times New Roman"/>
          <w:sz w:val="28"/>
        </w:rPr>
        <w:t>  техногенного, екологічного,   природного  та  воєнного характеру. Завданнями ЦО України на той період часу було:</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 попередження НС техногенного та природного характеру та ліквідація їх наслідків;</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 оповіщення населення про загрозу  і  виникнення </w:t>
      </w:r>
      <w:r>
        <w:rPr>
          <w:rFonts w:ascii="Times New Roman" w:eastAsia="Times New Roman" w:hAnsi="Times New Roman" w:cs="Times New Roman"/>
          <w:sz w:val="28"/>
        </w:rPr>
        <w:t xml:space="preserve"> НС у мирний і воєнний часи та постійне інформування його про наявну обстановку;</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 захист населення від  наслідків  аварій,  катастроф,  великих пожеж, стихійного лиха та застосування засобів ураження;</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 організація  життєзабезпечення  населення  п</w:t>
      </w:r>
      <w:r>
        <w:rPr>
          <w:rFonts w:ascii="Times New Roman" w:eastAsia="Times New Roman" w:hAnsi="Times New Roman" w:cs="Times New Roman"/>
          <w:sz w:val="28"/>
        </w:rPr>
        <w:t>ід  час   аварій, катастроф, стихійного лиха та у воєнний час;</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 створення  систем  аналізу  і    прогнозування    управління, оповіщення і зв’язку, спостереження і контролю  за  радіоактивним, хімічним і бактеріологічним зараженням, підтримання їх  го</w:t>
      </w:r>
      <w:r>
        <w:rPr>
          <w:rFonts w:ascii="Times New Roman" w:eastAsia="Times New Roman" w:hAnsi="Times New Roman" w:cs="Times New Roman"/>
          <w:sz w:val="28"/>
        </w:rPr>
        <w:t>товності для сталого функціонування  у  НС  мирного  і воєнного часів;</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підготовка  і  перепідготовка  керівного  складу    ЦО, її органів управління та сил, навчання  населення  вмінню застосовувати засоби  індивідуального  захисту    і    діяти    в НС</w:t>
      </w:r>
      <w:r>
        <w:rPr>
          <w:rFonts w:ascii="Times New Roman" w:eastAsia="Times New Roman" w:hAnsi="Times New Roman" w:cs="Times New Roman"/>
          <w:sz w:val="28"/>
        </w:rPr>
        <w:t>.</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Керівництво Цивільною обороною України, відповідно до її побудови, покладалося на Кабінет Міністрів України, міністерства, інші центральні органи виконавчої влади, Раду міністрів Автономної Республіки Крим, місцеві державні адміністрації, керівникі</w:t>
      </w:r>
      <w:r>
        <w:rPr>
          <w:rFonts w:ascii="Times New Roman" w:eastAsia="Times New Roman" w:hAnsi="Times New Roman" w:cs="Times New Roman"/>
          <w:sz w:val="28"/>
        </w:rPr>
        <w:t>в підприємств, установ і організацій незалежно від форм власності і підпорядкування, а начальником цивільної оборони України був визначений Прем’єр-міністр  України. Безпосереднє виконання завдань ЦО покладалося на постійно діючі органи управління у справа</w:t>
      </w:r>
      <w:r>
        <w:rPr>
          <w:rFonts w:ascii="Times New Roman" w:eastAsia="Times New Roman" w:hAnsi="Times New Roman" w:cs="Times New Roman"/>
          <w:sz w:val="28"/>
        </w:rPr>
        <w:t>х ЦО, у тому числі створеними у складі підприємств, установ  і  організацій силами та служби цивільної оборони. Крім цього були визначені завдання, функції та повноваження органів управління у справах ЦО.</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b/>
          <w:i/>
          <w:color w:val="494949"/>
          <w:sz w:val="28"/>
        </w:rPr>
        <w:t xml:space="preserve">     </w:t>
      </w:r>
      <w:r>
        <w:rPr>
          <w:rFonts w:ascii="Times New Roman" w:eastAsia="Times New Roman" w:hAnsi="Times New Roman" w:cs="Times New Roman"/>
          <w:sz w:val="28"/>
        </w:rPr>
        <w:t>До сил  ЦО були віднесені   її    війська, а т</w:t>
      </w:r>
      <w:r>
        <w:rPr>
          <w:rFonts w:ascii="Times New Roman" w:eastAsia="Times New Roman" w:hAnsi="Times New Roman" w:cs="Times New Roman"/>
          <w:sz w:val="28"/>
        </w:rPr>
        <w:t>акож спеціалізовані та невоєнізовані формування, які утворювалися у встановленому законодавством порядку. Крім цього</w:t>
      </w:r>
      <w:r>
        <w:rPr>
          <w:rFonts w:ascii="Times New Roman" w:eastAsia="Times New Roman" w:hAnsi="Times New Roman" w:cs="Times New Roman"/>
          <w:b/>
          <w:i/>
          <w:color w:val="494949"/>
          <w:sz w:val="28"/>
        </w:rPr>
        <w:t> </w:t>
      </w:r>
      <w:r>
        <w:rPr>
          <w:rFonts w:ascii="Times New Roman" w:eastAsia="Times New Roman" w:hAnsi="Times New Roman" w:cs="Times New Roman"/>
          <w:sz w:val="28"/>
        </w:rPr>
        <w:t>для забезпечення заходів з ЦО, захисту населення і територій від наслідків НС та проведення спеціальних робіт у міністерствах, інших центра</w:t>
      </w:r>
      <w:r>
        <w:rPr>
          <w:rFonts w:ascii="Times New Roman" w:eastAsia="Times New Roman" w:hAnsi="Times New Roman" w:cs="Times New Roman"/>
          <w:sz w:val="28"/>
        </w:rPr>
        <w:t>льних органах виконавчої влади, місцевих державних адміністраціях, на  підприємствах, в установах і організаціях, незалежно від форм власності і підпорядкування, передбачене створення спеціалізованих служб ЦО: енергетики, захисту сільськогосподарських твар</w:t>
      </w:r>
      <w:r>
        <w:rPr>
          <w:rFonts w:ascii="Times New Roman" w:eastAsia="Times New Roman" w:hAnsi="Times New Roman" w:cs="Times New Roman"/>
          <w:sz w:val="28"/>
        </w:rPr>
        <w:t>ин і рослин, інженерні, комунально-технічні, матеріального забезпечення, медичні, оповіщення і зв’язку, протипожежні, торгівлі і харчування, технічні, транспортного забезпечення та інші. Для проведення евакуаційних заходів в умовах НС на базі місцевих держ</w:t>
      </w:r>
      <w:r>
        <w:rPr>
          <w:rFonts w:ascii="Times New Roman" w:eastAsia="Times New Roman" w:hAnsi="Times New Roman" w:cs="Times New Roman"/>
          <w:sz w:val="28"/>
        </w:rPr>
        <w:t>авних адміністрацій створені евакуаційні комісії.</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У червені 1996 року  на базі штабу цивільної оборони України і Мінчорнобиля було створено Міністерство з питань надзвичайних ситуацій та у справах захисту населення від наслідків Чорнобильської катастр</w:t>
      </w:r>
      <w:r>
        <w:rPr>
          <w:rFonts w:ascii="Times New Roman" w:eastAsia="Times New Roman" w:hAnsi="Times New Roman" w:cs="Times New Roman"/>
          <w:color w:val="000000"/>
          <w:sz w:val="28"/>
        </w:rPr>
        <w:t>офи (МНС) з цього часу МНС стає головним (провідним) органом у системі центральних органів виконавчої влади, щодо забезпечення реалізації державної політики у сфері цивільної оборони,рятувальної справи,створення і функціонування страхового фонду документац</w:t>
      </w:r>
      <w:r>
        <w:rPr>
          <w:rFonts w:ascii="Times New Roman" w:eastAsia="Times New Roman" w:hAnsi="Times New Roman" w:cs="Times New Roman"/>
          <w:color w:val="000000"/>
          <w:sz w:val="28"/>
        </w:rPr>
        <w:t>ії, поводження з радіоактивними відходами, захисту населення і територій від надзвичайних ситуацій, запобігання цим ситуаціям та реагуванням на них, ліквідації їх наслідків та наслідків Чорнобильської катастрофи,  здійснює керівництво дорученою йому сферою</w:t>
      </w:r>
      <w:r>
        <w:rPr>
          <w:rFonts w:ascii="Times New Roman" w:eastAsia="Times New Roman" w:hAnsi="Times New Roman" w:cs="Times New Roman"/>
          <w:color w:val="000000"/>
          <w:sz w:val="28"/>
        </w:rPr>
        <w:t xml:space="preserve"> управління та несе відповідальність за її стан і розвиток [9]. До сфери управління і підпорядкування  міністерству увійшли війська ЦО, а також територіальні штаби ЦО, перетворені на обласні (міські) управління з НС і захисту населення,</w:t>
      </w:r>
      <w:r>
        <w:rPr>
          <w:rFonts w:ascii="Times New Roman" w:eastAsia="Times New Roman" w:hAnsi="Times New Roman" w:cs="Times New Roman"/>
          <w:color w:val="494949"/>
          <w:sz w:val="28"/>
        </w:rPr>
        <w:t xml:space="preserve"> </w:t>
      </w:r>
      <w:r>
        <w:rPr>
          <w:rFonts w:ascii="Times New Roman" w:eastAsia="Times New Roman" w:hAnsi="Times New Roman" w:cs="Times New Roman"/>
          <w:sz w:val="28"/>
        </w:rPr>
        <w:t>які одночасно увійш</w:t>
      </w:r>
      <w:r>
        <w:rPr>
          <w:rFonts w:ascii="Times New Roman" w:eastAsia="Times New Roman" w:hAnsi="Times New Roman" w:cs="Times New Roman"/>
          <w:sz w:val="28"/>
        </w:rPr>
        <w:t>ли  до складу місцевих державних адміністрацій, і стали підрозділами подвійного підпорядкування. Пізніше, у1998 році, міністерству були підпорядкувані гірничорятувальні формування.</w:t>
      </w:r>
    </w:p>
    <w:p w:rsidR="0012742F" w:rsidRDefault="000044F2">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За ініціативою МНС в Україні розробляється і приймається ціла низка законодавчих актів, указів та розпоряджень Президента України, рішень Кабінету Міністрів України в сфері захисту населення від НС. Особливе значення набуває затверджене КМУ  "Положення про</w:t>
      </w:r>
      <w:r>
        <w:rPr>
          <w:rFonts w:ascii="Times New Roman" w:eastAsia="Times New Roman" w:hAnsi="Times New Roman" w:cs="Times New Roman"/>
          <w:color w:val="000000"/>
          <w:sz w:val="28"/>
          <w:shd w:val="clear" w:color="auto" w:fill="FFFFFF"/>
        </w:rPr>
        <w:t xml:space="preserve"> єдину державну систему запобігання і реагування на надзвичайні ситуації техногенного та природного характеру", яке детально розкривало сутність цієї системи , визначало її склад, основні завдання та порядок створення і функціонування [15], а також закон "</w:t>
      </w:r>
      <w:r>
        <w:rPr>
          <w:rFonts w:ascii="Times New Roman" w:eastAsia="Times New Roman" w:hAnsi="Times New Roman" w:cs="Times New Roman"/>
          <w:color w:val="000000"/>
          <w:sz w:val="28"/>
          <w:shd w:val="clear" w:color="auto" w:fill="FFFFFF"/>
        </w:rPr>
        <w:t xml:space="preserve">Про аварійно-рятувальні служби"[3], який сприяв </w:t>
      </w:r>
      <w:r>
        <w:rPr>
          <w:rFonts w:ascii="Times New Roman" w:eastAsia="Times New Roman" w:hAnsi="Times New Roman" w:cs="Times New Roman"/>
          <w:color w:val="494949"/>
          <w:sz w:val="28"/>
          <w:shd w:val="clear" w:color="auto" w:fill="FFFFFF"/>
        </w:rPr>
        <w:t xml:space="preserve"> </w:t>
      </w:r>
      <w:r>
        <w:rPr>
          <w:rFonts w:ascii="Times New Roman" w:eastAsia="Times New Roman" w:hAnsi="Times New Roman" w:cs="Times New Roman"/>
          <w:sz w:val="28"/>
          <w:shd w:val="clear" w:color="auto" w:fill="FFFFFF"/>
        </w:rPr>
        <w:t>активниму процесу формування аварійно-рятувальних служб (АРС).</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Важливим кроком в становленні системи ЦЗ стає прийняття у 2000 році закону України  “Про захист населення і територій від надзвичайних ситуацій техногенного та природного характеру”[5], який визначив організаційні та правові основи захисту громадян України</w:t>
      </w:r>
      <w:r>
        <w:rPr>
          <w:rFonts w:ascii="Times New Roman" w:eastAsia="Times New Roman" w:hAnsi="Times New Roman" w:cs="Times New Roman"/>
          <w:color w:val="000000"/>
          <w:sz w:val="28"/>
          <w:shd w:val="clear" w:color="auto" w:fill="FFFFFF"/>
        </w:rPr>
        <w:t xml:space="preserve">, іноземців та осіб без громадянства, які перебувають на території України, захисту об’єктів виробничого і соціального призначення, довкілля від НС техногенного та природного характеру. На рівні законодавства затверджений  статус  Єдиної державної системи </w:t>
      </w:r>
      <w:r>
        <w:rPr>
          <w:rFonts w:ascii="Times New Roman" w:eastAsia="Times New Roman" w:hAnsi="Times New Roman" w:cs="Times New Roman"/>
          <w:color w:val="000000"/>
          <w:sz w:val="28"/>
          <w:shd w:val="clear" w:color="auto" w:fill="FFFFFF"/>
        </w:rPr>
        <w:t xml:space="preserve"> запобігання і реагування на надзвичайні ситуації техногенного та природного характеру. На цьому практично і завершується перший етап процесу становлення цивільного захисту України. </w:t>
      </w:r>
    </w:p>
    <w:p w:rsidR="0012742F" w:rsidRDefault="000044F2">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З точки зору автора, найбільш визначним  став другий етап процесу с</w:t>
      </w:r>
      <w:r>
        <w:rPr>
          <w:rFonts w:ascii="Times New Roman" w:eastAsia="Times New Roman" w:hAnsi="Times New Roman" w:cs="Times New Roman"/>
          <w:color w:val="000000"/>
          <w:sz w:val="28"/>
        </w:rPr>
        <w:t>тановлення ЦЗ (2003-2007рр.) під час якого було здійснено ряд інституційних перетворень спрямованих, як на реорганізацію МНС так і на перебудову організаційної структури ЦО. Саме на цьому етапі відбулася демілітаризація ЦО, а також поступовий перехід від в</w:t>
      </w:r>
      <w:r>
        <w:rPr>
          <w:rFonts w:ascii="Times New Roman" w:eastAsia="Times New Roman" w:hAnsi="Times New Roman" w:cs="Times New Roman"/>
          <w:color w:val="000000"/>
          <w:sz w:val="28"/>
        </w:rPr>
        <w:t>икористання терміну "цивільна оборона" на термін "цивільний захист",оскільки поняття "захисту", на думку багатьох фахівців, є більш розширеним у порівнянні з "обороною" , тобто рахується, що захист включає в себе і оборону та може використовуватися, як для</w:t>
      </w:r>
      <w:r>
        <w:rPr>
          <w:rFonts w:ascii="Times New Roman" w:eastAsia="Times New Roman" w:hAnsi="Times New Roman" w:cs="Times New Roman"/>
          <w:color w:val="000000"/>
          <w:sz w:val="28"/>
        </w:rPr>
        <w:t xml:space="preserve"> мирного так і для воєнного часу. Реформи другого етапу передбачали наближення системи ЦЗ</w:t>
      </w:r>
      <w:r>
        <w:rPr>
          <w:rFonts w:ascii="Times New Roman" w:eastAsia="Times New Roman" w:hAnsi="Times New Roman" w:cs="Times New Roman"/>
          <w:sz w:val="28"/>
        </w:rPr>
        <w:t xml:space="preserve"> України до європейських норм і стосувалися  скоріше загальної структури сектору безпеки України, ніж функціонування системи ЦЗ, в країні демілітаризація відбувалася і</w:t>
      </w:r>
      <w:r>
        <w:rPr>
          <w:rFonts w:ascii="Times New Roman" w:eastAsia="Times New Roman" w:hAnsi="Times New Roman" w:cs="Times New Roman"/>
          <w:sz w:val="28"/>
        </w:rPr>
        <w:t xml:space="preserve"> інших силових структур. Демілітаризація військ ЦО пояснювалася тим, що в європейських країнах захист населення від НС здійснюється, як правило, невоєнізованими формуваннями. Найбільш системні зміни у сфері ЦЗ почали відбуватися з 2003 року після Указу Пре</w:t>
      </w:r>
      <w:r>
        <w:rPr>
          <w:rFonts w:ascii="Times New Roman" w:eastAsia="Times New Roman" w:hAnsi="Times New Roman" w:cs="Times New Roman"/>
          <w:sz w:val="28"/>
        </w:rPr>
        <w:t xml:space="preserve">зидента України «Про заходи щодо удосконалення системи державного управління у сфері пожежної безпеки , захисту населення та територій від наслідків надзвичайних ситуацій»[10], та прийняття державної програми перетворення військ цивільної оборони України, </w:t>
      </w:r>
      <w:r>
        <w:rPr>
          <w:rFonts w:ascii="Times New Roman" w:eastAsia="Times New Roman" w:hAnsi="Times New Roman" w:cs="Times New Roman"/>
          <w:sz w:val="28"/>
        </w:rPr>
        <w:t>органів і підрозділів державної пожежної охорони в оперативно-рятувальну службу( ОРС) ЦЗ [11] з покладенням на неї завдань з реагування на усі види загроз. У 2004 році був прийнятий Закон України «Про правові засади цивільного захисту» [6],  який  визначав</w:t>
      </w:r>
      <w:r>
        <w:rPr>
          <w:rFonts w:ascii="Times New Roman" w:eastAsia="Times New Roman" w:hAnsi="Times New Roman" w:cs="Times New Roman"/>
          <w:sz w:val="28"/>
        </w:rPr>
        <w:t>  правові  та організаційні засади у сфері цивільного захисту населення і територій від надзвичайних ситуацій техногенного,  природного  та військового характеру,  повноваження органів виконавчої влади  та  інших  органів  управління,  порядок створення  і</w:t>
      </w:r>
      <w:r>
        <w:rPr>
          <w:rFonts w:ascii="Times New Roman" w:eastAsia="Times New Roman" w:hAnsi="Times New Roman" w:cs="Times New Roman"/>
          <w:sz w:val="28"/>
        </w:rPr>
        <w:t> застосування сил, їх комплектування,  проходження служби, а також гарантії соціального і правового захисту особового складу органів та підрозділів ЦЗ . Сам термін "цивільний захист"    визначався, як  система організаційних, інженерно-технічних, санітарно</w:t>
      </w:r>
      <w:r>
        <w:rPr>
          <w:rFonts w:ascii="Times New Roman" w:eastAsia="Times New Roman" w:hAnsi="Times New Roman" w:cs="Times New Roman"/>
          <w:sz w:val="28"/>
        </w:rPr>
        <w:t xml:space="preserve">-гігієнічних, протиепідемічних та інших заходів, які здійснюються центральними і місцевими органами виконавчої влади, органами місцевого самоврядування, підпорядкованими їм силами і засобами, підприємствами, установами та організаціями незалежно від форми </w:t>
      </w:r>
      <w:r>
        <w:rPr>
          <w:rFonts w:ascii="Times New Roman" w:eastAsia="Times New Roman" w:hAnsi="Times New Roman" w:cs="Times New Roman"/>
          <w:sz w:val="28"/>
        </w:rPr>
        <w:t>власності, добровільними рятувальними формуваннями, що забезпечують виконання цих заходів, з метою запобігання та ліквідації надзвичайних ситуацій, які загрожують життю та здоров'ю людей, завдають матеріальних збитків у мирний час і в особливий період.</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До основних завданнь цивільного захисту віднесено:</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збирання та аналітичне опрацювання інформації про НС;</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прогнозування та   оцінка   соціально-економічних   наслідків</w:t>
      </w:r>
      <w:r>
        <w:rPr>
          <w:rFonts w:ascii="Times New Roman" w:eastAsia="Times New Roman" w:hAnsi="Times New Roman" w:cs="Times New Roman"/>
          <w:sz w:val="28"/>
        </w:rPr>
        <w:br/>
        <w:t>НС;</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  здійснення нагляду і контролю у сфері ЦЗ;</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  розроблення і     виконання</w:t>
      </w:r>
      <w:r>
        <w:rPr>
          <w:rFonts w:ascii="Times New Roman" w:eastAsia="Times New Roman" w:hAnsi="Times New Roman" w:cs="Times New Roman"/>
          <w:sz w:val="28"/>
        </w:rPr>
        <w:t>     законодавчих     та     інших</w:t>
      </w:r>
      <w:r>
        <w:rPr>
          <w:rFonts w:ascii="Times New Roman" w:eastAsia="Times New Roman" w:hAnsi="Times New Roman" w:cs="Times New Roman"/>
          <w:sz w:val="28"/>
        </w:rPr>
        <w:br/>
        <w:t>нормативно-правових актів,  дотримання норм і стандартів  у  сфері</w:t>
      </w:r>
      <w:r>
        <w:rPr>
          <w:rFonts w:ascii="Times New Roman" w:eastAsia="Times New Roman" w:hAnsi="Times New Roman" w:cs="Times New Roman"/>
          <w:sz w:val="28"/>
        </w:rPr>
        <w:br/>
        <w:t>ЦЗ;</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   розроблення і   здійснення   запобіжних   заходів   у   сфері ЦЗ;</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створення, збереження і раціональне використання матеріальних</w:t>
      </w:r>
      <w:r>
        <w:rPr>
          <w:rFonts w:ascii="Times New Roman" w:eastAsia="Times New Roman" w:hAnsi="Times New Roman" w:cs="Times New Roman"/>
          <w:sz w:val="28"/>
        </w:rPr>
        <w:br/>
        <w:t>ресурсів, нео</w:t>
      </w:r>
      <w:r>
        <w:rPr>
          <w:rFonts w:ascii="Times New Roman" w:eastAsia="Times New Roman" w:hAnsi="Times New Roman" w:cs="Times New Roman"/>
          <w:sz w:val="28"/>
        </w:rPr>
        <w:t>бхідних для запобігання НС;</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   розроблення та     виконання    науково-технічних    програм,</w:t>
      </w:r>
      <w:r>
        <w:rPr>
          <w:rFonts w:ascii="Times New Roman" w:eastAsia="Times New Roman" w:hAnsi="Times New Roman" w:cs="Times New Roman"/>
          <w:sz w:val="28"/>
        </w:rPr>
        <w:br/>
        <w:t>спрямованих на запобігання НС;</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   оперативне оповіщення населення про  виникнення,  або  загрозу</w:t>
      </w:r>
      <w:r>
        <w:rPr>
          <w:rFonts w:ascii="Times New Roman" w:eastAsia="Times New Roman" w:hAnsi="Times New Roman" w:cs="Times New Roman"/>
          <w:sz w:val="28"/>
        </w:rPr>
        <w:br/>
        <w:t>виникнення    НС,    своєчасне    достовірне інформування  п</w:t>
      </w:r>
      <w:r>
        <w:rPr>
          <w:rFonts w:ascii="Times New Roman" w:eastAsia="Times New Roman" w:hAnsi="Times New Roman" w:cs="Times New Roman"/>
          <w:sz w:val="28"/>
        </w:rPr>
        <w:t>ро  обстановку,  яка  складається,  та  заходи,  що вживаються  для  запобігання НС та подолання їх наслідків;</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  організація захисту населення і  територій  від  НС,  надання  невідкладної психологічної,  медичної та іншої допомоги потерпілим;</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   пр</w:t>
      </w:r>
      <w:r>
        <w:rPr>
          <w:rFonts w:ascii="Times New Roman" w:eastAsia="Times New Roman" w:hAnsi="Times New Roman" w:cs="Times New Roman"/>
          <w:sz w:val="28"/>
        </w:rPr>
        <w:t>оведення невідкладних   робіт   із   ліквідації   наслідків</w:t>
      </w:r>
      <w:r>
        <w:rPr>
          <w:rFonts w:ascii="Times New Roman" w:eastAsia="Times New Roman" w:hAnsi="Times New Roman" w:cs="Times New Roman"/>
          <w:sz w:val="28"/>
        </w:rPr>
        <w:br/>
        <w:t>НС   та    організація    життєзабезпечення постраждалого населення;</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    забезпечення постійної готовності сил  і  засобів  ЦЗ  до  запобігання  НС та ліквідації їх наслідків;</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   надання з  </w:t>
      </w:r>
      <w:r>
        <w:rPr>
          <w:rFonts w:ascii="Times New Roman" w:eastAsia="Times New Roman" w:hAnsi="Times New Roman" w:cs="Times New Roman"/>
          <w:sz w:val="28"/>
        </w:rPr>
        <w:t xml:space="preserve"> використанням    засобів    ЦЗ оперативної  допомоги  населенню  в  разі виникнення несприятливих побутових або нестандартних ситуацій;</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   навчання населення  способам  захисту   в   разі   виникнення</w:t>
      </w:r>
      <w:r>
        <w:rPr>
          <w:rFonts w:ascii="Times New Roman" w:eastAsia="Times New Roman" w:hAnsi="Times New Roman" w:cs="Times New Roman"/>
          <w:sz w:val="28"/>
        </w:rPr>
        <w:br/>
        <w:t>надзвичайних,  несприятливих  побутових або нестанд</w:t>
      </w:r>
      <w:r>
        <w:rPr>
          <w:rFonts w:ascii="Times New Roman" w:eastAsia="Times New Roman" w:hAnsi="Times New Roman" w:cs="Times New Roman"/>
          <w:sz w:val="28"/>
        </w:rPr>
        <w:t>артних ситуацій</w:t>
      </w:r>
      <w:r>
        <w:rPr>
          <w:rFonts w:ascii="Times New Roman" w:eastAsia="Times New Roman" w:hAnsi="Times New Roman" w:cs="Times New Roman"/>
          <w:sz w:val="28"/>
        </w:rPr>
        <w:br/>
        <w:t>та організація тренувань;</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   міжнародне співробітництво у сфері ЦЗ.</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sz w:val="28"/>
        </w:rPr>
        <w:t xml:space="preserve">     Законом була утворена Єдина державна система цивільного захисту населення і територій (ЄДСЦЗ) структуру  якої становлять</w:t>
      </w:r>
      <w:r>
        <w:rPr>
          <w:rFonts w:ascii="Times New Roman" w:eastAsia="Times New Roman" w:hAnsi="Times New Roman" w:cs="Times New Roman"/>
          <w:sz w:val="28"/>
        </w:rPr>
        <w:br/>
        <w:t>центральні та місцеві органи виконавчої  вл</w:t>
      </w:r>
      <w:r>
        <w:rPr>
          <w:rFonts w:ascii="Times New Roman" w:eastAsia="Times New Roman" w:hAnsi="Times New Roman" w:cs="Times New Roman"/>
          <w:sz w:val="28"/>
        </w:rPr>
        <w:t>ади,  органи  місцевого</w:t>
      </w:r>
      <w:r>
        <w:rPr>
          <w:rFonts w:ascii="Times New Roman" w:eastAsia="Times New Roman" w:hAnsi="Times New Roman" w:cs="Times New Roman"/>
          <w:sz w:val="28"/>
        </w:rPr>
        <w:br/>
        <w:t>самоврядування  і  створювані  ними функціональні та територіальні</w:t>
      </w:r>
      <w:r>
        <w:rPr>
          <w:rFonts w:ascii="Times New Roman" w:eastAsia="Times New Roman" w:hAnsi="Times New Roman" w:cs="Times New Roman"/>
          <w:sz w:val="28"/>
        </w:rPr>
        <w:br/>
        <w:t xml:space="preserve">підсистеми єдиної системи цивільного захисту. Саме на них покладалася </w:t>
      </w:r>
      <w:r>
        <w:rPr>
          <w:rFonts w:ascii="Times New Roman" w:eastAsia="Times New Roman" w:hAnsi="Times New Roman" w:cs="Times New Roman"/>
          <w:sz w:val="28"/>
        </w:rPr>
        <w:br/>
        <w:t>реалізація  державної  політики  у  сфері  ЦЗ.</w:t>
      </w:r>
      <w:r>
        <w:rPr>
          <w:rFonts w:ascii="Times New Roman" w:eastAsia="Times New Roman" w:hAnsi="Times New Roman" w:cs="Times New Roman"/>
          <w:color w:val="494949"/>
          <w:sz w:val="28"/>
        </w:rPr>
        <w:t xml:space="preserve">  </w:t>
      </w:r>
      <w:r>
        <w:rPr>
          <w:rFonts w:ascii="Times New Roman" w:eastAsia="Times New Roman" w:hAnsi="Times New Roman" w:cs="Times New Roman"/>
          <w:color w:val="0D0D0D"/>
          <w:sz w:val="28"/>
        </w:rPr>
        <w:t>Загальне керівництво єдиною системою цивільног</w:t>
      </w:r>
      <w:r>
        <w:rPr>
          <w:rFonts w:ascii="Times New Roman" w:eastAsia="Times New Roman" w:hAnsi="Times New Roman" w:cs="Times New Roman"/>
          <w:color w:val="0D0D0D"/>
          <w:sz w:val="28"/>
        </w:rPr>
        <w:t>о захисту покладено на Кабінет Міністрів України. Начальником ЦЗ України визначено Прем’єр-міністра. Безпосереднє керівництво діяльністю ЄДСЦЗ покладено на спеціально уповноважений центральний орган виконавчої влади з питань ЦЗ, яким стало МНС Украіни. Кер</w:t>
      </w:r>
      <w:r>
        <w:rPr>
          <w:rFonts w:ascii="Times New Roman" w:eastAsia="Times New Roman" w:hAnsi="Times New Roman" w:cs="Times New Roman"/>
          <w:color w:val="0D0D0D"/>
          <w:sz w:val="28"/>
        </w:rPr>
        <w:t>івник цього органу одночасно став заступником начальника цивільного захисту України. Визначено також, що керівництво територіальними підсистемами ЄДСЦЗ в Автономній Республіці Крим, областях, містах Києві та Севастополі здійснюють, відповідно Рада міністрі</w:t>
      </w:r>
      <w:r>
        <w:rPr>
          <w:rFonts w:ascii="Times New Roman" w:eastAsia="Times New Roman" w:hAnsi="Times New Roman" w:cs="Times New Roman"/>
          <w:color w:val="0D0D0D"/>
          <w:sz w:val="28"/>
        </w:rPr>
        <w:t>в Автономної Республіки Крим, обласні, Київська та Севастопольська міські державні адміністрації. Начальниками територіальних підсистем єдиної системи цивільного захисту за посадою є, відповідно, Голова Ради міністрів Автономної Республіки Крим та голови в</w:t>
      </w:r>
      <w:r>
        <w:rPr>
          <w:rFonts w:ascii="Times New Roman" w:eastAsia="Times New Roman" w:hAnsi="Times New Roman" w:cs="Times New Roman"/>
          <w:color w:val="0D0D0D"/>
          <w:sz w:val="28"/>
        </w:rPr>
        <w:t>ідповідних  державних адміністрацій. Керівники територіальних органів спеціально уповноваженого центрального органу виконавчої влади з питань ЦЗ за посадою є заступниками відповідних начальників територіальних підсистем ЄДСЦЗ.</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     Визначений склад сил ЦЗ </w:t>
      </w:r>
      <w:r>
        <w:rPr>
          <w:rFonts w:ascii="Times New Roman" w:eastAsia="Times New Roman" w:hAnsi="Times New Roman" w:cs="Times New Roman"/>
          <w:color w:val="0D0D0D"/>
          <w:sz w:val="28"/>
        </w:rPr>
        <w:t>до яких віднесені:</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оперативно-рятувальна служба цивільного захисту;</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спеціальні (воєнізовані) і спеціалізовані аварійно-рятувальні формування та їх підрозділи;</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аварійно-відновлювані формування, спеціальні служби центральних та інших органів виконавч</w:t>
      </w:r>
      <w:r>
        <w:rPr>
          <w:rFonts w:ascii="Times New Roman" w:eastAsia="Times New Roman" w:hAnsi="Times New Roman" w:cs="Times New Roman"/>
          <w:color w:val="0D0D0D"/>
          <w:sz w:val="28"/>
        </w:rPr>
        <w:t>ої влади, на які покладено завдання  цивільного захисту;</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формування особливого періоду;</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авіаційні та піротехнічні підрозділи;</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технічні служби та їх підрозділи;</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підрозділи забезпечення та матеріальних резервів.</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Окреслені заходи ЦЗ, склад органів</w:t>
      </w:r>
      <w:r>
        <w:rPr>
          <w:rFonts w:ascii="Times New Roman" w:eastAsia="Times New Roman" w:hAnsi="Times New Roman" w:cs="Times New Roman"/>
          <w:color w:val="0D0D0D"/>
          <w:sz w:val="28"/>
        </w:rPr>
        <w:t xml:space="preserve"> управління, режими функціонування ЄДСЦЗ та встановлений порядок координації діяльності центральних та місцевих органів виконавчої влади, органів місцевого самоврядування у сфері ЦЗ.</w:t>
      </w:r>
      <w:r>
        <w:rPr>
          <w:rFonts w:ascii="Times New Roman" w:eastAsia="Times New Roman" w:hAnsi="Times New Roman" w:cs="Times New Roman"/>
          <w:b/>
          <w:color w:val="0D0D0D"/>
          <w:sz w:val="28"/>
        </w:rPr>
        <w:t xml:space="preserve"> </w:t>
      </w:r>
      <w:r>
        <w:rPr>
          <w:rFonts w:ascii="Times New Roman" w:eastAsia="Times New Roman" w:hAnsi="Times New Roman" w:cs="Times New Roman"/>
          <w:color w:val="0D0D0D"/>
          <w:sz w:val="28"/>
        </w:rPr>
        <w:t xml:space="preserve">Функції координації, в основному, виконували відповідні комісії з ТЕБ та </w:t>
      </w:r>
      <w:r>
        <w:rPr>
          <w:rFonts w:ascii="Times New Roman" w:eastAsia="Times New Roman" w:hAnsi="Times New Roman" w:cs="Times New Roman"/>
          <w:color w:val="0D0D0D"/>
          <w:sz w:val="28"/>
        </w:rPr>
        <w:t>НС.</w:t>
      </w:r>
    </w:p>
    <w:p w:rsidR="0012742F" w:rsidRDefault="000044F2">
      <w:pPr>
        <w:spacing w:after="0" w:line="276" w:lineRule="auto"/>
        <w:jc w:val="both"/>
        <w:rPr>
          <w:rFonts w:ascii="Times New Roman" w:eastAsia="Times New Roman" w:hAnsi="Times New Roman" w:cs="Times New Roman"/>
          <w:b/>
          <w:color w:val="0D0D0D"/>
          <w:sz w:val="28"/>
        </w:rPr>
      </w:pPr>
      <w:r>
        <w:rPr>
          <w:rFonts w:ascii="Times New Roman" w:eastAsia="Times New Roman" w:hAnsi="Times New Roman" w:cs="Times New Roman"/>
          <w:color w:val="0D0D0D"/>
          <w:sz w:val="28"/>
        </w:rPr>
        <w:t xml:space="preserve">     </w:t>
      </w:r>
      <w:r>
        <w:rPr>
          <w:rFonts w:ascii="Times New Roman" w:eastAsia="Times New Roman" w:hAnsi="Times New Roman" w:cs="Times New Roman"/>
          <w:color w:val="0D0D0D"/>
          <w:sz w:val="28"/>
        </w:rPr>
        <w:t>Слід зазначити, що інституційні фактори здійснюють вирішальний вплив на процес утворення урядових структур, при чому динаміка структури визначається стратегіями по використанню інституційних умов для укріплення позицій того чи іншого відомства, що є характ</w:t>
      </w:r>
      <w:r>
        <w:rPr>
          <w:rFonts w:ascii="Times New Roman" w:eastAsia="Times New Roman" w:hAnsi="Times New Roman" w:cs="Times New Roman"/>
          <w:color w:val="0D0D0D"/>
          <w:sz w:val="28"/>
        </w:rPr>
        <w:t>ерним для періоду реформування МНС України. Саме на цьому етапі свого розвитку МНС сформувалося як богатопрофільна  організація з разгалудженою організаційною структурою якій КМУ делегував повноваження з координації дій, організації контролю за реалізацією</w:t>
      </w:r>
      <w:r>
        <w:rPr>
          <w:rFonts w:ascii="Times New Roman" w:eastAsia="Times New Roman" w:hAnsi="Times New Roman" w:cs="Times New Roman"/>
          <w:color w:val="0D0D0D"/>
          <w:sz w:val="28"/>
        </w:rPr>
        <w:t xml:space="preserve"> державної політики у сфері ЦЗ. МНС стало</w:t>
      </w:r>
      <w:r>
        <w:rPr>
          <w:rFonts w:ascii="Times New Roman" w:eastAsia="Times New Roman" w:hAnsi="Times New Roman" w:cs="Times New Roman"/>
          <w:b/>
          <w:color w:val="262626"/>
          <w:sz w:val="28"/>
        </w:rPr>
        <w:t xml:space="preserve"> </w:t>
      </w:r>
      <w:r>
        <w:rPr>
          <w:rFonts w:ascii="Times New Roman" w:eastAsia="Times New Roman" w:hAnsi="Times New Roman" w:cs="Times New Roman"/>
          <w:color w:val="262626"/>
          <w:sz w:val="28"/>
        </w:rPr>
        <w:t>спеціально уповноваженим центральним органом виконавчої влади з питань цивільного захисту</w:t>
      </w:r>
      <w:r>
        <w:rPr>
          <w:rFonts w:ascii="Times New Roman" w:eastAsia="Times New Roman" w:hAnsi="Times New Roman" w:cs="Times New Roman"/>
          <w:color w:val="0D0D0D"/>
          <w:sz w:val="28"/>
        </w:rPr>
        <w:t xml:space="preserve"> [6].</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     У складі спеціально уповноваженого центрального органу виконавчої влади з питань цивільного захисту (МНС) з'явилис</w:t>
      </w:r>
      <w:r>
        <w:rPr>
          <w:rFonts w:ascii="Times New Roman" w:eastAsia="Times New Roman" w:hAnsi="Times New Roman" w:cs="Times New Roman"/>
          <w:color w:val="0D0D0D"/>
          <w:sz w:val="28"/>
        </w:rPr>
        <w:t>я:</w:t>
      </w:r>
    </w:p>
    <w:p w:rsidR="0012742F" w:rsidRDefault="000044F2">
      <w:pPr>
        <w:spacing w:after="0" w:line="276" w:lineRule="auto"/>
        <w:jc w:val="both"/>
        <w:rPr>
          <w:rFonts w:ascii="Times New Roman" w:eastAsia="Times New Roman" w:hAnsi="Times New Roman" w:cs="Times New Roman"/>
          <w:b/>
          <w:color w:val="0D0D0D"/>
          <w:sz w:val="28"/>
        </w:rPr>
      </w:pPr>
      <w:r>
        <w:rPr>
          <w:rFonts w:ascii="Times New Roman" w:eastAsia="Times New Roman" w:hAnsi="Times New Roman" w:cs="Times New Roman"/>
          <w:color w:val="0D0D0D"/>
          <w:sz w:val="28"/>
        </w:rPr>
        <w:t>-  урядовий орган державного нагляду у сфері ЦЗ;</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органи оперативного реагування на НС у сфері ЦЗ;</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органи мінімізації наслідків Чорнобильської катастрофи та інших НС.</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     В подальшому структуру відомства  доповнив урядовий орган державного нагляду</w:t>
      </w:r>
      <w:r>
        <w:rPr>
          <w:rFonts w:ascii="Times New Roman" w:eastAsia="Times New Roman" w:hAnsi="Times New Roman" w:cs="Times New Roman"/>
          <w:color w:val="0D0D0D"/>
          <w:sz w:val="28"/>
        </w:rPr>
        <w:t xml:space="preserve"> у сфері пожежної безпеки.</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     Тобто міністерство, поряд з розширенням завдань і функцій, які покладалися на його органи управління і підрозділи ОРС, отримало ряд додаткових повноважень, які охоплювали сферу ЦЗ, техногенної, промислової, пожежної безпеки,</w:t>
      </w:r>
      <w:r>
        <w:rPr>
          <w:rFonts w:ascii="Times New Roman" w:eastAsia="Times New Roman" w:hAnsi="Times New Roman" w:cs="Times New Roman"/>
          <w:color w:val="0D0D0D"/>
          <w:sz w:val="28"/>
        </w:rPr>
        <w:t xml:space="preserve"> у тому числі, зі здійснення функцій державного нагляду і контролю.</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     Для реалізації покладених завдань і повноважень на регіональному рівні, в областях, на базі існуючих управлінь державної пожежної охорони, були утворені Головні управління і управлінн</w:t>
      </w:r>
      <w:r>
        <w:rPr>
          <w:rFonts w:ascii="Times New Roman" w:eastAsia="Times New Roman" w:hAnsi="Times New Roman" w:cs="Times New Roman"/>
          <w:color w:val="0D0D0D"/>
          <w:sz w:val="28"/>
        </w:rPr>
        <w:t>я МНС України (ГУ(У)МНС), які разом з відповідними організаційними структурами обласних державних адміністрацій (ОДА) сформували нову структуру і склад територіальних підсистем ЄДСЦЗ. Відмінною особливістю оновленої структури стало набуття начальниками вищ</w:t>
      </w:r>
      <w:r>
        <w:rPr>
          <w:rFonts w:ascii="Times New Roman" w:eastAsia="Times New Roman" w:hAnsi="Times New Roman" w:cs="Times New Roman"/>
          <w:color w:val="0D0D0D"/>
          <w:sz w:val="28"/>
        </w:rPr>
        <w:t>езгаданих ГУ(У) МНС в областях статусу заступника начальника територіальної підсистеми і одночасно заступника голови регіональної комісії з питань техногенно-екологічної безпеки та надзвичайних ситуацій (РКзТЕБтаНС), як координуючого органу управління. Від</w:t>
      </w:r>
      <w:r>
        <w:rPr>
          <w:rFonts w:ascii="Times New Roman" w:eastAsia="Times New Roman" w:hAnsi="Times New Roman" w:cs="Times New Roman"/>
          <w:color w:val="0D0D0D"/>
          <w:sz w:val="28"/>
        </w:rPr>
        <w:t>повідний статус отримали і керівники міських, і районних органів управління ГУ(У)МНС в областях у складі ланок територіальних підсистем. Таким чином, сформувалася управлінська вертикаль МНС, яка на усіх рівнях функціонування ЄДСЦЗ отримала важелі впливу на</w:t>
      </w:r>
      <w:r>
        <w:rPr>
          <w:rFonts w:ascii="Times New Roman" w:eastAsia="Times New Roman" w:hAnsi="Times New Roman" w:cs="Times New Roman"/>
          <w:color w:val="0D0D0D"/>
          <w:sz w:val="28"/>
        </w:rPr>
        <w:t xml:space="preserve"> процеси пов'язані з реалізацією завдань у сфері ЦЗ.</w:t>
      </w:r>
    </w:p>
    <w:p w:rsidR="0012742F" w:rsidRDefault="000044F2">
      <w:pPr>
        <w:spacing w:after="0" w:line="276" w:lineRule="auto"/>
        <w:jc w:val="both"/>
        <w:rPr>
          <w:rFonts w:ascii="Times New Roman" w:eastAsia="Times New Roman" w:hAnsi="Times New Roman" w:cs="Times New Roman"/>
          <w:color w:val="494949"/>
          <w:sz w:val="28"/>
        </w:rPr>
      </w:pPr>
      <w:r>
        <w:rPr>
          <w:rFonts w:ascii="Times New Roman" w:eastAsia="Times New Roman" w:hAnsi="Times New Roman" w:cs="Times New Roman"/>
          <w:color w:val="0D0D0D"/>
          <w:sz w:val="28"/>
        </w:rPr>
        <w:t xml:space="preserve">     Разом з тим, непослідовність дій органів державного управління, стосовно запровадження процесів пов'язаних з приведенням у відповідність до нового закону протягом шести місяців, як це передбачалося,</w:t>
      </w:r>
      <w:r>
        <w:rPr>
          <w:rFonts w:ascii="Times New Roman" w:eastAsia="Times New Roman" w:hAnsi="Times New Roman" w:cs="Times New Roman"/>
          <w:color w:val="0D0D0D"/>
          <w:sz w:val="28"/>
        </w:rPr>
        <w:t xml:space="preserve"> інших законодавчих і нормативно правових актів з питань ЦЗ ,які були прийняті раніше, призвело до неузгодженості дій центральних і місцевих органів виконавчої влади у частині виконання покладених на них завдань ЦЗ. Насамперед, виникла неузгоджена і супере</w:t>
      </w:r>
      <w:r>
        <w:rPr>
          <w:rFonts w:ascii="Times New Roman" w:eastAsia="Times New Roman" w:hAnsi="Times New Roman" w:cs="Times New Roman"/>
          <w:color w:val="0D0D0D"/>
          <w:sz w:val="28"/>
        </w:rPr>
        <w:t>члива ситуація з паралельним існуванням трьох</w:t>
      </w:r>
      <w:r>
        <w:rPr>
          <w:rFonts w:ascii="Times New Roman" w:eastAsia="Times New Roman" w:hAnsi="Times New Roman" w:cs="Times New Roman"/>
          <w:color w:val="000000"/>
          <w:sz w:val="28"/>
        </w:rPr>
        <w:t xml:space="preserve"> державних систем з протидії НС, а саме:</w:t>
      </w:r>
    </w:p>
    <w:p w:rsidR="0012742F" w:rsidRDefault="000044F2">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система цивільної оборони (створена на підставі Закону України "Про цивільну оборону" у 1993 році); </w:t>
      </w:r>
    </w:p>
    <w:p w:rsidR="0012742F" w:rsidRDefault="000044F2">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єдина державна система запобігання і реагування на надзвичайні си</w:t>
      </w:r>
      <w:r>
        <w:rPr>
          <w:rFonts w:ascii="Times New Roman" w:eastAsia="Times New Roman" w:hAnsi="Times New Roman" w:cs="Times New Roman"/>
          <w:color w:val="000000"/>
          <w:sz w:val="28"/>
        </w:rPr>
        <w:t>туації техногенного та природного характеру (створена, відповідно до затвердженого постановою КМУ "Положення про єдину державну систему запобігання і реагування на надзвичайні ситуації техногенного та природного характеру" у 1998 році та на підставі Закону</w:t>
      </w:r>
      <w:r>
        <w:rPr>
          <w:rFonts w:ascii="Times New Roman" w:eastAsia="Times New Roman" w:hAnsi="Times New Roman" w:cs="Times New Roman"/>
          <w:color w:val="000000"/>
          <w:sz w:val="28"/>
        </w:rPr>
        <w:t xml:space="preserve">  України "Про захист населення і територій від надзвичайних ситуацій техногенного та природного характеру у 2000 році); </w:t>
      </w:r>
    </w:p>
    <w:p w:rsidR="0012742F" w:rsidRDefault="000044F2">
      <w:pPr>
        <w:spacing w:after="0" w:line="276" w:lineRule="auto"/>
        <w:jc w:val="both"/>
        <w:rPr>
          <w:rFonts w:ascii="Times New Roman" w:eastAsia="Times New Roman" w:hAnsi="Times New Roman" w:cs="Times New Roman"/>
          <w:color w:val="494949"/>
          <w:sz w:val="28"/>
        </w:rPr>
      </w:pPr>
      <w:r>
        <w:rPr>
          <w:rFonts w:ascii="Times New Roman" w:eastAsia="Times New Roman" w:hAnsi="Times New Roman" w:cs="Times New Roman"/>
          <w:color w:val="000000"/>
          <w:sz w:val="28"/>
        </w:rPr>
        <w:t xml:space="preserve">- єдина державна система цивільного захисту населення і територій (створена на підставі Закону України "Про правові засади цивільного </w:t>
      </w:r>
      <w:r>
        <w:rPr>
          <w:rFonts w:ascii="Times New Roman" w:eastAsia="Times New Roman" w:hAnsi="Times New Roman" w:cs="Times New Roman"/>
          <w:color w:val="000000"/>
          <w:sz w:val="28"/>
        </w:rPr>
        <w:t>захисту у 2004 році).</w:t>
      </w:r>
    </w:p>
    <w:p w:rsidR="0012742F" w:rsidRDefault="000044F2">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D0D0D"/>
          <w:sz w:val="28"/>
        </w:rPr>
        <w:t xml:space="preserve">      Утворивши свої територіальні органи управління МНС України перебрало на себе ряд функцій,  якими раніше опікувалися</w:t>
      </w:r>
      <w:r>
        <w:rPr>
          <w:rFonts w:ascii="Times New Roman" w:eastAsia="Times New Roman" w:hAnsi="Times New Roman" w:cs="Times New Roman"/>
          <w:color w:val="494949"/>
          <w:sz w:val="28"/>
        </w:rPr>
        <w:t xml:space="preserve"> </w:t>
      </w:r>
      <w:r>
        <w:rPr>
          <w:rFonts w:ascii="Times New Roman" w:eastAsia="Times New Roman" w:hAnsi="Times New Roman" w:cs="Times New Roman"/>
          <w:color w:val="000000"/>
          <w:sz w:val="28"/>
        </w:rPr>
        <w:t>управління з НС і захисту населення, у складі  державних адміністрацій, як органи управління начальника територіальної підсистеми ЄДСЦЗ, що призвело до дублювання окремих функцій та постановки питання щодо необхідності оптимізації цих організаційних структ</w:t>
      </w:r>
      <w:r>
        <w:rPr>
          <w:rFonts w:ascii="Times New Roman" w:eastAsia="Times New Roman" w:hAnsi="Times New Roman" w:cs="Times New Roman"/>
          <w:color w:val="000000"/>
          <w:sz w:val="28"/>
        </w:rPr>
        <w:t>ур, та перегляду змісту і переліку їх повноважень. Виникло багато питань щодо підвищення рівня оперативної ефективності сил ЦЗ і зокрема підрозділів ОРС. МНС України, поклавши на підрозділи ОРС завдання з реагування на усі види загроз, не змогло реалізуват</w:t>
      </w:r>
      <w:r>
        <w:rPr>
          <w:rFonts w:ascii="Times New Roman" w:eastAsia="Times New Roman" w:hAnsi="Times New Roman" w:cs="Times New Roman"/>
          <w:color w:val="000000"/>
          <w:sz w:val="28"/>
        </w:rPr>
        <w:t>и ряд заходів передбачених</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Державною програмою перетворення військ цивільної оборони України, органів і підрозділів державної пожежної охорони в Оперативно-рятувальну службу  цивільного захисту на період до 2005 року, які стосувалися: модернізації техніки</w:t>
      </w:r>
      <w:r>
        <w:rPr>
          <w:rFonts w:ascii="Times New Roman" w:eastAsia="Times New Roman" w:hAnsi="Times New Roman" w:cs="Times New Roman"/>
          <w:color w:val="000000"/>
          <w:sz w:val="28"/>
        </w:rPr>
        <w:t xml:space="preserve"> та обладнання військ ЦО України, органів і підрозділів державної пожежної охорони, з метою розширення їх функціональних можливостей, підвищення надійності та мобільності; здійснення з урахуванням місць дислокації та покладених завдань оснащення органів і </w:t>
      </w:r>
      <w:r>
        <w:rPr>
          <w:rFonts w:ascii="Times New Roman" w:eastAsia="Times New Roman" w:hAnsi="Times New Roman" w:cs="Times New Roman"/>
          <w:color w:val="000000"/>
          <w:sz w:val="28"/>
        </w:rPr>
        <w:t xml:space="preserve">підрозділів багатофункціональними мобільними аварійно-рятувальними комплексами, комплектами аварійно-рятувального обладнання, технічними засобами розвідки, пошуку потерпілих, санітарною та медичною технікою, засобами індивідуального захисту; удосконалення </w:t>
      </w:r>
      <w:r>
        <w:rPr>
          <w:rFonts w:ascii="Times New Roman" w:eastAsia="Times New Roman" w:hAnsi="Times New Roman" w:cs="Times New Roman"/>
          <w:color w:val="000000"/>
          <w:sz w:val="28"/>
        </w:rPr>
        <w:t>системи забезпечення органів і підрозділів служби, накопичення, розміщення, зберігання, своєчасного відновлення техніки та оснащення, запасів матеріально-технічних цінностей і медичних засобів, призначених для проведення аварійно-рятувальних робіт [11]. Сл</w:t>
      </w:r>
      <w:r>
        <w:rPr>
          <w:rFonts w:ascii="Times New Roman" w:eastAsia="Times New Roman" w:hAnsi="Times New Roman" w:cs="Times New Roman"/>
          <w:color w:val="000000"/>
          <w:sz w:val="28"/>
        </w:rPr>
        <w:t>ід зазначити, що станом на 2004 рік біля 80% аварійно - рятувальної і пожежної техніки, якими були оснащені підрозділи ОРС, за період експлуатації більш ніж 20 років відпрацювали свій технічний ресурс та були морально застарілими і зношеними. Основна пожеж</w:t>
      </w:r>
      <w:r>
        <w:rPr>
          <w:rFonts w:ascii="Times New Roman" w:eastAsia="Times New Roman" w:hAnsi="Times New Roman" w:cs="Times New Roman"/>
          <w:color w:val="000000"/>
          <w:sz w:val="28"/>
        </w:rPr>
        <w:t>на техніка була укомплектована тільки пожежно-рятувальним обладнанням і не була пристосована для проведення інших видів аварійно-рятувальних робіт. Потребувало термінового вирішення питання підготовки професійних кадрів під виконання завдань за призначення</w:t>
      </w:r>
      <w:r>
        <w:rPr>
          <w:rFonts w:ascii="Times New Roman" w:eastAsia="Times New Roman" w:hAnsi="Times New Roman" w:cs="Times New Roman"/>
          <w:color w:val="000000"/>
          <w:sz w:val="28"/>
        </w:rPr>
        <w:t>м, що МНС успішно вирішило через мережу своїх відомчих навчальних закладів. Не зважаючи на складнощі,  підрозділи новоутвореної ОРС, основу якої складали  міжрегіональні центри, загони центрального підпорядкування та пожежно-рятувальні загони, частини, а п</w:t>
      </w:r>
      <w:r>
        <w:rPr>
          <w:rFonts w:ascii="Times New Roman" w:eastAsia="Times New Roman" w:hAnsi="Times New Roman" w:cs="Times New Roman"/>
          <w:color w:val="000000"/>
          <w:sz w:val="28"/>
        </w:rPr>
        <w:t>ізніше і територіальні аварійно-рятувальні загони спеціального призначення, стали найбільш мобільною і оперативною одиницею сил ЦЗ, які в лічені хвилини змогли реагувати на усі види загроз. Склад сил ЦЗ МНС України на той період доповнювали: Державна спеці</w:t>
      </w:r>
      <w:r>
        <w:rPr>
          <w:rFonts w:ascii="Times New Roman" w:eastAsia="Times New Roman" w:hAnsi="Times New Roman" w:cs="Times New Roman"/>
          <w:color w:val="000000"/>
          <w:sz w:val="28"/>
        </w:rPr>
        <w:t>алізована (воєнізована) гірничорятувальна служба; Державна  спеціалізована аварійно-рятувальна служба на водних об'єктах; державна спеціалізована аварійно-рятувальна служба пошуку і рятування туристів; Державна авіаційно-пошукова служба(Укравіапошук) з від</w:t>
      </w:r>
      <w:r>
        <w:rPr>
          <w:rFonts w:ascii="Times New Roman" w:eastAsia="Times New Roman" w:hAnsi="Times New Roman" w:cs="Times New Roman"/>
          <w:color w:val="000000"/>
          <w:sz w:val="28"/>
        </w:rPr>
        <w:t xml:space="preserve">повідними профільними функціями. </w:t>
      </w:r>
    </w:p>
    <w:p w:rsidR="0012742F" w:rsidRDefault="000044F2">
      <w:pPr>
        <w:spacing w:after="0" w:line="276" w:lineRule="auto"/>
        <w:ind w:firstLine="2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 цілому ОРС МНС, взявши на себе забов'язання з реагування практично на усі види загроз, залишилася сам на сам зі своїми проблемами, які стосувалися не тільки низького рівня технічного забезпечення, а і гострого дефіцит</w:t>
      </w:r>
      <w:r>
        <w:rPr>
          <w:rFonts w:ascii="Times New Roman" w:eastAsia="Times New Roman" w:hAnsi="Times New Roman" w:cs="Times New Roman"/>
          <w:color w:val="000000"/>
          <w:sz w:val="28"/>
        </w:rPr>
        <w:t>у паливо-мастильних матеріалів для забезпечення потреб оперативного реагування на пожежі та інші види небезпечних подій. Крім цього низький рівень готовності до виконання завдань за призначенням, особливо комунальних, та деяких інших аварійно-ремонтних, ві</w:t>
      </w:r>
      <w:r>
        <w:rPr>
          <w:rFonts w:ascii="Times New Roman" w:eastAsia="Times New Roman" w:hAnsi="Times New Roman" w:cs="Times New Roman"/>
          <w:color w:val="000000"/>
          <w:sz w:val="28"/>
        </w:rPr>
        <w:t>дновлювальних бригад, призвело у багатьох випадках до підміни підрозділами ОРС  функцій цих служб, які стосувалися, наприклад, відкачування води насосами пожежних автомобілів з підвалів будівель комунальної власності, підприємств, організацій та установ, в</w:t>
      </w:r>
      <w:r>
        <w:rPr>
          <w:rFonts w:ascii="Times New Roman" w:eastAsia="Times New Roman" w:hAnsi="Times New Roman" w:cs="Times New Roman"/>
          <w:color w:val="000000"/>
          <w:sz w:val="28"/>
        </w:rPr>
        <w:t>изволення зі сніжних заметів за допомогою пожежної техніки інших транспортних засобів і так далі, що ще більш погіршувало технічний стан техніки. На жаль, ця проблема не вирішена й досі. Аналіз стану сил ЦЗ, періоду який розглядається, дозволяє зробити вис</w:t>
      </w:r>
      <w:r>
        <w:rPr>
          <w:rFonts w:ascii="Times New Roman" w:eastAsia="Times New Roman" w:hAnsi="Times New Roman" w:cs="Times New Roman"/>
          <w:color w:val="000000"/>
          <w:sz w:val="28"/>
        </w:rPr>
        <w:t>новок, що проблеми оперативної діяльності сил і засобів ЦЗ по багатьом напрямкам вирішені не були. Крім цього, гостро стала проблема протипожежного захисту сільських населених пунктів, яка вимагала створення або поновлення місцевої пожежної охорони, діяльн</w:t>
      </w:r>
      <w:r>
        <w:rPr>
          <w:rFonts w:ascii="Times New Roman" w:eastAsia="Times New Roman" w:hAnsi="Times New Roman" w:cs="Times New Roman"/>
          <w:color w:val="000000"/>
          <w:sz w:val="28"/>
        </w:rPr>
        <w:t>ість якої, з причин економічної нестабільності і зміни форм власності в аграрному секторі, протягом дев'яностих років минулого століття і початку першого десятиріччя 21 віку, була практично зруйнована. Нагальним, також стало питання  створення єдиної держа</w:t>
      </w:r>
      <w:r>
        <w:rPr>
          <w:rFonts w:ascii="Times New Roman" w:eastAsia="Times New Roman" w:hAnsi="Times New Roman" w:cs="Times New Roman"/>
          <w:color w:val="000000"/>
          <w:sz w:val="28"/>
        </w:rPr>
        <w:t>вної диспетчерської служби екстренної допомоги населенню за єдиним телефонним номером 112 (Служба -112), яка існує у всіх європейських країнах. Взагалі НС цього періоду (пташиний грип,свинячий грип, повені, масові лісові пожежі та інш.) викрили ряд проблем</w:t>
      </w:r>
      <w:r>
        <w:rPr>
          <w:rFonts w:ascii="Times New Roman" w:eastAsia="Times New Roman" w:hAnsi="Times New Roman" w:cs="Times New Roman"/>
          <w:color w:val="000000"/>
          <w:sz w:val="28"/>
        </w:rPr>
        <w:t xml:space="preserve"> в системі державного управління і оперативного реагування які потребували свого рішення.  </w:t>
      </w:r>
    </w:p>
    <w:p w:rsidR="0012742F" w:rsidRDefault="000044F2">
      <w:pPr>
        <w:spacing w:after="0" w:line="276" w:lineRule="auto"/>
        <w:ind w:firstLine="2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Рахується, що третій етап реформування (розвитку) системи ЦЗ в Україні розпочався у 2008 році, коли рішенням Ради національної безпеки і оборони України [32 ] ст</w:t>
      </w:r>
      <w:r>
        <w:rPr>
          <w:rFonts w:ascii="Times New Roman" w:eastAsia="Times New Roman" w:hAnsi="Times New Roman" w:cs="Times New Roman"/>
          <w:color w:val="000000"/>
          <w:sz w:val="28"/>
        </w:rPr>
        <w:t>ан системи ЦЗ був визнаний неадекватним сучасним реаліям, а діяльність органів державної влади у цій сфері недостатньою. Разом з тим знадобилось ще п'ять років, щоб на законодавчому рівні сформувалося оновлене</w:t>
      </w:r>
      <w:r>
        <w:rPr>
          <w:rFonts w:ascii="Times New Roman" w:eastAsia="Times New Roman" w:hAnsi="Times New Roman" w:cs="Times New Roman"/>
          <w:sz w:val="28"/>
        </w:rPr>
        <w:t xml:space="preserve"> обличчя</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цивільного захисту, хоча протягом цьог</w:t>
      </w:r>
      <w:r>
        <w:rPr>
          <w:rFonts w:ascii="Times New Roman" w:eastAsia="Times New Roman" w:hAnsi="Times New Roman" w:cs="Times New Roman"/>
          <w:sz w:val="28"/>
        </w:rPr>
        <w:t>о часу були спроби наведення ладу у системі управління ЦЗ зокрема, з упорядкування  функцій і повноважень органів управління територіальних підсистем  ЄДСЦЗ та підвищення рівня захищеності населення і територій від НС техногенного та природного характеру а</w:t>
      </w:r>
      <w:r>
        <w:rPr>
          <w:rFonts w:ascii="Times New Roman" w:eastAsia="Times New Roman" w:hAnsi="Times New Roman" w:cs="Times New Roman"/>
          <w:sz w:val="28"/>
        </w:rPr>
        <w:t xml:space="preserve"> також пожеж. Було прийнято ряд державних програм серед яких: "Загальнодержавна цільова програма розвитку цивільного захисту на 2009-2013 роки"; "Державна цільова соціальна програма забезпечення пожежної безпеки на 2012-2015 роки" [17,20]. На жаль, дуже ба</w:t>
      </w:r>
      <w:r>
        <w:rPr>
          <w:rFonts w:ascii="Times New Roman" w:eastAsia="Times New Roman" w:hAnsi="Times New Roman" w:cs="Times New Roman"/>
          <w:sz w:val="28"/>
        </w:rPr>
        <w:t>гато заходів цих програм з причин неналежного (недостатнього) фінансування  залишилося не виконано, і як наслідок - суттєвих змін, які б наблизили систему ЦЗ України до аналогічних систем європейських країн не відбулося.</w:t>
      </w:r>
    </w:p>
    <w:p w:rsidR="0012742F" w:rsidRDefault="000044F2">
      <w:pPr>
        <w:spacing w:after="0" w:line="276" w:lineRule="auto"/>
        <w:ind w:firstLine="21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Протягом 2010-2012 років відбуло</w:t>
      </w:r>
      <w:r>
        <w:rPr>
          <w:rFonts w:ascii="Times New Roman" w:eastAsia="Times New Roman" w:hAnsi="Times New Roman" w:cs="Times New Roman"/>
          <w:sz w:val="28"/>
        </w:rPr>
        <w:t>ся ряд структурних змін і у складі самого МНС, як головного центрального органу виконавчої влади в системі ЦЗ, реагування і попередження НС. У 2010 році Міністерство України з питань надзвичайних ситуацій та у справах захисту населення від наслідків Чорноб</w:t>
      </w:r>
      <w:r>
        <w:rPr>
          <w:rFonts w:ascii="Times New Roman" w:eastAsia="Times New Roman" w:hAnsi="Times New Roman" w:cs="Times New Roman"/>
          <w:sz w:val="28"/>
        </w:rPr>
        <w:t>ильської катастрофи було реорганізоване в Міністерство надзвичайних ситуацій України. Далі, у 2011 році, МНС фактично було розділено на чотири окремих відомства: МНС України (як головний орган); Державну інспекція техногенної безпеки України; Державне аген</w:t>
      </w:r>
      <w:r>
        <w:rPr>
          <w:rFonts w:ascii="Times New Roman" w:eastAsia="Times New Roman" w:hAnsi="Times New Roman" w:cs="Times New Roman"/>
          <w:sz w:val="28"/>
        </w:rPr>
        <w:t xml:space="preserve">ство зони відчуждження; Державну службу гірничого і промислового нагляду (як центральні органи виконавчої влади діяльність, яких спрямовувалася і координувалася через міністра з НС)  [34]. </w:t>
      </w:r>
    </w:p>
    <w:p w:rsidR="0012742F" w:rsidRDefault="000044F2">
      <w:pPr>
        <w:spacing w:after="0" w:line="276" w:lineRule="auto"/>
        <w:ind w:firstLine="210"/>
        <w:jc w:val="both"/>
        <w:rPr>
          <w:rFonts w:ascii="Times New Roman" w:eastAsia="Times New Roman" w:hAnsi="Times New Roman" w:cs="Times New Roman"/>
          <w:sz w:val="28"/>
        </w:rPr>
      </w:pPr>
      <w:r>
        <w:rPr>
          <w:rFonts w:ascii="Times New Roman" w:eastAsia="Times New Roman" w:hAnsi="Times New Roman" w:cs="Times New Roman"/>
          <w:sz w:val="28"/>
        </w:rPr>
        <w:t xml:space="preserve">   Слід зазначити, що цей період часу характеризувався недосконало</w:t>
      </w:r>
      <w:r>
        <w:rPr>
          <w:rFonts w:ascii="Times New Roman" w:eastAsia="Times New Roman" w:hAnsi="Times New Roman" w:cs="Times New Roman"/>
          <w:sz w:val="28"/>
        </w:rPr>
        <w:t>ю кадровою політикою МНС та хаотичними, непослідовними і помилковими діями  щодо оптимізації своїх органів управління. Наприклад, під гаслом щодо упорядкування управлінських структур, відповідним указом президента [13 ] у 2011 році, для забезпечення реаліз</w:t>
      </w:r>
      <w:r>
        <w:rPr>
          <w:rFonts w:ascii="Times New Roman" w:eastAsia="Times New Roman" w:hAnsi="Times New Roman" w:cs="Times New Roman"/>
          <w:sz w:val="28"/>
        </w:rPr>
        <w:t>ації державної політики у сферах пожежної і техногенної безпеки, здійснення державного нагляду і контролю у цих сферах була утворена, як вже зазначалося вище, Державна інспекція техногенної безпеки України (Держтехногенбезпеки), як центральний орган викона</w:t>
      </w:r>
      <w:r>
        <w:rPr>
          <w:rFonts w:ascii="Times New Roman" w:eastAsia="Times New Roman" w:hAnsi="Times New Roman" w:cs="Times New Roman"/>
          <w:sz w:val="28"/>
        </w:rPr>
        <w:t>вчої влади. У тому ж році постановою Кабінету міністрів України [19] були утворені територіальні органи Державної інспекції техногенної безпеки.  До того часу цей наглядовий орган знаходився у складі МНС та його територіальних і місцевих органів управління</w:t>
      </w:r>
      <w:r>
        <w:rPr>
          <w:rFonts w:ascii="Times New Roman" w:eastAsia="Times New Roman" w:hAnsi="Times New Roman" w:cs="Times New Roman"/>
          <w:sz w:val="28"/>
        </w:rPr>
        <w:t>. Відокремлення зазначених наглядових функцій від інших завдань МНС призвело до утворення  на усіх рівнях управління ЄДСЦЗ ще одного органу управління зі своєю організаційною структурою і штатом працівників, що у свою чергу  призвело до:</w:t>
      </w:r>
    </w:p>
    <w:p w:rsidR="0012742F" w:rsidRDefault="000044F2">
      <w:pPr>
        <w:spacing w:after="0" w:line="276" w:lineRule="auto"/>
        <w:ind w:firstLine="210"/>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порушення вз</w:t>
      </w:r>
      <w:r>
        <w:rPr>
          <w:rFonts w:ascii="Times New Roman" w:eastAsia="Times New Roman" w:hAnsi="Times New Roman" w:cs="Times New Roman"/>
          <w:sz w:val="28"/>
        </w:rPr>
        <w:t>аємозв’язків;</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відокремлення матеріальних, трудових і фінансових ресурсів;</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порушення єдності керівництва процесами пов'язаними з реалізацією державної політики у сфері ЦЗ, пожежної і техногенної безпеки та розбалансування системи управління з</w:t>
      </w:r>
      <w:r>
        <w:rPr>
          <w:rFonts w:ascii="Times New Roman" w:eastAsia="Times New Roman" w:hAnsi="Times New Roman" w:cs="Times New Roman"/>
          <w:sz w:val="28"/>
        </w:rPr>
        <w:t xml:space="preserve">азначеними процесами.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w:t>
      </w:r>
      <w:r>
        <w:rPr>
          <w:rFonts w:ascii="Times New Roman" w:eastAsia="Times New Roman" w:hAnsi="Times New Roman" w:cs="Times New Roman"/>
          <w:color w:val="0D0D0D"/>
          <w:sz w:val="28"/>
          <w:shd w:val="clear" w:color="auto" w:fill="FFFFFF"/>
        </w:rPr>
        <w:t xml:space="preserve">У подальшому, практика діяльності  Держтехногенбезпеки,  як центрального органу виконавчої влади, підтвердила помилковість прийнятого рішення щодо його відокремлення і з 2013 року цей наглядовий орган з новою назвою знову знаходиться у складі центрального </w:t>
      </w:r>
      <w:r>
        <w:rPr>
          <w:rFonts w:ascii="Times New Roman" w:eastAsia="Times New Roman" w:hAnsi="Times New Roman" w:cs="Times New Roman"/>
          <w:color w:val="0D0D0D"/>
          <w:sz w:val="28"/>
          <w:shd w:val="clear" w:color="auto" w:fill="FFFFFF"/>
        </w:rPr>
        <w:t xml:space="preserve">органу виконавчої влади, на який покладене завдання з реалізації державної політики у сфері ЦЗ (на даний час  це Державна служба України  з надзвичайних ситуацій (ДСНС України).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Аналіз історичного шляху розвитку і становлення ЦЗ України  дозв</w:t>
      </w:r>
      <w:r>
        <w:rPr>
          <w:rFonts w:ascii="Times New Roman" w:eastAsia="Times New Roman" w:hAnsi="Times New Roman" w:cs="Times New Roman"/>
          <w:color w:val="0D0D0D"/>
          <w:sz w:val="28"/>
          <w:shd w:val="clear" w:color="auto" w:fill="FFFFFF"/>
        </w:rPr>
        <w:t xml:space="preserve">оляє зробити висновок про те,що підходи які використовувались під час планування і формування змісту реформ мали деякі особливості .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u w:val="single"/>
          <w:shd w:val="clear" w:color="auto" w:fill="FFFFFF"/>
        </w:rPr>
        <w:t>Перша особливість</w:t>
      </w:r>
      <w:r>
        <w:rPr>
          <w:rFonts w:ascii="Times New Roman" w:eastAsia="Times New Roman" w:hAnsi="Times New Roman" w:cs="Times New Roman"/>
          <w:color w:val="0D0D0D"/>
          <w:sz w:val="28"/>
          <w:shd w:val="clear" w:color="auto" w:fill="FFFFFF"/>
        </w:rPr>
        <w:t xml:space="preserve"> полягає у тому, що домінуюча роль центрального органу виконавчої влади , МНС, призводило до відносної од</w:t>
      </w:r>
      <w:r>
        <w:rPr>
          <w:rFonts w:ascii="Times New Roman" w:eastAsia="Times New Roman" w:hAnsi="Times New Roman" w:cs="Times New Roman"/>
          <w:color w:val="0D0D0D"/>
          <w:sz w:val="28"/>
          <w:shd w:val="clear" w:color="auto" w:fill="FFFFFF"/>
        </w:rPr>
        <w:t>нобокості цих процесів. Як уявляється, розробка реформ здебільшого здійснювалась МНС з проведенням консультацій і погоджень на високому політичному рівні. Регіони залучалися для формування стратегії лише в окремих випадках.</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w:t>
      </w:r>
      <w:r>
        <w:rPr>
          <w:rFonts w:ascii="Times New Roman" w:eastAsia="Times New Roman" w:hAnsi="Times New Roman" w:cs="Times New Roman"/>
          <w:color w:val="0D0D0D"/>
          <w:sz w:val="28"/>
          <w:u w:val="single"/>
          <w:shd w:val="clear" w:color="auto" w:fill="FFFFFF"/>
        </w:rPr>
        <w:t>Друга особливість</w:t>
      </w:r>
      <w:r>
        <w:rPr>
          <w:rFonts w:ascii="Times New Roman" w:eastAsia="Times New Roman" w:hAnsi="Times New Roman" w:cs="Times New Roman"/>
          <w:color w:val="0D0D0D"/>
          <w:sz w:val="28"/>
          <w:shd w:val="clear" w:color="auto" w:fill="FFFFFF"/>
        </w:rPr>
        <w:t xml:space="preserve"> - це дуже час</w:t>
      </w:r>
      <w:r>
        <w:rPr>
          <w:rFonts w:ascii="Times New Roman" w:eastAsia="Times New Roman" w:hAnsi="Times New Roman" w:cs="Times New Roman"/>
          <w:color w:val="0D0D0D"/>
          <w:sz w:val="28"/>
          <w:shd w:val="clear" w:color="auto" w:fill="FFFFFF"/>
        </w:rPr>
        <w:t xml:space="preserve">тий закритий характер  роботи по розробці реформ, тобто більшість реформаторських ініціатив приймалися практично без участі тих, кого вони більш за все зачепали.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u w:val="single"/>
          <w:shd w:val="clear" w:color="auto" w:fill="FFFFFF"/>
        </w:rPr>
        <w:t>Третя особливість</w:t>
      </w:r>
      <w:r>
        <w:rPr>
          <w:rFonts w:ascii="Times New Roman" w:eastAsia="Times New Roman" w:hAnsi="Times New Roman" w:cs="Times New Roman"/>
          <w:color w:val="0D0D0D"/>
          <w:sz w:val="28"/>
          <w:shd w:val="clear" w:color="auto" w:fill="FFFFFF"/>
        </w:rPr>
        <w:t xml:space="preserve"> пов'язана з розробкою державних програм. У зв'язку з тим, що  об'єктивні  к</w:t>
      </w:r>
      <w:r>
        <w:rPr>
          <w:rFonts w:ascii="Times New Roman" w:eastAsia="Times New Roman" w:hAnsi="Times New Roman" w:cs="Times New Roman"/>
          <w:color w:val="0D0D0D"/>
          <w:sz w:val="28"/>
          <w:shd w:val="clear" w:color="auto" w:fill="FFFFFF"/>
        </w:rPr>
        <w:t>ритерії для прийняття рішень по ряду заходів ЦЗ визначити складно, у більшості випадків рішення про виділення ресурсів під ці програми пов'язувалися з використанням рекомендацій експертів (фахівців) призначених органами виконавчої влади державного рівня. П</w:t>
      </w:r>
      <w:r>
        <w:rPr>
          <w:rFonts w:ascii="Times New Roman" w:eastAsia="Times New Roman" w:hAnsi="Times New Roman" w:cs="Times New Roman"/>
          <w:color w:val="0D0D0D"/>
          <w:sz w:val="28"/>
          <w:shd w:val="clear" w:color="auto" w:fill="FFFFFF"/>
        </w:rPr>
        <w:t xml:space="preserve">ри цьому не враховувалися можливості самих регіонів, слабкий потенціал яких автоматично виключав можливість реалізації цих програм. </w:t>
      </w:r>
    </w:p>
    <w:p w:rsidR="0012742F" w:rsidRDefault="0012742F">
      <w:pPr>
        <w:spacing w:after="0" w:line="276" w:lineRule="auto"/>
        <w:jc w:val="both"/>
        <w:rPr>
          <w:rFonts w:ascii="Times New Roman" w:eastAsia="Times New Roman" w:hAnsi="Times New Roman" w:cs="Times New Roman"/>
          <w:b/>
          <w:color w:val="0D0D0D"/>
          <w:sz w:val="28"/>
          <w:shd w:val="clear" w:color="auto" w:fill="FFFFFF"/>
        </w:rPr>
      </w:pPr>
    </w:p>
    <w:p w:rsidR="0012742F" w:rsidRDefault="000044F2">
      <w:pPr>
        <w:spacing w:after="0" w:line="276" w:lineRule="auto"/>
        <w:jc w:val="both"/>
        <w:rPr>
          <w:rFonts w:ascii="Times New Roman" w:eastAsia="Times New Roman" w:hAnsi="Times New Roman" w:cs="Times New Roman"/>
          <w:b/>
          <w:color w:val="0D0D0D"/>
          <w:sz w:val="28"/>
          <w:shd w:val="clear" w:color="auto" w:fill="FFFFFF"/>
        </w:rPr>
      </w:pPr>
      <w:r>
        <w:rPr>
          <w:rFonts w:ascii="Times New Roman" w:eastAsia="Times New Roman" w:hAnsi="Times New Roman" w:cs="Times New Roman"/>
          <w:b/>
          <w:color w:val="0D0D0D"/>
          <w:sz w:val="28"/>
          <w:shd w:val="clear" w:color="auto" w:fill="FFFFFF"/>
        </w:rPr>
        <w:t>2 Державна політика та законодавча база цивільного захисту  на сучасному етапі</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w:t>
      </w:r>
      <w:r>
        <w:rPr>
          <w:rFonts w:ascii="Times New Roman" w:eastAsia="Times New Roman" w:hAnsi="Times New Roman" w:cs="Times New Roman"/>
          <w:color w:val="0D0D0D"/>
          <w:sz w:val="28"/>
          <w:shd w:val="clear" w:color="auto" w:fill="FFFFFF"/>
        </w:rPr>
        <w:t>Кінець 2012 року ознаменувався прийняттям Верховною Радою України, Кодексу цивільного захисту України, який набув чинності з першого липня 2013 року [7]. На сьогодні це є єдиним законодавчим актом нормативно-правового забезпечення ЦЗ та одним із законодавч</w:t>
      </w:r>
      <w:r>
        <w:rPr>
          <w:rFonts w:ascii="Times New Roman" w:eastAsia="Times New Roman" w:hAnsi="Times New Roman" w:cs="Times New Roman"/>
          <w:color w:val="0D0D0D"/>
          <w:sz w:val="28"/>
          <w:shd w:val="clear" w:color="auto" w:fill="FFFFFF"/>
        </w:rPr>
        <w:t>их актів, що визначає державну політику у сфері ЦЗ. На сучасному етапі основною метою державної політики у сфері ЦЗ є забезпечення гарантованого рівня безпеки особистості, суспільства і держави в межах науково-обгрунтованих критеріїв прийнятого ризику. Осн</w:t>
      </w:r>
      <w:r>
        <w:rPr>
          <w:rFonts w:ascii="Times New Roman" w:eastAsia="Times New Roman" w:hAnsi="Times New Roman" w:cs="Times New Roman"/>
          <w:color w:val="0D0D0D"/>
          <w:sz w:val="28"/>
          <w:shd w:val="clear" w:color="auto" w:fill="FFFFFF"/>
        </w:rPr>
        <w:t>овоположні складові державної політики у сфері цивільного захисту такі [36]:</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1.  Держава,  відповідно до статті 16 Конституції України, визначає своїм обов'язком забезпечення екологічної безпеки і підтримання екологічної рівноваги на території України (при</w:t>
      </w:r>
      <w:r>
        <w:rPr>
          <w:rFonts w:ascii="Times New Roman" w:eastAsia="Times New Roman" w:hAnsi="Times New Roman" w:cs="Times New Roman"/>
          <w:color w:val="0D0D0D"/>
          <w:sz w:val="28"/>
          <w:shd w:val="clear" w:color="auto" w:fill="FFFFFF"/>
        </w:rPr>
        <w:t>родна і техногенна безпека є компонентом екологічної безпеки).</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2.  Виходячи з цього, держава визначила, що цивільний захист є однією з  її функцій (тобто цивільний захист, відповідно до статті  5 Кодексу ЦЗ України - це функція держави).</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3.  З метою реаліз</w:t>
      </w:r>
      <w:r>
        <w:rPr>
          <w:rFonts w:ascii="Times New Roman" w:eastAsia="Times New Roman" w:hAnsi="Times New Roman" w:cs="Times New Roman"/>
          <w:color w:val="0D0D0D"/>
          <w:sz w:val="28"/>
          <w:shd w:val="clear" w:color="auto" w:fill="FFFFFF"/>
        </w:rPr>
        <w:t>ації заходів державної політики у сфері ЦЗ та заходів ЦЗ держава утворює єдину державну систему цивільного захисту (стаття 8 Кодексу ЦЗ).</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4.  Для координації діяльності та безпосереднього керівництва функціонуванням  ЄДСЦЗ держава створює та забезпечує фун</w:t>
      </w:r>
      <w:r>
        <w:rPr>
          <w:rFonts w:ascii="Times New Roman" w:eastAsia="Times New Roman" w:hAnsi="Times New Roman" w:cs="Times New Roman"/>
          <w:color w:val="0D0D0D"/>
          <w:sz w:val="28"/>
          <w:shd w:val="clear" w:color="auto" w:fill="FFFFFF"/>
        </w:rPr>
        <w:t>кціонування організаційної структури з питань ЦЗ,  а саме - центрального органу виконавчої влади, який забезпечує формування та реалізує державну політику у сфері цивільного захисту.</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5.  Держава встановлює, що запобігання виникненню НС та ефективна ліквіда</w:t>
      </w:r>
      <w:r>
        <w:rPr>
          <w:rFonts w:ascii="Times New Roman" w:eastAsia="Times New Roman" w:hAnsi="Times New Roman" w:cs="Times New Roman"/>
          <w:color w:val="0D0D0D"/>
          <w:sz w:val="28"/>
          <w:shd w:val="clear" w:color="auto" w:fill="FFFFFF"/>
        </w:rPr>
        <w:t>ція їх наслідків є одним  із основних пріоритетів у діяльності  Кабінету Міністрів України, центральних і місцевих органів виконавчої влади.</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6.  Держава вважає за необхідне створення та функціонування спеціальних сил  ЦЗ, здійснення матеріальної та фінансо</w:t>
      </w:r>
      <w:r>
        <w:rPr>
          <w:rFonts w:ascii="Times New Roman" w:eastAsia="Times New Roman" w:hAnsi="Times New Roman" w:cs="Times New Roman"/>
          <w:color w:val="0D0D0D"/>
          <w:sz w:val="28"/>
          <w:shd w:val="clear" w:color="auto" w:fill="FFFFFF"/>
        </w:rPr>
        <w:t>вої підтримки заходів  ЦЗ, державної допомоги постраждалим від НС, здійснення підготовки кадрів у сфері  ЦЗ, створення відповідної законодавчої, іншої нормативно-правової бази та нормативних документів.</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Реалізація державної політики у сфері ЦЗ здійсн</w:t>
      </w:r>
      <w:r>
        <w:rPr>
          <w:rFonts w:ascii="Times New Roman" w:eastAsia="Times New Roman" w:hAnsi="Times New Roman" w:cs="Times New Roman"/>
          <w:color w:val="0D0D0D"/>
          <w:sz w:val="28"/>
          <w:shd w:val="clear" w:color="auto" w:fill="FFFFFF"/>
        </w:rPr>
        <w:t>юється на основі та через відповідні нормативно-правові акти, нормативні документи, виконання державних, регіональних, науково-технічних цільових програм, планів розвитку.  Однією з цих програм є "Загальнодержавна цільова програма захисту населення і терит</w:t>
      </w:r>
      <w:r>
        <w:rPr>
          <w:rFonts w:ascii="Times New Roman" w:eastAsia="Times New Roman" w:hAnsi="Times New Roman" w:cs="Times New Roman"/>
          <w:color w:val="0D0D0D"/>
          <w:sz w:val="28"/>
          <w:shd w:val="clear" w:color="auto" w:fill="FFFFFF"/>
        </w:rPr>
        <w:t xml:space="preserve">орій від надзвичайних ситуацій техногенного та природного характеру на 2013-2017 роки"[33]. Обсяг фінансування цієї програми становить 876,92 млн грн. Програма передбачає здійснення першочергових заходів щодо захисту населення і територій від НС за такими </w:t>
      </w:r>
      <w:r>
        <w:rPr>
          <w:rFonts w:ascii="Times New Roman" w:eastAsia="Times New Roman" w:hAnsi="Times New Roman" w:cs="Times New Roman"/>
          <w:color w:val="0D0D0D"/>
          <w:sz w:val="28"/>
          <w:shd w:val="clear" w:color="auto" w:fill="FFFFFF"/>
        </w:rPr>
        <w:t>напрямками:</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інженерний захист від НС;</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-запобігання виникненню та ліквідація наслідків НС на об’єктах і територіях, що характеризуються незадовільним техногенним та екологічним станом.</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очищення територій від вибухонебезпечних предметів, реабілітація  з</w:t>
      </w:r>
      <w:r>
        <w:rPr>
          <w:rFonts w:ascii="Times New Roman" w:eastAsia="Times New Roman" w:hAnsi="Times New Roman" w:cs="Times New Roman"/>
          <w:color w:val="0D0D0D"/>
          <w:sz w:val="28"/>
          <w:shd w:val="clear" w:color="auto" w:fill="FFFFFF"/>
        </w:rPr>
        <w:t>абруднених територій, внаслідок військової діяльності;</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гідрометеорологічне забезпечення;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матеріально-технічне переоснащення органів управління та сил ЦЗ;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підвищення ефективності оперативного та комплексного реагування на НС;</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За відсутності на</w:t>
      </w:r>
      <w:r>
        <w:rPr>
          <w:rFonts w:ascii="Times New Roman" w:eastAsia="Times New Roman" w:hAnsi="Times New Roman" w:cs="Times New Roman"/>
          <w:color w:val="0D0D0D"/>
          <w:sz w:val="28"/>
          <w:shd w:val="clear" w:color="auto" w:fill="FFFFFF"/>
        </w:rPr>
        <w:t>лежного фінансування програмних заходів з самого початку їх ухвалення, виконання зазначеної програми залишається під великим сумнівом.</w:t>
      </w:r>
    </w:p>
    <w:p w:rsidR="0012742F" w:rsidRDefault="000044F2">
      <w:pPr>
        <w:spacing w:before="120" w:after="12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object w:dxaOrig="5550" w:dyaOrig="810">
          <v:rect id="rectole0000000000" o:spid="_x0000_i1025" style="width:277.5pt;height:40.5pt" o:ole="" o:preferrelative="t" stroked="f">
            <v:imagedata r:id="rId4" o:title=""/>
          </v:rect>
          <o:OLEObject Type="Embed" ProgID="Package" ShapeID="rectole0000000000" DrawAspect="Content" ObjectID="_1559757558" r:id="rId5"/>
        </w:object>
      </w:r>
    </w:p>
    <w:p w:rsidR="0012742F" w:rsidRDefault="000044F2">
      <w:pPr>
        <w:spacing w:before="120" w:after="12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Рис.2.1  Структура Кодексу цивільногозахисту України</w:t>
      </w:r>
    </w:p>
    <w:p w:rsidR="0012742F" w:rsidRDefault="000044F2">
      <w:pPr>
        <w:spacing w:before="120" w:after="12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Як було зазначено вище,</w:t>
      </w:r>
      <w:r>
        <w:rPr>
          <w:rFonts w:ascii="Times New Roman" w:eastAsia="Times New Roman" w:hAnsi="Times New Roman" w:cs="Times New Roman"/>
          <w:sz w:val="28"/>
          <w:shd w:val="clear" w:color="auto" w:fill="FFFFFF"/>
        </w:rPr>
        <w:t xml:space="preserve"> Кодекс цивільного захисту, структура якого наведена на рис 2.1, є одним з законодавчих актів, що визначає державну політику у сфері ЦЗ</w:t>
      </w:r>
      <w:r>
        <w:rPr>
          <w:rFonts w:ascii="Times New Roman" w:eastAsia="Times New Roman" w:hAnsi="Times New Roman" w:cs="Times New Roman"/>
          <w:color w:val="000000"/>
          <w:sz w:val="28"/>
          <w:shd w:val="clear" w:color="auto" w:fill="FFFFFF"/>
        </w:rPr>
        <w:t>. Він включив в себе основні положення з побудови та організації діяльності державної системи ЦЗ, її органів управління ,</w:t>
      </w:r>
      <w:r>
        <w:rPr>
          <w:rFonts w:ascii="Times New Roman" w:eastAsia="Times New Roman" w:hAnsi="Times New Roman" w:cs="Times New Roman"/>
          <w:color w:val="000000"/>
          <w:sz w:val="28"/>
          <w:shd w:val="clear" w:color="auto" w:fill="FFFFFF"/>
        </w:rPr>
        <w:t xml:space="preserve"> визначив повноваження центральних і місцевих органів виконавчої влади, органів місцевого самоврядування, </w:t>
      </w:r>
      <w:r>
        <w:rPr>
          <w:rFonts w:ascii="Times New Roman" w:eastAsia="Times New Roman" w:hAnsi="Times New Roman" w:cs="Times New Roman"/>
          <w:sz w:val="28"/>
          <w:shd w:val="clear" w:color="auto" w:fill="FFFFFF"/>
        </w:rPr>
        <w:t xml:space="preserve">суб'єктів </w:t>
      </w:r>
      <w:r>
        <w:rPr>
          <w:rFonts w:ascii="Times New Roman" w:eastAsia="Times New Roman" w:hAnsi="Times New Roman" w:cs="Times New Roman"/>
          <w:color w:val="000000"/>
          <w:sz w:val="28"/>
          <w:shd w:val="clear" w:color="auto" w:fill="FFFFFF"/>
        </w:rPr>
        <w:t xml:space="preserve">господарювання, визначив принципи побудови ЦЗ і завдання ЄДСЦЗ, склад сил ЦЗ, порядок їх утворення, врегулював ряд інших питань, пов'язаних </w:t>
      </w:r>
      <w:r>
        <w:rPr>
          <w:rFonts w:ascii="Times New Roman" w:eastAsia="Times New Roman" w:hAnsi="Times New Roman" w:cs="Times New Roman"/>
          <w:color w:val="000000"/>
          <w:sz w:val="28"/>
          <w:shd w:val="clear" w:color="auto" w:fill="FFFFFF"/>
        </w:rPr>
        <w:t>з діяльністю у сфері ЦЗ. Термін "цивільний захист"у редакції кодексу набув статус функції держави, яка спрямована на захист населення, територій, навколишнього природного середовища та майна від НС шляхом запобігання таким ситуаціям, ліквідації їх наслідкі</w:t>
      </w:r>
      <w:r>
        <w:rPr>
          <w:rFonts w:ascii="Times New Roman" w:eastAsia="Times New Roman" w:hAnsi="Times New Roman" w:cs="Times New Roman"/>
          <w:color w:val="000000"/>
          <w:sz w:val="28"/>
          <w:shd w:val="clear" w:color="auto" w:fill="FFFFFF"/>
        </w:rPr>
        <w:t>в і надання допомоги постраждалим у мирний час та в особливий період. Це значно підвищує рівень відповідальності усіх гілок влади України за забезпечення безпеки людини, оточуючого її середовища та забов'язує їх до створення надійної державної системи ЦЗ з</w:t>
      </w:r>
      <w:r>
        <w:rPr>
          <w:rFonts w:ascii="Times New Roman" w:eastAsia="Times New Roman" w:hAnsi="Times New Roman" w:cs="Times New Roman"/>
          <w:color w:val="000000"/>
          <w:sz w:val="28"/>
          <w:shd w:val="clear" w:color="auto" w:fill="FFFFFF"/>
        </w:rPr>
        <w:t>датної адекватно реагувати на усі види загроз. Цивільний захист забезпечується суб'єктами, уповноваженими захищати населення, території, навколишнє середовище і майно у мирний час, а також в особливий період, у межах реалізації заходів держави щодо оборони</w:t>
      </w:r>
      <w:r>
        <w:rPr>
          <w:rFonts w:ascii="Times New Roman" w:eastAsia="Times New Roman" w:hAnsi="Times New Roman" w:cs="Times New Roman"/>
          <w:color w:val="000000"/>
          <w:sz w:val="28"/>
          <w:shd w:val="clear" w:color="auto" w:fill="FFFFFF"/>
        </w:rPr>
        <w:t xml:space="preserve"> України. На підставі кодексу було прийнято низку підзаконних та інших нормативно-правових актів, спрямованих на забезпечення реалізації законодавства з питань ЦЗ [22-30]. Разом з тим, на сьогодні, з урахуванням обстановки яка склалася та з появою  нових в</w:t>
      </w:r>
      <w:r>
        <w:rPr>
          <w:rFonts w:ascii="Times New Roman" w:eastAsia="Times New Roman" w:hAnsi="Times New Roman" w:cs="Times New Roman"/>
          <w:color w:val="000000"/>
          <w:sz w:val="28"/>
          <w:shd w:val="clear" w:color="auto" w:fill="FFFFFF"/>
        </w:rPr>
        <w:t>икликів і загроз цей кодекс вже потребує суттєвого допрацювання та корегування. Особливо це стосується питань, пов'язаних з функціонуванням системи ЦЗ в особливому періоді,  визначенням пріоритетних цілей і завдань, регулюванням взаємовідносин між суб'єкта</w:t>
      </w:r>
      <w:r>
        <w:rPr>
          <w:rFonts w:ascii="Times New Roman" w:eastAsia="Times New Roman" w:hAnsi="Times New Roman" w:cs="Times New Roman"/>
          <w:color w:val="000000"/>
          <w:sz w:val="28"/>
          <w:shd w:val="clear" w:color="auto" w:fill="FFFFFF"/>
        </w:rPr>
        <w:t>ми сфери ЦЗ, підвищенням рівня відповідальності керівників усіх гілок влади за виконання вимог законодавства в галузі ЦЗ, уточненням та конкретизацією ролі і місця ДСНС України в загальній структурі  ЕДСЦЗ, її повноважень і функцій. Підлягають перегляду ря</w:t>
      </w:r>
      <w:r>
        <w:rPr>
          <w:rFonts w:ascii="Times New Roman" w:eastAsia="Times New Roman" w:hAnsi="Times New Roman" w:cs="Times New Roman"/>
          <w:color w:val="000000"/>
          <w:sz w:val="28"/>
          <w:shd w:val="clear" w:color="auto" w:fill="FFFFFF"/>
        </w:rPr>
        <w:t xml:space="preserve">д прийнятих  та діючих підзаконних актів, серед них і "Положення про єдину державну систему цивільного захисту" ,   які повинні максимально повно і зрозуміло розкривати механізми реалізації державної політики у сфері ЦЗ, конкретизувати цілі і задачі ЦЗ та </w:t>
      </w:r>
      <w:r>
        <w:rPr>
          <w:rFonts w:ascii="Times New Roman" w:eastAsia="Times New Roman" w:hAnsi="Times New Roman" w:cs="Times New Roman"/>
          <w:color w:val="000000"/>
          <w:sz w:val="28"/>
          <w:shd w:val="clear" w:color="auto" w:fill="FFFFFF"/>
        </w:rPr>
        <w:t xml:space="preserve">способи </w:t>
      </w:r>
      <w:r>
        <w:rPr>
          <w:rFonts w:ascii="Times New Roman" w:eastAsia="Times New Roman" w:hAnsi="Times New Roman" w:cs="Times New Roman"/>
          <w:sz w:val="28"/>
          <w:shd w:val="clear" w:color="auto" w:fill="FFFFFF"/>
        </w:rPr>
        <w:t>їх</w:t>
      </w:r>
      <w:r>
        <w:rPr>
          <w:rFonts w:ascii="Times New Roman" w:eastAsia="Times New Roman" w:hAnsi="Times New Roman" w:cs="Times New Roman"/>
          <w:color w:val="000000"/>
          <w:sz w:val="28"/>
          <w:shd w:val="clear" w:color="auto" w:fill="FFFFFF"/>
        </w:rPr>
        <w:t xml:space="preserve"> досягнення.</w:t>
      </w:r>
    </w:p>
    <w:p w:rsidR="0012742F" w:rsidRDefault="000044F2">
      <w:pPr>
        <w:spacing w:before="100" w:after="100" w:line="240" w:lineRule="auto"/>
        <w:rPr>
          <w:rFonts w:ascii="Times New Roman" w:eastAsia="Times New Roman" w:hAnsi="Times New Roman" w:cs="Times New Roman"/>
          <w:color w:val="494949"/>
          <w:sz w:val="11"/>
        </w:rPr>
      </w:pPr>
      <w:r>
        <w:rPr>
          <w:rFonts w:ascii="Times New Roman" w:eastAsia="Times New Roman" w:hAnsi="Times New Roman" w:cs="Times New Roman"/>
          <w:b/>
          <w:color w:val="000000"/>
          <w:sz w:val="28"/>
        </w:rPr>
        <w:t>3. Сучасний стан Єдиної державної системи цивільного захисту</w:t>
      </w:r>
    </w:p>
    <w:p w:rsidR="0012742F" w:rsidRDefault="000044F2">
      <w:pPr>
        <w:spacing w:before="240" w:after="240" w:line="240" w:lineRule="auto"/>
        <w:rPr>
          <w:rFonts w:ascii="Times New Roman" w:eastAsia="Times New Roman" w:hAnsi="Times New Roman" w:cs="Times New Roman"/>
          <w:color w:val="000000"/>
          <w:sz w:val="28"/>
          <w:shd w:val="clear" w:color="auto" w:fill="FFFFFF"/>
        </w:rPr>
      </w:pPr>
      <w:r>
        <w:object w:dxaOrig="5504" w:dyaOrig="810">
          <v:rect id="rectole0000000001" o:spid="_x0000_i1026" style="width:275.25pt;height:40.5pt" o:ole="" o:preferrelative="t" stroked="f">
            <v:imagedata r:id="rId6" o:title=""/>
          </v:rect>
          <o:OLEObject Type="Embed" ProgID="Package" ShapeID="rectole0000000001" DrawAspect="Content" ObjectID="_1559757559" r:id="rId7"/>
        </w:object>
      </w:r>
      <w:r>
        <w:rPr>
          <w:rFonts w:ascii="Times New Roman" w:eastAsia="Times New Roman" w:hAnsi="Times New Roman" w:cs="Times New Roman"/>
          <w:color w:val="000000"/>
          <w:sz w:val="28"/>
          <w:shd w:val="clear" w:color="auto" w:fill="FFFFFF"/>
        </w:rPr>
        <w:t xml:space="preserve"> </w:t>
      </w:r>
    </w:p>
    <w:p w:rsidR="0012742F" w:rsidRDefault="0012742F">
      <w:pPr>
        <w:spacing w:after="0" w:line="240" w:lineRule="auto"/>
        <w:rPr>
          <w:rFonts w:ascii="Times New Roman" w:eastAsia="Times New Roman" w:hAnsi="Times New Roman" w:cs="Times New Roman"/>
          <w:color w:val="000000"/>
          <w:sz w:val="20"/>
          <w:shd w:val="clear" w:color="auto" w:fill="FFFFFF"/>
        </w:rPr>
      </w:pPr>
    </w:p>
    <w:p w:rsidR="0012742F" w:rsidRDefault="000044F2">
      <w:pPr>
        <w:spacing w:after="0" w:line="240" w:lineRule="auto"/>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Рис. 3.1  Стан загроз безпеки населення і територій України</w:t>
      </w:r>
    </w:p>
    <w:p w:rsidR="0012742F" w:rsidRDefault="0012742F">
      <w:pPr>
        <w:spacing w:after="0" w:line="240" w:lineRule="auto"/>
        <w:rPr>
          <w:rFonts w:ascii="Times New Roman" w:eastAsia="Times New Roman" w:hAnsi="Times New Roman" w:cs="Times New Roman"/>
          <w:color w:val="000000"/>
          <w:sz w:val="28"/>
          <w:shd w:val="clear" w:color="auto" w:fill="FFFFFF"/>
        </w:rPr>
      </w:pPr>
    </w:p>
    <w:p w:rsidR="0012742F" w:rsidRDefault="000044F2">
      <w:pPr>
        <w:spacing w:after="0" w:line="276" w:lineRule="auto"/>
        <w:rPr>
          <w:rFonts w:ascii="Arial" w:eastAsia="Arial" w:hAnsi="Arial" w:cs="Arial"/>
          <w:color w:val="000000"/>
          <w:sz w:val="20"/>
          <w:shd w:val="clear" w:color="auto" w:fill="FFFFFF"/>
        </w:rPr>
      </w:pPr>
      <w:r>
        <w:rPr>
          <w:rFonts w:ascii="Times New Roman" w:eastAsia="Times New Roman" w:hAnsi="Times New Roman" w:cs="Times New Roman"/>
          <w:color w:val="000000"/>
          <w:sz w:val="28"/>
          <w:shd w:val="clear" w:color="auto" w:fill="FFFFFF"/>
        </w:rPr>
        <w:t>Наявний стан загроз безпеки населення і територій України,  рис. 3.1, вимагає створення надійної і ефективної державної системи ЦЗ,  аналіз</w:t>
      </w:r>
      <w:r>
        <w:rPr>
          <w:rFonts w:ascii="Arial" w:eastAsia="Arial" w:hAnsi="Arial" w:cs="Arial"/>
          <w:color w:val="000000"/>
          <w:sz w:val="28"/>
          <w:shd w:val="clear" w:color="auto" w:fill="FFFFFF"/>
        </w:rPr>
        <w:t xml:space="preserve">  </w:t>
      </w:r>
      <w:r>
        <w:rPr>
          <w:rFonts w:ascii="Times New Roman" w:eastAsia="Times New Roman" w:hAnsi="Times New Roman" w:cs="Times New Roman"/>
          <w:color w:val="000000"/>
          <w:sz w:val="28"/>
          <w:shd w:val="clear" w:color="auto" w:fill="FFFFFF"/>
        </w:rPr>
        <w:t>сучасного стану якої є предметом дослідження цього розділу.</w:t>
      </w:r>
      <w:r>
        <w:rPr>
          <w:rFonts w:ascii="Helvetica" w:eastAsia="Helvetica" w:hAnsi="Helvetica" w:cs="Helvetica"/>
          <w:color w:val="494949"/>
          <w:sz w:val="11"/>
          <w:shd w:val="clear" w:color="auto" w:fill="FFFFFF"/>
        </w:rPr>
        <w:t xml:space="preserve"> </w:t>
      </w:r>
    </w:p>
    <w:p w:rsidR="0012742F" w:rsidRDefault="0012742F">
      <w:pPr>
        <w:spacing w:after="0" w:line="276" w:lineRule="auto"/>
        <w:jc w:val="both"/>
        <w:rPr>
          <w:rFonts w:ascii="Times New Roman" w:eastAsia="Times New Roman" w:hAnsi="Times New Roman" w:cs="Times New Roman"/>
          <w:b/>
          <w:color w:val="000000"/>
          <w:sz w:val="28"/>
          <w:shd w:val="clear" w:color="auto" w:fill="FFFFFF"/>
        </w:rPr>
      </w:pPr>
    </w:p>
    <w:p w:rsidR="0012742F" w:rsidRDefault="000044F2">
      <w:pPr>
        <w:spacing w:after="0" w:line="276"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3.1 </w:t>
      </w:r>
      <w:r>
        <w:rPr>
          <w:rFonts w:ascii="Times New Roman" w:eastAsia="Times New Roman" w:hAnsi="Times New Roman" w:cs="Times New Roman"/>
          <w:b/>
          <w:color w:val="000000"/>
          <w:sz w:val="28"/>
          <w:shd w:val="clear" w:color="auto" w:fill="FFFFFF"/>
        </w:rPr>
        <w:t>Мета створення та завдання єдиної державної системи цивільного захисту</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Основною метою створення і функціонування ЄДСЦЗ є об'єднання дій центральних і місцевих органів виконавчої влади, органів місцевого самоврядування, підприємств, організацій і уста</w:t>
      </w:r>
      <w:r>
        <w:rPr>
          <w:rFonts w:ascii="Times New Roman" w:eastAsia="Times New Roman" w:hAnsi="Times New Roman" w:cs="Times New Roman"/>
          <w:color w:val="000000"/>
          <w:sz w:val="28"/>
          <w:shd w:val="clear" w:color="auto" w:fill="FFFFFF"/>
        </w:rPr>
        <w:t>нов, підпорядкованих їм сил ЦЗ для реалізації заходів державної політики у сфері ЦЗ у мирний час та в особливий період. Діяльність ЄДСЦЗ України визначена "Положенням про Єдину державну систему цивільного захисту"[31].</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Основними завданнями ЄДСЦЗ є:</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забе</w:t>
      </w:r>
      <w:r>
        <w:rPr>
          <w:rFonts w:ascii="Times New Roman" w:eastAsia="Times New Roman" w:hAnsi="Times New Roman" w:cs="Times New Roman"/>
          <w:color w:val="000000"/>
          <w:sz w:val="28"/>
          <w:shd w:val="clear" w:color="auto" w:fill="FFFFFF"/>
        </w:rPr>
        <w:t>зпечення готовності міністерств та інших центральних та місцевих органів виконавчої влади, органів місцевого самоврядування, підпорядкованих їм сил і засобів до дій, спрямованих на запобігання і реагування на НС;</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забезпечення реалізації заходів щодо зап</w:t>
      </w:r>
      <w:r>
        <w:rPr>
          <w:rFonts w:ascii="Times New Roman" w:eastAsia="Times New Roman" w:hAnsi="Times New Roman" w:cs="Times New Roman"/>
          <w:color w:val="000000"/>
          <w:sz w:val="28"/>
          <w:shd w:val="clear" w:color="auto" w:fill="FFFFFF"/>
        </w:rPr>
        <w:t>обігання виникненню НС;</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навчання населення щодо поведінки та дій у разі виникнення НС;</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виконання державних цільових програм, спрямованих на запобігання НС, забезпечення сталого функціонування підприємств, установ та організацій, зменшення можливих ма</w:t>
      </w:r>
      <w:r>
        <w:rPr>
          <w:rFonts w:ascii="Times New Roman" w:eastAsia="Times New Roman" w:hAnsi="Times New Roman" w:cs="Times New Roman"/>
          <w:color w:val="000000"/>
          <w:sz w:val="28"/>
          <w:shd w:val="clear" w:color="auto" w:fill="FFFFFF"/>
        </w:rPr>
        <w:t>теріальних втрат;</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опрацювання інформації про НС, видання інформаційних матеріалів з питань захисту населення і територій від наслідків НС;</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прогнозування і оцінка соціально-економічних наслідків НС, визначення на основі прогнозу потреби в силах, засоб</w:t>
      </w:r>
      <w:r>
        <w:rPr>
          <w:rFonts w:ascii="Times New Roman" w:eastAsia="Times New Roman" w:hAnsi="Times New Roman" w:cs="Times New Roman"/>
          <w:color w:val="000000"/>
          <w:sz w:val="28"/>
          <w:shd w:val="clear" w:color="auto" w:fill="FFFFFF"/>
        </w:rPr>
        <w:t>ах, матеріальних та фінансових ресурсах;</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створення, раціональне збереження і використання резерву матеріальних та фінансових ресурсів, необхідних для запобігання і реагування на НС;</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оповіщення населення про загрозу та виникнення НС, своєчасне та дост</w:t>
      </w:r>
      <w:r>
        <w:rPr>
          <w:rFonts w:ascii="Times New Roman" w:eastAsia="Times New Roman" w:hAnsi="Times New Roman" w:cs="Times New Roman"/>
          <w:color w:val="000000"/>
          <w:sz w:val="28"/>
          <w:shd w:val="clear" w:color="auto" w:fill="FFFFFF"/>
        </w:rPr>
        <w:t>овірне інформування про фактичну обстановку і вжиті заходи;</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захист населення у разі виникнення НС;</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проведення рятувальних та інших невідкладних робіт щодо ліквідації наслідків НС, організація життєзабезпечення постраждалого населення;</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пом'якшення </w:t>
      </w:r>
      <w:r>
        <w:rPr>
          <w:rFonts w:ascii="Times New Roman" w:eastAsia="Times New Roman" w:hAnsi="Times New Roman" w:cs="Times New Roman"/>
          <w:color w:val="000000"/>
          <w:sz w:val="28"/>
          <w:shd w:val="clear" w:color="auto" w:fill="FFFFFF"/>
        </w:rPr>
        <w:t>можливих наслідків НС у разі їх виникнення;</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здійснення заходів щодо соціального захисту постраждалого населення;</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реалізація визначених законом прав у сфері захисту населення від наслідків НС, в тому числі осіб (чи їх сімей), що брали безпосередню уча</w:t>
      </w:r>
      <w:r>
        <w:rPr>
          <w:rFonts w:ascii="Times New Roman" w:eastAsia="Times New Roman" w:hAnsi="Times New Roman" w:cs="Times New Roman"/>
          <w:color w:val="000000"/>
          <w:sz w:val="28"/>
          <w:shd w:val="clear" w:color="auto" w:fill="FFFFFF"/>
        </w:rPr>
        <w:t xml:space="preserve">сть у ліквідації цих ситуацій;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Аналіз змісту наведених завдань показує, що у них  практично не просліджується стратегія управління в НС на основі концепції  ризиків, яка  зараз у багатьох країнах світу є  домінуючою у питаннях захисту населення від НС</w:t>
      </w:r>
      <w:r>
        <w:rPr>
          <w:rFonts w:ascii="Times New Roman" w:eastAsia="Times New Roman" w:hAnsi="Times New Roman" w:cs="Times New Roman"/>
          <w:color w:val="000000"/>
          <w:sz w:val="28"/>
          <w:shd w:val="clear" w:color="auto" w:fill="FFFFFF"/>
        </w:rPr>
        <w:t xml:space="preserve"> техногенного і природного характеру. Діяльність системи має бути спрямована, перш за все, на попередження НС і  зниження ризиків їх виникнення. Тобто, держава у першу чергу повинна створити умови для безпечної життєдіяльності населення на усій території У</w:t>
      </w:r>
      <w:r>
        <w:rPr>
          <w:rFonts w:ascii="Times New Roman" w:eastAsia="Times New Roman" w:hAnsi="Times New Roman" w:cs="Times New Roman"/>
          <w:color w:val="000000"/>
          <w:sz w:val="28"/>
          <w:shd w:val="clear" w:color="auto" w:fill="FFFFFF"/>
        </w:rPr>
        <w:t>країни та гарантованого його захисту від усіх видів загроз. Виходячи з наявних військових  загроз та набутої практики дій органів виконавчої влади, сил цивільного захисту з надання допомоги постраждалому населенню під час проведення антитерористичної опера</w:t>
      </w:r>
      <w:r>
        <w:rPr>
          <w:rFonts w:ascii="Times New Roman" w:eastAsia="Times New Roman" w:hAnsi="Times New Roman" w:cs="Times New Roman"/>
          <w:color w:val="000000"/>
          <w:sz w:val="28"/>
          <w:shd w:val="clear" w:color="auto" w:fill="FFFFFF"/>
        </w:rPr>
        <w:t>ції на сході України  було б доцільним розширити перелік  покладених на  ЄДСЦЗ завдань такими як:</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першочергове забезпечення населення, постраждалого під час виникнення НС або при веденні військових дій, або унаслідок цих дій, у тому числі медичне обслуго</w:t>
      </w:r>
      <w:r>
        <w:rPr>
          <w:rFonts w:ascii="Times New Roman" w:eastAsia="Times New Roman" w:hAnsi="Times New Roman" w:cs="Times New Roman"/>
          <w:sz w:val="28"/>
          <w:shd w:val="clear" w:color="auto" w:fill="FFFFFF"/>
        </w:rPr>
        <w:t>вування, включаючи надання першої медичної допомоги, термінове надання житла і вживання інших необхідних заходів;</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 термінове поховання загиблих у військовий час; </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 </w:t>
      </w:r>
      <w:r>
        <w:rPr>
          <w:rFonts w:ascii="Times New Roman" w:eastAsia="Times New Roman" w:hAnsi="Times New Roman" w:cs="Times New Roman"/>
          <w:sz w:val="28"/>
          <w:shd w:val="clear" w:color="auto" w:fill="FFFFFF"/>
        </w:rPr>
        <w:t xml:space="preserve">розробка і реалізація правових і економічних норм по забезпеченню захисту населення і територій від ЧС;  </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 проведення гуманітарних акцій.</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Крім цього завдання з </w:t>
      </w:r>
      <w:r>
        <w:rPr>
          <w:rFonts w:ascii="Times New Roman" w:eastAsia="Times New Roman" w:hAnsi="Times New Roman" w:cs="Times New Roman"/>
          <w:color w:val="000000"/>
          <w:sz w:val="28"/>
          <w:shd w:val="clear" w:color="auto" w:fill="FFFFFF"/>
        </w:rPr>
        <w:t xml:space="preserve"> захисту  населення, у разі виникнення НС, краще було б конкретизувати заходами з евакуації на</w:t>
      </w:r>
      <w:r>
        <w:rPr>
          <w:rFonts w:ascii="Times New Roman" w:eastAsia="Times New Roman" w:hAnsi="Times New Roman" w:cs="Times New Roman"/>
          <w:color w:val="000000"/>
          <w:sz w:val="28"/>
          <w:shd w:val="clear" w:color="auto" w:fill="FFFFFF"/>
        </w:rPr>
        <w:t>селення,  матеріальних і культурних цінностей в безпечні райони, а також з надання населенню захисних споруд та засобів індивідуального захисту.</w:t>
      </w:r>
    </w:p>
    <w:p w:rsidR="0012742F" w:rsidRDefault="0012742F">
      <w:pPr>
        <w:spacing w:after="0" w:line="276" w:lineRule="auto"/>
        <w:rPr>
          <w:rFonts w:ascii="Times New Roman" w:eastAsia="Times New Roman" w:hAnsi="Times New Roman" w:cs="Times New Roman"/>
          <w:color w:val="000000"/>
          <w:sz w:val="28"/>
          <w:shd w:val="clear" w:color="auto" w:fill="FFFFFF"/>
        </w:rPr>
      </w:pPr>
    </w:p>
    <w:p w:rsidR="0012742F" w:rsidRDefault="000044F2">
      <w:pPr>
        <w:spacing w:after="0" w:line="276"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3.2 Структура та склад органів управління ЄДСЦЗ</w:t>
      </w:r>
    </w:p>
    <w:p w:rsidR="0012742F" w:rsidRDefault="000044F2">
      <w:pPr>
        <w:spacing w:after="0" w:line="276" w:lineRule="auto"/>
        <w:jc w:val="both"/>
        <w:rPr>
          <w:rFonts w:ascii="Arial" w:eastAsia="Arial" w:hAnsi="Arial" w:cs="Arial"/>
          <w:color w:val="0D0D0D"/>
          <w:sz w:val="28"/>
          <w:shd w:val="clear" w:color="auto" w:fill="FFFFFF"/>
        </w:rPr>
      </w:pPr>
      <w:r>
        <w:rPr>
          <w:rFonts w:ascii="Times New Roman" w:eastAsia="Times New Roman" w:hAnsi="Times New Roman" w:cs="Times New Roman"/>
          <w:color w:val="0D0D0D"/>
          <w:sz w:val="28"/>
          <w:shd w:val="clear" w:color="auto" w:fill="FFFFFF"/>
        </w:rPr>
        <w:t xml:space="preserve">     </w:t>
      </w:r>
      <w:r>
        <w:rPr>
          <w:rFonts w:ascii="Times New Roman" w:eastAsia="Times New Roman" w:hAnsi="Times New Roman" w:cs="Times New Roman"/>
          <w:color w:val="0D0D0D"/>
          <w:sz w:val="28"/>
          <w:shd w:val="clear" w:color="auto" w:fill="FFFFFF"/>
        </w:rPr>
        <w:t>Оцінюючи склад організаційної структури ЄДСЦЗ,  слід зазначити, що вона з 2004 року залишилася практично незмінною, за винятком появи у зв'язку зі зміною статусу МНС на ДСНС, нового відомства на яке покладено формування державної політики у сфері ЦЗ (споча</w:t>
      </w:r>
      <w:r>
        <w:rPr>
          <w:rFonts w:ascii="Times New Roman" w:eastAsia="Times New Roman" w:hAnsi="Times New Roman" w:cs="Times New Roman"/>
          <w:color w:val="0D0D0D"/>
          <w:sz w:val="28"/>
          <w:shd w:val="clear" w:color="auto" w:fill="FFFFFF"/>
        </w:rPr>
        <w:t>тку це було Міністерство оборони, а зараз МВС України) [30].</w:t>
      </w:r>
      <w:r>
        <w:rPr>
          <w:rFonts w:ascii="Times New Roman" w:eastAsia="Times New Roman" w:hAnsi="Times New Roman" w:cs="Times New Roman"/>
          <w:color w:val="0D0D0D"/>
          <w:sz w:val="24"/>
          <w:shd w:val="clear" w:color="auto" w:fill="FFFFFF"/>
        </w:rPr>
        <w:br/>
      </w:r>
      <w:r>
        <w:rPr>
          <w:rFonts w:ascii="Times New Roman" w:eastAsia="Times New Roman" w:hAnsi="Times New Roman" w:cs="Times New Roman"/>
          <w:color w:val="0D0D0D"/>
          <w:sz w:val="28"/>
          <w:shd w:val="clear" w:color="auto" w:fill="FFFFFF"/>
        </w:rPr>
        <w:t xml:space="preserve">Відповідно до Кодексу та "Положення про єдину державну систему цивільного захисту" [7,31] керівництво ЄДСЦЗ  здійснює Кабінет Міністрів України.  Безпосереднє керівництво діяльністю ЄДСЦЗ покладено на  ДСНС України.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ЄДСЦЗ складається з постійно діючи</w:t>
      </w:r>
      <w:r>
        <w:rPr>
          <w:rFonts w:ascii="Times New Roman" w:eastAsia="Times New Roman" w:hAnsi="Times New Roman" w:cs="Times New Roman"/>
          <w:color w:val="0D0D0D"/>
          <w:sz w:val="28"/>
          <w:shd w:val="clear" w:color="auto" w:fill="FFFFFF"/>
        </w:rPr>
        <w:t>х функціональних і територіальних підсистем та їх ланок.</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Функціональні підсистеми ЄДСЦЗ  створюються у відповідних сферах суспільного життя центральними органами виконавчої влади з метою захисту населення і територій від НС у мирний час та в особливий</w:t>
      </w:r>
      <w:r>
        <w:rPr>
          <w:rFonts w:ascii="Times New Roman" w:eastAsia="Times New Roman" w:hAnsi="Times New Roman" w:cs="Times New Roman"/>
          <w:color w:val="0D0D0D"/>
          <w:sz w:val="28"/>
          <w:shd w:val="clear" w:color="auto" w:fill="FFFFFF"/>
        </w:rPr>
        <w:t xml:space="preserve"> період, забезпечення готовності підпорядкованих їм сил і засобів до дій, спрямованих на запобігання і реагування на НС.</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Безпосереднє керівництво діяльністю функціональної підсистеми здійснюється керівником органу чи суб'єкта господарювання, що створи</w:t>
      </w:r>
      <w:r>
        <w:rPr>
          <w:rFonts w:ascii="Times New Roman" w:eastAsia="Times New Roman" w:hAnsi="Times New Roman" w:cs="Times New Roman"/>
          <w:color w:val="0D0D0D"/>
          <w:sz w:val="28"/>
          <w:shd w:val="clear" w:color="auto" w:fill="FFFFFF"/>
        </w:rPr>
        <w:t>в таку підсистему.</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До центральних органів виконавчої влади, що створюють функціональні підсистеми, належать Мінагрополітики, МВС, Мінприроди Мінекономрозвитку, Міненерговугілля, Мінінфраструктури, Мінрегіон, МОЗ, Мінпромполітики, МОН, Міноборони, Мінк</w:t>
      </w:r>
      <w:r>
        <w:rPr>
          <w:rFonts w:ascii="Times New Roman" w:eastAsia="Times New Roman" w:hAnsi="Times New Roman" w:cs="Times New Roman"/>
          <w:color w:val="0D0D0D"/>
          <w:sz w:val="28"/>
          <w:shd w:val="clear" w:color="auto" w:fill="FFFFFF"/>
        </w:rPr>
        <w:t>ультури, ДСНС, Держкомтелерадіо, Держатомрегулювання. Зазначеними центральними органами виконавчої влади утворено двадцять п'ять функціональних підсистем за різними сферами діяльності.</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Територіальні підсистеми ЄДСЦЗ створюються місцевими органами вико</w:t>
      </w:r>
      <w:r>
        <w:rPr>
          <w:rFonts w:ascii="Times New Roman" w:eastAsia="Times New Roman" w:hAnsi="Times New Roman" w:cs="Times New Roman"/>
          <w:color w:val="0D0D0D"/>
          <w:sz w:val="28"/>
          <w:shd w:val="clear" w:color="auto" w:fill="FFFFFF"/>
        </w:rPr>
        <w:t>навчої влади в межах відповідних територій і складаються з ланок адміністративно-територіального розподілу цих територій, а саме:  в Автономній Республіці Крим, областях, мм. Києві та Севастополі.</w:t>
      </w:r>
    </w:p>
    <w:p w:rsidR="0012742F" w:rsidRDefault="000044F2">
      <w:pPr>
        <w:spacing w:after="0" w:line="276" w:lineRule="auto"/>
        <w:jc w:val="both"/>
        <w:rPr>
          <w:rFonts w:ascii="Times New Roman" w:eastAsia="Times New Roman" w:hAnsi="Times New Roman" w:cs="Times New Roman"/>
          <w:color w:val="0D0D0D"/>
          <w:sz w:val="24"/>
          <w:shd w:val="clear" w:color="auto" w:fill="FFFFFF"/>
        </w:rPr>
      </w:pPr>
      <w:r>
        <w:rPr>
          <w:rFonts w:ascii="Times New Roman" w:eastAsia="Times New Roman" w:hAnsi="Times New Roman" w:cs="Times New Roman"/>
          <w:color w:val="0D0D0D"/>
          <w:sz w:val="28"/>
          <w:shd w:val="clear" w:color="auto" w:fill="FFFFFF"/>
        </w:rPr>
        <w:t xml:space="preserve">     </w:t>
      </w:r>
      <w:r>
        <w:rPr>
          <w:rFonts w:ascii="Times New Roman" w:eastAsia="Times New Roman" w:hAnsi="Times New Roman" w:cs="Times New Roman"/>
          <w:color w:val="0D0D0D"/>
          <w:sz w:val="24"/>
          <w:shd w:val="clear" w:color="auto" w:fill="FFFFFF"/>
        </w:rPr>
        <w:t>( Примітка: Відповідно до закону України "Про забезпеч</w:t>
      </w:r>
      <w:r>
        <w:rPr>
          <w:rFonts w:ascii="Times New Roman" w:eastAsia="Times New Roman" w:hAnsi="Times New Roman" w:cs="Times New Roman"/>
          <w:color w:val="0D0D0D"/>
          <w:sz w:val="24"/>
          <w:shd w:val="clear" w:color="auto" w:fill="FFFFFF"/>
        </w:rPr>
        <w:t>ення прав і свобод громадян та правовий режим на тимчасово окупованої території України"[8], територія АР Крим та м. Севастополь визначені тимчасово окупованою територією).</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Метою створення територіальних підсистем є здійснення заходів щодо захисту населенн</w:t>
      </w:r>
      <w:r>
        <w:rPr>
          <w:rFonts w:ascii="Times New Roman" w:eastAsia="Times New Roman" w:hAnsi="Times New Roman" w:cs="Times New Roman"/>
          <w:color w:val="0D0D0D"/>
          <w:sz w:val="28"/>
          <w:shd w:val="clear" w:color="auto" w:fill="FFFFFF"/>
        </w:rPr>
        <w:t>я і територій від НС у мирний час та в особливий період у відповідному регіоні.</w:t>
      </w:r>
    </w:p>
    <w:p w:rsidR="0012742F" w:rsidRDefault="000044F2">
      <w:pPr>
        <w:spacing w:after="0" w:line="276" w:lineRule="auto"/>
        <w:jc w:val="both"/>
        <w:rPr>
          <w:rFonts w:ascii="Times New Roman" w:eastAsia="Times New Roman" w:hAnsi="Times New Roman" w:cs="Times New Roman"/>
          <w:color w:val="2A2928"/>
          <w:sz w:val="28"/>
          <w:shd w:val="clear" w:color="auto" w:fill="FFFFFF"/>
        </w:rPr>
      </w:pPr>
      <w:r>
        <w:rPr>
          <w:rFonts w:ascii="Times New Roman" w:eastAsia="Times New Roman" w:hAnsi="Times New Roman" w:cs="Times New Roman"/>
          <w:color w:val="0D0D0D"/>
          <w:sz w:val="28"/>
          <w:shd w:val="clear" w:color="auto" w:fill="FFFFFF"/>
        </w:rPr>
        <w:t xml:space="preserve">     Безпосереднє керівництво діяльністю територіальної підсистеми, її ланок здійснюється посадовою особою, яка очолює орган, що створив таку підсистему, ланку. Тобто цією поса</w:t>
      </w:r>
      <w:r>
        <w:rPr>
          <w:rFonts w:ascii="Times New Roman" w:eastAsia="Times New Roman" w:hAnsi="Times New Roman" w:cs="Times New Roman"/>
          <w:color w:val="0D0D0D"/>
          <w:sz w:val="28"/>
          <w:shd w:val="clear" w:color="auto" w:fill="FFFFFF"/>
        </w:rPr>
        <w:t>довою особою, наприклад в області, є</w:t>
      </w:r>
      <w:r>
        <w:rPr>
          <w:rFonts w:ascii="Times New Roman" w:eastAsia="Times New Roman" w:hAnsi="Times New Roman" w:cs="Times New Roman"/>
          <w:color w:val="2A2928"/>
          <w:sz w:val="28"/>
          <w:shd w:val="clear" w:color="auto" w:fill="FFFFFF"/>
        </w:rPr>
        <w:t xml:space="preserve"> голова обласної державної адміністрації а у районі, місті, де утворюються місцеві ланки територіальних підсистем, - голова районної державної адміністрації, голова виконавчої ради органу місцевого самоврядування. Самі л</w:t>
      </w:r>
      <w:r>
        <w:rPr>
          <w:rFonts w:ascii="Times New Roman" w:eastAsia="Times New Roman" w:hAnsi="Times New Roman" w:cs="Times New Roman"/>
          <w:color w:val="2A2928"/>
          <w:sz w:val="28"/>
          <w:shd w:val="clear" w:color="auto" w:fill="FFFFFF"/>
        </w:rPr>
        <w:t>анки територіальних підсистем створюються відповідними органами виконавчої влади (державними адміністраціями) у районах, районах у містах Києві та Севастополі а також органами місцевого самоврядування - в обласних  центрах, у містах обласного і районного з</w:t>
      </w:r>
      <w:r>
        <w:rPr>
          <w:rFonts w:ascii="Times New Roman" w:eastAsia="Times New Roman" w:hAnsi="Times New Roman" w:cs="Times New Roman"/>
          <w:color w:val="2A2928"/>
          <w:sz w:val="28"/>
          <w:shd w:val="clear" w:color="auto" w:fill="FFFFFF"/>
        </w:rPr>
        <w:t>начення.</w:t>
      </w:r>
    </w:p>
    <w:p w:rsidR="0012742F" w:rsidRDefault="000044F2">
      <w:pPr>
        <w:spacing w:after="0" w:line="276" w:lineRule="auto"/>
        <w:jc w:val="both"/>
        <w:rPr>
          <w:rFonts w:ascii="Times New Roman" w:eastAsia="Times New Roman" w:hAnsi="Times New Roman" w:cs="Times New Roman"/>
          <w:color w:val="2A2928"/>
          <w:sz w:val="28"/>
          <w:shd w:val="clear" w:color="auto" w:fill="FFFFFF"/>
        </w:rPr>
      </w:pPr>
      <w:r>
        <w:rPr>
          <w:rFonts w:ascii="Times New Roman" w:eastAsia="Times New Roman" w:hAnsi="Times New Roman" w:cs="Times New Roman"/>
          <w:color w:val="2A2928"/>
          <w:sz w:val="28"/>
          <w:shd w:val="clear" w:color="auto" w:fill="FFFFFF"/>
        </w:rPr>
        <w:t xml:space="preserve">     Функціональні, територіальні підсистеми ЄДСЦЗ та їх ланки у своїй  роботі діють відповідно до положень про них, затверджених органом який їх створив. При цьому передбачена процедура погодження цих положень з органом виконавчої влади який реал</w:t>
      </w:r>
      <w:r>
        <w:rPr>
          <w:rFonts w:ascii="Times New Roman" w:eastAsia="Times New Roman" w:hAnsi="Times New Roman" w:cs="Times New Roman"/>
          <w:color w:val="2A2928"/>
          <w:sz w:val="28"/>
          <w:shd w:val="clear" w:color="auto" w:fill="FFFFFF"/>
        </w:rPr>
        <w:t>ізує державну політику у сфері ЦЗ.</w:t>
      </w:r>
    </w:p>
    <w:p w:rsidR="0012742F" w:rsidRDefault="000044F2">
      <w:pPr>
        <w:spacing w:after="0" w:line="276" w:lineRule="auto"/>
        <w:jc w:val="both"/>
        <w:rPr>
          <w:rFonts w:ascii="Times New Roman" w:eastAsia="Times New Roman" w:hAnsi="Times New Roman" w:cs="Times New Roman"/>
          <w:b/>
          <w:color w:val="000000"/>
          <w:sz w:val="20"/>
          <w:shd w:val="clear" w:color="auto" w:fill="FFFFFF"/>
        </w:rPr>
      </w:pPr>
      <w:r>
        <w:rPr>
          <w:rFonts w:ascii="Times New Roman" w:eastAsia="Times New Roman" w:hAnsi="Times New Roman" w:cs="Times New Roman"/>
          <w:color w:val="2A2928"/>
          <w:sz w:val="28"/>
          <w:shd w:val="clear" w:color="auto" w:fill="FFFFFF"/>
        </w:rPr>
        <w:t xml:space="preserve">    Слід також зазначити, що в рамках діяльності функціональних підсистем в ряді центральних органів виконавчої влади</w:t>
      </w:r>
      <w:r>
        <w:rPr>
          <w:rFonts w:ascii="Times New Roman" w:eastAsia="Times New Roman" w:hAnsi="Times New Roman" w:cs="Times New Roman"/>
          <w:color w:val="000000"/>
          <w:sz w:val="28"/>
          <w:shd w:val="clear" w:color="auto" w:fill="FFFFFF"/>
        </w:rPr>
        <w:t xml:space="preserve"> для проведення спеціальних робіт і заходів з ЦЗ та їх забезпечення, що потребують залучення фахівців пе</w:t>
      </w:r>
      <w:r>
        <w:rPr>
          <w:rFonts w:ascii="Times New Roman" w:eastAsia="Times New Roman" w:hAnsi="Times New Roman" w:cs="Times New Roman"/>
          <w:color w:val="000000"/>
          <w:sz w:val="28"/>
          <w:shd w:val="clear" w:color="auto" w:fill="FFFFFF"/>
        </w:rPr>
        <w:t>вної спеціальності, техніки і майна спеціального призначення,</w:t>
      </w:r>
      <w:r>
        <w:rPr>
          <w:rFonts w:ascii="Times New Roman" w:eastAsia="Times New Roman" w:hAnsi="Times New Roman" w:cs="Times New Roman"/>
          <w:color w:val="2A2928"/>
          <w:sz w:val="28"/>
          <w:shd w:val="clear" w:color="auto" w:fill="FFFFFF"/>
        </w:rPr>
        <w:t xml:space="preserve"> передбачено утворення спеціалізованих служб ЦЗ таб 3.2.1[31] </w:t>
      </w:r>
      <w:r>
        <w:rPr>
          <w:rFonts w:ascii="Times New Roman" w:eastAsia="Times New Roman" w:hAnsi="Times New Roman" w:cs="Times New Roman"/>
          <w:color w:val="000000"/>
          <w:sz w:val="12"/>
          <w:shd w:val="clear" w:color="auto" w:fill="FFFFFF"/>
        </w:rPr>
        <w:t xml:space="preserve"> </w:t>
      </w:r>
      <w:r>
        <w:rPr>
          <w:rFonts w:ascii="Times New Roman" w:eastAsia="Times New Roman" w:hAnsi="Times New Roman" w:cs="Times New Roman"/>
          <w:color w:val="000000"/>
          <w:sz w:val="28"/>
          <w:shd w:val="clear" w:color="auto" w:fill="FFFFFF"/>
        </w:rPr>
        <w:t>шляхом зведення об'єктових підрозділів у відповідну галузеву спеціалізовану службу ЦЗ.</w:t>
      </w:r>
      <w:r>
        <w:rPr>
          <w:rFonts w:ascii="Times New Roman" w:eastAsia="Times New Roman" w:hAnsi="Times New Roman" w:cs="Times New Roman"/>
          <w:color w:val="000000"/>
          <w:sz w:val="20"/>
          <w:shd w:val="clear" w:color="auto" w:fill="FFFFFF"/>
        </w:rPr>
        <w:br/>
      </w:r>
    </w:p>
    <w:p w:rsidR="0012742F" w:rsidRDefault="000044F2">
      <w:pPr>
        <w:spacing w:after="0" w:line="290" w:lineRule="auto"/>
        <w:jc w:val="both"/>
        <w:rPr>
          <w:rFonts w:ascii="Arial" w:eastAsia="Arial" w:hAnsi="Arial" w:cs="Arial"/>
          <w:color w:val="2A2928"/>
          <w:sz w:val="28"/>
          <w:shd w:val="clear" w:color="auto" w:fill="FFFFFF"/>
        </w:rPr>
      </w:pPr>
      <w:r>
        <w:rPr>
          <w:rFonts w:ascii="Times New Roman" w:eastAsia="Times New Roman" w:hAnsi="Times New Roman" w:cs="Times New Roman"/>
          <w:color w:val="000000"/>
          <w:sz w:val="20"/>
          <w:shd w:val="clear" w:color="auto" w:fill="FFFFFF"/>
        </w:rPr>
        <w:t>Таб. 3.2.1 Центральні органи виконавчої влади, яки утворюють спеціалізовані служби цивільного захисту</w:t>
      </w:r>
    </w:p>
    <w:tbl>
      <w:tblPr>
        <w:tblW w:w="0" w:type="auto"/>
        <w:tblInd w:w="3" w:type="dxa"/>
        <w:tblCellMar>
          <w:left w:w="10" w:type="dxa"/>
          <w:right w:w="10" w:type="dxa"/>
        </w:tblCellMar>
        <w:tblLook w:val="0000" w:firstRow="0" w:lastRow="0" w:firstColumn="0" w:lastColumn="0" w:noHBand="0" w:noVBand="0"/>
      </w:tblPr>
      <w:tblGrid>
        <w:gridCol w:w="4501"/>
        <w:gridCol w:w="4854"/>
      </w:tblGrid>
      <w:tr w:rsidR="0012742F">
        <w:tblPrEx>
          <w:tblCellMar>
            <w:top w:w="0" w:type="dxa"/>
            <w:bottom w:w="0" w:type="dxa"/>
          </w:tblCellMar>
        </w:tblPrEx>
        <w:tc>
          <w:tcPr>
            <w:tcW w:w="4501" w:type="dxa"/>
            <w:tcBorders>
              <w:top w:val="single" w:sz="4" w:space="0" w:color="000000"/>
              <w:left w:val="single" w:sz="2" w:space="0" w:color="2474C1"/>
              <w:bottom w:val="single" w:sz="4" w:space="0" w:color="000000"/>
              <w:right w:val="single" w:sz="4" w:space="0" w:color="000000"/>
            </w:tcBorders>
            <w:shd w:val="clear" w:color="000000" w:fill="FFFFFF"/>
            <w:tcMar>
              <w:left w:w="0" w:type="dxa"/>
              <w:right w:w="0" w:type="dxa"/>
            </w:tcMar>
          </w:tcPr>
          <w:p w:rsidR="0012742F" w:rsidRDefault="000044F2">
            <w:pPr>
              <w:spacing w:before="100" w:after="100" w:line="240" w:lineRule="auto"/>
              <w:jc w:val="center"/>
            </w:pPr>
            <w:r>
              <w:rPr>
                <w:rFonts w:ascii="Times New Roman" w:eastAsia="Times New Roman" w:hAnsi="Times New Roman" w:cs="Times New Roman"/>
                <w:sz w:val="20"/>
              </w:rPr>
              <w:t>Найменування центрального органу виконавчої влади</w:t>
            </w:r>
          </w:p>
        </w:tc>
        <w:tc>
          <w:tcPr>
            <w:tcW w:w="4854" w:type="dxa"/>
            <w:tcBorders>
              <w:top w:val="single" w:sz="4" w:space="0" w:color="000000"/>
              <w:left w:val="single" w:sz="4" w:space="0" w:color="000000"/>
              <w:bottom w:val="single" w:sz="4" w:space="0" w:color="000000"/>
              <w:right w:val="single" w:sz="2" w:space="0" w:color="2474C1"/>
            </w:tcBorders>
            <w:shd w:val="clear" w:color="000000" w:fill="FFFFFF"/>
            <w:tcMar>
              <w:left w:w="0" w:type="dxa"/>
              <w:right w:w="0" w:type="dxa"/>
            </w:tcMar>
          </w:tcPr>
          <w:p w:rsidR="0012742F" w:rsidRDefault="000044F2">
            <w:pPr>
              <w:spacing w:before="100" w:after="100" w:line="240" w:lineRule="auto"/>
              <w:jc w:val="center"/>
            </w:pPr>
            <w:r>
              <w:rPr>
                <w:rFonts w:ascii="Times New Roman" w:eastAsia="Times New Roman" w:hAnsi="Times New Roman" w:cs="Times New Roman"/>
                <w:sz w:val="20"/>
              </w:rPr>
              <w:t>Найменування спеціалізованої служби, яка утворюється органом</w:t>
            </w:r>
          </w:p>
        </w:tc>
      </w:tr>
      <w:tr w:rsidR="0012742F">
        <w:tblPrEx>
          <w:tblCellMar>
            <w:top w:w="0" w:type="dxa"/>
            <w:bottom w:w="0" w:type="dxa"/>
          </w:tblCellMar>
        </w:tblPrEx>
        <w:tc>
          <w:tcPr>
            <w:tcW w:w="4501" w:type="dxa"/>
            <w:tcBorders>
              <w:top w:val="single" w:sz="4" w:space="0" w:color="000000"/>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Мінагрополітики</w:t>
            </w:r>
          </w:p>
        </w:tc>
        <w:tc>
          <w:tcPr>
            <w:tcW w:w="4854" w:type="dxa"/>
            <w:tcBorders>
              <w:top w:val="single" w:sz="4" w:space="0" w:color="000000"/>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спеціалізована служба із захисту сільськогосподарських тварин і рослин</w:t>
            </w:r>
          </w:p>
        </w:tc>
      </w:tr>
      <w:tr w:rsidR="0012742F">
        <w:tblPrEx>
          <w:tblCellMar>
            <w:top w:w="0" w:type="dxa"/>
            <w:bottom w:w="0" w:type="dxa"/>
          </w:tblCellMar>
        </w:tblPrEx>
        <w:trPr>
          <w:trHeight w:val="1"/>
        </w:trPr>
        <w:tc>
          <w:tcPr>
            <w:tcW w:w="4501"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Міненерговугілля</w:t>
            </w:r>
          </w:p>
        </w:tc>
        <w:tc>
          <w:tcPr>
            <w:tcW w:w="4854"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спеціалізована служба енергетики</w:t>
            </w:r>
          </w:p>
        </w:tc>
      </w:tr>
      <w:tr w:rsidR="0012742F">
        <w:tblPrEx>
          <w:tblCellMar>
            <w:top w:w="0" w:type="dxa"/>
            <w:bottom w:w="0" w:type="dxa"/>
          </w:tblCellMar>
        </w:tblPrEx>
        <w:trPr>
          <w:trHeight w:val="1"/>
        </w:trPr>
        <w:tc>
          <w:tcPr>
            <w:tcW w:w="4501"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Мінрегіон</w:t>
            </w:r>
          </w:p>
        </w:tc>
        <w:tc>
          <w:tcPr>
            <w:tcW w:w="4854"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інженерна спеціалізована служба та комунально-технічна спеціалізована служба</w:t>
            </w:r>
          </w:p>
        </w:tc>
      </w:tr>
      <w:tr w:rsidR="0012742F">
        <w:tblPrEx>
          <w:tblCellMar>
            <w:top w:w="0" w:type="dxa"/>
            <w:bottom w:w="0" w:type="dxa"/>
          </w:tblCellMar>
        </w:tblPrEx>
        <w:trPr>
          <w:trHeight w:val="1"/>
        </w:trPr>
        <w:tc>
          <w:tcPr>
            <w:tcW w:w="4501"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Мінекономрозвитку</w:t>
            </w:r>
          </w:p>
        </w:tc>
        <w:tc>
          <w:tcPr>
            <w:tcW w:w="4854"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спеціалізована служба торгівлі та харчування</w:t>
            </w:r>
          </w:p>
        </w:tc>
      </w:tr>
      <w:tr w:rsidR="0012742F">
        <w:tblPrEx>
          <w:tblCellMar>
            <w:top w:w="0" w:type="dxa"/>
            <w:bottom w:w="0" w:type="dxa"/>
          </w:tblCellMar>
        </w:tblPrEx>
        <w:trPr>
          <w:trHeight w:val="1"/>
        </w:trPr>
        <w:tc>
          <w:tcPr>
            <w:tcW w:w="4501"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Держрезерв</w:t>
            </w:r>
          </w:p>
        </w:tc>
        <w:tc>
          <w:tcPr>
            <w:tcW w:w="4854"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спеціалізована служба матеріального забезпечення</w:t>
            </w:r>
          </w:p>
        </w:tc>
      </w:tr>
      <w:tr w:rsidR="0012742F">
        <w:tblPrEx>
          <w:tblCellMar>
            <w:top w:w="0" w:type="dxa"/>
            <w:bottom w:w="0" w:type="dxa"/>
          </w:tblCellMar>
        </w:tblPrEx>
        <w:trPr>
          <w:trHeight w:val="1"/>
        </w:trPr>
        <w:tc>
          <w:tcPr>
            <w:tcW w:w="4501"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МОЗ</w:t>
            </w:r>
          </w:p>
        </w:tc>
        <w:tc>
          <w:tcPr>
            <w:tcW w:w="4854"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медична спеціалізована служба</w:t>
            </w:r>
          </w:p>
        </w:tc>
      </w:tr>
      <w:tr w:rsidR="0012742F">
        <w:tblPrEx>
          <w:tblCellMar>
            <w:top w:w="0" w:type="dxa"/>
            <w:bottom w:w="0" w:type="dxa"/>
          </w:tblCellMar>
        </w:tblPrEx>
        <w:trPr>
          <w:trHeight w:val="1"/>
        </w:trPr>
        <w:tc>
          <w:tcPr>
            <w:tcW w:w="4501"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Мінінфраструктури</w:t>
            </w:r>
          </w:p>
        </w:tc>
        <w:tc>
          <w:tcPr>
            <w:tcW w:w="4854"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спеціалізована служба транспортного забезпечення</w:t>
            </w:r>
          </w:p>
        </w:tc>
      </w:tr>
      <w:tr w:rsidR="0012742F">
        <w:tblPrEx>
          <w:tblCellMar>
            <w:top w:w="0" w:type="dxa"/>
            <w:bottom w:w="0" w:type="dxa"/>
          </w:tblCellMar>
        </w:tblPrEx>
        <w:trPr>
          <w:trHeight w:val="1"/>
        </w:trPr>
        <w:tc>
          <w:tcPr>
            <w:tcW w:w="4501"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ДСНС разом з Адміністрацією Держспецзв’язку, Держкомтелерадіо</w:t>
            </w:r>
          </w:p>
        </w:tc>
        <w:tc>
          <w:tcPr>
            <w:tcW w:w="4854"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спеціалізована служба зв’язку та оповіщення</w:t>
            </w:r>
          </w:p>
        </w:tc>
      </w:tr>
      <w:tr w:rsidR="0012742F">
        <w:tblPrEx>
          <w:tblCellMar>
            <w:top w:w="0" w:type="dxa"/>
            <w:bottom w:w="0" w:type="dxa"/>
          </w:tblCellMar>
        </w:tblPrEx>
        <w:trPr>
          <w:trHeight w:val="1"/>
        </w:trPr>
        <w:tc>
          <w:tcPr>
            <w:tcW w:w="4501"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МВС</w:t>
            </w:r>
          </w:p>
        </w:tc>
        <w:tc>
          <w:tcPr>
            <w:tcW w:w="4854"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спеціалізована служба охорони громадського порядку</w:t>
            </w:r>
          </w:p>
        </w:tc>
      </w:tr>
      <w:tr w:rsidR="0012742F">
        <w:tblPrEx>
          <w:tblCellMar>
            <w:top w:w="0" w:type="dxa"/>
            <w:bottom w:w="0" w:type="dxa"/>
          </w:tblCellMar>
        </w:tblPrEx>
        <w:trPr>
          <w:trHeight w:val="1"/>
        </w:trPr>
        <w:tc>
          <w:tcPr>
            <w:tcW w:w="4501"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ДСНС</w:t>
            </w:r>
          </w:p>
        </w:tc>
        <w:tc>
          <w:tcPr>
            <w:tcW w:w="4854"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протипожежна спеціалізована служба</w:t>
            </w:r>
          </w:p>
        </w:tc>
      </w:tr>
      <w:tr w:rsidR="0012742F">
        <w:tblPrEx>
          <w:tblCellMar>
            <w:top w:w="0" w:type="dxa"/>
            <w:bottom w:w="0" w:type="dxa"/>
          </w:tblCellMar>
        </w:tblPrEx>
        <w:trPr>
          <w:trHeight w:val="1"/>
        </w:trPr>
        <w:tc>
          <w:tcPr>
            <w:tcW w:w="4501"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Мінпромполітики</w:t>
            </w:r>
          </w:p>
        </w:tc>
        <w:tc>
          <w:tcPr>
            <w:tcW w:w="4854" w:type="dxa"/>
            <w:tcBorders>
              <w:top w:val="single" w:sz="2" w:space="0" w:color="2474C1"/>
              <w:left w:val="single" w:sz="2" w:space="0" w:color="2474C1"/>
              <w:bottom w:val="single" w:sz="2" w:space="0" w:color="2474C1"/>
              <w:right w:val="single" w:sz="2" w:space="0" w:color="2474C1"/>
            </w:tcBorders>
            <w:shd w:val="clear" w:color="000000" w:fill="FFFFFF"/>
            <w:tcMar>
              <w:left w:w="0" w:type="dxa"/>
              <w:right w:w="0" w:type="dxa"/>
            </w:tcMar>
          </w:tcPr>
          <w:p w:rsidR="0012742F" w:rsidRDefault="000044F2">
            <w:pPr>
              <w:spacing w:before="100" w:after="100" w:line="240" w:lineRule="auto"/>
            </w:pPr>
            <w:r>
              <w:rPr>
                <w:rFonts w:ascii="Times New Roman" w:eastAsia="Times New Roman" w:hAnsi="Times New Roman" w:cs="Times New Roman"/>
                <w:sz w:val="20"/>
              </w:rPr>
              <w:t>технічна спеціалізована служба</w:t>
            </w:r>
          </w:p>
        </w:tc>
      </w:tr>
    </w:tbl>
    <w:p w:rsidR="0012742F" w:rsidRDefault="0012742F">
      <w:pPr>
        <w:spacing w:before="40" w:after="40" w:line="240" w:lineRule="auto"/>
        <w:rPr>
          <w:rFonts w:ascii="Times New Roman" w:eastAsia="Times New Roman" w:hAnsi="Times New Roman" w:cs="Times New Roman"/>
          <w:sz w:val="20"/>
        </w:rPr>
      </w:pPr>
    </w:p>
    <w:p w:rsidR="0012742F" w:rsidRDefault="000044F2">
      <w:pPr>
        <w:spacing w:before="40" w:after="40" w:line="276" w:lineRule="auto"/>
        <w:jc w:val="both"/>
        <w:rPr>
          <w:rFonts w:ascii="Times New Roman" w:eastAsia="Times New Roman" w:hAnsi="Times New Roman" w:cs="Times New Roman"/>
          <w:sz w:val="24"/>
        </w:rPr>
      </w:pPr>
      <w:r>
        <w:rPr>
          <w:rFonts w:ascii="Times New Roman" w:eastAsia="Times New Roman" w:hAnsi="Times New Roman" w:cs="Times New Roman"/>
          <w:color w:val="2A2928"/>
          <w:sz w:val="28"/>
        </w:rPr>
        <w:t xml:space="preserve">     Аналогічним  чином формуються</w:t>
      </w:r>
      <w:r>
        <w:rPr>
          <w:rFonts w:ascii="Times New Roman" w:eastAsia="Times New Roman" w:hAnsi="Times New Roman" w:cs="Times New Roman"/>
          <w:color w:val="000000"/>
          <w:sz w:val="28"/>
        </w:rPr>
        <w:t xml:space="preserve"> територіальні спеціалізовані служби ЦЗ (шляхом об'єднання об'єктових підрозділів у відповідну територіальну спеціалізовану службу цивільного захисту місцевого рівня, або об'єднання територіальних спеціалізованих служб ЦЗ </w:t>
      </w:r>
      <w:r>
        <w:rPr>
          <w:rFonts w:ascii="Times New Roman" w:eastAsia="Times New Roman" w:hAnsi="Times New Roman" w:cs="Times New Roman"/>
          <w:color w:val="000000"/>
          <w:sz w:val="28"/>
        </w:rPr>
        <w:t>місцевого рівня у регіональну спеціалізовану службу ЦЗ). Самі об'єктові  служби  утворюються  суб'єктом господарювання  шляхом формування з працівників суб'єкта господарювання ланок, команд, груп, що складають відповідні спеціалізовані служби ЦЗ. Даний під</w:t>
      </w:r>
      <w:r>
        <w:rPr>
          <w:rFonts w:ascii="Times New Roman" w:eastAsia="Times New Roman" w:hAnsi="Times New Roman" w:cs="Times New Roman"/>
          <w:color w:val="000000"/>
          <w:sz w:val="28"/>
        </w:rPr>
        <w:t>хід є цілком доцільним та є одним із елементів системності і комплексності в реалізації завдань ЦЗ. Разом з тим, слід зазначити, що досі відсутнє типове положення про функціональні підсистеми, а відомчі положення, які розробляються не відображають повною м</w:t>
      </w:r>
      <w:r>
        <w:rPr>
          <w:rFonts w:ascii="Times New Roman" w:eastAsia="Times New Roman" w:hAnsi="Times New Roman" w:cs="Times New Roman"/>
          <w:color w:val="000000"/>
          <w:sz w:val="28"/>
        </w:rPr>
        <w:t>ірою роль і місце того чи іншого органу влади в системі завдань ЦЗ. Як правило, вони мають декларативний характер не конкретизують завдання та заходи.</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Вирішальну  роль в процесі діяльності ЄДСЦЗ відіграють Ії органи управління, які за своїм функціонал</w:t>
      </w:r>
      <w:r>
        <w:rPr>
          <w:rFonts w:ascii="Times New Roman" w:eastAsia="Times New Roman" w:hAnsi="Times New Roman" w:cs="Times New Roman"/>
          <w:color w:val="0D0D0D"/>
          <w:sz w:val="28"/>
          <w:shd w:val="clear" w:color="auto" w:fill="FFFFFF"/>
        </w:rPr>
        <w:t xml:space="preserve">ьним призначенням поділяються на постійно діючі органи управління ЦЗ, координаційні органи, та органи повсякденного управління. Структурний  склад зазначених органів наведено на  рис 3.2.1. </w:t>
      </w:r>
    </w:p>
    <w:p w:rsidR="0012742F" w:rsidRDefault="0012742F">
      <w:pPr>
        <w:spacing w:after="0" w:line="240" w:lineRule="auto"/>
        <w:rPr>
          <w:rFonts w:ascii="Arial" w:eastAsia="Arial" w:hAnsi="Arial" w:cs="Arial"/>
          <w:sz w:val="28"/>
          <w:shd w:val="clear" w:color="auto" w:fill="FFFFFF"/>
        </w:rPr>
      </w:pPr>
    </w:p>
    <w:p w:rsidR="0012742F" w:rsidRDefault="0012742F">
      <w:pPr>
        <w:spacing w:after="0" w:line="240" w:lineRule="auto"/>
        <w:rPr>
          <w:rFonts w:ascii="Arial" w:eastAsia="Arial" w:hAnsi="Arial" w:cs="Arial"/>
          <w:sz w:val="28"/>
          <w:shd w:val="clear" w:color="auto" w:fill="FFFFFF"/>
        </w:rPr>
      </w:pPr>
    </w:p>
    <w:p w:rsidR="0012742F" w:rsidRDefault="000044F2">
      <w:pPr>
        <w:spacing w:after="0" w:line="240" w:lineRule="auto"/>
        <w:rPr>
          <w:rFonts w:ascii="Arial" w:eastAsia="Arial" w:hAnsi="Arial" w:cs="Arial"/>
          <w:color w:val="2A2928"/>
          <w:sz w:val="28"/>
          <w:shd w:val="clear" w:color="auto" w:fill="FFFFFF"/>
        </w:rPr>
      </w:pPr>
      <w:r>
        <w:object w:dxaOrig="5550" w:dyaOrig="810">
          <v:rect id="rectole0000000002" o:spid="_x0000_i1027" style="width:277.5pt;height:40.5pt" o:ole="" o:preferrelative="t" stroked="f">
            <v:imagedata r:id="rId8" o:title=""/>
          </v:rect>
          <o:OLEObject Type="Embed" ProgID="Package" ShapeID="rectole0000000002" DrawAspect="Content" ObjectID="_1559757560" r:id="rId9"/>
        </w:object>
      </w:r>
    </w:p>
    <w:p w:rsidR="0012742F" w:rsidRDefault="000044F2">
      <w:pPr>
        <w:spacing w:after="0" w:line="240" w:lineRule="auto"/>
        <w:rPr>
          <w:rFonts w:ascii="Times New Roman" w:eastAsia="Times New Roman" w:hAnsi="Times New Roman" w:cs="Times New Roman"/>
          <w:color w:val="2A2928"/>
          <w:sz w:val="20"/>
          <w:shd w:val="clear" w:color="auto" w:fill="FFFFFF"/>
        </w:rPr>
      </w:pPr>
      <w:r>
        <w:rPr>
          <w:rFonts w:ascii="Times New Roman" w:eastAsia="Times New Roman" w:hAnsi="Times New Roman" w:cs="Times New Roman"/>
          <w:color w:val="2A2928"/>
          <w:sz w:val="20"/>
          <w:shd w:val="clear" w:color="auto" w:fill="FFFFFF"/>
        </w:rPr>
        <w:t>Рис 3.2.1 Структура органів управління ЄДСЦЗ</w:t>
      </w:r>
    </w:p>
    <w:p w:rsidR="0012742F" w:rsidRDefault="0012742F">
      <w:pPr>
        <w:spacing w:after="0" w:line="276" w:lineRule="auto"/>
        <w:rPr>
          <w:rFonts w:ascii="Arial" w:eastAsia="Arial" w:hAnsi="Arial" w:cs="Arial"/>
          <w:color w:val="2A2928"/>
          <w:sz w:val="28"/>
          <w:shd w:val="clear" w:color="auto" w:fill="FFFFFF"/>
        </w:rPr>
      </w:pPr>
    </w:p>
    <w:p w:rsidR="0012742F" w:rsidRDefault="000044F2">
      <w:pPr>
        <w:spacing w:after="0" w:line="276" w:lineRule="auto"/>
        <w:jc w:val="both"/>
        <w:rPr>
          <w:rFonts w:ascii="Times New Roman" w:eastAsia="Times New Roman" w:hAnsi="Times New Roman" w:cs="Times New Roman"/>
          <w:color w:val="2A2928"/>
          <w:sz w:val="28"/>
          <w:shd w:val="clear" w:color="auto" w:fill="FFFFFF"/>
        </w:rPr>
      </w:pPr>
      <w:r>
        <w:rPr>
          <w:rFonts w:ascii="Times New Roman" w:eastAsia="Times New Roman" w:hAnsi="Times New Roman" w:cs="Times New Roman"/>
          <w:color w:val="2A2928"/>
          <w:sz w:val="28"/>
          <w:shd w:val="clear" w:color="auto" w:fill="FFFFFF"/>
        </w:rPr>
        <w:t xml:space="preserve">      Постійно  діючими органами управління ЦЗ, до повноважень яких належать питання організації та здійснення заходів цивільного захисту,  є:</w:t>
      </w:r>
    </w:p>
    <w:p w:rsidR="0012742F" w:rsidRDefault="000044F2">
      <w:pPr>
        <w:spacing w:after="0" w:line="276" w:lineRule="auto"/>
        <w:jc w:val="both"/>
        <w:rPr>
          <w:rFonts w:ascii="Times New Roman" w:eastAsia="Times New Roman" w:hAnsi="Times New Roman" w:cs="Times New Roman"/>
          <w:color w:val="2A2928"/>
          <w:sz w:val="28"/>
          <w:shd w:val="clear" w:color="auto" w:fill="FFFFFF"/>
        </w:rPr>
      </w:pPr>
      <w:r>
        <w:rPr>
          <w:rFonts w:ascii="Times New Roman" w:eastAsia="Times New Roman" w:hAnsi="Times New Roman" w:cs="Times New Roman"/>
          <w:color w:val="2A2928"/>
          <w:sz w:val="28"/>
          <w:shd w:val="clear" w:color="auto" w:fill="FFFFFF"/>
        </w:rPr>
        <w:t>- на державному рівні - Кабінет Міністрів України, ДСНС, а також це</w:t>
      </w:r>
      <w:r>
        <w:rPr>
          <w:rFonts w:ascii="Times New Roman" w:eastAsia="Times New Roman" w:hAnsi="Times New Roman" w:cs="Times New Roman"/>
          <w:color w:val="2A2928"/>
          <w:sz w:val="28"/>
          <w:shd w:val="clear" w:color="auto" w:fill="FFFFFF"/>
        </w:rPr>
        <w:t>нтральні органи виконавчої влади (ЦОВВ), що створюють функціональні підсистеми, та підрозділи з питань ЦЗ у складі їх апаратів;</w:t>
      </w:r>
    </w:p>
    <w:p w:rsidR="0012742F" w:rsidRDefault="000044F2">
      <w:pPr>
        <w:spacing w:after="0" w:line="276" w:lineRule="auto"/>
        <w:jc w:val="both"/>
        <w:rPr>
          <w:rFonts w:ascii="Times New Roman" w:eastAsia="Times New Roman" w:hAnsi="Times New Roman" w:cs="Times New Roman"/>
          <w:color w:val="2A2928"/>
          <w:sz w:val="28"/>
          <w:shd w:val="clear" w:color="auto" w:fill="FFFFFF"/>
        </w:rPr>
      </w:pPr>
      <w:r>
        <w:rPr>
          <w:rFonts w:ascii="Times New Roman" w:eastAsia="Times New Roman" w:hAnsi="Times New Roman" w:cs="Times New Roman"/>
          <w:color w:val="2A2928"/>
          <w:sz w:val="28"/>
          <w:shd w:val="clear" w:color="auto" w:fill="FFFFFF"/>
        </w:rPr>
        <w:t>- на регіональному рівні - Рада міністрів Автономної Республіки Крим, обласні, Київська та Севастопольська міські держадміністра</w:t>
      </w:r>
      <w:r>
        <w:rPr>
          <w:rFonts w:ascii="Times New Roman" w:eastAsia="Times New Roman" w:hAnsi="Times New Roman" w:cs="Times New Roman"/>
          <w:color w:val="2A2928"/>
          <w:sz w:val="28"/>
          <w:shd w:val="clear" w:color="auto" w:fill="FFFFFF"/>
        </w:rPr>
        <w:t>ції (О(М)ДА), підрозділи з питань ЦЗ, які утворюються у їх складі, територіальні органи ДСНС;</w:t>
      </w:r>
    </w:p>
    <w:p w:rsidR="0012742F" w:rsidRDefault="000044F2">
      <w:pPr>
        <w:spacing w:after="0" w:line="276" w:lineRule="auto"/>
        <w:jc w:val="both"/>
        <w:rPr>
          <w:rFonts w:ascii="Times New Roman" w:eastAsia="Times New Roman" w:hAnsi="Times New Roman" w:cs="Times New Roman"/>
          <w:color w:val="2A2928"/>
          <w:sz w:val="28"/>
          <w:shd w:val="clear" w:color="auto" w:fill="FFFFFF"/>
        </w:rPr>
      </w:pPr>
      <w:r>
        <w:rPr>
          <w:rFonts w:ascii="Times New Roman" w:eastAsia="Times New Roman" w:hAnsi="Times New Roman" w:cs="Times New Roman"/>
          <w:color w:val="2A2928"/>
          <w:sz w:val="28"/>
          <w:shd w:val="clear" w:color="auto" w:fill="FFFFFF"/>
        </w:rPr>
        <w:t>- на місцевому рівні - районні, районні у мм. Києві та Севастополі держадміністрації (РДА), виконавчі органи міських (міст республіканського Автономної Республіки</w:t>
      </w:r>
      <w:r>
        <w:rPr>
          <w:rFonts w:ascii="Times New Roman" w:eastAsia="Times New Roman" w:hAnsi="Times New Roman" w:cs="Times New Roman"/>
          <w:color w:val="2A2928"/>
          <w:sz w:val="28"/>
          <w:shd w:val="clear" w:color="auto" w:fill="FFFFFF"/>
        </w:rPr>
        <w:t xml:space="preserve"> Крим і міст обласного значення) рад (ВОМР), підрозділи з питань ЦЗ, які утворюються у їх складі, виконавчі органи селищних та сільських рад, підрозділи територіальних органів ДСНС;</w:t>
      </w:r>
    </w:p>
    <w:p w:rsidR="0012742F" w:rsidRDefault="000044F2">
      <w:pPr>
        <w:spacing w:after="0" w:line="276" w:lineRule="auto"/>
        <w:jc w:val="both"/>
        <w:rPr>
          <w:rFonts w:ascii="Times New Roman" w:eastAsia="Times New Roman" w:hAnsi="Times New Roman" w:cs="Times New Roman"/>
          <w:color w:val="2A2928"/>
          <w:sz w:val="28"/>
          <w:shd w:val="clear" w:color="auto" w:fill="FFFFFF"/>
        </w:rPr>
      </w:pPr>
      <w:r>
        <w:rPr>
          <w:rFonts w:ascii="Times New Roman" w:eastAsia="Times New Roman" w:hAnsi="Times New Roman" w:cs="Times New Roman"/>
          <w:color w:val="2A2928"/>
          <w:sz w:val="28"/>
          <w:shd w:val="clear" w:color="auto" w:fill="FFFFFF"/>
        </w:rPr>
        <w:t>- на об'єктовому рівні - керівні органи підприємств, установ та організаці</w:t>
      </w:r>
      <w:r>
        <w:rPr>
          <w:rFonts w:ascii="Times New Roman" w:eastAsia="Times New Roman" w:hAnsi="Times New Roman" w:cs="Times New Roman"/>
          <w:color w:val="2A2928"/>
          <w:sz w:val="28"/>
          <w:shd w:val="clear" w:color="auto" w:fill="FFFFFF"/>
        </w:rPr>
        <w:t>й, а також підрозділи (посадові особи) з питань ЦЗ, які утворюються (призначаються) такими органами відповідно до законодавства.</w:t>
      </w:r>
    </w:p>
    <w:p w:rsidR="0012742F" w:rsidRDefault="000044F2">
      <w:pPr>
        <w:spacing w:after="0" w:line="276" w:lineRule="auto"/>
        <w:jc w:val="both"/>
        <w:rPr>
          <w:rFonts w:ascii="Times New Roman" w:eastAsia="Times New Roman" w:hAnsi="Times New Roman" w:cs="Times New Roman"/>
          <w:color w:val="2A2928"/>
          <w:sz w:val="28"/>
          <w:shd w:val="clear" w:color="auto" w:fill="FFFFFF"/>
        </w:rPr>
      </w:pPr>
      <w:r>
        <w:rPr>
          <w:rFonts w:ascii="Times New Roman" w:eastAsia="Times New Roman" w:hAnsi="Times New Roman" w:cs="Times New Roman"/>
          <w:color w:val="2A2928"/>
          <w:sz w:val="28"/>
          <w:shd w:val="clear" w:color="auto" w:fill="FFFFFF"/>
        </w:rPr>
        <w:t xml:space="preserve">     До координаційних органів відносяться:</w:t>
      </w:r>
    </w:p>
    <w:p w:rsidR="0012742F" w:rsidRDefault="000044F2">
      <w:pPr>
        <w:spacing w:after="0" w:line="276" w:lineRule="auto"/>
        <w:jc w:val="both"/>
        <w:rPr>
          <w:rFonts w:ascii="Times New Roman" w:eastAsia="Times New Roman" w:hAnsi="Times New Roman" w:cs="Times New Roman"/>
          <w:color w:val="2A2928"/>
          <w:sz w:val="28"/>
          <w:shd w:val="clear" w:color="auto" w:fill="FFFFFF"/>
        </w:rPr>
      </w:pPr>
      <w:r>
        <w:rPr>
          <w:rFonts w:ascii="Times New Roman" w:eastAsia="Times New Roman" w:hAnsi="Times New Roman" w:cs="Times New Roman"/>
          <w:color w:val="2A2928"/>
          <w:sz w:val="28"/>
          <w:shd w:val="clear" w:color="auto" w:fill="FFFFFF"/>
        </w:rPr>
        <w:t>- на загальнодержавному рівні - Державна комісія з питань техногенно-екологічної бе</w:t>
      </w:r>
      <w:r>
        <w:rPr>
          <w:rFonts w:ascii="Times New Roman" w:eastAsia="Times New Roman" w:hAnsi="Times New Roman" w:cs="Times New Roman"/>
          <w:color w:val="2A2928"/>
          <w:sz w:val="28"/>
          <w:shd w:val="clear" w:color="auto" w:fill="FFFFFF"/>
        </w:rPr>
        <w:t>зпеки та надзвичайних ситуацій (ДКзТЕБтаНС);</w:t>
      </w:r>
    </w:p>
    <w:p w:rsidR="0012742F" w:rsidRDefault="000044F2">
      <w:pPr>
        <w:spacing w:after="0" w:line="276" w:lineRule="auto"/>
        <w:jc w:val="both"/>
        <w:rPr>
          <w:rFonts w:ascii="Times New Roman" w:eastAsia="Times New Roman" w:hAnsi="Times New Roman" w:cs="Times New Roman"/>
          <w:color w:val="2A2928"/>
          <w:sz w:val="28"/>
          <w:shd w:val="clear" w:color="auto" w:fill="FFFFFF"/>
        </w:rPr>
      </w:pPr>
      <w:r>
        <w:rPr>
          <w:rFonts w:ascii="Times New Roman" w:eastAsia="Times New Roman" w:hAnsi="Times New Roman" w:cs="Times New Roman"/>
          <w:color w:val="2A2928"/>
          <w:sz w:val="28"/>
          <w:shd w:val="clear" w:color="auto" w:fill="FFFFFF"/>
        </w:rPr>
        <w:t>- на регіональному рівні - комісії з питань техногенно-екологічної безпеки та надзвичайних ситуацій (КзТЕБтаНС) Автономної Республіки Крим, областей, мм. Києва та Севастополя;</w:t>
      </w:r>
    </w:p>
    <w:p w:rsidR="0012742F" w:rsidRDefault="000044F2">
      <w:pPr>
        <w:spacing w:after="0" w:line="276" w:lineRule="auto"/>
        <w:jc w:val="both"/>
        <w:rPr>
          <w:rFonts w:ascii="Times New Roman" w:eastAsia="Times New Roman" w:hAnsi="Times New Roman" w:cs="Times New Roman"/>
          <w:color w:val="2A2928"/>
          <w:sz w:val="28"/>
          <w:shd w:val="clear" w:color="auto" w:fill="FFFFFF"/>
        </w:rPr>
      </w:pPr>
      <w:r>
        <w:rPr>
          <w:rFonts w:ascii="Times New Roman" w:eastAsia="Times New Roman" w:hAnsi="Times New Roman" w:cs="Times New Roman"/>
          <w:color w:val="2A2928"/>
          <w:sz w:val="28"/>
          <w:shd w:val="clear" w:color="auto" w:fill="FFFFFF"/>
        </w:rPr>
        <w:t>- на місцевому рівні - комісії з пи</w:t>
      </w:r>
      <w:r>
        <w:rPr>
          <w:rFonts w:ascii="Times New Roman" w:eastAsia="Times New Roman" w:hAnsi="Times New Roman" w:cs="Times New Roman"/>
          <w:color w:val="2A2928"/>
          <w:sz w:val="28"/>
          <w:shd w:val="clear" w:color="auto" w:fill="FFFFFF"/>
        </w:rPr>
        <w:t>тань техногенно-екологічної безпеки та НС районів, міст, районів у містах, селищ;</w:t>
      </w:r>
    </w:p>
    <w:p w:rsidR="0012742F" w:rsidRDefault="000044F2">
      <w:pPr>
        <w:spacing w:after="0" w:line="276" w:lineRule="auto"/>
        <w:jc w:val="both"/>
        <w:rPr>
          <w:rFonts w:ascii="Times New Roman" w:eastAsia="Times New Roman" w:hAnsi="Times New Roman" w:cs="Times New Roman"/>
          <w:color w:val="2A2928"/>
          <w:sz w:val="28"/>
          <w:shd w:val="clear" w:color="auto" w:fill="FFFFFF"/>
        </w:rPr>
      </w:pPr>
      <w:r>
        <w:rPr>
          <w:rFonts w:ascii="Times New Roman" w:eastAsia="Times New Roman" w:hAnsi="Times New Roman" w:cs="Times New Roman"/>
          <w:color w:val="2A2928"/>
          <w:sz w:val="28"/>
          <w:shd w:val="clear" w:color="auto" w:fill="FFFFFF"/>
        </w:rPr>
        <w:t>- на об'єктовому рівні - комісії з питань НС підприємств, установ та організацій.</w:t>
      </w:r>
    </w:p>
    <w:p w:rsidR="0012742F" w:rsidRDefault="000044F2">
      <w:pPr>
        <w:spacing w:after="0" w:line="276" w:lineRule="auto"/>
        <w:jc w:val="both"/>
        <w:rPr>
          <w:rFonts w:ascii="Times New Roman" w:eastAsia="Times New Roman" w:hAnsi="Times New Roman" w:cs="Times New Roman"/>
          <w:color w:val="2A2928"/>
          <w:sz w:val="28"/>
          <w:shd w:val="clear" w:color="auto" w:fill="FFFFFF"/>
        </w:rPr>
      </w:pPr>
      <w:r>
        <w:rPr>
          <w:rFonts w:ascii="Times New Roman" w:eastAsia="Times New Roman" w:hAnsi="Times New Roman" w:cs="Times New Roman"/>
          <w:color w:val="2A2928"/>
          <w:sz w:val="28"/>
          <w:shd w:val="clear" w:color="auto" w:fill="FFFFFF"/>
        </w:rPr>
        <w:t xml:space="preserve">     Діяльність зазначених комісій провадиться відповідно до положень про них [18].</w:t>
      </w:r>
      <w:r>
        <w:rPr>
          <w:rFonts w:ascii="Times New Roman" w:eastAsia="Times New Roman" w:hAnsi="Times New Roman" w:cs="Times New Roman"/>
          <w:color w:val="000000"/>
          <w:sz w:val="28"/>
          <w:shd w:val="clear" w:color="auto" w:fill="FFFFFF"/>
        </w:rPr>
        <w:t xml:space="preserve"> Основним</w:t>
      </w:r>
      <w:r>
        <w:rPr>
          <w:rFonts w:ascii="Times New Roman" w:eastAsia="Times New Roman" w:hAnsi="Times New Roman" w:cs="Times New Roman"/>
          <w:color w:val="000000"/>
          <w:sz w:val="28"/>
          <w:shd w:val="clear" w:color="auto" w:fill="FFFFFF"/>
        </w:rPr>
        <w:t>и завданнями комісії на території відповідної адміністративно-територіальної одиниці є:</w:t>
      </w:r>
    </w:p>
    <w:p w:rsidR="0012742F" w:rsidRDefault="000044F2">
      <w:pPr>
        <w:spacing w:after="0" w:line="276" w:lineRule="auto"/>
        <w:ind w:firstLine="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координація дій органів управління, сил та засобів територіальної підсистеми ЄДСЦЗ (регіональна комісія) або відповідної ланки такої підсистеми (місцева комісія) у разі виникнення НС, або виявлення загрози її виникнення, а також під час реагування на зазна</w:t>
      </w:r>
      <w:r>
        <w:rPr>
          <w:rFonts w:ascii="Times New Roman" w:eastAsia="Times New Roman" w:hAnsi="Times New Roman" w:cs="Times New Roman"/>
          <w:color w:val="000000"/>
          <w:sz w:val="28"/>
        </w:rPr>
        <w:t>чену ситуацію;</w:t>
      </w:r>
    </w:p>
    <w:p w:rsidR="0012742F" w:rsidRDefault="000044F2">
      <w:pPr>
        <w:spacing w:after="0" w:line="276" w:lineRule="auto"/>
        <w:ind w:firstLine="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організація першочергових заходів з ліквідації наслідків НС регіонального та місцевого рівня;</w:t>
      </w:r>
    </w:p>
    <w:p w:rsidR="0012742F" w:rsidRDefault="000044F2">
      <w:pPr>
        <w:spacing w:after="0" w:line="276" w:lineRule="auto"/>
        <w:ind w:firstLine="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участь у здійсненні заходів у сфері ЦЗ та техногенно-екологічної безпеки;</w:t>
      </w:r>
    </w:p>
    <w:p w:rsidR="0012742F" w:rsidRDefault="000044F2">
      <w:pPr>
        <w:spacing w:after="0" w:line="276" w:lineRule="auto"/>
        <w:ind w:firstLine="3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планування роботи з розгляду питань, пов'язаних із запобіганням вин</w:t>
      </w:r>
      <w:r>
        <w:rPr>
          <w:rFonts w:ascii="Times New Roman" w:eastAsia="Times New Roman" w:hAnsi="Times New Roman" w:cs="Times New Roman"/>
          <w:color w:val="000000"/>
          <w:sz w:val="28"/>
        </w:rPr>
        <w:t>икненню НС техногенного та природного характеру.</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Для координації робіт з ліквідації наслідків конкретної НС на державному, регіональному, місцевому та об'єктовому рівні у разі потреби, передбачено утворення  спеціальних комісій з ліквідації наслідків </w:t>
      </w:r>
      <w:r>
        <w:rPr>
          <w:rFonts w:ascii="Times New Roman" w:eastAsia="Times New Roman" w:hAnsi="Times New Roman" w:cs="Times New Roman"/>
          <w:color w:val="0D0D0D"/>
          <w:sz w:val="28"/>
          <w:shd w:val="clear" w:color="auto" w:fill="FFFFFF"/>
        </w:rPr>
        <w:t>НС, діяльність яких провадиться відповідно до положень про такі комісії.</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Для забезпечення управління у режимі повсякденного функціонування органами управління та силами цивільного захисту, координації їх дій, здійснення цілодобового чергування, та заб</w:t>
      </w:r>
      <w:r>
        <w:rPr>
          <w:rFonts w:ascii="Times New Roman" w:eastAsia="Times New Roman" w:hAnsi="Times New Roman" w:cs="Times New Roman"/>
          <w:color w:val="0D0D0D"/>
          <w:sz w:val="28"/>
          <w:shd w:val="clear" w:color="auto" w:fill="FFFFFF"/>
        </w:rPr>
        <w:t>езпечення функціонування системи збору, оброблення, узагальнення та аналізу інформації про обстановку в районах виникнення НС функціонують органи повсякденного управління, які  представлені на відповідних рівнях оперативно-черговими службами центрів управл</w:t>
      </w:r>
      <w:r>
        <w:rPr>
          <w:rFonts w:ascii="Times New Roman" w:eastAsia="Times New Roman" w:hAnsi="Times New Roman" w:cs="Times New Roman"/>
          <w:color w:val="0D0D0D"/>
          <w:sz w:val="28"/>
          <w:shd w:val="clear" w:color="auto" w:fill="FFFFFF"/>
        </w:rPr>
        <w:t>іння (ОЧС ЦУ) в НС  ДСНС України та його територіальних органів управління; оперативно-черговими (черговими, диспетчерськими) службами (ОЧС(ДС)) ЦОВВ та їх територіальних органів (ТОВВ), підприємств, установ та організацій (у разі їх утворення); оперативно</w:t>
      </w:r>
      <w:r>
        <w:rPr>
          <w:rFonts w:ascii="Times New Roman" w:eastAsia="Times New Roman" w:hAnsi="Times New Roman" w:cs="Times New Roman"/>
          <w:color w:val="0D0D0D"/>
          <w:sz w:val="28"/>
          <w:shd w:val="clear" w:color="auto" w:fill="FFFFFF"/>
        </w:rPr>
        <w:t>-черговими службами пунктів управління (ОЧС ПУ) Ради міністрів Автономної Республіки Крим, обласних, Київської та Севастопольської міських держадміністрацій;  черговими службами райдержадміністрацій (ЧС РДА) та  ВОМР.</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Для забезпечення сталого управлінн</w:t>
      </w:r>
      <w:r>
        <w:rPr>
          <w:rFonts w:ascii="Times New Roman" w:eastAsia="Times New Roman" w:hAnsi="Times New Roman" w:cs="Times New Roman"/>
          <w:color w:val="0D0D0D"/>
          <w:sz w:val="28"/>
          <w:shd w:val="clear" w:color="auto" w:fill="FFFFFF"/>
        </w:rPr>
        <w:t xml:space="preserve">я суб'єктами забезпечення ЦЗ та виконання функцій, передбачених на особливий період, використовується відповідно до </w:t>
      </w:r>
      <w:hyperlink r:id="rId10">
        <w:r>
          <w:rPr>
            <w:rFonts w:ascii="Times New Roman" w:eastAsia="Times New Roman" w:hAnsi="Times New Roman" w:cs="Times New Roman"/>
            <w:color w:val="0D0D0D"/>
            <w:sz w:val="28"/>
            <w:u w:val="single"/>
            <w:shd w:val="clear" w:color="auto" w:fill="FFFFFF"/>
          </w:rPr>
          <w:t>статті 72 Кодексу цивільного захисту України</w:t>
        </w:r>
      </w:hyperlink>
      <w:r>
        <w:rPr>
          <w:rFonts w:ascii="Times New Roman" w:eastAsia="Times New Roman" w:hAnsi="Times New Roman" w:cs="Times New Roman"/>
          <w:color w:val="0D0D0D"/>
          <w:sz w:val="28"/>
          <w:shd w:val="clear" w:color="auto" w:fill="FFFFFF"/>
        </w:rPr>
        <w:t xml:space="preserve"> державна система пу</w:t>
      </w:r>
      <w:r>
        <w:rPr>
          <w:rFonts w:ascii="Times New Roman" w:eastAsia="Times New Roman" w:hAnsi="Times New Roman" w:cs="Times New Roman"/>
          <w:color w:val="0D0D0D"/>
          <w:sz w:val="28"/>
          <w:shd w:val="clear" w:color="auto" w:fill="FFFFFF"/>
        </w:rPr>
        <w:t>нктів управління.</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Для управління єдиною державною системою цивільного захисту використовується телекомунікаційна мережа загального користування,</w:t>
      </w:r>
      <w:r>
        <w:rPr>
          <w:rFonts w:ascii="Times New Roman" w:eastAsia="Times New Roman" w:hAnsi="Times New Roman" w:cs="Times New Roman"/>
          <w:color w:val="2A2928"/>
          <w:sz w:val="28"/>
          <w:shd w:val="clear" w:color="auto" w:fill="FFFFFF"/>
        </w:rPr>
        <w:t xml:space="preserve"> </w:t>
      </w:r>
      <w:r>
        <w:rPr>
          <w:rFonts w:ascii="Times New Roman" w:eastAsia="Times New Roman" w:hAnsi="Times New Roman" w:cs="Times New Roman"/>
          <w:color w:val="0D0D0D"/>
          <w:sz w:val="28"/>
          <w:shd w:val="clear" w:color="auto" w:fill="FFFFFF"/>
        </w:rPr>
        <w:t>телекомунікаційна мережа спеціального призначення та державна система урядового зв'язку.</w:t>
      </w:r>
    </w:p>
    <w:p w:rsidR="0012742F" w:rsidRDefault="000044F2">
      <w:pPr>
        <w:spacing w:after="0" w:line="276"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КМ України, центральні і місцеві органи виконавчої влади, органи місцевого самоврядування, як постійні органи управління ЄДСЦЗ, наділені повноваженнями у сфері ЦЗ, які у досить </w:t>
      </w:r>
      <w:r>
        <w:rPr>
          <w:rFonts w:ascii="Times New Roman" w:eastAsia="Times New Roman" w:hAnsi="Times New Roman" w:cs="Times New Roman"/>
          <w:color w:val="0D0D0D"/>
          <w:sz w:val="28"/>
          <w:shd w:val="clear" w:color="auto" w:fill="FFFFFF"/>
        </w:rPr>
        <w:t>детальній</w:t>
      </w:r>
      <w:r>
        <w:rPr>
          <w:rFonts w:ascii="Times New Roman" w:eastAsia="Times New Roman" w:hAnsi="Times New Roman" w:cs="Times New Roman"/>
          <w:sz w:val="28"/>
          <w:shd w:val="clear" w:color="auto" w:fill="FFFFFF"/>
        </w:rPr>
        <w:t xml:space="preserve"> формі викладені у Кодексі ЦЗ [7]. В основному ці повноваження, відпов</w:t>
      </w:r>
      <w:r>
        <w:rPr>
          <w:rFonts w:ascii="Times New Roman" w:eastAsia="Times New Roman" w:hAnsi="Times New Roman" w:cs="Times New Roman"/>
          <w:sz w:val="28"/>
          <w:shd w:val="clear" w:color="auto" w:fill="FFFFFF"/>
        </w:rPr>
        <w:t>ідно до компетенції, спрямовані на керівництво ЄДСЦЗ її підсистемами та ланками, здійснення функцій планування, забезпечення виконання заходів з захисту населення, територій та суб</w:t>
      </w:r>
      <w:r>
        <w:rPr>
          <w:rFonts w:ascii="Times New Roman" w:eastAsia="Times New Roman" w:hAnsi="Times New Roman" w:cs="Times New Roman"/>
          <w:color w:val="000000"/>
          <w:sz w:val="28"/>
          <w:shd w:val="clear" w:color="auto" w:fill="FFFFFF"/>
        </w:rPr>
        <w:t xml:space="preserve">'єктів господарювання від НС, забезпечення готовності до дії ЄДСЦЗ у різних </w:t>
      </w:r>
      <w:r>
        <w:rPr>
          <w:rFonts w:ascii="Times New Roman" w:eastAsia="Times New Roman" w:hAnsi="Times New Roman" w:cs="Times New Roman"/>
          <w:color w:val="000000"/>
          <w:sz w:val="28"/>
          <w:shd w:val="clear" w:color="auto" w:fill="FFFFFF"/>
        </w:rPr>
        <w:t>режимах функціонування системи та інше.</w:t>
      </w:r>
      <w:r>
        <w:rPr>
          <w:rFonts w:ascii="Times New Roman" w:eastAsia="Times New Roman" w:hAnsi="Times New Roman" w:cs="Times New Roman"/>
          <w:b/>
          <w:color w:val="000000"/>
          <w:sz w:val="28"/>
          <w:shd w:val="clear" w:color="auto" w:fill="FFFFFF"/>
        </w:rPr>
        <w:t xml:space="preserve"> </w:t>
      </w:r>
    </w:p>
    <w:p w:rsidR="0012742F" w:rsidRDefault="0012742F">
      <w:pPr>
        <w:spacing w:after="0" w:line="276" w:lineRule="auto"/>
        <w:rPr>
          <w:rFonts w:ascii="Times New Roman" w:eastAsia="Times New Roman" w:hAnsi="Times New Roman" w:cs="Times New Roman"/>
          <w:b/>
          <w:color w:val="2A2928"/>
          <w:sz w:val="28"/>
          <w:shd w:val="clear" w:color="auto" w:fill="FFFFFF"/>
        </w:rPr>
      </w:pPr>
    </w:p>
    <w:p w:rsidR="0012742F" w:rsidRDefault="000044F2">
      <w:pPr>
        <w:spacing w:after="0" w:line="276" w:lineRule="auto"/>
        <w:rPr>
          <w:rFonts w:ascii="Times New Roman" w:eastAsia="Times New Roman" w:hAnsi="Times New Roman" w:cs="Times New Roman"/>
          <w:b/>
          <w:color w:val="2A2928"/>
          <w:sz w:val="28"/>
          <w:shd w:val="clear" w:color="auto" w:fill="FFFFFF"/>
        </w:rPr>
      </w:pPr>
      <w:r>
        <w:rPr>
          <w:rFonts w:ascii="Times New Roman" w:eastAsia="Times New Roman" w:hAnsi="Times New Roman" w:cs="Times New Roman"/>
          <w:b/>
          <w:color w:val="2A2928"/>
          <w:sz w:val="28"/>
          <w:shd w:val="clear" w:color="auto" w:fill="FFFFFF"/>
        </w:rPr>
        <w:t xml:space="preserve">3.3 Характеристика  сил цивільного захисту </w:t>
      </w:r>
    </w:p>
    <w:p w:rsidR="0012742F" w:rsidRDefault="000044F2">
      <w:pPr>
        <w:spacing w:after="0" w:line="276"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Сили ЦЗ відіграють одну з  головних  ролей в системі  захисту населення і території України від НС різноманітного характеру.</w:t>
      </w:r>
    </w:p>
    <w:p w:rsidR="0012742F" w:rsidRDefault="000044F2">
      <w:pPr>
        <w:spacing w:after="0" w:line="276"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До складу сил  єдиної державної системи цивільного захисту належать[31]:</w:t>
      </w:r>
      <w:r>
        <w:rPr>
          <w:rFonts w:ascii="Times New Roman" w:eastAsia="Times New Roman" w:hAnsi="Times New Roman" w:cs="Times New Roman"/>
          <w:b/>
          <w:color w:val="0D0D0D"/>
          <w:sz w:val="28"/>
          <w:shd w:val="clear" w:color="auto" w:fill="FFFFFF"/>
        </w:rPr>
        <w:t xml:space="preserve"> </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оперативно-рятувальна служба цивільного захисту;</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аварійно-рятувальні служби (державні, регіональні, комунальні, обєктові, громадских організацій);</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формування цивільного захисту;</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 спеціалізовані служби цивільного захисту;</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пожежно-рятувальні підрозділи (частини);</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добровільні формування цивільного захисту. </w:t>
      </w:r>
    </w:p>
    <w:p w:rsidR="0012742F" w:rsidRDefault="000044F2">
      <w:pPr>
        <w:spacing w:after="0" w:line="27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 більш розширеному вигляді сили ЦЗ складають : </w:t>
      </w:r>
    </w:p>
    <w:p w:rsidR="0012742F" w:rsidRDefault="000044F2">
      <w:pPr>
        <w:spacing w:after="0" w:line="27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оперативно-рятувальної служба цивільн</w:t>
      </w:r>
      <w:r>
        <w:rPr>
          <w:rFonts w:ascii="Times New Roman" w:eastAsia="Times New Roman" w:hAnsi="Times New Roman" w:cs="Times New Roman"/>
          <w:color w:val="000000"/>
          <w:sz w:val="28"/>
        </w:rPr>
        <w:t>ого захисту  ДСНС України;</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воєнізовані гірничорятувальні служби Міністерства енергетики та вугільної промисловості та Державного агентства з управління державними корпоративними правами та майном;</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пошуково-рятувальні формування Державного агентства з</w:t>
      </w:r>
      <w:r>
        <w:rPr>
          <w:rFonts w:ascii="Times New Roman" w:eastAsia="Times New Roman" w:hAnsi="Times New Roman" w:cs="Times New Roman"/>
          <w:sz w:val="28"/>
        </w:rPr>
        <w:t xml:space="preserve"> управління державними корпоративними правами та майном;</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аварійно-рятувальні команди в аеропортах та Морська аварійно-рятувальна служба Міністерства інфраструктури;</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пожежні поїзди Державної адміністрації залізничного транспорту Міністерства інфрастру</w:t>
      </w:r>
      <w:r>
        <w:rPr>
          <w:rFonts w:ascii="Times New Roman" w:eastAsia="Times New Roman" w:hAnsi="Times New Roman" w:cs="Times New Roman"/>
          <w:sz w:val="28"/>
        </w:rPr>
        <w:t>ктури;</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лісові пожежні станції лісогосподарських підприємств Державного агентства лісових ресурсів (285 станцій);</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невоєнізовані формування цивільної оборони нафтогазової та нафтопереробної промисловості Міністерства енергетики та вугільної промисловості</w:t>
      </w:r>
      <w:r>
        <w:rPr>
          <w:rFonts w:ascii="Times New Roman" w:eastAsia="Times New Roman" w:hAnsi="Times New Roman" w:cs="Times New Roman"/>
          <w:sz w:val="28"/>
        </w:rPr>
        <w:t>;</w:t>
      </w:r>
    </w:p>
    <w:p w:rsidR="0012742F" w:rsidRDefault="000044F2">
      <w:pPr>
        <w:keepNext/>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добровільні пожежні дружини і команди на підприємствах;</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позаштатні протипожежні формування;</w:t>
      </w:r>
    </w:p>
    <w:p w:rsidR="0012742F" w:rsidRDefault="000044F2">
      <w:pPr>
        <w:keepNext/>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сільські протипожежні команди;</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державні аварійно-відновлювальні формування центральних органів виконавчої влади;</w:t>
      </w:r>
    </w:p>
    <w:p w:rsidR="0012742F" w:rsidRDefault="000044F2">
      <w:pPr>
        <w:keepNext/>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відновлювальні поїзди Укрзалізниці;</w:t>
      </w:r>
    </w:p>
    <w:p w:rsidR="0012742F" w:rsidRDefault="000044F2">
      <w:pPr>
        <w:keepNext/>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ВП «Аварійно-технічний центр» ДП НАЕК «Енергоатом» Міністерства енергетики та вугільної промисловості;</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аварійно-відновлювальні бригади нафтогазової та нафтопереробної промисловості Міністерства енергетики та вугільної промисловості;</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державні аварій</w:t>
      </w:r>
      <w:r>
        <w:rPr>
          <w:rFonts w:ascii="Times New Roman" w:eastAsia="Times New Roman" w:hAnsi="Times New Roman" w:cs="Times New Roman"/>
          <w:sz w:val="28"/>
        </w:rPr>
        <w:t>но-ремонтні бригади у складі підприємств з обслуговування автодоріг, об'єктів електрозв'язку,  електроенергетики, трубопровідного транспорту, комунального господарства, водного господарства;</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аварійно-ремонтні бригади у складі підприємств Міністерства інф</w:t>
      </w:r>
      <w:r>
        <w:rPr>
          <w:rFonts w:ascii="Times New Roman" w:eastAsia="Times New Roman" w:hAnsi="Times New Roman" w:cs="Times New Roman"/>
          <w:sz w:val="28"/>
        </w:rPr>
        <w:t>раструктури, Міністерства енергетики та вугільної промисловості, Міністерства регіонального розвитку, будівництва та житлово-комунального господарства, Державного агентства з управління державними корпоративними правами та майном, Державного агентства водн</w:t>
      </w:r>
      <w:r>
        <w:rPr>
          <w:rFonts w:ascii="Times New Roman" w:eastAsia="Times New Roman" w:hAnsi="Times New Roman" w:cs="Times New Roman"/>
          <w:sz w:val="28"/>
        </w:rPr>
        <w:t>их ресурсів;</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служба охорони громадського порядку: установи Міністерства внутрішніх справ у кількості понад 30 тис. осіб особового складу та понад 2,7 тис. одиниць техніки;</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державна служба медицини катастроф та підрозділи санітарно- епідеміологічної служби;</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військові частини у випадках, передбачених законодавством.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 свою чергу, зазначений склад сил ЦЗ розподіляється на сили функціональних підсистем і сили територіал</w:t>
      </w:r>
      <w:r>
        <w:rPr>
          <w:rFonts w:ascii="Times New Roman" w:eastAsia="Times New Roman" w:hAnsi="Times New Roman" w:cs="Times New Roman"/>
          <w:color w:val="000000"/>
          <w:sz w:val="28"/>
          <w:shd w:val="clear" w:color="auto" w:fill="FFFFFF"/>
        </w:rPr>
        <w:t>ьних підсистем. При цьому слід розуміти, що більшість сил територіальних підсистем одночасно є силами відповідних функціональних підсистем. Цілком зрозумілим є і те, що сили ЦЗ мають свої органи управління, завдання та наділені правами і повноваженнями. Ві</w:t>
      </w:r>
      <w:r>
        <w:rPr>
          <w:rFonts w:ascii="Times New Roman" w:eastAsia="Times New Roman" w:hAnsi="Times New Roman" w:cs="Times New Roman"/>
          <w:color w:val="000000"/>
          <w:sz w:val="28"/>
          <w:shd w:val="clear" w:color="auto" w:fill="FFFFFF"/>
        </w:rPr>
        <w:t>дповідно до функціонального</w:t>
      </w:r>
      <w:r>
        <w:rPr>
          <w:rFonts w:ascii="Arial" w:eastAsia="Arial" w:hAnsi="Arial" w:cs="Arial"/>
          <w:color w:val="000000"/>
          <w:sz w:val="28"/>
          <w:shd w:val="clear" w:color="auto" w:fill="FFFFFF"/>
        </w:rPr>
        <w:t xml:space="preserve"> </w:t>
      </w:r>
      <w:r>
        <w:rPr>
          <w:rFonts w:ascii="Times New Roman" w:eastAsia="Times New Roman" w:hAnsi="Times New Roman" w:cs="Times New Roman"/>
          <w:color w:val="000000"/>
          <w:sz w:val="28"/>
          <w:shd w:val="clear" w:color="auto" w:fill="FFFFFF"/>
        </w:rPr>
        <w:t>призначення наявні сили ЦЗ доцільно розподіляти на:</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 аварійно-рятувальні сили;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пошуково-рятувальні сили;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сили забезпечення робіт в зонах ліквідації НС;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аварійно-ремонтні та відновлювальні сили ЦЗ. </w:t>
      </w:r>
    </w:p>
    <w:p w:rsidR="0012742F" w:rsidRDefault="000044F2">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Порядок утворення, </w:t>
      </w:r>
      <w:r>
        <w:rPr>
          <w:rFonts w:ascii="Times New Roman" w:eastAsia="Times New Roman" w:hAnsi="Times New Roman" w:cs="Times New Roman"/>
          <w:color w:val="000000"/>
          <w:sz w:val="28"/>
        </w:rPr>
        <w:t>організація діяльності, завдання і права АРС, формувань ЦЗ та питання соціального захисту рятувальників на законодавчому рівні регулюються "Кодексом цивільного захисту України".</w:t>
      </w:r>
    </w:p>
    <w:p w:rsidR="0012742F" w:rsidRDefault="000044F2">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З точки зору професіональної складової найбільший інтерес викликає ОРС  Ц</w:t>
      </w:r>
      <w:r>
        <w:rPr>
          <w:rFonts w:ascii="Times New Roman" w:eastAsia="Times New Roman" w:hAnsi="Times New Roman" w:cs="Times New Roman"/>
          <w:sz w:val="28"/>
        </w:rPr>
        <w:t>З ДСНС України,  як    спеціальне воєнізоване  формування,  на  яке  покладається захист населення і територій від НС  техногенного,  природного  і військового характеру,  участь у заходах територіальної оборони, а також міжнародних рятувальних та інших гу</w:t>
      </w:r>
      <w:r>
        <w:rPr>
          <w:rFonts w:ascii="Times New Roman" w:eastAsia="Times New Roman" w:hAnsi="Times New Roman" w:cs="Times New Roman"/>
          <w:sz w:val="28"/>
        </w:rPr>
        <w:t>манітарних операціях [37]. Станом на початок 2014 р. штатна чисельність ОРС складала біля --- чол.</w:t>
      </w:r>
      <w:r>
        <w:rPr>
          <w:rFonts w:ascii="Times New Roman" w:eastAsia="Times New Roman" w:hAnsi="Times New Roman" w:cs="Times New Roman"/>
          <w:color w:val="000000"/>
          <w:sz w:val="28"/>
        </w:rPr>
        <w:t xml:space="preserve"> Служба складається з  аварійно-рятувальних формувань центрального підпорядкування, до яких  віднесені:     </w:t>
      </w:r>
    </w:p>
    <w:p w:rsidR="0012742F" w:rsidRDefault="000044F2">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міжрегіональний центр швидкого реагування ДСНС </w:t>
      </w:r>
      <w:r>
        <w:rPr>
          <w:rFonts w:ascii="Times New Roman" w:eastAsia="Times New Roman" w:hAnsi="Times New Roman" w:cs="Times New Roman"/>
          <w:color w:val="000000"/>
          <w:sz w:val="28"/>
        </w:rPr>
        <w:t xml:space="preserve">України (м. Ромни Сумської обл.); </w:t>
      </w:r>
    </w:p>
    <w:p w:rsidR="0012742F" w:rsidRDefault="000044F2">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перший спеціальний центр швидкого реагування та гуманітарного розмінування ДСНС України ( м. Київ); </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другий спеціальний центр швидкого реагування ДСНС України (м. Дрогобич Львівської обл.);</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навчальний центр ОРС ЦЗ ДСНС України (м. Мерефа Харківської обл.);</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спеціальний авіаційний загін м. Ніжин у складі Укравіапошуку;  </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-державний воєнізований гірничорятувальний (аварійно-рятувальний) загін; </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база ресурсного забезпечення та аварійно-рятува</w:t>
      </w:r>
      <w:r>
        <w:rPr>
          <w:rFonts w:ascii="Times New Roman" w:eastAsia="Times New Roman" w:hAnsi="Times New Roman" w:cs="Times New Roman"/>
          <w:sz w:val="28"/>
        </w:rPr>
        <w:t xml:space="preserve">льних робіт; </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державне підприємство «Мобільний рятувальний центр ДСНС України»,</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а також формувань, що підпорядковані територіальним органам ДСНС України до яких належать:</w:t>
      </w:r>
    </w:p>
    <w:p w:rsidR="0012742F" w:rsidRDefault="000044F2">
      <w:pPr>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аварійно-рятувальні формуваня спеціального призначення (територіальні аварійно-ря</w:t>
      </w:r>
      <w:r>
        <w:rPr>
          <w:rFonts w:ascii="Times New Roman" w:eastAsia="Times New Roman" w:hAnsi="Times New Roman" w:cs="Times New Roman"/>
          <w:sz w:val="28"/>
        </w:rPr>
        <w:t xml:space="preserve">тувальні загони спеціального призначення); </w:t>
      </w:r>
    </w:p>
    <w:p w:rsidR="0012742F" w:rsidRDefault="000044F2">
      <w:pPr>
        <w:keepNext/>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державні та професійні пожежно-рятувальні підрозділи (загони,частини,пости); </w:t>
      </w:r>
    </w:p>
    <w:p w:rsidR="0012742F" w:rsidRDefault="000044F2">
      <w:pPr>
        <w:keepNext/>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навчальні центри;</w:t>
      </w:r>
    </w:p>
    <w:p w:rsidR="0012742F" w:rsidRDefault="000044F2">
      <w:pPr>
        <w:keepNext/>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формування та підрозділи забезпечення [37].</w:t>
      </w:r>
    </w:p>
    <w:p w:rsidR="0012742F" w:rsidRDefault="000044F2">
      <w:pPr>
        <w:keepNext/>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     Органами управління ОРС ЦЗ є апарат ДСНС України та головні </w:t>
      </w:r>
      <w:r>
        <w:rPr>
          <w:rFonts w:ascii="Times New Roman" w:eastAsia="Times New Roman" w:hAnsi="Times New Roman" w:cs="Times New Roman"/>
          <w:color w:val="0D0D0D"/>
          <w:sz w:val="28"/>
        </w:rPr>
        <w:t>управління (управління) ДСНС України в областях та місті Києві ( територіальні органи управління).</w:t>
      </w:r>
    </w:p>
    <w:p w:rsidR="0012742F" w:rsidRDefault="000044F2">
      <w:pPr>
        <w:keepNext/>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Загальне керівництво ОРС ЦЗ  здійснює Голова Державної служби України з надзвичайних ситуацій. Спрямування і координацію діяльності органів управління і форм</w:t>
      </w:r>
      <w:r>
        <w:rPr>
          <w:rFonts w:ascii="Times New Roman" w:eastAsia="Times New Roman" w:hAnsi="Times New Roman" w:cs="Times New Roman"/>
          <w:color w:val="0D0D0D"/>
          <w:sz w:val="28"/>
        </w:rPr>
        <w:t>увань ОРС ЦЗ здійснюють перший заступник Голови і заступник Голови (відповідно до розподілу обов’язків) через структурні підрозділи апарату ДСНС України за напрямами діяльності.</w:t>
      </w:r>
    </w:p>
    <w:p w:rsidR="0012742F" w:rsidRDefault="000044F2">
      <w:pPr>
        <w:spacing w:after="40" w:line="276"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D0D0D"/>
          <w:sz w:val="28"/>
        </w:rPr>
        <w:t xml:space="preserve">    </w:t>
      </w:r>
      <w:r>
        <w:rPr>
          <w:rFonts w:ascii="Times New Roman" w:eastAsia="Times New Roman" w:hAnsi="Times New Roman" w:cs="Times New Roman"/>
          <w:color w:val="0D0D0D"/>
          <w:sz w:val="28"/>
        </w:rPr>
        <w:t>Для формувань ОРС ЦЗ центрального підпорядкування  встановлюються зони відповідальності щодо реагування на надзвичайні ситуації. Так наприклад, зонами відповідальності центрів швидкого реагування для виконання завдань за призначенням визначені: для 1-го сп</w:t>
      </w:r>
      <w:r>
        <w:rPr>
          <w:rFonts w:ascii="Times New Roman" w:eastAsia="Times New Roman" w:hAnsi="Times New Roman" w:cs="Times New Roman"/>
          <w:color w:val="0D0D0D"/>
          <w:sz w:val="28"/>
        </w:rPr>
        <w:t>еціального  центру(м.Київ) - м.Київ, Вінницька, Житомирська, Київська, Кіровоградська, Миколаївська, Черкаська, Чернігівська області; для 2 -го спеціального центру(м.Дрогобич) - Волинська, Закарпатська, Івано-Франковська, Львівська, Рівненська, Тернопільсь</w:t>
      </w:r>
      <w:r>
        <w:rPr>
          <w:rFonts w:ascii="Times New Roman" w:eastAsia="Times New Roman" w:hAnsi="Times New Roman" w:cs="Times New Roman"/>
          <w:color w:val="0D0D0D"/>
          <w:sz w:val="28"/>
        </w:rPr>
        <w:t>ка, Хмельницька, Чернівецька області; для міжрегіонального центру швидкого реагування (м.Ромни) - Дніпропетровська, Донецька, Луганська, полтавська, Сумська, херсонська області.</w:t>
      </w:r>
      <w:r>
        <w:rPr>
          <w:rFonts w:ascii="Calibri" w:eastAsia="Calibri" w:hAnsi="Calibri" w:cs="Calibri"/>
          <w:color w:val="000000"/>
          <w:sz w:val="28"/>
        </w:rPr>
        <w:t xml:space="preserve"> </w:t>
      </w:r>
      <w:r>
        <w:rPr>
          <w:rFonts w:ascii="Times New Roman" w:eastAsia="Times New Roman" w:hAnsi="Times New Roman" w:cs="Times New Roman"/>
          <w:color w:val="000000"/>
          <w:sz w:val="28"/>
        </w:rPr>
        <w:t xml:space="preserve">Крім цього, відповідним наказом ДСНС України, </w:t>
      </w: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встановлено, що аварійно-рятувальні формування центрального підпорядкування та окремі аварійно-рятувальні загони спеціального призначення, крім основних завдань за призначенням, виконують специфічні функції із забезпечення реагування на надзвичайні ситуаці</w:t>
      </w:r>
      <w:r>
        <w:rPr>
          <w:rFonts w:ascii="Times New Roman" w:eastAsia="Times New Roman" w:hAnsi="Times New Roman" w:cs="Times New Roman"/>
          <w:color w:val="000000"/>
          <w:sz w:val="28"/>
        </w:rPr>
        <w:t>ї природного, техногенного характеру. Визначино, що аварійно-рятувальні формування центрального підпорядкування та окремі аварійно-рятувальні загони спеціального призначення спеціалізуються:</w:t>
      </w:r>
    </w:p>
    <w:p w:rsidR="0012742F" w:rsidRDefault="000044F2">
      <w:pPr>
        <w:spacing w:after="4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Міжрегіональний центр швидкого реагування ДСНС України </w:t>
      </w:r>
      <w:r>
        <w:rPr>
          <w:rFonts w:ascii="Times New Roman" w:eastAsia="Times New Roman" w:hAnsi="Times New Roman" w:cs="Times New Roman"/>
          <w:sz w:val="28"/>
        </w:rPr>
        <w:br/>
        <w:t>(м. Ромни</w:t>
      </w:r>
      <w:r>
        <w:rPr>
          <w:rFonts w:ascii="Times New Roman" w:eastAsia="Times New Roman" w:hAnsi="Times New Roman" w:cs="Times New Roman"/>
          <w:sz w:val="28"/>
        </w:rPr>
        <w:t>) – на виконанні завдань з питань радіаційного, хімічного та біологічного захисту, професійної підготовки кінологів за спеціальністю «рятувальник-кінолог», на проведенні пошуково-рятувальних (у тому числі за кордоном) та мінно-пошукових робіт із застосуван</w:t>
      </w:r>
      <w:r>
        <w:rPr>
          <w:rFonts w:ascii="Times New Roman" w:eastAsia="Times New Roman" w:hAnsi="Times New Roman" w:cs="Times New Roman"/>
          <w:sz w:val="28"/>
        </w:rPr>
        <w:t>ням службових собак, підводного розмінування та водолазно-рятувальних робіт на внутрішніх водоймах України;</w:t>
      </w:r>
    </w:p>
    <w:p w:rsidR="0012742F" w:rsidRDefault="000044F2">
      <w:pPr>
        <w:spacing w:after="40" w:line="262" w:lineRule="auto"/>
        <w:jc w:val="both"/>
        <w:rPr>
          <w:rFonts w:ascii="Times New Roman" w:eastAsia="Times New Roman" w:hAnsi="Times New Roman" w:cs="Times New Roman"/>
          <w:sz w:val="28"/>
        </w:rPr>
      </w:pPr>
      <w:r>
        <w:rPr>
          <w:rFonts w:ascii="Times New Roman" w:eastAsia="Times New Roman" w:hAnsi="Times New Roman" w:cs="Times New Roman"/>
          <w:sz w:val="28"/>
        </w:rPr>
        <w:t>1 Спеціальний центр швидкого реагування та гуманітарного розмінування ДСНС України (м. Київ) – на виконанні завдань з питань проведення піротехнічни</w:t>
      </w:r>
      <w:r>
        <w:rPr>
          <w:rFonts w:ascii="Times New Roman" w:eastAsia="Times New Roman" w:hAnsi="Times New Roman" w:cs="Times New Roman"/>
          <w:sz w:val="28"/>
        </w:rPr>
        <w:t>х робіт та гуманітарного розмінування, радіаційного, хімічного та біологічного захисту;</w:t>
      </w:r>
    </w:p>
    <w:p w:rsidR="0012742F" w:rsidRDefault="0012742F">
      <w:pPr>
        <w:spacing w:after="40" w:line="262" w:lineRule="auto"/>
        <w:ind w:firstLine="851"/>
        <w:jc w:val="both"/>
        <w:rPr>
          <w:rFonts w:ascii="Times New Roman" w:eastAsia="Times New Roman" w:hAnsi="Times New Roman" w:cs="Times New Roman"/>
          <w:sz w:val="4"/>
        </w:rPr>
      </w:pPr>
    </w:p>
    <w:p w:rsidR="0012742F" w:rsidRDefault="000044F2">
      <w:pPr>
        <w:spacing w:after="40" w:line="262"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Спеціальний центр швидкого реагування ДСНС України </w:t>
      </w:r>
      <w:r>
        <w:rPr>
          <w:rFonts w:ascii="Times New Roman" w:eastAsia="Times New Roman" w:hAnsi="Times New Roman" w:cs="Times New Roman"/>
          <w:sz w:val="28"/>
        </w:rPr>
        <w:br/>
        <w:t>(м. Дрогобич) – на виконанні завдань у галузі пошуку та рятування туристів, з питань оперативного реагування на п</w:t>
      </w:r>
      <w:r>
        <w:rPr>
          <w:rFonts w:ascii="Times New Roman" w:eastAsia="Times New Roman" w:hAnsi="Times New Roman" w:cs="Times New Roman"/>
          <w:sz w:val="28"/>
        </w:rPr>
        <w:t>одії в районах гірських перевалів та лісово-гірській місцевості та є координатором з цих завдань у Карпатському регіоні; на питаннях радіаційного, хімічного та біологічного захисту;</w:t>
      </w:r>
    </w:p>
    <w:p w:rsidR="0012742F" w:rsidRDefault="000044F2">
      <w:pPr>
        <w:spacing w:after="40" w:line="262"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База ресурсного забезпечення та аварійно-рятувальних робіт </w:t>
      </w:r>
      <w:r>
        <w:rPr>
          <w:rFonts w:ascii="Times New Roman" w:eastAsia="Times New Roman" w:hAnsi="Times New Roman" w:cs="Times New Roman"/>
          <w:sz w:val="28"/>
        </w:rPr>
        <w:br/>
        <w:t>(с. Жеребкове)</w:t>
      </w:r>
      <w:r>
        <w:rPr>
          <w:rFonts w:ascii="Times New Roman" w:eastAsia="Times New Roman" w:hAnsi="Times New Roman" w:cs="Times New Roman"/>
          <w:sz w:val="28"/>
        </w:rPr>
        <w:t xml:space="preserve"> – на виконанні завдань щодо енерго- і життєзабезпечення постраждалого населення в районах виникнення надзвичайної ситуації, забезпечення зберігання оперативного матеріального резерву ОРС ЦЗ, доставки його до місць проведення робіт, </w:t>
      </w:r>
      <w:r>
        <w:rPr>
          <w:rFonts w:ascii="Times New Roman" w:eastAsia="Times New Roman" w:hAnsi="Times New Roman" w:cs="Times New Roman"/>
          <w:color w:val="000000"/>
          <w:sz w:val="28"/>
        </w:rPr>
        <w:t>проведення інженерно-бу</w:t>
      </w:r>
      <w:r>
        <w:rPr>
          <w:rFonts w:ascii="Times New Roman" w:eastAsia="Times New Roman" w:hAnsi="Times New Roman" w:cs="Times New Roman"/>
          <w:color w:val="000000"/>
          <w:sz w:val="28"/>
        </w:rPr>
        <w:t>дівельних, ремонтно-відновлювальних робіт та технічного обслуговування всіх видів техніки;</w:t>
      </w:r>
    </w:p>
    <w:p w:rsidR="0012742F" w:rsidRDefault="0012742F">
      <w:pPr>
        <w:spacing w:after="40" w:line="262" w:lineRule="auto"/>
        <w:ind w:firstLine="851"/>
        <w:jc w:val="both"/>
        <w:rPr>
          <w:rFonts w:ascii="Times New Roman" w:eastAsia="Times New Roman" w:hAnsi="Times New Roman" w:cs="Times New Roman"/>
          <w:sz w:val="4"/>
        </w:rPr>
      </w:pPr>
    </w:p>
    <w:p w:rsidR="0012742F" w:rsidRDefault="000044F2">
      <w:pPr>
        <w:spacing w:after="40" w:line="262"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Навчальний центр ОРС ЦЗ ДСНС України (м. Мерефа) – на виконанні завдань із професійної підготовки кваліфікованих спеціалістів робітничих професій для потреб ОРС ЦЗ;</w:t>
      </w:r>
      <w:r>
        <w:rPr>
          <w:rFonts w:ascii="Times New Roman" w:eastAsia="Times New Roman" w:hAnsi="Times New Roman" w:cs="Times New Roman"/>
          <w:sz w:val="28"/>
        </w:rPr>
        <w:t xml:space="preserve"> аварійно-рятувального обслуговування потенційно небезпечних об’єктів (у тому числі метрополітену і метробуду);</w:t>
      </w:r>
    </w:p>
    <w:p w:rsidR="0012742F" w:rsidRDefault="0012742F">
      <w:pPr>
        <w:spacing w:after="40" w:line="262" w:lineRule="auto"/>
        <w:ind w:firstLine="851"/>
        <w:jc w:val="both"/>
        <w:rPr>
          <w:rFonts w:ascii="Times New Roman" w:eastAsia="Times New Roman" w:hAnsi="Times New Roman" w:cs="Times New Roman"/>
          <w:sz w:val="4"/>
        </w:rPr>
      </w:pPr>
    </w:p>
    <w:p w:rsidR="0012742F" w:rsidRDefault="000044F2">
      <w:pPr>
        <w:tabs>
          <w:tab w:val="left" w:pos="993"/>
        </w:tabs>
        <w:spacing w:after="40" w:line="26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ДП «Мобільний рятувальний центр ДСНС України» – на виконанні завдань з питань проведення аварійно-рятувальних та аварійно-відновлювальних робіт</w:t>
      </w:r>
      <w:r>
        <w:rPr>
          <w:rFonts w:ascii="Times New Roman" w:eastAsia="Times New Roman" w:hAnsi="Times New Roman" w:cs="Times New Roman"/>
          <w:sz w:val="28"/>
        </w:rPr>
        <w:t xml:space="preserve">, що вимагають застосування спеціального оснащення та рятувальних технологій, а також пошуково-рятувальних операцій підвищеної складності в умовах міста; </w:t>
      </w:r>
      <w:r>
        <w:rPr>
          <w:rFonts w:ascii="Times New Roman" w:eastAsia="Times New Roman" w:hAnsi="Times New Roman" w:cs="Times New Roman"/>
          <w:color w:val="000000"/>
          <w:sz w:val="28"/>
        </w:rPr>
        <w:t>участі у міжнародних рятувальних, гуманітарних операціях</w:t>
      </w:r>
      <w:r>
        <w:rPr>
          <w:rFonts w:ascii="Times New Roman" w:eastAsia="Times New Roman" w:hAnsi="Times New Roman" w:cs="Times New Roman"/>
          <w:sz w:val="28"/>
        </w:rPr>
        <w:t xml:space="preserve"> та забезпеченні виконання зобов’язань України</w:t>
      </w:r>
      <w:r>
        <w:rPr>
          <w:rFonts w:ascii="Times New Roman" w:eastAsia="Times New Roman" w:hAnsi="Times New Roman" w:cs="Times New Roman"/>
          <w:sz w:val="28"/>
        </w:rPr>
        <w:t xml:space="preserve"> у складі міжнародних рятувальних сил; </w:t>
      </w:r>
      <w:r>
        <w:rPr>
          <w:rFonts w:ascii="Times New Roman" w:eastAsia="Times New Roman" w:hAnsi="Times New Roman" w:cs="Times New Roman"/>
          <w:color w:val="000000"/>
          <w:sz w:val="28"/>
        </w:rPr>
        <w:t>розгортанні та забезпеченні функціонування мобільного госпіталю ДСНС України</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8"/>
        </w:rPr>
        <w:t>для надання</w:t>
      </w:r>
      <w:r>
        <w:rPr>
          <w:rFonts w:ascii="Times New Roman" w:eastAsia="Times New Roman" w:hAnsi="Times New Roman" w:cs="Times New Roman"/>
          <w:sz w:val="28"/>
        </w:rPr>
        <w:t xml:space="preserve"> кваліфікованої та окремих видів спеціалізованої медичної допомоги постраждалому населенню та рятувальникам в осередках надзвичай</w:t>
      </w:r>
      <w:r>
        <w:rPr>
          <w:rFonts w:ascii="Times New Roman" w:eastAsia="Times New Roman" w:hAnsi="Times New Roman" w:cs="Times New Roman"/>
          <w:sz w:val="28"/>
        </w:rPr>
        <w:t>них ситуацій</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транспортній доставці по території України та за її межі (до інших країн) гуманітарних та інших вантажів, мобільного госпіталю та рятувальних підрозділів відповідно до чинних угод про взаємодопомогу;</w:t>
      </w:r>
    </w:p>
    <w:p w:rsidR="0012742F" w:rsidRDefault="000044F2">
      <w:pPr>
        <w:tabs>
          <w:tab w:val="left" w:pos="9278"/>
        </w:tabs>
        <w:spacing w:after="40" w:line="262"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Державний воєнізований гірничорятувальний </w:t>
      </w:r>
      <w:r>
        <w:rPr>
          <w:rFonts w:ascii="Times New Roman" w:eastAsia="Times New Roman" w:hAnsi="Times New Roman" w:cs="Times New Roman"/>
          <w:sz w:val="28"/>
          <w:shd w:val="clear" w:color="auto" w:fill="FFFFFF"/>
        </w:rPr>
        <w:t>(аварійно-рятувальний) загін ДСНС України – на виконанні аварійно-, пошуково-рятувальних робіт на підприємствах гірничорудної та нерудної промисловостей та інших підприємствах, що потребують спеціальної гірничорятувальної підготовки у рятуванні людей, гасі</w:t>
      </w:r>
      <w:r>
        <w:rPr>
          <w:rFonts w:ascii="Times New Roman" w:eastAsia="Times New Roman" w:hAnsi="Times New Roman" w:cs="Times New Roman"/>
          <w:sz w:val="28"/>
          <w:shd w:val="clear" w:color="auto" w:fill="FFFFFF"/>
        </w:rPr>
        <w:t>нні пожеж, ліквідації наслідків вибухів, обвалів гірничих порід і виконанні інших робіт, що потребують застосування засобів захисту органів дихання та спеціального оснащення; постійному та обов’язковому аварійно-рятувальному обслуговуванні потенційно небез</w:t>
      </w:r>
      <w:r>
        <w:rPr>
          <w:rFonts w:ascii="Times New Roman" w:eastAsia="Times New Roman" w:hAnsi="Times New Roman" w:cs="Times New Roman"/>
          <w:sz w:val="28"/>
          <w:shd w:val="clear" w:color="auto" w:fill="FFFFFF"/>
        </w:rPr>
        <w:t>печних об’єктів підприємств гірничорудної та нерудної промисловостей, підземних і техногенно небезпечних об'єктів інших підприємств, що потребують гірничорятувального обслуговування (крім вугільних) відповідно до укладених договорів;</w:t>
      </w:r>
    </w:p>
    <w:p w:rsidR="0012742F" w:rsidRDefault="000044F2">
      <w:pPr>
        <w:spacing w:after="40" w:line="262"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Аварійно-рятувальний загін спеціального призначення Головного управління </w:t>
      </w:r>
      <w:r>
        <w:rPr>
          <w:rFonts w:ascii="Times New Roman" w:eastAsia="Times New Roman" w:hAnsi="Times New Roman" w:cs="Times New Roman"/>
          <w:color w:val="000000"/>
          <w:sz w:val="28"/>
        </w:rPr>
        <w:t>ДСНС України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8"/>
        </w:rPr>
        <w:t>у Полтавській області – на проведенні запобіжно-профілактичних заходів з попередження виникнення та ліквідації відкритих палаючих та непалаючих нафтових, газових фонтанів</w:t>
      </w:r>
      <w:r>
        <w:rPr>
          <w:rFonts w:ascii="Times New Roman" w:eastAsia="Times New Roman" w:hAnsi="Times New Roman" w:cs="Times New Roman"/>
          <w:sz w:val="28"/>
        </w:rPr>
        <w:t xml:space="preserve"> під час буріння, випробування, експлуатації, ремонту свердловин, а також аварій на установках збору, підготовки нафти і газу до транспортування, на підземних газосховищах, магістральних трубопроводах і спорудах на них; проведенні заходів щодо енерго- і жи</w:t>
      </w:r>
      <w:r>
        <w:rPr>
          <w:rFonts w:ascii="Times New Roman" w:eastAsia="Times New Roman" w:hAnsi="Times New Roman" w:cs="Times New Roman"/>
          <w:sz w:val="28"/>
        </w:rPr>
        <w:t>ттєзабезпечення постраждалого населення в районах виникнення надзвичайної ситуації;</w:t>
      </w:r>
    </w:p>
    <w:p w:rsidR="0012742F" w:rsidRDefault="000044F2">
      <w:pPr>
        <w:spacing w:after="40" w:line="262" w:lineRule="auto"/>
        <w:ind w:firstLine="840"/>
        <w:jc w:val="both"/>
        <w:rPr>
          <w:rFonts w:ascii="Times New Roman" w:eastAsia="Times New Roman" w:hAnsi="Times New Roman" w:cs="Times New Roman"/>
          <w:sz w:val="28"/>
        </w:rPr>
      </w:pPr>
      <w:r>
        <w:rPr>
          <w:rFonts w:ascii="Times New Roman" w:eastAsia="Times New Roman" w:hAnsi="Times New Roman" w:cs="Times New Roman"/>
          <w:sz w:val="28"/>
        </w:rPr>
        <w:t>Аварійно-рятувальний загін спеціального призначення Головного управління ДСНС України в Одеській області – на забезпеченні реагування на надзвичайні ситуації (події) на вод</w:t>
      </w:r>
      <w:r>
        <w:rPr>
          <w:rFonts w:ascii="Times New Roman" w:eastAsia="Times New Roman" w:hAnsi="Times New Roman" w:cs="Times New Roman"/>
          <w:sz w:val="28"/>
        </w:rPr>
        <w:t xml:space="preserve">них об’єктах в акваторії Чорного моря та проведенні комплексу аварійно-, пошуково-рятувальних, водолазно-рятувальних робіт, у тому числі з підводного розмінування на водних об’єктах у межах зони відповідальності; </w:t>
      </w:r>
    </w:p>
    <w:p w:rsidR="0012742F" w:rsidRDefault="000044F2">
      <w:pPr>
        <w:spacing w:after="40" w:line="262" w:lineRule="auto"/>
        <w:ind w:firstLine="839"/>
        <w:jc w:val="both"/>
        <w:rPr>
          <w:rFonts w:ascii="Times New Roman" w:eastAsia="Times New Roman" w:hAnsi="Times New Roman" w:cs="Times New Roman"/>
          <w:sz w:val="28"/>
        </w:rPr>
      </w:pPr>
      <w:r>
        <w:rPr>
          <w:rFonts w:ascii="Times New Roman" w:eastAsia="Times New Roman" w:hAnsi="Times New Roman" w:cs="Times New Roman"/>
          <w:sz w:val="28"/>
        </w:rPr>
        <w:t>Аварійно-рятувальні загони спеціального пр</w:t>
      </w:r>
      <w:r>
        <w:rPr>
          <w:rFonts w:ascii="Times New Roman" w:eastAsia="Times New Roman" w:hAnsi="Times New Roman" w:cs="Times New Roman"/>
          <w:sz w:val="28"/>
        </w:rPr>
        <w:t xml:space="preserve">изначення Управлінь </w:t>
      </w:r>
      <w:r>
        <w:rPr>
          <w:rFonts w:ascii="Times New Roman" w:eastAsia="Times New Roman" w:hAnsi="Times New Roman" w:cs="Times New Roman"/>
          <w:sz w:val="28"/>
        </w:rPr>
        <w:br/>
      </w:r>
      <w:r>
        <w:rPr>
          <w:rFonts w:ascii="Times New Roman" w:eastAsia="Times New Roman" w:hAnsi="Times New Roman" w:cs="Times New Roman"/>
          <w:color w:val="000000"/>
          <w:sz w:val="28"/>
        </w:rPr>
        <w:t xml:space="preserve">ДСНС України </w:t>
      </w:r>
      <w:r>
        <w:rPr>
          <w:rFonts w:ascii="Times New Roman" w:eastAsia="Times New Roman" w:hAnsi="Times New Roman" w:cs="Times New Roman"/>
          <w:sz w:val="28"/>
        </w:rPr>
        <w:t xml:space="preserve">у Закарпатській, Івано-Франківській, Тернопільській, Чернівецькій областях, загін технічної служби Головного управління </w:t>
      </w:r>
      <w:r>
        <w:rPr>
          <w:rFonts w:ascii="Times New Roman" w:eastAsia="Times New Roman" w:hAnsi="Times New Roman" w:cs="Times New Roman"/>
          <w:color w:val="000000"/>
          <w:sz w:val="28"/>
        </w:rPr>
        <w:t xml:space="preserve">ДСНС </w:t>
      </w:r>
      <w:r>
        <w:rPr>
          <w:rFonts w:ascii="Times New Roman" w:eastAsia="Times New Roman" w:hAnsi="Times New Roman" w:cs="Times New Roman"/>
          <w:sz w:val="28"/>
        </w:rPr>
        <w:t>України у Львівській області – на виконанні робіт (завдань) з проведення пошуково-рятувальних роб</w:t>
      </w:r>
      <w:r>
        <w:rPr>
          <w:rFonts w:ascii="Times New Roman" w:eastAsia="Times New Roman" w:hAnsi="Times New Roman" w:cs="Times New Roman"/>
          <w:sz w:val="28"/>
        </w:rPr>
        <w:t>іт на об’єктах туристичної діяльності у гірських, лісових, спелеологічних районах, місцях масового відпочинку населення та інших важкодоступних місцях; наданні домедичної допомоги постраждалим та евакуації їх до найближчих медичних закладів; ліквідації нас</w:t>
      </w:r>
      <w:r>
        <w:rPr>
          <w:rFonts w:ascii="Times New Roman" w:eastAsia="Times New Roman" w:hAnsi="Times New Roman" w:cs="Times New Roman"/>
          <w:sz w:val="28"/>
        </w:rPr>
        <w:t>лідків надзвичайних ситуацій на об'єктах туристичної діяльності та в зонах відповідальності; постійному та обов'язковому аварійно-рятувальному обслуговуванні на договірній основі об'єктів туристичної галузі, гірських та лісових територій рекреаційних зон.</w:t>
      </w:r>
    </w:p>
    <w:p w:rsidR="0012742F" w:rsidRDefault="000044F2">
      <w:pPr>
        <w:spacing w:after="40" w:line="262" w:lineRule="auto"/>
        <w:ind w:firstLine="839"/>
        <w:jc w:val="both"/>
        <w:rPr>
          <w:rFonts w:ascii="Times New Roman" w:eastAsia="Times New Roman" w:hAnsi="Times New Roman" w:cs="Times New Roman"/>
          <w:sz w:val="28"/>
        </w:rPr>
      </w:pPr>
      <w:r>
        <w:rPr>
          <w:rFonts w:ascii="Times New Roman" w:eastAsia="Times New Roman" w:hAnsi="Times New Roman" w:cs="Times New Roman"/>
          <w:color w:val="0D0D0D"/>
          <w:sz w:val="28"/>
        </w:rPr>
        <w:t xml:space="preserve"> Порядок організації та проведення органами управління та формуваннями ОРС ЦЗ аварійно-рятувальних та інших невідкладних робіт, гасіння пожеж, а також організація їх взаємодії з іншими органами управління та силами цивільного захисту визначаються статутом </w:t>
      </w:r>
      <w:r>
        <w:rPr>
          <w:rFonts w:ascii="Times New Roman" w:eastAsia="Times New Roman" w:hAnsi="Times New Roman" w:cs="Times New Roman"/>
          <w:color w:val="0D0D0D"/>
          <w:sz w:val="28"/>
        </w:rPr>
        <w:t>дій у надзвичайних ситуаціях органів управління та підрозділів Оперативно-рятувальної служби цивільного захисту[37].</w:t>
      </w:r>
    </w:p>
    <w:p w:rsidR="0012742F" w:rsidRDefault="000044F2">
      <w:pPr>
        <w:keepNext/>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З огляду на вищезазначене можна констатувати наступне:</w:t>
      </w:r>
    </w:p>
    <w:p w:rsidR="0012742F" w:rsidRDefault="000044F2">
      <w:pPr>
        <w:keepNext/>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1. </w:t>
      </w:r>
      <w:r>
        <w:rPr>
          <w:rFonts w:ascii="Times New Roman" w:eastAsia="Times New Roman" w:hAnsi="Times New Roman" w:cs="Times New Roman"/>
          <w:color w:val="0D0D0D"/>
          <w:sz w:val="28"/>
        </w:rPr>
        <w:t xml:space="preserve">В Україні існує двухрівнева система реагування на НС - загальнодержавна і територіальна, яка з'єднана між собою вертикальними і горизонтальними зв'язками. </w:t>
      </w:r>
    </w:p>
    <w:p w:rsidR="0012742F" w:rsidRDefault="000044F2">
      <w:pPr>
        <w:keepNext/>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2. Реагування на НС слід розглядати, як сукупність взаємопов'язаних мір і дій органів управління та </w:t>
      </w:r>
      <w:r>
        <w:rPr>
          <w:rFonts w:ascii="Times New Roman" w:eastAsia="Times New Roman" w:hAnsi="Times New Roman" w:cs="Times New Roman"/>
          <w:color w:val="0D0D0D"/>
          <w:sz w:val="28"/>
        </w:rPr>
        <w:t xml:space="preserve">сил ЦЗ, які визначають порядок протидії НС та їх наслідкам. </w:t>
      </w:r>
    </w:p>
    <w:p w:rsidR="0012742F" w:rsidRDefault="000044F2">
      <w:pPr>
        <w:keepNext/>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3. Основу системи реагування на НС складають органи управління, які підготовлені до прийняття рішень і їх реалізації та сили і засоби ЦЗ, які підготовлені до дій за призначенням. </w:t>
      </w:r>
    </w:p>
    <w:p w:rsidR="0012742F" w:rsidRDefault="000044F2">
      <w:pPr>
        <w:keepNext/>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4. Вирішальну р</w:t>
      </w:r>
      <w:r>
        <w:rPr>
          <w:rFonts w:ascii="Times New Roman" w:eastAsia="Times New Roman" w:hAnsi="Times New Roman" w:cs="Times New Roman"/>
          <w:color w:val="0D0D0D"/>
          <w:sz w:val="28"/>
        </w:rPr>
        <w:t>оль в системі реагування на НС та НП відіграє ОРС ЦЗ ДСНС України.</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Проблемними питаннями ОРС, як вже зазначалось вище, залишаються: </w:t>
      </w:r>
      <w:r>
        <w:rPr>
          <w:rFonts w:ascii="Times New Roman" w:eastAsia="Times New Roman" w:hAnsi="Times New Roman" w:cs="Times New Roman"/>
          <w:color w:val="000000"/>
          <w:sz w:val="28"/>
        </w:rPr>
        <w:t>модернізація та оновлення аварійно-рятувальної техніки  в підрозділах служби з метою розширення їх функціональних можливосте</w:t>
      </w:r>
      <w:r>
        <w:rPr>
          <w:rFonts w:ascii="Times New Roman" w:eastAsia="Times New Roman" w:hAnsi="Times New Roman" w:cs="Times New Roman"/>
          <w:color w:val="000000"/>
          <w:sz w:val="28"/>
        </w:rPr>
        <w:t>й, підвищення надійності та мобільності;здійснення з урахуванням місць дислокації та покладених завдань оснащення органів і підрозділів багатофункціональними мобільними аварійно-рятувальними комплексами, комплектами аварійно-рятувального обладнання, техніч</w:t>
      </w:r>
      <w:r>
        <w:rPr>
          <w:rFonts w:ascii="Times New Roman" w:eastAsia="Times New Roman" w:hAnsi="Times New Roman" w:cs="Times New Roman"/>
          <w:color w:val="000000"/>
          <w:sz w:val="28"/>
        </w:rPr>
        <w:t>ними засобами розвідки, пошуку потерпілих, санітарною та медичною технікою, засобами індивідуального захисту; удосконалення системи забезпечення органів і підрозділів служби а також низький рівень грошового забезпечення рятувальників, що не сприяє формуван</w:t>
      </w:r>
      <w:r>
        <w:rPr>
          <w:rFonts w:ascii="Times New Roman" w:eastAsia="Times New Roman" w:hAnsi="Times New Roman" w:cs="Times New Roman"/>
          <w:color w:val="000000"/>
          <w:sz w:val="28"/>
        </w:rPr>
        <w:t>ню якісного складу кадрів. Аналогічні проблеми притаманні і іншим АРС та формуванням ЦЗ, що значною мірою знижує їх рівень готовності і спроможності до протидії НС.</w:t>
      </w:r>
    </w:p>
    <w:p w:rsidR="0012742F" w:rsidRDefault="0012742F">
      <w:pPr>
        <w:spacing w:after="0" w:line="276" w:lineRule="auto"/>
        <w:jc w:val="both"/>
        <w:rPr>
          <w:rFonts w:ascii="Times New Roman" w:eastAsia="Times New Roman" w:hAnsi="Times New Roman" w:cs="Times New Roman"/>
          <w:b/>
          <w:color w:val="000000"/>
          <w:sz w:val="28"/>
          <w:shd w:val="clear" w:color="auto" w:fill="FFFFFF"/>
        </w:rPr>
      </w:pP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3.4 Режими функціонування єдиної державної системи цивільного захисту</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Arial" w:eastAsia="Arial" w:hAnsi="Arial" w:cs="Arial"/>
          <w:color w:val="000000"/>
          <w:sz w:val="28"/>
          <w:shd w:val="clear" w:color="auto" w:fill="FFFFFF"/>
        </w:rPr>
        <w:t xml:space="preserve">    </w:t>
      </w:r>
      <w:r>
        <w:rPr>
          <w:rFonts w:ascii="Times New Roman" w:eastAsia="Times New Roman" w:hAnsi="Times New Roman" w:cs="Times New Roman"/>
          <w:color w:val="000000"/>
          <w:sz w:val="28"/>
          <w:shd w:val="clear" w:color="auto" w:fill="FFFFFF"/>
        </w:rPr>
        <w:t>Єдина державна система, залежно від масштабів і особливостей НС, що прогнозується або виникла, функціонує  у наступних режимах [7,31]:</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 </w:t>
      </w:r>
      <w:r>
        <w:rPr>
          <w:rFonts w:ascii="Times New Roman" w:eastAsia="Times New Roman" w:hAnsi="Times New Roman" w:cs="Times New Roman"/>
          <w:color w:val="000000"/>
          <w:sz w:val="28"/>
          <w:u w:val="single"/>
          <w:shd w:val="clear" w:color="auto" w:fill="FFFFFF"/>
        </w:rPr>
        <w:t>Повсякденного функціонування.</w:t>
      </w:r>
      <w:r>
        <w:rPr>
          <w:rFonts w:ascii="Times New Roman" w:eastAsia="Times New Roman" w:hAnsi="Times New Roman" w:cs="Times New Roman"/>
          <w:color w:val="000000"/>
          <w:sz w:val="28"/>
          <w:shd w:val="clear" w:color="auto" w:fill="FFFFFF"/>
        </w:rPr>
        <w:t xml:space="preserve"> Встановлюється за умов нормальної виробничо-промислової, радіаційної, хімічної, сейсмічн</w:t>
      </w:r>
      <w:r>
        <w:rPr>
          <w:rFonts w:ascii="Times New Roman" w:eastAsia="Times New Roman" w:hAnsi="Times New Roman" w:cs="Times New Roman"/>
          <w:color w:val="000000"/>
          <w:sz w:val="28"/>
          <w:shd w:val="clear" w:color="auto" w:fill="FFFFFF"/>
        </w:rPr>
        <w:t>ої, гідрогеологічної, гідрометеорологічної, техногенної та пожежної обстановки та за відсутності епідемій, епізоотій, епіфітотій.</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Під час повсякденного функціонування: </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виконуються завдання щодо</w:t>
      </w:r>
      <w:r>
        <w:rPr>
          <w:rFonts w:ascii="Times New Roman" w:eastAsia="Times New Roman" w:hAnsi="Times New Roman" w:cs="Times New Roman"/>
          <w:color w:val="000000"/>
          <w:sz w:val="16"/>
          <w:shd w:val="clear" w:color="auto" w:fill="FFFFFF"/>
        </w:rPr>
        <w:t xml:space="preserve"> </w:t>
      </w:r>
      <w:r>
        <w:rPr>
          <w:rFonts w:ascii="Times New Roman" w:eastAsia="Times New Roman" w:hAnsi="Times New Roman" w:cs="Times New Roman"/>
          <w:color w:val="000000"/>
          <w:sz w:val="28"/>
          <w:shd w:val="clear" w:color="auto" w:fill="FFFFFF"/>
        </w:rPr>
        <w:t>забезпечення спостереження, організації і проведення моніт</w:t>
      </w:r>
      <w:r>
        <w:rPr>
          <w:rFonts w:ascii="Times New Roman" w:eastAsia="Times New Roman" w:hAnsi="Times New Roman" w:cs="Times New Roman"/>
          <w:color w:val="000000"/>
          <w:sz w:val="28"/>
          <w:shd w:val="clear" w:color="auto" w:fill="FFFFFF"/>
        </w:rPr>
        <w:t xml:space="preserve">орингу,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винекнення НС на потенційно небезпечних об’єктах, об’єктах підвищеної небезпеки і прилеглих до </w:t>
      </w:r>
      <w:r>
        <w:rPr>
          <w:rFonts w:ascii="Times New Roman" w:eastAsia="Times New Roman" w:hAnsi="Times New Roman" w:cs="Times New Roman"/>
          <w:color w:val="000000"/>
          <w:sz w:val="28"/>
          <w:shd w:val="clear" w:color="auto" w:fill="FFFFFF"/>
        </w:rPr>
        <w:t>них територіях, а також на територіях, на яких існує загроза виникнення геологічних та гідрогеологічних явищ і процесів;</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здійснюється планування заходів ЦЗ та реалізація планових заходів та заходів передбачених цільовими програмами щодо запобігання виник</w:t>
      </w:r>
      <w:r>
        <w:rPr>
          <w:rFonts w:ascii="Times New Roman" w:eastAsia="Times New Roman" w:hAnsi="Times New Roman" w:cs="Times New Roman"/>
          <w:color w:val="000000"/>
          <w:sz w:val="28"/>
          <w:shd w:val="clear" w:color="auto" w:fill="FFFFFF"/>
        </w:rPr>
        <w:t>ненню НС, забезпечення безпеки та захисту населення і територій від таких ситуацій, а також заходів щодо підготовки до дій за призначенням органів управління та сил ЦЗ;</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здійснюється цілодобове чергування пожежно-рятувальних підрозділів та інших аварійно-</w:t>
      </w:r>
      <w:r>
        <w:rPr>
          <w:rFonts w:ascii="Times New Roman" w:eastAsia="Times New Roman" w:hAnsi="Times New Roman" w:cs="Times New Roman"/>
          <w:color w:val="000000"/>
          <w:sz w:val="28"/>
          <w:shd w:val="clear" w:color="auto" w:fill="FFFFFF"/>
        </w:rPr>
        <w:t>рятувальних формувань оперативного спрямування з одночасним забезпеченням готовності органів управління та інших сил ЦЗ до дій за призначенням;</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проводиться підготовка фахівців ЦЗ, підготовка керівного складу та фахівців, діяльність яких пов’язана з орган</w:t>
      </w:r>
      <w:r>
        <w:rPr>
          <w:rFonts w:ascii="Times New Roman" w:eastAsia="Times New Roman" w:hAnsi="Times New Roman" w:cs="Times New Roman"/>
          <w:color w:val="000000"/>
          <w:sz w:val="28"/>
          <w:shd w:val="clear" w:color="auto" w:fill="FFFFFF"/>
        </w:rPr>
        <w:t>ізацією і здійсненням заходів щодо ЦЗ, навчання населення діям у разі виникненн НС;</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створюються і поновлюються матеріальні резерви для запобігання виникненню НС, ліквідації їх наслідків;</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підтримуються у готовності автоматизовані системи централізованог</w:t>
      </w:r>
      <w:r>
        <w:rPr>
          <w:rFonts w:ascii="Times New Roman" w:eastAsia="Times New Roman" w:hAnsi="Times New Roman" w:cs="Times New Roman"/>
          <w:color w:val="000000"/>
          <w:sz w:val="28"/>
          <w:shd w:val="clear" w:color="auto" w:fill="FFFFFF"/>
        </w:rPr>
        <w:t>о оповіщення про загрозу або НС.</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 </w:t>
      </w:r>
      <w:r>
        <w:rPr>
          <w:rFonts w:ascii="Times New Roman" w:eastAsia="Times New Roman" w:hAnsi="Times New Roman" w:cs="Times New Roman"/>
          <w:color w:val="000000"/>
          <w:sz w:val="28"/>
          <w:u w:val="single"/>
          <w:shd w:val="clear" w:color="auto" w:fill="FFFFFF"/>
        </w:rPr>
        <w:t>Підвищеної готовності</w:t>
      </w:r>
      <w:r>
        <w:rPr>
          <w:rFonts w:ascii="Times New Roman" w:eastAsia="Times New Roman" w:hAnsi="Times New Roman" w:cs="Times New Roman"/>
          <w:color w:val="000000"/>
          <w:sz w:val="28"/>
          <w:shd w:val="clear" w:color="auto" w:fill="FFFFFF"/>
        </w:rPr>
        <w:t>. Тимчасово встановлюється у разі загрози виникнення надзвичайної ситуації за рішенням відповідно Кабінету Міністрів України, Ради міністрів Автономної Республіки Крим, обласних, Київської чи Севасто</w:t>
      </w:r>
      <w:r>
        <w:rPr>
          <w:rFonts w:ascii="Times New Roman" w:eastAsia="Times New Roman" w:hAnsi="Times New Roman" w:cs="Times New Roman"/>
          <w:color w:val="000000"/>
          <w:sz w:val="28"/>
          <w:shd w:val="clear" w:color="auto" w:fill="FFFFFF"/>
        </w:rPr>
        <w:t xml:space="preserve">польської міських державних адміністрацій для єдиної державної системи цивільного захисту у повному обсязі або частково для окремих її територіальних підсистем.    При встановленні цього режиму: </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Arial" w:eastAsia="Arial" w:hAnsi="Arial" w:cs="Arial"/>
          <w:color w:val="000000"/>
          <w:sz w:val="28"/>
          <w:shd w:val="clear" w:color="auto" w:fill="FFFFFF"/>
        </w:rPr>
        <w:t xml:space="preserve">- </w:t>
      </w:r>
      <w:r>
        <w:rPr>
          <w:rFonts w:ascii="Times New Roman" w:eastAsia="Times New Roman" w:hAnsi="Times New Roman" w:cs="Times New Roman"/>
          <w:color w:val="000000"/>
          <w:sz w:val="28"/>
          <w:shd w:val="clear" w:color="auto" w:fill="FFFFFF"/>
        </w:rPr>
        <w:t>здійснюється оповіщення органів управління та сил ЦЗ, а та</w:t>
      </w:r>
      <w:r>
        <w:rPr>
          <w:rFonts w:ascii="Times New Roman" w:eastAsia="Times New Roman" w:hAnsi="Times New Roman" w:cs="Times New Roman"/>
          <w:color w:val="000000"/>
          <w:sz w:val="28"/>
          <w:shd w:val="clear" w:color="auto" w:fill="FFFFFF"/>
        </w:rPr>
        <w:t>кож населення про загрозу виникнення НС та інформування його про дії у можливій зоні НС;</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формуються оперативні групи для виявлення причин погіршення обстановки та підготовки пропозицій щодо її нормалізації;</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посилюється спостереження та контроль за гідр</w:t>
      </w:r>
      <w:r>
        <w:rPr>
          <w:rFonts w:ascii="Times New Roman" w:eastAsia="Times New Roman" w:hAnsi="Times New Roman" w:cs="Times New Roman"/>
          <w:color w:val="000000"/>
          <w:sz w:val="28"/>
          <w:shd w:val="clear" w:color="auto" w:fill="FFFFFF"/>
        </w:rPr>
        <w:t>ометеорологічною обстановкою, ситуацією на потенційно небезпечних об’єктах, території об’єкта підвищеної небезпеки та/або за його межами, території, на якій існує загроза виникнення геологічних та гідрогеологічних явищ і процесів, а також здійснюється пост</w:t>
      </w:r>
      <w:r>
        <w:rPr>
          <w:rFonts w:ascii="Times New Roman" w:eastAsia="Times New Roman" w:hAnsi="Times New Roman" w:cs="Times New Roman"/>
          <w:color w:val="000000"/>
          <w:sz w:val="28"/>
          <w:shd w:val="clear" w:color="auto" w:fill="FFFFFF"/>
        </w:rPr>
        <w:t>ійне прогнозування можливості виникнення НС та їх масштабів;</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уточнюються  плани реагування на НС, здійснюються заходи щодо запобігання їх виникненню;</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уточнюються та здійснюються заходи щодо захисту населення і територій від можливих НС;</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приводяться у повну готовність наявні сили і засоби ЦЗ.</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w:t>
      </w:r>
      <w:r>
        <w:rPr>
          <w:rFonts w:ascii="Times New Roman" w:eastAsia="Times New Roman" w:hAnsi="Times New Roman" w:cs="Times New Roman"/>
          <w:color w:val="000000"/>
          <w:sz w:val="28"/>
          <w:u w:val="single"/>
          <w:shd w:val="clear" w:color="auto" w:fill="FFFFFF"/>
        </w:rPr>
        <w:t>. Надзвичайної ситуації</w:t>
      </w:r>
      <w:r>
        <w:rPr>
          <w:rFonts w:ascii="Times New Roman" w:eastAsia="Times New Roman" w:hAnsi="Times New Roman" w:cs="Times New Roman"/>
          <w:color w:val="000000"/>
          <w:sz w:val="28"/>
          <w:shd w:val="clear" w:color="auto" w:fill="FFFFFF"/>
        </w:rPr>
        <w:t>. Встановлюється  у разі виникнення надзвичайної ситуації за рішенням відповідно Кабінету Міністрів України, Ради міністрів Автономної Республіки Крим, обласних, Київської чи С</w:t>
      </w:r>
      <w:r>
        <w:rPr>
          <w:rFonts w:ascii="Times New Roman" w:eastAsia="Times New Roman" w:hAnsi="Times New Roman" w:cs="Times New Roman"/>
          <w:color w:val="000000"/>
          <w:sz w:val="28"/>
          <w:shd w:val="clear" w:color="auto" w:fill="FFFFFF"/>
        </w:rPr>
        <w:t>евастопольської міських державних адміністрацій для єдиної державної системи ЦЗ у повному обсязі або частково для окремих її територіальних підсистем.</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 виникненні НС:</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Arial" w:eastAsia="Arial" w:hAnsi="Arial" w:cs="Arial"/>
          <w:color w:val="000000"/>
          <w:sz w:val="28"/>
          <w:shd w:val="clear" w:color="auto" w:fill="FFFFFF"/>
        </w:rPr>
        <w:t xml:space="preserve"> - </w:t>
      </w:r>
      <w:r>
        <w:rPr>
          <w:rFonts w:ascii="Times New Roman" w:eastAsia="Times New Roman" w:hAnsi="Times New Roman" w:cs="Times New Roman"/>
          <w:color w:val="000000"/>
          <w:sz w:val="28"/>
          <w:shd w:val="clear" w:color="auto" w:fill="FFFFFF"/>
        </w:rPr>
        <w:t>здійснюється оповіщення органів управління та сил ЦЗ, а також населення про виникнення НС та інформування його про дії в умовах такої ситуації;</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призначається керівник робіт з ліквідації наслідків НС та утворюється у разі потреби спеціальна комісія з лікв</w:t>
      </w:r>
      <w:r>
        <w:rPr>
          <w:rFonts w:ascii="Times New Roman" w:eastAsia="Times New Roman" w:hAnsi="Times New Roman" w:cs="Times New Roman"/>
          <w:color w:val="000000"/>
          <w:sz w:val="28"/>
          <w:shd w:val="clear" w:color="auto" w:fill="FFFFFF"/>
        </w:rPr>
        <w:t>ідації наслідків НС;</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визначається зона надзвичайної ситуації;</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здійснюється постійне прогнозування зони можливого поширення НС та масштабів можливих наслідків;</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організовуються  роботи з локалізації і ліквідації наслідків НС, залучаються для цього необ</w:t>
      </w:r>
      <w:r>
        <w:rPr>
          <w:rFonts w:ascii="Times New Roman" w:eastAsia="Times New Roman" w:hAnsi="Times New Roman" w:cs="Times New Roman"/>
          <w:color w:val="000000"/>
          <w:sz w:val="28"/>
          <w:shd w:val="clear" w:color="auto" w:fill="FFFFFF"/>
        </w:rPr>
        <w:t>хідні сили і засоби;</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організовуються та здійснюються заходи щодо життєзабезпечення постраждалого населення;</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організовуються та здійснюються (у разі потреби) евакуаційні заходи;</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організовуються і здійснюються заходи радіаційного, хімічного, біологічн</w:t>
      </w:r>
      <w:r>
        <w:rPr>
          <w:rFonts w:ascii="Times New Roman" w:eastAsia="Times New Roman" w:hAnsi="Times New Roman" w:cs="Times New Roman"/>
          <w:color w:val="000000"/>
          <w:sz w:val="28"/>
          <w:shd w:val="clear" w:color="auto" w:fill="FFFFFF"/>
        </w:rPr>
        <w:t>ого, інженерного та медичного захисту населення і територій від наслідків НС;</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здійснюється безперервний  контроль за розвитком НС та обстановкою на аварійних об’єктах і прилеглих до них територіях;</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інформуються органи управління ЦЗ та населення про роз</w:t>
      </w:r>
      <w:r>
        <w:rPr>
          <w:rFonts w:ascii="Times New Roman" w:eastAsia="Times New Roman" w:hAnsi="Times New Roman" w:cs="Times New Roman"/>
          <w:color w:val="000000"/>
          <w:sz w:val="28"/>
          <w:shd w:val="clear" w:color="auto" w:fill="FFFFFF"/>
        </w:rPr>
        <w:t>виток НС та заходи, що здійснюються;</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w:t>
      </w:r>
      <w:r>
        <w:rPr>
          <w:rFonts w:ascii="Times New Roman" w:eastAsia="Times New Roman" w:hAnsi="Times New Roman" w:cs="Times New Roman"/>
          <w:color w:val="000000"/>
          <w:sz w:val="28"/>
          <w:u w:val="single"/>
          <w:shd w:val="clear" w:color="auto" w:fill="FFFFFF"/>
        </w:rPr>
        <w:t>. Надзвичайного стану</w:t>
      </w:r>
      <w:r>
        <w:rPr>
          <w:rFonts w:ascii="Times New Roman" w:eastAsia="Times New Roman" w:hAnsi="Times New Roman" w:cs="Times New Roman"/>
          <w:color w:val="000000"/>
          <w:sz w:val="28"/>
          <w:shd w:val="clear" w:color="auto" w:fill="FFFFFF"/>
        </w:rPr>
        <w:t>. Режим надзвичайного стану для єдиної державної системи цивільного захисту у повному обсязі або частково для окремих її територіальних підсистем тимчасово встановлюється у межах території, на якій</w:t>
      </w:r>
      <w:r>
        <w:rPr>
          <w:rFonts w:ascii="Times New Roman" w:eastAsia="Times New Roman" w:hAnsi="Times New Roman" w:cs="Times New Roman"/>
          <w:color w:val="000000"/>
          <w:sz w:val="28"/>
          <w:shd w:val="clear" w:color="auto" w:fill="FFFFFF"/>
        </w:rPr>
        <w:t xml:space="preserve"> введено правовий режим надзвичайного стану, відповідно до Закону України "Про правовий режим надзвичайного стану"[4]. Відповідно до зазначеного закону  надзвичайний стан  вводиться лише  за   наявності   реальної загрози  безпеці  громадян  або  конституц</w:t>
      </w:r>
      <w:r>
        <w:rPr>
          <w:rFonts w:ascii="Times New Roman" w:eastAsia="Times New Roman" w:hAnsi="Times New Roman" w:cs="Times New Roman"/>
          <w:color w:val="000000"/>
          <w:sz w:val="28"/>
          <w:shd w:val="clear" w:color="auto" w:fill="FFFFFF"/>
        </w:rPr>
        <w:t xml:space="preserve">ійному  ладові,   усунення якої іншими способами є неможливим. </w:t>
      </w:r>
      <w:r>
        <w:rPr>
          <w:rFonts w:ascii="Times New Roman" w:eastAsia="Times New Roman" w:hAnsi="Times New Roman" w:cs="Times New Roman"/>
          <w:color w:val="000000"/>
          <w:sz w:val="28"/>
          <w:shd w:val="clear" w:color="auto" w:fill="FFFFFF"/>
        </w:rPr>
        <w:br/>
        <w:t xml:space="preserve">Надзвичайний стан може бути введений в разі: </w:t>
      </w:r>
      <w:r>
        <w:rPr>
          <w:rFonts w:ascii="Times New Roman" w:eastAsia="Times New Roman" w:hAnsi="Times New Roman" w:cs="Times New Roman"/>
          <w:color w:val="000000"/>
          <w:sz w:val="28"/>
          <w:shd w:val="clear" w:color="auto" w:fill="FFFFFF"/>
        </w:rPr>
        <w:br/>
        <w:t xml:space="preserve"> - виникнення   особливо   тяжких    надзвичайних    ситуацій </w:t>
      </w:r>
      <w:r>
        <w:rPr>
          <w:rFonts w:ascii="Times New Roman" w:eastAsia="Times New Roman" w:hAnsi="Times New Roman" w:cs="Times New Roman"/>
          <w:color w:val="000000"/>
          <w:sz w:val="28"/>
          <w:shd w:val="clear" w:color="auto" w:fill="FFFFFF"/>
        </w:rPr>
        <w:br/>
        <w:t xml:space="preserve">техногенного та природного характеру (стихійного лиха,  катастроф, </w:t>
      </w:r>
      <w:r>
        <w:rPr>
          <w:rFonts w:ascii="Times New Roman" w:eastAsia="Times New Roman" w:hAnsi="Times New Roman" w:cs="Times New Roman"/>
          <w:color w:val="000000"/>
          <w:sz w:val="28"/>
          <w:shd w:val="clear" w:color="auto" w:fill="FFFFFF"/>
        </w:rPr>
        <w:br/>
        <w:t>особливо велики</w:t>
      </w:r>
      <w:r>
        <w:rPr>
          <w:rFonts w:ascii="Times New Roman" w:eastAsia="Times New Roman" w:hAnsi="Times New Roman" w:cs="Times New Roman"/>
          <w:color w:val="000000"/>
          <w:sz w:val="28"/>
          <w:shd w:val="clear" w:color="auto" w:fill="FFFFFF"/>
        </w:rPr>
        <w:t xml:space="preserve">х пожеж,  застосування засобів ураження,  пандемій, </w:t>
      </w:r>
      <w:r>
        <w:rPr>
          <w:rFonts w:ascii="Times New Roman" w:eastAsia="Times New Roman" w:hAnsi="Times New Roman" w:cs="Times New Roman"/>
          <w:color w:val="000000"/>
          <w:sz w:val="28"/>
          <w:shd w:val="clear" w:color="auto" w:fill="FFFFFF"/>
        </w:rPr>
        <w:br/>
        <w:t xml:space="preserve">панзоотій  тощо),  що  створюють  загрозу життю і здоров'ю значних </w:t>
      </w:r>
      <w:r>
        <w:rPr>
          <w:rFonts w:ascii="Times New Roman" w:eastAsia="Times New Roman" w:hAnsi="Times New Roman" w:cs="Times New Roman"/>
          <w:color w:val="000000"/>
          <w:sz w:val="28"/>
          <w:shd w:val="clear" w:color="auto" w:fill="FFFFFF"/>
        </w:rPr>
        <w:br/>
        <w:t xml:space="preserve">верств населення; </w:t>
      </w:r>
      <w:r>
        <w:rPr>
          <w:rFonts w:ascii="Times New Roman" w:eastAsia="Times New Roman" w:hAnsi="Times New Roman" w:cs="Times New Roman"/>
          <w:color w:val="000000"/>
          <w:sz w:val="28"/>
          <w:shd w:val="clear" w:color="auto" w:fill="FFFFFF"/>
        </w:rPr>
        <w:br/>
        <w:t xml:space="preserve">- здійснення масових терористичних актів, що супроводжуються </w:t>
      </w:r>
      <w:r>
        <w:rPr>
          <w:rFonts w:ascii="Times New Roman" w:eastAsia="Times New Roman" w:hAnsi="Times New Roman" w:cs="Times New Roman"/>
          <w:color w:val="000000"/>
          <w:sz w:val="28"/>
          <w:shd w:val="clear" w:color="auto" w:fill="FFFFFF"/>
        </w:rPr>
        <w:br/>
        <w:t>загибеллю   людей   чи   руйнуванням  особливо  важлив</w:t>
      </w:r>
      <w:r>
        <w:rPr>
          <w:rFonts w:ascii="Times New Roman" w:eastAsia="Times New Roman" w:hAnsi="Times New Roman" w:cs="Times New Roman"/>
          <w:color w:val="000000"/>
          <w:sz w:val="28"/>
          <w:shd w:val="clear" w:color="auto" w:fill="FFFFFF"/>
        </w:rPr>
        <w:t xml:space="preserve">их  об'єктів </w:t>
      </w:r>
      <w:r>
        <w:rPr>
          <w:rFonts w:ascii="Times New Roman" w:eastAsia="Times New Roman" w:hAnsi="Times New Roman" w:cs="Times New Roman"/>
          <w:color w:val="000000"/>
          <w:sz w:val="28"/>
          <w:shd w:val="clear" w:color="auto" w:fill="FFFFFF"/>
        </w:rPr>
        <w:br/>
        <w:t xml:space="preserve">життєзабезпечення; </w:t>
      </w:r>
      <w:r>
        <w:rPr>
          <w:rFonts w:ascii="Times New Roman" w:eastAsia="Times New Roman" w:hAnsi="Times New Roman" w:cs="Times New Roman"/>
          <w:color w:val="000000"/>
          <w:sz w:val="28"/>
          <w:shd w:val="clear" w:color="auto" w:fill="FFFFFF"/>
        </w:rPr>
        <w:br/>
        <w:t xml:space="preserve"> - виникнення міжнаціональних  і  міжконфесійних  конфліктів, </w:t>
      </w:r>
      <w:r>
        <w:rPr>
          <w:rFonts w:ascii="Times New Roman" w:eastAsia="Times New Roman" w:hAnsi="Times New Roman" w:cs="Times New Roman"/>
          <w:color w:val="000000"/>
          <w:sz w:val="28"/>
          <w:shd w:val="clear" w:color="auto" w:fill="FFFFFF"/>
        </w:rPr>
        <w:br/>
        <w:t xml:space="preserve">блокування,  або  захоплення окремих особливо важливих об'єктів, або </w:t>
      </w:r>
      <w:r>
        <w:rPr>
          <w:rFonts w:ascii="Times New Roman" w:eastAsia="Times New Roman" w:hAnsi="Times New Roman" w:cs="Times New Roman"/>
          <w:color w:val="000000"/>
          <w:sz w:val="28"/>
          <w:shd w:val="clear" w:color="auto" w:fill="FFFFFF"/>
        </w:rPr>
        <w:br/>
        <w:t xml:space="preserve">місцевостей,  що загрожує безпеці  громадян  і  порушує  нормальну </w:t>
      </w:r>
      <w:r>
        <w:rPr>
          <w:rFonts w:ascii="Times New Roman" w:eastAsia="Times New Roman" w:hAnsi="Times New Roman" w:cs="Times New Roman"/>
          <w:color w:val="000000"/>
          <w:sz w:val="28"/>
          <w:shd w:val="clear" w:color="auto" w:fill="FFFFFF"/>
        </w:rPr>
        <w:br/>
        <w:t xml:space="preserve">діяльність   органів </w:t>
      </w:r>
      <w:r>
        <w:rPr>
          <w:rFonts w:ascii="Times New Roman" w:eastAsia="Times New Roman" w:hAnsi="Times New Roman" w:cs="Times New Roman"/>
          <w:color w:val="000000"/>
          <w:sz w:val="28"/>
          <w:shd w:val="clear" w:color="auto" w:fill="FFFFFF"/>
        </w:rPr>
        <w:t xml:space="preserve">  державної   влади   та   органів  місцевого </w:t>
      </w:r>
      <w:r>
        <w:rPr>
          <w:rFonts w:ascii="Times New Roman" w:eastAsia="Times New Roman" w:hAnsi="Times New Roman" w:cs="Times New Roman"/>
          <w:color w:val="000000"/>
          <w:sz w:val="28"/>
          <w:shd w:val="clear" w:color="auto" w:fill="FFFFFF"/>
        </w:rPr>
        <w:br/>
        <w:t xml:space="preserve">самоврядування; </w:t>
      </w:r>
      <w:r>
        <w:rPr>
          <w:rFonts w:ascii="Times New Roman" w:eastAsia="Times New Roman" w:hAnsi="Times New Roman" w:cs="Times New Roman"/>
          <w:color w:val="000000"/>
          <w:sz w:val="28"/>
          <w:shd w:val="clear" w:color="auto" w:fill="FFFFFF"/>
        </w:rPr>
        <w:br/>
        <w:t xml:space="preserve">- виникнення   масових   безпорядків,   що   супроводжуються </w:t>
      </w:r>
      <w:r>
        <w:rPr>
          <w:rFonts w:ascii="Times New Roman" w:eastAsia="Times New Roman" w:hAnsi="Times New Roman" w:cs="Times New Roman"/>
          <w:color w:val="000000"/>
          <w:sz w:val="28"/>
          <w:shd w:val="clear" w:color="auto" w:fill="FFFFFF"/>
        </w:rPr>
        <w:br/>
        <w:t xml:space="preserve">насильством над громадянами, обмежують їх права і свободи; </w:t>
      </w:r>
      <w:r>
        <w:rPr>
          <w:rFonts w:ascii="Times New Roman" w:eastAsia="Times New Roman" w:hAnsi="Times New Roman" w:cs="Times New Roman"/>
          <w:color w:val="000000"/>
          <w:sz w:val="28"/>
          <w:shd w:val="clear" w:color="auto" w:fill="FFFFFF"/>
        </w:rPr>
        <w:br/>
        <w:t xml:space="preserve"> - спроби захоплення державної влади чи зміни конституційного </w:t>
      </w:r>
      <w:r>
        <w:rPr>
          <w:rFonts w:ascii="Times New Roman" w:eastAsia="Times New Roman" w:hAnsi="Times New Roman" w:cs="Times New Roman"/>
          <w:color w:val="000000"/>
          <w:sz w:val="28"/>
          <w:shd w:val="clear" w:color="auto" w:fill="FFFFFF"/>
        </w:rPr>
        <w:br/>
        <w:t>ладу Ук</w:t>
      </w:r>
      <w:r>
        <w:rPr>
          <w:rFonts w:ascii="Times New Roman" w:eastAsia="Times New Roman" w:hAnsi="Times New Roman" w:cs="Times New Roman"/>
          <w:color w:val="000000"/>
          <w:sz w:val="28"/>
          <w:shd w:val="clear" w:color="auto" w:fill="FFFFFF"/>
        </w:rPr>
        <w:t xml:space="preserve">раїни шляхом насильства; </w:t>
      </w:r>
      <w:r>
        <w:rPr>
          <w:rFonts w:ascii="Times New Roman" w:eastAsia="Times New Roman" w:hAnsi="Times New Roman" w:cs="Times New Roman"/>
          <w:color w:val="000000"/>
          <w:sz w:val="28"/>
          <w:shd w:val="clear" w:color="auto" w:fill="FFFFFF"/>
        </w:rPr>
        <w:br/>
        <w:t xml:space="preserve">- масового переходу державного кордону з території  суміжних </w:t>
      </w:r>
      <w:r>
        <w:rPr>
          <w:rFonts w:ascii="Times New Roman" w:eastAsia="Times New Roman" w:hAnsi="Times New Roman" w:cs="Times New Roman"/>
          <w:color w:val="000000"/>
          <w:sz w:val="28"/>
          <w:shd w:val="clear" w:color="auto" w:fill="FFFFFF"/>
        </w:rPr>
        <w:br/>
        <w:t xml:space="preserve">держав; </w:t>
      </w:r>
      <w:r>
        <w:rPr>
          <w:rFonts w:ascii="Times New Roman" w:eastAsia="Times New Roman" w:hAnsi="Times New Roman" w:cs="Times New Roman"/>
          <w:color w:val="000000"/>
          <w:sz w:val="28"/>
          <w:shd w:val="clear" w:color="auto" w:fill="FFFFFF"/>
        </w:rPr>
        <w:br/>
        <w:t xml:space="preserve">- необхідності  відновлення  конституційного  правопорядку і </w:t>
      </w:r>
      <w:r>
        <w:rPr>
          <w:rFonts w:ascii="Times New Roman" w:eastAsia="Times New Roman" w:hAnsi="Times New Roman" w:cs="Times New Roman"/>
          <w:color w:val="000000"/>
          <w:sz w:val="28"/>
          <w:shd w:val="clear" w:color="auto" w:fill="FFFFFF"/>
        </w:rPr>
        <w:br/>
        <w:t xml:space="preserve">діяльності органів державної влади.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00000"/>
          <w:sz w:val="28"/>
          <w:shd w:val="clear" w:color="auto" w:fill="FFFFFF"/>
        </w:rPr>
        <w:t xml:space="preserve">Особливістю введення режиму надзвичацного стану є те, що на </w:t>
      </w:r>
      <w:r>
        <w:rPr>
          <w:rFonts w:ascii="Times New Roman" w:eastAsia="Times New Roman" w:hAnsi="Times New Roman" w:cs="Times New Roman"/>
          <w:color w:val="000000"/>
          <w:sz w:val="28"/>
          <w:shd w:val="clear" w:color="auto" w:fill="FFFFFF"/>
        </w:rPr>
        <w:t>відміну від попередніх режимів цей режим вводиться не органами виконавчої влади, а Президентом України за його Указом, який підлягає затвердженню Верховною Радою України протягом двох діб з моменту звернення Президента.</w:t>
      </w:r>
      <w:r>
        <w:rPr>
          <w:rFonts w:ascii="Times New Roman" w:eastAsia="Times New Roman" w:hAnsi="Times New Roman" w:cs="Times New Roman"/>
          <w:color w:val="2A2928"/>
          <w:sz w:val="28"/>
          <w:shd w:val="clear" w:color="auto" w:fill="FFFFFF"/>
        </w:rPr>
        <w:t xml:space="preserve"> </w:t>
      </w:r>
      <w:r>
        <w:rPr>
          <w:rFonts w:ascii="Times New Roman" w:eastAsia="Times New Roman" w:hAnsi="Times New Roman" w:cs="Times New Roman"/>
          <w:color w:val="0D0D0D"/>
          <w:sz w:val="28"/>
          <w:shd w:val="clear" w:color="auto" w:fill="FFFFFF"/>
        </w:rPr>
        <w:t>Пропозиції, щодо введення надзвичайн</w:t>
      </w:r>
      <w:r>
        <w:rPr>
          <w:rFonts w:ascii="Times New Roman" w:eastAsia="Times New Roman" w:hAnsi="Times New Roman" w:cs="Times New Roman"/>
          <w:color w:val="0D0D0D"/>
          <w:sz w:val="28"/>
          <w:shd w:val="clear" w:color="auto" w:fill="FFFFFF"/>
        </w:rPr>
        <w:t>ого стану в Україні або в окремих її місцевостях Президентові України подає Рада національної безпеки і оборони України. В разі необхідності, введення надзвичайного стану з підстав виникнення   особливо тяжких НС   техногенного та природного характеру</w:t>
      </w:r>
      <w:r>
        <w:rPr>
          <w:rFonts w:ascii="Times New Roman" w:eastAsia="Times New Roman" w:hAnsi="Times New Roman" w:cs="Times New Roman"/>
          <w:color w:val="000000"/>
          <w:sz w:val="28"/>
          <w:shd w:val="clear" w:color="auto" w:fill="FFFFFF"/>
        </w:rPr>
        <w:t xml:space="preserve"> (стихійного лиха, катастроф, особливо великих пожеж,  застосування засобів ураження,  пандемій, панзоотій  тощо),  що  створюють  загрозу життю і здоров'ю значних верств </w:t>
      </w:r>
      <w:r>
        <w:rPr>
          <w:rFonts w:ascii="Times New Roman" w:eastAsia="Times New Roman" w:hAnsi="Times New Roman" w:cs="Times New Roman"/>
          <w:color w:val="0D0D0D"/>
          <w:sz w:val="28"/>
          <w:shd w:val="clear" w:color="auto" w:fill="FFFFFF"/>
        </w:rPr>
        <w:t>населення пропозиції щодо його введення подає Кабінет</w:t>
      </w:r>
      <w:r>
        <w:rPr>
          <w:rFonts w:ascii="Arial" w:eastAsia="Arial" w:hAnsi="Arial" w:cs="Arial"/>
          <w:color w:val="0D0D0D"/>
          <w:sz w:val="28"/>
          <w:shd w:val="clear" w:color="auto" w:fill="FFFFFF"/>
        </w:rPr>
        <w:t xml:space="preserve"> </w:t>
      </w:r>
      <w:r>
        <w:rPr>
          <w:rFonts w:ascii="Times New Roman" w:eastAsia="Times New Roman" w:hAnsi="Times New Roman" w:cs="Times New Roman"/>
          <w:color w:val="0D0D0D"/>
          <w:sz w:val="28"/>
          <w:shd w:val="clear" w:color="auto" w:fill="FFFFFF"/>
        </w:rPr>
        <w:t>Міністрів України. Законом визн</w:t>
      </w:r>
      <w:r>
        <w:rPr>
          <w:rFonts w:ascii="Times New Roman" w:eastAsia="Times New Roman" w:hAnsi="Times New Roman" w:cs="Times New Roman"/>
          <w:color w:val="0D0D0D"/>
          <w:sz w:val="28"/>
          <w:shd w:val="clear" w:color="auto" w:fill="FFFFFF"/>
        </w:rPr>
        <w:t>ачено, що надзвичайний стан в Україні може бути введено на строк не більш як 30 діб і не більш як 60 діб в окремих її місцевостях.</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У разі необхідності надзвичайний стан може бути продовжений Президентом України, але не більш як на 30 діб. Указ Президе</w:t>
      </w:r>
      <w:r>
        <w:rPr>
          <w:rFonts w:ascii="Times New Roman" w:eastAsia="Times New Roman" w:hAnsi="Times New Roman" w:cs="Times New Roman"/>
          <w:color w:val="0D0D0D"/>
          <w:sz w:val="28"/>
          <w:shd w:val="clear" w:color="auto" w:fill="FFFFFF"/>
        </w:rPr>
        <w:t xml:space="preserve">нта України про продовження дії надзвичайного стану набирає чинності після його затвердження Верховною Радою України. Ще однією особливістю зазначеного режиму є введення до складу органів управління ЄДСЦЗ військового командування.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Військовим командув</w:t>
      </w:r>
      <w:r>
        <w:rPr>
          <w:rFonts w:ascii="Times New Roman" w:eastAsia="Times New Roman" w:hAnsi="Times New Roman" w:cs="Times New Roman"/>
          <w:color w:val="0D0D0D"/>
          <w:sz w:val="28"/>
          <w:shd w:val="clear" w:color="auto" w:fill="FFFFFF"/>
        </w:rPr>
        <w:t>анням, якому в межах, визначених цим Законом, надається право разом з органами виконавчої влади, Радою міністрів Автономної Республіки Крим та органами місцевого самоврядування здійснювати заходи правового режиму надзвичайного стану, є:</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hyperlink r:id="rId11">
        <w:r>
          <w:rPr>
            <w:rFonts w:ascii="Times New Roman" w:eastAsia="Times New Roman" w:hAnsi="Times New Roman" w:cs="Times New Roman"/>
            <w:color w:val="0D0D0D"/>
            <w:sz w:val="28"/>
            <w:u w:val="single"/>
            <w:shd w:val="clear" w:color="auto" w:fill="FFFFFF"/>
          </w:rPr>
          <w:t>Головний орган військового управління Національної гвардії України;</w:t>
        </w:r>
      </w:hyperlink>
      <w:r>
        <w:rPr>
          <w:rFonts w:ascii="Times New Roman" w:eastAsia="Times New Roman" w:hAnsi="Times New Roman" w:cs="Times New Roman"/>
          <w:color w:val="0D0D0D"/>
          <w:sz w:val="28"/>
          <w:shd w:val="clear" w:color="auto" w:fill="FFFFFF"/>
        </w:rPr>
        <w:t xml:space="preserve"> Служба безпеки України</w:t>
      </w:r>
      <w:hyperlink r:id="rId12">
        <w:r>
          <w:rPr>
            <w:rFonts w:ascii="Times New Roman" w:eastAsia="Times New Roman" w:hAnsi="Times New Roman" w:cs="Times New Roman"/>
            <w:color w:val="0D0D0D"/>
            <w:sz w:val="28"/>
            <w:u w:val="single"/>
            <w:shd w:val="clear" w:color="auto" w:fill="FFFFFF"/>
          </w:rPr>
          <w:t>;</w:t>
        </w:r>
      </w:hyperlink>
      <w:r>
        <w:rPr>
          <w:rFonts w:ascii="Times New Roman" w:eastAsia="Times New Roman" w:hAnsi="Times New Roman" w:cs="Times New Roman"/>
          <w:color w:val="0D0D0D"/>
          <w:sz w:val="28"/>
          <w:shd w:val="clear" w:color="auto" w:fill="FFFFFF"/>
        </w:rPr>
        <w:t xml:space="preserve"> </w:t>
      </w:r>
      <w:hyperlink r:id="rId13">
        <w:r>
          <w:rPr>
            <w:rFonts w:ascii="Times New Roman" w:eastAsia="Times New Roman" w:hAnsi="Times New Roman" w:cs="Times New Roman"/>
            <w:color w:val="0D0D0D"/>
            <w:sz w:val="28"/>
            <w:u w:val="single"/>
            <w:shd w:val="clear" w:color="auto" w:fill="FFFFFF"/>
          </w:rPr>
          <w:t>В</w:t>
        </w:r>
        <w:r>
          <w:rPr>
            <w:rFonts w:ascii="Times New Roman" w:eastAsia="Times New Roman" w:hAnsi="Times New Roman" w:cs="Times New Roman"/>
            <w:vanish/>
            <w:color w:val="0D0D0D"/>
            <w:sz w:val="28"/>
            <w:u w:val="single"/>
            <w:shd w:val="clear" w:color="auto" w:fill="FFFFFF"/>
          </w:rPr>
          <w:t>HYPERLINK "http://search.ligazakon.ua/l_doc2.nsf/link1/T030743.html"</w:t>
        </w:r>
        <w:r>
          <w:rPr>
            <w:rFonts w:ascii="Times New Roman" w:eastAsia="Times New Roman" w:hAnsi="Times New Roman" w:cs="Times New Roman"/>
            <w:color w:val="0D0D0D"/>
            <w:sz w:val="28"/>
            <w:u w:val="single"/>
            <w:shd w:val="clear" w:color="auto" w:fill="FFFFFF"/>
          </w:rPr>
          <w:t>ійськова служба правопорядку у Збройних Силах Укра</w:t>
        </w:r>
      </w:hyperlink>
      <w:r>
        <w:rPr>
          <w:rFonts w:ascii="Times New Roman" w:eastAsia="Times New Roman" w:hAnsi="Times New Roman" w:cs="Times New Roman"/>
          <w:color w:val="0D0D0D"/>
          <w:sz w:val="28"/>
          <w:shd w:val="clear" w:color="auto" w:fill="FFFFFF"/>
        </w:rPr>
        <w:t xml:space="preserve">їни.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Здійснення заходів по впровадженню і забезпеченню дії надзвичайного стану, поклад</w:t>
      </w:r>
      <w:r>
        <w:rPr>
          <w:rFonts w:ascii="Times New Roman" w:eastAsia="Times New Roman" w:hAnsi="Times New Roman" w:cs="Times New Roman"/>
          <w:color w:val="0D0D0D"/>
          <w:sz w:val="28"/>
          <w:shd w:val="clear" w:color="auto" w:fill="FFFFFF"/>
        </w:rPr>
        <w:t>ається згідно з Указом Президента України на органи виконавчої влади,  органи місцевого самоврядування та відповідні військові командування. Координація діяльності органів виконавчої влади,  військового командування, органів місцевого самоврядування, підпр</w:t>
      </w:r>
      <w:r>
        <w:rPr>
          <w:rFonts w:ascii="Times New Roman" w:eastAsia="Times New Roman" w:hAnsi="Times New Roman" w:cs="Times New Roman"/>
          <w:color w:val="0D0D0D"/>
          <w:sz w:val="28"/>
          <w:shd w:val="clear" w:color="auto" w:fill="FFFFFF"/>
        </w:rPr>
        <w:t>иємств, установ і організацій в умовах надзвичайного стану в частині, що не належить до повноважень Ради національної безпеки і оборони України, покладається на КМУ. Указом Президента України про введення надзвичайного стану в інтересах національної безпек</w:t>
      </w:r>
      <w:r>
        <w:rPr>
          <w:rFonts w:ascii="Times New Roman" w:eastAsia="Times New Roman" w:hAnsi="Times New Roman" w:cs="Times New Roman"/>
          <w:color w:val="0D0D0D"/>
          <w:sz w:val="28"/>
          <w:shd w:val="clear" w:color="auto" w:fill="FFFFFF"/>
        </w:rPr>
        <w:t xml:space="preserve">и та громадського порядку з метою запобігання заворушенням або </w:t>
      </w:r>
      <w:hyperlink r:id="rId14">
        <w:r>
          <w:rPr>
            <w:rFonts w:ascii="Times New Roman" w:eastAsia="Times New Roman" w:hAnsi="Times New Roman" w:cs="Times New Roman"/>
            <w:color w:val="0D0D0D"/>
            <w:sz w:val="28"/>
            <w:u w:val="single"/>
            <w:shd w:val="clear" w:color="auto" w:fill="FFFFFF"/>
          </w:rPr>
          <w:t>кримінальним правопорушенням</w:t>
        </w:r>
      </w:hyperlink>
      <w:r>
        <w:rPr>
          <w:rFonts w:ascii="Times New Roman" w:eastAsia="Times New Roman" w:hAnsi="Times New Roman" w:cs="Times New Roman"/>
          <w:color w:val="0D0D0D"/>
          <w:sz w:val="28"/>
          <w:shd w:val="clear" w:color="auto" w:fill="FFFFFF"/>
        </w:rPr>
        <w:t>, для охорони здоров'я населення, або захисту прав і свобод інших людей на період надзвич</w:t>
      </w:r>
      <w:r>
        <w:rPr>
          <w:rFonts w:ascii="Times New Roman" w:eastAsia="Times New Roman" w:hAnsi="Times New Roman" w:cs="Times New Roman"/>
          <w:color w:val="0D0D0D"/>
          <w:sz w:val="28"/>
          <w:shd w:val="clear" w:color="auto" w:fill="FFFFFF"/>
        </w:rPr>
        <w:t>айного стану можуть запроваджуватися такі заходи:</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встановлення особливого режиму в'їзду і виїзду, а також обмеження свободи пересування по території, де вводиться надзвичайний стан;</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обмеження руху транспортних засобів та їх огляд;</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w:t>
      </w:r>
      <w:r>
        <w:rPr>
          <w:rFonts w:ascii="Times New Roman" w:eastAsia="Times New Roman" w:hAnsi="Times New Roman" w:cs="Times New Roman"/>
          <w:color w:val="0D0D0D"/>
          <w:sz w:val="28"/>
          <w:shd w:val="clear" w:color="auto" w:fill="FFFFFF"/>
        </w:rPr>
        <w:t>посилення охорони громадського порядку та об'єктів, що забезпечують життєдіяльність населення та народного господарства;</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заборона проведення масових заходів, крім заходів, заборона на проведення яких встановлюється судом;</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заборона страйків</w:t>
      </w:r>
      <w:r>
        <w:rPr>
          <w:rFonts w:ascii="Times New Roman" w:eastAsia="Times New Roman" w:hAnsi="Times New Roman" w:cs="Times New Roman"/>
          <w:color w:val="0D0D0D"/>
          <w:sz w:val="24"/>
          <w:shd w:val="clear" w:color="auto" w:fill="FFFFFF"/>
        </w:rPr>
        <w:t>;</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hyperlink r:id="rId15">
        <w:r>
          <w:rPr>
            <w:rFonts w:ascii="Times New Roman" w:eastAsia="Times New Roman" w:hAnsi="Times New Roman" w:cs="Times New Roman"/>
            <w:color w:val="0D0D0D"/>
            <w:sz w:val="28"/>
            <w:u w:val="single"/>
            <w:shd w:val="clear" w:color="auto" w:fill="FFFFFF"/>
          </w:rPr>
          <w:t>-</w:t>
        </w:r>
        <w:r>
          <w:rPr>
            <w:rFonts w:ascii="Times New Roman" w:eastAsia="Times New Roman" w:hAnsi="Times New Roman" w:cs="Times New Roman"/>
            <w:vanish/>
            <w:color w:val="0D0D0D"/>
            <w:sz w:val="28"/>
            <w:u w:val="single"/>
            <w:shd w:val="clear" w:color="auto" w:fill="FFFFFF"/>
          </w:rPr>
          <w:t>HYPERLINK "http://search.ligazakon.ua/l_doc2.nsf/link1/T124765.html"</w:t>
        </w:r>
        <w:r>
          <w:rPr>
            <w:rFonts w:ascii="Times New Roman" w:eastAsia="Times New Roman" w:hAnsi="Times New Roman" w:cs="Times New Roman"/>
            <w:color w:val="0D0D0D"/>
            <w:sz w:val="28"/>
            <w:u w:val="single"/>
            <w:shd w:val="clear" w:color="auto" w:fill="FFFFFF"/>
          </w:rPr>
          <w:t xml:space="preserve"> примусове відчуження або вилучення майна у юридичних і фізичних осіб.</w:t>
        </w:r>
      </w:hyperlink>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У разі введення надзвичайного стану з підстав,</w:t>
      </w:r>
      <w:r>
        <w:rPr>
          <w:rFonts w:ascii="Times New Roman" w:eastAsia="Times New Roman" w:hAnsi="Times New Roman" w:cs="Times New Roman"/>
          <w:color w:val="0D0D0D"/>
          <w:sz w:val="28"/>
          <w:shd w:val="clear" w:color="auto" w:fill="FFFFFF"/>
        </w:rPr>
        <w:t xml:space="preserve"> пов'язаних з виникненням   особливо   тяжких    надзвичайних    ситуацій техногенного та природного характеру , крім заходів, перелічених вище, можуть також здійснюватися додаткові заходи такі як: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тимчасова чи безповоротна евакуація людей з місць, небе</w:t>
      </w:r>
      <w:r>
        <w:rPr>
          <w:rFonts w:ascii="Times New Roman" w:eastAsia="Times New Roman" w:hAnsi="Times New Roman" w:cs="Times New Roman"/>
          <w:color w:val="0D0D0D"/>
          <w:sz w:val="28"/>
          <w:shd w:val="clear" w:color="auto" w:fill="FFFFFF"/>
        </w:rPr>
        <w:t>зпечних для проживання, з обов'язковим наданням їм стаціонарних або тимчасових житлових приміщень;</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встановлення для юридичних осіб квартирної повинності для тимчасового розміщення евакуйованого або тимчасово переселеного населення, аварійно-рятувальних ф</w:t>
      </w:r>
      <w:r>
        <w:rPr>
          <w:rFonts w:ascii="Times New Roman" w:eastAsia="Times New Roman" w:hAnsi="Times New Roman" w:cs="Times New Roman"/>
          <w:color w:val="0D0D0D"/>
          <w:sz w:val="28"/>
          <w:shd w:val="clear" w:color="auto" w:fill="FFFFFF"/>
        </w:rPr>
        <w:t>ормувань та військових підрозділів, залучених до подолання НС;</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тимчасова заборона будівництва нових, розширення діючих підприємств та інших об'єктів, діяльність яких не пов'язана з ліквідацією НС або забезпеченням життєдіяльності населення та аварійно-ря</w:t>
      </w:r>
      <w:r>
        <w:rPr>
          <w:rFonts w:ascii="Times New Roman" w:eastAsia="Times New Roman" w:hAnsi="Times New Roman" w:cs="Times New Roman"/>
          <w:color w:val="0D0D0D"/>
          <w:sz w:val="28"/>
          <w:shd w:val="clear" w:color="auto" w:fill="FFFFFF"/>
        </w:rPr>
        <w:t>тувальних формувань;</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встановлення карантину та проведення інших обов'язкових санітарних та протиепідемічних заходів;</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запровадження особливого порядку розподілення продуктів</w:t>
      </w:r>
      <w:r>
        <w:rPr>
          <w:rFonts w:ascii="Arial" w:eastAsia="Arial" w:hAnsi="Arial" w:cs="Arial"/>
          <w:color w:val="0D0D0D"/>
          <w:sz w:val="28"/>
          <w:shd w:val="clear" w:color="auto" w:fill="FFFFFF"/>
        </w:rPr>
        <w:t xml:space="preserve"> </w:t>
      </w:r>
      <w:r>
        <w:rPr>
          <w:rFonts w:ascii="Times New Roman" w:eastAsia="Times New Roman" w:hAnsi="Times New Roman" w:cs="Times New Roman"/>
          <w:color w:val="0D0D0D"/>
          <w:sz w:val="28"/>
          <w:shd w:val="clear" w:color="auto" w:fill="FFFFFF"/>
        </w:rPr>
        <w:t>харчування і предметів першої необхідності;</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w:t>
      </w:r>
      <w:r>
        <w:rPr>
          <w:rFonts w:ascii="Times New Roman" w:eastAsia="Times New Roman" w:hAnsi="Times New Roman" w:cs="Times New Roman"/>
          <w:color w:val="0D0D0D"/>
          <w:sz w:val="28"/>
          <w:shd w:val="clear" w:color="auto" w:fill="FFFFFF"/>
        </w:rPr>
        <w:t>мобілізація та використання ресурсів підприємств, установ і організацій, незалежно від форми власності, для відвернення небезпеки та ліквідації НС з обов'язковою компенсацією понесених втрат;</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зміна режиму роботи підприємств, установ, організацій усіх фор</w:t>
      </w:r>
      <w:r>
        <w:rPr>
          <w:rFonts w:ascii="Times New Roman" w:eastAsia="Times New Roman" w:hAnsi="Times New Roman" w:cs="Times New Roman"/>
          <w:color w:val="0D0D0D"/>
          <w:sz w:val="28"/>
          <w:shd w:val="clear" w:color="auto" w:fill="FFFFFF"/>
        </w:rPr>
        <w:t>м власності, переорієнтація їх на виробництво необхідної в умовах надзвичайного стану продукції, інші зміни виробничої діяльності, необхідні для проведення аварійно-рятувальних і відновлювальних робіт;</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w:t>
      </w:r>
      <w:r>
        <w:rPr>
          <w:rFonts w:ascii="Times New Roman" w:eastAsia="Times New Roman" w:hAnsi="Times New Roman" w:cs="Times New Roman"/>
          <w:color w:val="0D0D0D"/>
          <w:sz w:val="28"/>
          <w:shd w:val="clear" w:color="auto" w:fill="FFFFFF"/>
        </w:rPr>
        <w:t>усунення від роботи на період надзвичайного стану, в разі неналежного виконання своїх обов'язків, керівників державних підприємств, установ і організацій, від діяльності яких залежить нормалізація обстановки в районі надзвичайного стану, та покладення тимч</w:t>
      </w:r>
      <w:r>
        <w:rPr>
          <w:rFonts w:ascii="Times New Roman" w:eastAsia="Times New Roman" w:hAnsi="Times New Roman" w:cs="Times New Roman"/>
          <w:color w:val="0D0D0D"/>
          <w:sz w:val="28"/>
          <w:shd w:val="clear" w:color="auto" w:fill="FFFFFF"/>
        </w:rPr>
        <w:t>асового виконання обов'язків зазначених керівників на інших осіб.</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З метою ліквідації стихійного лиха чи катастроф у мирний час може здійснюватися цільова мобілізація, обсяги і строк проведення якої визначаються в Указі Президента України про введення </w:t>
      </w:r>
      <w:r>
        <w:rPr>
          <w:rFonts w:ascii="Times New Roman" w:eastAsia="Times New Roman" w:hAnsi="Times New Roman" w:cs="Times New Roman"/>
          <w:color w:val="0D0D0D"/>
          <w:sz w:val="28"/>
          <w:shd w:val="clear" w:color="auto" w:fill="FFFFFF"/>
        </w:rPr>
        <w:t>надзвичайного стану.</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У виняткових випадках, пов'язаних з необхідністю проведення невідкладних аварійно-рятувальних робіт, допускається тимчасове переведення або залучення на добровільній основі працездатного населення і транспортних засобів громадян для ви</w:t>
      </w:r>
      <w:r>
        <w:rPr>
          <w:rFonts w:ascii="Times New Roman" w:eastAsia="Times New Roman" w:hAnsi="Times New Roman" w:cs="Times New Roman"/>
          <w:color w:val="0D0D0D"/>
          <w:sz w:val="28"/>
          <w:shd w:val="clear" w:color="auto" w:fill="FFFFFF"/>
        </w:rPr>
        <w:t>конання зазначених робіт за дозволом відповідного керівника аварійно-рятувальних робіт та за умови обов'язкового забезпечення безпеки праці. Забороняється залучення неповнолітніх, а також вагітних жінок до робіт, які можуть негативно вплинути на стан їх зд</w:t>
      </w:r>
      <w:r>
        <w:rPr>
          <w:rFonts w:ascii="Times New Roman" w:eastAsia="Times New Roman" w:hAnsi="Times New Roman" w:cs="Times New Roman"/>
          <w:color w:val="0D0D0D"/>
          <w:sz w:val="28"/>
          <w:shd w:val="clear" w:color="auto" w:fill="FFFFFF"/>
        </w:rPr>
        <w:t xml:space="preserve">оров'я.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В цілому аналізуючи зміст правового режиму надзвичайного стану слід відмітити наступні характерні риси діяльності у цьому режимі ЄДСЦЗ :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1. З'являються додаткові суб'єкти управління ЄДСЦЗ (Президент України, Рада національної безпеки і обор</w:t>
      </w:r>
      <w:r>
        <w:rPr>
          <w:rFonts w:ascii="Times New Roman" w:eastAsia="Times New Roman" w:hAnsi="Times New Roman" w:cs="Times New Roman"/>
          <w:color w:val="0D0D0D"/>
          <w:sz w:val="28"/>
          <w:shd w:val="clear" w:color="auto" w:fill="FFFFFF"/>
        </w:rPr>
        <w:t>они України, військове командування).</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2. Запроваджуються заходи, які суттєво обмежують права і свободи громадян.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3. Для ліквідації наслідків НС залучаються додаткові сили і засоби, які не передбачені планами режиму НС, до яких належать і мобілізаційні рез</w:t>
      </w:r>
      <w:r>
        <w:rPr>
          <w:rFonts w:ascii="Times New Roman" w:eastAsia="Times New Roman" w:hAnsi="Times New Roman" w:cs="Times New Roman"/>
          <w:color w:val="0D0D0D"/>
          <w:sz w:val="28"/>
          <w:shd w:val="clear" w:color="auto" w:fill="FFFFFF"/>
        </w:rPr>
        <w:t>ерви.</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Кодексом ЦЗ та Положенням про ЄДСЦЗ [7,31], передбачений також порядок</w:t>
      </w:r>
      <w:r>
        <w:rPr>
          <w:rFonts w:ascii="Times New Roman" w:eastAsia="Times New Roman" w:hAnsi="Times New Roman" w:cs="Times New Roman"/>
          <w:color w:val="2A2928"/>
          <w:sz w:val="28"/>
          <w:shd w:val="clear" w:color="auto" w:fill="FFFFFF"/>
        </w:rPr>
        <w:t xml:space="preserve"> </w:t>
      </w:r>
      <w:r>
        <w:rPr>
          <w:rFonts w:ascii="Times New Roman" w:eastAsia="Times New Roman" w:hAnsi="Times New Roman" w:cs="Times New Roman"/>
          <w:color w:val="0D0D0D"/>
          <w:sz w:val="28"/>
          <w:shd w:val="clear" w:color="auto" w:fill="FFFFFF"/>
        </w:rPr>
        <w:t>діяльності ЄДСЦЗ у режимі функціонування в умовах особливого періоду, на який система переводиться в</w:t>
      </w:r>
      <w:r>
        <w:rPr>
          <w:rFonts w:ascii="Times New Roman" w:eastAsia="Times New Roman" w:hAnsi="Times New Roman" w:cs="Times New Roman"/>
          <w:color w:val="000000"/>
          <w:sz w:val="28"/>
          <w:shd w:val="clear" w:color="auto" w:fill="FFFFFF"/>
        </w:rPr>
        <w:t xml:space="preserve"> повному обсязі або у межах відповідних регіонів з моменту оголошення ріше</w:t>
      </w:r>
      <w:r>
        <w:rPr>
          <w:rFonts w:ascii="Times New Roman" w:eastAsia="Times New Roman" w:hAnsi="Times New Roman" w:cs="Times New Roman"/>
          <w:color w:val="000000"/>
          <w:sz w:val="28"/>
          <w:shd w:val="clear" w:color="auto" w:fill="FFFFFF"/>
        </w:rPr>
        <w:t>ння про мобілізацію (крім цільової) або доведення його до виконавців стосовно прихованої мобілізації чи введення воєнного стану в Україні або в окремих її місцевостях В особливий період ЄДСЦЗ функціонує відповідно до Кодексу ЦЗ та з урахуванням особливосте</w:t>
      </w:r>
      <w:r>
        <w:rPr>
          <w:rFonts w:ascii="Times New Roman" w:eastAsia="Times New Roman" w:hAnsi="Times New Roman" w:cs="Times New Roman"/>
          <w:color w:val="000000"/>
          <w:sz w:val="28"/>
          <w:shd w:val="clear" w:color="auto" w:fill="FFFFFF"/>
        </w:rPr>
        <w:t>й, що визначаються згідно з вимогами законів України </w:t>
      </w:r>
      <w:hyperlink r:id="rId16">
        <w:r>
          <w:rPr>
            <w:rFonts w:ascii="Times New Roman" w:eastAsia="Times New Roman" w:hAnsi="Times New Roman" w:cs="Times New Roman"/>
            <w:color w:val="0D0D0D"/>
            <w:sz w:val="28"/>
            <w:u w:val="single"/>
            <w:shd w:val="clear" w:color="auto" w:fill="FFFFFF"/>
          </w:rPr>
          <w:t>"Про правовий режим воєнного стану"</w:t>
        </w:r>
      </w:hyperlink>
      <w:r>
        <w:rPr>
          <w:rFonts w:ascii="Times New Roman" w:eastAsia="Times New Roman" w:hAnsi="Times New Roman" w:cs="Times New Roman"/>
          <w:color w:val="0D0D0D"/>
          <w:sz w:val="28"/>
          <w:shd w:val="clear" w:color="auto" w:fill="FFFFFF"/>
        </w:rPr>
        <w:t>, </w:t>
      </w:r>
      <w:hyperlink r:id="rId17">
        <w:r>
          <w:rPr>
            <w:rFonts w:ascii="Times New Roman" w:eastAsia="Times New Roman" w:hAnsi="Times New Roman" w:cs="Times New Roman"/>
            <w:color w:val="0D0D0D"/>
            <w:sz w:val="28"/>
            <w:u w:val="single"/>
            <w:shd w:val="clear" w:color="auto" w:fill="FFFFFF"/>
          </w:rPr>
          <w:t>"Про мобілізаційну підготовку та мобіліз</w:t>
        </w:r>
        <w:r>
          <w:rPr>
            <w:rFonts w:ascii="Times New Roman" w:eastAsia="Times New Roman" w:hAnsi="Times New Roman" w:cs="Times New Roman"/>
            <w:color w:val="0D0D0D"/>
            <w:sz w:val="28"/>
            <w:u w:val="single"/>
            <w:shd w:val="clear" w:color="auto" w:fill="FFFFFF"/>
          </w:rPr>
          <w:t>ацію"</w:t>
        </w:r>
      </w:hyperlink>
      <w:r>
        <w:rPr>
          <w:rFonts w:ascii="Times New Roman" w:eastAsia="Times New Roman" w:hAnsi="Times New Roman" w:cs="Times New Roman"/>
          <w:color w:val="0D0D0D"/>
          <w:sz w:val="28"/>
          <w:shd w:val="clear" w:color="auto" w:fill="FFFFFF"/>
        </w:rPr>
        <w:t xml:space="preserve">, а також інших нормативно-правових актів. </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Підготовка ЄДСЦЗ до виконання завдань ЦЗ в умовах особливого періоду здійснюється завчасно у мирний час.</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Переведення  системи ЦЗ у режим функціонування в умовах особливого періоду здійснюється відповідно</w:t>
      </w:r>
      <w:r>
        <w:rPr>
          <w:rFonts w:ascii="Times New Roman" w:eastAsia="Times New Roman" w:hAnsi="Times New Roman" w:cs="Times New Roman"/>
          <w:color w:val="000000"/>
          <w:sz w:val="28"/>
          <w:shd w:val="clear" w:color="auto" w:fill="FFFFFF"/>
        </w:rPr>
        <w:t xml:space="preserve"> до актів Президента України, КМУ, планів ЦЗ на особливий період.</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Виконання завдань цивільного захисту під час функціонування ЄДСЦЗ в умовах особливого періоду здійснюється у взаємодії з відповідним військовим командуванням.</w:t>
      </w:r>
    </w:p>
    <w:p w:rsidR="0012742F" w:rsidRDefault="000044F2">
      <w:pPr>
        <w:spacing w:after="0" w:line="276" w:lineRule="auto"/>
        <w:ind w:firstLine="300"/>
        <w:jc w:val="both"/>
        <w:rPr>
          <w:rFonts w:ascii="Arial" w:eastAsia="Arial" w:hAnsi="Arial" w:cs="Arial"/>
          <w:b/>
          <w:color w:val="000000"/>
          <w:sz w:val="28"/>
          <w:shd w:val="clear" w:color="auto" w:fill="FFFFFF"/>
        </w:rPr>
      </w:pPr>
      <w:r>
        <w:rPr>
          <w:rFonts w:ascii="Arial" w:eastAsia="Arial" w:hAnsi="Arial" w:cs="Arial"/>
          <w:b/>
          <w:color w:val="000000"/>
          <w:sz w:val="28"/>
          <w:shd w:val="clear" w:color="auto" w:fill="FFFFFF"/>
        </w:rPr>
        <w:t xml:space="preserve"> </w:t>
      </w:r>
    </w:p>
    <w:p w:rsidR="0012742F" w:rsidRDefault="000044F2">
      <w:pPr>
        <w:spacing w:after="0" w:line="276" w:lineRule="auto"/>
        <w:ind w:firstLine="30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3.5 </w:t>
      </w:r>
      <w:r>
        <w:rPr>
          <w:rFonts w:ascii="Times New Roman" w:eastAsia="Times New Roman" w:hAnsi="Times New Roman" w:cs="Times New Roman"/>
          <w:b/>
          <w:color w:val="000000"/>
          <w:sz w:val="28"/>
          <w:shd w:val="clear" w:color="auto" w:fill="FFFFFF"/>
        </w:rPr>
        <w:t>Планування діяльності єдиної державної системи цивільного захисту</w:t>
      </w:r>
    </w:p>
    <w:p w:rsidR="0012742F" w:rsidRDefault="000044F2">
      <w:pPr>
        <w:spacing w:after="0" w:line="276" w:lineRule="auto"/>
        <w:ind w:firstLine="30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Для організації діяльності ЄДСЦЗ Кабінетом Міністрів України розробляється план основних заходів цивільного захисту України на відповідний рік, </w:t>
      </w:r>
      <w:r>
        <w:rPr>
          <w:rFonts w:ascii="Times New Roman" w:eastAsia="Times New Roman" w:hAnsi="Times New Roman" w:cs="Times New Roman"/>
          <w:color w:val="000000"/>
          <w:sz w:val="16"/>
          <w:shd w:val="clear" w:color="auto" w:fill="FFFFFF"/>
        </w:rPr>
        <w:t xml:space="preserve"> </w:t>
      </w:r>
      <w:r>
        <w:rPr>
          <w:rFonts w:ascii="Times New Roman" w:eastAsia="Times New Roman" w:hAnsi="Times New Roman" w:cs="Times New Roman"/>
          <w:color w:val="000000"/>
          <w:sz w:val="28"/>
          <w:shd w:val="clear" w:color="auto" w:fill="FFFFFF"/>
        </w:rPr>
        <w:t>який містить в собі:</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заходи щодо удосконал</w:t>
      </w:r>
      <w:r>
        <w:rPr>
          <w:rFonts w:ascii="Times New Roman" w:eastAsia="Times New Roman" w:hAnsi="Times New Roman" w:cs="Times New Roman"/>
          <w:color w:val="000000"/>
          <w:sz w:val="28"/>
          <w:shd w:val="clear" w:color="auto" w:fill="FFFFFF"/>
        </w:rPr>
        <w:t xml:space="preserve">ення єдиної державної системи цивільного захисту; </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заходи щодо запобігання виникненню НС та зменшення ризику їх виникнення; </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Calibri" w:eastAsia="Calibri" w:hAnsi="Calibri" w:cs="Calibri"/>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заходи щодо підготовки та визначення стану готовності органів управління, сил та засобів ЄДСЦЗ; </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заходи щодо державного нагляду та контролю у сфері ЦЗ;   </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заходи щодо підготовки керівного складу і фахівців, діяльність яких пов’язана з організацією і здійсненням заходів ЦЗ, а населення до дій у разі виникнення НС; </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виставкові, суспільні та інші за</w:t>
      </w:r>
      <w:r>
        <w:rPr>
          <w:rFonts w:ascii="Times New Roman" w:eastAsia="Times New Roman" w:hAnsi="Times New Roman" w:cs="Times New Roman"/>
          <w:color w:val="000000"/>
          <w:sz w:val="28"/>
          <w:shd w:val="clear" w:color="auto" w:fill="FFFFFF"/>
        </w:rPr>
        <w:t>ходи у сфері ЦЗ.</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Для організації діяльності функціональних і територіальних підсистем, їх ланок центральними та місцевими органами виконавчої влади, органами місцевого самоврядування розробляються відповідні річні плани основних заходів ЦЗ.</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здійс</w:t>
      </w:r>
      <w:r>
        <w:rPr>
          <w:rFonts w:ascii="Times New Roman" w:eastAsia="Times New Roman" w:hAnsi="Times New Roman" w:cs="Times New Roman"/>
          <w:sz w:val="28"/>
        </w:rPr>
        <w:t>нення заходів щодо ліквідації наслідків НС центральними та місцевими органами виконавчої влади,  органами місцевого самоврядування, суб’єктами господарювання із чисельністю працюючого персоналу більш як 50 осіб розробляються плани реагування на надзвичайні</w:t>
      </w:r>
      <w:r>
        <w:rPr>
          <w:rFonts w:ascii="Times New Roman" w:eastAsia="Times New Roman" w:hAnsi="Times New Roman" w:cs="Times New Roman"/>
          <w:sz w:val="28"/>
        </w:rPr>
        <w:t xml:space="preserve"> ситуації [31].</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забезпечення готовності функціональних  і  територіальних</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підсистем   до  оперативного  реагування  на  НС  органами</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управління  підсистем  усіх  рівнів  розробляються  окремі   плани</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реагування на НС,  найбільш імовірні для певної території, галузі,</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об'єкта виходячи з прогнозованих даних та експертних оцінок [16].</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Основними завданнями окремих планів реагування на НС є:</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визначення можливих джерел НС  та  їх  впливу  на  навкол</w:t>
      </w:r>
      <w:r>
        <w:rPr>
          <w:rFonts w:ascii="Times New Roman" w:eastAsia="Times New Roman" w:hAnsi="Times New Roman" w:cs="Times New Roman"/>
          <w:sz w:val="28"/>
        </w:rPr>
        <w:t>ишнє</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природне середовище;</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уточнення зон:</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можливих руйнувань  населених  пунктів  та  особливо важливих</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об'єктів господарювання, шляхів сполучення і комунікаційних мереж;</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можливого катастрофічного   затоплення,   осередків    пожеж,</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радіоактивного, хім</w:t>
      </w:r>
      <w:r>
        <w:rPr>
          <w:rFonts w:ascii="Times New Roman" w:eastAsia="Times New Roman" w:hAnsi="Times New Roman" w:cs="Times New Roman"/>
          <w:sz w:val="28"/>
        </w:rPr>
        <w:t>ічного або іншого зараження;</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надзвичайних екологічних ситуацій;</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визначення можливих втрат населення, сил та засобів ЄДСЦЗ;</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встановлення кількісних  та  якісних  показників  виведення з</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ладу транспортних засобів,  промислових,  громадських  і  житлов</w:t>
      </w:r>
      <w:r>
        <w:rPr>
          <w:rFonts w:ascii="Times New Roman" w:eastAsia="Times New Roman" w:hAnsi="Times New Roman" w:cs="Times New Roman"/>
          <w:sz w:val="28"/>
        </w:rPr>
        <w:t>их</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будинків  та  споруд,  комунальних  і енергетичних мереж,  засобів</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зв'язку,  магістральних газо-  нафто-  або  інших  трубопроводів,</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залізничних вузлів, портів, мостів, шляхопроводів тощо;</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уточнення розмірів можливих збитків;</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визначення характер</w:t>
      </w:r>
      <w:r>
        <w:rPr>
          <w:rFonts w:ascii="Times New Roman" w:eastAsia="Times New Roman" w:hAnsi="Times New Roman" w:cs="Times New Roman"/>
          <w:sz w:val="28"/>
        </w:rPr>
        <w:t>у   та   обсягів   аварійно-рятувальних  і</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невідкладних відбудовних  робіт,  проведення  розрахунків  сил  та</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засобів ЄДСЦЗ, необхідних для їх виконання;</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визначення порядку   та   організації  взаємодії,  всебічного</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забезпечення  дій  підпорядкованих  </w:t>
      </w:r>
      <w:r>
        <w:rPr>
          <w:rFonts w:ascii="Times New Roman" w:eastAsia="Times New Roman" w:hAnsi="Times New Roman" w:cs="Times New Roman"/>
          <w:sz w:val="28"/>
        </w:rPr>
        <w:t>сил  ЦЗ  у  зоні  НС   та</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управління ними.</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Окремі плани реагування на НС підлягають обов’язковому взаємоузгодженю та затвердженю відповідними керівниками органів  управління  ЄДСЦЗ.</w:t>
      </w:r>
    </w:p>
    <w:p w:rsidR="0012742F" w:rsidRDefault="000044F2">
      <w:pPr>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зазначених планах наводиться розподіл  функцій  оперативного  реагування   на   НС відповідного рівня між    органами  виконавчої влади, місцевого самоврядування та іншими суб'єктами ЦЗ.  </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Функціонування ЄДСЦЗ та заходи ЦЗ в особливий період здійснюються</w:t>
      </w:r>
      <w:r>
        <w:rPr>
          <w:rFonts w:ascii="Times New Roman" w:eastAsia="Times New Roman" w:hAnsi="Times New Roman" w:cs="Times New Roman"/>
          <w:color w:val="000000"/>
          <w:sz w:val="28"/>
          <w:shd w:val="clear" w:color="auto" w:fill="FFFFFF"/>
        </w:rPr>
        <w:t xml:space="preserve"> відповідно до планів ЦЗ на особливий період.</w:t>
      </w:r>
    </w:p>
    <w:p w:rsidR="0012742F" w:rsidRDefault="000044F2">
      <w:pPr>
        <w:spacing w:after="0" w:line="276" w:lineRule="auto"/>
        <w:ind w:firstLine="300"/>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00000"/>
          <w:sz w:val="28"/>
          <w:shd w:val="clear" w:color="auto" w:fill="FFFFFF"/>
        </w:rPr>
        <w:t xml:space="preserve"> Заходи щодо забезпечення функціонування сил ЦЗ під час цільової мобілізації здійснюються відповідно до плану проведення цільової мобілізації та  </w:t>
      </w:r>
      <w:hyperlink r:id="rId18">
        <w:r>
          <w:rPr>
            <w:rFonts w:ascii="Times New Roman" w:eastAsia="Times New Roman" w:hAnsi="Times New Roman" w:cs="Times New Roman"/>
            <w:color w:val="0D0D0D"/>
            <w:sz w:val="28"/>
            <w:u w:val="single"/>
            <w:shd w:val="clear" w:color="auto" w:fill="FFFFFF"/>
          </w:rPr>
          <w:t>З</w:t>
        </w:r>
        <w:r>
          <w:rPr>
            <w:rFonts w:ascii="Times New Roman" w:eastAsia="Times New Roman" w:hAnsi="Times New Roman" w:cs="Times New Roman"/>
            <w:color w:val="0D0D0D"/>
            <w:sz w:val="28"/>
            <w:u w:val="single"/>
            <w:shd w:val="clear" w:color="auto" w:fill="FFFFFF"/>
          </w:rPr>
          <w:t>акону України “Про мобілізаційну підготовку та мобілізацію”</w:t>
        </w:r>
      </w:hyperlink>
      <w:r>
        <w:rPr>
          <w:rFonts w:ascii="Times New Roman" w:eastAsia="Times New Roman" w:hAnsi="Times New Roman" w:cs="Times New Roman"/>
          <w:color w:val="0D0D0D"/>
          <w:sz w:val="28"/>
          <w:shd w:val="clear" w:color="auto" w:fill="FFFFFF"/>
        </w:rPr>
        <w:t xml:space="preserve"> з урахуванням особливостей, визначених </w:t>
      </w:r>
      <w:hyperlink r:id="rId19">
        <w:r>
          <w:rPr>
            <w:rFonts w:ascii="Times New Roman" w:eastAsia="Times New Roman" w:hAnsi="Times New Roman" w:cs="Times New Roman"/>
            <w:color w:val="0D0D0D"/>
            <w:sz w:val="28"/>
            <w:u w:val="single"/>
            <w:shd w:val="clear" w:color="auto" w:fill="FFFFFF"/>
          </w:rPr>
          <w:t xml:space="preserve">Кодексом </w:t>
        </w:r>
        <w:r>
          <w:rPr>
            <w:rFonts w:ascii="Times New Roman" w:eastAsia="Times New Roman" w:hAnsi="Times New Roman" w:cs="Times New Roman"/>
            <w:vanish/>
            <w:color w:val="0D0D0D"/>
            <w:sz w:val="28"/>
            <w:u w:val="single"/>
            <w:shd w:val="clear" w:color="auto" w:fill="FFFFFF"/>
          </w:rPr>
          <w:t>HYPERLINK "http://zakon4.rada.gov.ua/laws/show/5403-17"</w:t>
        </w:r>
        <w:r>
          <w:rPr>
            <w:rFonts w:ascii="Times New Roman" w:eastAsia="Times New Roman" w:hAnsi="Times New Roman" w:cs="Times New Roman"/>
            <w:color w:val="0D0D0D"/>
            <w:sz w:val="28"/>
            <w:u w:val="single"/>
            <w:shd w:val="clear" w:color="auto" w:fill="FFFFFF"/>
          </w:rPr>
          <w:t>ЦЗ</w:t>
        </w:r>
        <w:r>
          <w:rPr>
            <w:rFonts w:ascii="Times New Roman" w:eastAsia="Times New Roman" w:hAnsi="Times New Roman" w:cs="Times New Roman"/>
            <w:vanish/>
            <w:color w:val="0D0D0D"/>
            <w:sz w:val="28"/>
            <w:u w:val="single"/>
            <w:shd w:val="clear" w:color="auto" w:fill="FFFFFF"/>
          </w:rPr>
          <w:t>HYPERLINK "http://zakon4.rada.gov.ua/laws/show/5403-17"</w:t>
        </w:r>
        <w:r>
          <w:rPr>
            <w:rFonts w:ascii="Times New Roman" w:eastAsia="Times New Roman" w:hAnsi="Times New Roman" w:cs="Times New Roman"/>
            <w:color w:val="0D0D0D"/>
            <w:sz w:val="28"/>
            <w:u w:val="single"/>
            <w:shd w:val="clear" w:color="auto" w:fill="FFFFFF"/>
          </w:rPr>
          <w:t xml:space="preserve"> України</w:t>
        </w:r>
      </w:hyperlink>
      <w:r>
        <w:rPr>
          <w:rFonts w:ascii="Times New Roman" w:eastAsia="Times New Roman" w:hAnsi="Times New Roman" w:cs="Times New Roman"/>
          <w:color w:val="0D0D0D"/>
          <w:sz w:val="28"/>
          <w:shd w:val="clear" w:color="auto" w:fill="FFFFFF"/>
        </w:rPr>
        <w:t>.</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 метою організації заходів щодо ліквідації наслідків НС на об’єктах підвищеної небезпеки розробляються плани локалізації і ліквідації наслідків аварій на таких об’єктах.</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 метою організаці</w:t>
      </w:r>
      <w:r>
        <w:rPr>
          <w:rFonts w:ascii="Times New Roman" w:eastAsia="Times New Roman" w:hAnsi="Times New Roman" w:cs="Times New Roman"/>
          <w:color w:val="000000"/>
          <w:sz w:val="28"/>
          <w:shd w:val="clear" w:color="auto" w:fill="FFFFFF"/>
        </w:rPr>
        <w:t>ї взаємодії між органами управління та силами цивільного захисту функціональних і територіальних підсистем, їх ланок під час ліквідації наслідків конкретних НС зазначеними органами та силами відпрацьовуються плани такої взаємодії.</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Організаційно-методичне </w:t>
      </w:r>
      <w:r>
        <w:rPr>
          <w:rFonts w:ascii="Times New Roman" w:eastAsia="Times New Roman" w:hAnsi="Times New Roman" w:cs="Times New Roman"/>
          <w:color w:val="000000"/>
          <w:sz w:val="28"/>
          <w:shd w:val="clear" w:color="auto" w:fill="FFFFFF"/>
        </w:rPr>
        <w:t xml:space="preserve">керівництво плануванням діяльності єдиної державної системи цивільного захисту здійснює ДСНС України [31]. </w:t>
      </w:r>
    </w:p>
    <w:p w:rsidR="0012742F" w:rsidRDefault="000044F2">
      <w:pPr>
        <w:spacing w:after="0" w:line="276" w:lineRule="auto"/>
        <w:ind w:firstLine="30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Попередній аналіз змісту наявних планів реагування показав, що одним з вузьких місць системи планування є відсутність єдиного підходу до розуміння с</w:t>
      </w:r>
      <w:r>
        <w:rPr>
          <w:rFonts w:ascii="Times New Roman" w:eastAsia="Times New Roman" w:hAnsi="Times New Roman" w:cs="Times New Roman"/>
          <w:color w:val="000000"/>
          <w:sz w:val="28"/>
          <w:shd w:val="clear" w:color="auto" w:fill="FFFFFF"/>
        </w:rPr>
        <w:t>уті (змісту,порядку) координації і взаємодії органів управління і сил ЦЗ під час проведення робіт з ліквідації наслідків НС. Зазначені питання в планах обмежені, у кращому випадку, тільки переліком засад взаємодії.</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Загальний аналіз та оцінка організац</w:t>
      </w:r>
      <w:r>
        <w:rPr>
          <w:rFonts w:ascii="Times New Roman" w:eastAsia="Times New Roman" w:hAnsi="Times New Roman" w:cs="Times New Roman"/>
          <w:sz w:val="28"/>
          <w:shd w:val="clear" w:color="auto" w:fill="FFFFFF"/>
        </w:rPr>
        <w:t xml:space="preserve">ії діяльності ЄДСЦЗ дозволяє визначити основні принципи за якими здійснюється зараз розробка та реалізація державної політики у сфері ЦЗ в Україні: </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Захист від НС здійснюється щодо всього населення України, а також відносно іноземних громадян та осіб бе</w:t>
      </w:r>
      <w:r>
        <w:rPr>
          <w:rFonts w:ascii="Times New Roman" w:eastAsia="Times New Roman" w:hAnsi="Times New Roman" w:cs="Times New Roman"/>
          <w:sz w:val="28"/>
          <w:shd w:val="clear" w:color="auto" w:fill="FFFFFF"/>
        </w:rPr>
        <w:t>з громадянства, які перебувають на території країни.</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Підготовка та реалізація заходів щодо захисту від НС здійснюються з урахуванням поділу функцій і повноважень між центральними  органами виконавчої влади, органами виконавчої влади на місцях і органами</w:t>
      </w:r>
      <w:r>
        <w:rPr>
          <w:rFonts w:ascii="Times New Roman" w:eastAsia="Times New Roman" w:hAnsi="Times New Roman" w:cs="Times New Roman"/>
          <w:sz w:val="28"/>
          <w:shd w:val="clear" w:color="auto" w:fill="FFFFFF"/>
        </w:rPr>
        <w:t xml:space="preserve"> місцевого самоврядування.</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При виникненні НСзабезпечується пріоритетність завдань з порятунку життя та збереження здоров'я людей.</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Заходи щодо захисту населення і територій від НС різного характеру плануються і здійснюються у відповідності з міжнародн</w:t>
      </w:r>
      <w:r>
        <w:rPr>
          <w:rFonts w:ascii="Times New Roman" w:eastAsia="Times New Roman" w:hAnsi="Times New Roman" w:cs="Times New Roman"/>
          <w:sz w:val="28"/>
          <w:shd w:val="clear" w:color="auto" w:fill="FFFFFF"/>
        </w:rPr>
        <w:t>ими договорами та угодами України,  законами та іншими нормативно- правовими актами.</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 Значний обсяг заходів, спрямованих на попередження НС, а також на максимально можливе зниження розмірів збитків та втрат у разі їх виникнення, проводиться завчасно.</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6. </w:t>
      </w:r>
      <w:r>
        <w:rPr>
          <w:rFonts w:ascii="Times New Roman" w:eastAsia="Times New Roman" w:hAnsi="Times New Roman" w:cs="Times New Roman"/>
          <w:sz w:val="28"/>
          <w:shd w:val="clear" w:color="auto" w:fill="FFFFFF"/>
        </w:rPr>
        <w:t>Планування та здійснення заходів щодо захисту населення і територій від НС різного характеру проводяться з урахуванням економічних, природних та інших характеристик, а також особливостей територій і ступеня реальної небезпеки виникнення НС.</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7. Ліквідація Н</w:t>
      </w:r>
      <w:r>
        <w:rPr>
          <w:rFonts w:ascii="Times New Roman" w:eastAsia="Times New Roman" w:hAnsi="Times New Roman" w:cs="Times New Roman"/>
          <w:sz w:val="28"/>
          <w:shd w:val="clear" w:color="auto" w:fill="FFFFFF"/>
        </w:rPr>
        <w:t>С різного характеру здійснюється силами і засобами організацій, місцевих органів влади та органів місцевого самоврядування, на територіях яких склалася надзвичайна ситуація.  При недостатності цих сил і засобів у встановленому законодавством України порядк</w:t>
      </w:r>
      <w:r>
        <w:rPr>
          <w:rFonts w:ascii="Times New Roman" w:eastAsia="Times New Roman" w:hAnsi="Times New Roman" w:cs="Times New Roman"/>
          <w:sz w:val="28"/>
          <w:shd w:val="clear" w:color="auto" w:fill="FFFFFF"/>
        </w:rPr>
        <w:t>у залучаються сили і засоби центральних органів виконавчої влади.</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8. </w:t>
      </w:r>
      <w:r>
        <w:rPr>
          <w:rFonts w:ascii="Times New Roman" w:eastAsia="Times New Roman" w:hAnsi="Times New Roman" w:cs="Times New Roman"/>
          <w:sz w:val="28"/>
          <w:shd w:val="clear" w:color="auto" w:fill="FFFFFF"/>
        </w:rPr>
        <w:t>Реалізація державної політики у сфері захисту населення і територій від НС здійснюється на основі відповідних законів і нормативних правових актів через розробку та реалізацію державних і регіональних цільових програм, науково-технічних програм, планів роз</w:t>
      </w:r>
      <w:r>
        <w:rPr>
          <w:rFonts w:ascii="Times New Roman" w:eastAsia="Times New Roman" w:hAnsi="Times New Roman" w:cs="Times New Roman"/>
          <w:sz w:val="28"/>
          <w:shd w:val="clear" w:color="auto" w:fill="FFFFFF"/>
        </w:rPr>
        <w:t>витку регіонів, планів дій щодо попередження та ліквідації НС на всіх рівнях, а також виконанням комплексу заходів організаційного, інженерно-технічного, економічного та адміністративного характеру.</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Крім цього слід зазначити, що в Україні сформована основн</w:t>
      </w:r>
      <w:r>
        <w:rPr>
          <w:rFonts w:ascii="Times New Roman" w:eastAsia="Times New Roman" w:hAnsi="Times New Roman" w:cs="Times New Roman"/>
          <w:sz w:val="28"/>
        </w:rPr>
        <w:t>а нормативна правова база в галузі ЦЗ.</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Створена  на новій основі ЄДСЦЗ та її  органи управління. </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Здійснюється комплекс заходів із підтримки необхідного рівня готовності систем ЦЗ.</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Суб'єктами сфери ЦЗ створені угруповання сил ЦЗ  на державному, регіонально</w:t>
      </w:r>
      <w:r>
        <w:rPr>
          <w:rFonts w:ascii="Times New Roman" w:eastAsia="Times New Roman" w:hAnsi="Times New Roman" w:cs="Times New Roman"/>
          <w:sz w:val="28"/>
        </w:rPr>
        <w:t>му і місцевому рівнях  для проведення аварійно-рятувальних та інших невідкладних робіт.</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Пріорітетна увага в останні роки приділяється питанням підвищення рівня захищеності населення.</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Сплановані і знаходяться у стадії реалізації, відповідно до чинних нормат</w:t>
      </w:r>
      <w:r>
        <w:rPr>
          <w:rFonts w:ascii="Times New Roman" w:eastAsia="Times New Roman" w:hAnsi="Times New Roman" w:cs="Times New Roman"/>
          <w:sz w:val="28"/>
        </w:rPr>
        <w:t>ивних правових та методичних документів, заходи щодо інженерного, радіаційного, хімічного та медичного захисту населення.</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Проводиться навчання населення та підготовка керівного складу, фахівців і формувань ЦЗ. У цих цілях широко застосовуються сучасні навч</w:t>
      </w:r>
      <w:r>
        <w:rPr>
          <w:rFonts w:ascii="Times New Roman" w:eastAsia="Times New Roman" w:hAnsi="Times New Roman" w:cs="Times New Roman"/>
          <w:sz w:val="28"/>
        </w:rPr>
        <w:t>альні методики та технічні засоби.</w:t>
      </w:r>
    </w:p>
    <w:p w:rsidR="0012742F" w:rsidRDefault="0012742F">
      <w:pPr>
        <w:spacing w:after="0" w:line="276" w:lineRule="auto"/>
        <w:jc w:val="both"/>
        <w:rPr>
          <w:rFonts w:ascii="Times New Roman" w:eastAsia="Times New Roman" w:hAnsi="Times New Roman" w:cs="Times New Roman"/>
          <w:b/>
          <w:sz w:val="28"/>
          <w:shd w:val="clear" w:color="auto" w:fill="FFFFFF"/>
        </w:rPr>
      </w:pPr>
    </w:p>
    <w:p w:rsidR="0012742F" w:rsidRDefault="000044F2">
      <w:pPr>
        <w:spacing w:after="0" w:line="276" w:lineRule="auto"/>
        <w:jc w:val="both"/>
        <w:rPr>
          <w:rFonts w:ascii="Times New Roman" w:eastAsia="Times New Roman" w:hAnsi="Times New Roman" w:cs="Times New Roman"/>
          <w:b/>
          <w:color w:val="000000"/>
          <w:sz w:val="11"/>
          <w:shd w:val="clear" w:color="auto" w:fill="F7F7F7"/>
        </w:rPr>
      </w:pPr>
      <w:r>
        <w:rPr>
          <w:rFonts w:ascii="Times New Roman" w:eastAsia="Times New Roman" w:hAnsi="Times New Roman" w:cs="Times New Roman"/>
          <w:b/>
          <w:sz w:val="28"/>
          <w:shd w:val="clear" w:color="auto" w:fill="FFFFFF"/>
        </w:rPr>
        <w:t>3.6  Роль і місце в реалізації державної політики у сфері ЦЗ на сучасному етапі ДСНС України як центрального органу виконавчої влади</w:t>
      </w:r>
      <w:r>
        <w:rPr>
          <w:rFonts w:ascii="Times New Roman" w:eastAsia="Times New Roman" w:hAnsi="Times New Roman" w:cs="Times New Roman"/>
          <w:b/>
          <w:color w:val="000000"/>
          <w:sz w:val="11"/>
          <w:shd w:val="clear" w:color="auto" w:fill="F7F7F7"/>
        </w:rPr>
        <w:t xml:space="preserve"> </w:t>
      </w:r>
    </w:p>
    <w:p w:rsidR="0012742F" w:rsidRDefault="000044F2">
      <w:pPr>
        <w:spacing w:after="0" w:line="276" w:lineRule="auto"/>
        <w:jc w:val="both"/>
        <w:rPr>
          <w:rFonts w:ascii="Times New Roman" w:eastAsia="Times New Roman" w:hAnsi="Times New Roman" w:cs="Times New Roman"/>
          <w:color w:val="000000"/>
          <w:sz w:val="11"/>
          <w:shd w:val="clear" w:color="auto" w:fill="FFFFFF"/>
        </w:rPr>
      </w:pPr>
      <w:r>
        <w:rPr>
          <w:rFonts w:ascii="Times New Roman" w:eastAsia="Times New Roman" w:hAnsi="Times New Roman" w:cs="Times New Roman"/>
          <w:color w:val="000000"/>
          <w:sz w:val="11"/>
          <w:shd w:val="clear" w:color="auto" w:fill="FFFFFF"/>
        </w:rPr>
        <w:t xml:space="preserve">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11"/>
          <w:shd w:val="clear" w:color="auto" w:fill="FFFFFF"/>
        </w:rPr>
        <w:t xml:space="preserve">      </w:t>
      </w:r>
      <w:r>
        <w:rPr>
          <w:rFonts w:ascii="Times New Roman" w:eastAsia="Times New Roman" w:hAnsi="Times New Roman" w:cs="Times New Roman"/>
          <w:color w:val="000000"/>
          <w:sz w:val="28"/>
          <w:shd w:val="clear" w:color="auto" w:fill="FFFFFF"/>
        </w:rPr>
        <w:t>МНС Украіни, як свідчить історія, завжди відігровало головну роль в стратегії і тактики держави спрямованої на захист населення, території України та об</w:t>
      </w:r>
      <w:r>
        <w:rPr>
          <w:rFonts w:ascii="Times New Roman" w:eastAsia="Times New Roman" w:hAnsi="Times New Roman" w:cs="Times New Roman"/>
          <w:sz w:val="28"/>
          <w:shd w:val="clear" w:color="auto" w:fill="FFFFFF"/>
        </w:rPr>
        <w:t>'</w:t>
      </w:r>
      <w:r>
        <w:rPr>
          <w:rFonts w:ascii="Times New Roman" w:eastAsia="Times New Roman" w:hAnsi="Times New Roman" w:cs="Times New Roman"/>
          <w:color w:val="000000"/>
          <w:sz w:val="28"/>
          <w:shd w:val="clear" w:color="auto" w:fill="FFFFFF"/>
        </w:rPr>
        <w:t>єктів економіки від наслідків НС техногенного і природного характеру. Адже у всі часи цей центральний о</w:t>
      </w:r>
      <w:r>
        <w:rPr>
          <w:rFonts w:ascii="Times New Roman" w:eastAsia="Times New Roman" w:hAnsi="Times New Roman" w:cs="Times New Roman"/>
          <w:color w:val="000000"/>
          <w:sz w:val="28"/>
          <w:shd w:val="clear" w:color="auto" w:fill="FFFFFF"/>
        </w:rPr>
        <w:t>рган виконавчої влади був головним з питань реалізації державної політики у сфері ЦЗ, виконував і виконує функції безпосереднього постійного органу управління ЄДСЦЗ. Саме підрозділи ОРС цього відомства, перебуваючи на цілодобовому чергуванні, першими прихо</w:t>
      </w:r>
      <w:r>
        <w:rPr>
          <w:rFonts w:ascii="Times New Roman" w:eastAsia="Times New Roman" w:hAnsi="Times New Roman" w:cs="Times New Roman"/>
          <w:color w:val="000000"/>
          <w:sz w:val="28"/>
          <w:shd w:val="clear" w:color="auto" w:fill="FFFFFF"/>
        </w:rPr>
        <w:t>дять на допомогу людям, які потрапили у біду. Саме дякуючи професіоналізму ратувальників цих підрозділів, більшість пожеж і НС ліквідовується з мінімальними збитками та втратами. Маючи  досить потужні технічні ресурси та професійний кадровий склад ця служб</w:t>
      </w:r>
      <w:r>
        <w:rPr>
          <w:rFonts w:ascii="Times New Roman" w:eastAsia="Times New Roman" w:hAnsi="Times New Roman" w:cs="Times New Roman"/>
          <w:color w:val="000000"/>
          <w:sz w:val="28"/>
          <w:shd w:val="clear" w:color="auto" w:fill="FFFFFF"/>
        </w:rPr>
        <w:t>а, не зважаючи на складнощі, спроможна вирішувати поставлені перед нею завдання. Слід відмітити також визначну роль цього органу влади в формуванні і реалізації законодавчої та нормативної бази у сфері ЦЗ, у здійсненні контролю за станом пожежної і техноге</w:t>
      </w:r>
      <w:r>
        <w:rPr>
          <w:rFonts w:ascii="Times New Roman" w:eastAsia="Times New Roman" w:hAnsi="Times New Roman" w:cs="Times New Roman"/>
          <w:color w:val="000000"/>
          <w:sz w:val="28"/>
          <w:shd w:val="clear" w:color="auto" w:fill="FFFFFF"/>
        </w:rPr>
        <w:t xml:space="preserve">нної безпеки, попередженні НС та НП тощо.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МНС України, як і інші центральні органи виконавчої влади, завжди знаходилося у пошуку більш ефективної моделі управління і побудови оптимальної організаційної структури. Цей процес продовжується й досі.</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7F7F7"/>
        </w:rPr>
        <w:t xml:space="preserve">    </w:t>
      </w:r>
      <w:r>
        <w:rPr>
          <w:rFonts w:ascii="Times New Roman" w:eastAsia="Times New Roman" w:hAnsi="Times New Roman" w:cs="Times New Roman"/>
          <w:color w:val="000000"/>
          <w:sz w:val="28"/>
          <w:shd w:val="clear" w:color="auto" w:fill="F7F7F7"/>
        </w:rPr>
        <w:t xml:space="preserve"> Наприкінці 2012 року відповідно до указу Президента України  шляхом реорганізації Міністерства надзвичайних ситуацій та</w:t>
      </w:r>
      <w:r>
        <w:rPr>
          <w:rFonts w:ascii="Times New Roman" w:eastAsia="Times New Roman" w:hAnsi="Times New Roman" w:cs="Times New Roman"/>
          <w:color w:val="000000"/>
          <w:sz w:val="28"/>
          <w:shd w:val="clear" w:color="auto" w:fill="FFFFFF"/>
        </w:rPr>
        <w:t> Д</w:t>
      </w:r>
      <w:r>
        <w:rPr>
          <w:rFonts w:ascii="Times New Roman" w:eastAsia="Times New Roman" w:hAnsi="Times New Roman" w:cs="Times New Roman"/>
          <w:color w:val="000000"/>
          <w:sz w:val="28"/>
          <w:shd w:val="clear" w:color="auto" w:fill="F7F7F7"/>
        </w:rPr>
        <w:t xml:space="preserve">ержавної інспекції техногенної безпеки України утворена Державна служба України з надзвичайних ситуацій [35]. </w:t>
      </w:r>
      <w:r>
        <w:rPr>
          <w:rFonts w:ascii="Times New Roman" w:eastAsia="Times New Roman" w:hAnsi="Times New Roman" w:cs="Times New Roman"/>
          <w:color w:val="000000"/>
          <w:sz w:val="28"/>
          <w:shd w:val="clear" w:color="auto" w:fill="FFFFFF"/>
        </w:rPr>
        <w:t xml:space="preserve">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ДСНС України стала  центральним органом виконавчої влади, діяльність якого спрямовується і координується Кабінетом Міністрів України через Міністра оборони України [35].</w:t>
      </w:r>
      <w:r>
        <w:rPr>
          <w:rFonts w:ascii="Times New Roman" w:eastAsia="Times New Roman" w:hAnsi="Times New Roman" w:cs="Times New Roman"/>
          <w:color w:val="000000"/>
          <w:sz w:val="14"/>
          <w:shd w:val="clear" w:color="auto" w:fill="FFFFFF"/>
        </w:rPr>
        <w:t xml:space="preserve"> </w:t>
      </w:r>
      <w:r>
        <w:rPr>
          <w:rFonts w:ascii="Times New Roman" w:eastAsia="Times New Roman" w:hAnsi="Times New Roman" w:cs="Times New Roman"/>
          <w:color w:val="000000"/>
          <w:sz w:val="28"/>
          <w:shd w:val="clear" w:color="auto" w:fill="FFFFFF"/>
        </w:rPr>
        <w:t>З квітня 2014 року питання спрямування та координації діяльності ДСНС України від</w:t>
      </w:r>
      <w:r>
        <w:rPr>
          <w:rFonts w:ascii="Times New Roman" w:eastAsia="Times New Roman" w:hAnsi="Times New Roman" w:cs="Times New Roman"/>
          <w:color w:val="000000"/>
          <w:sz w:val="28"/>
          <w:shd w:val="clear" w:color="auto" w:fill="FFFFFF"/>
        </w:rPr>
        <w:t>несені до компетенції Міністра внутрішніх справ України [30]. Від сфери впливу відомства відійшли</w:t>
      </w:r>
      <w:r>
        <w:rPr>
          <w:rFonts w:ascii="Times New Roman" w:eastAsia="Times New Roman" w:hAnsi="Times New Roman" w:cs="Times New Roman"/>
          <w:sz w:val="28"/>
          <w:shd w:val="clear" w:color="auto" w:fill="FFFFFF"/>
        </w:rPr>
        <w:t xml:space="preserve"> Державне агенство зони відчуждження і Державна служба гірничого і промислового нагляду.</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Зараз ДСНС України входить до системи органів виконавчої влади і</w:t>
      </w:r>
      <w:r>
        <w:rPr>
          <w:rFonts w:ascii="Times New Roman" w:eastAsia="Times New Roman" w:hAnsi="Times New Roman" w:cs="Times New Roman"/>
          <w:color w:val="000000"/>
          <w:sz w:val="28"/>
          <w:shd w:val="clear" w:color="auto" w:fill="FFFFFF"/>
        </w:rPr>
        <w:t xml:space="preserve"> забезпечує реалізацію державної політики у сферах цивільного захисту.       Основними завданнями ДСНС України є [35]:</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реалізація державної політики у сферах ЦЗ, захисту населення і територій від НС та запобігання їх виникненню, ліквідації НС, рятувально</w:t>
      </w:r>
      <w:r>
        <w:rPr>
          <w:rFonts w:ascii="Times New Roman" w:eastAsia="Times New Roman" w:hAnsi="Times New Roman" w:cs="Times New Roman"/>
          <w:color w:val="000000"/>
          <w:sz w:val="28"/>
          <w:shd w:val="clear" w:color="auto" w:fill="FFFFFF"/>
        </w:rPr>
        <w:t>ї справи, гасіння пожеж, пожежної та техногенної безпеки, діяльності аварійно-рятувальних служб, а також гідрометеорологічної діяльності;</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здійснення державного нагляду (контролю) за додержанням та виконанням вимог законодавства у сферах пожежної і техног</w:t>
      </w:r>
      <w:r>
        <w:rPr>
          <w:rFonts w:ascii="Times New Roman" w:eastAsia="Times New Roman" w:hAnsi="Times New Roman" w:cs="Times New Roman"/>
          <w:color w:val="000000"/>
          <w:sz w:val="28"/>
          <w:shd w:val="clear" w:color="auto" w:fill="FFFFFF"/>
        </w:rPr>
        <w:t>енної безпеки, цивільного захисту, за діяльністю аварійно-рятувальних служб;</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внесення на розгляд Міністрові пропозицій щодо формування державної політики у відповідній сфері.</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реалізація в межах повноважень, передбачених законом, державної політики у сф</w:t>
      </w:r>
      <w:r>
        <w:rPr>
          <w:rFonts w:ascii="Times New Roman" w:eastAsia="Times New Roman" w:hAnsi="Times New Roman" w:cs="Times New Roman"/>
          <w:color w:val="000000"/>
          <w:sz w:val="28"/>
          <w:shd w:val="clear" w:color="auto" w:fill="FFFFFF"/>
        </w:rPr>
        <w:t>ері волонтерської діяльності.</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Слід визнати, що у зв</w:t>
      </w:r>
      <w:r>
        <w:rPr>
          <w:rFonts w:ascii="Times New Roman" w:eastAsia="Times New Roman" w:hAnsi="Times New Roman" w:cs="Times New Roman"/>
          <w:sz w:val="28"/>
          <w:shd w:val="clear" w:color="auto" w:fill="FFFFFF"/>
        </w:rPr>
        <w:t>'</w:t>
      </w:r>
      <w:r>
        <w:rPr>
          <w:rFonts w:ascii="Times New Roman" w:eastAsia="Times New Roman" w:hAnsi="Times New Roman" w:cs="Times New Roman"/>
          <w:color w:val="000000"/>
          <w:sz w:val="28"/>
          <w:shd w:val="clear" w:color="auto" w:fill="FFFFFF"/>
        </w:rPr>
        <w:t>язку з пониженням статусу відомства, ДСНС України втратило у значній мірі безпосередній вплив на глобальні процеси, які відбуваються у сфері ЦЗ. Так, наприклад, участь ДСНС у формуванні державної політики у сфері ЦЗ обмежена внесенням на розгляд Міністрові</w:t>
      </w:r>
      <w:r>
        <w:rPr>
          <w:rFonts w:ascii="Times New Roman" w:eastAsia="Times New Roman" w:hAnsi="Times New Roman" w:cs="Times New Roman"/>
          <w:color w:val="000000"/>
          <w:sz w:val="11"/>
          <w:shd w:val="clear" w:color="auto" w:fill="FFFFFF"/>
        </w:rPr>
        <w:t xml:space="preserve"> </w:t>
      </w:r>
      <w:r>
        <w:rPr>
          <w:rFonts w:ascii="Times New Roman" w:eastAsia="Times New Roman" w:hAnsi="Times New Roman" w:cs="Times New Roman"/>
          <w:color w:val="000000"/>
          <w:sz w:val="28"/>
          <w:shd w:val="clear" w:color="auto" w:fill="FFFFFF"/>
        </w:rPr>
        <w:t>пропозицій щодо забезпечення формування державної політики у відповідних сферах , зокрема, розробленні ДСНС України проектів законів, актів Президента України та Кабінету Міністрів України, проектів наказів Міністерства внутрішніх справ з питань, що належ</w:t>
      </w:r>
      <w:r>
        <w:rPr>
          <w:rFonts w:ascii="Times New Roman" w:eastAsia="Times New Roman" w:hAnsi="Times New Roman" w:cs="Times New Roman"/>
          <w:color w:val="000000"/>
          <w:sz w:val="28"/>
          <w:shd w:val="clear" w:color="auto" w:fill="FFFFFF"/>
        </w:rPr>
        <w:t>ать до сфери діяльності ДСНС України, а також позицію щодо проектів, розробниками яких є інші міністерства [35]. Крім цього, керівництво ДСНС обмежено в самостійності прийняття управлінських рішень не тільки відносно суб</w:t>
      </w:r>
      <w:r>
        <w:rPr>
          <w:rFonts w:ascii="Times New Roman" w:eastAsia="Times New Roman" w:hAnsi="Times New Roman" w:cs="Times New Roman"/>
          <w:sz w:val="28"/>
          <w:shd w:val="clear" w:color="auto" w:fill="FFFFFF"/>
        </w:rPr>
        <w:t>'</w:t>
      </w:r>
      <w:r>
        <w:rPr>
          <w:rFonts w:ascii="Times New Roman" w:eastAsia="Times New Roman" w:hAnsi="Times New Roman" w:cs="Times New Roman"/>
          <w:color w:val="000000"/>
          <w:sz w:val="28"/>
          <w:shd w:val="clear" w:color="auto" w:fill="FFFFFF"/>
        </w:rPr>
        <w:t>єктів ЦЗ, але і відносно розвитку і</w:t>
      </w:r>
      <w:r>
        <w:rPr>
          <w:rFonts w:ascii="Times New Roman" w:eastAsia="Times New Roman" w:hAnsi="Times New Roman" w:cs="Times New Roman"/>
          <w:color w:val="000000"/>
          <w:sz w:val="28"/>
          <w:shd w:val="clear" w:color="auto" w:fill="FFFFFF"/>
        </w:rPr>
        <w:t xml:space="preserve"> функціонування  підпорядкованих службі об</w:t>
      </w:r>
      <w:r>
        <w:rPr>
          <w:rFonts w:ascii="Times New Roman" w:eastAsia="Times New Roman" w:hAnsi="Times New Roman" w:cs="Times New Roman"/>
          <w:sz w:val="28"/>
          <w:shd w:val="clear" w:color="auto" w:fill="FFFFFF"/>
        </w:rPr>
        <w:t xml:space="preserve">'єктів управління. Це стосується питань затвердження планів роботи ДСНС, звітності, кадрової політики, оптимізації організаційно-штатних структур та деяких інших. Залишається сподіватися, що зазначені обмеження не </w:t>
      </w:r>
      <w:r>
        <w:rPr>
          <w:rFonts w:ascii="Times New Roman" w:eastAsia="Times New Roman" w:hAnsi="Times New Roman" w:cs="Times New Roman"/>
          <w:sz w:val="28"/>
          <w:shd w:val="clear" w:color="auto" w:fill="FFFFFF"/>
        </w:rPr>
        <w:t xml:space="preserve">зможуть стати причиною зниження ефективності діяльності відомства. </w:t>
      </w:r>
      <w:r>
        <w:rPr>
          <w:rFonts w:ascii="Times New Roman" w:eastAsia="Times New Roman" w:hAnsi="Times New Roman" w:cs="Times New Roman"/>
          <w:color w:val="000000"/>
          <w:sz w:val="28"/>
          <w:shd w:val="clear" w:color="auto" w:fill="FFFFFF"/>
        </w:rPr>
        <w:t xml:space="preserve">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Багатоплановість діяльності ДСНС України, різноманітність задач, які вирішуються службою, вимагають від  керівників прийняття чисельних управлінських рішень, що регулюють внутрішню </w:t>
      </w:r>
      <w:r>
        <w:rPr>
          <w:rFonts w:ascii="Times New Roman" w:eastAsia="Times New Roman" w:hAnsi="Times New Roman" w:cs="Times New Roman"/>
          <w:color w:val="000000"/>
          <w:sz w:val="28"/>
          <w:shd w:val="clear" w:color="auto" w:fill="FFFFFF"/>
        </w:rPr>
        <w:t>організаційну діяльність органів та регламентують зовнішні взаємовідношення з суб</w:t>
      </w:r>
      <w:r>
        <w:rPr>
          <w:rFonts w:ascii="Times New Roman" w:eastAsia="Times New Roman" w:hAnsi="Times New Roman" w:cs="Times New Roman"/>
          <w:sz w:val="28"/>
          <w:shd w:val="clear" w:color="auto" w:fill="FFFFFF"/>
        </w:rPr>
        <w:t>'</w:t>
      </w:r>
      <w:r>
        <w:rPr>
          <w:rFonts w:ascii="Times New Roman" w:eastAsia="Times New Roman" w:hAnsi="Times New Roman" w:cs="Times New Roman"/>
          <w:color w:val="000000"/>
          <w:sz w:val="28"/>
          <w:shd w:val="clear" w:color="auto" w:fill="FFFFFF"/>
        </w:rPr>
        <w:t>єктами сфери ЦЗ. На жаль, сьогодні ми є свідками того, що ряд рішень які приймаються з питань ЦЗ не можуть бути до кінця реалізовані з причин, які пов</w:t>
      </w:r>
      <w:r>
        <w:rPr>
          <w:rFonts w:ascii="Times New Roman" w:eastAsia="Times New Roman" w:hAnsi="Times New Roman" w:cs="Times New Roman"/>
          <w:sz w:val="28"/>
          <w:shd w:val="clear" w:color="auto" w:fill="FFFFFF"/>
        </w:rPr>
        <w:t>'</w:t>
      </w:r>
      <w:r>
        <w:rPr>
          <w:rFonts w:ascii="Times New Roman" w:eastAsia="Times New Roman" w:hAnsi="Times New Roman" w:cs="Times New Roman"/>
          <w:color w:val="000000"/>
          <w:sz w:val="28"/>
          <w:shd w:val="clear" w:color="auto" w:fill="FFFFFF"/>
        </w:rPr>
        <w:t>язані у першу чергу з :</w:t>
      </w:r>
      <w:r>
        <w:rPr>
          <w:rFonts w:ascii="Times New Roman" w:eastAsia="Times New Roman" w:hAnsi="Times New Roman" w:cs="Times New Roman"/>
          <w:color w:val="000000"/>
          <w:sz w:val="28"/>
          <w:shd w:val="clear" w:color="auto" w:fill="FFFFFF"/>
        </w:rPr>
        <w:t xml:space="preserve">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невідповідністю задач наявним матеріальним і кадровим ресурсам;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неготовністю зовнішнього середовища до реалізації рішень з причин недосконалої нормативно-правової бази і соціально-економічних негараздів;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неузгодженості дій між органами управління</w:t>
      </w:r>
      <w:r>
        <w:rPr>
          <w:rFonts w:ascii="Times New Roman" w:eastAsia="Times New Roman" w:hAnsi="Times New Roman" w:cs="Times New Roman"/>
          <w:color w:val="000000"/>
          <w:sz w:val="28"/>
          <w:shd w:val="clear" w:color="auto" w:fill="FFFFFF"/>
        </w:rPr>
        <w:t xml:space="preserve"> та  суб</w:t>
      </w:r>
      <w:r>
        <w:rPr>
          <w:rFonts w:ascii="Times New Roman" w:eastAsia="Times New Roman" w:hAnsi="Times New Roman" w:cs="Times New Roman"/>
          <w:sz w:val="28"/>
          <w:shd w:val="clear" w:color="auto" w:fill="FFFFFF"/>
        </w:rPr>
        <w:t>'</w:t>
      </w:r>
      <w:r>
        <w:rPr>
          <w:rFonts w:ascii="Times New Roman" w:eastAsia="Times New Roman" w:hAnsi="Times New Roman" w:cs="Times New Roman"/>
          <w:color w:val="000000"/>
          <w:sz w:val="28"/>
          <w:shd w:val="clear" w:color="auto" w:fill="FFFFFF"/>
        </w:rPr>
        <w:t xml:space="preserve">єктами ЦЗ;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відсутністю прогнозування наслідків рішень які приймаються;</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помилками допущеними під час вироблення і прийняття рішень, що сталися з причин відсутності глибокого аналізу проблемних питань і використання недостовірної інформації;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недосконалістю системи контролю за виконанням приймаємих рішень.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цілому, етапи становлення МНС (ДСНС) України, як центрального органу виконавчої влади, свідчать про те, що зростання і обмеження структури, ресурсного забезпечення і сфери функці</w:t>
      </w:r>
      <w:r>
        <w:rPr>
          <w:rFonts w:ascii="Times New Roman" w:eastAsia="Times New Roman" w:hAnsi="Times New Roman" w:cs="Times New Roman"/>
          <w:color w:val="000000"/>
          <w:sz w:val="28"/>
          <w:shd w:val="clear" w:color="auto" w:fill="FFFFFF"/>
        </w:rPr>
        <w:t>ональних задач відбувалися на основі відповідних Указів Президента.</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Зараз ДСНС України потребує подальшого реформування, складовими частинами якого повинно бути:</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оптимізація складу територіальних органів управління та упорядкування організаційно-шт</w:t>
      </w:r>
      <w:r>
        <w:rPr>
          <w:rFonts w:ascii="Times New Roman" w:eastAsia="Times New Roman" w:hAnsi="Times New Roman" w:cs="Times New Roman"/>
          <w:color w:val="000000"/>
          <w:sz w:val="28"/>
          <w:shd w:val="clear" w:color="auto" w:fill="FFFFFF"/>
        </w:rPr>
        <w:t xml:space="preserve">атних структур, але не за рахунок основних оперативних підрозділів;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передача ряду повноважень на місця, у тому числі територіальними органами управління - місцевим органам (міським, районним управлінням, відділам, секторам);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остаточне усунення елемен</w:t>
      </w:r>
      <w:r>
        <w:rPr>
          <w:rFonts w:ascii="Times New Roman" w:eastAsia="Times New Roman" w:hAnsi="Times New Roman" w:cs="Times New Roman"/>
          <w:color w:val="000000"/>
          <w:sz w:val="28"/>
          <w:shd w:val="clear" w:color="auto" w:fill="FFFFFF"/>
        </w:rPr>
        <w:t xml:space="preserve">тів дублювання функцій, у тому числі з органами  управління з НС державних адміністрацій;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 відмова від бюрократичних методів адміністрування діяльності підпорядкованих  органів управління та підрозділів і в першу чергу від зайвої "паперової творчості", </w:t>
      </w:r>
      <w:r>
        <w:rPr>
          <w:rFonts w:ascii="Times New Roman" w:eastAsia="Times New Roman" w:hAnsi="Times New Roman" w:cs="Times New Roman"/>
          <w:color w:val="000000"/>
          <w:sz w:val="28"/>
          <w:shd w:val="clear" w:color="auto" w:fill="FFFFFF"/>
        </w:rPr>
        <w:t xml:space="preserve"> непотрібних звітів, рапортів тощо;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підвищення рівня відповідальності керівників усіх ланок за прийняття ними некомпетентних рішень та здійснення протиправних дій (вчинків) під час реалізації управлінських повноважень; </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введення заборони призначення н</w:t>
      </w:r>
      <w:r>
        <w:rPr>
          <w:rFonts w:ascii="Times New Roman" w:eastAsia="Times New Roman" w:hAnsi="Times New Roman" w:cs="Times New Roman"/>
          <w:color w:val="000000"/>
          <w:sz w:val="28"/>
          <w:shd w:val="clear" w:color="auto" w:fill="FFFFFF"/>
        </w:rPr>
        <w:t>а керівні посади не підготовлених і не професійних кадрів.</w:t>
      </w:r>
    </w:p>
    <w:p w:rsidR="0012742F" w:rsidRDefault="0012742F">
      <w:pPr>
        <w:spacing w:after="0" w:line="276" w:lineRule="auto"/>
        <w:rPr>
          <w:rFonts w:ascii="Times New Roman" w:eastAsia="Times New Roman" w:hAnsi="Times New Roman" w:cs="Times New Roman"/>
          <w:b/>
          <w:sz w:val="28"/>
          <w:shd w:val="clear" w:color="auto" w:fill="FFFFFF"/>
        </w:rPr>
      </w:pPr>
    </w:p>
    <w:p w:rsidR="0012742F" w:rsidRDefault="000044F2">
      <w:pPr>
        <w:spacing w:after="0" w:line="276"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3.7  Перспективи розвитку та шляхи удосконалення механізмів державної політики у сфері цивільного захисту</w:t>
      </w:r>
    </w:p>
    <w:p w:rsidR="0012742F" w:rsidRDefault="000044F2">
      <w:pPr>
        <w:spacing w:after="0" w:line="276"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Інтеграція Української економіки в європейський простір, маштаби і характер діяльності  соціальних інститутів, нові виклики сучасності, які пов'язані з загрозами природного,техногенного, соціальногоі воєнного характеру, вимогають нових підходів до побудови</w:t>
      </w:r>
      <w:r>
        <w:rPr>
          <w:rFonts w:ascii="Times New Roman" w:eastAsia="Times New Roman" w:hAnsi="Times New Roman" w:cs="Times New Roman"/>
          <w:sz w:val="28"/>
          <w:shd w:val="clear" w:color="auto" w:fill="FFFFFF"/>
        </w:rPr>
        <w:t xml:space="preserve"> та організації управління системами безпеки і закрема системою ЦЗ України. Безперечним є той факт,</w:t>
      </w:r>
      <w:r>
        <w:rPr>
          <w:rFonts w:ascii="Times New Roman" w:eastAsia="Times New Roman" w:hAnsi="Times New Roman" w:cs="Times New Roman"/>
          <w:color w:val="FF0000"/>
          <w:sz w:val="28"/>
          <w:shd w:val="clear" w:color="auto" w:fill="FFFFFF"/>
        </w:rPr>
        <w:t xml:space="preserve"> </w:t>
      </w:r>
      <w:r>
        <w:rPr>
          <w:rFonts w:ascii="Times New Roman" w:eastAsia="Times New Roman" w:hAnsi="Times New Roman" w:cs="Times New Roman"/>
          <w:sz w:val="28"/>
          <w:shd w:val="clear" w:color="auto" w:fill="FFFFFF"/>
        </w:rPr>
        <w:t>щ</w:t>
      </w:r>
      <w:r>
        <w:rPr>
          <w:rFonts w:ascii="Times New Roman" w:eastAsia="Times New Roman" w:hAnsi="Times New Roman" w:cs="Times New Roman"/>
          <w:color w:val="000000"/>
          <w:sz w:val="28"/>
          <w:shd w:val="clear" w:color="auto" w:fill="FFFFFF"/>
        </w:rPr>
        <w:t>о система ЦЗ України має бути побудованою за універсальною моделлю, яка передбачає у рівному ступені високий рівень готовності до захисту населення і терит</w:t>
      </w:r>
      <w:r>
        <w:rPr>
          <w:rFonts w:ascii="Times New Roman" w:eastAsia="Times New Roman" w:hAnsi="Times New Roman" w:cs="Times New Roman"/>
          <w:color w:val="000000"/>
          <w:sz w:val="28"/>
          <w:shd w:val="clear" w:color="auto" w:fill="FFFFFF"/>
        </w:rPr>
        <w:t>орії  України від  НС техногенного і природного характеру, а також  соціально-політичного та воєнного характеру. Тобто</w:t>
      </w:r>
      <w:r>
        <w:rPr>
          <w:rFonts w:ascii="Times New Roman" w:eastAsia="Times New Roman" w:hAnsi="Times New Roman" w:cs="Times New Roman"/>
          <w:sz w:val="28"/>
          <w:shd w:val="clear" w:color="auto" w:fill="FFFFFF"/>
        </w:rPr>
        <w:t xml:space="preserve"> сфера діяльності ЦЗ і його завдання  повинні  бути  істотно розширені  і не обмежуватися тільки захистом населення у мирний час, хоча сам</w:t>
      </w:r>
      <w:r>
        <w:rPr>
          <w:rFonts w:ascii="Times New Roman" w:eastAsia="Times New Roman" w:hAnsi="Times New Roman" w:cs="Times New Roman"/>
          <w:sz w:val="28"/>
          <w:shd w:val="clear" w:color="auto" w:fill="FFFFFF"/>
        </w:rPr>
        <w:t>е це, повинно і в подальшому залишаться його пріоритетом.</w:t>
      </w:r>
      <w:r>
        <w:rPr>
          <w:rFonts w:ascii="Times New Roman" w:eastAsia="Times New Roman" w:hAnsi="Times New Roman" w:cs="Times New Roman"/>
          <w:color w:val="000000"/>
          <w:sz w:val="28"/>
          <w:shd w:val="clear" w:color="auto" w:fill="FFFFFF"/>
        </w:rPr>
        <w:t xml:space="preserve">  </w:t>
      </w:r>
    </w:p>
    <w:p w:rsidR="0012742F" w:rsidRDefault="000044F2">
      <w:pPr>
        <w:keepNext/>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Національна ( державна) система під виконання завдань ЦЗ, відповідно до світової практики, повинна мати у своєму складі: </w:t>
      </w:r>
    </w:p>
    <w:p w:rsidR="0012742F" w:rsidRDefault="000044F2">
      <w:pPr>
        <w:keepNext/>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підготовлені органи управління на усіх рівнях функціонування  ЄДСЦЗ ; </w:t>
      </w:r>
    </w:p>
    <w:p w:rsidR="0012742F" w:rsidRDefault="000044F2">
      <w:pPr>
        <w:keepNext/>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сучасні засоби оповіщення та системи зв'язку; </w:t>
      </w:r>
    </w:p>
    <w:p w:rsidR="0012742F" w:rsidRDefault="000044F2">
      <w:pPr>
        <w:keepNext/>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системи радіаційної розвідки, дозиметричного та хімічного контролю; </w:t>
      </w:r>
    </w:p>
    <w:p w:rsidR="0012742F" w:rsidRDefault="000044F2">
      <w:pPr>
        <w:keepNext/>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надійні системи захисних споруд; </w:t>
      </w:r>
    </w:p>
    <w:p w:rsidR="0012742F" w:rsidRDefault="000044F2">
      <w:pPr>
        <w:keepNext/>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запаси продовольчих товарів, сировини та матеріальних ресурсів; </w:t>
      </w:r>
    </w:p>
    <w:p w:rsidR="0012742F" w:rsidRDefault="000044F2">
      <w:pPr>
        <w:keepNext/>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підготовлені сили та засоби цив</w:t>
      </w:r>
      <w:r>
        <w:rPr>
          <w:rFonts w:ascii="Times New Roman" w:eastAsia="Times New Roman" w:hAnsi="Times New Roman" w:cs="Times New Roman"/>
          <w:color w:val="000000"/>
          <w:sz w:val="28"/>
        </w:rPr>
        <w:t xml:space="preserve">ільного захисту; </w:t>
      </w:r>
    </w:p>
    <w:p w:rsidR="0012742F" w:rsidRDefault="000044F2">
      <w:pPr>
        <w:keepNext/>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органи державного нагляду та контролю у сфері ЦЗ. </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Слід  визнати необхідність підготовки і здійснення заходів щодо захисту населення від військових небезпек в сучасних умовах і на  перспективу, принаймні, до тих пір, поки існує заг</w:t>
      </w:r>
      <w:r>
        <w:rPr>
          <w:rFonts w:ascii="Times New Roman" w:eastAsia="Times New Roman" w:hAnsi="Times New Roman" w:cs="Times New Roman"/>
          <w:sz w:val="28"/>
        </w:rPr>
        <w:t>роза виникнення збройних конфліктів. ЄДСЦЗ України повинна бути готовою до виконання своїх завдань в умовах можливих військових дій будь-якого масштабу, всіх форм можливих збройних конфліктів, застосування всіх видів засобів збройного протиборства. У цьому</w:t>
      </w:r>
      <w:r>
        <w:rPr>
          <w:rFonts w:ascii="Times New Roman" w:eastAsia="Times New Roman" w:hAnsi="Times New Roman" w:cs="Times New Roman"/>
          <w:sz w:val="28"/>
        </w:rPr>
        <w:t xml:space="preserve"> аспекті особливого значення набуває рівень мобілізаційної готовності ЦЗ.</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З урахуванням досвіду провідних країн світу слід очікувати, що в найближчому майбутньому система ЦЗ, як і вся оборона країни, будуватиметься за принципом стратегічної мобільності,</w:t>
      </w:r>
      <w:r>
        <w:rPr>
          <w:rFonts w:ascii="Times New Roman" w:eastAsia="Times New Roman" w:hAnsi="Times New Roman" w:cs="Times New Roman"/>
          <w:sz w:val="28"/>
        </w:rPr>
        <w:t xml:space="preserve">  сутність  якого полягає у поетапному нарощуванні заходів  ЦЗ за часом і про</w:t>
      </w:r>
      <w:r>
        <w:rPr>
          <w:rFonts w:ascii="Times New Roman" w:eastAsia="Times New Roman" w:hAnsi="Times New Roman" w:cs="Times New Roman"/>
          <w:sz w:val="28"/>
        </w:rPr>
        <w:t xml:space="preserve">стором в залежності від місця та рівня загроз, а також у швидкої  концентрації сил і засобів в потрібний час у потрібному місці. </w:t>
      </w:r>
      <w:r>
        <w:rPr>
          <w:rFonts w:ascii="Times New Roman" w:eastAsia="Times New Roman" w:hAnsi="Times New Roman" w:cs="Times New Roman"/>
          <w:color w:val="000000"/>
          <w:sz w:val="28"/>
        </w:rPr>
        <w:t xml:space="preserve"> </w:t>
      </w:r>
    </w:p>
    <w:p w:rsidR="0012742F" w:rsidRDefault="000044F2">
      <w:pPr>
        <w:keepNext/>
        <w:spacing w:after="0" w:line="276"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Назріла необхідність більш активного впливу держави на управління ризиками,  де головна роль відводиться попередженню НС</w:t>
      </w:r>
      <w:r>
        <w:rPr>
          <w:rFonts w:ascii="Times New Roman" w:eastAsia="Times New Roman" w:hAnsi="Times New Roman" w:cs="Times New Roman"/>
          <w:color w:val="000000"/>
          <w:sz w:val="28"/>
        </w:rPr>
        <w:t>, зниженню ризиків їх виникнення. В проектах засад державної політики в галузі управління ризиками,  які розробляються, головним повинно бути  не тільки організація та вдосконалення моніторингу, а також прогнозування і попередження НС. Значна увага повинна</w:t>
      </w:r>
      <w:r>
        <w:rPr>
          <w:rFonts w:ascii="Times New Roman" w:eastAsia="Times New Roman" w:hAnsi="Times New Roman" w:cs="Times New Roman"/>
          <w:color w:val="000000"/>
          <w:sz w:val="28"/>
        </w:rPr>
        <w:t xml:space="preserve"> приділятися впровадженню та удосконаленню системи декларування безпеки потенційно - небезпечних виробничих об'єктів, ліцензування їх діяльності, страхування ризиків.</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Вже зараз просліджуються ознаки того, що ЦЗ України  приймає  більш територіальний </w:t>
      </w:r>
      <w:r>
        <w:rPr>
          <w:rFonts w:ascii="Times New Roman" w:eastAsia="Times New Roman" w:hAnsi="Times New Roman" w:cs="Times New Roman"/>
          <w:color w:val="000000"/>
          <w:sz w:val="28"/>
        </w:rPr>
        <w:t>характер, ніж відомчий (виробничий) і за умови децентралізації влади, коли кожен регіон (область, місто) стане більш самостійним, місцеві органи влади будуть  в змозі  вирішувати завдання ЦЗ, як правило, своїми силами. Тобто, слід</w:t>
      </w:r>
      <w:r>
        <w:rPr>
          <w:rFonts w:ascii="Times New Roman" w:eastAsia="Times New Roman" w:hAnsi="Times New Roman" w:cs="Times New Roman"/>
          <w:sz w:val="28"/>
        </w:rPr>
        <w:t xml:space="preserve"> очікувати певної «децентр</w:t>
      </w:r>
      <w:r>
        <w:rPr>
          <w:rFonts w:ascii="Times New Roman" w:eastAsia="Times New Roman" w:hAnsi="Times New Roman" w:cs="Times New Roman"/>
          <w:sz w:val="28"/>
        </w:rPr>
        <w:t xml:space="preserve">алізації» ЦЗ. Це буде виражатися  в підвищенні прав і відповідальності місцевих органів управління у вирішенні завдань ЦЗ. При цьому питання про фінансування  заходів ЦЗ займає одне з центральних місць. </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умовах обмеженого фінансування зараз не предс</w:t>
      </w:r>
      <w:r>
        <w:rPr>
          <w:rFonts w:ascii="Times New Roman" w:eastAsia="Times New Roman" w:hAnsi="Times New Roman" w:cs="Times New Roman"/>
          <w:sz w:val="28"/>
        </w:rPr>
        <w:t>тавляється можливим реалізовувати великі інвестиційні програми у сфері ЦЗ. Тому видається вкрай важливим, в цих умовах, забезпечувати правильний вибір пріоритетів при фінансуванні та реалізації заходів ЦЗ.</w:t>
      </w:r>
    </w:p>
    <w:p w:rsidR="0012742F" w:rsidRDefault="000044F2">
      <w:pPr>
        <w:keepNext/>
        <w:spacing w:after="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Цивільний захист повин стати, з одного боку, </w:t>
      </w:r>
      <w:r>
        <w:rPr>
          <w:rFonts w:ascii="Times New Roman" w:eastAsia="Times New Roman" w:hAnsi="Times New Roman" w:cs="Times New Roman"/>
          <w:sz w:val="28"/>
        </w:rPr>
        <w:t xml:space="preserve">менш затратним  для держави, з іншого - більш суспільно корисним. Цього можна досягти, максимально враховуючи при розробці та накопиченні засобів захисту, майна, матеріально-технічних засобів можливе їх комплексне використання у мирний і воєнний час, як в </w:t>
      </w:r>
      <w:r>
        <w:rPr>
          <w:rFonts w:ascii="Times New Roman" w:eastAsia="Times New Roman" w:hAnsi="Times New Roman" w:cs="Times New Roman"/>
          <w:sz w:val="28"/>
        </w:rPr>
        <w:t xml:space="preserve">інтересах захисту людей від військових небезпек, так і для соціально-економічних цілей, попередження та ліквідації НС природного і техногенного характеру. </w:t>
      </w:r>
    </w:p>
    <w:p w:rsidR="0012742F" w:rsidRDefault="000044F2">
      <w:pPr>
        <w:keepNext/>
        <w:spacing w:after="0" w:line="276" w:lineRule="auto"/>
        <w:jc w:val="both"/>
        <w:rPr>
          <w:rFonts w:ascii="Cambria" w:eastAsia="Cambria" w:hAnsi="Cambria" w:cs="Cambria"/>
          <w:b/>
          <w:i/>
          <w:sz w:val="28"/>
        </w:rPr>
      </w:pPr>
      <w:r>
        <w:rPr>
          <w:rFonts w:ascii="Times New Roman" w:eastAsia="Times New Roman" w:hAnsi="Times New Roman" w:cs="Times New Roman"/>
          <w:sz w:val="28"/>
        </w:rPr>
        <w:t xml:space="preserve">     Система ЦЗ  може ефективно розвиватися тільки за участю суспільства. У зв'язку з цим, потрібна </w:t>
      </w:r>
      <w:r>
        <w:rPr>
          <w:rFonts w:ascii="Times New Roman" w:eastAsia="Times New Roman" w:hAnsi="Times New Roman" w:cs="Times New Roman"/>
          <w:sz w:val="28"/>
        </w:rPr>
        <w:t>розробка комплексу заходів, спрямованих на підтримку добровільної участі у заходах ЦЗ окремих громадян і  громадських організацій (волонтерських рухів).</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Виконання основних завдань ЦЗ буде малоефективним, якщо не вжити низку конкретних кроків щодо вдос</w:t>
      </w:r>
      <w:r>
        <w:rPr>
          <w:rFonts w:ascii="Times New Roman" w:eastAsia="Times New Roman" w:hAnsi="Times New Roman" w:cs="Times New Roman"/>
          <w:sz w:val="28"/>
        </w:rPr>
        <w:t>коналення навчання населення та формуванню культури безпеки життєдіяльності.</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     Таким чином, основні тенденції розвитку ЦЗ на найближчий час можна  сформулювати наступним чином: максимальне збереження, удосконалення і розвиток наявного потенціалу; адапта</w:t>
      </w:r>
      <w:r>
        <w:rPr>
          <w:rFonts w:ascii="Times New Roman" w:eastAsia="Times New Roman" w:hAnsi="Times New Roman" w:cs="Times New Roman"/>
          <w:color w:val="000000"/>
          <w:sz w:val="28"/>
          <w:shd w:val="clear" w:color="auto" w:fill="FFFFFF"/>
        </w:rPr>
        <w:t>ція до нових військово-політичних та соціально-економічних умов; гнучке стратегічне і оперативне реагування на зміни обстановки; створення можливостей для послідовного оперативного розгортання сил і засобів у короткі терміни і до необхідного рівня.</w:t>
      </w: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sz w:val="28"/>
          <w:shd w:val="clear" w:color="auto" w:fill="FFFFFF"/>
        </w:rPr>
        <w:t xml:space="preserve">     Ор</w:t>
      </w:r>
      <w:r>
        <w:rPr>
          <w:rFonts w:ascii="Times New Roman" w:eastAsia="Times New Roman" w:hAnsi="Times New Roman" w:cs="Times New Roman"/>
          <w:sz w:val="28"/>
          <w:shd w:val="clear" w:color="auto" w:fill="FFFFFF"/>
        </w:rPr>
        <w:t>ієнтирами   державної політики у сфері ЦЗ на сучасному етапі можна визначити наступне:</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Перехід на реалізацію державної політики у сфері ЦЗ  в рамках единої державної стратегії протидії НС.</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2. Надання державної політики у сфері ЦЗ загальнодержавного ха</w:t>
      </w:r>
      <w:r>
        <w:rPr>
          <w:rFonts w:ascii="Times New Roman" w:eastAsia="Times New Roman" w:hAnsi="Times New Roman" w:cs="Times New Roman"/>
          <w:sz w:val="28"/>
          <w:shd w:val="clear" w:color="auto" w:fill="FFFFFF"/>
        </w:rPr>
        <w:t xml:space="preserve">рактеру. </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3. Запровадження загальнодержавних програм, спрямованих на зменшення ризиків виникнення НС та їх наслідків, а також разповсюдження методологій управління ризиками. </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4. Пріоритетна увага проблемам попередження НС. </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5. Усунення відомчої </w:t>
      </w:r>
      <w:r>
        <w:rPr>
          <w:rFonts w:ascii="Times New Roman" w:eastAsia="Times New Roman" w:hAnsi="Times New Roman" w:cs="Times New Roman"/>
          <w:color w:val="0D0D0D"/>
          <w:sz w:val="28"/>
          <w:shd w:val="clear" w:color="auto" w:fill="FFFFFF"/>
        </w:rPr>
        <w:t>відокремленості</w:t>
      </w:r>
      <w:r>
        <w:rPr>
          <w:rFonts w:ascii="Times New Roman" w:eastAsia="Times New Roman" w:hAnsi="Times New Roman" w:cs="Times New Roman"/>
          <w:color w:val="FF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під час вирішення завдань ЦЗ. </w:t>
      </w:r>
    </w:p>
    <w:p w:rsidR="0012742F" w:rsidRDefault="0012742F">
      <w:pPr>
        <w:spacing w:after="0" w:line="276" w:lineRule="auto"/>
        <w:rPr>
          <w:rFonts w:ascii="Calibri" w:eastAsia="Calibri" w:hAnsi="Calibri" w:cs="Calibri"/>
        </w:rPr>
      </w:pPr>
    </w:p>
    <w:p w:rsidR="0012742F" w:rsidRDefault="000044F2">
      <w:pPr>
        <w:spacing w:after="0" w:line="276"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Література</w:t>
      </w:r>
    </w:p>
    <w:p w:rsidR="0012742F" w:rsidRDefault="0000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1 .Постанова Верховної Ради України  від 28.10.1992 р. № 2746-XII,  м.Київ</w:t>
      </w:r>
      <w:r>
        <w:rPr>
          <w:rFonts w:ascii="Times New Roman" w:eastAsia="Times New Roman" w:hAnsi="Times New Roman" w:cs="Times New Roman"/>
          <w:b/>
          <w:color w:val="0D0D0D"/>
          <w:sz w:val="28"/>
          <w:shd w:val="clear" w:color="auto" w:fill="FFFFFF"/>
        </w:rPr>
        <w:t xml:space="preserve"> "</w:t>
      </w:r>
      <w:r>
        <w:rPr>
          <w:rFonts w:ascii="Times New Roman" w:eastAsia="Times New Roman" w:hAnsi="Times New Roman" w:cs="Times New Roman"/>
          <w:color w:val="0D0D0D"/>
          <w:sz w:val="28"/>
          <w:shd w:val="clear" w:color="auto" w:fill="FFFFFF"/>
        </w:rPr>
        <w:t>Про Концепцію Цивільної оборони України".</w:t>
      </w:r>
    </w:p>
    <w:p w:rsidR="0012742F" w:rsidRDefault="000044F2">
      <w:pPr>
        <w:spacing w:after="0" w:line="276" w:lineRule="auto"/>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2. Закон України від 03.02.1993 р. N 2974-XII</w:t>
      </w:r>
      <w:r>
        <w:rPr>
          <w:rFonts w:ascii="Times New Roman" w:eastAsia="Times New Roman" w:hAnsi="Times New Roman" w:cs="Times New Roman"/>
          <w:b/>
          <w:color w:val="0D0D0D"/>
          <w:sz w:val="28"/>
        </w:rPr>
        <w:t xml:space="preserve"> </w:t>
      </w:r>
      <w:r>
        <w:rPr>
          <w:rFonts w:ascii="Times New Roman" w:eastAsia="Times New Roman" w:hAnsi="Times New Roman" w:cs="Times New Roman"/>
          <w:color w:val="0D0D0D"/>
          <w:sz w:val="28"/>
        </w:rPr>
        <w:t xml:space="preserve">м. Київ "Про цивільну оборону України". </w:t>
      </w:r>
    </w:p>
    <w:p w:rsidR="0012742F" w:rsidRDefault="0000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D0D0D"/>
          <w:sz w:val="28"/>
          <w:shd w:val="clear" w:color="auto" w:fill="F0F0F0"/>
        </w:rPr>
      </w:pPr>
      <w:r>
        <w:rPr>
          <w:rFonts w:ascii="Times New Roman" w:eastAsia="Times New Roman" w:hAnsi="Times New Roman" w:cs="Times New Roman"/>
          <w:color w:val="0D0D0D"/>
          <w:sz w:val="28"/>
          <w:shd w:val="clear" w:color="auto" w:fill="F0F0F0"/>
        </w:rPr>
        <w:t>3. Закон України від 14.12. 1999 р. N 1281-XIV</w:t>
      </w:r>
      <w:r>
        <w:rPr>
          <w:rFonts w:ascii="Times New Roman" w:eastAsia="Times New Roman" w:hAnsi="Times New Roman" w:cs="Times New Roman"/>
          <w:b/>
          <w:color w:val="0D0D0D"/>
          <w:sz w:val="28"/>
          <w:shd w:val="clear" w:color="auto" w:fill="F0F0F0"/>
        </w:rPr>
        <w:t xml:space="preserve"> </w:t>
      </w:r>
      <w:r>
        <w:rPr>
          <w:rFonts w:ascii="Times New Roman" w:eastAsia="Times New Roman" w:hAnsi="Times New Roman" w:cs="Times New Roman"/>
          <w:color w:val="0D0D0D"/>
          <w:sz w:val="28"/>
          <w:shd w:val="clear" w:color="auto" w:fill="F0F0F0"/>
        </w:rPr>
        <w:t>м. Київ</w:t>
      </w:r>
      <w:r>
        <w:rPr>
          <w:rFonts w:ascii="Times New Roman" w:eastAsia="Times New Roman" w:hAnsi="Times New Roman" w:cs="Times New Roman"/>
          <w:b/>
          <w:color w:val="0D0D0D"/>
          <w:sz w:val="28"/>
          <w:shd w:val="clear" w:color="auto" w:fill="F0F0F0"/>
        </w:rPr>
        <w:t xml:space="preserve"> </w:t>
      </w:r>
      <w:r>
        <w:rPr>
          <w:rFonts w:ascii="Times New Roman" w:eastAsia="Times New Roman" w:hAnsi="Times New Roman" w:cs="Times New Roman"/>
          <w:color w:val="0D0D0D"/>
          <w:sz w:val="28"/>
          <w:shd w:val="clear" w:color="auto" w:fill="F0F0F0"/>
        </w:rPr>
        <w:t>"Про аварійно-рятувальні служби".</w:t>
      </w:r>
    </w:p>
    <w:p w:rsidR="0012742F" w:rsidRDefault="0000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D0D0D"/>
          <w:sz w:val="28"/>
          <w:shd w:val="clear" w:color="auto" w:fill="F0F0F0"/>
        </w:rPr>
      </w:pPr>
      <w:r>
        <w:rPr>
          <w:rFonts w:ascii="Times New Roman" w:eastAsia="Times New Roman" w:hAnsi="Times New Roman" w:cs="Times New Roman"/>
          <w:color w:val="0D0D0D"/>
          <w:sz w:val="28"/>
          <w:shd w:val="clear" w:color="auto" w:fill="F0F0F0"/>
        </w:rPr>
        <w:t xml:space="preserve"> 4. Закон України  від</w:t>
      </w:r>
      <w:r>
        <w:rPr>
          <w:rFonts w:ascii="Times New Roman" w:eastAsia="Times New Roman" w:hAnsi="Times New Roman" w:cs="Times New Roman"/>
          <w:color w:val="0D0D0D"/>
          <w:sz w:val="28"/>
          <w:shd w:val="clear" w:color="auto" w:fill="FFFFFF"/>
        </w:rPr>
        <w:t xml:space="preserve"> 16.03. 2000 р. № 1550-</w:t>
      </w:r>
      <w:r>
        <w:rPr>
          <w:rFonts w:ascii="Times New Roman" w:eastAsia="Times New Roman" w:hAnsi="Times New Roman" w:cs="Times New Roman"/>
          <w:sz w:val="28"/>
          <w:shd w:val="clear" w:color="auto" w:fill="F0F0F0"/>
        </w:rPr>
        <w:t xml:space="preserve"> III</w:t>
      </w:r>
      <w:r>
        <w:rPr>
          <w:rFonts w:ascii="Times New Roman" w:eastAsia="Times New Roman" w:hAnsi="Times New Roman" w:cs="Times New Roman"/>
          <w:color w:val="0D0D0D"/>
          <w:sz w:val="28"/>
          <w:shd w:val="clear" w:color="auto" w:fill="FFFFFF"/>
        </w:rPr>
        <w:t xml:space="preserve"> м. Київ </w:t>
      </w:r>
      <w:r>
        <w:rPr>
          <w:rFonts w:ascii="Times New Roman" w:eastAsia="Times New Roman" w:hAnsi="Times New Roman" w:cs="Times New Roman"/>
          <w:color w:val="0D0D0D"/>
          <w:sz w:val="28"/>
          <w:shd w:val="clear" w:color="auto" w:fill="F0F0F0"/>
        </w:rPr>
        <w:t>"Про правовий режим надзвичайного стану".</w:t>
      </w:r>
      <w:r>
        <w:rPr>
          <w:rFonts w:ascii="Times New Roman" w:eastAsia="Times New Roman" w:hAnsi="Times New Roman" w:cs="Times New Roman"/>
          <w:color w:val="262626"/>
          <w:sz w:val="28"/>
          <w:shd w:val="clear" w:color="auto" w:fill="FFFFFF"/>
        </w:rPr>
        <w:t xml:space="preserve"> </w:t>
      </w:r>
    </w:p>
    <w:p w:rsidR="0012742F" w:rsidRDefault="000044F2">
      <w:pPr>
        <w:keepNext/>
        <w:spacing w:after="0" w:line="276"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color w:val="0D0D0D"/>
          <w:sz w:val="28"/>
          <w:shd w:val="clear" w:color="auto" w:fill="FFFFFF"/>
        </w:rPr>
        <w:t xml:space="preserve">5. Закон України  </w:t>
      </w:r>
      <w:r>
        <w:rPr>
          <w:rFonts w:ascii="Times New Roman" w:eastAsia="Times New Roman" w:hAnsi="Times New Roman" w:cs="Times New Roman"/>
          <w:b/>
          <w:sz w:val="28"/>
          <w:shd w:val="clear" w:color="auto" w:fill="FFFFFF"/>
        </w:rPr>
        <w:t xml:space="preserve">8.06. 2000 р. N 1809-III м. Київ </w:t>
      </w:r>
      <w:r>
        <w:rPr>
          <w:rFonts w:ascii="Times New Roman" w:eastAsia="Times New Roman" w:hAnsi="Times New Roman" w:cs="Times New Roman"/>
          <w:b/>
          <w:color w:val="0D0D0D"/>
          <w:sz w:val="28"/>
          <w:shd w:val="clear" w:color="auto" w:fill="FFFFFF"/>
        </w:rPr>
        <w:t>"</w:t>
      </w:r>
      <w:r>
        <w:rPr>
          <w:rFonts w:ascii="Times New Roman" w:eastAsia="Times New Roman" w:hAnsi="Times New Roman" w:cs="Times New Roman"/>
          <w:color w:val="0D0D0D"/>
          <w:sz w:val="28"/>
          <w:shd w:val="clear" w:color="auto" w:fill="FFFFFF"/>
        </w:rPr>
        <w:t xml:space="preserve"> Про захист населення і територій від надзвичайних ситуацій техногенного та природного</w:t>
      </w:r>
      <w:r>
        <w:rPr>
          <w:rFonts w:ascii="Times New Roman" w:eastAsia="Times New Roman" w:hAnsi="Times New Roman" w:cs="Times New Roman"/>
          <w:color w:val="453427"/>
          <w:sz w:val="28"/>
          <w:shd w:val="clear" w:color="auto" w:fill="FFFFFF"/>
        </w:rPr>
        <w:t xml:space="preserve"> </w:t>
      </w:r>
      <w:r>
        <w:rPr>
          <w:rFonts w:ascii="Times New Roman" w:eastAsia="Times New Roman" w:hAnsi="Times New Roman" w:cs="Times New Roman"/>
          <w:b/>
          <w:sz w:val="28"/>
          <w:shd w:val="clear" w:color="auto" w:fill="FFFFFF"/>
        </w:rPr>
        <w:t>характеру".</w:t>
      </w:r>
    </w:p>
    <w:p w:rsidR="0012742F" w:rsidRDefault="000044F2">
      <w:pPr>
        <w:spacing w:after="0" w:line="276" w:lineRule="auto"/>
        <w:rPr>
          <w:rFonts w:ascii="Times New Roman" w:eastAsia="Times New Roman" w:hAnsi="Times New Roman" w:cs="Times New Roman"/>
          <w:color w:val="262626"/>
          <w:sz w:val="28"/>
        </w:rPr>
      </w:pPr>
      <w:r>
        <w:rPr>
          <w:rFonts w:ascii="Times New Roman" w:eastAsia="Times New Roman" w:hAnsi="Times New Roman" w:cs="Times New Roman"/>
          <w:color w:val="0D0D0D"/>
          <w:sz w:val="28"/>
        </w:rPr>
        <w:t>6. Закон України від 24.06. 2004 р. № 1859-ІV м. Київ,   "Про правові засади цивільного захисту."</w:t>
      </w:r>
    </w:p>
    <w:p w:rsidR="0012742F" w:rsidRDefault="000044F2">
      <w:pPr>
        <w:spacing w:after="0" w:line="276" w:lineRule="auto"/>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7. </w:t>
      </w:r>
      <w:r>
        <w:rPr>
          <w:rFonts w:ascii="Times New Roman" w:eastAsia="Times New Roman" w:hAnsi="Times New Roman" w:cs="Times New Roman"/>
          <w:color w:val="0D0D0D"/>
          <w:sz w:val="28"/>
        </w:rPr>
        <w:t xml:space="preserve">Кодекс цивільного захисту України від 2.10. 2012 р. №  5403- VІ  м.Київ. </w:t>
      </w:r>
    </w:p>
    <w:p w:rsidR="0012742F" w:rsidRDefault="000044F2">
      <w:pPr>
        <w:spacing w:after="0" w:line="276" w:lineRule="auto"/>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8. Закон України від 15.04.2014р.  №1207-VІІ</w:t>
      </w:r>
      <w:r>
        <w:rPr>
          <w:rFonts w:ascii="Times New Roman" w:eastAsia="Times New Roman" w:hAnsi="Times New Roman" w:cs="Times New Roman"/>
          <w:color w:val="0D0D0D"/>
          <w:sz w:val="28"/>
          <w:shd w:val="clear" w:color="auto" w:fill="FFFFFF"/>
        </w:rPr>
        <w:t>.</w:t>
      </w:r>
      <w:r>
        <w:rPr>
          <w:rFonts w:ascii="Times New Roman" w:eastAsia="Times New Roman" w:hAnsi="Times New Roman" w:cs="Times New Roman"/>
          <w:color w:val="0D0D0D"/>
          <w:sz w:val="28"/>
        </w:rPr>
        <w:t xml:space="preserve">  м.Київ  "Про забезпечення прав і свобод громадян та правовий режим на тимчасово окупованій території України".</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9. </w:t>
      </w:r>
      <w:r>
        <w:rPr>
          <w:rFonts w:ascii="Times New Roman" w:eastAsia="Times New Roman" w:hAnsi="Times New Roman" w:cs="Times New Roman"/>
          <w:color w:val="0D0D0D"/>
          <w:sz w:val="28"/>
        </w:rPr>
        <w:t>Указ Президента Украї</w:t>
      </w:r>
      <w:r>
        <w:rPr>
          <w:rFonts w:ascii="Times New Roman" w:eastAsia="Times New Roman" w:hAnsi="Times New Roman" w:cs="Times New Roman"/>
          <w:color w:val="0D0D0D"/>
          <w:sz w:val="28"/>
        </w:rPr>
        <w:t>ни від 28.10.1996 №1005/96  "Про Міністерство України з питань надзвичайних ситуацій та у справах захисту населення віднаслідків Чорнобильської катастрофи".</w:t>
      </w:r>
    </w:p>
    <w:p w:rsidR="0012742F" w:rsidRDefault="0000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494949"/>
          <w:sz w:val="28"/>
          <w:shd w:val="clear" w:color="auto" w:fill="F0F0F0"/>
        </w:rPr>
      </w:pPr>
      <w:r>
        <w:rPr>
          <w:rFonts w:ascii="Times New Roman" w:eastAsia="Times New Roman" w:hAnsi="Times New Roman" w:cs="Times New Roman"/>
          <w:sz w:val="28"/>
          <w:shd w:val="clear" w:color="auto" w:fill="F0F0F0"/>
        </w:rPr>
        <w:t>10. Указ Президента України від 27.01.2003 р. № 47/2003 "Про заходи щодо удосконалення системи Держ</w:t>
      </w:r>
      <w:r>
        <w:rPr>
          <w:rFonts w:ascii="Times New Roman" w:eastAsia="Times New Roman" w:hAnsi="Times New Roman" w:cs="Times New Roman"/>
          <w:sz w:val="28"/>
          <w:shd w:val="clear" w:color="auto" w:fill="F0F0F0"/>
        </w:rPr>
        <w:t>авного управління у сфері пожежної безпеки ,  захисту населення та територій від наслідків надзвичайних ситуацій"</w:t>
      </w:r>
      <w:r>
        <w:rPr>
          <w:rFonts w:ascii="Times New Roman" w:eastAsia="Times New Roman" w:hAnsi="Times New Roman" w:cs="Times New Roman"/>
          <w:b/>
          <w:color w:val="000000"/>
          <w:sz w:val="28"/>
          <w:shd w:val="clear" w:color="auto" w:fill="F0F0F0"/>
        </w:rPr>
        <w:t xml:space="preserve">             </w:t>
      </w:r>
    </w:p>
    <w:p w:rsidR="0012742F" w:rsidRDefault="000044F2">
      <w:pPr>
        <w:keepNext/>
        <w:spacing w:after="0" w:line="276"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11. </w:t>
      </w:r>
      <w:r>
        <w:rPr>
          <w:rFonts w:ascii="Times New Roman" w:eastAsia="Times New Roman" w:hAnsi="Times New Roman" w:cs="Times New Roman"/>
          <w:color w:val="0D0D0D"/>
          <w:sz w:val="28"/>
          <w:shd w:val="clear" w:color="auto" w:fill="FFFFFF"/>
        </w:rPr>
        <w:t xml:space="preserve">Указ Президента України від19.12. 2003  р. N 1467/2003  "Про Державну програму перетворення  військ  Цивільної   оборони України,   органів   і підрозділів  державної  пожежної  охорони в  Оперативно-рятувальну службу цивільного  захисту  на   період   до </w:t>
      </w:r>
      <w:r>
        <w:rPr>
          <w:rFonts w:ascii="Times New Roman" w:eastAsia="Times New Roman" w:hAnsi="Times New Roman" w:cs="Times New Roman"/>
          <w:color w:val="0D0D0D"/>
          <w:sz w:val="28"/>
          <w:shd w:val="clear" w:color="auto" w:fill="FFFFFF"/>
        </w:rPr>
        <w:t xml:space="preserve">  2005   року" </w:t>
      </w:r>
    </w:p>
    <w:p w:rsidR="0012742F" w:rsidRDefault="000044F2">
      <w:pPr>
        <w:keepNext/>
        <w:spacing w:after="0" w:line="276" w:lineRule="auto"/>
        <w:rPr>
          <w:rFonts w:ascii="Times New Roman" w:eastAsia="Times New Roman" w:hAnsi="Times New Roman" w:cs="Times New Roman"/>
          <w:color w:val="CC0000"/>
          <w:sz w:val="28"/>
          <w:shd w:val="clear" w:color="auto" w:fill="FFFFFF"/>
        </w:rPr>
      </w:pPr>
      <w:r>
        <w:rPr>
          <w:rFonts w:ascii="Times New Roman" w:eastAsia="Times New Roman" w:hAnsi="Times New Roman" w:cs="Times New Roman"/>
          <w:color w:val="0D0D0D"/>
          <w:sz w:val="28"/>
          <w:shd w:val="clear" w:color="auto" w:fill="FFFFFF"/>
        </w:rPr>
        <w:t xml:space="preserve">12. </w:t>
      </w:r>
      <w:r>
        <w:rPr>
          <w:rFonts w:ascii="Times New Roman" w:eastAsia="Times New Roman" w:hAnsi="Times New Roman" w:cs="Times New Roman"/>
          <w:color w:val="000000"/>
          <w:sz w:val="28"/>
          <w:shd w:val="clear" w:color="auto" w:fill="FFFFFF"/>
        </w:rPr>
        <w:t>Указ Президента України від 10.10. 2005 року </w:t>
      </w:r>
      <w:hyperlink r:id="rId20">
        <w:r>
          <w:rPr>
            <w:rFonts w:ascii="Times New Roman" w:eastAsia="Times New Roman" w:hAnsi="Times New Roman" w:cs="Times New Roman"/>
            <w:color w:val="0D0D0D"/>
            <w:sz w:val="28"/>
            <w:u w:val="single"/>
            <w:shd w:val="clear" w:color="auto" w:fill="FFFFFF"/>
          </w:rPr>
          <w:t>N</w:t>
        </w:r>
        <w:r>
          <w:rPr>
            <w:rFonts w:ascii="Times New Roman" w:eastAsia="Times New Roman" w:hAnsi="Times New Roman" w:cs="Times New Roman"/>
            <w:vanish/>
            <w:color w:val="0D0D0D"/>
            <w:sz w:val="28"/>
            <w:u w:val="single"/>
            <w:shd w:val="clear" w:color="auto" w:fill="FFFFFF"/>
          </w:rPr>
          <w:t>HYPERLINK "http://zakon.nau.ua/doc/?code=1430/2005"</w:t>
        </w:r>
        <w:r>
          <w:rPr>
            <w:rFonts w:ascii="Times New Roman" w:eastAsia="Times New Roman" w:hAnsi="Times New Roman" w:cs="Times New Roman"/>
            <w:color w:val="0D0D0D"/>
            <w:sz w:val="28"/>
            <w:u w:val="single"/>
            <w:shd w:val="clear" w:color="auto" w:fill="FFFFFF"/>
          </w:rPr>
          <w:t xml:space="preserve"> 1430</w:t>
        </w:r>
      </w:hyperlink>
      <w:r>
        <w:rPr>
          <w:rFonts w:ascii="Times New Roman" w:eastAsia="Times New Roman" w:hAnsi="Times New Roman" w:cs="Times New Roman"/>
          <w:color w:val="000000"/>
          <w:sz w:val="28"/>
          <w:shd w:val="clear" w:color="auto" w:fill="FFFFFF"/>
        </w:rPr>
        <w:t xml:space="preserve"> "Про Положення про Міністерство України з питань надзвичайних ситуацій та </w:t>
      </w:r>
      <w:r>
        <w:rPr>
          <w:rFonts w:ascii="Times New Roman" w:eastAsia="Times New Roman" w:hAnsi="Times New Roman" w:cs="Times New Roman"/>
          <w:color w:val="000000"/>
          <w:sz w:val="28"/>
          <w:shd w:val="clear" w:color="auto" w:fill="FFFFFF"/>
        </w:rPr>
        <w:t>у справах захисту населення від наслідків Чорнобильської катастрофи".</w:t>
      </w:r>
    </w:p>
    <w:p w:rsidR="0012742F" w:rsidRDefault="0000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w:t>
      </w:r>
      <w:r>
        <w:rPr>
          <w:rFonts w:ascii="Times New Roman" w:eastAsia="Times New Roman" w:hAnsi="Times New Roman" w:cs="Times New Roman"/>
          <w:color w:val="000000"/>
          <w:sz w:val="28"/>
          <w:shd w:val="clear" w:color="auto" w:fill="FFFFFF"/>
        </w:rPr>
        <w:t>13. Указ Президента України від 6.04. 2011 року №392 "Питання Державної інспекції техногенної безпеки України".</w:t>
      </w:r>
      <w:r>
        <w:rPr>
          <w:rFonts w:ascii="Times New Roman" w:eastAsia="Times New Roman" w:hAnsi="Times New Roman" w:cs="Times New Roman"/>
          <w:color w:val="333333"/>
          <w:sz w:val="28"/>
          <w:shd w:val="clear" w:color="auto" w:fill="FFFFFF"/>
        </w:rPr>
        <w:t xml:space="preserve"> </w:t>
      </w:r>
    </w:p>
    <w:p w:rsidR="0012742F" w:rsidRDefault="0000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14. Указ Президента України від  24.12. 2012 року  № 726/2012.  "Про дея</w:t>
      </w:r>
      <w:r>
        <w:rPr>
          <w:rFonts w:ascii="Times New Roman" w:eastAsia="Times New Roman" w:hAnsi="Times New Roman" w:cs="Times New Roman"/>
          <w:color w:val="0D0D0D"/>
          <w:sz w:val="28"/>
          <w:shd w:val="clear" w:color="auto" w:fill="FFFFFF"/>
        </w:rPr>
        <w:t>кі заходи з оптимізації системи центральних органів виконавчої влади" м. Київ. </w:t>
      </w:r>
      <w:r>
        <w:rPr>
          <w:rFonts w:ascii="Times New Roman" w:eastAsia="Times New Roman" w:hAnsi="Times New Roman" w:cs="Times New Roman"/>
          <w:b/>
          <w:color w:val="0D0D0D"/>
          <w:sz w:val="28"/>
          <w:shd w:val="clear" w:color="auto" w:fill="FFFFFF"/>
        </w:rPr>
        <w:br/>
      </w:r>
      <w:r>
        <w:rPr>
          <w:rFonts w:ascii="Times New Roman" w:eastAsia="Times New Roman" w:hAnsi="Times New Roman" w:cs="Times New Roman"/>
          <w:color w:val="0D0D0D"/>
          <w:sz w:val="28"/>
          <w:shd w:val="clear" w:color="auto" w:fill="FFFFFF"/>
        </w:rPr>
        <w:t xml:space="preserve">15. </w:t>
      </w:r>
      <w:r>
        <w:rPr>
          <w:rFonts w:ascii="Times New Roman" w:eastAsia="Times New Roman" w:hAnsi="Times New Roman" w:cs="Times New Roman"/>
          <w:color w:val="0D0D0D"/>
          <w:sz w:val="28"/>
          <w:shd w:val="clear" w:color="auto" w:fill="FFFFFF"/>
        </w:rPr>
        <w:t xml:space="preserve">Постанова  Кабінету Міністрів України від 3.08. 1998 р. N 1198 . "Про єдину державну систему запобігання  і реагування на надзвичайні ситуації техногенного та природного характеру". </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Постанова втратила чинність на підставі Постанови КМ  N 11 ( </w:t>
      </w:r>
      <w:hyperlink r:id="rId21">
        <w:r>
          <w:rPr>
            <w:rFonts w:ascii="Times New Roman" w:eastAsia="Times New Roman" w:hAnsi="Times New Roman" w:cs="Times New Roman"/>
            <w:color w:val="0D0D0D"/>
            <w:sz w:val="28"/>
            <w:u w:val="single"/>
          </w:rPr>
          <w:t>11-2014-п</w:t>
        </w:r>
      </w:hyperlink>
      <w:r>
        <w:rPr>
          <w:rFonts w:ascii="Times New Roman" w:eastAsia="Times New Roman" w:hAnsi="Times New Roman" w:cs="Times New Roman"/>
          <w:sz w:val="28"/>
        </w:rPr>
        <w:t xml:space="preserve"> ) від 09.01.2014 }</w:t>
      </w:r>
    </w:p>
    <w:p w:rsidR="0012742F" w:rsidRDefault="000044F2">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16. Постанова Кабінету Міністрів України від 16.11. 2001 р. N 1567 ."Про затвердження Плану реагування на надзвичайні ситуації державного рівня"</w:t>
      </w:r>
    </w:p>
    <w:p w:rsidR="0012742F" w:rsidRDefault="000044F2">
      <w:pPr>
        <w:spacing w:after="0" w:line="276"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17. Постанова Кабінету</w:t>
      </w:r>
      <w:r>
        <w:rPr>
          <w:rFonts w:ascii="Times New Roman" w:eastAsia="Times New Roman" w:hAnsi="Times New Roman" w:cs="Times New Roman"/>
          <w:color w:val="0D0D0D"/>
          <w:sz w:val="28"/>
          <w:shd w:val="clear" w:color="auto" w:fill="FFFFFF"/>
        </w:rPr>
        <w:t xml:space="preserve"> Міністрів України від 25.02 2009 р.№156. "Про затвердження  загальнодержавної цільової програми розвітку цивільного захисту на 2009-2013 роки.</w:t>
      </w:r>
    </w:p>
    <w:p w:rsidR="0012742F" w:rsidRDefault="000044F2">
      <w:pPr>
        <w:spacing w:after="0" w:line="276"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rPr>
        <w:t>18.</w:t>
      </w:r>
      <w:r>
        <w:rPr>
          <w:rFonts w:ascii="Times New Roman" w:eastAsia="Times New Roman" w:hAnsi="Times New Roman" w:cs="Times New Roman"/>
          <w:color w:val="000000"/>
          <w:sz w:val="28"/>
        </w:rPr>
        <w:t xml:space="preserve"> Постанова Кабінету Міністрів України від 26.01. 2015 р. N 18 Про державну комісію з питань техногенно-еколог</w:t>
      </w:r>
      <w:r>
        <w:rPr>
          <w:rFonts w:ascii="Times New Roman" w:eastAsia="Times New Roman" w:hAnsi="Times New Roman" w:cs="Times New Roman"/>
          <w:color w:val="000000"/>
          <w:sz w:val="28"/>
        </w:rPr>
        <w:t>ічної безпеки та надзвичайних ситуацій".</w:t>
      </w:r>
      <w:r>
        <w:rPr>
          <w:rFonts w:ascii="Times New Roman" w:eastAsia="Times New Roman" w:hAnsi="Times New Roman" w:cs="Times New Roman"/>
          <w:color w:val="0D0D0D"/>
          <w:sz w:val="28"/>
          <w:shd w:val="clear" w:color="auto" w:fill="FFFFFF"/>
        </w:rPr>
        <w:t xml:space="preserve"> </w:t>
      </w:r>
      <w:r>
        <w:rPr>
          <w:rFonts w:ascii="Times New Roman" w:eastAsia="Times New Roman" w:hAnsi="Times New Roman" w:cs="Times New Roman"/>
          <w:color w:val="000000"/>
          <w:sz w:val="28"/>
        </w:rPr>
        <w:t>Постанова Кабінету Міністрів України від 12.10. 2010 р. N 927 "Про регіональну та місцеву комісію з питань техногенно-екологічної безпеки і надзвичайних ситуацій".</w:t>
      </w:r>
    </w:p>
    <w:p w:rsidR="0012742F" w:rsidRDefault="000044F2">
      <w:pPr>
        <w:keepNext/>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19. Постанова Кабінету Міністрів України від 22.06.</w:t>
      </w:r>
      <w:r>
        <w:rPr>
          <w:rFonts w:ascii="Times New Roman" w:eastAsia="Times New Roman" w:hAnsi="Times New Roman" w:cs="Times New Roman"/>
          <w:sz w:val="28"/>
        </w:rPr>
        <w:t>2011  № 767-2011-п " Про утворення територіальних органів Державної інспекції техногенної безпеки".</w:t>
      </w:r>
    </w:p>
    <w:p w:rsidR="0012742F" w:rsidRDefault="000044F2">
      <w:pPr>
        <w:keepNext/>
        <w:spacing w:after="0" w:line="276" w:lineRule="auto"/>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20. </w:t>
      </w:r>
      <w:r>
        <w:rPr>
          <w:rFonts w:ascii="Times New Roman" w:eastAsia="Times New Roman" w:hAnsi="Times New Roman" w:cs="Times New Roman"/>
          <w:sz w:val="28"/>
        </w:rPr>
        <w:t>Постанова КМУ від 27 червня 2012р. N 590 Київ." Про затвердження Державної цільової програми забезпечення пожежної безпеки на 2012-2015роки."</w:t>
      </w:r>
      <w:r>
        <w:rPr>
          <w:rFonts w:ascii="Times New Roman" w:eastAsia="Times New Roman" w:hAnsi="Times New Roman" w:cs="Times New Roman"/>
          <w:color w:val="1C1C1C"/>
          <w:sz w:val="28"/>
        </w:rPr>
        <w:t> </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21. </w:t>
      </w:r>
      <w:r>
        <w:rPr>
          <w:rFonts w:ascii="Times New Roman" w:eastAsia="Times New Roman" w:hAnsi="Times New Roman" w:cs="Times New Roman"/>
          <w:color w:val="0D0D0D"/>
          <w:sz w:val="28"/>
          <w:shd w:val="clear" w:color="auto" w:fill="FFFFFF"/>
        </w:rPr>
        <w:t>Постанова Кабінету Міністрів України від 21.01.2013 № 33 «Про утворення територіальних органів Державної служби з надзвичайних ситуацій та визнання такими, що втратили чинність, деяких постанов Кабінету Міністрів України».</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 xml:space="preserve"> 22. </w:t>
      </w:r>
      <w:r>
        <w:rPr>
          <w:rFonts w:ascii="Times New Roman" w:eastAsia="Times New Roman" w:hAnsi="Times New Roman" w:cs="Times New Roman"/>
          <w:color w:val="0D0D0D"/>
          <w:sz w:val="28"/>
          <w:shd w:val="clear" w:color="auto" w:fill="FFFFFF"/>
        </w:rPr>
        <w:t>Постанова Кабінету Міністрів України від 26.06.2013р № 444 ««Про порядок здійснення навчання населення діям у надзвичайних ситуаціях» (щодо визначення системи організації та основних видів і форм навчання населення способам захисту і дій в умовах надзвичай</w:t>
      </w:r>
      <w:r>
        <w:rPr>
          <w:rFonts w:ascii="Times New Roman" w:eastAsia="Times New Roman" w:hAnsi="Times New Roman" w:cs="Times New Roman"/>
          <w:color w:val="0D0D0D"/>
          <w:sz w:val="28"/>
          <w:shd w:val="clear" w:color="auto" w:fill="FFFFFF"/>
        </w:rPr>
        <w:t>них ситуацій).</w:t>
      </w:r>
    </w:p>
    <w:p w:rsidR="0012742F" w:rsidRDefault="000044F2">
      <w:pPr>
        <w:spacing w:after="0" w:line="276" w:lineRule="auto"/>
        <w:jc w:val="both"/>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23. Постанова Кабінету Міністрів України від 17.07.2013 р № 564 «Про затвердження Порядку функціонування добровільної пожежної охорони».</w:t>
      </w:r>
    </w:p>
    <w:p w:rsidR="0012742F" w:rsidRDefault="000044F2">
      <w:pPr>
        <w:spacing w:after="0" w:line="276" w:lineRule="auto"/>
        <w:jc w:val="both"/>
        <w:rPr>
          <w:rFonts w:ascii="Verdana" w:eastAsia="Verdana" w:hAnsi="Verdana" w:cs="Verdana"/>
          <w:color w:val="000000"/>
          <w:sz w:val="28"/>
          <w:shd w:val="clear" w:color="auto" w:fill="FFFFFF"/>
        </w:rPr>
      </w:pPr>
      <w:r>
        <w:rPr>
          <w:rFonts w:ascii="Verdana" w:eastAsia="Verdana" w:hAnsi="Verdana" w:cs="Verdana"/>
          <w:color w:val="000000"/>
          <w:sz w:val="28"/>
          <w:shd w:val="clear" w:color="auto" w:fill="FFFFFF"/>
        </w:rPr>
        <w:t> </w:t>
      </w:r>
      <w:r>
        <w:rPr>
          <w:rFonts w:ascii="Times New Roman" w:eastAsia="Times New Roman" w:hAnsi="Times New Roman" w:cs="Times New Roman"/>
          <w:color w:val="000000"/>
          <w:sz w:val="28"/>
          <w:shd w:val="clear" w:color="auto" w:fill="FFFFFF"/>
        </w:rPr>
        <w:t>24. Постанова Кабінету Міністрів України від 21.08.2013 № 616 «Про затвердження Положення про добровіль</w:t>
      </w:r>
      <w:r>
        <w:rPr>
          <w:rFonts w:ascii="Times New Roman" w:eastAsia="Times New Roman" w:hAnsi="Times New Roman" w:cs="Times New Roman"/>
          <w:color w:val="000000"/>
          <w:sz w:val="28"/>
          <w:shd w:val="clear" w:color="auto" w:fill="FFFFFF"/>
        </w:rPr>
        <w:t>ні формування цивільного захисту».</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25. Постанова Кабінету Міністрів України від 09.10.2013р № 738 «Про затвердження Порядку ведення обліку надзвичайних ситуацій».</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26. Постанова Кабінету Міністрів України від 09.10.2013 р. № 787 «</w:t>
      </w:r>
      <w:r>
        <w:rPr>
          <w:rFonts w:ascii="Times New Roman" w:eastAsia="Times New Roman" w:hAnsi="Times New Roman" w:cs="Times New Roman"/>
          <w:color w:val="000000"/>
          <w:sz w:val="28"/>
          <w:shd w:val="clear" w:color="auto" w:fill="FFFFFF"/>
        </w:rPr>
        <w:t>Про затвердження Порядку утворення, завдання та функції формувань цивільного захисту».</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27. Постанова Кабінету Міністрів України від 23.10.2013 № 819 «Про затвердження Порядку проведення навчання керівного складу та фахівців, діяльність яких пов’язана з ор</w:t>
      </w:r>
      <w:r>
        <w:rPr>
          <w:rFonts w:ascii="Times New Roman" w:eastAsia="Times New Roman" w:hAnsi="Times New Roman" w:cs="Times New Roman"/>
          <w:color w:val="000000"/>
          <w:sz w:val="28"/>
          <w:shd w:val="clear" w:color="auto" w:fill="FFFFFF"/>
        </w:rPr>
        <w:t>ганізацією і здійсненням заходів з питань цивільного захисту».</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28.  Постанова Кабінету Міністрів України від 27.11.2013 № 874 «Про затвердження критеріїв утворення державних пожежно-рятувальних підрозділів (частин) Оперативно-рятувальної служби цивільного </w:t>
      </w:r>
      <w:r>
        <w:rPr>
          <w:rFonts w:ascii="Times New Roman" w:eastAsia="Times New Roman" w:hAnsi="Times New Roman" w:cs="Times New Roman"/>
          <w:color w:val="000000"/>
          <w:sz w:val="28"/>
          <w:shd w:val="clear" w:color="auto" w:fill="FFFFFF"/>
        </w:rPr>
        <w:t>захисту в адміністративно-територіальних одиницях та переліку суб’єктів господарювання, де утворюються такі підрозділи (частини)».</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29. Постанова Кабінету Міністрів України від 30.11.2013 № 841 «Про затвердження Порядку проведення евакуації у разі загрози </w:t>
      </w:r>
      <w:r>
        <w:rPr>
          <w:rFonts w:ascii="Times New Roman" w:eastAsia="Times New Roman" w:hAnsi="Times New Roman" w:cs="Times New Roman"/>
          <w:color w:val="000000"/>
          <w:sz w:val="28"/>
          <w:shd w:val="clear" w:color="auto" w:fill="FFFFFF"/>
        </w:rPr>
        <w:t>виникнення або виникнення надзвичайної ситуації техногенного та природного характеру».</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30. Постанова Кабінету Міністрів України від 25.04.2014 № 120 «Питання спрямування та координації діяльності Державної служби з надзвичайних ситуацій».</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31. Постанова Ка</w:t>
      </w:r>
      <w:r>
        <w:rPr>
          <w:rFonts w:ascii="Times New Roman" w:eastAsia="Times New Roman" w:hAnsi="Times New Roman" w:cs="Times New Roman"/>
          <w:color w:val="000000"/>
          <w:sz w:val="28"/>
          <w:shd w:val="clear" w:color="auto" w:fill="FFFFFF"/>
        </w:rPr>
        <w:t>бінету Міністрів України від 09.01.2014 р.№11 "Про затвердження Положення про єдину державну систему цивільного захисту".</w:t>
      </w:r>
    </w:p>
    <w:p w:rsidR="0012742F" w:rsidRDefault="000044F2">
      <w:pPr>
        <w:spacing w:after="0" w:line="276"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D0D0D"/>
          <w:sz w:val="28"/>
          <w:shd w:val="clear" w:color="auto" w:fill="FFFFFF"/>
        </w:rPr>
        <w:t>32. Рішення Ради національної безпеки і оборони України "Про стан функціонування  єдиної державної системи запобігання і реагування на</w:t>
      </w:r>
      <w:r>
        <w:rPr>
          <w:rFonts w:ascii="Times New Roman" w:eastAsia="Times New Roman" w:hAnsi="Times New Roman" w:cs="Times New Roman"/>
          <w:color w:val="0D0D0D"/>
          <w:sz w:val="28"/>
          <w:shd w:val="clear" w:color="auto" w:fill="FFFFFF"/>
        </w:rPr>
        <w:t xml:space="preserve"> надзвичайні ситуації  техногенного та природного характеру" від 16. 05. 2008р.(введене в дію Указом Президента № 590/2008 від 26.06. 2008р.</w:t>
      </w:r>
      <w:r>
        <w:rPr>
          <w:rFonts w:ascii="Verdana" w:eastAsia="Verdana" w:hAnsi="Verdana" w:cs="Verdana"/>
          <w:color w:val="000000"/>
          <w:sz w:val="28"/>
          <w:shd w:val="clear" w:color="auto" w:fill="FFFFFF"/>
        </w:rPr>
        <w:t xml:space="preserve">  </w:t>
      </w:r>
    </w:p>
    <w:p w:rsidR="0012742F" w:rsidRDefault="000044F2">
      <w:pPr>
        <w:spacing w:after="0" w:line="276" w:lineRule="auto"/>
        <w:rPr>
          <w:rFonts w:ascii="Times New Roman" w:eastAsia="Times New Roman" w:hAnsi="Times New Roman" w:cs="Times New Roman"/>
          <w:color w:val="0D0D0D"/>
          <w:sz w:val="28"/>
          <w:shd w:val="clear" w:color="auto" w:fill="FFFFFF"/>
        </w:rPr>
      </w:pPr>
      <w:r>
        <w:rPr>
          <w:rFonts w:ascii="Times New Roman" w:eastAsia="Times New Roman" w:hAnsi="Times New Roman" w:cs="Times New Roman"/>
          <w:color w:val="0D0D0D"/>
          <w:sz w:val="28"/>
          <w:shd w:val="clear" w:color="auto" w:fill="FFFFFF"/>
        </w:rPr>
        <w:t>33.</w:t>
      </w:r>
      <w:r>
        <w:rPr>
          <w:rFonts w:ascii="Verdana" w:eastAsia="Verdana" w:hAnsi="Verdana" w:cs="Verdana"/>
          <w:color w:val="0D0D0D"/>
          <w:sz w:val="28"/>
          <w:shd w:val="clear" w:color="auto" w:fill="FFFFFF"/>
        </w:rPr>
        <w:t xml:space="preserve"> </w:t>
      </w:r>
      <w:r>
        <w:rPr>
          <w:rFonts w:ascii="Times New Roman" w:eastAsia="Times New Roman" w:hAnsi="Times New Roman" w:cs="Times New Roman"/>
          <w:color w:val="0D0D0D"/>
          <w:sz w:val="28"/>
          <w:shd w:val="clear" w:color="auto" w:fill="FFFFFF"/>
        </w:rPr>
        <w:t>"Загальнодержавна цільова програма захисту населення і територій від надзвичайних ситуацій техногенного та пр</w:t>
      </w:r>
      <w:r>
        <w:rPr>
          <w:rFonts w:ascii="Times New Roman" w:eastAsia="Times New Roman" w:hAnsi="Times New Roman" w:cs="Times New Roman"/>
          <w:color w:val="0D0D0D"/>
          <w:sz w:val="28"/>
          <w:shd w:val="clear" w:color="auto" w:fill="FFFFFF"/>
        </w:rPr>
        <w:t>иродного характеру на 2013-2017 роки" ,затверджено Законом України від 7.06. 2012 року. № 4909.  </w:t>
      </w:r>
    </w:p>
    <w:p w:rsidR="0012742F" w:rsidRDefault="000044F2">
      <w:pPr>
        <w:spacing w:after="0" w:line="276"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34. "Положення про Міністерство надзвичайних ситуацій України", затверджено Указом Президента України від 6 квітня 2011 р. №402</w:t>
      </w:r>
    </w:p>
    <w:p w:rsidR="0012742F" w:rsidRDefault="000044F2">
      <w:pPr>
        <w:spacing w:after="0" w:line="276"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35.</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8"/>
          <w:shd w:val="clear" w:color="auto" w:fill="FFFFFF"/>
        </w:rPr>
        <w:t>Положення про Державну службу України з надзвичайних ситуацій", затверджено Постановою КМ України від 16 грудня 2015 р. № 1052.</w:t>
      </w:r>
      <w:r>
        <w:rPr>
          <w:rFonts w:ascii="Times New Roman" w:eastAsia="Times New Roman" w:hAnsi="Times New Roman" w:cs="Times New Roman"/>
          <w:b/>
          <w:color w:val="0D0D0D"/>
          <w:sz w:val="28"/>
          <w:shd w:val="clear" w:color="auto" w:fill="FFFFFF"/>
        </w:rPr>
        <w:t> </w:t>
      </w:r>
      <w:r>
        <w:rPr>
          <w:rFonts w:ascii="Times New Roman" w:eastAsia="Times New Roman" w:hAnsi="Times New Roman" w:cs="Times New Roman"/>
          <w:color w:val="0D0D0D"/>
          <w:sz w:val="28"/>
          <w:shd w:val="clear" w:color="auto" w:fill="FFFFFF"/>
        </w:rPr>
        <w:t>                                                                       </w:t>
      </w:r>
    </w:p>
    <w:p w:rsidR="0012742F" w:rsidRDefault="000044F2">
      <w:pPr>
        <w:spacing w:after="0" w:line="276" w:lineRule="auto"/>
        <w:rPr>
          <w:rFonts w:ascii="Times New Roman" w:eastAsia="Times New Roman" w:hAnsi="Times New Roman" w:cs="Times New Roman"/>
          <w:b/>
          <w:color w:val="0D0D0D"/>
          <w:sz w:val="28"/>
          <w:shd w:val="clear" w:color="auto" w:fill="FFFFFF"/>
        </w:rPr>
      </w:pPr>
      <w:r>
        <w:rPr>
          <w:rFonts w:ascii="Times New Roman" w:eastAsia="Times New Roman" w:hAnsi="Times New Roman" w:cs="Times New Roman"/>
          <w:sz w:val="28"/>
          <w:shd w:val="clear" w:color="auto" w:fill="FFFFFF"/>
        </w:rPr>
        <w:t>36. Національна доповідь про стан техногенної та природн</w:t>
      </w:r>
      <w:r>
        <w:rPr>
          <w:rFonts w:ascii="Times New Roman" w:eastAsia="Times New Roman" w:hAnsi="Times New Roman" w:cs="Times New Roman"/>
          <w:sz w:val="28"/>
          <w:shd w:val="clear" w:color="auto" w:fill="FFFFFF"/>
        </w:rPr>
        <w:t>ої безпеки в України у 2013 році.</w:t>
      </w:r>
      <w:r>
        <w:rPr>
          <w:rFonts w:ascii="Times New Roman" w:eastAsia="Times New Roman" w:hAnsi="Times New Roman" w:cs="Times New Roman"/>
          <w:sz w:val="28"/>
          <w:shd w:val="clear" w:color="auto" w:fill="FFFFFF"/>
        </w:rPr>
        <w:br/>
      </w:r>
      <w:r>
        <w:rPr>
          <w:rFonts w:ascii="Times New Roman" w:eastAsia="Times New Roman" w:hAnsi="Times New Roman" w:cs="Times New Roman"/>
          <w:caps/>
          <w:color w:val="000000"/>
          <w:sz w:val="28"/>
          <w:shd w:val="clear" w:color="auto" w:fill="FFFFFF"/>
        </w:rPr>
        <w:t xml:space="preserve">37. </w:t>
      </w:r>
      <w:r>
        <w:rPr>
          <w:rFonts w:ascii="Times New Roman" w:eastAsia="Times New Roman" w:hAnsi="Times New Roman" w:cs="Times New Roman"/>
          <w:color w:val="000000"/>
          <w:sz w:val="28"/>
          <w:shd w:val="clear" w:color="auto" w:fill="FFFFFF"/>
        </w:rPr>
        <w:t>Наказ МВС України від 03.07.2014       № 631   "Про затвердження Положення про Оперативно-рятувальну службу цивільного захисту Державної служби України з надзвичайних ситуацій".</w:t>
      </w:r>
    </w:p>
    <w:p w:rsidR="0012742F" w:rsidRDefault="000044F2">
      <w:pPr>
        <w:spacing w:after="0" w:line="276" w:lineRule="auto"/>
        <w:rPr>
          <w:rFonts w:ascii="Times New Roman" w:eastAsia="Times New Roman" w:hAnsi="Times New Roman" w:cs="Times New Roman"/>
          <w:b/>
          <w:color w:val="0D0D0D"/>
          <w:sz w:val="28"/>
          <w:shd w:val="clear" w:color="auto" w:fill="FFFFFF"/>
        </w:rPr>
      </w:pPr>
      <w:r>
        <w:rPr>
          <w:rFonts w:ascii="Times New Roman" w:eastAsia="Times New Roman" w:hAnsi="Times New Roman" w:cs="Times New Roman"/>
          <w:color w:val="000000"/>
          <w:sz w:val="28"/>
          <w:shd w:val="clear" w:color="auto" w:fill="FFFFFF"/>
        </w:rPr>
        <w:t xml:space="preserve">38.  </w:t>
      </w:r>
      <w:r>
        <w:rPr>
          <w:rFonts w:ascii="Times New Roman" w:eastAsia="Times New Roman" w:hAnsi="Times New Roman" w:cs="Times New Roman"/>
          <w:color w:val="000000"/>
          <w:sz w:val="28"/>
          <w:shd w:val="clear" w:color="auto" w:fill="FFFFFF"/>
        </w:rPr>
        <w:t xml:space="preserve">Наказ МНС України від 13.10.2011року  №1087 "Про порядок залучення, завдання та зони відповідальності органів і підрозділів системи МНС". </w:t>
      </w:r>
    </w:p>
    <w:p w:rsidR="0012742F" w:rsidRDefault="000044F2">
      <w:pPr>
        <w:spacing w:after="0" w:line="276"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D0D0D"/>
          <w:sz w:val="28"/>
          <w:shd w:val="clear" w:color="auto" w:fill="FFFFFF"/>
        </w:rPr>
        <w:t>39.  Долгин Н.Н. Актуальные проблемы и основные тенденции дальнейшего развития гражданской обороны , журнал "</w:t>
      </w:r>
      <w:hyperlink r:id="rId22">
        <w:r>
          <w:rPr>
            <w:rFonts w:ascii="Times New Roman" w:eastAsia="Times New Roman" w:hAnsi="Times New Roman" w:cs="Times New Roman"/>
            <w:color w:val="0D0D0D"/>
            <w:sz w:val="28"/>
            <w:u w:val="single"/>
            <w:shd w:val="clear" w:color="auto" w:fill="FFFFFF"/>
          </w:rPr>
          <w:t>Стратегия гражданской защиты: проблемы и исследования</w:t>
        </w:r>
      </w:hyperlink>
      <w:r>
        <w:rPr>
          <w:rFonts w:ascii="Times New Roman" w:eastAsia="Times New Roman" w:hAnsi="Times New Roman" w:cs="Times New Roman"/>
          <w:color w:val="0D0D0D"/>
          <w:sz w:val="28"/>
          <w:shd w:val="clear" w:color="auto" w:fill="FFFFFF"/>
        </w:rPr>
        <w:t>".  Выпуск № 2 / том 4 / 2014г.</w:t>
      </w:r>
    </w:p>
    <w:p w:rsidR="0012742F" w:rsidRDefault="000044F2">
      <w:pPr>
        <w:spacing w:after="0" w:line="276" w:lineRule="auto"/>
        <w:rPr>
          <w:rFonts w:ascii="Georgia" w:eastAsia="Georgia" w:hAnsi="Georgia" w:cs="Georgia"/>
          <w:b/>
          <w:color w:val="000000"/>
          <w:sz w:val="28"/>
          <w:shd w:val="clear" w:color="auto" w:fill="FFFFFF"/>
        </w:rPr>
      </w:pPr>
      <w:r>
        <w:rPr>
          <w:rFonts w:ascii="Times New Roman" w:eastAsia="Times New Roman" w:hAnsi="Times New Roman" w:cs="Times New Roman"/>
          <w:color w:val="000000"/>
          <w:sz w:val="28"/>
          <w:shd w:val="clear" w:color="auto" w:fill="FFFFFF"/>
        </w:rPr>
        <w:t>40.  Малышев В., Богатырев Э. Военные угро</w:t>
      </w:r>
      <w:r>
        <w:rPr>
          <w:rFonts w:ascii="Times New Roman" w:eastAsia="Times New Roman" w:hAnsi="Times New Roman" w:cs="Times New Roman"/>
          <w:b/>
          <w:color w:val="000000"/>
          <w:sz w:val="28"/>
          <w:shd w:val="clear" w:color="auto" w:fill="FFFFFF"/>
        </w:rPr>
        <w:t>з</w:t>
      </w:r>
      <w:r>
        <w:rPr>
          <w:rFonts w:ascii="Times New Roman" w:eastAsia="Times New Roman" w:hAnsi="Times New Roman" w:cs="Times New Roman"/>
          <w:color w:val="000000"/>
          <w:sz w:val="28"/>
          <w:shd w:val="clear" w:color="auto" w:fill="FFFFFF"/>
        </w:rPr>
        <w:t xml:space="preserve">ы и их влияние на планирование мероприятий гражданской обороны // Военные знания. 2009. № 5. </w:t>
      </w:r>
      <w:r>
        <w:rPr>
          <w:rFonts w:ascii="Georgia" w:eastAsia="Georgia" w:hAnsi="Georgia" w:cs="Georgia"/>
          <w:color w:val="000000"/>
          <w:sz w:val="28"/>
          <w:shd w:val="clear" w:color="auto" w:fill="FFFFFF"/>
        </w:rPr>
        <w:t xml:space="preserve"> </w:t>
      </w:r>
      <w:r>
        <w:rPr>
          <w:rFonts w:ascii="Georgia" w:eastAsia="Georgia" w:hAnsi="Georgia" w:cs="Georgia"/>
          <w:color w:val="000000"/>
          <w:sz w:val="28"/>
          <w:shd w:val="clear" w:color="auto" w:fill="FFFFFF"/>
        </w:rPr>
        <w:br/>
      </w:r>
    </w:p>
    <w:p w:rsidR="0012742F" w:rsidRDefault="0012742F">
      <w:pPr>
        <w:spacing w:after="0" w:line="240" w:lineRule="auto"/>
        <w:jc w:val="center"/>
        <w:rPr>
          <w:rFonts w:ascii="Times New Roman" w:eastAsia="Times New Roman" w:hAnsi="Times New Roman" w:cs="Times New Roman"/>
          <w:color w:val="0D0D0D"/>
          <w:sz w:val="28"/>
          <w:shd w:val="clear" w:color="auto" w:fill="FFFFFF"/>
        </w:rPr>
      </w:pPr>
    </w:p>
    <w:p w:rsidR="0012742F" w:rsidRDefault="0012742F">
      <w:pPr>
        <w:spacing w:before="240" w:after="240" w:line="240" w:lineRule="auto"/>
        <w:rPr>
          <w:rFonts w:ascii="Arial" w:eastAsia="Arial" w:hAnsi="Arial" w:cs="Arial"/>
          <w:b/>
          <w:color w:val="000000"/>
          <w:sz w:val="12"/>
          <w:shd w:val="clear" w:color="auto" w:fill="FFFFFF"/>
        </w:rPr>
      </w:pPr>
    </w:p>
    <w:p w:rsidR="0012742F" w:rsidRDefault="0012742F">
      <w:pPr>
        <w:spacing w:after="0" w:line="240" w:lineRule="auto"/>
        <w:rPr>
          <w:rFonts w:ascii="Georgia" w:eastAsia="Georgia" w:hAnsi="Georgia" w:cs="Georgia"/>
          <w:b/>
          <w:color w:val="000000"/>
          <w:sz w:val="28"/>
          <w:shd w:val="clear" w:color="auto" w:fill="FFFFFF"/>
        </w:rPr>
      </w:pPr>
    </w:p>
    <w:p w:rsidR="0012742F" w:rsidRDefault="0012742F">
      <w:pPr>
        <w:spacing w:after="0" w:line="240" w:lineRule="auto"/>
        <w:jc w:val="center"/>
        <w:rPr>
          <w:rFonts w:ascii="Times New Roman" w:eastAsia="Times New Roman" w:hAnsi="Times New Roman" w:cs="Times New Roman"/>
          <w:color w:val="0D0D0D"/>
          <w:sz w:val="28"/>
          <w:shd w:val="clear" w:color="auto" w:fill="FFFFFF"/>
        </w:rPr>
      </w:pPr>
    </w:p>
    <w:p w:rsidR="0012742F" w:rsidRDefault="0012742F">
      <w:pPr>
        <w:spacing w:before="240" w:after="240" w:line="240" w:lineRule="auto"/>
        <w:rPr>
          <w:rFonts w:ascii="Arial" w:eastAsia="Arial" w:hAnsi="Arial" w:cs="Arial"/>
          <w:b/>
          <w:color w:val="000000"/>
          <w:sz w:val="12"/>
          <w:shd w:val="clear" w:color="auto" w:fill="FFFFFF"/>
        </w:rPr>
      </w:pPr>
    </w:p>
    <w:p w:rsidR="0012742F" w:rsidRDefault="0012742F">
      <w:pPr>
        <w:spacing w:before="240" w:after="240" w:line="240" w:lineRule="auto"/>
        <w:rPr>
          <w:rFonts w:ascii="Arial" w:eastAsia="Arial" w:hAnsi="Arial" w:cs="Arial"/>
          <w:b/>
          <w:color w:val="000000"/>
          <w:sz w:val="12"/>
          <w:shd w:val="clear" w:color="auto" w:fill="FFFFFF"/>
        </w:rPr>
      </w:pPr>
    </w:p>
    <w:p w:rsidR="0012742F" w:rsidRDefault="0012742F">
      <w:pPr>
        <w:spacing w:before="240" w:after="240" w:line="240" w:lineRule="auto"/>
        <w:rPr>
          <w:rFonts w:ascii="Arial" w:eastAsia="Arial" w:hAnsi="Arial" w:cs="Arial"/>
          <w:b/>
          <w:color w:val="000000"/>
          <w:sz w:val="12"/>
          <w:shd w:val="clear" w:color="auto" w:fill="FFFFFF"/>
        </w:rPr>
      </w:pPr>
    </w:p>
    <w:p w:rsidR="0012742F" w:rsidRDefault="0012742F">
      <w:pPr>
        <w:spacing w:before="240" w:after="240" w:line="240" w:lineRule="auto"/>
        <w:rPr>
          <w:rFonts w:ascii="Arial" w:eastAsia="Arial" w:hAnsi="Arial" w:cs="Arial"/>
          <w:b/>
          <w:color w:val="000000"/>
          <w:sz w:val="12"/>
          <w:shd w:val="clear" w:color="auto" w:fill="FFFFFF"/>
        </w:rPr>
      </w:pPr>
    </w:p>
    <w:p w:rsidR="0012742F" w:rsidRDefault="0012742F">
      <w:pPr>
        <w:spacing w:before="240" w:after="240" w:line="240" w:lineRule="auto"/>
        <w:rPr>
          <w:rFonts w:ascii="Arial" w:eastAsia="Arial" w:hAnsi="Arial" w:cs="Arial"/>
          <w:b/>
          <w:color w:val="000000"/>
          <w:sz w:val="12"/>
          <w:shd w:val="clear" w:color="auto" w:fill="FFFFFF"/>
        </w:rPr>
      </w:pPr>
    </w:p>
    <w:p w:rsidR="0012742F" w:rsidRDefault="0012742F">
      <w:pPr>
        <w:spacing w:before="240" w:after="240" w:line="240" w:lineRule="auto"/>
        <w:rPr>
          <w:rFonts w:ascii="Arial" w:eastAsia="Arial" w:hAnsi="Arial" w:cs="Arial"/>
          <w:b/>
          <w:color w:val="000000"/>
          <w:sz w:val="12"/>
          <w:shd w:val="clear" w:color="auto" w:fill="FFFFFF"/>
        </w:rPr>
      </w:pPr>
    </w:p>
    <w:p w:rsidR="0012742F" w:rsidRDefault="000044F2">
      <w:pPr>
        <w:spacing w:after="0" w:line="24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br/>
      </w:r>
      <w:r>
        <w:rPr>
          <w:rFonts w:ascii="Times New Roman" w:eastAsia="Times New Roman" w:hAnsi="Times New Roman" w:cs="Times New Roman"/>
          <w:b/>
          <w:color w:val="000000"/>
          <w:sz w:val="28"/>
          <w:shd w:val="clear" w:color="auto" w:fill="FFFFFF"/>
        </w:rPr>
        <w:t xml:space="preserve">                                                                         </w:t>
      </w:r>
    </w:p>
    <w:sectPr w:rsidR="00127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12742F"/>
    <w:rsid w:val="000044F2"/>
    <w:rsid w:val="0012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DFC4A4"/>
  <w15:docId w15:val="{200DE6E5-7366-4893-88A1-3D734EC6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earch.ligazakon.ua/l_doc2.nsf/link1/T030743.html" TargetMode="External"/><Relationship Id="rId18" Type="http://schemas.openxmlformats.org/officeDocument/2006/relationships/hyperlink" Target="http://zakon4.rada.gov.ua/laws/show/3543-12" TargetMode="External"/><Relationship Id="rId3" Type="http://schemas.openxmlformats.org/officeDocument/2006/relationships/webSettings" Target="webSettings.xml"/><Relationship Id="rId21" Type="http://schemas.openxmlformats.org/officeDocument/2006/relationships/hyperlink" Target="http://zakon4.rada.gov.ua/laws/show/11-2014-%D0%BF" TargetMode="External"/><Relationship Id="rId7" Type="http://schemas.openxmlformats.org/officeDocument/2006/relationships/oleObject" Target="embeddings/oleObject2.bin"/><Relationship Id="rId12" Type="http://schemas.openxmlformats.org/officeDocument/2006/relationships/hyperlink" Target="http://search.ligazakon.ua/l_doc2.nsf/link1/T125459.html" TargetMode="External"/><Relationship Id="rId17" Type="http://schemas.openxmlformats.org/officeDocument/2006/relationships/hyperlink" Target="http://zakon4.rada.gov.ua/laws/show/3543-12" TargetMode="External"/><Relationship Id="rId2" Type="http://schemas.openxmlformats.org/officeDocument/2006/relationships/settings" Target="settings.xml"/><Relationship Id="rId16" Type="http://schemas.openxmlformats.org/officeDocument/2006/relationships/hyperlink" Target="http://zakon4.rada.gov.ua/laws/show/1647-14" TargetMode="External"/><Relationship Id="rId20" Type="http://schemas.openxmlformats.org/officeDocument/2006/relationships/hyperlink" Target="http://zakon.nau.ua/doc/?code=1430/2005"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search.ligazakon.ua/l_doc2.nsf/link1/T140877.html" TargetMode="External"/><Relationship Id="rId24"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hyperlink" Target="http://search.ligazakon.ua/l_doc2.nsf/link1/T124765.html" TargetMode="External"/><Relationship Id="rId23" Type="http://schemas.openxmlformats.org/officeDocument/2006/relationships/fontTable" Target="fontTable.xml"/><Relationship Id="rId10" Type="http://schemas.openxmlformats.org/officeDocument/2006/relationships/hyperlink" Target="http://search.ligazakon.ua/l_doc2.nsf/link1/T125403.html" TargetMode="External"/><Relationship Id="rId19" Type="http://schemas.openxmlformats.org/officeDocument/2006/relationships/hyperlink" Target="http://zakon4.rada.gov.ua/laws/show/5403-17" TargetMode="Externa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hyperlink" Target="http://search.ligazakon.ua/l_doc2.nsf/link1/T130245.html" TargetMode="External"/><Relationship Id="rId22" Type="http://schemas.openxmlformats.org/officeDocument/2006/relationships/hyperlink" Target="http://cyberleninka.ru/journal/n/strategiya-grazhdanskoy-zaschity-problemy-i-issled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15778</Words>
  <Characters>89935</Characters>
  <Application>Microsoft Office Word</Application>
  <DocSecurity>0</DocSecurity>
  <Lines>749</Lines>
  <Paragraphs>211</Paragraphs>
  <ScaleCrop>false</ScaleCrop>
  <Company/>
  <LinksUpToDate>false</LinksUpToDate>
  <CharactersWithSpaces>105502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Platinum</cp:lastModifiedBy>
  <cp:revision>2</cp:revision>
  <dcterms:created xsi:type="dcterms:W3CDTF">2017-06-23T18:12:00Z</dcterms:created>
  <dcterms:modified xsi:type="dcterms:W3CDTF">2017-06-23T18:13:00Z</dcterms:modified>
</cp:coreProperties>
</file>