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0D" w:rsidRPr="00433274" w:rsidRDefault="0004449B" w:rsidP="00433274">
      <w:r w:rsidRPr="00433274">
        <w:rPr>
          <w:b/>
        </w:rPr>
        <w:t>УДК 614.8</w:t>
      </w:r>
      <w:r w:rsidRPr="00433274">
        <w:rPr>
          <w:b/>
        </w:rPr>
        <w:tab/>
      </w:r>
      <w:r w:rsidRPr="00433274">
        <w:rPr>
          <w:b/>
        </w:rPr>
        <w:tab/>
      </w:r>
    </w:p>
    <w:p w:rsidR="00F713FE" w:rsidRPr="00433274" w:rsidRDefault="00F713FE" w:rsidP="00433274">
      <w:pPr>
        <w:tabs>
          <w:tab w:val="left" w:pos="1545"/>
        </w:tabs>
        <w:jc w:val="both"/>
        <w:rPr>
          <w:b/>
          <w:bCs/>
        </w:rPr>
      </w:pPr>
      <w:r w:rsidRPr="00433274">
        <w:rPr>
          <w:b/>
          <w:bCs/>
          <w:lang w:val="uk-UA"/>
        </w:rPr>
        <w:tab/>
      </w:r>
    </w:p>
    <w:p w:rsidR="0004449B" w:rsidRPr="00433274" w:rsidRDefault="0004449B" w:rsidP="00433274">
      <w:pPr>
        <w:tabs>
          <w:tab w:val="left" w:pos="1545"/>
        </w:tabs>
        <w:jc w:val="center"/>
        <w:rPr>
          <w:b/>
          <w:bCs/>
          <w:caps/>
          <w:lang w:val="uk-UA"/>
        </w:rPr>
      </w:pPr>
      <w:r w:rsidRPr="00433274">
        <w:rPr>
          <w:b/>
          <w:bCs/>
          <w:caps/>
          <w:lang w:val="uk-UA"/>
        </w:rPr>
        <w:t>Захист особового складу при гасінні пожеж на складах вибухонебезпечних речовин та боєприпасів</w:t>
      </w:r>
    </w:p>
    <w:p w:rsidR="00A37A08" w:rsidRPr="00433274" w:rsidRDefault="00A37A08" w:rsidP="00433274">
      <w:pPr>
        <w:jc w:val="center"/>
        <w:rPr>
          <w:lang w:val="uk-UA"/>
        </w:rPr>
      </w:pPr>
    </w:p>
    <w:p w:rsidR="0004449B" w:rsidRPr="00433274" w:rsidRDefault="00433274" w:rsidP="00433274">
      <w:pPr>
        <w:jc w:val="center"/>
        <w:rPr>
          <w:i/>
          <w:lang w:val="uk-UA"/>
        </w:rPr>
      </w:pPr>
      <w:r w:rsidRPr="00433274">
        <w:rPr>
          <w:i/>
          <w:lang w:val="uk-UA"/>
        </w:rPr>
        <w:t>І.Б.</w:t>
      </w:r>
      <w:r w:rsidR="0004449B" w:rsidRPr="00433274">
        <w:rPr>
          <w:i/>
          <w:lang w:val="uk-UA"/>
        </w:rPr>
        <w:t>Федюк, викладач, НУЦЗУ</w:t>
      </w:r>
    </w:p>
    <w:p w:rsidR="0004449B" w:rsidRPr="00433274" w:rsidRDefault="00433274" w:rsidP="00433274">
      <w:pPr>
        <w:jc w:val="center"/>
        <w:rPr>
          <w:i/>
          <w:lang w:val="uk-UA"/>
        </w:rPr>
      </w:pPr>
      <w:r w:rsidRPr="00433274">
        <w:rPr>
          <w:i/>
          <w:caps/>
          <w:lang w:val="uk-UA"/>
        </w:rPr>
        <w:t>А.Н.</w:t>
      </w:r>
      <w:proofErr w:type="spellStart"/>
      <w:r w:rsidR="0004449B" w:rsidRPr="00433274">
        <w:rPr>
          <w:i/>
          <w:caps/>
          <w:lang w:val="uk-UA"/>
        </w:rPr>
        <w:t>Ч</w:t>
      </w:r>
      <w:r w:rsidR="0004449B" w:rsidRPr="00433274">
        <w:rPr>
          <w:i/>
          <w:lang w:val="uk-UA"/>
        </w:rPr>
        <w:t>ернуха</w:t>
      </w:r>
      <w:proofErr w:type="spellEnd"/>
      <w:r w:rsidR="0004449B" w:rsidRPr="00433274">
        <w:rPr>
          <w:i/>
          <w:lang w:val="uk-UA"/>
        </w:rPr>
        <w:t>, викладач, НУЦЗУ</w:t>
      </w:r>
    </w:p>
    <w:p w:rsidR="00F713FE" w:rsidRPr="00433274" w:rsidRDefault="00F713FE" w:rsidP="00433274">
      <w:pPr>
        <w:ind w:firstLine="709"/>
        <w:jc w:val="both"/>
        <w:rPr>
          <w:lang w:val="uk-UA"/>
        </w:rPr>
      </w:pPr>
    </w:p>
    <w:p w:rsidR="00ED2084" w:rsidRPr="00433274" w:rsidRDefault="00ED2084" w:rsidP="00433274">
      <w:pPr>
        <w:tabs>
          <w:tab w:val="left" w:pos="9354"/>
        </w:tabs>
        <w:ind w:right="-2" w:firstLine="709"/>
        <w:jc w:val="both"/>
        <w:rPr>
          <w:shd w:val="clear" w:color="auto" w:fill="FFFFFF"/>
          <w:lang w:val="uk-UA"/>
        </w:rPr>
      </w:pPr>
      <w:r w:rsidRPr="00433274">
        <w:rPr>
          <w:shd w:val="clear" w:color="auto" w:fill="FFFFFF"/>
          <w:lang w:val="uk-UA"/>
        </w:rPr>
        <w:t xml:space="preserve">Як показує практика гасіння пожежна </w:t>
      </w:r>
      <w:r w:rsidR="00426763">
        <w:rPr>
          <w:shd w:val="clear" w:color="auto" w:fill="FFFFFF"/>
          <w:lang w:val="uk-UA"/>
        </w:rPr>
        <w:t xml:space="preserve">на </w:t>
      </w:r>
      <w:r w:rsidRPr="00433274">
        <w:rPr>
          <w:shd w:val="clear" w:color="auto" w:fill="FFFFFF"/>
          <w:lang w:val="uk-UA"/>
        </w:rPr>
        <w:t>складах боєприпасів та вибухових речовин, ефективні дії пожежного підрозділу при його прибутті не перевищують 2 - 3 хвилини до початку їх детонаці</w:t>
      </w:r>
      <w:r w:rsidR="00507C10" w:rsidRPr="00433274">
        <w:rPr>
          <w:shd w:val="clear" w:color="auto" w:fill="FFFFFF"/>
          <w:lang w:val="uk-UA"/>
        </w:rPr>
        <w:t>ї</w:t>
      </w:r>
      <w:r w:rsidR="00507C10" w:rsidRPr="00433274">
        <w:rPr>
          <w:lang w:val="uk-UA"/>
        </w:rPr>
        <w:t xml:space="preserve"> [1]</w:t>
      </w:r>
      <w:r w:rsidRPr="00433274">
        <w:rPr>
          <w:shd w:val="clear" w:color="auto" w:fill="FFFFFF"/>
          <w:lang w:val="uk-UA"/>
        </w:rPr>
        <w:t>.</w:t>
      </w:r>
      <w:r w:rsidR="00426763">
        <w:rPr>
          <w:shd w:val="clear" w:color="auto" w:fill="FFFFFF"/>
          <w:lang w:val="uk-UA"/>
        </w:rPr>
        <w:t xml:space="preserve"> Враховуючи розташування </w:t>
      </w:r>
      <w:proofErr w:type="spellStart"/>
      <w:r w:rsidR="00985F70">
        <w:rPr>
          <w:shd w:val="clear" w:color="auto" w:fill="FFFFFF"/>
          <w:lang w:val="uk-UA"/>
        </w:rPr>
        <w:t>пожежно-рятувальих</w:t>
      </w:r>
      <w:proofErr w:type="spellEnd"/>
      <w:r w:rsidR="00985F70">
        <w:rPr>
          <w:shd w:val="clear" w:color="auto" w:fill="FFFFFF"/>
          <w:lang w:val="uk-UA"/>
        </w:rPr>
        <w:t xml:space="preserve"> підрозділів за межами складів, виникає необхідність своєчасного сповіщення підрозділу, а при прибутті захисту особового складу від уражень. Запропонована система пожежогасіння на об’єктах зберігання вибухонебезпечних речовин та боєприпасів </w:t>
      </w:r>
      <w:r w:rsidR="00985F70" w:rsidRPr="00433274">
        <w:rPr>
          <w:lang w:val="uk-UA"/>
        </w:rPr>
        <w:t>[2]</w:t>
      </w:r>
      <w:r w:rsidR="00985F70" w:rsidRPr="00433274">
        <w:rPr>
          <w:shd w:val="clear" w:color="auto" w:fill="FFFFFF"/>
          <w:lang w:val="uk-UA"/>
        </w:rPr>
        <w:t xml:space="preserve"> </w:t>
      </w:r>
      <w:r w:rsidR="00985F70">
        <w:rPr>
          <w:shd w:val="clear" w:color="auto" w:fill="FFFFFF"/>
          <w:lang w:val="uk-UA"/>
        </w:rPr>
        <w:t>потребує створення укриттів для розміщення вузлів управління установками пожежогасіння та особового складу.</w:t>
      </w:r>
    </w:p>
    <w:p w:rsidR="00ED2084" w:rsidRPr="00433274" w:rsidRDefault="00ED2084" w:rsidP="00433274">
      <w:pPr>
        <w:tabs>
          <w:tab w:val="left" w:pos="9354"/>
        </w:tabs>
        <w:ind w:right="-2" w:firstLine="709"/>
        <w:jc w:val="both"/>
        <w:rPr>
          <w:shd w:val="clear" w:color="auto" w:fill="FFFFFF"/>
          <w:lang w:val="uk-UA"/>
        </w:rPr>
      </w:pPr>
      <w:r w:rsidRPr="00433274">
        <w:rPr>
          <w:shd w:val="clear" w:color="auto" w:fill="FFFFFF"/>
          <w:lang w:val="uk-UA"/>
        </w:rPr>
        <w:t>Для ефективного гасінн</w:t>
      </w:r>
      <w:r w:rsidR="00507C10" w:rsidRPr="00433274">
        <w:rPr>
          <w:shd w:val="clear" w:color="auto" w:fill="FFFFFF"/>
          <w:lang w:val="uk-UA"/>
        </w:rPr>
        <w:t xml:space="preserve">я </w:t>
      </w:r>
      <w:r w:rsidR="00507C10" w:rsidRPr="00433274">
        <w:rPr>
          <w:lang w:val="uk-UA"/>
        </w:rPr>
        <w:t>[2]</w:t>
      </w:r>
      <w:r w:rsidRPr="00433274">
        <w:rPr>
          <w:shd w:val="clear" w:color="auto" w:fill="FFFFFF"/>
          <w:lang w:val="uk-UA"/>
        </w:rPr>
        <w:t xml:space="preserve"> пожежна таких об’єктах потрібна нова удосконалена технологія організації пожежогасіння, що представляє собою: </w:t>
      </w:r>
    </w:p>
    <w:p w:rsidR="00ED2084" w:rsidRPr="00433274" w:rsidRDefault="00ED2084" w:rsidP="00433274">
      <w:pPr>
        <w:pStyle w:val="a5"/>
        <w:numPr>
          <w:ilvl w:val="0"/>
          <w:numId w:val="8"/>
        </w:numPr>
        <w:tabs>
          <w:tab w:val="left" w:pos="9354"/>
        </w:tabs>
        <w:ind w:right="-2"/>
        <w:jc w:val="both"/>
        <w:rPr>
          <w:shd w:val="clear" w:color="auto" w:fill="FFFFFF"/>
          <w:lang w:val="uk-UA"/>
        </w:rPr>
      </w:pPr>
      <w:r w:rsidRPr="00433274">
        <w:rPr>
          <w:shd w:val="clear" w:color="auto" w:fill="FFFFFF"/>
          <w:lang w:val="uk-UA"/>
        </w:rPr>
        <w:t>захищену автоматичну установку раннього пожежогасіння</w:t>
      </w:r>
      <w:r w:rsidR="008442DF" w:rsidRPr="00433274">
        <w:rPr>
          <w:shd w:val="clear" w:color="auto" w:fill="FFFFFF"/>
          <w:lang w:val="uk-UA"/>
        </w:rPr>
        <w:t xml:space="preserve"> </w:t>
      </w:r>
      <w:r w:rsidR="008442DF" w:rsidRPr="00433274">
        <w:rPr>
          <w:lang w:val="uk-UA"/>
        </w:rPr>
        <w:t>[3]</w:t>
      </w:r>
      <w:r w:rsidRPr="00433274">
        <w:rPr>
          <w:shd w:val="clear" w:color="auto" w:fill="FFFFFF"/>
          <w:lang w:val="uk-UA"/>
        </w:rPr>
        <w:t>,</w:t>
      </w:r>
      <w:r w:rsidR="008442DF" w:rsidRPr="00433274">
        <w:rPr>
          <w:shd w:val="clear" w:color="auto" w:fill="FFFFFF"/>
          <w:lang w:val="uk-UA"/>
        </w:rPr>
        <w:t xml:space="preserve"> </w:t>
      </w:r>
      <w:r w:rsidR="008442DF" w:rsidRPr="00433274">
        <w:rPr>
          <w:lang w:val="uk-UA"/>
        </w:rPr>
        <w:t>[4],</w:t>
      </w:r>
      <w:r w:rsidRPr="00433274">
        <w:rPr>
          <w:shd w:val="clear" w:color="auto" w:fill="FFFFFF"/>
          <w:lang w:val="uk-UA"/>
        </w:rPr>
        <w:t xml:space="preserve"> яка подає воду на всю площу поверхні що горить ,протягом однієї хвилини; </w:t>
      </w:r>
    </w:p>
    <w:p w:rsidR="00ED2084" w:rsidRPr="00433274" w:rsidRDefault="00ED2084" w:rsidP="00433274">
      <w:pPr>
        <w:pStyle w:val="a5"/>
        <w:numPr>
          <w:ilvl w:val="0"/>
          <w:numId w:val="8"/>
        </w:numPr>
        <w:tabs>
          <w:tab w:val="left" w:pos="9354"/>
        </w:tabs>
        <w:ind w:right="-2"/>
        <w:jc w:val="both"/>
        <w:rPr>
          <w:shd w:val="clear" w:color="auto" w:fill="FFFFFF"/>
          <w:lang w:val="uk-UA"/>
        </w:rPr>
      </w:pPr>
      <w:r w:rsidRPr="00433274">
        <w:rPr>
          <w:shd w:val="clear" w:color="auto" w:fill="FFFFFF"/>
          <w:lang w:val="uk-UA"/>
        </w:rPr>
        <w:t>насосну станцію</w:t>
      </w:r>
      <w:r w:rsidR="008442DF" w:rsidRPr="00433274">
        <w:rPr>
          <w:shd w:val="clear" w:color="auto" w:fill="FFFFFF"/>
          <w:lang w:val="uk-UA"/>
        </w:rPr>
        <w:t xml:space="preserve"> </w:t>
      </w:r>
      <w:r w:rsidR="008442DF" w:rsidRPr="00433274">
        <w:rPr>
          <w:lang w:val="uk-UA"/>
        </w:rPr>
        <w:t>[5]</w:t>
      </w:r>
      <w:r w:rsidRPr="00433274">
        <w:rPr>
          <w:shd w:val="clear" w:color="auto" w:fill="FFFFFF"/>
          <w:lang w:val="uk-UA"/>
        </w:rPr>
        <w:t>, що розміщена у захисному капонірі, розподільчі трубопроводи якої зв’язані з системою автоматичної установки пожежогасіння;</w:t>
      </w:r>
    </w:p>
    <w:p w:rsidR="00ED2084" w:rsidRPr="00433274" w:rsidRDefault="00ED2084" w:rsidP="00433274">
      <w:pPr>
        <w:pStyle w:val="a5"/>
        <w:numPr>
          <w:ilvl w:val="0"/>
          <w:numId w:val="8"/>
        </w:numPr>
        <w:tabs>
          <w:tab w:val="left" w:pos="9354"/>
        </w:tabs>
        <w:ind w:right="-2"/>
        <w:jc w:val="both"/>
        <w:rPr>
          <w:shd w:val="clear" w:color="auto" w:fill="FFFFFF"/>
          <w:lang w:val="uk-UA"/>
        </w:rPr>
      </w:pPr>
      <w:r w:rsidRPr="00433274">
        <w:rPr>
          <w:shd w:val="clear" w:color="auto" w:fill="FFFFFF"/>
          <w:lang w:val="uk-UA"/>
        </w:rPr>
        <w:t xml:space="preserve">особовий склад, який </w:t>
      </w:r>
      <w:proofErr w:type="spellStart"/>
      <w:r w:rsidRPr="00433274">
        <w:rPr>
          <w:shd w:val="clear" w:color="auto" w:fill="FFFFFF"/>
          <w:lang w:val="uk-UA"/>
        </w:rPr>
        <w:t>круглодовово</w:t>
      </w:r>
      <w:proofErr w:type="spellEnd"/>
      <w:r w:rsidRPr="00433274">
        <w:rPr>
          <w:shd w:val="clear" w:color="auto" w:fill="FFFFFF"/>
          <w:lang w:val="uk-UA"/>
        </w:rPr>
        <w:t xml:space="preserve"> несе службу в насосній станції, та протягом 1 хвилини забрати воду з водо джерела та подати її у мережу.</w:t>
      </w:r>
    </w:p>
    <w:p w:rsidR="00ED2084" w:rsidRPr="00433274" w:rsidRDefault="00ED2084" w:rsidP="00433274">
      <w:pPr>
        <w:tabs>
          <w:tab w:val="left" w:pos="9354"/>
        </w:tabs>
        <w:ind w:right="-2"/>
        <w:jc w:val="both"/>
        <w:rPr>
          <w:shd w:val="clear" w:color="auto" w:fill="FFFFFF"/>
          <w:lang w:val="uk-UA"/>
        </w:rPr>
      </w:pPr>
      <w:r w:rsidRPr="00433274">
        <w:rPr>
          <w:shd w:val="clear" w:color="auto" w:fill="FFFFFF"/>
          <w:lang w:val="uk-UA"/>
        </w:rPr>
        <w:t>Питання захисту особового складу особливо актуальні в цих випадках.</w:t>
      </w:r>
    </w:p>
    <w:p w:rsidR="00AD6C99" w:rsidRPr="00433274" w:rsidRDefault="00AD6C99" w:rsidP="00433274">
      <w:pPr>
        <w:shd w:val="clear" w:color="auto" w:fill="FFFFFF"/>
        <w:ind w:firstLine="709"/>
        <w:jc w:val="both"/>
        <w:rPr>
          <w:color w:val="000000"/>
          <w:lang w:val="uk-UA"/>
        </w:rPr>
      </w:pPr>
      <w:r w:rsidRPr="00433274">
        <w:rPr>
          <w:color w:val="000000"/>
          <w:lang w:val="uk-UA"/>
        </w:rPr>
        <w:t xml:space="preserve">Конструкція капоніру розраховується виходячи з властивостей матеріалу, з якого він може бути побудований (гомогенна конструкція або гетерогенна) та з можливої потужності вибуху і радіусу зон руйнування. </w:t>
      </w:r>
    </w:p>
    <w:p w:rsidR="00AD6C99" w:rsidRDefault="00AD6C99" w:rsidP="00433274">
      <w:pPr>
        <w:shd w:val="clear" w:color="auto" w:fill="FFFFFF"/>
        <w:ind w:firstLine="709"/>
        <w:jc w:val="both"/>
        <w:rPr>
          <w:color w:val="000000"/>
          <w:lang w:val="uk-UA"/>
        </w:rPr>
      </w:pPr>
      <w:r w:rsidRPr="00433274">
        <w:rPr>
          <w:color w:val="000000"/>
          <w:lang w:val="uk-UA"/>
        </w:rPr>
        <w:t>Для визначення радіусу зон руйнівної дії вибуху у повітрі може бути рекомендована формула:</w:t>
      </w:r>
    </w:p>
    <w:p w:rsidR="00FD207F" w:rsidRPr="00433274" w:rsidRDefault="00FD207F" w:rsidP="00433274">
      <w:pPr>
        <w:shd w:val="clear" w:color="auto" w:fill="FFFFFF"/>
        <w:ind w:firstLine="709"/>
        <w:jc w:val="both"/>
        <w:rPr>
          <w:color w:val="000000"/>
          <w:lang w:val="uk-UA"/>
        </w:rPr>
      </w:pPr>
    </w:p>
    <w:p w:rsidR="00AD6C99" w:rsidRPr="00433274" w:rsidRDefault="00426763" w:rsidP="00433274">
      <w:pPr>
        <w:ind w:firstLine="709"/>
        <w:jc w:val="right"/>
        <w:rPr>
          <w:lang w:val="uk-UA"/>
        </w:rPr>
      </w:pPr>
      <w:r w:rsidRPr="00433274">
        <w:rPr>
          <w:position w:val="-28"/>
        </w:rPr>
        <w:object w:dxaOrig="15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44.45pt" o:ole="">
            <v:imagedata r:id="rId5" o:title=""/>
          </v:shape>
          <o:OLEObject Type="Embed" ProgID="Equation.3" ShapeID="_x0000_i1025" DrawAspect="Content" ObjectID="_1664889047" r:id="rId6"/>
        </w:object>
      </w:r>
      <w:r w:rsidR="00933691" w:rsidRPr="00433274">
        <w:rPr>
          <w:lang w:val="uk-UA"/>
        </w:rPr>
        <w:t xml:space="preserve"> </w:t>
      </w:r>
      <w:r w:rsidR="00AD6C99" w:rsidRPr="00433274">
        <w:rPr>
          <w:lang w:val="uk-UA"/>
        </w:rPr>
        <w:t xml:space="preserve">     </w:t>
      </w:r>
      <w:r>
        <w:rPr>
          <w:lang w:val="uk-UA"/>
        </w:rPr>
        <w:t xml:space="preserve">            </w:t>
      </w:r>
      <w:r w:rsidR="00AD6C99" w:rsidRPr="00433274">
        <w:rPr>
          <w:lang w:val="uk-UA"/>
        </w:rPr>
        <w:t xml:space="preserve">                                           (1)</w:t>
      </w:r>
    </w:p>
    <w:p w:rsidR="00AD6C99" w:rsidRPr="00433274" w:rsidRDefault="00AD6C99" w:rsidP="00433274">
      <w:pPr>
        <w:shd w:val="clear" w:color="auto" w:fill="FFFFFF"/>
        <w:tabs>
          <w:tab w:val="left" w:pos="6615"/>
        </w:tabs>
        <w:ind w:firstLine="709"/>
        <w:jc w:val="both"/>
        <w:rPr>
          <w:lang w:val="uk-UA"/>
        </w:rPr>
      </w:pPr>
      <w:r w:rsidRPr="00433274">
        <w:rPr>
          <w:lang w:val="uk-UA"/>
        </w:rPr>
        <w:tab/>
      </w:r>
    </w:p>
    <w:p w:rsidR="00AD6C99" w:rsidRPr="00433274" w:rsidRDefault="00AD6C99" w:rsidP="00433274">
      <w:pPr>
        <w:shd w:val="clear" w:color="auto" w:fill="FFFFFF"/>
        <w:ind w:firstLine="709"/>
        <w:jc w:val="both"/>
        <w:rPr>
          <w:lang w:val="uk-UA"/>
        </w:rPr>
      </w:pPr>
      <w:r w:rsidRPr="00433274">
        <w:rPr>
          <w:color w:val="000000"/>
          <w:lang w:val="uk-UA"/>
        </w:rPr>
        <w:t xml:space="preserve">де: </w:t>
      </w:r>
      <w:r w:rsidRPr="00433274">
        <w:rPr>
          <w:i/>
          <w:iCs/>
          <w:color w:val="000000"/>
          <w:lang w:val="uk-UA"/>
        </w:rPr>
        <w:t xml:space="preserve">R </w:t>
      </w:r>
      <w:r w:rsidRPr="00433274">
        <w:rPr>
          <w:color w:val="000000"/>
          <w:lang w:val="uk-UA"/>
        </w:rPr>
        <w:t xml:space="preserve">— найбільший радіус зони руйнівної дії вибуху, </w:t>
      </w:r>
    </w:p>
    <w:p w:rsidR="00AD6C99" w:rsidRPr="00433274" w:rsidRDefault="00AD6C99" w:rsidP="00433274">
      <w:pPr>
        <w:shd w:val="clear" w:color="auto" w:fill="FFFFFF"/>
        <w:ind w:firstLine="709"/>
        <w:jc w:val="both"/>
        <w:rPr>
          <w:i/>
          <w:iCs/>
          <w:color w:val="000000"/>
          <w:lang w:val="uk-UA"/>
        </w:rPr>
      </w:pPr>
      <w:r w:rsidRPr="00433274">
        <w:rPr>
          <w:i/>
          <w:iCs/>
          <w:color w:val="000000"/>
          <w:lang w:val="uk-UA"/>
        </w:rPr>
        <w:t xml:space="preserve">       С </w:t>
      </w:r>
      <w:r w:rsidRPr="00433274">
        <w:rPr>
          <w:color w:val="000000"/>
          <w:lang w:val="uk-UA"/>
        </w:rPr>
        <w:t xml:space="preserve">— маса заряду; </w:t>
      </w:r>
    </w:p>
    <w:p w:rsidR="00AD6C99" w:rsidRPr="00433274" w:rsidRDefault="00AD6C99" w:rsidP="00433274">
      <w:pPr>
        <w:shd w:val="clear" w:color="auto" w:fill="FFFFFF"/>
        <w:ind w:firstLine="709"/>
        <w:jc w:val="both"/>
        <w:rPr>
          <w:lang w:val="uk-UA"/>
        </w:rPr>
      </w:pPr>
      <w:r w:rsidRPr="00433274">
        <w:rPr>
          <w:i/>
          <w:iCs/>
          <w:color w:val="000000"/>
          <w:lang w:val="uk-UA"/>
        </w:rPr>
        <w:t xml:space="preserve">       В </w:t>
      </w:r>
      <w:r w:rsidRPr="00433274">
        <w:rPr>
          <w:color w:val="000000"/>
          <w:lang w:val="uk-UA"/>
        </w:rPr>
        <w:t>— товщина стін споруди;</w:t>
      </w:r>
    </w:p>
    <w:p w:rsidR="00AD6C99" w:rsidRPr="00433274" w:rsidRDefault="00AD6C99" w:rsidP="00433274">
      <w:pPr>
        <w:shd w:val="clear" w:color="auto" w:fill="FFFFFF"/>
        <w:ind w:firstLine="709"/>
        <w:jc w:val="both"/>
        <w:rPr>
          <w:color w:val="000000"/>
          <w:lang w:val="uk-UA"/>
        </w:rPr>
      </w:pPr>
      <w:r w:rsidRPr="00433274">
        <w:rPr>
          <w:i/>
          <w:iCs/>
          <w:color w:val="000000"/>
          <w:lang w:val="uk-UA"/>
        </w:rPr>
        <w:t xml:space="preserve">       а</w:t>
      </w:r>
      <w:r w:rsidRPr="00433274">
        <w:rPr>
          <w:i/>
          <w:iCs/>
          <w:color w:val="000000"/>
          <w:vertAlign w:val="subscript"/>
          <w:lang w:val="uk-UA"/>
        </w:rPr>
        <w:t xml:space="preserve">0 </w:t>
      </w:r>
      <w:r w:rsidRPr="00433274">
        <w:rPr>
          <w:color w:val="000000"/>
          <w:lang w:val="uk-UA"/>
        </w:rPr>
        <w:t>— коефіцієнт, який характеризує конструкцію та матеріал споруди, а також ступінь руйнування, яке очікується.</w:t>
      </w:r>
    </w:p>
    <w:p w:rsidR="00A30EC2" w:rsidRPr="00433274" w:rsidRDefault="00AD6C99" w:rsidP="00433274">
      <w:pPr>
        <w:jc w:val="both"/>
        <w:rPr>
          <w:lang w:val="uk-UA"/>
        </w:rPr>
      </w:pPr>
      <w:r w:rsidRPr="00433274">
        <w:rPr>
          <w:lang w:val="uk-UA"/>
        </w:rPr>
        <w:t xml:space="preserve">    </w:t>
      </w:r>
    </w:p>
    <w:p w:rsidR="00AD6C99" w:rsidRPr="00433274" w:rsidRDefault="00A30EC2" w:rsidP="00433274">
      <w:pPr>
        <w:ind w:firstLine="709"/>
        <w:jc w:val="both"/>
        <w:rPr>
          <w:lang w:val="uk-UA"/>
        </w:rPr>
      </w:pPr>
      <w:proofErr w:type="spellStart"/>
      <w:r w:rsidRPr="00433274">
        <w:rPr>
          <w:lang w:val="uk-UA"/>
        </w:rPr>
        <w:t>Дла</w:t>
      </w:r>
      <w:proofErr w:type="spellEnd"/>
      <w:r w:rsidRPr="00433274">
        <w:rPr>
          <w:lang w:val="uk-UA"/>
        </w:rPr>
        <w:t xml:space="preserve"> захисту капоніру від проникнення боєприпасів пропонується застосовувати </w:t>
      </w:r>
      <w:proofErr w:type="spellStart"/>
      <w:r w:rsidRPr="00433274">
        <w:rPr>
          <w:lang w:val="uk-UA"/>
        </w:rPr>
        <w:t>грунтову</w:t>
      </w:r>
      <w:proofErr w:type="spellEnd"/>
      <w:r w:rsidRPr="00433274">
        <w:rPr>
          <w:lang w:val="uk-UA"/>
        </w:rPr>
        <w:t xml:space="preserve"> обсипку. Мінімальна</w:t>
      </w:r>
      <w:r w:rsidR="00AD6C99" w:rsidRPr="00433274">
        <w:rPr>
          <w:lang w:val="uk-UA"/>
        </w:rPr>
        <w:t xml:space="preserve"> </w:t>
      </w:r>
      <w:r w:rsidRPr="00433274">
        <w:rPr>
          <w:lang w:val="uk-UA"/>
        </w:rPr>
        <w:t>товщина</w:t>
      </w:r>
      <w:r w:rsidR="00AD6C99" w:rsidRPr="00433274">
        <w:rPr>
          <w:lang w:val="uk-UA"/>
        </w:rPr>
        <w:t xml:space="preserve"> </w:t>
      </w:r>
      <w:r w:rsidRPr="00433274">
        <w:rPr>
          <w:lang w:val="uk-UA"/>
        </w:rPr>
        <w:t>слою</w:t>
      </w:r>
      <w:r w:rsidR="00AD6C99" w:rsidRPr="00433274">
        <w:rPr>
          <w:lang w:val="uk-UA"/>
        </w:rPr>
        <w:t xml:space="preserve"> </w:t>
      </w:r>
      <w:r w:rsidRPr="00433274">
        <w:rPr>
          <w:lang w:val="uk-UA"/>
        </w:rPr>
        <w:t>ґрунту</w:t>
      </w:r>
      <w:r w:rsidR="00AD6C99" w:rsidRPr="00433274">
        <w:rPr>
          <w:lang w:val="uk-UA"/>
        </w:rPr>
        <w:t xml:space="preserve"> визначається за формулою:</w:t>
      </w:r>
    </w:p>
    <w:p w:rsidR="00A30EC2" w:rsidRPr="00433274" w:rsidRDefault="00A30EC2" w:rsidP="00433274">
      <w:pPr>
        <w:jc w:val="both"/>
        <w:rPr>
          <w:lang w:val="uk-UA"/>
        </w:rPr>
      </w:pPr>
    </w:p>
    <w:p w:rsidR="00AD6C99" w:rsidRPr="00433274" w:rsidRDefault="00AD6C99" w:rsidP="00433274">
      <w:pPr>
        <w:jc w:val="right"/>
        <w:rPr>
          <w:lang w:val="uk-UA"/>
        </w:rPr>
      </w:pPr>
      <w:r w:rsidRPr="00433274">
        <w:rPr>
          <w:lang w:val="uk-UA"/>
        </w:rPr>
        <w:t xml:space="preserve">          </w:t>
      </w:r>
      <w:r w:rsidR="00426763" w:rsidRPr="00433274">
        <w:rPr>
          <w:position w:val="-16"/>
        </w:rPr>
        <w:object w:dxaOrig="2700" w:dyaOrig="420">
          <v:shape id="_x0000_i1026" type="#_x0000_t75" style="width:158.8pt;height:24.35pt" o:ole="">
            <v:imagedata r:id="rId7" o:title=""/>
          </v:shape>
          <o:OLEObject Type="Embed" ProgID="Equation.3" ShapeID="_x0000_i1026" DrawAspect="Content" ObjectID="_1664889048" r:id="rId8"/>
        </w:object>
      </w:r>
      <w:r w:rsidR="00933691" w:rsidRPr="00433274">
        <w:rPr>
          <w:lang w:val="uk-UA"/>
        </w:rPr>
        <w:t xml:space="preserve">        </w:t>
      </w:r>
      <w:r w:rsidR="00426763">
        <w:rPr>
          <w:lang w:val="uk-UA"/>
        </w:rPr>
        <w:t xml:space="preserve">            </w:t>
      </w:r>
      <w:r w:rsidR="00933691" w:rsidRPr="00433274">
        <w:rPr>
          <w:lang w:val="uk-UA"/>
        </w:rPr>
        <w:t xml:space="preserve">                               </w:t>
      </w:r>
      <w:r w:rsidRPr="00433274">
        <w:rPr>
          <w:lang w:val="uk-UA"/>
        </w:rPr>
        <w:t xml:space="preserve"> (2)</w:t>
      </w:r>
    </w:p>
    <w:p w:rsidR="00A30EC2" w:rsidRPr="00433274" w:rsidRDefault="00A30EC2" w:rsidP="00433274">
      <w:pPr>
        <w:jc w:val="right"/>
        <w:rPr>
          <w:lang w:val="uk-UA"/>
        </w:rPr>
      </w:pPr>
    </w:p>
    <w:p w:rsidR="00AD6C99" w:rsidRPr="00433274" w:rsidRDefault="00AD6C99" w:rsidP="00433274">
      <w:pPr>
        <w:jc w:val="both"/>
        <w:rPr>
          <w:lang w:val="uk-UA"/>
        </w:rPr>
      </w:pPr>
      <w:r w:rsidRPr="00433274">
        <w:rPr>
          <w:lang w:val="uk-UA"/>
        </w:rPr>
        <w:t xml:space="preserve">     де </w:t>
      </w:r>
      <w:proofErr w:type="spellStart"/>
      <w:r w:rsidRPr="00433274">
        <w:rPr>
          <w:lang w:val="uk-UA"/>
        </w:rPr>
        <w:t>h</w:t>
      </w:r>
      <w:r w:rsidRPr="00433274">
        <w:rPr>
          <w:vertAlign w:val="subscript"/>
          <w:lang w:val="uk-UA"/>
        </w:rPr>
        <w:t>пр</w:t>
      </w:r>
      <w:proofErr w:type="spellEnd"/>
      <w:r w:rsidRPr="00433274">
        <w:rPr>
          <w:lang w:val="uk-UA"/>
        </w:rPr>
        <w:t xml:space="preserve"> - глибина проникання </w:t>
      </w:r>
      <w:proofErr w:type="spellStart"/>
      <w:r w:rsidRPr="00433274">
        <w:rPr>
          <w:lang w:val="uk-UA"/>
        </w:rPr>
        <w:t>боєприпасу</w:t>
      </w:r>
      <w:proofErr w:type="spellEnd"/>
      <w:r w:rsidRPr="00433274">
        <w:rPr>
          <w:lang w:val="uk-UA"/>
        </w:rPr>
        <w:t xml:space="preserve"> по нормалі до перешкоди</w:t>
      </w:r>
      <w:r w:rsidR="00A30EC2" w:rsidRPr="00433274">
        <w:rPr>
          <w:lang w:val="uk-UA"/>
        </w:rPr>
        <w:t xml:space="preserve"> [1];</w:t>
      </w:r>
    </w:p>
    <w:p w:rsidR="00AD6C99" w:rsidRPr="00433274" w:rsidRDefault="00AD6C99" w:rsidP="00433274">
      <w:pPr>
        <w:jc w:val="both"/>
        <w:rPr>
          <w:lang w:val="uk-UA"/>
        </w:rPr>
      </w:pPr>
      <w:r w:rsidRPr="00433274">
        <w:rPr>
          <w:lang w:val="uk-UA"/>
        </w:rPr>
        <w:t xml:space="preserve">          Ц</w:t>
      </w:r>
      <w:r w:rsidRPr="00433274">
        <w:rPr>
          <w:b/>
          <w:lang w:val="uk-UA"/>
        </w:rPr>
        <w:t xml:space="preserve"> </w:t>
      </w:r>
      <w:r w:rsidR="00933691" w:rsidRPr="00433274">
        <w:rPr>
          <w:lang w:val="uk-UA"/>
        </w:rPr>
        <w:t>- відстань від центру</w:t>
      </w:r>
      <w:r w:rsidRPr="00433274">
        <w:rPr>
          <w:lang w:val="uk-UA"/>
        </w:rPr>
        <w:t xml:space="preserve"> ваги заряду до низу </w:t>
      </w:r>
      <w:proofErr w:type="spellStart"/>
      <w:r w:rsidRPr="00433274">
        <w:rPr>
          <w:lang w:val="uk-UA"/>
        </w:rPr>
        <w:t>боєприпасу</w:t>
      </w:r>
      <w:proofErr w:type="spellEnd"/>
      <w:r w:rsidRPr="00433274">
        <w:rPr>
          <w:lang w:val="uk-UA"/>
        </w:rPr>
        <w:t>, м (приймається Ц = 0,5d).</w:t>
      </w:r>
    </w:p>
    <w:p w:rsidR="003C2ECC" w:rsidRPr="00433274" w:rsidRDefault="003C2ECC" w:rsidP="00433274">
      <w:pPr>
        <w:jc w:val="both"/>
        <w:rPr>
          <w:lang w:val="uk-UA"/>
        </w:rPr>
      </w:pPr>
    </w:p>
    <w:p w:rsidR="00AD6C99" w:rsidRPr="00433274" w:rsidRDefault="00AD6C99" w:rsidP="00433274">
      <w:pPr>
        <w:pStyle w:val="21"/>
        <w:rPr>
          <w:sz w:val="24"/>
          <w:szCs w:val="24"/>
        </w:rPr>
      </w:pPr>
      <w:r w:rsidRPr="00433274">
        <w:rPr>
          <w:sz w:val="24"/>
          <w:szCs w:val="24"/>
        </w:rPr>
        <w:t>У ході розрахунку необхідно визначити глибину проникнення р</w:t>
      </w:r>
      <w:r w:rsidR="00933691" w:rsidRPr="00433274">
        <w:rPr>
          <w:sz w:val="24"/>
          <w:szCs w:val="24"/>
        </w:rPr>
        <w:t xml:space="preserve">озрахункового </w:t>
      </w:r>
      <w:proofErr w:type="spellStart"/>
      <w:r w:rsidR="00933691" w:rsidRPr="00433274">
        <w:rPr>
          <w:sz w:val="24"/>
          <w:szCs w:val="24"/>
        </w:rPr>
        <w:t>боєприпасу</w:t>
      </w:r>
      <w:proofErr w:type="spellEnd"/>
      <w:r w:rsidR="00933691" w:rsidRPr="00433274">
        <w:rPr>
          <w:sz w:val="24"/>
          <w:szCs w:val="24"/>
        </w:rPr>
        <w:t xml:space="preserve"> в двох</w:t>
      </w:r>
      <w:r w:rsidRPr="00433274">
        <w:rPr>
          <w:sz w:val="24"/>
          <w:szCs w:val="24"/>
        </w:rPr>
        <w:t xml:space="preserve"> або трьохшарове середовище, шари – відповідно щебінь, пісок та ґрунт. </w:t>
      </w:r>
    </w:p>
    <w:p w:rsidR="008442DF" w:rsidRPr="00433274" w:rsidRDefault="00AD6C99" w:rsidP="00433274">
      <w:pPr>
        <w:pStyle w:val="21"/>
        <w:rPr>
          <w:sz w:val="24"/>
          <w:szCs w:val="24"/>
        </w:rPr>
      </w:pPr>
      <w:r w:rsidRPr="00433274">
        <w:rPr>
          <w:sz w:val="24"/>
          <w:szCs w:val="24"/>
        </w:rPr>
        <w:lastRenderedPageBreak/>
        <w:t xml:space="preserve">Глибина проникнення у двохшарову перешкоду визначається виходячи з методики “приведених </w:t>
      </w:r>
      <w:proofErr w:type="spellStart"/>
      <w:r w:rsidRPr="00433274">
        <w:rPr>
          <w:sz w:val="24"/>
          <w:szCs w:val="24"/>
        </w:rPr>
        <w:t>шарів”</w:t>
      </w:r>
      <w:proofErr w:type="spellEnd"/>
      <w:r w:rsidRPr="00433274">
        <w:rPr>
          <w:sz w:val="24"/>
          <w:szCs w:val="24"/>
        </w:rPr>
        <w:t xml:space="preserve">. </w:t>
      </w:r>
    </w:p>
    <w:p w:rsidR="00C838F5" w:rsidRDefault="00AD6C99" w:rsidP="00433274">
      <w:pPr>
        <w:pStyle w:val="21"/>
        <w:rPr>
          <w:sz w:val="24"/>
          <w:szCs w:val="24"/>
        </w:rPr>
      </w:pPr>
      <w:r w:rsidRPr="00433274">
        <w:rPr>
          <w:sz w:val="24"/>
          <w:szCs w:val="24"/>
        </w:rPr>
        <w:t xml:space="preserve">Значення товщини приведеного верхнього шару </w:t>
      </w:r>
      <w:proofErr w:type="spellStart"/>
      <w:r w:rsidRPr="00433274">
        <w:rPr>
          <w:sz w:val="24"/>
          <w:szCs w:val="24"/>
        </w:rPr>
        <w:t>Н</w:t>
      </w:r>
      <w:r w:rsidRPr="00433274">
        <w:rPr>
          <w:sz w:val="24"/>
          <w:szCs w:val="24"/>
          <w:vertAlign w:val="subscript"/>
        </w:rPr>
        <w:t>І.прив</w:t>
      </w:r>
      <w:proofErr w:type="spellEnd"/>
      <w:r w:rsidRPr="00433274">
        <w:rPr>
          <w:sz w:val="24"/>
          <w:szCs w:val="24"/>
        </w:rPr>
        <w:t xml:space="preserve"> визначаємо з виразу:</w:t>
      </w:r>
    </w:p>
    <w:p w:rsidR="004715DF" w:rsidRPr="00433274" w:rsidRDefault="004715DF" w:rsidP="00433274">
      <w:pPr>
        <w:pStyle w:val="21"/>
        <w:rPr>
          <w:sz w:val="24"/>
          <w:szCs w:val="24"/>
        </w:rPr>
      </w:pPr>
    </w:p>
    <w:p w:rsidR="00AD6C99" w:rsidRPr="00433274" w:rsidRDefault="00C838F5" w:rsidP="00433274">
      <w:pPr>
        <w:pStyle w:val="21"/>
        <w:jc w:val="right"/>
        <w:rPr>
          <w:sz w:val="24"/>
          <w:szCs w:val="24"/>
        </w:rPr>
      </w:pPr>
      <w:r w:rsidRPr="00433274">
        <w:rPr>
          <w:sz w:val="24"/>
          <w:szCs w:val="24"/>
        </w:rPr>
        <w:t xml:space="preserve">                                        </w:t>
      </w:r>
      <w:r w:rsidR="00433274" w:rsidRPr="00433274">
        <w:rPr>
          <w:position w:val="-34"/>
          <w:sz w:val="24"/>
          <w:szCs w:val="24"/>
        </w:rPr>
        <w:object w:dxaOrig="2380" w:dyaOrig="780">
          <v:shape id="_x0000_i1027" type="#_x0000_t75" style="width:116.45pt;height:38.1pt" o:ole="">
            <v:imagedata r:id="rId9" o:title=""/>
          </v:shape>
          <o:OLEObject Type="Embed" ProgID="Equation.3" ShapeID="_x0000_i1027" DrawAspect="Content" ObjectID="_1664889049" r:id="rId10"/>
        </w:object>
      </w:r>
      <w:r w:rsidR="00AD6C99" w:rsidRPr="00433274">
        <w:rPr>
          <w:position w:val="22"/>
          <w:sz w:val="24"/>
          <w:szCs w:val="24"/>
        </w:rPr>
        <w:t xml:space="preserve"> </w:t>
      </w:r>
      <w:r w:rsidRPr="00433274">
        <w:rPr>
          <w:position w:val="22"/>
          <w:sz w:val="24"/>
          <w:szCs w:val="24"/>
        </w:rPr>
        <w:t xml:space="preserve">                    </w:t>
      </w:r>
      <w:r w:rsidR="00426763">
        <w:rPr>
          <w:position w:val="22"/>
          <w:sz w:val="24"/>
          <w:szCs w:val="24"/>
        </w:rPr>
        <w:t xml:space="preserve">             </w:t>
      </w:r>
      <w:r w:rsidRPr="00433274">
        <w:rPr>
          <w:position w:val="22"/>
          <w:sz w:val="24"/>
          <w:szCs w:val="24"/>
        </w:rPr>
        <w:t xml:space="preserve">       </w:t>
      </w:r>
      <w:r w:rsidR="00AD6C99" w:rsidRPr="00433274">
        <w:rPr>
          <w:position w:val="22"/>
          <w:sz w:val="24"/>
          <w:szCs w:val="24"/>
        </w:rPr>
        <w:t xml:space="preserve">             (</w:t>
      </w:r>
      <w:r w:rsidR="00F64DD7" w:rsidRPr="00433274">
        <w:rPr>
          <w:position w:val="22"/>
          <w:sz w:val="24"/>
          <w:szCs w:val="24"/>
        </w:rPr>
        <w:t>3</w:t>
      </w:r>
      <w:r w:rsidR="00AD6C99" w:rsidRPr="00433274">
        <w:rPr>
          <w:position w:val="22"/>
          <w:sz w:val="24"/>
          <w:szCs w:val="24"/>
        </w:rPr>
        <w:t>)</w:t>
      </w:r>
    </w:p>
    <w:p w:rsidR="003C2ECC" w:rsidRPr="00433274" w:rsidRDefault="003C2ECC" w:rsidP="00433274">
      <w:pPr>
        <w:pStyle w:val="21"/>
        <w:rPr>
          <w:sz w:val="24"/>
          <w:szCs w:val="24"/>
        </w:rPr>
      </w:pPr>
    </w:p>
    <w:p w:rsidR="00AD6C99" w:rsidRPr="00433274" w:rsidRDefault="00AD6C99" w:rsidP="00433274">
      <w:pPr>
        <w:pStyle w:val="21"/>
        <w:rPr>
          <w:sz w:val="24"/>
          <w:szCs w:val="24"/>
        </w:rPr>
      </w:pPr>
      <w:r w:rsidRPr="00433274">
        <w:rPr>
          <w:sz w:val="24"/>
          <w:szCs w:val="24"/>
        </w:rPr>
        <w:t>де: Н</w:t>
      </w:r>
      <w:r w:rsidRPr="00433274">
        <w:rPr>
          <w:sz w:val="24"/>
          <w:szCs w:val="24"/>
          <w:vertAlign w:val="subscript"/>
        </w:rPr>
        <w:t>І</w:t>
      </w:r>
      <w:r w:rsidRPr="00433274">
        <w:rPr>
          <w:sz w:val="24"/>
          <w:szCs w:val="24"/>
        </w:rPr>
        <w:t xml:space="preserve"> – товщина верхнього шару, м;</w:t>
      </w:r>
    </w:p>
    <w:p w:rsidR="00AD6C99" w:rsidRPr="00433274" w:rsidRDefault="00AD6C99" w:rsidP="00433274">
      <w:pPr>
        <w:pStyle w:val="21"/>
        <w:rPr>
          <w:sz w:val="24"/>
          <w:szCs w:val="24"/>
        </w:rPr>
      </w:pPr>
      <w:r w:rsidRPr="00433274">
        <w:rPr>
          <w:sz w:val="24"/>
          <w:szCs w:val="24"/>
        </w:rPr>
        <w:t xml:space="preserve">     К</w:t>
      </w:r>
      <w:r w:rsidRPr="00433274">
        <w:rPr>
          <w:caps/>
          <w:sz w:val="24"/>
          <w:szCs w:val="24"/>
          <w:vertAlign w:val="subscript"/>
        </w:rPr>
        <w:t>пр</w:t>
      </w:r>
      <w:r w:rsidRPr="00433274">
        <w:rPr>
          <w:sz w:val="24"/>
          <w:szCs w:val="24"/>
          <w:vertAlign w:val="subscript"/>
        </w:rPr>
        <w:t>.ІІ</w:t>
      </w:r>
      <w:r w:rsidRPr="00433274">
        <w:rPr>
          <w:sz w:val="24"/>
          <w:szCs w:val="24"/>
        </w:rPr>
        <w:t xml:space="preserve"> – коефіцієнт опору проникненню для другого шару;</w:t>
      </w:r>
    </w:p>
    <w:p w:rsidR="00AD6C99" w:rsidRPr="00433274" w:rsidRDefault="00AD6C99" w:rsidP="00433274">
      <w:pPr>
        <w:pStyle w:val="21"/>
        <w:rPr>
          <w:sz w:val="24"/>
          <w:szCs w:val="24"/>
        </w:rPr>
      </w:pPr>
      <w:r w:rsidRPr="00433274">
        <w:rPr>
          <w:sz w:val="24"/>
          <w:szCs w:val="24"/>
        </w:rPr>
        <w:t xml:space="preserve">     К</w:t>
      </w:r>
      <w:r w:rsidRPr="00433274">
        <w:rPr>
          <w:caps/>
          <w:sz w:val="24"/>
          <w:szCs w:val="24"/>
          <w:vertAlign w:val="subscript"/>
        </w:rPr>
        <w:t>пр</w:t>
      </w:r>
      <w:r w:rsidRPr="00433274">
        <w:rPr>
          <w:sz w:val="24"/>
          <w:szCs w:val="24"/>
          <w:vertAlign w:val="subscript"/>
        </w:rPr>
        <w:t>.І</w:t>
      </w:r>
      <w:r w:rsidRPr="00433274">
        <w:rPr>
          <w:sz w:val="24"/>
          <w:szCs w:val="24"/>
        </w:rPr>
        <w:t xml:space="preserve"> - коефіцієнт опору проникненню для першого шару.</w:t>
      </w:r>
    </w:p>
    <w:p w:rsidR="003C2ECC" w:rsidRPr="00433274" w:rsidRDefault="003C2ECC" w:rsidP="00433274">
      <w:pPr>
        <w:pStyle w:val="21"/>
        <w:rPr>
          <w:sz w:val="24"/>
          <w:szCs w:val="24"/>
        </w:rPr>
      </w:pPr>
    </w:p>
    <w:p w:rsidR="00AD6C99" w:rsidRPr="00433274" w:rsidRDefault="00AD6C99" w:rsidP="00433274">
      <w:pPr>
        <w:pStyle w:val="21"/>
        <w:rPr>
          <w:sz w:val="24"/>
          <w:szCs w:val="24"/>
        </w:rPr>
      </w:pPr>
      <w:r w:rsidRPr="00433274">
        <w:rPr>
          <w:sz w:val="24"/>
          <w:szCs w:val="24"/>
        </w:rPr>
        <w:t>Глибина проникнення у нижній шар (</w:t>
      </w:r>
      <w:proofErr w:type="spellStart"/>
      <w:r w:rsidRPr="00433274">
        <w:rPr>
          <w:i/>
          <w:sz w:val="24"/>
          <w:szCs w:val="24"/>
        </w:rPr>
        <w:t>h</w:t>
      </w:r>
      <w:r w:rsidRPr="00433274">
        <w:rPr>
          <w:i/>
          <w:sz w:val="24"/>
          <w:szCs w:val="24"/>
          <w:vertAlign w:val="superscript"/>
        </w:rPr>
        <w:t>’</w:t>
      </w:r>
      <w:r w:rsidRPr="00433274">
        <w:rPr>
          <w:i/>
          <w:caps/>
          <w:sz w:val="24"/>
          <w:szCs w:val="24"/>
          <w:vertAlign w:val="subscript"/>
        </w:rPr>
        <w:t>пр</w:t>
      </w:r>
      <w:r w:rsidRPr="00433274">
        <w:rPr>
          <w:i/>
          <w:sz w:val="24"/>
          <w:szCs w:val="24"/>
          <w:vertAlign w:val="subscript"/>
        </w:rPr>
        <w:t>.ІІ</w:t>
      </w:r>
      <w:proofErr w:type="spellEnd"/>
      <w:r w:rsidRPr="00433274">
        <w:rPr>
          <w:sz w:val="24"/>
          <w:szCs w:val="24"/>
        </w:rPr>
        <w:t>), з урахуванням проникнення у верхній шар, визначається за формулою:</w:t>
      </w:r>
    </w:p>
    <w:p w:rsidR="003C2ECC" w:rsidRPr="00433274" w:rsidRDefault="003C2ECC" w:rsidP="00433274">
      <w:pPr>
        <w:pStyle w:val="21"/>
        <w:rPr>
          <w:sz w:val="24"/>
          <w:szCs w:val="24"/>
        </w:rPr>
      </w:pPr>
    </w:p>
    <w:p w:rsidR="00AD6C99" w:rsidRPr="00433274" w:rsidRDefault="00433274" w:rsidP="00433274">
      <w:pPr>
        <w:pStyle w:val="21"/>
        <w:jc w:val="right"/>
        <w:rPr>
          <w:position w:val="12"/>
          <w:sz w:val="24"/>
          <w:szCs w:val="24"/>
        </w:rPr>
      </w:pPr>
      <w:r w:rsidRPr="00433274">
        <w:rPr>
          <w:position w:val="-14"/>
          <w:sz w:val="24"/>
          <w:szCs w:val="24"/>
        </w:rPr>
        <w:object w:dxaOrig="2580" w:dyaOrig="420">
          <v:shape id="_x0000_i1028" type="#_x0000_t75" style="width:124.95pt;height:20.1pt" o:ole="">
            <v:imagedata r:id="rId11" o:title=""/>
          </v:shape>
          <o:OLEObject Type="Embed" ProgID="Equation.3" ShapeID="_x0000_i1028" DrawAspect="Content" ObjectID="_1664889050" r:id="rId12"/>
        </w:object>
      </w:r>
      <w:r w:rsidR="00AD6C99" w:rsidRPr="00433274">
        <w:rPr>
          <w:position w:val="12"/>
          <w:sz w:val="24"/>
          <w:szCs w:val="24"/>
        </w:rPr>
        <w:t xml:space="preserve">                 </w:t>
      </w:r>
      <w:r w:rsidR="00426763">
        <w:rPr>
          <w:position w:val="12"/>
          <w:sz w:val="24"/>
          <w:szCs w:val="24"/>
        </w:rPr>
        <w:t xml:space="preserve">            </w:t>
      </w:r>
      <w:r w:rsidR="00AD6C99" w:rsidRPr="00433274">
        <w:rPr>
          <w:position w:val="12"/>
          <w:sz w:val="24"/>
          <w:szCs w:val="24"/>
        </w:rPr>
        <w:t xml:space="preserve">                      (</w:t>
      </w:r>
      <w:r w:rsidR="00F64DD7" w:rsidRPr="00433274">
        <w:rPr>
          <w:position w:val="12"/>
          <w:sz w:val="24"/>
          <w:szCs w:val="24"/>
        </w:rPr>
        <w:t>4</w:t>
      </w:r>
      <w:r w:rsidR="00AD6C99" w:rsidRPr="00433274">
        <w:rPr>
          <w:position w:val="12"/>
          <w:sz w:val="24"/>
          <w:szCs w:val="24"/>
        </w:rPr>
        <w:t>)</w:t>
      </w:r>
    </w:p>
    <w:p w:rsidR="003C2ECC" w:rsidRPr="00433274" w:rsidRDefault="003C2ECC" w:rsidP="00433274">
      <w:pPr>
        <w:pStyle w:val="21"/>
        <w:jc w:val="right"/>
        <w:rPr>
          <w:sz w:val="24"/>
          <w:szCs w:val="24"/>
        </w:rPr>
      </w:pPr>
    </w:p>
    <w:p w:rsidR="00AD6C99" w:rsidRPr="00433274" w:rsidRDefault="00AD6C99" w:rsidP="00433274">
      <w:pPr>
        <w:pStyle w:val="21"/>
        <w:rPr>
          <w:sz w:val="24"/>
          <w:szCs w:val="24"/>
        </w:rPr>
      </w:pPr>
      <w:r w:rsidRPr="00433274">
        <w:rPr>
          <w:sz w:val="24"/>
          <w:szCs w:val="24"/>
        </w:rPr>
        <w:t xml:space="preserve">де </w:t>
      </w:r>
      <w:proofErr w:type="spellStart"/>
      <w:r w:rsidRPr="00433274">
        <w:rPr>
          <w:sz w:val="24"/>
          <w:szCs w:val="24"/>
        </w:rPr>
        <w:t>h</w:t>
      </w:r>
      <w:r w:rsidRPr="00433274">
        <w:rPr>
          <w:sz w:val="24"/>
          <w:szCs w:val="24"/>
          <w:vertAlign w:val="subscript"/>
        </w:rPr>
        <w:t>ПР.ІІ</w:t>
      </w:r>
      <w:proofErr w:type="spellEnd"/>
      <w:r w:rsidRPr="00433274">
        <w:rPr>
          <w:sz w:val="24"/>
          <w:szCs w:val="24"/>
          <w:vertAlign w:val="subscript"/>
        </w:rPr>
        <w:t xml:space="preserve"> </w:t>
      </w:r>
      <w:r w:rsidRPr="00433274">
        <w:rPr>
          <w:sz w:val="24"/>
          <w:szCs w:val="24"/>
        </w:rPr>
        <w:t xml:space="preserve"> - глибина проникнення </w:t>
      </w:r>
      <w:proofErr w:type="spellStart"/>
      <w:r w:rsidRPr="00433274">
        <w:rPr>
          <w:sz w:val="24"/>
          <w:szCs w:val="24"/>
        </w:rPr>
        <w:t>боєприпасу</w:t>
      </w:r>
      <w:proofErr w:type="spellEnd"/>
      <w:r w:rsidRPr="00433274">
        <w:rPr>
          <w:sz w:val="24"/>
          <w:szCs w:val="24"/>
        </w:rPr>
        <w:t xml:space="preserve"> </w:t>
      </w:r>
      <w:r w:rsidR="00073646" w:rsidRPr="00433274">
        <w:rPr>
          <w:sz w:val="24"/>
          <w:szCs w:val="24"/>
        </w:rPr>
        <w:t>у</w:t>
      </w:r>
      <w:r w:rsidRPr="00433274">
        <w:rPr>
          <w:sz w:val="24"/>
          <w:szCs w:val="24"/>
        </w:rPr>
        <w:t xml:space="preserve"> матеріал нижнього шару без урахування </w:t>
      </w:r>
      <w:r w:rsidR="00073646" w:rsidRPr="00433274">
        <w:rPr>
          <w:sz w:val="24"/>
          <w:szCs w:val="24"/>
        </w:rPr>
        <w:t>верхнього</w:t>
      </w:r>
      <w:r w:rsidRPr="00433274">
        <w:rPr>
          <w:sz w:val="24"/>
          <w:szCs w:val="24"/>
        </w:rPr>
        <w:t xml:space="preserve"> шару (як у суцільне середовище), м.</w:t>
      </w:r>
    </w:p>
    <w:p w:rsidR="003C2ECC" w:rsidRPr="00433274" w:rsidRDefault="003C2ECC" w:rsidP="00433274">
      <w:pPr>
        <w:pStyle w:val="21"/>
        <w:rPr>
          <w:sz w:val="24"/>
          <w:szCs w:val="24"/>
        </w:rPr>
      </w:pPr>
    </w:p>
    <w:p w:rsidR="00AD6C99" w:rsidRPr="00433274" w:rsidRDefault="00AD6C99" w:rsidP="00433274">
      <w:pPr>
        <w:pStyle w:val="21"/>
        <w:rPr>
          <w:sz w:val="24"/>
          <w:szCs w:val="24"/>
        </w:rPr>
      </w:pPr>
      <w:r w:rsidRPr="00433274">
        <w:rPr>
          <w:sz w:val="24"/>
          <w:szCs w:val="24"/>
        </w:rPr>
        <w:t xml:space="preserve">Повну глибину проникнення </w:t>
      </w:r>
      <w:proofErr w:type="spellStart"/>
      <w:r w:rsidRPr="00433274">
        <w:rPr>
          <w:sz w:val="24"/>
          <w:szCs w:val="24"/>
        </w:rPr>
        <w:t>боєприпасу</w:t>
      </w:r>
      <w:proofErr w:type="spellEnd"/>
      <w:r w:rsidRPr="00433274">
        <w:rPr>
          <w:sz w:val="24"/>
          <w:szCs w:val="24"/>
        </w:rPr>
        <w:t xml:space="preserve"> у двохшарове середовище можна визначити за формулою:</w:t>
      </w:r>
    </w:p>
    <w:p w:rsidR="003C2ECC" w:rsidRPr="00433274" w:rsidRDefault="003C2ECC" w:rsidP="00433274">
      <w:pPr>
        <w:pStyle w:val="21"/>
        <w:jc w:val="right"/>
        <w:rPr>
          <w:sz w:val="24"/>
          <w:szCs w:val="24"/>
        </w:rPr>
      </w:pPr>
    </w:p>
    <w:p w:rsidR="00AD6C99" w:rsidRPr="00433274" w:rsidRDefault="00433274" w:rsidP="00433274">
      <w:pPr>
        <w:pStyle w:val="21"/>
        <w:jc w:val="right"/>
        <w:rPr>
          <w:sz w:val="24"/>
          <w:szCs w:val="24"/>
        </w:rPr>
      </w:pPr>
      <w:r w:rsidRPr="00433274">
        <w:rPr>
          <w:position w:val="-14"/>
          <w:sz w:val="24"/>
          <w:szCs w:val="24"/>
        </w:rPr>
        <w:object w:dxaOrig="2320" w:dyaOrig="420">
          <v:shape id="_x0000_i1029" type="#_x0000_t75" style="width:112.25pt;height:20.1pt" o:ole="">
            <v:imagedata r:id="rId13" o:title=""/>
          </v:shape>
          <o:OLEObject Type="Embed" ProgID="Equation.3" ShapeID="_x0000_i1029" DrawAspect="Content" ObjectID="_1664889051" r:id="rId14"/>
        </w:object>
      </w:r>
      <w:r w:rsidRPr="00433274">
        <w:rPr>
          <w:sz w:val="24"/>
          <w:szCs w:val="24"/>
        </w:rPr>
        <w:t xml:space="preserve">                    </w:t>
      </w:r>
      <w:r w:rsidR="00426763">
        <w:rPr>
          <w:sz w:val="24"/>
          <w:szCs w:val="24"/>
        </w:rPr>
        <w:t xml:space="preserve">       </w:t>
      </w:r>
      <w:r w:rsidRPr="00433274">
        <w:rPr>
          <w:sz w:val="24"/>
          <w:szCs w:val="24"/>
        </w:rPr>
        <w:t xml:space="preserve">                        </w:t>
      </w:r>
      <w:r w:rsidR="00F64DD7" w:rsidRPr="00433274">
        <w:rPr>
          <w:sz w:val="24"/>
          <w:szCs w:val="24"/>
        </w:rPr>
        <w:t xml:space="preserve"> (5</w:t>
      </w:r>
      <w:r w:rsidR="00AD6C99" w:rsidRPr="00433274">
        <w:rPr>
          <w:sz w:val="24"/>
          <w:szCs w:val="24"/>
        </w:rPr>
        <w:t>)</w:t>
      </w:r>
    </w:p>
    <w:p w:rsidR="003C2ECC" w:rsidRPr="00433274" w:rsidRDefault="003C2ECC" w:rsidP="00433274">
      <w:pPr>
        <w:pStyle w:val="21"/>
        <w:jc w:val="right"/>
        <w:rPr>
          <w:sz w:val="24"/>
          <w:szCs w:val="24"/>
        </w:rPr>
      </w:pPr>
    </w:p>
    <w:p w:rsidR="00ED19F4" w:rsidRDefault="00ED19F4" w:rsidP="00433274">
      <w:pPr>
        <w:pStyle w:val="21"/>
        <w:rPr>
          <w:sz w:val="24"/>
          <w:szCs w:val="24"/>
        </w:rPr>
      </w:pPr>
      <w:r w:rsidRPr="00433274">
        <w:rPr>
          <w:sz w:val="24"/>
          <w:szCs w:val="24"/>
        </w:rPr>
        <w:t xml:space="preserve">Для трьохшарової перешкоди ця формула </w:t>
      </w:r>
      <w:r w:rsidR="004715DF">
        <w:rPr>
          <w:sz w:val="24"/>
          <w:szCs w:val="24"/>
        </w:rPr>
        <w:t xml:space="preserve">буде мати </w:t>
      </w:r>
      <w:proofErr w:type="spellStart"/>
      <w:r w:rsidR="004715DF">
        <w:rPr>
          <w:sz w:val="24"/>
          <w:szCs w:val="24"/>
        </w:rPr>
        <w:t>вигляд</w:t>
      </w:r>
      <w:r w:rsidRPr="00433274">
        <w:rPr>
          <w:sz w:val="24"/>
          <w:szCs w:val="24"/>
        </w:rPr>
        <w:t>к</w:t>
      </w:r>
      <w:proofErr w:type="spellEnd"/>
      <w:r w:rsidRPr="00433274">
        <w:rPr>
          <w:sz w:val="24"/>
          <w:szCs w:val="24"/>
        </w:rPr>
        <w:t>:</w:t>
      </w:r>
    </w:p>
    <w:p w:rsidR="00985F70" w:rsidRPr="00433274" w:rsidRDefault="00985F70" w:rsidP="00433274">
      <w:pPr>
        <w:pStyle w:val="21"/>
        <w:rPr>
          <w:sz w:val="24"/>
          <w:szCs w:val="24"/>
        </w:rPr>
      </w:pPr>
    </w:p>
    <w:p w:rsidR="00ED19F4" w:rsidRPr="00433274" w:rsidRDefault="00433274" w:rsidP="00433274">
      <w:pPr>
        <w:pStyle w:val="21"/>
        <w:jc w:val="right"/>
        <w:rPr>
          <w:sz w:val="24"/>
          <w:szCs w:val="24"/>
        </w:rPr>
      </w:pPr>
      <w:r w:rsidRPr="00433274">
        <w:rPr>
          <w:position w:val="-36"/>
          <w:sz w:val="24"/>
          <w:szCs w:val="24"/>
        </w:rPr>
        <w:object w:dxaOrig="5400" w:dyaOrig="859">
          <v:shape id="_x0000_i1030" type="#_x0000_t75" style="width:249.9pt;height:40.25pt" o:ole="">
            <v:imagedata r:id="rId15" o:title=""/>
          </v:shape>
          <o:OLEObject Type="Embed" ProgID="Equation.3" ShapeID="_x0000_i1030" DrawAspect="Content" ObjectID="_1664889052" r:id="rId16"/>
        </w:object>
      </w:r>
      <w:r w:rsidR="00ED19F4" w:rsidRPr="00433274">
        <w:rPr>
          <w:position w:val="32"/>
          <w:sz w:val="24"/>
          <w:szCs w:val="24"/>
        </w:rPr>
        <w:t xml:space="preserve">        </w:t>
      </w:r>
      <w:r w:rsidR="00426763">
        <w:rPr>
          <w:position w:val="32"/>
          <w:sz w:val="24"/>
          <w:szCs w:val="24"/>
        </w:rPr>
        <w:t xml:space="preserve">            </w:t>
      </w:r>
      <w:r w:rsidR="00ED19F4" w:rsidRPr="00433274">
        <w:rPr>
          <w:position w:val="32"/>
          <w:sz w:val="24"/>
          <w:szCs w:val="24"/>
        </w:rPr>
        <w:t xml:space="preserve">           (6)</w:t>
      </w:r>
    </w:p>
    <w:p w:rsidR="00985F70" w:rsidRDefault="00985F70" w:rsidP="00433274">
      <w:pPr>
        <w:ind w:firstLine="706"/>
        <w:jc w:val="both"/>
        <w:rPr>
          <w:bCs/>
          <w:lang w:val="uk-UA"/>
        </w:rPr>
      </w:pPr>
    </w:p>
    <w:p w:rsidR="00AD6C99" w:rsidRPr="00433274" w:rsidRDefault="00AD6C99" w:rsidP="00433274">
      <w:pPr>
        <w:ind w:firstLine="706"/>
        <w:jc w:val="both"/>
        <w:rPr>
          <w:bCs/>
          <w:lang w:val="uk-UA"/>
        </w:rPr>
      </w:pPr>
      <w:r w:rsidRPr="00433274">
        <w:rPr>
          <w:bCs/>
          <w:lang w:val="uk-UA"/>
        </w:rPr>
        <w:t>Вірний розрахунок захисної товщі, яка буде технологічно вірно зведена, забезпечить повну безпеку насосної станції, особового складу та пожежної техніки під час виконання задачі</w:t>
      </w:r>
      <w:r w:rsidR="00985F70">
        <w:rPr>
          <w:bCs/>
          <w:lang w:val="uk-UA"/>
        </w:rPr>
        <w:t xml:space="preserve"> проведення гасіння та охолодження</w:t>
      </w:r>
      <w:r w:rsidRPr="00433274">
        <w:rPr>
          <w:bCs/>
          <w:lang w:val="uk-UA"/>
        </w:rPr>
        <w:t>.</w:t>
      </w:r>
      <w:r w:rsidR="004715DF">
        <w:rPr>
          <w:bCs/>
          <w:lang w:val="uk-UA"/>
        </w:rPr>
        <w:t xml:space="preserve"> Такий підхід дозволить проведення активних дій не тільки у початковій стадії пожежі,а і під час вибухонебезпечної фази.</w:t>
      </w:r>
    </w:p>
    <w:p w:rsidR="00ED19F4" w:rsidRPr="00433274" w:rsidRDefault="00ED19F4" w:rsidP="00433274">
      <w:pPr>
        <w:ind w:firstLine="706"/>
        <w:jc w:val="both"/>
        <w:rPr>
          <w:bCs/>
          <w:lang w:val="uk-UA"/>
        </w:rPr>
      </w:pPr>
    </w:p>
    <w:p w:rsidR="00AD6C99" w:rsidRPr="00433274" w:rsidRDefault="003C2ECC" w:rsidP="00433274">
      <w:pPr>
        <w:shd w:val="clear" w:color="auto" w:fill="FFFFFF"/>
        <w:jc w:val="center"/>
        <w:rPr>
          <w:b/>
          <w:color w:val="000000"/>
          <w:lang w:val="uk-UA"/>
        </w:rPr>
      </w:pPr>
      <w:r w:rsidRPr="00433274">
        <w:rPr>
          <w:b/>
          <w:color w:val="000000"/>
          <w:lang w:val="uk-UA"/>
        </w:rPr>
        <w:t>ЛІТЕРАТУРА</w:t>
      </w:r>
    </w:p>
    <w:p w:rsidR="003C2ECC" w:rsidRPr="00433274" w:rsidRDefault="003C2ECC" w:rsidP="00433274">
      <w:pPr>
        <w:shd w:val="clear" w:color="auto" w:fill="FFFFFF"/>
        <w:jc w:val="center"/>
        <w:rPr>
          <w:b/>
          <w:color w:val="000000"/>
          <w:lang w:val="uk-UA"/>
        </w:rPr>
      </w:pPr>
    </w:p>
    <w:p w:rsidR="003C2ECC" w:rsidRPr="00433274" w:rsidRDefault="00AD6C99" w:rsidP="00433274">
      <w:pPr>
        <w:pStyle w:val="a5"/>
        <w:numPr>
          <w:ilvl w:val="0"/>
          <w:numId w:val="5"/>
        </w:numPr>
        <w:tabs>
          <w:tab w:val="clear" w:pos="1819"/>
          <w:tab w:val="num" w:pos="142"/>
        </w:tabs>
        <w:ind w:left="0" w:firstLine="709"/>
        <w:jc w:val="both"/>
        <w:rPr>
          <w:lang w:val="uk-UA"/>
        </w:rPr>
      </w:pPr>
      <w:r w:rsidRPr="00433274">
        <w:rPr>
          <w:lang w:val="uk-UA"/>
        </w:rPr>
        <w:t xml:space="preserve">М.І. Адаменко,  О.В. </w:t>
      </w:r>
      <w:proofErr w:type="spellStart"/>
      <w:r w:rsidRPr="00433274">
        <w:rPr>
          <w:lang w:val="uk-UA"/>
        </w:rPr>
        <w:t>Гелета</w:t>
      </w:r>
      <w:proofErr w:type="spellEnd"/>
      <w:r w:rsidRPr="00433274">
        <w:rPr>
          <w:lang w:val="uk-UA"/>
        </w:rPr>
        <w:t xml:space="preserve"> , Ю.В. </w:t>
      </w:r>
      <w:proofErr w:type="spellStart"/>
      <w:r w:rsidRPr="00433274">
        <w:rPr>
          <w:lang w:val="uk-UA"/>
        </w:rPr>
        <w:t>Квітковський</w:t>
      </w:r>
      <w:proofErr w:type="spellEnd"/>
      <w:r w:rsidRPr="00433274">
        <w:rPr>
          <w:lang w:val="uk-UA"/>
        </w:rPr>
        <w:t xml:space="preserve">, В.О. </w:t>
      </w:r>
      <w:proofErr w:type="spellStart"/>
      <w:r w:rsidRPr="00433274">
        <w:rPr>
          <w:lang w:val="uk-UA"/>
        </w:rPr>
        <w:t>Росоха</w:t>
      </w:r>
      <w:proofErr w:type="spellEnd"/>
      <w:r w:rsidRPr="00433274">
        <w:rPr>
          <w:lang w:val="uk-UA"/>
        </w:rPr>
        <w:t>, І.Б.Федюк. Безпека зберігання вибухових речовин та боєприпасів. Навчальний посібник. Харків,  ХДТУБА, 2004.р.</w:t>
      </w:r>
      <w:r w:rsidR="003C2ECC" w:rsidRPr="00433274">
        <w:rPr>
          <w:lang w:val="uk-UA"/>
        </w:rPr>
        <w:t xml:space="preserve"> </w:t>
      </w:r>
    </w:p>
    <w:p w:rsidR="003C2ECC" w:rsidRPr="00433274" w:rsidRDefault="003C2ECC" w:rsidP="00433274">
      <w:pPr>
        <w:numPr>
          <w:ilvl w:val="0"/>
          <w:numId w:val="5"/>
        </w:numPr>
        <w:tabs>
          <w:tab w:val="clear" w:pos="1819"/>
          <w:tab w:val="num" w:pos="0"/>
          <w:tab w:val="num" w:pos="142"/>
        </w:tabs>
        <w:ind w:left="0" w:firstLine="709"/>
        <w:jc w:val="both"/>
        <w:rPr>
          <w:lang w:val="uk-UA"/>
        </w:rPr>
      </w:pPr>
      <w:r w:rsidRPr="00433274">
        <w:rPr>
          <w:lang w:val="uk-UA"/>
        </w:rPr>
        <w:t xml:space="preserve">Федюк І.Б.  </w:t>
      </w:r>
      <w:r w:rsidRPr="00433274">
        <w:rPr>
          <w:bCs/>
          <w:lang w:val="uk-UA"/>
        </w:rPr>
        <w:t>Система пожежогасіння в місцях зберігання боєприпасів та вибухових речовин/</w:t>
      </w:r>
      <w:r w:rsidRPr="00433274">
        <w:rPr>
          <w:lang w:val="uk-UA"/>
        </w:rPr>
        <w:t xml:space="preserve"> І.Б.Федюк, А.М. </w:t>
      </w:r>
      <w:proofErr w:type="spellStart"/>
      <w:r w:rsidRPr="00433274">
        <w:rPr>
          <w:lang w:val="uk-UA"/>
        </w:rPr>
        <w:t>Чернуха</w:t>
      </w:r>
      <w:proofErr w:type="spellEnd"/>
      <w:r w:rsidRPr="00433274">
        <w:rPr>
          <w:lang w:val="uk-UA"/>
        </w:rPr>
        <w:t xml:space="preserve"> // </w:t>
      </w:r>
      <w:proofErr w:type="spellStart"/>
      <w:r w:rsidRPr="00433274">
        <w:rPr>
          <w:lang w:val="uk-UA"/>
        </w:rPr>
        <w:t>Проблемы</w:t>
      </w:r>
      <w:proofErr w:type="spellEnd"/>
      <w:r w:rsidRPr="00433274">
        <w:rPr>
          <w:lang w:val="uk-UA"/>
        </w:rPr>
        <w:t xml:space="preserve"> </w:t>
      </w:r>
      <w:proofErr w:type="spellStart"/>
      <w:r w:rsidRPr="00433274">
        <w:rPr>
          <w:lang w:val="uk-UA"/>
        </w:rPr>
        <w:t>пожарной</w:t>
      </w:r>
      <w:proofErr w:type="spellEnd"/>
      <w:r w:rsidRPr="00433274">
        <w:rPr>
          <w:lang w:val="uk-UA"/>
        </w:rPr>
        <w:t xml:space="preserve"> </w:t>
      </w:r>
      <w:proofErr w:type="spellStart"/>
      <w:r w:rsidRPr="00433274">
        <w:rPr>
          <w:lang w:val="uk-UA"/>
        </w:rPr>
        <w:t>безопасности</w:t>
      </w:r>
      <w:proofErr w:type="spellEnd"/>
      <w:r w:rsidRPr="00433274">
        <w:rPr>
          <w:lang w:val="uk-UA"/>
        </w:rPr>
        <w:t>. –</w:t>
      </w:r>
      <w:proofErr w:type="spellStart"/>
      <w:r w:rsidRPr="00433274">
        <w:rPr>
          <w:lang w:val="uk-UA"/>
        </w:rPr>
        <w:t>Харьков</w:t>
      </w:r>
      <w:proofErr w:type="spellEnd"/>
      <w:r w:rsidRPr="00433274">
        <w:rPr>
          <w:lang w:val="uk-UA"/>
        </w:rPr>
        <w:t xml:space="preserve">: НУГЗУ. 2018. </w:t>
      </w:r>
      <w:proofErr w:type="spellStart"/>
      <w:r w:rsidRPr="00433274">
        <w:t>No</w:t>
      </w:r>
      <w:proofErr w:type="spellEnd"/>
      <w:r w:rsidRPr="00433274">
        <w:rPr>
          <w:lang w:val="uk-UA"/>
        </w:rPr>
        <w:t xml:space="preserve"> 43. С. 178-181.</w:t>
      </w:r>
    </w:p>
    <w:p w:rsidR="00ED19F4" w:rsidRPr="00433274" w:rsidRDefault="003C2ECC" w:rsidP="00433274">
      <w:pPr>
        <w:numPr>
          <w:ilvl w:val="0"/>
          <w:numId w:val="5"/>
        </w:numPr>
        <w:tabs>
          <w:tab w:val="clear" w:pos="1819"/>
          <w:tab w:val="num" w:pos="0"/>
          <w:tab w:val="num" w:pos="142"/>
        </w:tabs>
        <w:ind w:left="0" w:firstLine="709"/>
        <w:jc w:val="both"/>
        <w:rPr>
          <w:lang w:val="uk-UA"/>
        </w:rPr>
      </w:pPr>
      <w:r w:rsidRPr="00433274">
        <w:t xml:space="preserve"> Безродный И.Ф., </w:t>
      </w:r>
      <w:proofErr w:type="spellStart"/>
      <w:r w:rsidRPr="00433274">
        <w:t>Стареньков</w:t>
      </w:r>
      <w:proofErr w:type="spellEnd"/>
      <w:r w:rsidRPr="00433274">
        <w:t xml:space="preserve"> А.Н. Высокоэффективный способ тушения пожаров водой аэрозольного распыления / Пожарная безопасность, информатика и техника. – М.: ВНИИПО, 1993, С. 72-74.</w:t>
      </w:r>
      <w:r w:rsidR="00ED19F4" w:rsidRPr="00433274">
        <w:rPr>
          <w:lang w:val="uk-UA"/>
        </w:rPr>
        <w:t xml:space="preserve"> </w:t>
      </w:r>
    </w:p>
    <w:p w:rsidR="00ED19F4" w:rsidRPr="00433274" w:rsidRDefault="00ED19F4" w:rsidP="00433274">
      <w:pPr>
        <w:numPr>
          <w:ilvl w:val="0"/>
          <w:numId w:val="5"/>
        </w:numPr>
        <w:tabs>
          <w:tab w:val="clear" w:pos="1819"/>
          <w:tab w:val="num" w:pos="0"/>
          <w:tab w:val="num" w:pos="142"/>
        </w:tabs>
        <w:ind w:left="0" w:firstLine="709"/>
        <w:jc w:val="both"/>
        <w:rPr>
          <w:lang w:val="uk-UA"/>
        </w:rPr>
      </w:pPr>
      <w:r w:rsidRPr="00433274">
        <w:rPr>
          <w:lang w:val="uk-UA"/>
        </w:rPr>
        <w:t xml:space="preserve">ДСТУ Б </w:t>
      </w:r>
      <w:r w:rsidRPr="00433274">
        <w:rPr>
          <w:lang w:val="en-US"/>
        </w:rPr>
        <w:t>EN</w:t>
      </w:r>
      <w:r w:rsidRPr="00433274">
        <w:rPr>
          <w:lang w:val="uk-UA"/>
        </w:rPr>
        <w:t xml:space="preserve"> 12845:2011 Стаціонарні системи пожежогасіння. Автоматичні спринклерні системи.</w:t>
      </w:r>
    </w:p>
    <w:p w:rsidR="00433274" w:rsidRPr="0029159F" w:rsidRDefault="00ED19F4" w:rsidP="00433274">
      <w:pPr>
        <w:pStyle w:val="-3"/>
        <w:numPr>
          <w:ilvl w:val="0"/>
          <w:numId w:val="5"/>
        </w:numPr>
        <w:tabs>
          <w:tab w:val="clear" w:pos="1819"/>
        </w:tabs>
        <w:spacing w:line="240" w:lineRule="auto"/>
        <w:ind w:left="0" w:firstLine="709"/>
        <w:rPr>
          <w:sz w:val="24"/>
          <w:szCs w:val="24"/>
        </w:rPr>
      </w:pPr>
      <w:r w:rsidRPr="004715DF">
        <w:rPr>
          <w:sz w:val="24"/>
          <w:szCs w:val="24"/>
        </w:rPr>
        <w:t xml:space="preserve">М.П. Башкирцев, Н.Ф. </w:t>
      </w:r>
      <w:proofErr w:type="spellStart"/>
      <w:r w:rsidRPr="004715DF">
        <w:rPr>
          <w:sz w:val="24"/>
          <w:szCs w:val="24"/>
        </w:rPr>
        <w:t>Бубырь</w:t>
      </w:r>
      <w:proofErr w:type="spellEnd"/>
      <w:r w:rsidRPr="004715DF">
        <w:rPr>
          <w:sz w:val="24"/>
          <w:szCs w:val="24"/>
        </w:rPr>
        <w:t xml:space="preserve">, В.П. </w:t>
      </w:r>
      <w:proofErr w:type="spellStart"/>
      <w:r w:rsidRPr="004715DF">
        <w:rPr>
          <w:sz w:val="24"/>
          <w:szCs w:val="24"/>
        </w:rPr>
        <w:t>Бабуров</w:t>
      </w:r>
      <w:proofErr w:type="spellEnd"/>
      <w:r w:rsidRPr="004715DF">
        <w:rPr>
          <w:sz w:val="24"/>
          <w:szCs w:val="24"/>
        </w:rPr>
        <w:t xml:space="preserve">, В.И. </w:t>
      </w:r>
      <w:proofErr w:type="spellStart"/>
      <w:r w:rsidRPr="004715DF">
        <w:rPr>
          <w:sz w:val="24"/>
          <w:szCs w:val="24"/>
        </w:rPr>
        <w:t>Мангасаров</w:t>
      </w:r>
      <w:proofErr w:type="spellEnd"/>
      <w:r w:rsidRPr="004715DF">
        <w:rPr>
          <w:sz w:val="24"/>
          <w:szCs w:val="24"/>
        </w:rPr>
        <w:t>. Пожарная автоматика 2-е изд., 1984 г.</w:t>
      </w:r>
    </w:p>
    <w:p w:rsidR="0029159F" w:rsidRPr="00A34D0D" w:rsidRDefault="0029159F" w:rsidP="0029159F">
      <w:pPr>
        <w:ind w:left="709"/>
        <w:jc w:val="center"/>
        <w:rPr>
          <w:rFonts w:ascii="Arial" w:hAnsi="Arial" w:cs="Arial"/>
          <w:b/>
          <w:lang w:val="uk-UA"/>
        </w:rPr>
      </w:pPr>
      <w:r w:rsidRPr="00A34D0D">
        <w:rPr>
          <w:rFonts w:ascii="Arial" w:hAnsi="Arial" w:cs="Arial"/>
          <w:b/>
        </w:rPr>
        <w:lastRenderedPageBreak/>
        <w:t xml:space="preserve">Заявка </w:t>
      </w:r>
    </w:p>
    <w:p w:rsidR="0029159F" w:rsidRPr="0029159F" w:rsidRDefault="0029159F" w:rsidP="0029159F">
      <w:pPr>
        <w:ind w:left="709"/>
        <w:jc w:val="center"/>
        <w:rPr>
          <w:rFonts w:ascii="Arial" w:hAnsi="Arial" w:cs="Arial"/>
        </w:rPr>
      </w:pPr>
      <w:r w:rsidRPr="0029159F">
        <w:rPr>
          <w:rFonts w:ascii="Arial" w:hAnsi="Arial" w:cs="Arial"/>
        </w:rPr>
        <w:t xml:space="preserve">на участь у </w:t>
      </w:r>
      <w:proofErr w:type="spellStart"/>
      <w:r w:rsidRPr="0029159F">
        <w:rPr>
          <w:rFonts w:ascii="Arial" w:hAnsi="Arial" w:cs="Arial"/>
        </w:rPr>
        <w:t>Регіональній</w:t>
      </w:r>
      <w:proofErr w:type="spellEnd"/>
      <w:r w:rsidR="00A34D0D">
        <w:rPr>
          <w:rFonts w:ascii="Arial" w:hAnsi="Arial" w:cs="Arial"/>
          <w:lang w:val="uk-UA"/>
        </w:rPr>
        <w:t xml:space="preserve"> </w:t>
      </w:r>
      <w:proofErr w:type="spellStart"/>
      <w:r w:rsidRPr="0029159F">
        <w:rPr>
          <w:rFonts w:ascii="Arial" w:hAnsi="Arial" w:cs="Arial"/>
        </w:rPr>
        <w:t>науково-практичній</w:t>
      </w:r>
      <w:proofErr w:type="spellEnd"/>
      <w:r>
        <w:rPr>
          <w:rFonts w:ascii="Arial" w:hAnsi="Arial" w:cs="Arial"/>
          <w:lang w:val="uk-UA"/>
        </w:rPr>
        <w:t xml:space="preserve"> </w:t>
      </w:r>
      <w:r w:rsidRPr="0029159F">
        <w:rPr>
          <w:rFonts w:ascii="Arial" w:hAnsi="Arial" w:cs="Arial"/>
        </w:rPr>
        <w:t>кон</w:t>
      </w:r>
      <w:r>
        <w:rPr>
          <w:rFonts w:ascii="Arial" w:hAnsi="Arial" w:cs="Arial"/>
          <w:lang w:val="uk-UA"/>
        </w:rPr>
        <w:t>ф</w:t>
      </w:r>
      <w:proofErr w:type="spellStart"/>
      <w:r w:rsidRPr="0029159F">
        <w:rPr>
          <w:rFonts w:ascii="Arial" w:hAnsi="Arial" w:cs="Arial"/>
        </w:rPr>
        <w:t>еренці</w:t>
      </w:r>
      <w:proofErr w:type="spellEnd"/>
      <w:r>
        <w:rPr>
          <w:rFonts w:ascii="Arial" w:hAnsi="Arial" w:cs="Arial"/>
          <w:lang w:val="uk-UA"/>
        </w:rPr>
        <w:t xml:space="preserve"> </w:t>
      </w:r>
      <w:r w:rsidRPr="0029159F">
        <w:rPr>
          <w:rFonts w:ascii="Arial" w:hAnsi="Arial" w:cs="Arial"/>
        </w:rPr>
        <w:t>“</w:t>
      </w:r>
      <w:proofErr w:type="spellStart"/>
      <w:r w:rsidRPr="0029159F">
        <w:rPr>
          <w:rFonts w:ascii="Arial" w:hAnsi="Arial" w:cs="Arial"/>
        </w:rPr>
        <w:t>Актуальні</w:t>
      </w:r>
      <w:proofErr w:type="spellEnd"/>
      <w:r w:rsidRPr="0029159F">
        <w:rPr>
          <w:rFonts w:ascii="Arial" w:hAnsi="Arial" w:cs="Arial"/>
        </w:rPr>
        <w:t xml:space="preserve"> </w:t>
      </w:r>
      <w:proofErr w:type="spellStart"/>
      <w:r w:rsidRPr="0029159F">
        <w:rPr>
          <w:rFonts w:ascii="Arial" w:hAnsi="Arial" w:cs="Arial"/>
        </w:rPr>
        <w:t>проблеми</w:t>
      </w:r>
      <w:proofErr w:type="spellEnd"/>
      <w:r w:rsidRPr="0029159F">
        <w:rPr>
          <w:rFonts w:ascii="Arial" w:hAnsi="Arial" w:cs="Arial"/>
        </w:rPr>
        <w:t xml:space="preserve"> </w:t>
      </w:r>
      <w:proofErr w:type="spellStart"/>
      <w:r w:rsidRPr="0029159F">
        <w:rPr>
          <w:rFonts w:ascii="Arial" w:hAnsi="Arial" w:cs="Arial"/>
        </w:rPr>
        <w:t>пожежної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 w:rsidRPr="0029159F">
        <w:rPr>
          <w:rFonts w:ascii="Arial" w:hAnsi="Arial" w:cs="Arial"/>
        </w:rPr>
        <w:t>безпеки</w:t>
      </w:r>
      <w:proofErr w:type="spellEnd"/>
      <w:r w:rsidRPr="0029159F">
        <w:rPr>
          <w:rFonts w:ascii="Arial" w:hAnsi="Arial" w:cs="Arial"/>
        </w:rPr>
        <w:t xml:space="preserve"> та </w:t>
      </w:r>
      <w:proofErr w:type="spellStart"/>
      <w:r w:rsidRPr="0029159F">
        <w:rPr>
          <w:rFonts w:ascii="Arial" w:hAnsi="Arial" w:cs="Arial"/>
        </w:rPr>
        <w:t>запобігання</w:t>
      </w:r>
      <w:proofErr w:type="spellEnd"/>
      <w:r w:rsidRPr="0029159F">
        <w:rPr>
          <w:rFonts w:ascii="Arial" w:hAnsi="Arial" w:cs="Arial"/>
        </w:rPr>
        <w:t xml:space="preserve"> </w:t>
      </w:r>
      <w:proofErr w:type="spellStart"/>
      <w:r w:rsidRPr="0029159F">
        <w:rPr>
          <w:rFonts w:ascii="Arial" w:hAnsi="Arial" w:cs="Arial"/>
        </w:rPr>
        <w:t>надзвичайним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 w:rsidRPr="0029159F">
        <w:rPr>
          <w:rFonts w:ascii="Arial" w:hAnsi="Arial" w:cs="Arial"/>
        </w:rPr>
        <w:t>ситуаціям</w:t>
      </w:r>
      <w:proofErr w:type="spellEnd"/>
      <w:r w:rsidRPr="0029159F">
        <w:rPr>
          <w:rFonts w:ascii="Arial" w:hAnsi="Arial" w:cs="Arial"/>
        </w:rPr>
        <w:t xml:space="preserve"> в </w:t>
      </w:r>
      <w:proofErr w:type="spellStart"/>
      <w:r w:rsidRPr="0029159F">
        <w:rPr>
          <w:rFonts w:ascii="Arial" w:hAnsi="Arial" w:cs="Arial"/>
        </w:rPr>
        <w:t>умовах</w:t>
      </w:r>
      <w:proofErr w:type="spellEnd"/>
      <w:r w:rsidRPr="0029159F">
        <w:rPr>
          <w:rFonts w:ascii="Arial" w:hAnsi="Arial" w:cs="Arial"/>
        </w:rPr>
        <w:t xml:space="preserve"> </w:t>
      </w:r>
      <w:proofErr w:type="spellStart"/>
      <w:r w:rsidRPr="0029159F">
        <w:rPr>
          <w:rFonts w:ascii="Arial" w:hAnsi="Arial" w:cs="Arial"/>
        </w:rPr>
        <w:t>сьогодення</w:t>
      </w:r>
      <w:proofErr w:type="spellEnd"/>
      <w:r w:rsidRPr="0029159F">
        <w:rPr>
          <w:rFonts w:ascii="Arial" w:hAnsi="Arial" w:cs="Arial"/>
        </w:rPr>
        <w:t>”</w:t>
      </w:r>
    </w:p>
    <w:p w:rsidR="0029159F" w:rsidRPr="0029159F" w:rsidRDefault="0029159F" w:rsidP="0029159F">
      <w:pPr>
        <w:ind w:left="709"/>
        <w:rPr>
          <w:rFonts w:ascii="Arial" w:hAnsi="Arial" w:cs="Arial"/>
        </w:rPr>
      </w:pPr>
      <w:proofErr w:type="spellStart"/>
      <w:proofErr w:type="gramStart"/>
      <w:r w:rsidRPr="0029159F">
        <w:rPr>
          <w:rFonts w:ascii="Arial" w:hAnsi="Arial" w:cs="Arial"/>
        </w:rPr>
        <w:t>Пр</w:t>
      </w:r>
      <w:proofErr w:type="gramEnd"/>
      <w:r w:rsidRPr="0029159F">
        <w:rPr>
          <w:rFonts w:ascii="Arial" w:hAnsi="Arial" w:cs="Arial"/>
        </w:rPr>
        <w:t>ізвище</w:t>
      </w:r>
      <w:proofErr w:type="spellEnd"/>
      <w:r w:rsidRPr="0029159F">
        <w:rPr>
          <w:rFonts w:ascii="Arial" w:hAnsi="Arial" w:cs="Arial"/>
        </w:rPr>
        <w:t>______________</w:t>
      </w:r>
      <w:proofErr w:type="spellStart"/>
      <w:r w:rsidR="00FB2CE9">
        <w:rPr>
          <w:rFonts w:ascii="Arial" w:hAnsi="Arial" w:cs="Arial"/>
          <w:lang w:val="uk-UA"/>
        </w:rPr>
        <w:t>Чернуха</w:t>
      </w:r>
      <w:proofErr w:type="spellEnd"/>
      <w:r w:rsidRPr="0029159F">
        <w:rPr>
          <w:rFonts w:ascii="Arial" w:hAnsi="Arial" w:cs="Arial"/>
        </w:rPr>
        <w:t>___________________</w:t>
      </w:r>
    </w:p>
    <w:p w:rsidR="0029159F" w:rsidRPr="0029159F" w:rsidRDefault="0029159F" w:rsidP="0029159F">
      <w:pPr>
        <w:ind w:left="709"/>
        <w:rPr>
          <w:rFonts w:ascii="Arial" w:hAnsi="Arial" w:cs="Arial"/>
        </w:rPr>
      </w:pPr>
      <w:proofErr w:type="spellStart"/>
      <w:r w:rsidRPr="0029159F">
        <w:rPr>
          <w:rFonts w:ascii="Arial" w:hAnsi="Arial" w:cs="Arial"/>
        </w:rPr>
        <w:t>Ім</w:t>
      </w:r>
      <w:proofErr w:type="gramStart"/>
      <w:r w:rsidRPr="0029159F">
        <w:rPr>
          <w:rFonts w:ascii="Arial" w:hAnsi="Arial" w:cs="Arial"/>
        </w:rPr>
        <w:t>`я</w:t>
      </w:r>
      <w:proofErr w:type="spellEnd"/>
      <w:proofErr w:type="gramEnd"/>
      <w:r w:rsidRPr="0029159F">
        <w:rPr>
          <w:rFonts w:ascii="Arial" w:hAnsi="Arial" w:cs="Arial"/>
        </w:rPr>
        <w:t xml:space="preserve"> ____________________</w:t>
      </w:r>
      <w:r w:rsidR="00FB2CE9">
        <w:rPr>
          <w:rFonts w:ascii="Arial" w:hAnsi="Arial" w:cs="Arial"/>
          <w:lang w:val="uk-UA"/>
        </w:rPr>
        <w:t>Андрій</w:t>
      </w:r>
      <w:r w:rsidRPr="0029159F">
        <w:rPr>
          <w:rFonts w:ascii="Arial" w:hAnsi="Arial" w:cs="Arial"/>
        </w:rPr>
        <w:t>_________________</w:t>
      </w:r>
    </w:p>
    <w:p w:rsidR="0029159F" w:rsidRPr="0029159F" w:rsidRDefault="0029159F" w:rsidP="0029159F">
      <w:pPr>
        <w:ind w:left="709"/>
        <w:rPr>
          <w:rFonts w:ascii="Arial" w:hAnsi="Arial" w:cs="Arial"/>
        </w:rPr>
      </w:pPr>
      <w:r w:rsidRPr="0029159F">
        <w:rPr>
          <w:rFonts w:ascii="Arial" w:hAnsi="Arial" w:cs="Arial"/>
        </w:rPr>
        <w:t>По</w:t>
      </w:r>
      <w:r>
        <w:rPr>
          <w:rFonts w:ascii="Arial" w:hAnsi="Arial" w:cs="Arial"/>
          <w:lang w:val="uk-UA"/>
        </w:rPr>
        <w:t xml:space="preserve"> </w:t>
      </w:r>
      <w:proofErr w:type="spellStart"/>
      <w:r w:rsidRPr="0029159F">
        <w:rPr>
          <w:rFonts w:ascii="Arial" w:hAnsi="Arial" w:cs="Arial"/>
        </w:rPr>
        <w:t>батькові</w:t>
      </w:r>
      <w:proofErr w:type="spellEnd"/>
      <w:r w:rsidRPr="0029159F">
        <w:rPr>
          <w:rFonts w:ascii="Arial" w:hAnsi="Arial" w:cs="Arial"/>
        </w:rPr>
        <w:t xml:space="preserve"> _____________</w:t>
      </w:r>
      <w:r w:rsidR="00FB2CE9">
        <w:rPr>
          <w:rFonts w:ascii="Arial" w:hAnsi="Arial" w:cs="Arial"/>
          <w:lang w:val="uk-UA"/>
        </w:rPr>
        <w:t>Миколайович</w:t>
      </w:r>
      <w:r w:rsidRPr="0029159F">
        <w:rPr>
          <w:rFonts w:ascii="Arial" w:hAnsi="Arial" w:cs="Arial"/>
        </w:rPr>
        <w:t>_________________</w:t>
      </w:r>
    </w:p>
    <w:p w:rsidR="0029159F" w:rsidRPr="0029159F" w:rsidRDefault="0029159F" w:rsidP="0029159F">
      <w:pPr>
        <w:ind w:left="709"/>
        <w:rPr>
          <w:rFonts w:ascii="Arial" w:hAnsi="Arial" w:cs="Arial"/>
        </w:rPr>
      </w:pPr>
      <w:proofErr w:type="spellStart"/>
      <w:r w:rsidRPr="0029159F">
        <w:rPr>
          <w:rFonts w:ascii="Arial" w:hAnsi="Arial" w:cs="Arial"/>
        </w:rPr>
        <w:t>Науковий</w:t>
      </w:r>
      <w:proofErr w:type="spellEnd"/>
      <w:r w:rsidRPr="0029159F">
        <w:rPr>
          <w:rFonts w:ascii="Arial" w:hAnsi="Arial" w:cs="Arial"/>
        </w:rPr>
        <w:t xml:space="preserve"> </w:t>
      </w:r>
      <w:proofErr w:type="spellStart"/>
      <w:r w:rsidRPr="0029159F">
        <w:rPr>
          <w:rFonts w:ascii="Arial" w:hAnsi="Arial" w:cs="Arial"/>
        </w:rPr>
        <w:t>ступінь</w:t>
      </w:r>
      <w:proofErr w:type="spellEnd"/>
      <w:r w:rsidRPr="0029159F">
        <w:rPr>
          <w:rFonts w:ascii="Arial" w:hAnsi="Arial" w:cs="Arial"/>
        </w:rPr>
        <w:t>___</w:t>
      </w:r>
      <w:r>
        <w:rPr>
          <w:rFonts w:ascii="Arial" w:hAnsi="Arial" w:cs="Arial"/>
          <w:lang w:val="uk-UA"/>
        </w:rPr>
        <w:t>-</w:t>
      </w:r>
      <w:r w:rsidRPr="0029159F">
        <w:rPr>
          <w:rFonts w:ascii="Arial" w:hAnsi="Arial" w:cs="Arial"/>
        </w:rPr>
        <w:t>___</w:t>
      </w:r>
      <w:proofErr w:type="spellStart"/>
      <w:r w:rsidRPr="0029159F">
        <w:rPr>
          <w:rFonts w:ascii="Arial" w:hAnsi="Arial" w:cs="Arial"/>
        </w:rPr>
        <w:t>Вчене</w:t>
      </w:r>
      <w:proofErr w:type="spellEnd"/>
      <w:r w:rsidRPr="0029159F">
        <w:rPr>
          <w:rFonts w:ascii="Arial" w:hAnsi="Arial" w:cs="Arial"/>
        </w:rPr>
        <w:t xml:space="preserve"> </w:t>
      </w:r>
      <w:proofErr w:type="spellStart"/>
      <w:r w:rsidRPr="0029159F">
        <w:rPr>
          <w:rFonts w:ascii="Arial" w:hAnsi="Arial" w:cs="Arial"/>
        </w:rPr>
        <w:t>звання</w:t>
      </w:r>
      <w:proofErr w:type="spellEnd"/>
      <w:r w:rsidRPr="0029159F">
        <w:rPr>
          <w:rFonts w:ascii="Arial" w:hAnsi="Arial" w:cs="Arial"/>
        </w:rPr>
        <w:t xml:space="preserve"> ___</w:t>
      </w:r>
      <w:r>
        <w:rPr>
          <w:rFonts w:ascii="Arial" w:hAnsi="Arial" w:cs="Arial"/>
          <w:lang w:val="uk-UA"/>
        </w:rPr>
        <w:t>-</w:t>
      </w:r>
      <w:r w:rsidRPr="0029159F">
        <w:rPr>
          <w:rFonts w:ascii="Arial" w:hAnsi="Arial" w:cs="Arial"/>
        </w:rPr>
        <w:t>_____</w:t>
      </w:r>
    </w:p>
    <w:p w:rsidR="0029159F" w:rsidRPr="0029159F" w:rsidRDefault="0029159F" w:rsidP="0029159F">
      <w:pPr>
        <w:ind w:left="709"/>
        <w:rPr>
          <w:rFonts w:ascii="Arial" w:hAnsi="Arial" w:cs="Arial"/>
        </w:rPr>
      </w:pPr>
      <w:proofErr w:type="spellStart"/>
      <w:r w:rsidRPr="0029159F">
        <w:rPr>
          <w:rFonts w:ascii="Arial" w:hAnsi="Arial" w:cs="Arial"/>
        </w:rPr>
        <w:t>Організація</w:t>
      </w:r>
      <w:proofErr w:type="spellEnd"/>
      <w:r w:rsidRPr="0029159F">
        <w:rPr>
          <w:rFonts w:ascii="Arial" w:hAnsi="Arial" w:cs="Arial"/>
        </w:rPr>
        <w:t xml:space="preserve"> (</w:t>
      </w:r>
      <w:proofErr w:type="spellStart"/>
      <w:r w:rsidRPr="0029159F">
        <w:rPr>
          <w:rFonts w:ascii="Arial" w:hAnsi="Arial" w:cs="Arial"/>
        </w:rPr>
        <w:t>установа</w:t>
      </w:r>
      <w:proofErr w:type="spellEnd"/>
      <w:r w:rsidRPr="0029159F">
        <w:rPr>
          <w:rFonts w:ascii="Arial" w:hAnsi="Arial" w:cs="Arial"/>
        </w:rPr>
        <w:t>)__</w:t>
      </w:r>
      <w:r w:rsidR="00FB2CE9">
        <w:rPr>
          <w:rFonts w:ascii="Arial" w:hAnsi="Arial" w:cs="Arial"/>
          <w:lang w:val="uk-UA"/>
        </w:rPr>
        <w:t>НУЦЗУ</w:t>
      </w:r>
      <w:r w:rsidRPr="0029159F">
        <w:rPr>
          <w:rFonts w:ascii="Arial" w:hAnsi="Arial" w:cs="Arial"/>
        </w:rPr>
        <w:t>__________________</w:t>
      </w:r>
    </w:p>
    <w:p w:rsidR="0029159F" w:rsidRPr="0029159F" w:rsidRDefault="0029159F" w:rsidP="0029159F">
      <w:pPr>
        <w:ind w:left="709"/>
        <w:rPr>
          <w:rFonts w:ascii="Arial" w:hAnsi="Arial" w:cs="Arial"/>
        </w:rPr>
      </w:pPr>
      <w:r w:rsidRPr="0029159F">
        <w:rPr>
          <w:rFonts w:ascii="Arial" w:hAnsi="Arial" w:cs="Arial"/>
        </w:rPr>
        <w:t>Посада____________</w:t>
      </w:r>
      <w:r w:rsidR="00FB2CE9">
        <w:rPr>
          <w:rFonts w:ascii="Arial" w:hAnsi="Arial" w:cs="Arial"/>
          <w:lang w:val="uk-UA"/>
        </w:rPr>
        <w:t>Викладач</w:t>
      </w:r>
      <w:r w:rsidRPr="0029159F">
        <w:rPr>
          <w:rFonts w:ascii="Arial" w:hAnsi="Arial" w:cs="Arial"/>
        </w:rPr>
        <w:t>_______________________</w:t>
      </w:r>
    </w:p>
    <w:p w:rsidR="0029159F" w:rsidRPr="0029159F" w:rsidRDefault="0029159F" w:rsidP="0029159F">
      <w:pPr>
        <w:ind w:left="709"/>
        <w:rPr>
          <w:rFonts w:ascii="Arial" w:hAnsi="Arial" w:cs="Arial"/>
        </w:rPr>
      </w:pPr>
      <w:proofErr w:type="spellStart"/>
      <w:r w:rsidRPr="0029159F">
        <w:rPr>
          <w:rFonts w:ascii="Arial" w:hAnsi="Arial" w:cs="Arial"/>
        </w:rPr>
        <w:t>Контактний</w:t>
      </w:r>
      <w:proofErr w:type="spellEnd"/>
      <w:r w:rsidRPr="0029159F">
        <w:rPr>
          <w:rFonts w:ascii="Arial" w:hAnsi="Arial" w:cs="Arial"/>
        </w:rPr>
        <w:t xml:space="preserve"> телефон____</w:t>
      </w:r>
      <w:r w:rsidR="00FB2CE9">
        <w:rPr>
          <w:rFonts w:ascii="Arial" w:hAnsi="Arial" w:cs="Arial"/>
          <w:lang w:val="uk-UA"/>
        </w:rPr>
        <w:t>0504027828</w:t>
      </w:r>
      <w:r w:rsidRPr="0029159F">
        <w:rPr>
          <w:rFonts w:ascii="Arial" w:hAnsi="Arial" w:cs="Arial"/>
        </w:rPr>
        <w:t>__________________</w:t>
      </w:r>
    </w:p>
    <w:p w:rsidR="0029159F" w:rsidRPr="00FB2CE9" w:rsidRDefault="0029159F" w:rsidP="0029159F">
      <w:pPr>
        <w:ind w:left="709"/>
        <w:rPr>
          <w:rFonts w:ascii="Arial" w:hAnsi="Arial" w:cs="Arial"/>
          <w:lang w:val="en-US"/>
        </w:rPr>
      </w:pPr>
      <w:r w:rsidRPr="00FB2CE9">
        <w:rPr>
          <w:rFonts w:ascii="Arial" w:hAnsi="Arial" w:cs="Arial"/>
          <w:lang w:val="en-US"/>
        </w:rPr>
        <w:t>E-mail _____</w:t>
      </w:r>
      <w:proofErr w:type="spellStart"/>
      <w:r w:rsidR="00FB2CE9">
        <w:rPr>
          <w:rFonts w:ascii="Arial" w:hAnsi="Arial" w:cs="Arial"/>
          <w:lang w:val="en-US"/>
        </w:rPr>
        <w:t>chernuha,nuczu@ukr,net</w:t>
      </w:r>
      <w:proofErr w:type="spellEnd"/>
      <w:r w:rsidRPr="00FB2CE9">
        <w:rPr>
          <w:rFonts w:ascii="Arial" w:hAnsi="Arial" w:cs="Arial"/>
          <w:lang w:val="en-US"/>
        </w:rPr>
        <w:t>_____________________________</w:t>
      </w:r>
    </w:p>
    <w:p w:rsidR="0029159F" w:rsidRPr="0029159F" w:rsidRDefault="0029159F" w:rsidP="0029159F">
      <w:pPr>
        <w:ind w:left="709"/>
        <w:rPr>
          <w:rFonts w:ascii="Arial" w:hAnsi="Arial" w:cs="Arial"/>
        </w:rPr>
      </w:pPr>
      <w:r w:rsidRPr="0029159F">
        <w:rPr>
          <w:rFonts w:ascii="Arial" w:hAnsi="Arial" w:cs="Arial"/>
        </w:rPr>
        <w:t xml:space="preserve">Номер </w:t>
      </w:r>
      <w:proofErr w:type="spellStart"/>
      <w:r w:rsidRPr="0029159F">
        <w:rPr>
          <w:rFonts w:ascii="Arial" w:hAnsi="Arial" w:cs="Arial"/>
        </w:rPr>
        <w:t>секції</w:t>
      </w:r>
      <w:proofErr w:type="spellEnd"/>
      <w:r w:rsidRPr="0029159F">
        <w:rPr>
          <w:rFonts w:ascii="Arial" w:hAnsi="Arial" w:cs="Arial"/>
        </w:rPr>
        <w:t>__________</w:t>
      </w:r>
      <w:r w:rsidR="00FB2CE9">
        <w:rPr>
          <w:rFonts w:ascii="Arial" w:hAnsi="Arial" w:cs="Arial"/>
          <w:lang w:val="en-US"/>
        </w:rPr>
        <w:t>1</w:t>
      </w:r>
      <w:r w:rsidRPr="0029159F">
        <w:rPr>
          <w:rFonts w:ascii="Arial" w:hAnsi="Arial" w:cs="Arial"/>
        </w:rPr>
        <w:t>____________________</w:t>
      </w:r>
    </w:p>
    <w:p w:rsidR="0029159F" w:rsidRDefault="0029159F" w:rsidP="0029159F">
      <w:pPr>
        <w:ind w:left="709"/>
        <w:rPr>
          <w:rFonts w:ascii="Arial" w:hAnsi="Arial" w:cs="Arial"/>
          <w:lang w:val="uk-UA"/>
        </w:rPr>
      </w:pPr>
      <w:proofErr w:type="spellStart"/>
      <w:r w:rsidRPr="0029159F">
        <w:rPr>
          <w:rFonts w:ascii="Arial" w:hAnsi="Arial" w:cs="Arial"/>
        </w:rPr>
        <w:t>Планую</w:t>
      </w:r>
      <w:proofErr w:type="spellEnd"/>
      <w:r w:rsidRPr="0029159F">
        <w:rPr>
          <w:rFonts w:ascii="Arial" w:hAnsi="Arial" w:cs="Arial"/>
        </w:rPr>
        <w:t xml:space="preserve"> (</w:t>
      </w:r>
      <w:proofErr w:type="spellStart"/>
      <w:r w:rsidRPr="0029159F">
        <w:rPr>
          <w:rFonts w:ascii="Arial" w:hAnsi="Arial" w:cs="Arial"/>
        </w:rPr>
        <w:t>потрібне</w:t>
      </w:r>
      <w:proofErr w:type="spellEnd"/>
      <w:r w:rsidRPr="0029159F">
        <w:rPr>
          <w:rFonts w:ascii="Arial" w:hAnsi="Arial" w:cs="Arial"/>
        </w:rPr>
        <w:t xml:space="preserve"> </w:t>
      </w:r>
      <w:proofErr w:type="spellStart"/>
      <w:proofErr w:type="gramStart"/>
      <w:r w:rsidRPr="0029159F">
        <w:rPr>
          <w:rFonts w:ascii="Arial" w:hAnsi="Arial" w:cs="Arial"/>
        </w:rPr>
        <w:t>п</w:t>
      </w:r>
      <w:proofErr w:type="gramEnd"/>
      <w:r w:rsidRPr="0029159F">
        <w:rPr>
          <w:rFonts w:ascii="Arial" w:hAnsi="Arial" w:cs="Arial"/>
        </w:rPr>
        <w:t>ідкреслити</w:t>
      </w:r>
      <w:proofErr w:type="spellEnd"/>
      <w:r w:rsidRPr="0029159F">
        <w:rPr>
          <w:rFonts w:ascii="Arial" w:hAnsi="Arial" w:cs="Arial"/>
        </w:rPr>
        <w:t>):</w:t>
      </w:r>
    </w:p>
    <w:p w:rsidR="0029159F" w:rsidRPr="0029159F" w:rsidRDefault="0029159F" w:rsidP="0029159F">
      <w:pPr>
        <w:ind w:left="709"/>
        <w:rPr>
          <w:rFonts w:ascii="Arial" w:hAnsi="Arial" w:cs="Arial"/>
        </w:rPr>
      </w:pPr>
      <w:r>
        <w:sym w:font="Symbol" w:char="F0B7"/>
      </w:r>
      <w:r>
        <w:rPr>
          <w:lang w:val="uk-UA"/>
        </w:rPr>
        <w:t xml:space="preserve"> </w:t>
      </w:r>
      <w:proofErr w:type="spellStart"/>
      <w:r w:rsidRPr="0029159F">
        <w:rPr>
          <w:rFonts w:ascii="Arial" w:hAnsi="Arial" w:cs="Arial"/>
        </w:rPr>
        <w:t>виступити</w:t>
      </w:r>
      <w:proofErr w:type="spellEnd"/>
      <w:r w:rsidRPr="0029159F">
        <w:rPr>
          <w:rFonts w:ascii="Arial" w:hAnsi="Arial" w:cs="Arial"/>
        </w:rPr>
        <w:t xml:space="preserve"> </w:t>
      </w:r>
      <w:proofErr w:type="spellStart"/>
      <w:r w:rsidRPr="0029159F">
        <w:rPr>
          <w:rFonts w:ascii="Arial" w:hAnsi="Arial" w:cs="Arial"/>
        </w:rPr>
        <w:t>з</w:t>
      </w:r>
      <w:proofErr w:type="spellEnd"/>
      <w:r w:rsidRPr="0029159F">
        <w:rPr>
          <w:rFonts w:ascii="Arial" w:hAnsi="Arial" w:cs="Arial"/>
        </w:rPr>
        <w:t xml:space="preserve"> </w:t>
      </w:r>
      <w:proofErr w:type="spellStart"/>
      <w:r w:rsidRPr="0029159F">
        <w:rPr>
          <w:rFonts w:ascii="Arial" w:hAnsi="Arial" w:cs="Arial"/>
        </w:rPr>
        <w:t>доповіддю</w:t>
      </w:r>
      <w:proofErr w:type="spellEnd"/>
      <w:r w:rsidRPr="0029159F">
        <w:rPr>
          <w:rFonts w:ascii="Arial" w:hAnsi="Arial" w:cs="Arial"/>
        </w:rPr>
        <w:t xml:space="preserve"> </w:t>
      </w:r>
    </w:p>
    <w:p w:rsidR="0029159F" w:rsidRPr="0029159F" w:rsidRDefault="0029159F" w:rsidP="0029159F">
      <w:pPr>
        <w:ind w:left="709"/>
        <w:rPr>
          <w:rFonts w:ascii="Arial" w:hAnsi="Arial" w:cs="Arial"/>
        </w:rPr>
      </w:pPr>
      <w:r w:rsidRPr="0029159F">
        <w:rPr>
          <w:rFonts w:ascii="Arial" w:hAnsi="Arial" w:cs="Arial"/>
        </w:rPr>
        <w:t>-</w:t>
      </w:r>
      <w:r>
        <w:rPr>
          <w:rFonts w:ascii="Arial" w:hAnsi="Arial" w:cs="Arial"/>
          <w:lang w:val="uk-UA"/>
        </w:rPr>
        <w:t xml:space="preserve"> </w:t>
      </w:r>
      <w:r w:rsidRPr="0029159F">
        <w:rPr>
          <w:rFonts w:ascii="Arial" w:hAnsi="Arial" w:cs="Arial"/>
        </w:rPr>
        <w:t xml:space="preserve">на пленарному </w:t>
      </w:r>
      <w:proofErr w:type="spellStart"/>
      <w:r w:rsidRPr="0029159F">
        <w:rPr>
          <w:rFonts w:ascii="Arial" w:hAnsi="Arial" w:cs="Arial"/>
        </w:rPr>
        <w:t>засіданні</w:t>
      </w:r>
      <w:proofErr w:type="spellEnd"/>
      <w:r w:rsidRPr="0029159F">
        <w:rPr>
          <w:rFonts w:ascii="Arial" w:hAnsi="Arial" w:cs="Arial"/>
        </w:rPr>
        <w:t xml:space="preserve"> </w:t>
      </w:r>
    </w:p>
    <w:p w:rsidR="0029159F" w:rsidRPr="0029159F" w:rsidRDefault="0029159F" w:rsidP="0029159F">
      <w:pPr>
        <w:ind w:left="709"/>
        <w:rPr>
          <w:rFonts w:ascii="Arial" w:hAnsi="Arial" w:cs="Arial"/>
        </w:rPr>
      </w:pPr>
      <w:r w:rsidRPr="0029159F">
        <w:rPr>
          <w:rFonts w:ascii="Arial" w:hAnsi="Arial" w:cs="Arial"/>
        </w:rPr>
        <w:t>-</w:t>
      </w:r>
      <w:r>
        <w:rPr>
          <w:rFonts w:ascii="Arial" w:hAnsi="Arial" w:cs="Arial"/>
          <w:lang w:val="uk-UA"/>
        </w:rPr>
        <w:t xml:space="preserve"> </w:t>
      </w:r>
      <w:r w:rsidRPr="0029159F">
        <w:rPr>
          <w:rFonts w:ascii="Arial" w:hAnsi="Arial" w:cs="Arial"/>
        </w:rPr>
        <w:t xml:space="preserve">на </w:t>
      </w:r>
      <w:proofErr w:type="spellStart"/>
      <w:r w:rsidRPr="0029159F">
        <w:rPr>
          <w:rFonts w:ascii="Arial" w:hAnsi="Arial" w:cs="Arial"/>
        </w:rPr>
        <w:t>секції</w:t>
      </w:r>
      <w:proofErr w:type="spellEnd"/>
    </w:p>
    <w:p w:rsidR="0029159F" w:rsidRPr="0029159F" w:rsidRDefault="0029159F" w:rsidP="0029159F">
      <w:pPr>
        <w:ind w:left="709"/>
        <w:rPr>
          <w:rFonts w:ascii="Arial" w:hAnsi="Arial" w:cs="Arial"/>
        </w:rPr>
      </w:pPr>
      <w:r>
        <w:sym w:font="Symbol" w:char="F0B7"/>
      </w:r>
      <w:r>
        <w:rPr>
          <w:lang w:val="uk-UA"/>
        </w:rPr>
        <w:t xml:space="preserve"> </w:t>
      </w:r>
      <w:proofErr w:type="spellStart"/>
      <w:r w:rsidRPr="0029159F">
        <w:rPr>
          <w:rFonts w:ascii="Arial" w:hAnsi="Arial" w:cs="Arial"/>
        </w:rPr>
        <w:t>взяти</w:t>
      </w:r>
      <w:proofErr w:type="spellEnd"/>
      <w:r w:rsidRPr="0029159F">
        <w:rPr>
          <w:rFonts w:ascii="Arial" w:hAnsi="Arial" w:cs="Arial"/>
        </w:rPr>
        <w:t xml:space="preserve"> участь як слухач</w:t>
      </w:r>
    </w:p>
    <w:p w:rsidR="0029159F" w:rsidRPr="00FB2CE9" w:rsidRDefault="0029159F" w:rsidP="0029159F">
      <w:pPr>
        <w:ind w:left="709"/>
        <w:rPr>
          <w:rFonts w:ascii="Arial" w:hAnsi="Arial" w:cs="Arial"/>
          <w:u w:val="single"/>
        </w:rPr>
      </w:pPr>
      <w:r w:rsidRPr="00FB2CE9">
        <w:rPr>
          <w:u w:val="single"/>
        </w:rPr>
        <w:sym w:font="Symbol" w:char="F0B7"/>
      </w:r>
      <w:r w:rsidRPr="00FB2CE9">
        <w:rPr>
          <w:u w:val="single"/>
          <w:lang w:val="uk-UA"/>
        </w:rPr>
        <w:t xml:space="preserve"> </w:t>
      </w:r>
      <w:r w:rsidRPr="00FB2CE9">
        <w:rPr>
          <w:rFonts w:ascii="Arial" w:hAnsi="Arial" w:cs="Arial"/>
          <w:u w:val="single"/>
        </w:rPr>
        <w:t>заочно</w:t>
      </w:r>
    </w:p>
    <w:p w:rsidR="00FB2CE9" w:rsidRPr="00FB2CE9" w:rsidRDefault="0029159F" w:rsidP="00FB2CE9">
      <w:pPr>
        <w:tabs>
          <w:tab w:val="left" w:pos="1545"/>
        </w:tabs>
        <w:ind w:firstLine="709"/>
        <w:jc w:val="both"/>
        <w:rPr>
          <w:rFonts w:ascii="Arial" w:hAnsi="Arial" w:cs="Arial"/>
          <w:b/>
          <w:bCs/>
          <w:caps/>
          <w:lang w:val="uk-UA"/>
        </w:rPr>
      </w:pPr>
      <w:proofErr w:type="spellStart"/>
      <w:r w:rsidRPr="00FB2CE9">
        <w:rPr>
          <w:rFonts w:ascii="Arial" w:hAnsi="Arial" w:cs="Arial"/>
        </w:rPr>
        <w:t>Назва</w:t>
      </w:r>
      <w:proofErr w:type="spellEnd"/>
      <w:r w:rsidRPr="00FB2CE9">
        <w:rPr>
          <w:rFonts w:ascii="Arial" w:hAnsi="Arial" w:cs="Arial"/>
        </w:rPr>
        <w:t xml:space="preserve"> </w:t>
      </w:r>
      <w:proofErr w:type="spellStart"/>
      <w:r w:rsidRPr="00FB2CE9">
        <w:rPr>
          <w:rFonts w:ascii="Arial" w:hAnsi="Arial" w:cs="Arial"/>
        </w:rPr>
        <w:t>доповіді</w:t>
      </w:r>
      <w:proofErr w:type="spellEnd"/>
      <w:proofErr w:type="gramStart"/>
      <w:r w:rsidRPr="00FB2CE9">
        <w:rPr>
          <w:rFonts w:ascii="Arial" w:hAnsi="Arial" w:cs="Arial"/>
        </w:rPr>
        <w:t xml:space="preserve"> </w:t>
      </w:r>
      <w:r w:rsidRPr="00FB2CE9">
        <w:rPr>
          <w:rFonts w:ascii="Arial" w:hAnsi="Arial" w:cs="Arial"/>
          <w:lang w:val="uk-UA"/>
        </w:rPr>
        <w:t>:</w:t>
      </w:r>
      <w:proofErr w:type="gramEnd"/>
      <w:r w:rsidR="00FB2CE9" w:rsidRPr="00FB2CE9">
        <w:rPr>
          <w:rFonts w:ascii="Arial" w:hAnsi="Arial" w:cs="Arial"/>
          <w:b/>
          <w:bCs/>
          <w:caps/>
          <w:lang w:val="uk-UA"/>
        </w:rPr>
        <w:t xml:space="preserve"> </w:t>
      </w:r>
      <w:r w:rsidR="00FB2CE9" w:rsidRPr="00FB2CE9">
        <w:rPr>
          <w:rFonts w:ascii="Arial" w:hAnsi="Arial" w:cs="Arial"/>
          <w:bCs/>
          <w:lang w:val="uk-UA"/>
        </w:rPr>
        <w:t>Захист особового складу при гасінні пожеж на складах вибухонебезпечних речовин та боєприпасів</w:t>
      </w:r>
    </w:p>
    <w:p w:rsidR="0029159F" w:rsidRPr="0029159F" w:rsidRDefault="0029159F" w:rsidP="0029159F">
      <w:pPr>
        <w:ind w:left="709"/>
        <w:rPr>
          <w:rFonts w:ascii="Arial" w:hAnsi="Arial" w:cs="Arial"/>
          <w:lang w:val="uk-UA"/>
        </w:rPr>
      </w:pPr>
      <w:r w:rsidRPr="0029159F">
        <w:rPr>
          <w:rFonts w:ascii="Arial" w:hAnsi="Arial" w:cs="Arial"/>
        </w:rPr>
        <w:t xml:space="preserve">Потреба в </w:t>
      </w:r>
      <w:proofErr w:type="spellStart"/>
      <w:r w:rsidRPr="0029159F">
        <w:rPr>
          <w:rFonts w:ascii="Arial" w:hAnsi="Arial" w:cs="Arial"/>
        </w:rPr>
        <w:t>технічних</w:t>
      </w:r>
      <w:proofErr w:type="spellEnd"/>
      <w:r w:rsidRPr="0029159F">
        <w:rPr>
          <w:rFonts w:ascii="Arial" w:hAnsi="Arial" w:cs="Arial"/>
        </w:rPr>
        <w:t xml:space="preserve"> </w:t>
      </w:r>
      <w:proofErr w:type="spellStart"/>
      <w:r w:rsidRPr="0029159F">
        <w:rPr>
          <w:rFonts w:ascii="Arial" w:hAnsi="Arial" w:cs="Arial"/>
        </w:rPr>
        <w:t>засобах</w:t>
      </w:r>
      <w:proofErr w:type="spellEnd"/>
      <w:r w:rsidRPr="0029159F"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– нема</w:t>
      </w:r>
      <w:proofErr w:type="gramStart"/>
      <w:r>
        <w:rPr>
          <w:rFonts w:ascii="Arial" w:hAnsi="Arial" w:cs="Arial"/>
          <w:lang w:val="uk-UA"/>
        </w:rPr>
        <w:t>є.</w:t>
      </w:r>
      <w:proofErr w:type="gramEnd"/>
    </w:p>
    <w:p w:rsidR="0029159F" w:rsidRPr="0029159F" w:rsidRDefault="0029159F" w:rsidP="0029159F">
      <w:pPr>
        <w:ind w:left="709"/>
        <w:rPr>
          <w:rFonts w:ascii="Arial" w:hAnsi="Arial" w:cs="Arial"/>
        </w:rPr>
      </w:pPr>
      <w:r w:rsidRPr="0029159F">
        <w:rPr>
          <w:rFonts w:ascii="Arial" w:hAnsi="Arial" w:cs="Arial"/>
        </w:rPr>
        <w:t xml:space="preserve">Потреба в </w:t>
      </w:r>
      <w:proofErr w:type="spellStart"/>
      <w:r w:rsidRPr="0029159F">
        <w:rPr>
          <w:rFonts w:ascii="Arial" w:hAnsi="Arial" w:cs="Arial"/>
        </w:rPr>
        <w:t>житлі</w:t>
      </w:r>
      <w:proofErr w:type="spellEnd"/>
      <w:r w:rsidRPr="0029159F">
        <w:rPr>
          <w:rFonts w:ascii="Arial" w:hAnsi="Arial" w:cs="Arial"/>
        </w:rPr>
        <w:t xml:space="preserve"> (так, </w:t>
      </w:r>
      <w:proofErr w:type="spellStart"/>
      <w:r w:rsidRPr="0029159F">
        <w:rPr>
          <w:rFonts w:ascii="Arial" w:hAnsi="Arial" w:cs="Arial"/>
        </w:rPr>
        <w:t>ні</w:t>
      </w:r>
      <w:proofErr w:type="spellEnd"/>
      <w:r w:rsidRPr="0029159F">
        <w:rPr>
          <w:rFonts w:ascii="Arial" w:hAnsi="Arial" w:cs="Arial"/>
        </w:rPr>
        <w:t>)___</w:t>
      </w:r>
      <w:r>
        <w:rPr>
          <w:rFonts w:ascii="Arial" w:hAnsi="Arial" w:cs="Arial"/>
          <w:lang w:val="uk-UA"/>
        </w:rPr>
        <w:t>НІ</w:t>
      </w:r>
      <w:r w:rsidRPr="0029159F">
        <w:rPr>
          <w:rFonts w:ascii="Arial" w:hAnsi="Arial" w:cs="Arial"/>
        </w:rPr>
        <w:t>__</w:t>
      </w:r>
    </w:p>
    <w:p w:rsidR="00FB2CE9" w:rsidRDefault="00FB2CE9" w:rsidP="00FB2CE9">
      <w:pPr>
        <w:ind w:left="709"/>
        <w:jc w:val="center"/>
        <w:rPr>
          <w:rFonts w:ascii="Arial" w:hAnsi="Arial" w:cs="Arial"/>
          <w:lang w:val="uk-UA"/>
        </w:rPr>
      </w:pPr>
    </w:p>
    <w:p w:rsidR="00FB2CE9" w:rsidRDefault="00FB2CE9" w:rsidP="00FB2CE9">
      <w:pPr>
        <w:ind w:left="709"/>
        <w:jc w:val="center"/>
        <w:rPr>
          <w:rFonts w:ascii="Arial" w:hAnsi="Arial" w:cs="Arial"/>
          <w:lang w:val="uk-UA"/>
        </w:rPr>
      </w:pPr>
    </w:p>
    <w:p w:rsidR="00FB2CE9" w:rsidRDefault="00FB2CE9" w:rsidP="00FB2CE9">
      <w:pPr>
        <w:ind w:left="709"/>
        <w:jc w:val="center"/>
        <w:rPr>
          <w:rFonts w:ascii="Arial" w:hAnsi="Arial" w:cs="Arial"/>
          <w:lang w:val="uk-UA"/>
        </w:rPr>
      </w:pPr>
    </w:p>
    <w:p w:rsidR="00335967" w:rsidRDefault="00335967" w:rsidP="00FB2CE9">
      <w:pPr>
        <w:ind w:left="709"/>
        <w:jc w:val="center"/>
        <w:rPr>
          <w:rFonts w:ascii="Arial" w:hAnsi="Arial" w:cs="Arial"/>
          <w:lang w:val="uk-UA"/>
        </w:rPr>
      </w:pPr>
    </w:p>
    <w:p w:rsidR="00335967" w:rsidRDefault="00335967" w:rsidP="00FB2CE9">
      <w:pPr>
        <w:ind w:left="709"/>
        <w:jc w:val="center"/>
        <w:rPr>
          <w:rFonts w:ascii="Arial" w:hAnsi="Arial" w:cs="Arial"/>
          <w:lang w:val="uk-UA"/>
        </w:rPr>
      </w:pPr>
    </w:p>
    <w:p w:rsidR="00FB2CE9" w:rsidRDefault="00FB2CE9" w:rsidP="00FB2CE9">
      <w:pPr>
        <w:ind w:left="709"/>
        <w:jc w:val="center"/>
        <w:rPr>
          <w:rFonts w:ascii="Arial" w:hAnsi="Arial" w:cs="Arial"/>
          <w:lang w:val="uk-UA"/>
        </w:rPr>
      </w:pPr>
    </w:p>
    <w:p w:rsidR="00FB2CE9" w:rsidRPr="00A34D0D" w:rsidRDefault="00FB2CE9" w:rsidP="00FB2CE9">
      <w:pPr>
        <w:ind w:left="709"/>
        <w:jc w:val="center"/>
        <w:rPr>
          <w:rFonts w:ascii="Arial" w:hAnsi="Arial" w:cs="Arial"/>
          <w:b/>
          <w:lang w:val="uk-UA"/>
        </w:rPr>
      </w:pPr>
      <w:r w:rsidRPr="00A34D0D">
        <w:rPr>
          <w:rFonts w:ascii="Arial" w:hAnsi="Arial" w:cs="Arial"/>
          <w:b/>
        </w:rPr>
        <w:t xml:space="preserve">Заявка </w:t>
      </w:r>
    </w:p>
    <w:p w:rsidR="00FB2CE9" w:rsidRPr="0029159F" w:rsidRDefault="00FB2CE9" w:rsidP="00FB2CE9">
      <w:pPr>
        <w:ind w:left="709"/>
        <w:jc w:val="center"/>
        <w:rPr>
          <w:rFonts w:ascii="Arial" w:hAnsi="Arial" w:cs="Arial"/>
        </w:rPr>
      </w:pPr>
      <w:r w:rsidRPr="0029159F">
        <w:rPr>
          <w:rFonts w:ascii="Arial" w:hAnsi="Arial" w:cs="Arial"/>
        </w:rPr>
        <w:t xml:space="preserve">на участь у </w:t>
      </w:r>
      <w:proofErr w:type="spellStart"/>
      <w:r w:rsidRPr="0029159F">
        <w:rPr>
          <w:rFonts w:ascii="Arial" w:hAnsi="Arial" w:cs="Arial"/>
        </w:rPr>
        <w:t>Регіональній</w:t>
      </w:r>
      <w:proofErr w:type="spellEnd"/>
      <w:r w:rsidR="00A34D0D">
        <w:rPr>
          <w:rFonts w:ascii="Arial" w:hAnsi="Arial" w:cs="Arial"/>
          <w:lang w:val="uk-UA"/>
        </w:rPr>
        <w:t xml:space="preserve"> </w:t>
      </w:r>
      <w:proofErr w:type="spellStart"/>
      <w:r w:rsidRPr="0029159F">
        <w:rPr>
          <w:rFonts w:ascii="Arial" w:hAnsi="Arial" w:cs="Arial"/>
        </w:rPr>
        <w:t>науково-практичній</w:t>
      </w:r>
      <w:proofErr w:type="spellEnd"/>
      <w:r>
        <w:rPr>
          <w:rFonts w:ascii="Arial" w:hAnsi="Arial" w:cs="Arial"/>
          <w:lang w:val="uk-UA"/>
        </w:rPr>
        <w:t xml:space="preserve"> </w:t>
      </w:r>
      <w:r w:rsidRPr="0029159F">
        <w:rPr>
          <w:rFonts w:ascii="Arial" w:hAnsi="Arial" w:cs="Arial"/>
        </w:rPr>
        <w:t>кон</w:t>
      </w:r>
      <w:r>
        <w:rPr>
          <w:rFonts w:ascii="Arial" w:hAnsi="Arial" w:cs="Arial"/>
          <w:lang w:val="uk-UA"/>
        </w:rPr>
        <w:t>ф</w:t>
      </w:r>
      <w:proofErr w:type="spellStart"/>
      <w:r w:rsidRPr="0029159F">
        <w:rPr>
          <w:rFonts w:ascii="Arial" w:hAnsi="Arial" w:cs="Arial"/>
        </w:rPr>
        <w:t>еренці</w:t>
      </w:r>
      <w:proofErr w:type="spellEnd"/>
      <w:r>
        <w:rPr>
          <w:rFonts w:ascii="Arial" w:hAnsi="Arial" w:cs="Arial"/>
          <w:lang w:val="uk-UA"/>
        </w:rPr>
        <w:t xml:space="preserve"> </w:t>
      </w:r>
      <w:r w:rsidRPr="0029159F">
        <w:rPr>
          <w:rFonts w:ascii="Arial" w:hAnsi="Arial" w:cs="Arial"/>
        </w:rPr>
        <w:t>“</w:t>
      </w:r>
      <w:proofErr w:type="spellStart"/>
      <w:r w:rsidRPr="0029159F">
        <w:rPr>
          <w:rFonts w:ascii="Arial" w:hAnsi="Arial" w:cs="Arial"/>
        </w:rPr>
        <w:t>Актуальні</w:t>
      </w:r>
      <w:proofErr w:type="spellEnd"/>
      <w:r w:rsidRPr="0029159F">
        <w:rPr>
          <w:rFonts w:ascii="Arial" w:hAnsi="Arial" w:cs="Arial"/>
        </w:rPr>
        <w:t xml:space="preserve"> </w:t>
      </w:r>
      <w:proofErr w:type="spellStart"/>
      <w:r w:rsidRPr="0029159F">
        <w:rPr>
          <w:rFonts w:ascii="Arial" w:hAnsi="Arial" w:cs="Arial"/>
        </w:rPr>
        <w:t>проблеми</w:t>
      </w:r>
      <w:proofErr w:type="spellEnd"/>
      <w:r w:rsidRPr="0029159F">
        <w:rPr>
          <w:rFonts w:ascii="Arial" w:hAnsi="Arial" w:cs="Arial"/>
        </w:rPr>
        <w:t xml:space="preserve"> </w:t>
      </w:r>
      <w:proofErr w:type="spellStart"/>
      <w:r w:rsidRPr="0029159F">
        <w:rPr>
          <w:rFonts w:ascii="Arial" w:hAnsi="Arial" w:cs="Arial"/>
        </w:rPr>
        <w:t>пожежної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 w:rsidRPr="0029159F">
        <w:rPr>
          <w:rFonts w:ascii="Arial" w:hAnsi="Arial" w:cs="Arial"/>
        </w:rPr>
        <w:t>безпеки</w:t>
      </w:r>
      <w:proofErr w:type="spellEnd"/>
      <w:r w:rsidRPr="0029159F">
        <w:rPr>
          <w:rFonts w:ascii="Arial" w:hAnsi="Arial" w:cs="Arial"/>
        </w:rPr>
        <w:t xml:space="preserve"> та </w:t>
      </w:r>
      <w:proofErr w:type="spellStart"/>
      <w:r w:rsidRPr="0029159F">
        <w:rPr>
          <w:rFonts w:ascii="Arial" w:hAnsi="Arial" w:cs="Arial"/>
        </w:rPr>
        <w:t>запобігання</w:t>
      </w:r>
      <w:proofErr w:type="spellEnd"/>
      <w:r w:rsidRPr="0029159F">
        <w:rPr>
          <w:rFonts w:ascii="Arial" w:hAnsi="Arial" w:cs="Arial"/>
        </w:rPr>
        <w:t xml:space="preserve"> </w:t>
      </w:r>
      <w:proofErr w:type="spellStart"/>
      <w:r w:rsidRPr="0029159F">
        <w:rPr>
          <w:rFonts w:ascii="Arial" w:hAnsi="Arial" w:cs="Arial"/>
        </w:rPr>
        <w:t>надзвичайним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 w:rsidRPr="0029159F">
        <w:rPr>
          <w:rFonts w:ascii="Arial" w:hAnsi="Arial" w:cs="Arial"/>
        </w:rPr>
        <w:t>ситуаціям</w:t>
      </w:r>
      <w:proofErr w:type="spellEnd"/>
      <w:r w:rsidRPr="0029159F">
        <w:rPr>
          <w:rFonts w:ascii="Arial" w:hAnsi="Arial" w:cs="Arial"/>
        </w:rPr>
        <w:t xml:space="preserve"> в </w:t>
      </w:r>
      <w:proofErr w:type="spellStart"/>
      <w:r w:rsidRPr="0029159F">
        <w:rPr>
          <w:rFonts w:ascii="Arial" w:hAnsi="Arial" w:cs="Arial"/>
        </w:rPr>
        <w:t>умовах</w:t>
      </w:r>
      <w:proofErr w:type="spellEnd"/>
      <w:r w:rsidRPr="0029159F">
        <w:rPr>
          <w:rFonts w:ascii="Arial" w:hAnsi="Arial" w:cs="Arial"/>
        </w:rPr>
        <w:t xml:space="preserve"> </w:t>
      </w:r>
      <w:proofErr w:type="spellStart"/>
      <w:r w:rsidRPr="0029159F">
        <w:rPr>
          <w:rFonts w:ascii="Arial" w:hAnsi="Arial" w:cs="Arial"/>
        </w:rPr>
        <w:t>сьогодення</w:t>
      </w:r>
      <w:proofErr w:type="spellEnd"/>
      <w:r w:rsidRPr="0029159F">
        <w:rPr>
          <w:rFonts w:ascii="Arial" w:hAnsi="Arial" w:cs="Arial"/>
        </w:rPr>
        <w:t>”</w:t>
      </w:r>
    </w:p>
    <w:p w:rsidR="00FB2CE9" w:rsidRPr="0029159F" w:rsidRDefault="00FB2CE9" w:rsidP="00FB2CE9">
      <w:pPr>
        <w:ind w:left="709"/>
        <w:rPr>
          <w:rFonts w:ascii="Arial" w:hAnsi="Arial" w:cs="Arial"/>
        </w:rPr>
      </w:pPr>
      <w:proofErr w:type="spellStart"/>
      <w:proofErr w:type="gramStart"/>
      <w:r w:rsidRPr="0029159F">
        <w:rPr>
          <w:rFonts w:ascii="Arial" w:hAnsi="Arial" w:cs="Arial"/>
        </w:rPr>
        <w:t>Пр</w:t>
      </w:r>
      <w:proofErr w:type="gramEnd"/>
      <w:r w:rsidRPr="0029159F">
        <w:rPr>
          <w:rFonts w:ascii="Arial" w:hAnsi="Arial" w:cs="Arial"/>
        </w:rPr>
        <w:t>ізвище</w:t>
      </w:r>
      <w:proofErr w:type="spellEnd"/>
      <w:r w:rsidRPr="0029159F">
        <w:rPr>
          <w:rFonts w:ascii="Arial" w:hAnsi="Arial" w:cs="Arial"/>
        </w:rPr>
        <w:t>______________</w:t>
      </w:r>
      <w:r>
        <w:rPr>
          <w:rFonts w:ascii="Arial" w:hAnsi="Arial" w:cs="Arial"/>
          <w:lang w:val="uk-UA"/>
        </w:rPr>
        <w:t>Федюк</w:t>
      </w:r>
      <w:r w:rsidRPr="0029159F">
        <w:rPr>
          <w:rFonts w:ascii="Arial" w:hAnsi="Arial" w:cs="Arial"/>
        </w:rPr>
        <w:t>___________________</w:t>
      </w:r>
    </w:p>
    <w:p w:rsidR="00FB2CE9" w:rsidRPr="0029159F" w:rsidRDefault="00FB2CE9" w:rsidP="00FB2CE9">
      <w:pPr>
        <w:ind w:left="709"/>
        <w:rPr>
          <w:rFonts w:ascii="Arial" w:hAnsi="Arial" w:cs="Arial"/>
        </w:rPr>
      </w:pPr>
      <w:proofErr w:type="spellStart"/>
      <w:r w:rsidRPr="0029159F">
        <w:rPr>
          <w:rFonts w:ascii="Arial" w:hAnsi="Arial" w:cs="Arial"/>
        </w:rPr>
        <w:t>Ім</w:t>
      </w:r>
      <w:proofErr w:type="gramStart"/>
      <w:r w:rsidRPr="0029159F">
        <w:rPr>
          <w:rFonts w:ascii="Arial" w:hAnsi="Arial" w:cs="Arial"/>
        </w:rPr>
        <w:t>`я</w:t>
      </w:r>
      <w:proofErr w:type="spellEnd"/>
      <w:proofErr w:type="gramEnd"/>
      <w:r w:rsidRPr="0029159F">
        <w:rPr>
          <w:rFonts w:ascii="Arial" w:hAnsi="Arial" w:cs="Arial"/>
        </w:rPr>
        <w:t xml:space="preserve"> ____________________</w:t>
      </w:r>
      <w:r>
        <w:rPr>
          <w:rFonts w:ascii="Arial" w:hAnsi="Arial" w:cs="Arial"/>
          <w:lang w:val="uk-UA"/>
        </w:rPr>
        <w:t>Ігор</w:t>
      </w:r>
      <w:r w:rsidRPr="0029159F">
        <w:rPr>
          <w:rFonts w:ascii="Arial" w:hAnsi="Arial" w:cs="Arial"/>
        </w:rPr>
        <w:t>_________________</w:t>
      </w:r>
    </w:p>
    <w:p w:rsidR="00FB2CE9" w:rsidRPr="0029159F" w:rsidRDefault="00FB2CE9" w:rsidP="00FB2CE9">
      <w:pPr>
        <w:ind w:left="709"/>
        <w:rPr>
          <w:rFonts w:ascii="Arial" w:hAnsi="Arial" w:cs="Arial"/>
        </w:rPr>
      </w:pPr>
      <w:r w:rsidRPr="0029159F">
        <w:rPr>
          <w:rFonts w:ascii="Arial" w:hAnsi="Arial" w:cs="Arial"/>
        </w:rPr>
        <w:t>По</w:t>
      </w:r>
      <w:r>
        <w:rPr>
          <w:rFonts w:ascii="Arial" w:hAnsi="Arial" w:cs="Arial"/>
          <w:lang w:val="uk-UA"/>
        </w:rPr>
        <w:t xml:space="preserve"> </w:t>
      </w:r>
      <w:proofErr w:type="spellStart"/>
      <w:r w:rsidRPr="0029159F">
        <w:rPr>
          <w:rFonts w:ascii="Arial" w:hAnsi="Arial" w:cs="Arial"/>
        </w:rPr>
        <w:t>батькові</w:t>
      </w:r>
      <w:proofErr w:type="spellEnd"/>
      <w:r w:rsidRPr="0029159F">
        <w:rPr>
          <w:rFonts w:ascii="Arial" w:hAnsi="Arial" w:cs="Arial"/>
        </w:rPr>
        <w:t xml:space="preserve"> _____________</w:t>
      </w:r>
      <w:r>
        <w:rPr>
          <w:rFonts w:ascii="Arial" w:hAnsi="Arial" w:cs="Arial"/>
          <w:lang w:val="uk-UA"/>
        </w:rPr>
        <w:t>Богданович</w:t>
      </w:r>
      <w:r w:rsidRPr="0029159F">
        <w:rPr>
          <w:rFonts w:ascii="Arial" w:hAnsi="Arial" w:cs="Arial"/>
        </w:rPr>
        <w:t>_________________</w:t>
      </w:r>
    </w:p>
    <w:p w:rsidR="00FB2CE9" w:rsidRPr="0029159F" w:rsidRDefault="00FB2CE9" w:rsidP="00FB2CE9">
      <w:pPr>
        <w:ind w:left="709"/>
        <w:rPr>
          <w:rFonts w:ascii="Arial" w:hAnsi="Arial" w:cs="Arial"/>
        </w:rPr>
      </w:pPr>
      <w:proofErr w:type="spellStart"/>
      <w:r w:rsidRPr="0029159F">
        <w:rPr>
          <w:rFonts w:ascii="Arial" w:hAnsi="Arial" w:cs="Arial"/>
        </w:rPr>
        <w:t>Науковий</w:t>
      </w:r>
      <w:proofErr w:type="spellEnd"/>
      <w:r w:rsidRPr="0029159F">
        <w:rPr>
          <w:rFonts w:ascii="Arial" w:hAnsi="Arial" w:cs="Arial"/>
        </w:rPr>
        <w:t xml:space="preserve"> </w:t>
      </w:r>
      <w:proofErr w:type="spellStart"/>
      <w:r w:rsidRPr="0029159F">
        <w:rPr>
          <w:rFonts w:ascii="Arial" w:hAnsi="Arial" w:cs="Arial"/>
        </w:rPr>
        <w:t>ступінь</w:t>
      </w:r>
      <w:proofErr w:type="spellEnd"/>
      <w:r w:rsidRPr="0029159F">
        <w:rPr>
          <w:rFonts w:ascii="Arial" w:hAnsi="Arial" w:cs="Arial"/>
        </w:rPr>
        <w:t>___</w:t>
      </w:r>
      <w:r>
        <w:rPr>
          <w:rFonts w:ascii="Arial" w:hAnsi="Arial" w:cs="Arial"/>
          <w:lang w:val="uk-UA"/>
        </w:rPr>
        <w:t>-</w:t>
      </w:r>
      <w:r w:rsidRPr="0029159F">
        <w:rPr>
          <w:rFonts w:ascii="Arial" w:hAnsi="Arial" w:cs="Arial"/>
        </w:rPr>
        <w:t>___</w:t>
      </w:r>
      <w:proofErr w:type="spellStart"/>
      <w:r w:rsidRPr="0029159F">
        <w:rPr>
          <w:rFonts w:ascii="Arial" w:hAnsi="Arial" w:cs="Arial"/>
        </w:rPr>
        <w:t>Вчене</w:t>
      </w:r>
      <w:proofErr w:type="spellEnd"/>
      <w:r w:rsidRPr="0029159F">
        <w:rPr>
          <w:rFonts w:ascii="Arial" w:hAnsi="Arial" w:cs="Arial"/>
        </w:rPr>
        <w:t xml:space="preserve"> </w:t>
      </w:r>
      <w:proofErr w:type="spellStart"/>
      <w:r w:rsidRPr="0029159F">
        <w:rPr>
          <w:rFonts w:ascii="Arial" w:hAnsi="Arial" w:cs="Arial"/>
        </w:rPr>
        <w:t>звання</w:t>
      </w:r>
      <w:proofErr w:type="spellEnd"/>
      <w:r w:rsidRPr="0029159F">
        <w:rPr>
          <w:rFonts w:ascii="Arial" w:hAnsi="Arial" w:cs="Arial"/>
        </w:rPr>
        <w:t xml:space="preserve"> ___</w:t>
      </w:r>
      <w:r>
        <w:rPr>
          <w:rFonts w:ascii="Arial" w:hAnsi="Arial" w:cs="Arial"/>
          <w:lang w:val="uk-UA"/>
        </w:rPr>
        <w:t>-</w:t>
      </w:r>
      <w:r w:rsidRPr="0029159F">
        <w:rPr>
          <w:rFonts w:ascii="Arial" w:hAnsi="Arial" w:cs="Arial"/>
        </w:rPr>
        <w:t>_____</w:t>
      </w:r>
    </w:p>
    <w:p w:rsidR="00FB2CE9" w:rsidRPr="0029159F" w:rsidRDefault="00FB2CE9" w:rsidP="00FB2CE9">
      <w:pPr>
        <w:ind w:left="709"/>
        <w:rPr>
          <w:rFonts w:ascii="Arial" w:hAnsi="Arial" w:cs="Arial"/>
        </w:rPr>
      </w:pPr>
      <w:proofErr w:type="spellStart"/>
      <w:r w:rsidRPr="0029159F">
        <w:rPr>
          <w:rFonts w:ascii="Arial" w:hAnsi="Arial" w:cs="Arial"/>
        </w:rPr>
        <w:t>Організація</w:t>
      </w:r>
      <w:proofErr w:type="spellEnd"/>
      <w:r w:rsidRPr="0029159F">
        <w:rPr>
          <w:rFonts w:ascii="Arial" w:hAnsi="Arial" w:cs="Arial"/>
        </w:rPr>
        <w:t xml:space="preserve"> (</w:t>
      </w:r>
      <w:proofErr w:type="spellStart"/>
      <w:r w:rsidRPr="0029159F">
        <w:rPr>
          <w:rFonts w:ascii="Arial" w:hAnsi="Arial" w:cs="Arial"/>
        </w:rPr>
        <w:t>установа</w:t>
      </w:r>
      <w:proofErr w:type="spellEnd"/>
      <w:r w:rsidRPr="0029159F">
        <w:rPr>
          <w:rFonts w:ascii="Arial" w:hAnsi="Arial" w:cs="Arial"/>
        </w:rPr>
        <w:t>)__</w:t>
      </w:r>
      <w:r>
        <w:rPr>
          <w:rFonts w:ascii="Arial" w:hAnsi="Arial" w:cs="Arial"/>
          <w:lang w:val="uk-UA"/>
        </w:rPr>
        <w:t>НУЦЗУ</w:t>
      </w:r>
      <w:r w:rsidRPr="0029159F">
        <w:rPr>
          <w:rFonts w:ascii="Arial" w:hAnsi="Arial" w:cs="Arial"/>
        </w:rPr>
        <w:t>__________________</w:t>
      </w:r>
    </w:p>
    <w:p w:rsidR="00FB2CE9" w:rsidRPr="0029159F" w:rsidRDefault="00FB2CE9" w:rsidP="00FB2CE9">
      <w:pPr>
        <w:ind w:left="709"/>
        <w:rPr>
          <w:rFonts w:ascii="Arial" w:hAnsi="Arial" w:cs="Arial"/>
        </w:rPr>
      </w:pPr>
      <w:r w:rsidRPr="0029159F">
        <w:rPr>
          <w:rFonts w:ascii="Arial" w:hAnsi="Arial" w:cs="Arial"/>
        </w:rPr>
        <w:t>Посада____________</w:t>
      </w:r>
      <w:r>
        <w:rPr>
          <w:rFonts w:ascii="Arial" w:hAnsi="Arial" w:cs="Arial"/>
          <w:lang w:val="uk-UA"/>
        </w:rPr>
        <w:t>Викладач</w:t>
      </w:r>
      <w:r w:rsidRPr="0029159F">
        <w:rPr>
          <w:rFonts w:ascii="Arial" w:hAnsi="Arial" w:cs="Arial"/>
        </w:rPr>
        <w:t>_______________________</w:t>
      </w:r>
    </w:p>
    <w:p w:rsidR="00FB2CE9" w:rsidRPr="0029159F" w:rsidRDefault="00FB2CE9" w:rsidP="00FB2CE9">
      <w:pPr>
        <w:ind w:left="709"/>
        <w:rPr>
          <w:rFonts w:ascii="Arial" w:hAnsi="Arial" w:cs="Arial"/>
        </w:rPr>
      </w:pPr>
      <w:proofErr w:type="spellStart"/>
      <w:r w:rsidRPr="0029159F">
        <w:rPr>
          <w:rFonts w:ascii="Arial" w:hAnsi="Arial" w:cs="Arial"/>
        </w:rPr>
        <w:t>Контактний</w:t>
      </w:r>
      <w:proofErr w:type="spellEnd"/>
      <w:r w:rsidRPr="0029159F">
        <w:rPr>
          <w:rFonts w:ascii="Arial" w:hAnsi="Arial" w:cs="Arial"/>
        </w:rPr>
        <w:t xml:space="preserve"> телефон____</w:t>
      </w:r>
      <w:r>
        <w:rPr>
          <w:rFonts w:ascii="Arial" w:hAnsi="Arial" w:cs="Arial"/>
          <w:lang w:val="uk-UA"/>
        </w:rPr>
        <w:t>0661458596</w:t>
      </w:r>
      <w:r w:rsidRPr="0029159F">
        <w:rPr>
          <w:rFonts w:ascii="Arial" w:hAnsi="Arial" w:cs="Arial"/>
        </w:rPr>
        <w:t>__________________</w:t>
      </w:r>
    </w:p>
    <w:p w:rsidR="00FB2CE9" w:rsidRPr="00FB2CE9" w:rsidRDefault="00FB2CE9" w:rsidP="00FB2CE9">
      <w:pPr>
        <w:ind w:left="709"/>
        <w:rPr>
          <w:rFonts w:ascii="Arial" w:hAnsi="Arial" w:cs="Arial"/>
        </w:rPr>
      </w:pPr>
      <w:r w:rsidRPr="00FB2CE9">
        <w:rPr>
          <w:rFonts w:ascii="Arial" w:hAnsi="Arial" w:cs="Arial"/>
          <w:lang w:val="en-US"/>
        </w:rPr>
        <w:t>E</w:t>
      </w:r>
      <w:r w:rsidRPr="00FB2CE9">
        <w:rPr>
          <w:rFonts w:ascii="Arial" w:hAnsi="Arial" w:cs="Arial"/>
        </w:rPr>
        <w:t>-</w:t>
      </w:r>
      <w:r w:rsidRPr="00FB2CE9">
        <w:rPr>
          <w:rFonts w:ascii="Arial" w:hAnsi="Arial" w:cs="Arial"/>
          <w:lang w:val="en-US"/>
        </w:rPr>
        <w:t>mail</w:t>
      </w:r>
      <w:r w:rsidRPr="00FB2CE9">
        <w:rPr>
          <w:rFonts w:ascii="Arial" w:hAnsi="Arial" w:cs="Arial"/>
        </w:rPr>
        <w:t xml:space="preserve"> _____</w:t>
      </w:r>
      <w:proofErr w:type="spellStart"/>
      <w:r>
        <w:rPr>
          <w:rFonts w:ascii="Arial" w:hAnsi="Arial" w:cs="Arial"/>
          <w:lang w:val="en-US"/>
        </w:rPr>
        <w:t>chernuha</w:t>
      </w:r>
      <w:proofErr w:type="spellEnd"/>
      <w:r w:rsidRPr="00FB2CE9">
        <w:rPr>
          <w:rFonts w:ascii="Arial" w:hAnsi="Arial" w:cs="Arial"/>
        </w:rPr>
        <w:t>,</w:t>
      </w:r>
      <w:proofErr w:type="spellStart"/>
      <w:r>
        <w:rPr>
          <w:rFonts w:ascii="Arial" w:hAnsi="Arial" w:cs="Arial"/>
          <w:lang w:val="en-US"/>
        </w:rPr>
        <w:t>nuczu</w:t>
      </w:r>
      <w:proofErr w:type="spellEnd"/>
      <w:r w:rsidRPr="00FB2CE9">
        <w:rPr>
          <w:rFonts w:ascii="Arial" w:hAnsi="Arial" w:cs="Arial"/>
        </w:rPr>
        <w:t>@</w:t>
      </w:r>
      <w:proofErr w:type="spellStart"/>
      <w:r>
        <w:rPr>
          <w:rFonts w:ascii="Arial" w:hAnsi="Arial" w:cs="Arial"/>
          <w:lang w:val="en-US"/>
        </w:rPr>
        <w:t>ukr</w:t>
      </w:r>
      <w:proofErr w:type="spellEnd"/>
      <w:r w:rsidRPr="00FB2CE9"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>net</w:t>
      </w:r>
      <w:r w:rsidRPr="00FB2CE9">
        <w:rPr>
          <w:rFonts w:ascii="Arial" w:hAnsi="Arial" w:cs="Arial"/>
        </w:rPr>
        <w:t>_____________________________</w:t>
      </w:r>
    </w:p>
    <w:p w:rsidR="00FB2CE9" w:rsidRPr="0029159F" w:rsidRDefault="00FB2CE9" w:rsidP="00FB2CE9">
      <w:pPr>
        <w:ind w:left="709"/>
        <w:rPr>
          <w:rFonts w:ascii="Arial" w:hAnsi="Arial" w:cs="Arial"/>
        </w:rPr>
      </w:pPr>
      <w:r w:rsidRPr="0029159F">
        <w:rPr>
          <w:rFonts w:ascii="Arial" w:hAnsi="Arial" w:cs="Arial"/>
        </w:rPr>
        <w:t>Номер секції__________</w:t>
      </w:r>
      <w:r w:rsidRPr="00FB2CE9">
        <w:rPr>
          <w:rFonts w:ascii="Arial" w:hAnsi="Arial" w:cs="Arial"/>
        </w:rPr>
        <w:t>1</w:t>
      </w:r>
      <w:r w:rsidRPr="0029159F">
        <w:rPr>
          <w:rFonts w:ascii="Arial" w:hAnsi="Arial" w:cs="Arial"/>
        </w:rPr>
        <w:t>____________________</w:t>
      </w:r>
    </w:p>
    <w:p w:rsidR="00FB2CE9" w:rsidRDefault="00FB2CE9" w:rsidP="00FB2CE9">
      <w:pPr>
        <w:ind w:left="709"/>
        <w:rPr>
          <w:rFonts w:ascii="Arial" w:hAnsi="Arial" w:cs="Arial"/>
          <w:lang w:val="uk-UA"/>
        </w:rPr>
      </w:pPr>
      <w:proofErr w:type="spellStart"/>
      <w:r w:rsidRPr="0029159F">
        <w:rPr>
          <w:rFonts w:ascii="Arial" w:hAnsi="Arial" w:cs="Arial"/>
        </w:rPr>
        <w:t>Планую</w:t>
      </w:r>
      <w:proofErr w:type="spellEnd"/>
      <w:r w:rsidRPr="0029159F">
        <w:rPr>
          <w:rFonts w:ascii="Arial" w:hAnsi="Arial" w:cs="Arial"/>
        </w:rPr>
        <w:t xml:space="preserve"> (</w:t>
      </w:r>
      <w:proofErr w:type="spellStart"/>
      <w:r w:rsidRPr="0029159F">
        <w:rPr>
          <w:rFonts w:ascii="Arial" w:hAnsi="Arial" w:cs="Arial"/>
        </w:rPr>
        <w:t>потрібне</w:t>
      </w:r>
      <w:proofErr w:type="spellEnd"/>
      <w:r w:rsidRPr="0029159F">
        <w:rPr>
          <w:rFonts w:ascii="Arial" w:hAnsi="Arial" w:cs="Arial"/>
        </w:rPr>
        <w:t xml:space="preserve"> </w:t>
      </w:r>
      <w:proofErr w:type="spellStart"/>
      <w:proofErr w:type="gramStart"/>
      <w:r w:rsidRPr="0029159F">
        <w:rPr>
          <w:rFonts w:ascii="Arial" w:hAnsi="Arial" w:cs="Arial"/>
        </w:rPr>
        <w:t>п</w:t>
      </w:r>
      <w:proofErr w:type="gramEnd"/>
      <w:r w:rsidRPr="0029159F">
        <w:rPr>
          <w:rFonts w:ascii="Arial" w:hAnsi="Arial" w:cs="Arial"/>
        </w:rPr>
        <w:t>ідкреслити</w:t>
      </w:r>
      <w:proofErr w:type="spellEnd"/>
      <w:r w:rsidRPr="0029159F">
        <w:rPr>
          <w:rFonts w:ascii="Arial" w:hAnsi="Arial" w:cs="Arial"/>
        </w:rPr>
        <w:t>):</w:t>
      </w:r>
    </w:p>
    <w:p w:rsidR="00FB2CE9" w:rsidRPr="0029159F" w:rsidRDefault="00FB2CE9" w:rsidP="00FB2CE9">
      <w:pPr>
        <w:ind w:left="709"/>
        <w:rPr>
          <w:rFonts w:ascii="Arial" w:hAnsi="Arial" w:cs="Arial"/>
        </w:rPr>
      </w:pPr>
      <w:r>
        <w:sym w:font="Symbol" w:char="F0B7"/>
      </w:r>
      <w:r>
        <w:rPr>
          <w:lang w:val="uk-UA"/>
        </w:rPr>
        <w:t xml:space="preserve"> </w:t>
      </w:r>
      <w:proofErr w:type="spellStart"/>
      <w:r w:rsidRPr="0029159F">
        <w:rPr>
          <w:rFonts w:ascii="Arial" w:hAnsi="Arial" w:cs="Arial"/>
        </w:rPr>
        <w:t>виступити</w:t>
      </w:r>
      <w:proofErr w:type="spellEnd"/>
      <w:r w:rsidRPr="0029159F">
        <w:rPr>
          <w:rFonts w:ascii="Arial" w:hAnsi="Arial" w:cs="Arial"/>
        </w:rPr>
        <w:t xml:space="preserve"> </w:t>
      </w:r>
      <w:proofErr w:type="spellStart"/>
      <w:r w:rsidRPr="0029159F">
        <w:rPr>
          <w:rFonts w:ascii="Arial" w:hAnsi="Arial" w:cs="Arial"/>
        </w:rPr>
        <w:t>з</w:t>
      </w:r>
      <w:proofErr w:type="spellEnd"/>
      <w:r w:rsidRPr="0029159F">
        <w:rPr>
          <w:rFonts w:ascii="Arial" w:hAnsi="Arial" w:cs="Arial"/>
        </w:rPr>
        <w:t xml:space="preserve"> </w:t>
      </w:r>
      <w:proofErr w:type="spellStart"/>
      <w:r w:rsidRPr="0029159F">
        <w:rPr>
          <w:rFonts w:ascii="Arial" w:hAnsi="Arial" w:cs="Arial"/>
        </w:rPr>
        <w:t>доповіддю</w:t>
      </w:r>
      <w:proofErr w:type="spellEnd"/>
      <w:r w:rsidRPr="0029159F">
        <w:rPr>
          <w:rFonts w:ascii="Arial" w:hAnsi="Arial" w:cs="Arial"/>
        </w:rPr>
        <w:t xml:space="preserve"> </w:t>
      </w:r>
    </w:p>
    <w:p w:rsidR="00FB2CE9" w:rsidRPr="0029159F" w:rsidRDefault="00FB2CE9" w:rsidP="00FB2CE9">
      <w:pPr>
        <w:ind w:left="709"/>
        <w:rPr>
          <w:rFonts w:ascii="Arial" w:hAnsi="Arial" w:cs="Arial"/>
        </w:rPr>
      </w:pPr>
      <w:r w:rsidRPr="0029159F">
        <w:rPr>
          <w:rFonts w:ascii="Arial" w:hAnsi="Arial" w:cs="Arial"/>
        </w:rPr>
        <w:t>-</w:t>
      </w:r>
      <w:r>
        <w:rPr>
          <w:rFonts w:ascii="Arial" w:hAnsi="Arial" w:cs="Arial"/>
          <w:lang w:val="uk-UA"/>
        </w:rPr>
        <w:t xml:space="preserve"> </w:t>
      </w:r>
      <w:r w:rsidRPr="0029159F">
        <w:rPr>
          <w:rFonts w:ascii="Arial" w:hAnsi="Arial" w:cs="Arial"/>
        </w:rPr>
        <w:t xml:space="preserve">на пленарному </w:t>
      </w:r>
      <w:proofErr w:type="spellStart"/>
      <w:r w:rsidRPr="0029159F">
        <w:rPr>
          <w:rFonts w:ascii="Arial" w:hAnsi="Arial" w:cs="Arial"/>
        </w:rPr>
        <w:t>засіданні</w:t>
      </w:r>
      <w:proofErr w:type="spellEnd"/>
      <w:r w:rsidRPr="0029159F">
        <w:rPr>
          <w:rFonts w:ascii="Arial" w:hAnsi="Arial" w:cs="Arial"/>
        </w:rPr>
        <w:t xml:space="preserve"> </w:t>
      </w:r>
    </w:p>
    <w:p w:rsidR="00FB2CE9" w:rsidRPr="0029159F" w:rsidRDefault="00FB2CE9" w:rsidP="00FB2CE9">
      <w:pPr>
        <w:ind w:left="709"/>
        <w:rPr>
          <w:rFonts w:ascii="Arial" w:hAnsi="Arial" w:cs="Arial"/>
        </w:rPr>
      </w:pPr>
      <w:r w:rsidRPr="0029159F">
        <w:rPr>
          <w:rFonts w:ascii="Arial" w:hAnsi="Arial" w:cs="Arial"/>
        </w:rPr>
        <w:t>-</w:t>
      </w:r>
      <w:r>
        <w:rPr>
          <w:rFonts w:ascii="Arial" w:hAnsi="Arial" w:cs="Arial"/>
          <w:lang w:val="uk-UA"/>
        </w:rPr>
        <w:t xml:space="preserve"> </w:t>
      </w:r>
      <w:r w:rsidRPr="0029159F">
        <w:rPr>
          <w:rFonts w:ascii="Arial" w:hAnsi="Arial" w:cs="Arial"/>
        </w:rPr>
        <w:t xml:space="preserve">на </w:t>
      </w:r>
      <w:proofErr w:type="spellStart"/>
      <w:r w:rsidRPr="0029159F">
        <w:rPr>
          <w:rFonts w:ascii="Arial" w:hAnsi="Arial" w:cs="Arial"/>
        </w:rPr>
        <w:t>секції</w:t>
      </w:r>
      <w:proofErr w:type="spellEnd"/>
    </w:p>
    <w:p w:rsidR="00FB2CE9" w:rsidRPr="0029159F" w:rsidRDefault="00FB2CE9" w:rsidP="00FB2CE9">
      <w:pPr>
        <w:ind w:left="709"/>
        <w:rPr>
          <w:rFonts w:ascii="Arial" w:hAnsi="Arial" w:cs="Arial"/>
        </w:rPr>
      </w:pPr>
      <w:r>
        <w:sym w:font="Symbol" w:char="F0B7"/>
      </w:r>
      <w:r>
        <w:rPr>
          <w:lang w:val="uk-UA"/>
        </w:rPr>
        <w:t xml:space="preserve"> </w:t>
      </w:r>
      <w:proofErr w:type="spellStart"/>
      <w:r w:rsidRPr="0029159F">
        <w:rPr>
          <w:rFonts w:ascii="Arial" w:hAnsi="Arial" w:cs="Arial"/>
        </w:rPr>
        <w:t>взяти</w:t>
      </w:r>
      <w:proofErr w:type="spellEnd"/>
      <w:r w:rsidRPr="0029159F">
        <w:rPr>
          <w:rFonts w:ascii="Arial" w:hAnsi="Arial" w:cs="Arial"/>
        </w:rPr>
        <w:t xml:space="preserve"> участь як слухач</w:t>
      </w:r>
    </w:p>
    <w:p w:rsidR="00FB2CE9" w:rsidRPr="00FB2CE9" w:rsidRDefault="00FB2CE9" w:rsidP="00FB2CE9">
      <w:pPr>
        <w:ind w:left="709"/>
        <w:rPr>
          <w:rFonts w:ascii="Arial" w:hAnsi="Arial" w:cs="Arial"/>
          <w:u w:val="single"/>
        </w:rPr>
      </w:pPr>
      <w:r w:rsidRPr="00FB2CE9">
        <w:rPr>
          <w:u w:val="single"/>
        </w:rPr>
        <w:sym w:font="Symbol" w:char="F0B7"/>
      </w:r>
      <w:r w:rsidRPr="00FB2CE9">
        <w:rPr>
          <w:u w:val="single"/>
          <w:lang w:val="uk-UA"/>
        </w:rPr>
        <w:t xml:space="preserve"> </w:t>
      </w:r>
      <w:r w:rsidRPr="00FB2CE9">
        <w:rPr>
          <w:rFonts w:ascii="Arial" w:hAnsi="Arial" w:cs="Arial"/>
          <w:u w:val="single"/>
        </w:rPr>
        <w:t>заочно</w:t>
      </w:r>
    </w:p>
    <w:p w:rsidR="00FB2CE9" w:rsidRPr="00FB2CE9" w:rsidRDefault="00FB2CE9" w:rsidP="00FB2CE9">
      <w:pPr>
        <w:tabs>
          <w:tab w:val="left" w:pos="1545"/>
        </w:tabs>
        <w:ind w:firstLine="709"/>
        <w:jc w:val="both"/>
        <w:rPr>
          <w:rFonts w:ascii="Arial" w:hAnsi="Arial" w:cs="Arial"/>
          <w:b/>
          <w:bCs/>
          <w:caps/>
          <w:lang w:val="uk-UA"/>
        </w:rPr>
      </w:pPr>
      <w:proofErr w:type="spellStart"/>
      <w:r w:rsidRPr="00FB2CE9">
        <w:rPr>
          <w:rFonts w:ascii="Arial" w:hAnsi="Arial" w:cs="Arial"/>
        </w:rPr>
        <w:t>Назва</w:t>
      </w:r>
      <w:proofErr w:type="spellEnd"/>
      <w:r w:rsidRPr="00FB2CE9">
        <w:rPr>
          <w:rFonts w:ascii="Arial" w:hAnsi="Arial" w:cs="Arial"/>
        </w:rPr>
        <w:t xml:space="preserve"> </w:t>
      </w:r>
      <w:proofErr w:type="spellStart"/>
      <w:r w:rsidRPr="00FB2CE9">
        <w:rPr>
          <w:rFonts w:ascii="Arial" w:hAnsi="Arial" w:cs="Arial"/>
        </w:rPr>
        <w:t>доповіді</w:t>
      </w:r>
      <w:proofErr w:type="spellEnd"/>
      <w:proofErr w:type="gramStart"/>
      <w:r w:rsidRPr="00FB2CE9">
        <w:rPr>
          <w:rFonts w:ascii="Arial" w:hAnsi="Arial" w:cs="Arial"/>
        </w:rPr>
        <w:t xml:space="preserve"> </w:t>
      </w:r>
      <w:r w:rsidRPr="00FB2CE9">
        <w:rPr>
          <w:rFonts w:ascii="Arial" w:hAnsi="Arial" w:cs="Arial"/>
          <w:lang w:val="uk-UA"/>
        </w:rPr>
        <w:t>:</w:t>
      </w:r>
      <w:proofErr w:type="gramEnd"/>
      <w:r w:rsidRPr="00FB2CE9">
        <w:rPr>
          <w:rFonts w:ascii="Arial" w:hAnsi="Arial" w:cs="Arial"/>
          <w:b/>
          <w:bCs/>
          <w:caps/>
          <w:lang w:val="uk-UA"/>
        </w:rPr>
        <w:t xml:space="preserve"> </w:t>
      </w:r>
      <w:r w:rsidRPr="00FB2CE9">
        <w:rPr>
          <w:rFonts w:ascii="Arial" w:hAnsi="Arial" w:cs="Arial"/>
          <w:bCs/>
          <w:lang w:val="uk-UA"/>
        </w:rPr>
        <w:t>Захист особового складу при гасінні пожеж на складах вибухонебезпечних речовин та боєприпасів</w:t>
      </w:r>
    </w:p>
    <w:p w:rsidR="00FB2CE9" w:rsidRPr="0029159F" w:rsidRDefault="00FB2CE9" w:rsidP="00FB2CE9">
      <w:pPr>
        <w:ind w:left="709"/>
        <w:rPr>
          <w:rFonts w:ascii="Arial" w:hAnsi="Arial" w:cs="Arial"/>
          <w:lang w:val="uk-UA"/>
        </w:rPr>
      </w:pPr>
      <w:r w:rsidRPr="0029159F">
        <w:rPr>
          <w:rFonts w:ascii="Arial" w:hAnsi="Arial" w:cs="Arial"/>
        </w:rPr>
        <w:t xml:space="preserve">Потреба в </w:t>
      </w:r>
      <w:proofErr w:type="spellStart"/>
      <w:r w:rsidRPr="0029159F">
        <w:rPr>
          <w:rFonts w:ascii="Arial" w:hAnsi="Arial" w:cs="Arial"/>
        </w:rPr>
        <w:t>технічних</w:t>
      </w:r>
      <w:proofErr w:type="spellEnd"/>
      <w:r w:rsidRPr="0029159F">
        <w:rPr>
          <w:rFonts w:ascii="Arial" w:hAnsi="Arial" w:cs="Arial"/>
        </w:rPr>
        <w:t xml:space="preserve"> </w:t>
      </w:r>
      <w:proofErr w:type="spellStart"/>
      <w:r w:rsidRPr="0029159F">
        <w:rPr>
          <w:rFonts w:ascii="Arial" w:hAnsi="Arial" w:cs="Arial"/>
        </w:rPr>
        <w:t>засобах</w:t>
      </w:r>
      <w:proofErr w:type="spellEnd"/>
      <w:r w:rsidRPr="0029159F"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– нема</w:t>
      </w:r>
      <w:proofErr w:type="gramStart"/>
      <w:r>
        <w:rPr>
          <w:rFonts w:ascii="Arial" w:hAnsi="Arial" w:cs="Arial"/>
          <w:lang w:val="uk-UA"/>
        </w:rPr>
        <w:t>є.</w:t>
      </w:r>
      <w:proofErr w:type="gramEnd"/>
    </w:p>
    <w:p w:rsidR="0029159F" w:rsidRPr="004715DF" w:rsidRDefault="00FB2CE9" w:rsidP="00335967">
      <w:pPr>
        <w:ind w:left="709"/>
      </w:pPr>
      <w:r w:rsidRPr="0029159F">
        <w:rPr>
          <w:rFonts w:ascii="Arial" w:hAnsi="Arial" w:cs="Arial"/>
        </w:rPr>
        <w:t xml:space="preserve">Потреба в </w:t>
      </w:r>
      <w:proofErr w:type="spellStart"/>
      <w:r w:rsidRPr="0029159F">
        <w:rPr>
          <w:rFonts w:ascii="Arial" w:hAnsi="Arial" w:cs="Arial"/>
        </w:rPr>
        <w:t>житлі</w:t>
      </w:r>
      <w:proofErr w:type="spellEnd"/>
      <w:r w:rsidRPr="0029159F">
        <w:rPr>
          <w:rFonts w:ascii="Arial" w:hAnsi="Arial" w:cs="Arial"/>
        </w:rPr>
        <w:t xml:space="preserve"> (так, </w:t>
      </w:r>
      <w:proofErr w:type="spellStart"/>
      <w:r w:rsidRPr="0029159F">
        <w:rPr>
          <w:rFonts w:ascii="Arial" w:hAnsi="Arial" w:cs="Arial"/>
        </w:rPr>
        <w:t>ні</w:t>
      </w:r>
      <w:proofErr w:type="spellEnd"/>
      <w:r w:rsidRPr="0029159F">
        <w:rPr>
          <w:rFonts w:ascii="Arial" w:hAnsi="Arial" w:cs="Arial"/>
        </w:rPr>
        <w:t>)___</w:t>
      </w:r>
      <w:r>
        <w:rPr>
          <w:rFonts w:ascii="Arial" w:hAnsi="Arial" w:cs="Arial"/>
          <w:lang w:val="uk-UA"/>
        </w:rPr>
        <w:t>НІ</w:t>
      </w:r>
      <w:r w:rsidRPr="0029159F">
        <w:rPr>
          <w:rFonts w:ascii="Arial" w:hAnsi="Arial" w:cs="Arial"/>
        </w:rPr>
        <w:t>__</w:t>
      </w:r>
    </w:p>
    <w:sectPr w:rsidR="0029159F" w:rsidRPr="004715DF" w:rsidSect="00433274">
      <w:pgSz w:w="11906" w:h="16838" w:code="9"/>
      <w:pgMar w:top="1134" w:right="1134" w:bottom="1134" w:left="1134" w:header="0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9C5"/>
    <w:multiLevelType w:val="hybridMultilevel"/>
    <w:tmpl w:val="9E12B456"/>
    <w:lvl w:ilvl="0" w:tplc="F30A5DB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D184C3C"/>
    <w:multiLevelType w:val="hybridMultilevel"/>
    <w:tmpl w:val="AFFA7E8C"/>
    <w:lvl w:ilvl="0" w:tplc="EDCC68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27BC9"/>
    <w:multiLevelType w:val="hybridMultilevel"/>
    <w:tmpl w:val="DBB09E24"/>
    <w:lvl w:ilvl="0" w:tplc="10A4D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6A0CE7"/>
    <w:multiLevelType w:val="hybridMultilevel"/>
    <w:tmpl w:val="3B1273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0426E61"/>
    <w:multiLevelType w:val="hybridMultilevel"/>
    <w:tmpl w:val="EAAEB350"/>
    <w:lvl w:ilvl="0" w:tplc="EDCC684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0A65102"/>
    <w:multiLevelType w:val="hybridMultilevel"/>
    <w:tmpl w:val="9BBE75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5A16351C"/>
    <w:multiLevelType w:val="hybridMultilevel"/>
    <w:tmpl w:val="64A46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A84000"/>
    <w:multiLevelType w:val="hybridMultilevel"/>
    <w:tmpl w:val="FD88E7C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F713FE"/>
    <w:rsid w:val="00012629"/>
    <w:rsid w:val="0004449B"/>
    <w:rsid w:val="00073646"/>
    <w:rsid w:val="001431EB"/>
    <w:rsid w:val="0029159F"/>
    <w:rsid w:val="002C3A0D"/>
    <w:rsid w:val="00335967"/>
    <w:rsid w:val="003C2ECC"/>
    <w:rsid w:val="00426763"/>
    <w:rsid w:val="00433274"/>
    <w:rsid w:val="004715DF"/>
    <w:rsid w:val="00507C10"/>
    <w:rsid w:val="006A6A3E"/>
    <w:rsid w:val="00786BC1"/>
    <w:rsid w:val="007E64E4"/>
    <w:rsid w:val="008442DF"/>
    <w:rsid w:val="0086136E"/>
    <w:rsid w:val="00933691"/>
    <w:rsid w:val="00985F70"/>
    <w:rsid w:val="00A30EC2"/>
    <w:rsid w:val="00A34D0D"/>
    <w:rsid w:val="00A37A08"/>
    <w:rsid w:val="00AD6C99"/>
    <w:rsid w:val="00B406DB"/>
    <w:rsid w:val="00B62AB3"/>
    <w:rsid w:val="00C838F5"/>
    <w:rsid w:val="00E10738"/>
    <w:rsid w:val="00ED19F4"/>
    <w:rsid w:val="00ED2084"/>
    <w:rsid w:val="00F33834"/>
    <w:rsid w:val="00F64DD7"/>
    <w:rsid w:val="00F713FE"/>
    <w:rsid w:val="00FB2CE9"/>
    <w:rsid w:val="00FD2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3"/>
    <w:rsid w:val="00F713FE"/>
    <w:pPr>
      <w:widowControl w:val="0"/>
      <w:spacing w:after="0" w:line="360" w:lineRule="auto"/>
      <w:ind w:firstLine="720"/>
      <w:jc w:val="both"/>
    </w:pPr>
    <w:rPr>
      <w:snapToGrid w:val="0"/>
      <w:sz w:val="28"/>
      <w:szCs w:val="20"/>
    </w:rPr>
  </w:style>
  <w:style w:type="paragraph" w:customStyle="1" w:styleId="-3">
    <w:name w:val="Текст-3"/>
    <w:basedOn w:val="a"/>
    <w:rsid w:val="00F713FE"/>
    <w:pPr>
      <w:widowControl w:val="0"/>
      <w:suppressLineNumbers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F713F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  <w:lang w:val="uk-UA"/>
    </w:rPr>
  </w:style>
  <w:style w:type="paragraph" w:styleId="a3">
    <w:name w:val="Body Text"/>
    <w:basedOn w:val="a"/>
    <w:link w:val="a4"/>
    <w:uiPriority w:val="99"/>
    <w:semiHidden/>
    <w:unhideWhenUsed/>
    <w:rsid w:val="00F713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71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2E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3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5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2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5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7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8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2019-10-15T12:16:00Z</dcterms:created>
  <dcterms:modified xsi:type="dcterms:W3CDTF">2020-10-22T13:23:00Z</dcterms:modified>
</cp:coreProperties>
</file>