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31" w:rsidRPr="00581DFD" w:rsidRDefault="00EE0431" w:rsidP="00581DFD">
      <w:pPr>
        <w:widowControl w:val="0"/>
        <w:rPr>
          <w:rFonts w:eastAsia="Times New Roman"/>
          <w:sz w:val="28"/>
          <w:szCs w:val="28"/>
          <w:lang w:val="en-US" w:eastAsia="ru-RU"/>
        </w:rPr>
      </w:pPr>
      <w:r w:rsidRPr="00581DFD">
        <w:rPr>
          <w:rFonts w:eastAsia="Times New Roman"/>
          <w:sz w:val="28"/>
          <w:szCs w:val="28"/>
          <w:lang w:val="en-US" w:eastAsia="ru-RU"/>
        </w:rPr>
        <w:t>Дата подачи: 1</w:t>
      </w:r>
      <w:r w:rsidR="008902DB" w:rsidRPr="00581DFD">
        <w:rPr>
          <w:rFonts w:eastAsia="Times New Roman"/>
          <w:sz w:val="28"/>
          <w:szCs w:val="28"/>
          <w:lang w:val="en-US" w:eastAsia="ru-RU"/>
        </w:rPr>
        <w:t>4</w:t>
      </w:r>
      <w:r w:rsidRPr="00581DFD">
        <w:rPr>
          <w:rFonts w:eastAsia="Times New Roman"/>
          <w:sz w:val="28"/>
          <w:szCs w:val="28"/>
          <w:lang w:val="en-US" w:eastAsia="ru-RU"/>
        </w:rPr>
        <w:t>.0</w:t>
      </w:r>
      <w:r w:rsidR="008902DB" w:rsidRPr="00581DFD">
        <w:rPr>
          <w:rFonts w:eastAsia="Times New Roman"/>
          <w:sz w:val="28"/>
          <w:szCs w:val="28"/>
          <w:lang w:val="en-US" w:eastAsia="ru-RU"/>
        </w:rPr>
        <w:t>5</w:t>
      </w:r>
      <w:r w:rsidRPr="00581DFD">
        <w:rPr>
          <w:rFonts w:eastAsia="Times New Roman"/>
          <w:sz w:val="28"/>
          <w:szCs w:val="28"/>
          <w:lang w:val="en-US" w:eastAsia="ru-RU"/>
        </w:rPr>
        <w:t>.202</w:t>
      </w:r>
      <w:r w:rsidR="008902DB" w:rsidRPr="00581DFD">
        <w:rPr>
          <w:rFonts w:eastAsia="Times New Roman"/>
          <w:sz w:val="28"/>
          <w:szCs w:val="28"/>
          <w:lang w:val="en-US" w:eastAsia="ru-RU"/>
        </w:rPr>
        <w:t>1</w:t>
      </w:r>
    </w:p>
    <w:p w:rsidR="00EE0431" w:rsidRPr="00581DFD" w:rsidRDefault="00EE0431" w:rsidP="00581DFD">
      <w:pPr>
        <w:widowControl w:val="0"/>
        <w:rPr>
          <w:rFonts w:eastAsia="Times New Roman"/>
          <w:sz w:val="28"/>
          <w:szCs w:val="28"/>
          <w:lang w:val="en-US" w:eastAsia="ru-RU"/>
        </w:rPr>
      </w:pPr>
      <w:r w:rsidRPr="00581DFD">
        <w:rPr>
          <w:rFonts w:eastAsia="Times New Roman"/>
          <w:sz w:val="28"/>
          <w:szCs w:val="28"/>
          <w:lang w:val="en-US" w:eastAsia="ru-RU"/>
        </w:rPr>
        <w:t>Дата принятия:</w:t>
      </w:r>
    </w:p>
    <w:p w:rsidR="00600B4A" w:rsidRPr="00581DFD" w:rsidRDefault="00600B4A" w:rsidP="00581DFD">
      <w:pPr>
        <w:pStyle w:val="a"/>
        <w:widowControl w:val="0"/>
        <w:numPr>
          <w:ilvl w:val="0"/>
          <w:numId w:val="0"/>
        </w:numPr>
        <w:tabs>
          <w:tab w:val="num" w:pos="567"/>
        </w:tabs>
        <w:contextualSpacing w:val="0"/>
        <w:jc w:val="both"/>
        <w:rPr>
          <w:b/>
          <w:sz w:val="28"/>
          <w:szCs w:val="28"/>
          <w:lang w:val="en-US"/>
        </w:rPr>
      </w:pPr>
    </w:p>
    <w:p w:rsidR="0084017D" w:rsidRPr="00581DFD" w:rsidRDefault="00C87B97" w:rsidP="00581DFD">
      <w:pPr>
        <w:pStyle w:val="a"/>
        <w:widowControl w:val="0"/>
        <w:numPr>
          <w:ilvl w:val="0"/>
          <w:numId w:val="0"/>
        </w:numPr>
        <w:tabs>
          <w:tab w:val="num" w:pos="567"/>
        </w:tabs>
        <w:contextualSpacing w:val="0"/>
        <w:jc w:val="both"/>
        <w:rPr>
          <w:b/>
          <w:sz w:val="28"/>
          <w:szCs w:val="28"/>
          <w:lang w:val="en-US"/>
        </w:rPr>
      </w:pPr>
      <w:r w:rsidRPr="00581DFD">
        <w:rPr>
          <w:b/>
          <w:sz w:val="28"/>
          <w:szCs w:val="28"/>
          <w:lang w:val="en-US"/>
        </w:rPr>
        <w:t>UDC</w:t>
      </w:r>
      <w:r w:rsidR="0084017D" w:rsidRPr="00581DFD">
        <w:rPr>
          <w:b/>
          <w:sz w:val="28"/>
          <w:szCs w:val="28"/>
          <w:lang w:val="en-US"/>
        </w:rPr>
        <w:t xml:space="preserve"> 519.85</w:t>
      </w:r>
    </w:p>
    <w:p w:rsidR="005C2E75" w:rsidRPr="00581DFD" w:rsidRDefault="005C2E75" w:rsidP="00581DFD">
      <w:pPr>
        <w:pStyle w:val="a"/>
        <w:widowControl w:val="0"/>
        <w:numPr>
          <w:ilvl w:val="0"/>
          <w:numId w:val="0"/>
        </w:numPr>
        <w:tabs>
          <w:tab w:val="num" w:pos="567"/>
        </w:tabs>
        <w:contextualSpacing w:val="0"/>
        <w:jc w:val="both"/>
        <w:rPr>
          <w:b/>
          <w:sz w:val="28"/>
          <w:szCs w:val="28"/>
          <w:lang w:val="en-US"/>
        </w:rPr>
      </w:pPr>
    </w:p>
    <w:p w:rsidR="00DF7A22" w:rsidRPr="00581DFD" w:rsidRDefault="001972FE" w:rsidP="00581DFD">
      <w:pPr>
        <w:pStyle w:val="2"/>
        <w:spacing w:line="240" w:lineRule="auto"/>
        <w:ind w:left="0" w:firstLine="0"/>
        <w:rPr>
          <w:lang w:val="en-US"/>
        </w:rPr>
      </w:pPr>
      <w:r w:rsidRPr="00581DFD">
        <w:rPr>
          <w:lang w:val="en-US"/>
        </w:rPr>
        <w:t>РАЗРАБОТКА МОДЕЛ</w:t>
      </w:r>
      <w:r w:rsidR="00113A6F" w:rsidRPr="00581DFD">
        <w:rPr>
          <w:lang w:val="en-US"/>
        </w:rPr>
        <w:t xml:space="preserve">ИИ АЛГОРИТМА МОДЕЛИРОВАНИЯ ДВИЖЕНИЯЛЮДЕЙ С ГРУЗОМ ПРИ ЭВАКУАЦИИ ИЗ ЗДАНИЙ </w:t>
      </w:r>
    </w:p>
    <w:p w:rsidR="000A5C92" w:rsidRPr="00581DFD" w:rsidRDefault="000A5C92" w:rsidP="00581DFD">
      <w:pPr>
        <w:widowControl w:val="0"/>
        <w:rPr>
          <w:sz w:val="28"/>
          <w:szCs w:val="28"/>
          <w:lang w:val="en-US" w:eastAsia="ru-RU"/>
        </w:rPr>
      </w:pPr>
    </w:p>
    <w:p w:rsidR="000A5C92" w:rsidRPr="00581DFD" w:rsidRDefault="000A5C92" w:rsidP="00581DFD">
      <w:pPr>
        <w:widowControl w:val="0"/>
        <w:rPr>
          <w:b/>
          <w:sz w:val="28"/>
          <w:szCs w:val="28"/>
          <w:lang w:val="en-US"/>
        </w:rPr>
      </w:pPr>
      <w:r w:rsidRPr="00581DFD">
        <w:rPr>
          <w:b/>
          <w:sz w:val="28"/>
          <w:szCs w:val="28"/>
          <w:lang w:val="en-US"/>
        </w:rPr>
        <w:t>А.</w:t>
      </w:r>
      <w:r w:rsidRPr="00581DFD">
        <w:rPr>
          <w:sz w:val="28"/>
          <w:szCs w:val="28"/>
          <w:lang w:val="en-US"/>
        </w:rPr>
        <w:t> </w:t>
      </w:r>
      <w:r w:rsidRPr="00581DFD">
        <w:rPr>
          <w:b/>
          <w:sz w:val="28"/>
          <w:szCs w:val="28"/>
          <w:lang w:val="en-US"/>
        </w:rPr>
        <w:t>В.</w:t>
      </w:r>
      <w:r w:rsidRPr="00581DFD">
        <w:rPr>
          <w:sz w:val="28"/>
          <w:szCs w:val="28"/>
          <w:lang w:val="en-US"/>
        </w:rPr>
        <w:t> </w:t>
      </w:r>
      <w:r w:rsidRPr="00581DFD">
        <w:rPr>
          <w:b/>
          <w:sz w:val="28"/>
          <w:szCs w:val="28"/>
          <w:lang w:val="en-US"/>
        </w:rPr>
        <w:t>Панкратов, В.</w:t>
      </w:r>
      <w:r w:rsidRPr="00581DFD">
        <w:rPr>
          <w:sz w:val="28"/>
          <w:szCs w:val="28"/>
          <w:lang w:val="en-US"/>
        </w:rPr>
        <w:t> </w:t>
      </w:r>
      <w:r w:rsidRPr="00581DFD">
        <w:rPr>
          <w:b/>
          <w:sz w:val="28"/>
          <w:szCs w:val="28"/>
          <w:lang w:val="en-US"/>
        </w:rPr>
        <w:t>М.</w:t>
      </w:r>
      <w:r w:rsidRPr="00581DFD">
        <w:rPr>
          <w:sz w:val="28"/>
          <w:szCs w:val="28"/>
          <w:lang w:val="en-US"/>
        </w:rPr>
        <w:t> </w:t>
      </w:r>
      <w:r w:rsidRPr="00581DFD">
        <w:rPr>
          <w:b/>
          <w:sz w:val="28"/>
          <w:szCs w:val="28"/>
          <w:lang w:val="en-US"/>
        </w:rPr>
        <w:t>Комяк, К.</w:t>
      </w:r>
      <w:r w:rsidRPr="00581DFD">
        <w:rPr>
          <w:sz w:val="28"/>
          <w:szCs w:val="28"/>
          <w:lang w:val="en-US"/>
        </w:rPr>
        <w:t> </w:t>
      </w:r>
      <w:r w:rsidRPr="00581DFD">
        <w:rPr>
          <w:b/>
          <w:sz w:val="28"/>
          <w:szCs w:val="28"/>
          <w:lang w:val="en-US"/>
        </w:rPr>
        <w:t>Т.</w:t>
      </w:r>
      <w:r w:rsidRPr="00581DFD">
        <w:rPr>
          <w:sz w:val="28"/>
          <w:szCs w:val="28"/>
          <w:lang w:val="en-US"/>
        </w:rPr>
        <w:t> </w:t>
      </w:r>
      <w:r w:rsidRPr="00581DFD">
        <w:rPr>
          <w:b/>
          <w:sz w:val="28"/>
          <w:szCs w:val="28"/>
          <w:lang w:val="en-US"/>
        </w:rPr>
        <w:t>Кязимов, В.</w:t>
      </w:r>
      <w:r w:rsidRPr="00581DFD">
        <w:rPr>
          <w:sz w:val="28"/>
          <w:szCs w:val="28"/>
          <w:lang w:val="en-US"/>
        </w:rPr>
        <w:t> </w:t>
      </w:r>
      <w:r w:rsidRPr="00581DFD">
        <w:rPr>
          <w:b/>
          <w:sz w:val="28"/>
          <w:szCs w:val="28"/>
          <w:lang w:val="en-US"/>
        </w:rPr>
        <w:t>В.</w:t>
      </w:r>
      <w:r w:rsidRPr="00581DFD">
        <w:rPr>
          <w:sz w:val="28"/>
          <w:szCs w:val="28"/>
          <w:lang w:val="en-US"/>
        </w:rPr>
        <w:t> </w:t>
      </w:r>
      <w:r w:rsidRPr="00581DFD">
        <w:rPr>
          <w:b/>
          <w:sz w:val="28"/>
          <w:szCs w:val="28"/>
          <w:lang w:val="en-US"/>
        </w:rPr>
        <w:t>Комяк, О. А. Тарасенко, А. А Антошкин,Ю. В. Мищеряков, М. Н. Долгодуш</w:t>
      </w:r>
    </w:p>
    <w:p w:rsidR="000A5C92" w:rsidRPr="00581DFD" w:rsidRDefault="000A5C92" w:rsidP="00581DFD">
      <w:pPr>
        <w:widowControl w:val="0"/>
        <w:rPr>
          <w:sz w:val="28"/>
          <w:szCs w:val="28"/>
          <w:lang w:val="en-US" w:eastAsia="ru-RU"/>
        </w:rPr>
      </w:pPr>
    </w:p>
    <w:p w:rsidR="000A5C92" w:rsidRPr="00581DFD" w:rsidRDefault="000A5C92" w:rsidP="00581DFD">
      <w:pPr>
        <w:widowControl w:val="0"/>
        <w:rPr>
          <w:b/>
          <w:sz w:val="28"/>
          <w:szCs w:val="28"/>
          <w:lang w:val="en-US" w:eastAsia="ru-RU"/>
        </w:rPr>
      </w:pPr>
      <w:r w:rsidRPr="00581DFD">
        <w:rPr>
          <w:b/>
          <w:sz w:val="28"/>
          <w:szCs w:val="28"/>
          <w:lang w:val="en-US" w:eastAsia="ru-RU"/>
        </w:rPr>
        <w:t xml:space="preserve">РОЗРОБКА МОДЕЛІ ТА АЛГОРИТМУ МОДЕЛЮВАННЯ РУХУ ЛЮДЕЙ З ВАНТАЖЕМ ПРИ ЕВАКУАЦІЇ З БУДІВЕЛЬ </w:t>
      </w:r>
    </w:p>
    <w:p w:rsidR="000A5C92" w:rsidRPr="00581DFD" w:rsidRDefault="000A5C92" w:rsidP="00581DFD">
      <w:pPr>
        <w:widowControl w:val="0"/>
        <w:rPr>
          <w:b/>
          <w:sz w:val="28"/>
          <w:szCs w:val="28"/>
          <w:lang w:val="en-US"/>
        </w:rPr>
      </w:pPr>
    </w:p>
    <w:p w:rsidR="000A5C92" w:rsidRPr="00581DFD" w:rsidRDefault="000A5C92" w:rsidP="00581DFD">
      <w:pPr>
        <w:widowControl w:val="0"/>
        <w:rPr>
          <w:b/>
          <w:sz w:val="28"/>
          <w:szCs w:val="28"/>
          <w:lang w:val="en-US"/>
        </w:rPr>
      </w:pPr>
      <w:r w:rsidRPr="00581DFD">
        <w:rPr>
          <w:b/>
          <w:sz w:val="28"/>
          <w:szCs w:val="28"/>
          <w:shd w:val="clear" w:color="auto" w:fill="FFFFFF"/>
          <w:lang w:val="en-US"/>
        </w:rPr>
        <w:t xml:space="preserve">О. В. </w:t>
      </w:r>
      <w:r w:rsidRPr="00581DFD">
        <w:rPr>
          <w:b/>
          <w:sz w:val="28"/>
          <w:szCs w:val="28"/>
          <w:lang w:val="en-US"/>
        </w:rPr>
        <w:t>Панкратов, В. М. Комяк, К. Т. Кязимов, В. В. Комяк, О. А. Тарасенко, О. А. Антошкин, Ю. В. Мищеряков, М. М. Долгодуш</w:t>
      </w:r>
    </w:p>
    <w:p w:rsidR="000A5C92" w:rsidRPr="00581DFD" w:rsidRDefault="000A5C92" w:rsidP="00581DFD">
      <w:pPr>
        <w:widowControl w:val="0"/>
        <w:rPr>
          <w:b/>
          <w:sz w:val="28"/>
          <w:szCs w:val="28"/>
          <w:lang w:val="en-US"/>
        </w:rPr>
      </w:pPr>
    </w:p>
    <w:p w:rsidR="000A5C92" w:rsidRPr="00581DFD" w:rsidRDefault="006837B1" w:rsidP="00581DFD">
      <w:pPr>
        <w:widowControl w:val="0"/>
        <w:rPr>
          <w:b/>
          <w:sz w:val="28"/>
          <w:szCs w:val="28"/>
          <w:lang w:val="en-US"/>
        </w:rPr>
      </w:pPr>
      <w:r w:rsidRPr="00581DFD">
        <w:rPr>
          <w:b/>
          <w:sz w:val="28"/>
          <w:szCs w:val="28"/>
          <w:lang w:val="en-US"/>
        </w:rPr>
        <w:t>BUILDING</w:t>
      </w:r>
      <w:r w:rsidR="000A5C92" w:rsidRPr="00581DFD">
        <w:rPr>
          <w:b/>
          <w:sz w:val="28"/>
          <w:szCs w:val="28"/>
          <w:lang w:val="en-US"/>
        </w:rPr>
        <w:t xml:space="preserve"> A MODEL AND </w:t>
      </w:r>
      <w:r w:rsidRPr="00581DFD">
        <w:rPr>
          <w:b/>
          <w:sz w:val="28"/>
          <w:szCs w:val="28"/>
          <w:lang w:val="en-US"/>
        </w:rPr>
        <w:t xml:space="preserve">AN </w:t>
      </w:r>
      <w:r w:rsidR="000A5C92" w:rsidRPr="00581DFD">
        <w:rPr>
          <w:b/>
          <w:sz w:val="28"/>
          <w:szCs w:val="28"/>
          <w:lang w:val="en-US"/>
        </w:rPr>
        <w:t>ALGORITHM FOR MODELING THE MO</w:t>
      </w:r>
      <w:r w:rsidRPr="00581DFD">
        <w:rPr>
          <w:b/>
          <w:sz w:val="28"/>
          <w:szCs w:val="28"/>
          <w:lang w:val="en-US"/>
        </w:rPr>
        <w:t>VEMENT</w:t>
      </w:r>
      <w:r w:rsidR="000A5C92" w:rsidRPr="00581DFD">
        <w:rPr>
          <w:b/>
          <w:sz w:val="28"/>
          <w:szCs w:val="28"/>
          <w:lang w:val="en-US"/>
        </w:rPr>
        <w:t xml:space="preserve"> OF PEOPLE </w:t>
      </w:r>
      <w:r w:rsidRPr="00581DFD">
        <w:rPr>
          <w:b/>
          <w:sz w:val="28"/>
          <w:szCs w:val="28"/>
          <w:lang w:val="en-US"/>
        </w:rPr>
        <w:t>CARRYING GOODS</w:t>
      </w:r>
      <w:r w:rsidR="000A5C92" w:rsidRPr="00581DFD">
        <w:rPr>
          <w:b/>
          <w:sz w:val="28"/>
          <w:szCs w:val="28"/>
          <w:lang w:val="en-US"/>
        </w:rPr>
        <w:t xml:space="preserve"> </w:t>
      </w:r>
      <w:r w:rsidRPr="00581DFD">
        <w:rPr>
          <w:b/>
          <w:sz w:val="28"/>
          <w:szCs w:val="28"/>
          <w:lang w:val="en-US"/>
        </w:rPr>
        <w:t xml:space="preserve">WHEN THEY ARE </w:t>
      </w:r>
      <w:r w:rsidR="000A5C92" w:rsidRPr="00581DFD">
        <w:rPr>
          <w:b/>
          <w:sz w:val="28"/>
          <w:szCs w:val="28"/>
          <w:lang w:val="en-US"/>
        </w:rPr>
        <w:t>EVACUAT</w:t>
      </w:r>
      <w:r w:rsidRPr="00581DFD">
        <w:rPr>
          <w:b/>
          <w:sz w:val="28"/>
          <w:szCs w:val="28"/>
          <w:lang w:val="en-US"/>
        </w:rPr>
        <w:t xml:space="preserve">ED </w:t>
      </w:r>
      <w:r w:rsidR="000A5C92" w:rsidRPr="00581DFD">
        <w:rPr>
          <w:b/>
          <w:sz w:val="28"/>
          <w:szCs w:val="28"/>
          <w:lang w:val="en-US"/>
        </w:rPr>
        <w:t xml:space="preserve">FROM </w:t>
      </w:r>
      <w:r w:rsidRPr="00581DFD">
        <w:rPr>
          <w:b/>
          <w:sz w:val="28"/>
          <w:szCs w:val="28"/>
          <w:lang w:val="en-US"/>
        </w:rPr>
        <w:t>PREMISES</w:t>
      </w:r>
    </w:p>
    <w:p w:rsidR="000A5C92" w:rsidRPr="00581DFD" w:rsidRDefault="000A5C92" w:rsidP="00581DFD">
      <w:pPr>
        <w:widowControl w:val="0"/>
        <w:ind w:firstLine="567"/>
        <w:jc w:val="left"/>
        <w:rPr>
          <w:b/>
          <w:sz w:val="28"/>
          <w:szCs w:val="28"/>
          <w:lang w:val="en-US"/>
        </w:rPr>
      </w:pPr>
    </w:p>
    <w:p w:rsidR="000A5C92" w:rsidRPr="00581DFD" w:rsidRDefault="000A5C92" w:rsidP="00581DFD">
      <w:pPr>
        <w:widowControl w:val="0"/>
        <w:rPr>
          <w:b/>
          <w:sz w:val="28"/>
          <w:szCs w:val="28"/>
          <w:lang w:val="en-US"/>
        </w:rPr>
      </w:pPr>
      <w:r w:rsidRPr="00581DFD">
        <w:rPr>
          <w:b/>
          <w:sz w:val="28"/>
          <w:szCs w:val="28"/>
          <w:shd w:val="clear" w:color="auto" w:fill="FFFFFF"/>
          <w:lang w:val="en-US"/>
        </w:rPr>
        <w:t>Оlexandr </w:t>
      </w:r>
      <w:r w:rsidRPr="00581DFD">
        <w:rPr>
          <w:b/>
          <w:sz w:val="28"/>
          <w:szCs w:val="28"/>
          <w:lang w:val="en-US"/>
        </w:rPr>
        <w:t>Pankratov,</w:t>
      </w:r>
      <w:r w:rsidR="00231B8C" w:rsidRPr="00581DFD">
        <w:rPr>
          <w:b/>
          <w:sz w:val="28"/>
          <w:szCs w:val="28"/>
          <w:lang w:val="en-US"/>
        </w:rPr>
        <w:t xml:space="preserve"> </w:t>
      </w:r>
      <w:r w:rsidRPr="00581DFD">
        <w:rPr>
          <w:b/>
          <w:sz w:val="28"/>
          <w:szCs w:val="28"/>
          <w:lang w:val="en-US"/>
        </w:rPr>
        <w:t>Valentyna</w:t>
      </w:r>
      <w:r w:rsidR="004359C9" w:rsidRPr="00581DFD">
        <w:rPr>
          <w:b/>
          <w:sz w:val="28"/>
          <w:szCs w:val="28"/>
          <w:lang w:val="en-US"/>
        </w:rPr>
        <w:t> </w:t>
      </w:r>
      <w:r w:rsidRPr="00581DFD">
        <w:rPr>
          <w:b/>
          <w:sz w:val="28"/>
          <w:szCs w:val="28"/>
          <w:lang w:val="en-US"/>
        </w:rPr>
        <w:t>Komyak,</w:t>
      </w:r>
      <w:r w:rsidR="00231B8C" w:rsidRPr="00581DFD">
        <w:rPr>
          <w:b/>
          <w:sz w:val="28"/>
          <w:szCs w:val="28"/>
          <w:lang w:val="en-US"/>
        </w:rPr>
        <w:t xml:space="preserve"> </w:t>
      </w:r>
      <w:r w:rsidRPr="00581DFD">
        <w:rPr>
          <w:b/>
          <w:sz w:val="28"/>
          <w:szCs w:val="28"/>
          <w:lang w:val="en-US"/>
        </w:rPr>
        <w:t xml:space="preserve">Kyazim Tahir oglu Kyazimov, Vladimir Komyak, </w:t>
      </w:r>
      <w:r w:rsidRPr="00581DFD">
        <w:rPr>
          <w:b/>
          <w:sz w:val="28"/>
          <w:szCs w:val="28"/>
          <w:shd w:val="clear" w:color="auto" w:fill="FFFFFF"/>
          <w:lang w:val="en-US"/>
        </w:rPr>
        <w:t>Оlexandr </w:t>
      </w:r>
      <w:r w:rsidRPr="00581DFD">
        <w:rPr>
          <w:b/>
          <w:sz w:val="28"/>
          <w:szCs w:val="28"/>
          <w:lang w:val="en-US"/>
        </w:rPr>
        <w:t>Tarasenko, Oleksiy Antoshkin, Iurii Mishcheriakov, Mykhailo Dolhodush</w:t>
      </w:r>
    </w:p>
    <w:p w:rsidR="003A372A" w:rsidRPr="00581DFD" w:rsidRDefault="003A372A" w:rsidP="00581DFD">
      <w:pPr>
        <w:widowControl w:val="0"/>
        <w:ind w:firstLine="567"/>
        <w:rPr>
          <w:i/>
          <w:sz w:val="28"/>
          <w:szCs w:val="28"/>
          <w:lang w:val="en-US" w:eastAsia="ru-RU"/>
        </w:rPr>
      </w:pPr>
    </w:p>
    <w:p w:rsidR="00EB4EA4" w:rsidRPr="00581DFD" w:rsidRDefault="00723F5F" w:rsidP="00581DFD">
      <w:pPr>
        <w:widowControl w:val="0"/>
        <w:ind w:firstLine="567"/>
        <w:rPr>
          <w:i/>
          <w:sz w:val="28"/>
          <w:szCs w:val="28"/>
          <w:lang w:val="uk-UA"/>
        </w:rPr>
      </w:pPr>
      <w:r w:rsidRPr="00581DFD">
        <w:rPr>
          <w:i/>
          <w:sz w:val="28"/>
          <w:szCs w:val="28"/>
          <w:lang w:val="uk-UA" w:eastAsia="ru-RU"/>
        </w:rPr>
        <w:t xml:space="preserve">Евакуація </w:t>
      </w:r>
      <w:r w:rsidRPr="00581DFD">
        <w:rPr>
          <w:i/>
          <w:sz w:val="28"/>
          <w:szCs w:val="28"/>
          <w:lang w:val="uk-UA"/>
        </w:rPr>
        <w:t>–</w:t>
      </w:r>
      <w:r w:rsidRPr="00581DFD">
        <w:rPr>
          <w:i/>
          <w:sz w:val="28"/>
          <w:szCs w:val="28"/>
          <w:lang w:val="uk-UA" w:eastAsia="ru-RU"/>
        </w:rPr>
        <w:t xml:space="preserve"> часто єдиний спосіб порятунку людини, що опинилася в небезпечній для життя ситуації. </w:t>
      </w:r>
      <w:r w:rsidR="00032B36" w:rsidRPr="00581DFD">
        <w:rPr>
          <w:i/>
          <w:sz w:val="28"/>
          <w:szCs w:val="28"/>
          <w:lang w:val="uk-UA" w:eastAsia="ru-RU"/>
        </w:rPr>
        <w:t xml:space="preserve">В </w:t>
      </w:r>
      <w:r w:rsidR="00581DFD" w:rsidRPr="00581DFD">
        <w:rPr>
          <w:i/>
          <w:sz w:val="28"/>
          <w:szCs w:val="28"/>
          <w:lang w:val="uk-UA" w:eastAsia="ru-RU"/>
        </w:rPr>
        <w:t>теперішній</w:t>
      </w:r>
      <w:r w:rsidR="00032B36" w:rsidRPr="00581DFD">
        <w:rPr>
          <w:i/>
          <w:sz w:val="28"/>
          <w:szCs w:val="28"/>
          <w:lang w:val="uk-UA" w:eastAsia="ru-RU"/>
        </w:rPr>
        <w:t xml:space="preserve"> час при евакуації використовуються </w:t>
      </w:r>
      <w:r w:rsidR="00032B36" w:rsidRPr="00581DFD">
        <w:rPr>
          <w:i/>
          <w:sz w:val="28"/>
          <w:szCs w:val="28"/>
          <w:lang w:val="uk-UA"/>
        </w:rPr>
        <w:t xml:space="preserve">програми моделювання руху людських потоків, які </w:t>
      </w:r>
      <w:r w:rsidR="00612C1B" w:rsidRPr="00581DFD">
        <w:rPr>
          <w:i/>
          <w:sz w:val="28"/>
          <w:szCs w:val="28"/>
          <w:lang w:val="uk-UA"/>
        </w:rPr>
        <w:t xml:space="preserve">не завжди </w:t>
      </w:r>
      <w:r w:rsidR="00032B36" w:rsidRPr="00581DFD">
        <w:rPr>
          <w:i/>
          <w:sz w:val="28"/>
          <w:szCs w:val="28"/>
          <w:lang w:val="uk-UA"/>
        </w:rPr>
        <w:t xml:space="preserve">відображають реальні процеси їх </w:t>
      </w:r>
      <w:r w:rsidR="002C62BF" w:rsidRPr="00581DFD">
        <w:rPr>
          <w:i/>
          <w:sz w:val="28"/>
          <w:szCs w:val="28"/>
          <w:lang w:val="uk-UA"/>
        </w:rPr>
        <w:t>переміщення</w:t>
      </w:r>
      <w:r w:rsidR="00032B36" w:rsidRPr="00581DFD">
        <w:rPr>
          <w:i/>
          <w:sz w:val="28"/>
          <w:szCs w:val="28"/>
          <w:lang w:val="uk-UA"/>
        </w:rPr>
        <w:t xml:space="preserve">. </w:t>
      </w:r>
      <w:r w:rsidR="00D14B27" w:rsidRPr="00581DFD">
        <w:rPr>
          <w:i/>
          <w:sz w:val="28"/>
          <w:szCs w:val="28"/>
          <w:lang w:val="uk-UA"/>
        </w:rPr>
        <w:t>Тому актуальною проблемою є розробка моделей для моделювання руху людських потоків для різних видів НС, різних категорій руху людей та різних просторових форм їх представлення.</w:t>
      </w:r>
      <w:r w:rsidR="004359C9" w:rsidRPr="00581DFD">
        <w:rPr>
          <w:i/>
          <w:sz w:val="28"/>
          <w:szCs w:val="28"/>
          <w:lang w:val="en-US"/>
        </w:rPr>
        <w:t xml:space="preserve"> </w:t>
      </w:r>
      <w:r w:rsidR="00D14B27" w:rsidRPr="00581DFD">
        <w:rPr>
          <w:i/>
          <w:sz w:val="28"/>
          <w:szCs w:val="28"/>
          <w:lang w:val="uk-UA"/>
        </w:rPr>
        <w:t>Така проблема виникає при евакуації людей з будинків різного функціонального призначення.</w:t>
      </w:r>
    </w:p>
    <w:p w:rsidR="000757CD" w:rsidRPr="00581DFD" w:rsidRDefault="00F43850" w:rsidP="00581DFD">
      <w:pPr>
        <w:widowControl w:val="0"/>
        <w:ind w:firstLine="567"/>
        <w:rPr>
          <w:i/>
          <w:sz w:val="28"/>
          <w:szCs w:val="28"/>
          <w:lang w:val="uk-UA" w:eastAsia="ru-RU"/>
        </w:rPr>
      </w:pPr>
      <w:r w:rsidRPr="00581DFD">
        <w:rPr>
          <w:i/>
          <w:sz w:val="28"/>
          <w:szCs w:val="28"/>
          <w:lang w:val="uk-UA" w:eastAsia="ru-RU"/>
        </w:rPr>
        <w:t>При евакуації часто люди рухаються з вантажем</w:t>
      </w:r>
      <w:r w:rsidR="0013748E" w:rsidRPr="00581DFD">
        <w:rPr>
          <w:i/>
          <w:sz w:val="28"/>
          <w:szCs w:val="28"/>
          <w:lang w:val="uk-UA" w:eastAsia="ru-RU"/>
        </w:rPr>
        <w:t xml:space="preserve">. </w:t>
      </w:r>
      <w:r w:rsidR="00C316B0" w:rsidRPr="00581DFD">
        <w:rPr>
          <w:i/>
          <w:sz w:val="28"/>
          <w:szCs w:val="28"/>
          <w:lang w:val="uk-UA" w:eastAsia="ru-RU"/>
        </w:rPr>
        <w:t>При русі людей з вантажем, їх</w:t>
      </w:r>
      <w:r w:rsidRPr="00581DFD">
        <w:rPr>
          <w:i/>
          <w:sz w:val="28"/>
          <w:szCs w:val="28"/>
          <w:lang w:val="uk-UA" w:eastAsia="ru-RU"/>
        </w:rPr>
        <w:t xml:space="preserve"> горизонтальна проекція має більш складну форму, ніж еліпс</w:t>
      </w:r>
      <w:r w:rsidR="00DA0514" w:rsidRPr="00581DFD">
        <w:rPr>
          <w:i/>
          <w:sz w:val="28"/>
          <w:szCs w:val="28"/>
          <w:lang w:val="uk-UA" w:eastAsia="ru-RU"/>
        </w:rPr>
        <w:t xml:space="preserve"> або коло</w:t>
      </w:r>
      <w:r w:rsidR="00360FA3" w:rsidRPr="00581DFD">
        <w:rPr>
          <w:i/>
          <w:sz w:val="28"/>
          <w:szCs w:val="28"/>
          <w:lang w:val="uk-UA" w:eastAsia="ru-RU"/>
        </w:rPr>
        <w:t xml:space="preserve">, як розглянуто в </w:t>
      </w:r>
      <w:r w:rsidR="00DA0514" w:rsidRPr="00581DFD">
        <w:rPr>
          <w:i/>
          <w:sz w:val="28"/>
          <w:szCs w:val="28"/>
          <w:lang w:val="uk-UA" w:eastAsia="ru-RU"/>
        </w:rPr>
        <w:t>роботах попередніх дослідників</w:t>
      </w:r>
      <w:r w:rsidR="00EA0591" w:rsidRPr="00581DFD">
        <w:rPr>
          <w:i/>
          <w:sz w:val="28"/>
          <w:szCs w:val="28"/>
          <w:lang w:val="uk-UA" w:eastAsia="ru-RU"/>
        </w:rPr>
        <w:t>.</w:t>
      </w:r>
      <w:r w:rsidR="004F0343" w:rsidRPr="00581DFD">
        <w:rPr>
          <w:i/>
          <w:sz w:val="28"/>
          <w:szCs w:val="28"/>
          <w:lang w:val="en-US" w:eastAsia="ru-RU"/>
        </w:rPr>
        <w:t xml:space="preserve"> </w:t>
      </w:r>
      <w:r w:rsidR="00C316B0" w:rsidRPr="00581DFD">
        <w:rPr>
          <w:i/>
          <w:sz w:val="28"/>
          <w:szCs w:val="28"/>
          <w:lang w:val="uk-UA"/>
        </w:rPr>
        <w:t xml:space="preserve">Більш того </w:t>
      </w:r>
      <w:r w:rsidRPr="00581DFD">
        <w:rPr>
          <w:i/>
          <w:sz w:val="28"/>
          <w:szCs w:val="28"/>
          <w:lang w:val="uk-UA"/>
        </w:rPr>
        <w:t xml:space="preserve">на </w:t>
      </w:r>
      <w:r w:rsidR="000757CD" w:rsidRPr="00581DFD">
        <w:rPr>
          <w:i/>
          <w:sz w:val="28"/>
          <w:szCs w:val="28"/>
          <w:lang w:val="uk-UA" w:eastAsia="ru-RU"/>
        </w:rPr>
        <w:t xml:space="preserve">практиці часто виникає задача моделювання руху людей </w:t>
      </w:r>
      <w:r w:rsidR="00360FA3" w:rsidRPr="00581DFD">
        <w:rPr>
          <w:i/>
          <w:sz w:val="28"/>
          <w:szCs w:val="28"/>
          <w:lang w:val="uk-UA" w:eastAsia="ru-RU"/>
        </w:rPr>
        <w:t>з урахуванням максимально-допустимих відстаней між ними</w:t>
      </w:r>
      <w:r w:rsidR="00D14B27" w:rsidRPr="00581DFD">
        <w:rPr>
          <w:i/>
          <w:sz w:val="28"/>
          <w:szCs w:val="28"/>
          <w:lang w:val="uk-UA" w:eastAsia="ru-RU"/>
        </w:rPr>
        <w:t>.</w:t>
      </w:r>
    </w:p>
    <w:p w:rsidR="001E6315" w:rsidRPr="00581DFD" w:rsidRDefault="001E6315" w:rsidP="00581DFD">
      <w:pPr>
        <w:widowControl w:val="0"/>
        <w:ind w:firstLine="567"/>
        <w:rPr>
          <w:i/>
          <w:sz w:val="28"/>
          <w:szCs w:val="28"/>
          <w:lang w:val="uk-UA" w:eastAsia="ru-RU"/>
        </w:rPr>
      </w:pPr>
      <w:r w:rsidRPr="00581DFD">
        <w:rPr>
          <w:i/>
          <w:sz w:val="28"/>
          <w:szCs w:val="28"/>
          <w:lang w:val="uk-UA" w:eastAsia="ru-RU"/>
        </w:rPr>
        <w:t>Отрима</w:t>
      </w:r>
      <w:r w:rsidR="005026EB" w:rsidRPr="00581DFD">
        <w:rPr>
          <w:i/>
          <w:sz w:val="28"/>
          <w:szCs w:val="28"/>
          <w:lang w:val="uk-UA" w:eastAsia="ru-RU"/>
        </w:rPr>
        <w:t>но</w:t>
      </w:r>
      <w:r w:rsidRPr="00581DFD">
        <w:rPr>
          <w:i/>
          <w:sz w:val="28"/>
          <w:szCs w:val="28"/>
          <w:lang w:val="uk-UA" w:eastAsia="ru-RU"/>
        </w:rPr>
        <w:t xml:space="preserve"> нов</w:t>
      </w:r>
      <w:r w:rsidR="005026EB" w:rsidRPr="00581DFD">
        <w:rPr>
          <w:i/>
          <w:sz w:val="28"/>
          <w:szCs w:val="28"/>
          <w:lang w:val="uk-UA" w:eastAsia="ru-RU"/>
        </w:rPr>
        <w:t>і</w:t>
      </w:r>
      <w:r w:rsidRPr="00581DFD">
        <w:rPr>
          <w:i/>
          <w:sz w:val="28"/>
          <w:szCs w:val="28"/>
          <w:lang w:val="uk-UA" w:eastAsia="ru-RU"/>
        </w:rPr>
        <w:t xml:space="preserve"> квазі-phi-ф</w:t>
      </w:r>
      <w:r w:rsidR="007900D3" w:rsidRPr="00581DFD">
        <w:rPr>
          <w:i/>
          <w:sz w:val="28"/>
          <w:szCs w:val="28"/>
          <w:lang w:val="uk-UA" w:eastAsia="ru-RU"/>
        </w:rPr>
        <w:t>у</w:t>
      </w:r>
      <w:r w:rsidRPr="00581DFD">
        <w:rPr>
          <w:i/>
          <w:sz w:val="28"/>
          <w:szCs w:val="28"/>
          <w:lang w:val="uk-UA" w:eastAsia="ru-RU"/>
        </w:rPr>
        <w:t>нкці</w:t>
      </w:r>
      <w:r w:rsidR="005026EB" w:rsidRPr="00581DFD">
        <w:rPr>
          <w:i/>
          <w:sz w:val="28"/>
          <w:szCs w:val="28"/>
          <w:lang w:val="uk-UA" w:eastAsia="ru-RU"/>
        </w:rPr>
        <w:t>ї</w:t>
      </w:r>
      <w:r w:rsidR="00231B8C" w:rsidRPr="00581DFD">
        <w:rPr>
          <w:i/>
          <w:sz w:val="28"/>
          <w:szCs w:val="28"/>
          <w:lang w:val="uk-UA" w:eastAsia="ru-RU"/>
        </w:rPr>
        <w:t xml:space="preserve"> взаємодії </w:t>
      </w:r>
      <w:r w:rsidRPr="00581DFD">
        <w:rPr>
          <w:bCs/>
          <w:i/>
          <w:sz w:val="28"/>
          <w:szCs w:val="28"/>
          <w:lang w:val="uk-UA" w:eastAsia="uk-UA"/>
        </w:rPr>
        <w:t>еліпса з прямокутником з урахуванням максимально-допустимих відстаней між ними. За</w:t>
      </w:r>
      <w:r w:rsidR="00CF546E" w:rsidRPr="00581DFD">
        <w:rPr>
          <w:bCs/>
          <w:i/>
          <w:sz w:val="28"/>
          <w:szCs w:val="28"/>
          <w:lang w:val="uk-UA" w:eastAsia="uk-UA"/>
        </w:rPr>
        <w:t>пропонований</w:t>
      </w:r>
      <w:r w:rsidRPr="00581DFD">
        <w:rPr>
          <w:bCs/>
          <w:i/>
          <w:sz w:val="28"/>
          <w:szCs w:val="28"/>
          <w:lang w:val="uk-UA" w:eastAsia="uk-UA"/>
        </w:rPr>
        <w:t xml:space="preserve"> математичн</w:t>
      </w:r>
      <w:r w:rsidR="00612C1B" w:rsidRPr="00581DFD">
        <w:rPr>
          <w:bCs/>
          <w:i/>
          <w:sz w:val="28"/>
          <w:szCs w:val="28"/>
          <w:lang w:val="uk-UA" w:eastAsia="uk-UA"/>
        </w:rPr>
        <w:t>ий</w:t>
      </w:r>
      <w:r w:rsidR="004359C9" w:rsidRPr="00581DFD">
        <w:rPr>
          <w:bCs/>
          <w:i/>
          <w:sz w:val="28"/>
          <w:szCs w:val="28"/>
          <w:lang w:val="uk-UA" w:eastAsia="uk-UA"/>
        </w:rPr>
        <w:t xml:space="preserve"> </w:t>
      </w:r>
      <w:r w:rsidRPr="00581DFD">
        <w:rPr>
          <w:bCs/>
          <w:i/>
          <w:sz w:val="28"/>
          <w:szCs w:val="28"/>
          <w:lang w:val="uk-UA" w:eastAsia="uk-UA"/>
        </w:rPr>
        <w:t>апарат дозволи</w:t>
      </w:r>
      <w:r w:rsidR="00612C1B" w:rsidRPr="00581DFD">
        <w:rPr>
          <w:bCs/>
          <w:i/>
          <w:sz w:val="28"/>
          <w:szCs w:val="28"/>
          <w:lang w:val="uk-UA" w:eastAsia="uk-UA"/>
        </w:rPr>
        <w:t>в</w:t>
      </w:r>
      <w:r w:rsidRPr="00581DFD">
        <w:rPr>
          <w:bCs/>
          <w:i/>
          <w:sz w:val="28"/>
          <w:szCs w:val="28"/>
          <w:lang w:val="uk-UA" w:eastAsia="uk-UA"/>
        </w:rPr>
        <w:t xml:space="preserve"> формалізувати взаємодію об’єктів,що дало можливість побудувати обґрунтовані математичну модель</w:t>
      </w:r>
      <w:r w:rsidR="00856224" w:rsidRPr="00581DFD">
        <w:rPr>
          <w:bCs/>
          <w:i/>
          <w:sz w:val="28"/>
          <w:szCs w:val="28"/>
          <w:lang w:val="uk-UA" w:eastAsia="uk-UA"/>
        </w:rPr>
        <w:t>, методи та алгоритми</w:t>
      </w:r>
      <w:r w:rsidR="007A7C06" w:rsidRPr="00581DFD">
        <w:rPr>
          <w:bCs/>
          <w:i/>
          <w:sz w:val="28"/>
          <w:szCs w:val="28"/>
          <w:lang w:val="uk-UA" w:eastAsia="uk-UA"/>
        </w:rPr>
        <w:t xml:space="preserve"> </w:t>
      </w:r>
      <w:r w:rsidR="00856224" w:rsidRPr="00581DFD">
        <w:rPr>
          <w:bCs/>
          <w:i/>
          <w:sz w:val="28"/>
          <w:szCs w:val="28"/>
          <w:lang w:val="uk-UA" w:eastAsia="uk-UA"/>
        </w:rPr>
        <w:t xml:space="preserve">для </w:t>
      </w:r>
      <w:r w:rsidRPr="00581DFD">
        <w:rPr>
          <w:bCs/>
          <w:i/>
          <w:sz w:val="28"/>
          <w:szCs w:val="28"/>
          <w:lang w:val="uk-UA" w:eastAsia="uk-UA"/>
        </w:rPr>
        <w:t>моделювання руху</w:t>
      </w:r>
      <w:r w:rsidR="0033706B" w:rsidRPr="00581DFD">
        <w:rPr>
          <w:bCs/>
          <w:i/>
          <w:sz w:val="28"/>
          <w:szCs w:val="28"/>
          <w:lang w:val="uk-UA" w:eastAsia="uk-UA"/>
        </w:rPr>
        <w:t xml:space="preserve"> людей з вантажем</w:t>
      </w:r>
      <w:r w:rsidR="00856224" w:rsidRPr="00581DFD">
        <w:rPr>
          <w:bCs/>
          <w:i/>
          <w:sz w:val="28"/>
          <w:szCs w:val="28"/>
          <w:lang w:val="uk-UA" w:eastAsia="uk-UA"/>
        </w:rPr>
        <w:t>.</w:t>
      </w:r>
    </w:p>
    <w:p w:rsidR="00EB4EA4" w:rsidRPr="00581DFD" w:rsidRDefault="00EB4EA4" w:rsidP="00581DFD">
      <w:pPr>
        <w:widowControl w:val="0"/>
        <w:ind w:firstLine="720"/>
        <w:rPr>
          <w:i/>
          <w:iCs/>
          <w:sz w:val="28"/>
          <w:szCs w:val="28"/>
          <w:lang w:val="uk-UA"/>
        </w:rPr>
      </w:pPr>
      <w:r w:rsidRPr="00581DFD">
        <w:rPr>
          <w:i/>
          <w:sz w:val="28"/>
          <w:szCs w:val="28"/>
          <w:shd w:val="clear" w:color="auto" w:fill="FFFFFF"/>
          <w:lang w:val="uk-UA"/>
        </w:rPr>
        <w:t>Показана</w:t>
      </w:r>
      <w:r w:rsidRPr="00581DFD">
        <w:rPr>
          <w:i/>
          <w:sz w:val="28"/>
          <w:szCs w:val="28"/>
          <w:lang w:val="uk-UA"/>
        </w:rPr>
        <w:t xml:space="preserve"> можливість моделювання руху людей з допоміжними засобами з урахуванням максимально-допустимих </w:t>
      </w:r>
      <w:r w:rsidR="004F0343" w:rsidRPr="00581DFD">
        <w:rPr>
          <w:i/>
          <w:sz w:val="28"/>
          <w:szCs w:val="28"/>
          <w:lang w:val="uk-UA"/>
        </w:rPr>
        <w:t>відстаней</w:t>
      </w:r>
      <w:r w:rsidRPr="00581DFD">
        <w:rPr>
          <w:i/>
          <w:sz w:val="28"/>
          <w:szCs w:val="28"/>
          <w:lang w:val="uk-UA"/>
        </w:rPr>
        <w:t xml:space="preserve"> між ними. </w:t>
      </w:r>
      <w:r w:rsidR="00032B36" w:rsidRPr="00581DFD">
        <w:rPr>
          <w:i/>
          <w:sz w:val="28"/>
          <w:szCs w:val="28"/>
          <w:lang w:val="uk-UA"/>
        </w:rPr>
        <w:t>З</w:t>
      </w:r>
      <w:r w:rsidR="00066EAB" w:rsidRPr="00581DFD">
        <w:rPr>
          <w:i/>
          <w:sz w:val="28"/>
          <w:szCs w:val="28"/>
          <w:lang w:val="uk-UA"/>
        </w:rPr>
        <w:t xml:space="preserve">дійснено </w:t>
      </w:r>
      <w:r w:rsidR="00066EAB" w:rsidRPr="00581DFD">
        <w:rPr>
          <w:i/>
          <w:sz w:val="28"/>
          <w:szCs w:val="28"/>
          <w:lang w:val="uk-UA"/>
        </w:rPr>
        <w:lastRenderedPageBreak/>
        <w:t xml:space="preserve">комп’ютерне моделювання </w:t>
      </w:r>
      <w:r w:rsidR="00032B36" w:rsidRPr="00581DFD">
        <w:rPr>
          <w:i/>
          <w:sz w:val="28"/>
          <w:szCs w:val="28"/>
          <w:lang w:val="uk-UA"/>
        </w:rPr>
        <w:t xml:space="preserve">тестового приклада </w:t>
      </w:r>
      <w:r w:rsidR="00066EAB" w:rsidRPr="00581DFD">
        <w:rPr>
          <w:i/>
          <w:sz w:val="28"/>
          <w:szCs w:val="28"/>
          <w:lang w:val="uk-UA"/>
        </w:rPr>
        <w:t xml:space="preserve">руху </w:t>
      </w:r>
      <w:r w:rsidR="001D063E" w:rsidRPr="00581DFD">
        <w:rPr>
          <w:i/>
          <w:sz w:val="28"/>
          <w:szCs w:val="28"/>
          <w:lang w:val="uk-UA"/>
        </w:rPr>
        <w:t>люд</w:t>
      </w:r>
      <w:r w:rsidR="00612C1B" w:rsidRPr="00581DFD">
        <w:rPr>
          <w:i/>
          <w:sz w:val="28"/>
          <w:szCs w:val="28"/>
          <w:lang w:val="uk-UA"/>
        </w:rPr>
        <w:t>е</w:t>
      </w:r>
      <w:r w:rsidR="001D063E" w:rsidRPr="00581DFD">
        <w:rPr>
          <w:i/>
          <w:sz w:val="28"/>
          <w:szCs w:val="28"/>
          <w:lang w:val="uk-UA"/>
        </w:rPr>
        <w:t xml:space="preserve">й </w:t>
      </w:r>
      <w:r w:rsidR="00066EAB" w:rsidRPr="00581DFD">
        <w:rPr>
          <w:i/>
          <w:sz w:val="28"/>
          <w:szCs w:val="28"/>
          <w:lang w:val="uk-UA"/>
        </w:rPr>
        <w:t>по чотирьох коридорам, в кожному з</w:t>
      </w:r>
      <w:r w:rsidR="001D063E" w:rsidRPr="00581DFD">
        <w:rPr>
          <w:i/>
          <w:sz w:val="28"/>
          <w:szCs w:val="28"/>
          <w:lang w:val="uk-UA"/>
        </w:rPr>
        <w:t xml:space="preserve"> яких знаходиться по 28</w:t>
      </w:r>
      <w:r w:rsidR="00176114" w:rsidRPr="00581DFD">
        <w:rPr>
          <w:i/>
          <w:sz w:val="28"/>
          <w:szCs w:val="28"/>
          <w:lang w:val="uk-UA"/>
        </w:rPr>
        <w:t> </w:t>
      </w:r>
      <w:r w:rsidR="001D063E" w:rsidRPr="00581DFD">
        <w:rPr>
          <w:i/>
          <w:sz w:val="28"/>
          <w:szCs w:val="28"/>
          <w:lang w:val="uk-UA"/>
        </w:rPr>
        <w:t>чоловік із з</w:t>
      </w:r>
      <w:r w:rsidR="00066EAB" w:rsidRPr="00581DFD">
        <w:rPr>
          <w:i/>
          <w:sz w:val="28"/>
          <w:szCs w:val="28"/>
          <w:lang w:val="uk-UA"/>
        </w:rPr>
        <w:t>лива</w:t>
      </w:r>
      <w:r w:rsidR="001D063E" w:rsidRPr="00581DFD">
        <w:rPr>
          <w:i/>
          <w:sz w:val="28"/>
          <w:szCs w:val="28"/>
          <w:lang w:val="uk-UA"/>
        </w:rPr>
        <w:t xml:space="preserve">нням </w:t>
      </w:r>
      <w:r w:rsidR="00066EAB" w:rsidRPr="00581DFD">
        <w:rPr>
          <w:i/>
          <w:sz w:val="28"/>
          <w:szCs w:val="28"/>
          <w:lang w:val="uk-UA"/>
        </w:rPr>
        <w:t>в один</w:t>
      </w:r>
      <w:r w:rsidR="001D063E" w:rsidRPr="00581DFD">
        <w:rPr>
          <w:i/>
          <w:sz w:val="28"/>
          <w:szCs w:val="28"/>
          <w:lang w:val="uk-UA"/>
        </w:rPr>
        <w:t xml:space="preserve"> потік</w:t>
      </w:r>
      <w:r w:rsidR="00066EAB" w:rsidRPr="00581DFD">
        <w:rPr>
          <w:i/>
          <w:sz w:val="28"/>
          <w:szCs w:val="28"/>
          <w:lang w:val="uk-UA"/>
        </w:rPr>
        <w:t xml:space="preserve">. </w:t>
      </w:r>
      <w:r w:rsidR="008C3395" w:rsidRPr="00581DFD">
        <w:rPr>
          <w:i/>
          <w:sz w:val="28"/>
          <w:szCs w:val="28"/>
          <w:shd w:val="clear" w:color="auto" w:fill="FFFFFF"/>
          <w:lang w:val="uk-UA"/>
        </w:rPr>
        <w:t xml:space="preserve">При </w:t>
      </w:r>
      <w:r w:rsidR="0013748E" w:rsidRPr="00581DFD">
        <w:rPr>
          <w:i/>
          <w:sz w:val="28"/>
          <w:szCs w:val="28"/>
          <w:shd w:val="clear" w:color="auto" w:fill="FFFFFF"/>
          <w:lang w:val="uk-UA"/>
        </w:rPr>
        <w:t>рівномірному розподілу трьох видів вантажу:</w:t>
      </w:r>
      <w:r w:rsidR="0013748E" w:rsidRPr="00581DFD">
        <w:rPr>
          <w:i/>
          <w:sz w:val="28"/>
          <w:szCs w:val="28"/>
          <w:lang w:val="uk-UA"/>
        </w:rPr>
        <w:t xml:space="preserve"> "рюкзаків"</w:t>
      </w:r>
      <w:r w:rsidR="00FB281A" w:rsidRPr="00581DFD">
        <w:rPr>
          <w:i/>
          <w:sz w:val="28"/>
          <w:szCs w:val="28"/>
          <w:lang w:val="uk-UA"/>
        </w:rPr>
        <w:t>,</w:t>
      </w:r>
      <w:r w:rsidR="0013748E" w:rsidRPr="00581DFD">
        <w:rPr>
          <w:i/>
          <w:sz w:val="28"/>
          <w:szCs w:val="28"/>
          <w:lang w:val="uk-UA"/>
        </w:rPr>
        <w:t xml:space="preserve"> "валіз"</w:t>
      </w:r>
      <w:r w:rsidR="00FB281A" w:rsidRPr="00581DFD">
        <w:rPr>
          <w:i/>
          <w:sz w:val="28"/>
          <w:szCs w:val="28"/>
          <w:lang w:val="uk-UA"/>
        </w:rPr>
        <w:t xml:space="preserve"> та</w:t>
      </w:r>
      <w:r w:rsidR="008C3395" w:rsidRPr="00581DFD">
        <w:rPr>
          <w:i/>
          <w:sz w:val="28"/>
          <w:szCs w:val="28"/>
          <w:lang w:val="uk-UA"/>
        </w:rPr>
        <w:t>"</w:t>
      </w:r>
      <w:r w:rsidR="008C3395" w:rsidRPr="00581DFD">
        <w:rPr>
          <w:i/>
          <w:sz w:val="28"/>
          <w:szCs w:val="28"/>
          <w:shd w:val="clear" w:color="auto" w:fill="FFFFFF"/>
          <w:lang w:val="uk-UA"/>
        </w:rPr>
        <w:t>сумок на коліщатках</w:t>
      </w:r>
      <w:r w:rsidR="008C3395" w:rsidRPr="00581DFD">
        <w:rPr>
          <w:i/>
          <w:sz w:val="28"/>
          <w:szCs w:val="28"/>
          <w:lang w:val="uk-UA"/>
        </w:rPr>
        <w:t>"</w:t>
      </w:r>
      <w:r w:rsidR="007A7C06" w:rsidRPr="00581DFD">
        <w:rPr>
          <w:i/>
          <w:sz w:val="28"/>
          <w:szCs w:val="28"/>
          <w:lang w:val="uk-UA"/>
        </w:rPr>
        <w:t xml:space="preserve"> </w:t>
      </w:r>
      <w:r w:rsidR="00FB281A" w:rsidRPr="00581DFD">
        <w:rPr>
          <w:i/>
          <w:sz w:val="28"/>
          <w:szCs w:val="28"/>
          <w:shd w:val="clear" w:color="auto" w:fill="FFFFFF"/>
          <w:lang w:val="uk-UA"/>
        </w:rPr>
        <w:t xml:space="preserve">спостерігалось уповільнення </w:t>
      </w:r>
      <w:r w:rsidR="005026EB" w:rsidRPr="00581DFD">
        <w:rPr>
          <w:i/>
          <w:sz w:val="28"/>
          <w:szCs w:val="28"/>
          <w:shd w:val="clear" w:color="auto" w:fill="FFFFFF"/>
          <w:lang w:val="uk-UA"/>
        </w:rPr>
        <w:t xml:space="preserve">руху </w:t>
      </w:r>
      <w:r w:rsidR="00FB281A" w:rsidRPr="00581DFD">
        <w:rPr>
          <w:i/>
          <w:sz w:val="28"/>
          <w:szCs w:val="28"/>
          <w:shd w:val="clear" w:color="auto" w:fill="FFFFFF"/>
          <w:lang w:val="uk-UA"/>
        </w:rPr>
        <w:t>близько на 4</w:t>
      </w:r>
      <w:r w:rsidR="004359C9" w:rsidRPr="00581DFD">
        <w:rPr>
          <w:i/>
          <w:sz w:val="28"/>
          <w:szCs w:val="28"/>
          <w:shd w:val="clear" w:color="auto" w:fill="FFFFFF"/>
          <w:lang w:val="uk-UA"/>
        </w:rPr>
        <w:t> %</w:t>
      </w:r>
      <w:r w:rsidR="00FB281A" w:rsidRPr="00581DFD">
        <w:rPr>
          <w:i/>
          <w:iCs/>
          <w:sz w:val="28"/>
          <w:szCs w:val="28"/>
          <w:lang w:val="uk-UA"/>
        </w:rPr>
        <w:t>.</w:t>
      </w:r>
      <w:r w:rsidR="00FB281A" w:rsidRPr="00581DFD">
        <w:rPr>
          <w:i/>
          <w:sz w:val="28"/>
          <w:szCs w:val="28"/>
          <w:lang w:val="uk-UA"/>
        </w:rPr>
        <w:t xml:space="preserve"> Коли </w:t>
      </w:r>
      <w:r w:rsidR="00FB281A" w:rsidRPr="00581DFD">
        <w:rPr>
          <w:i/>
          <w:sz w:val="28"/>
          <w:szCs w:val="28"/>
          <w:shd w:val="clear" w:color="auto" w:fill="FFFFFF"/>
          <w:lang w:val="uk-UA"/>
        </w:rPr>
        <w:t xml:space="preserve">у половини евакуйованих є </w:t>
      </w:r>
      <w:r w:rsidR="00FB281A" w:rsidRPr="00581DFD">
        <w:rPr>
          <w:i/>
          <w:sz w:val="28"/>
          <w:szCs w:val="28"/>
          <w:lang w:val="uk-UA"/>
        </w:rPr>
        <w:t>"</w:t>
      </w:r>
      <w:r w:rsidR="00FB281A" w:rsidRPr="00581DFD">
        <w:rPr>
          <w:i/>
          <w:sz w:val="28"/>
          <w:szCs w:val="28"/>
          <w:shd w:val="clear" w:color="auto" w:fill="FFFFFF"/>
          <w:lang w:val="uk-UA"/>
        </w:rPr>
        <w:t>сумки на коліщатках</w:t>
      </w:r>
      <w:r w:rsidR="00FB281A" w:rsidRPr="00581DFD">
        <w:rPr>
          <w:i/>
          <w:sz w:val="28"/>
          <w:szCs w:val="28"/>
          <w:lang w:val="uk-UA"/>
        </w:rPr>
        <w:t>", які можуть віддалятися</w:t>
      </w:r>
      <w:r w:rsidR="007A7C06" w:rsidRPr="00581DFD">
        <w:rPr>
          <w:i/>
          <w:sz w:val="28"/>
          <w:szCs w:val="28"/>
          <w:lang w:val="uk-UA"/>
        </w:rPr>
        <w:t xml:space="preserve"> </w:t>
      </w:r>
      <w:r w:rsidR="00FB281A" w:rsidRPr="00581DFD">
        <w:rPr>
          <w:i/>
          <w:sz w:val="28"/>
          <w:szCs w:val="28"/>
          <w:shd w:val="clear" w:color="auto" w:fill="FFFFFF"/>
          <w:lang w:val="uk-UA"/>
        </w:rPr>
        <w:t xml:space="preserve">від людей </w:t>
      </w:r>
      <w:r w:rsidR="005026EB" w:rsidRPr="00581DFD">
        <w:rPr>
          <w:i/>
          <w:sz w:val="28"/>
          <w:szCs w:val="28"/>
          <w:shd w:val="clear" w:color="auto" w:fill="FFFFFF"/>
          <w:lang w:val="uk-UA"/>
        </w:rPr>
        <w:t xml:space="preserve">на </w:t>
      </w:r>
      <w:r w:rsidR="00FB281A" w:rsidRPr="00581DFD">
        <w:rPr>
          <w:i/>
          <w:sz w:val="28"/>
          <w:szCs w:val="28"/>
          <w:shd w:val="clear" w:color="auto" w:fill="FFFFFF"/>
          <w:lang w:val="uk-UA"/>
        </w:rPr>
        <w:t>відстань витягнутої руки,</w:t>
      </w:r>
      <w:r w:rsidR="007A7C06" w:rsidRPr="00581DFD">
        <w:rPr>
          <w:i/>
          <w:sz w:val="28"/>
          <w:szCs w:val="28"/>
          <w:shd w:val="clear" w:color="auto" w:fill="FFFFFF"/>
          <w:lang w:val="uk-UA"/>
        </w:rPr>
        <w:t xml:space="preserve"> </w:t>
      </w:r>
      <w:r w:rsidR="00FB281A" w:rsidRPr="00581DFD">
        <w:rPr>
          <w:i/>
          <w:sz w:val="28"/>
          <w:szCs w:val="28"/>
          <w:shd w:val="clear" w:color="auto" w:fill="FFFFFF"/>
          <w:lang w:val="uk-UA"/>
        </w:rPr>
        <w:t>спостерігалось уповільнення близько на 6</w:t>
      </w:r>
      <w:r w:rsidR="004359C9" w:rsidRPr="00581DFD">
        <w:rPr>
          <w:i/>
          <w:iCs/>
          <w:sz w:val="28"/>
          <w:szCs w:val="28"/>
          <w:lang w:val="uk-UA"/>
        </w:rPr>
        <w:t> %</w:t>
      </w:r>
      <w:r w:rsidR="00FB281A" w:rsidRPr="00581DFD">
        <w:rPr>
          <w:i/>
          <w:iCs/>
          <w:sz w:val="28"/>
          <w:szCs w:val="28"/>
          <w:lang w:val="uk-UA"/>
        </w:rPr>
        <w:t>.</w:t>
      </w:r>
    </w:p>
    <w:p w:rsidR="00EA0591" w:rsidRPr="00581DFD" w:rsidRDefault="0032618F" w:rsidP="00581DFD">
      <w:pPr>
        <w:widowControl w:val="0"/>
        <w:ind w:firstLine="567"/>
        <w:rPr>
          <w:i/>
          <w:sz w:val="28"/>
          <w:szCs w:val="28"/>
          <w:lang w:val="uk-UA"/>
        </w:rPr>
      </w:pPr>
      <w:r w:rsidRPr="00581DFD">
        <w:rPr>
          <w:i/>
          <w:sz w:val="28"/>
          <w:szCs w:val="28"/>
          <w:lang w:val="uk-UA"/>
        </w:rPr>
        <w:t xml:space="preserve">Ключові слова: </w:t>
      </w:r>
      <w:r w:rsidR="001E6315" w:rsidRPr="00581DFD">
        <w:rPr>
          <w:i/>
          <w:sz w:val="28"/>
          <w:szCs w:val="28"/>
          <w:lang w:val="uk-UA"/>
        </w:rPr>
        <w:t>гетерогенні потоки людей,</w:t>
      </w:r>
      <w:r w:rsidR="00042516" w:rsidRPr="00581DFD">
        <w:rPr>
          <w:i/>
          <w:sz w:val="28"/>
          <w:szCs w:val="28"/>
          <w:lang w:val="uk-UA"/>
        </w:rPr>
        <w:t xml:space="preserve"> </w:t>
      </w:r>
      <w:r w:rsidR="0035275C" w:rsidRPr="00581DFD">
        <w:rPr>
          <w:i/>
          <w:sz w:val="28"/>
          <w:szCs w:val="28"/>
          <w:lang w:val="uk-UA"/>
        </w:rPr>
        <w:t xml:space="preserve">індивідуально-поточний рух, </w:t>
      </w:r>
      <w:r w:rsidRPr="00581DFD">
        <w:rPr>
          <w:i/>
          <w:sz w:val="28"/>
          <w:szCs w:val="28"/>
          <w:lang w:val="uk-UA"/>
        </w:rPr>
        <w:t>оптимізація</w:t>
      </w:r>
      <w:r w:rsidR="00B133C9" w:rsidRPr="00581DFD">
        <w:rPr>
          <w:i/>
          <w:sz w:val="28"/>
          <w:szCs w:val="28"/>
          <w:lang w:val="uk-UA"/>
        </w:rPr>
        <w:t xml:space="preserve"> за групою змінних</w:t>
      </w:r>
      <w:r w:rsidR="003F2A8D" w:rsidRPr="00581DFD">
        <w:rPr>
          <w:i/>
          <w:sz w:val="28"/>
          <w:szCs w:val="28"/>
          <w:lang w:val="uk-UA"/>
        </w:rPr>
        <w:t xml:space="preserve">, </w:t>
      </w:r>
      <w:r w:rsidR="001E6315" w:rsidRPr="00581DFD">
        <w:rPr>
          <w:i/>
          <w:sz w:val="28"/>
          <w:szCs w:val="28"/>
          <w:lang w:val="uk-UA"/>
        </w:rPr>
        <w:t>нелінійне програмування</w:t>
      </w:r>
      <w:r w:rsidR="00176114" w:rsidRPr="00581DFD">
        <w:rPr>
          <w:i/>
          <w:sz w:val="28"/>
          <w:szCs w:val="28"/>
          <w:lang w:val="uk-UA"/>
        </w:rPr>
        <w:t>.</w:t>
      </w:r>
    </w:p>
    <w:p w:rsidR="00C87B97" w:rsidRPr="00581DFD" w:rsidRDefault="00C87B97" w:rsidP="00581DFD">
      <w:pPr>
        <w:widowControl w:val="0"/>
        <w:ind w:firstLine="567"/>
        <w:rPr>
          <w:i/>
          <w:sz w:val="28"/>
          <w:szCs w:val="28"/>
          <w:lang w:val="en-US"/>
        </w:rPr>
      </w:pPr>
    </w:p>
    <w:p w:rsidR="00C87B97" w:rsidRPr="00581DFD" w:rsidRDefault="00C87B97" w:rsidP="00581DFD">
      <w:pPr>
        <w:widowControl w:val="0"/>
        <w:ind w:firstLine="567"/>
        <w:rPr>
          <w:i/>
          <w:sz w:val="28"/>
          <w:szCs w:val="28"/>
          <w:lang w:val="en-US"/>
        </w:rPr>
      </w:pPr>
      <w:r w:rsidRPr="00581DFD">
        <w:rPr>
          <w:i/>
          <w:sz w:val="28"/>
          <w:szCs w:val="28"/>
          <w:lang w:val="en-US"/>
        </w:rPr>
        <w:t xml:space="preserve">Evacuation is often the only way to save a person who is in a life-threatening situation. At present, evacuation </w:t>
      </w:r>
      <w:r w:rsidR="0053012F" w:rsidRPr="00581DFD">
        <w:rPr>
          <w:i/>
          <w:sz w:val="28"/>
          <w:szCs w:val="28"/>
          <w:lang w:val="en-US"/>
        </w:rPr>
        <w:t>software is</w:t>
      </w:r>
      <w:r w:rsidRPr="00581DFD">
        <w:rPr>
          <w:i/>
          <w:sz w:val="28"/>
          <w:szCs w:val="28"/>
          <w:lang w:val="en-US"/>
        </w:rPr>
        <w:t xml:space="preserve"> used to simulate the movement of human </w:t>
      </w:r>
      <w:r w:rsidR="0053012F" w:rsidRPr="00581DFD">
        <w:rPr>
          <w:i/>
          <w:sz w:val="28"/>
          <w:szCs w:val="28"/>
          <w:lang w:val="en-US"/>
        </w:rPr>
        <w:t>flows</w:t>
      </w:r>
      <w:r w:rsidRPr="00581DFD">
        <w:rPr>
          <w:i/>
          <w:sz w:val="28"/>
          <w:szCs w:val="28"/>
          <w:lang w:val="en-US"/>
        </w:rPr>
        <w:t>, which do</w:t>
      </w:r>
      <w:r w:rsidR="0053012F" w:rsidRPr="00581DFD">
        <w:rPr>
          <w:i/>
          <w:sz w:val="28"/>
          <w:szCs w:val="28"/>
          <w:lang w:val="en-US"/>
        </w:rPr>
        <w:t>es</w:t>
      </w:r>
      <w:r w:rsidRPr="00581DFD">
        <w:rPr>
          <w:i/>
          <w:sz w:val="28"/>
          <w:szCs w:val="28"/>
          <w:lang w:val="en-US"/>
        </w:rPr>
        <w:t xml:space="preserve"> not always reflect the real processes of their movement. Therefore, </w:t>
      </w:r>
      <w:r w:rsidR="0053012F" w:rsidRPr="00581DFD">
        <w:rPr>
          <w:i/>
          <w:sz w:val="28"/>
          <w:szCs w:val="28"/>
          <w:lang w:val="en-US"/>
        </w:rPr>
        <w:t xml:space="preserve">it is </w:t>
      </w:r>
      <w:r w:rsidRPr="00581DFD">
        <w:rPr>
          <w:i/>
          <w:sz w:val="28"/>
          <w:szCs w:val="28"/>
          <w:lang w:val="en-US"/>
        </w:rPr>
        <w:t xml:space="preserve">a </w:t>
      </w:r>
      <w:r w:rsidR="0053012F" w:rsidRPr="00581DFD">
        <w:rPr>
          <w:i/>
          <w:sz w:val="28"/>
          <w:szCs w:val="28"/>
          <w:lang w:val="en-US"/>
        </w:rPr>
        <w:t>relevant</w:t>
      </w:r>
      <w:r w:rsidRPr="00581DFD">
        <w:rPr>
          <w:i/>
          <w:sz w:val="28"/>
          <w:szCs w:val="28"/>
          <w:lang w:val="en-US"/>
        </w:rPr>
        <w:t xml:space="preserve"> </w:t>
      </w:r>
      <w:r w:rsidR="0053012F" w:rsidRPr="00581DFD">
        <w:rPr>
          <w:i/>
          <w:sz w:val="28"/>
          <w:szCs w:val="28"/>
          <w:lang w:val="en-US"/>
        </w:rPr>
        <w:t>task to</w:t>
      </w:r>
      <w:r w:rsidRPr="00581DFD">
        <w:rPr>
          <w:i/>
          <w:sz w:val="28"/>
          <w:szCs w:val="28"/>
          <w:lang w:val="en-US"/>
        </w:rPr>
        <w:t xml:space="preserve"> </w:t>
      </w:r>
      <w:r w:rsidR="0053012F" w:rsidRPr="00581DFD">
        <w:rPr>
          <w:i/>
          <w:sz w:val="28"/>
          <w:szCs w:val="28"/>
          <w:lang w:val="en-US"/>
        </w:rPr>
        <w:t>build</w:t>
      </w:r>
      <w:r w:rsidRPr="00581DFD">
        <w:rPr>
          <w:i/>
          <w:sz w:val="28"/>
          <w:szCs w:val="28"/>
          <w:lang w:val="en-US"/>
        </w:rPr>
        <w:t xml:space="preserve"> models for modeling the movement of human flows for different types of </w:t>
      </w:r>
      <w:r w:rsidR="00932883" w:rsidRPr="00581DFD">
        <w:rPr>
          <w:i/>
          <w:sz w:val="28"/>
          <w:szCs w:val="28"/>
          <w:lang w:val="en-US" w:eastAsia="ru-RU"/>
        </w:rPr>
        <w:t>emergencies</w:t>
      </w:r>
      <w:r w:rsidRPr="00581DFD">
        <w:rPr>
          <w:i/>
          <w:sz w:val="28"/>
          <w:szCs w:val="28"/>
          <w:lang w:val="en-US"/>
        </w:rPr>
        <w:t>, different categories of human movement</w:t>
      </w:r>
      <w:r w:rsidR="0053012F" w:rsidRPr="00581DFD">
        <w:rPr>
          <w:i/>
          <w:sz w:val="28"/>
          <w:szCs w:val="28"/>
          <w:lang w:val="en-US"/>
        </w:rPr>
        <w:t>,</w:t>
      </w:r>
      <w:r w:rsidRPr="00581DFD">
        <w:rPr>
          <w:i/>
          <w:sz w:val="28"/>
          <w:szCs w:val="28"/>
          <w:lang w:val="en-US"/>
        </w:rPr>
        <w:t xml:space="preserve"> and various spatial forms of their representation.</w:t>
      </w:r>
      <w:r w:rsidR="00D2514A" w:rsidRPr="00581DFD">
        <w:rPr>
          <w:i/>
          <w:sz w:val="28"/>
          <w:szCs w:val="28"/>
          <w:lang w:val="en-US"/>
        </w:rPr>
        <w:t xml:space="preserve"> </w:t>
      </w:r>
      <w:r w:rsidR="0053012F" w:rsidRPr="00581DFD">
        <w:rPr>
          <w:i/>
          <w:sz w:val="28"/>
          <w:szCs w:val="28"/>
          <w:lang w:val="en-US"/>
        </w:rPr>
        <w:t>Such a task</w:t>
      </w:r>
      <w:r w:rsidRPr="00581DFD">
        <w:rPr>
          <w:i/>
          <w:sz w:val="28"/>
          <w:szCs w:val="28"/>
          <w:lang w:val="en-US"/>
        </w:rPr>
        <w:t xml:space="preserve"> arises when evacuating people from </w:t>
      </w:r>
      <w:r w:rsidR="0053012F" w:rsidRPr="00581DFD">
        <w:rPr>
          <w:i/>
          <w:sz w:val="28"/>
          <w:szCs w:val="28"/>
          <w:lang w:val="en-US"/>
        </w:rPr>
        <w:t xml:space="preserve">premises </w:t>
      </w:r>
      <w:r w:rsidRPr="00581DFD">
        <w:rPr>
          <w:i/>
          <w:sz w:val="28"/>
          <w:szCs w:val="28"/>
          <w:lang w:val="en-US"/>
        </w:rPr>
        <w:t>for various functional purposes.</w:t>
      </w:r>
    </w:p>
    <w:p w:rsidR="00C87B97" w:rsidRPr="00581DFD" w:rsidRDefault="00C87B97" w:rsidP="00581DFD">
      <w:pPr>
        <w:widowControl w:val="0"/>
        <w:ind w:firstLine="567"/>
        <w:rPr>
          <w:i/>
          <w:sz w:val="28"/>
          <w:szCs w:val="28"/>
          <w:lang w:val="en-US" w:eastAsia="ru-RU"/>
        </w:rPr>
      </w:pPr>
      <w:r w:rsidRPr="00581DFD">
        <w:rPr>
          <w:i/>
          <w:sz w:val="28"/>
          <w:szCs w:val="28"/>
          <w:lang w:val="en-US" w:eastAsia="ru-RU"/>
        </w:rPr>
        <w:t xml:space="preserve">During evacuation, people often </w:t>
      </w:r>
      <w:r w:rsidR="00DF425D" w:rsidRPr="00581DFD">
        <w:rPr>
          <w:i/>
          <w:sz w:val="28"/>
          <w:szCs w:val="28"/>
          <w:lang w:val="en-US" w:eastAsia="ru-RU"/>
        </w:rPr>
        <w:t>carry some goods</w:t>
      </w:r>
      <w:r w:rsidRPr="00581DFD">
        <w:rPr>
          <w:i/>
          <w:sz w:val="28"/>
          <w:szCs w:val="28"/>
          <w:lang w:val="en-US" w:eastAsia="ru-RU"/>
        </w:rPr>
        <w:t>. When people</w:t>
      </w:r>
      <w:r w:rsidR="00DF425D" w:rsidRPr="00581DFD">
        <w:rPr>
          <w:i/>
          <w:sz w:val="28"/>
          <w:szCs w:val="28"/>
          <w:lang w:val="en-US" w:eastAsia="ru-RU"/>
        </w:rPr>
        <w:t xml:space="preserve"> move</w:t>
      </w:r>
      <w:r w:rsidRPr="00581DFD">
        <w:rPr>
          <w:i/>
          <w:sz w:val="28"/>
          <w:szCs w:val="28"/>
          <w:lang w:val="en-US" w:eastAsia="ru-RU"/>
        </w:rPr>
        <w:t xml:space="preserve"> </w:t>
      </w:r>
      <w:r w:rsidR="00DF425D" w:rsidRPr="00581DFD">
        <w:rPr>
          <w:i/>
          <w:sz w:val="28"/>
          <w:szCs w:val="28"/>
          <w:lang w:val="en-US" w:eastAsia="ru-RU"/>
        </w:rPr>
        <w:t>carrying some goods</w:t>
      </w:r>
      <w:r w:rsidRPr="00581DFD">
        <w:rPr>
          <w:i/>
          <w:sz w:val="28"/>
          <w:szCs w:val="28"/>
          <w:lang w:val="en-US" w:eastAsia="ru-RU"/>
        </w:rPr>
        <w:t xml:space="preserve">, their horizontal projection </w:t>
      </w:r>
      <w:r w:rsidR="008044BE" w:rsidRPr="00581DFD">
        <w:rPr>
          <w:i/>
          <w:sz w:val="28"/>
          <w:szCs w:val="28"/>
          <w:lang w:val="en-US" w:eastAsia="ru-RU"/>
        </w:rPr>
        <w:t>takes</w:t>
      </w:r>
      <w:r w:rsidRPr="00581DFD">
        <w:rPr>
          <w:i/>
          <w:sz w:val="28"/>
          <w:szCs w:val="28"/>
          <w:lang w:val="en-US" w:eastAsia="ru-RU"/>
        </w:rPr>
        <w:t xml:space="preserve"> a more complex shape than an ellipse or circle</w:t>
      </w:r>
      <w:r w:rsidR="008044BE" w:rsidRPr="00581DFD">
        <w:rPr>
          <w:i/>
          <w:sz w:val="28"/>
          <w:szCs w:val="28"/>
          <w:lang w:val="en-US" w:eastAsia="ru-RU"/>
        </w:rPr>
        <w:t xml:space="preserve"> considered</w:t>
      </w:r>
      <w:r w:rsidRPr="00581DFD">
        <w:rPr>
          <w:i/>
          <w:sz w:val="28"/>
          <w:szCs w:val="28"/>
          <w:lang w:val="en-US" w:eastAsia="ru-RU"/>
        </w:rPr>
        <w:t xml:space="preserve"> in </w:t>
      </w:r>
      <w:r w:rsidR="008044BE" w:rsidRPr="00581DFD">
        <w:rPr>
          <w:i/>
          <w:sz w:val="28"/>
          <w:szCs w:val="28"/>
          <w:lang w:val="en-US" w:eastAsia="ru-RU"/>
        </w:rPr>
        <w:t>earlier studies</w:t>
      </w:r>
      <w:r w:rsidRPr="00581DFD">
        <w:rPr>
          <w:i/>
          <w:sz w:val="28"/>
          <w:szCs w:val="28"/>
          <w:lang w:val="en-US" w:eastAsia="ru-RU"/>
        </w:rPr>
        <w:t>.</w:t>
      </w:r>
      <w:r w:rsidR="00D2514A" w:rsidRPr="00581DFD">
        <w:rPr>
          <w:i/>
          <w:sz w:val="28"/>
          <w:szCs w:val="28"/>
          <w:lang w:val="en-US" w:eastAsia="ru-RU"/>
        </w:rPr>
        <w:t xml:space="preserve"> </w:t>
      </w:r>
      <w:r w:rsidRPr="00581DFD">
        <w:rPr>
          <w:i/>
          <w:sz w:val="28"/>
          <w:szCs w:val="28"/>
          <w:lang w:val="en-US" w:eastAsia="ru-RU"/>
        </w:rPr>
        <w:t>Moreover, in practice, the</w:t>
      </w:r>
      <w:r w:rsidR="008044BE" w:rsidRPr="00581DFD">
        <w:rPr>
          <w:i/>
          <w:sz w:val="28"/>
          <w:szCs w:val="28"/>
          <w:lang w:val="en-US" w:eastAsia="ru-RU"/>
        </w:rPr>
        <w:t>re is often a</w:t>
      </w:r>
      <w:r w:rsidRPr="00581DFD">
        <w:rPr>
          <w:i/>
          <w:sz w:val="28"/>
          <w:szCs w:val="28"/>
          <w:lang w:val="en-US" w:eastAsia="ru-RU"/>
        </w:rPr>
        <w:t xml:space="preserve"> task </w:t>
      </w:r>
      <w:r w:rsidR="008044BE" w:rsidRPr="00581DFD">
        <w:rPr>
          <w:i/>
          <w:sz w:val="28"/>
          <w:szCs w:val="28"/>
          <w:lang w:val="en-US" w:eastAsia="ru-RU"/>
        </w:rPr>
        <w:t>to</w:t>
      </w:r>
      <w:r w:rsidRPr="00581DFD">
        <w:rPr>
          <w:i/>
          <w:sz w:val="28"/>
          <w:szCs w:val="28"/>
          <w:lang w:val="en-US" w:eastAsia="ru-RU"/>
        </w:rPr>
        <w:t xml:space="preserve"> model the movement of people</w:t>
      </w:r>
      <w:r w:rsidR="008044BE" w:rsidRPr="00581DFD">
        <w:rPr>
          <w:i/>
          <w:sz w:val="28"/>
          <w:szCs w:val="28"/>
          <w:lang w:val="en-US" w:eastAsia="ru-RU"/>
        </w:rPr>
        <w:t xml:space="preserve"> </w:t>
      </w:r>
      <w:r w:rsidRPr="00581DFD">
        <w:rPr>
          <w:i/>
          <w:sz w:val="28"/>
          <w:szCs w:val="28"/>
          <w:lang w:val="en-US" w:eastAsia="ru-RU"/>
        </w:rPr>
        <w:t xml:space="preserve">taking </w:t>
      </w:r>
      <w:r w:rsidR="004102C5" w:rsidRPr="00581DFD">
        <w:rPr>
          <w:i/>
          <w:sz w:val="28"/>
          <w:szCs w:val="28"/>
          <w:lang w:val="en-US" w:eastAsia="ru-RU"/>
        </w:rPr>
        <w:t>into consideration</w:t>
      </w:r>
      <w:r w:rsidRPr="00581DFD">
        <w:rPr>
          <w:i/>
          <w:sz w:val="28"/>
          <w:szCs w:val="28"/>
          <w:lang w:val="en-US" w:eastAsia="ru-RU"/>
        </w:rPr>
        <w:t xml:space="preserve"> the maximum permissible distances between them.</w:t>
      </w:r>
    </w:p>
    <w:p w:rsidR="00C87B97" w:rsidRPr="00581DFD" w:rsidRDefault="008044BE" w:rsidP="00581DFD">
      <w:pPr>
        <w:widowControl w:val="0"/>
        <w:ind w:firstLine="567"/>
        <w:rPr>
          <w:i/>
          <w:sz w:val="28"/>
          <w:szCs w:val="28"/>
          <w:lang w:val="en-US" w:eastAsia="ru-RU"/>
        </w:rPr>
      </w:pPr>
      <w:r w:rsidRPr="00581DFD">
        <w:rPr>
          <w:i/>
          <w:sz w:val="28"/>
          <w:szCs w:val="28"/>
          <w:lang w:val="en-US" w:eastAsia="ru-RU"/>
        </w:rPr>
        <w:t>This paper reports the n</w:t>
      </w:r>
      <w:r w:rsidR="00C87B97" w:rsidRPr="00581DFD">
        <w:rPr>
          <w:i/>
          <w:sz w:val="28"/>
          <w:szCs w:val="28"/>
          <w:lang w:val="en-US" w:eastAsia="ru-RU"/>
        </w:rPr>
        <w:t xml:space="preserve">ew quasi-phi functions of </w:t>
      </w:r>
      <w:r w:rsidRPr="00581DFD">
        <w:rPr>
          <w:i/>
          <w:sz w:val="28"/>
          <w:szCs w:val="28"/>
          <w:lang w:val="en-US" w:eastAsia="ru-RU"/>
        </w:rPr>
        <w:t>interaction between the ellipse and rectangle</w:t>
      </w:r>
      <w:r w:rsidR="00C87B97" w:rsidRPr="00581DFD">
        <w:rPr>
          <w:i/>
          <w:sz w:val="28"/>
          <w:szCs w:val="28"/>
          <w:lang w:val="en-US" w:eastAsia="ru-RU"/>
        </w:rPr>
        <w:t xml:space="preserve"> </w:t>
      </w:r>
      <w:r w:rsidRPr="00581DFD">
        <w:rPr>
          <w:i/>
          <w:sz w:val="28"/>
          <w:szCs w:val="28"/>
          <w:lang w:val="en-US" w:eastAsia="ru-RU"/>
        </w:rPr>
        <w:t>accounting for</w:t>
      </w:r>
      <w:r w:rsidR="00C87B97" w:rsidRPr="00581DFD">
        <w:rPr>
          <w:i/>
          <w:sz w:val="28"/>
          <w:szCs w:val="28"/>
          <w:lang w:val="en-US" w:eastAsia="ru-RU"/>
        </w:rPr>
        <w:t xml:space="preserve"> the maximum allowable distances between them. The proposed mathematical apparatus </w:t>
      </w:r>
      <w:r w:rsidRPr="00581DFD">
        <w:rPr>
          <w:i/>
          <w:sz w:val="28"/>
          <w:szCs w:val="28"/>
          <w:lang w:val="en-US" w:eastAsia="ru-RU"/>
        </w:rPr>
        <w:t>has made it possible</w:t>
      </w:r>
      <w:r w:rsidR="00C87B97" w:rsidRPr="00581DFD">
        <w:rPr>
          <w:i/>
          <w:sz w:val="28"/>
          <w:szCs w:val="28"/>
          <w:lang w:val="en-US" w:eastAsia="ru-RU"/>
        </w:rPr>
        <w:t xml:space="preserve"> to formalize the interaction </w:t>
      </w:r>
      <w:r w:rsidRPr="00581DFD">
        <w:rPr>
          <w:i/>
          <w:sz w:val="28"/>
          <w:szCs w:val="28"/>
          <w:lang w:val="en-US" w:eastAsia="ru-RU"/>
        </w:rPr>
        <w:t xml:space="preserve">between </w:t>
      </w:r>
      <w:r w:rsidR="00C87B97" w:rsidRPr="00581DFD">
        <w:rPr>
          <w:i/>
          <w:sz w:val="28"/>
          <w:szCs w:val="28"/>
          <w:lang w:val="en-US" w:eastAsia="ru-RU"/>
        </w:rPr>
        <w:t>objects,</w:t>
      </w:r>
      <w:r w:rsidRPr="00581DFD">
        <w:rPr>
          <w:i/>
          <w:sz w:val="28"/>
          <w:szCs w:val="28"/>
          <w:lang w:val="en-US" w:eastAsia="ru-RU"/>
        </w:rPr>
        <w:t xml:space="preserve"> thereby enabling</w:t>
      </w:r>
      <w:r w:rsidR="00C87B97" w:rsidRPr="00581DFD">
        <w:rPr>
          <w:i/>
          <w:sz w:val="28"/>
          <w:szCs w:val="28"/>
          <w:lang w:val="en-US" w:eastAsia="ru-RU"/>
        </w:rPr>
        <w:t xml:space="preserve"> </w:t>
      </w:r>
      <w:r w:rsidRPr="00581DFD">
        <w:rPr>
          <w:i/>
          <w:sz w:val="28"/>
          <w:szCs w:val="28"/>
          <w:lang w:val="en-US" w:eastAsia="ru-RU"/>
        </w:rPr>
        <w:t>the construction of</w:t>
      </w:r>
      <w:r w:rsidR="00C87B97" w:rsidRPr="00581DFD">
        <w:rPr>
          <w:i/>
          <w:sz w:val="28"/>
          <w:szCs w:val="28"/>
          <w:lang w:val="en-US" w:eastAsia="ru-RU"/>
        </w:rPr>
        <w:t xml:space="preserve"> a well-</w:t>
      </w:r>
      <w:r w:rsidRPr="00581DFD">
        <w:rPr>
          <w:i/>
          <w:sz w:val="28"/>
          <w:szCs w:val="28"/>
          <w:lang w:val="en-US" w:eastAsia="ru-RU"/>
        </w:rPr>
        <w:t>substantiated</w:t>
      </w:r>
      <w:r w:rsidR="00C87B97" w:rsidRPr="00581DFD">
        <w:rPr>
          <w:i/>
          <w:sz w:val="28"/>
          <w:szCs w:val="28"/>
          <w:lang w:val="en-US" w:eastAsia="ru-RU"/>
        </w:rPr>
        <w:t xml:space="preserve"> mathematical model, </w:t>
      </w:r>
      <w:r w:rsidRPr="00581DFD">
        <w:rPr>
          <w:i/>
          <w:sz w:val="28"/>
          <w:szCs w:val="28"/>
          <w:lang w:val="en-US" w:eastAsia="ru-RU"/>
        </w:rPr>
        <w:t>as we</w:t>
      </w:r>
      <w:r w:rsidR="002D5036" w:rsidRPr="00581DFD">
        <w:rPr>
          <w:i/>
          <w:sz w:val="28"/>
          <w:szCs w:val="28"/>
          <w:lang w:val="en-US" w:eastAsia="ru-RU"/>
        </w:rPr>
        <w:t xml:space="preserve">ll as the </w:t>
      </w:r>
      <w:r w:rsidR="00C87B97" w:rsidRPr="00581DFD">
        <w:rPr>
          <w:i/>
          <w:sz w:val="28"/>
          <w:szCs w:val="28"/>
          <w:lang w:val="en-US" w:eastAsia="ru-RU"/>
        </w:rPr>
        <w:t xml:space="preserve">methods and algorithms for modeling the movement of </w:t>
      </w:r>
      <w:r w:rsidR="002D5036" w:rsidRPr="00581DFD">
        <w:rPr>
          <w:i/>
          <w:sz w:val="28"/>
          <w:szCs w:val="28"/>
          <w:lang w:val="en-US" w:eastAsia="ru-RU"/>
        </w:rPr>
        <w:t>people carrying some goods</w:t>
      </w:r>
      <w:r w:rsidR="00C87B97" w:rsidRPr="00581DFD">
        <w:rPr>
          <w:i/>
          <w:sz w:val="28"/>
          <w:szCs w:val="28"/>
          <w:lang w:val="en-US" w:eastAsia="ru-RU"/>
        </w:rPr>
        <w:t>.</w:t>
      </w:r>
    </w:p>
    <w:p w:rsidR="00C87B97" w:rsidRPr="00581DFD" w:rsidRDefault="002D5036" w:rsidP="00581DFD">
      <w:pPr>
        <w:widowControl w:val="0"/>
        <w:ind w:firstLine="720"/>
        <w:rPr>
          <w:i/>
          <w:sz w:val="28"/>
          <w:szCs w:val="28"/>
          <w:lang w:val="en-US"/>
        </w:rPr>
      </w:pPr>
      <w:r w:rsidRPr="00581DFD">
        <w:rPr>
          <w:i/>
          <w:sz w:val="28"/>
          <w:szCs w:val="28"/>
          <w:lang w:val="en-US"/>
        </w:rPr>
        <w:t>The possibility</w:t>
      </w:r>
      <w:r w:rsidR="00C87B97" w:rsidRPr="00581DFD">
        <w:rPr>
          <w:i/>
          <w:sz w:val="28"/>
          <w:szCs w:val="28"/>
          <w:lang w:val="en-US"/>
        </w:rPr>
        <w:t xml:space="preserve"> to simulate the movement of people with </w:t>
      </w:r>
      <w:r w:rsidRPr="00581DFD">
        <w:rPr>
          <w:i/>
          <w:sz w:val="28"/>
          <w:szCs w:val="28"/>
          <w:lang w:val="en-US"/>
        </w:rPr>
        <w:t>certain objects</w:t>
      </w:r>
      <w:r w:rsidR="00C87B97" w:rsidRPr="00581DFD">
        <w:rPr>
          <w:i/>
          <w:sz w:val="28"/>
          <w:szCs w:val="28"/>
          <w:lang w:val="en-US"/>
        </w:rPr>
        <w:t xml:space="preserve"> </w:t>
      </w:r>
      <w:r w:rsidRPr="00581DFD">
        <w:rPr>
          <w:i/>
          <w:sz w:val="28"/>
          <w:szCs w:val="28"/>
          <w:lang w:val="en-US"/>
        </w:rPr>
        <w:t>has</w:t>
      </w:r>
      <w:r w:rsidR="00C87B97" w:rsidRPr="00581DFD">
        <w:rPr>
          <w:i/>
          <w:sz w:val="28"/>
          <w:szCs w:val="28"/>
          <w:lang w:val="en-US"/>
        </w:rPr>
        <w:t xml:space="preserve"> shown</w:t>
      </w:r>
      <w:r w:rsidRPr="00581DFD">
        <w:rPr>
          <w:i/>
          <w:sz w:val="28"/>
          <w:szCs w:val="28"/>
          <w:lang w:val="en-US"/>
        </w:rPr>
        <w:t xml:space="preserve"> </w:t>
      </w:r>
      <w:r w:rsidR="00C87B97" w:rsidRPr="00581DFD">
        <w:rPr>
          <w:i/>
          <w:sz w:val="28"/>
          <w:szCs w:val="28"/>
          <w:lang w:val="en-US"/>
        </w:rPr>
        <w:t xml:space="preserve">taking </w:t>
      </w:r>
      <w:r w:rsidR="004102C5" w:rsidRPr="00581DFD">
        <w:rPr>
          <w:i/>
          <w:sz w:val="28"/>
          <w:szCs w:val="28"/>
          <w:lang w:val="en-US"/>
        </w:rPr>
        <w:t>into consideration</w:t>
      </w:r>
      <w:r w:rsidR="00C87B97" w:rsidRPr="00581DFD">
        <w:rPr>
          <w:i/>
          <w:sz w:val="28"/>
          <w:szCs w:val="28"/>
          <w:lang w:val="en-US"/>
        </w:rPr>
        <w:t xml:space="preserve"> the maximum permissible distances between them. </w:t>
      </w:r>
      <w:r w:rsidRPr="00581DFD">
        <w:rPr>
          <w:i/>
          <w:sz w:val="28"/>
          <w:szCs w:val="28"/>
          <w:lang w:val="en-US"/>
        </w:rPr>
        <w:t>A</w:t>
      </w:r>
      <w:r w:rsidR="00C87B97" w:rsidRPr="00581DFD">
        <w:rPr>
          <w:i/>
          <w:sz w:val="28"/>
          <w:szCs w:val="28"/>
          <w:lang w:val="en-US"/>
        </w:rPr>
        <w:t xml:space="preserve"> test example of the movement of people along four corridors </w:t>
      </w:r>
      <w:r w:rsidRPr="00581DFD">
        <w:rPr>
          <w:i/>
          <w:sz w:val="28"/>
          <w:szCs w:val="28"/>
          <w:lang w:val="en-US"/>
        </w:rPr>
        <w:t>was simulated</w:t>
      </w:r>
      <w:r w:rsidR="00C87B97" w:rsidRPr="00581DFD">
        <w:rPr>
          <w:i/>
          <w:sz w:val="28"/>
          <w:szCs w:val="28"/>
          <w:lang w:val="en-US"/>
        </w:rPr>
        <w:t xml:space="preserve">, </w:t>
      </w:r>
      <w:r w:rsidRPr="00581DFD">
        <w:rPr>
          <w:i/>
          <w:sz w:val="28"/>
          <w:szCs w:val="28"/>
          <w:lang w:val="en-US"/>
        </w:rPr>
        <w:t xml:space="preserve">in </w:t>
      </w:r>
      <w:r w:rsidR="00C87B97" w:rsidRPr="00581DFD">
        <w:rPr>
          <w:i/>
          <w:sz w:val="28"/>
          <w:szCs w:val="28"/>
          <w:lang w:val="en-US"/>
        </w:rPr>
        <w:t xml:space="preserve">each of which </w:t>
      </w:r>
      <w:r w:rsidRPr="00581DFD">
        <w:rPr>
          <w:i/>
          <w:sz w:val="28"/>
          <w:szCs w:val="28"/>
          <w:lang w:val="en-US"/>
        </w:rPr>
        <w:t>there were</w:t>
      </w:r>
      <w:r w:rsidR="00C87B97" w:rsidRPr="00581DFD">
        <w:rPr>
          <w:i/>
          <w:sz w:val="28"/>
          <w:szCs w:val="28"/>
          <w:lang w:val="en-US"/>
        </w:rPr>
        <w:t xml:space="preserve"> 28</w:t>
      </w:r>
      <w:r w:rsidR="004F0343" w:rsidRPr="00581DFD">
        <w:rPr>
          <w:i/>
          <w:sz w:val="28"/>
          <w:szCs w:val="28"/>
          <w:lang w:val="en-US"/>
        </w:rPr>
        <w:t> </w:t>
      </w:r>
      <w:r w:rsidR="00C87B97" w:rsidRPr="00581DFD">
        <w:rPr>
          <w:i/>
          <w:sz w:val="28"/>
          <w:szCs w:val="28"/>
          <w:lang w:val="en-US"/>
        </w:rPr>
        <w:t xml:space="preserve">people </w:t>
      </w:r>
      <w:r w:rsidRPr="00581DFD">
        <w:rPr>
          <w:i/>
          <w:sz w:val="28"/>
          <w:szCs w:val="28"/>
          <w:lang w:val="en-US"/>
        </w:rPr>
        <w:t xml:space="preserve">subsequently </w:t>
      </w:r>
      <w:r w:rsidR="00C87B97" w:rsidRPr="00581DFD">
        <w:rPr>
          <w:i/>
          <w:sz w:val="28"/>
          <w:szCs w:val="28"/>
          <w:lang w:val="en-US"/>
        </w:rPr>
        <w:t>merg</w:t>
      </w:r>
      <w:r w:rsidRPr="00581DFD">
        <w:rPr>
          <w:i/>
          <w:sz w:val="28"/>
          <w:szCs w:val="28"/>
          <w:lang w:val="en-US"/>
        </w:rPr>
        <w:t>ing</w:t>
      </w:r>
      <w:r w:rsidR="00C87B97" w:rsidRPr="00581DFD">
        <w:rPr>
          <w:i/>
          <w:sz w:val="28"/>
          <w:szCs w:val="28"/>
          <w:lang w:val="en-US"/>
        </w:rPr>
        <w:t xml:space="preserve"> into</w:t>
      </w:r>
      <w:r w:rsidRPr="00581DFD">
        <w:rPr>
          <w:i/>
          <w:sz w:val="28"/>
          <w:szCs w:val="28"/>
          <w:lang w:val="en-US"/>
        </w:rPr>
        <w:t xml:space="preserve"> one</w:t>
      </w:r>
      <w:r w:rsidR="00C87B97" w:rsidRPr="00581DFD">
        <w:rPr>
          <w:i/>
          <w:sz w:val="28"/>
          <w:szCs w:val="28"/>
          <w:lang w:val="en-US"/>
        </w:rPr>
        <w:t xml:space="preserve"> </w:t>
      </w:r>
      <w:r w:rsidRPr="00581DFD">
        <w:rPr>
          <w:i/>
          <w:sz w:val="28"/>
          <w:szCs w:val="28"/>
          <w:lang w:val="en-US"/>
        </w:rPr>
        <w:t>flow</w:t>
      </w:r>
      <w:r w:rsidR="00C87B97" w:rsidRPr="00581DFD">
        <w:rPr>
          <w:i/>
          <w:sz w:val="28"/>
          <w:szCs w:val="28"/>
          <w:lang w:val="en-US"/>
        </w:rPr>
        <w:t xml:space="preserve">. </w:t>
      </w:r>
      <w:r w:rsidRPr="00581DFD">
        <w:rPr>
          <w:i/>
          <w:sz w:val="28"/>
          <w:szCs w:val="28"/>
          <w:lang w:val="en-US"/>
        </w:rPr>
        <w:t>Given the</w:t>
      </w:r>
      <w:r w:rsidR="00C87B97" w:rsidRPr="00581DFD">
        <w:rPr>
          <w:i/>
          <w:sz w:val="28"/>
          <w:szCs w:val="28"/>
          <w:lang w:val="en-US"/>
        </w:rPr>
        <w:t xml:space="preserve"> uniform distribution of three types of cargo: "backpacks", "suitcases"</w:t>
      </w:r>
      <w:r w:rsidRPr="00581DFD">
        <w:rPr>
          <w:i/>
          <w:sz w:val="28"/>
          <w:szCs w:val="28"/>
          <w:lang w:val="en-US"/>
        </w:rPr>
        <w:t>,</w:t>
      </w:r>
      <w:r w:rsidR="00C87B97" w:rsidRPr="00581DFD">
        <w:rPr>
          <w:i/>
          <w:sz w:val="28"/>
          <w:szCs w:val="28"/>
          <w:lang w:val="en-US"/>
        </w:rPr>
        <w:t xml:space="preserve"> and "bags on wheels"</w:t>
      </w:r>
      <w:r w:rsidRPr="00581DFD">
        <w:rPr>
          <w:i/>
          <w:sz w:val="28"/>
          <w:szCs w:val="28"/>
          <w:lang w:val="en-US"/>
        </w:rPr>
        <w:t>,</w:t>
      </w:r>
      <w:r w:rsidR="00C87B97" w:rsidRPr="00581DFD">
        <w:rPr>
          <w:i/>
          <w:sz w:val="28"/>
          <w:szCs w:val="28"/>
          <w:lang w:val="en-US"/>
        </w:rPr>
        <w:t xml:space="preserve"> </w:t>
      </w:r>
      <w:r w:rsidRPr="00581DFD">
        <w:rPr>
          <w:i/>
          <w:sz w:val="28"/>
          <w:szCs w:val="28"/>
          <w:lang w:val="en-US"/>
        </w:rPr>
        <w:t xml:space="preserve">the movement </w:t>
      </w:r>
      <w:r w:rsidR="00C87B97" w:rsidRPr="00581DFD">
        <w:rPr>
          <w:i/>
          <w:sz w:val="28"/>
          <w:szCs w:val="28"/>
          <w:lang w:val="en-US"/>
        </w:rPr>
        <w:t>slow</w:t>
      </w:r>
      <w:r w:rsidRPr="00581DFD">
        <w:rPr>
          <w:i/>
          <w:sz w:val="28"/>
          <w:szCs w:val="28"/>
          <w:lang w:val="en-US"/>
        </w:rPr>
        <w:t xml:space="preserve">ed </w:t>
      </w:r>
      <w:r w:rsidR="00C87B97" w:rsidRPr="00581DFD">
        <w:rPr>
          <w:i/>
          <w:sz w:val="28"/>
          <w:szCs w:val="28"/>
          <w:lang w:val="en-US"/>
        </w:rPr>
        <w:t xml:space="preserve">down </w:t>
      </w:r>
      <w:r w:rsidRPr="00581DFD">
        <w:rPr>
          <w:i/>
          <w:sz w:val="28"/>
          <w:szCs w:val="28"/>
          <w:lang w:val="en-US"/>
        </w:rPr>
        <w:t>by</w:t>
      </w:r>
      <w:r w:rsidR="00C87B97" w:rsidRPr="00581DFD">
        <w:rPr>
          <w:i/>
          <w:sz w:val="28"/>
          <w:szCs w:val="28"/>
          <w:lang w:val="en-US"/>
        </w:rPr>
        <w:t xml:space="preserve"> about 4</w:t>
      </w:r>
      <w:r w:rsidR="004359C9" w:rsidRPr="00581DFD">
        <w:rPr>
          <w:i/>
          <w:sz w:val="28"/>
          <w:szCs w:val="28"/>
          <w:lang w:val="en-US"/>
        </w:rPr>
        <w:t> %</w:t>
      </w:r>
      <w:r w:rsidR="00C87B97" w:rsidRPr="00581DFD">
        <w:rPr>
          <w:i/>
          <w:sz w:val="28"/>
          <w:szCs w:val="28"/>
          <w:lang w:val="en-US"/>
        </w:rPr>
        <w:t>. When half of the evacuees ha</w:t>
      </w:r>
      <w:r w:rsidRPr="00581DFD">
        <w:rPr>
          <w:i/>
          <w:sz w:val="28"/>
          <w:szCs w:val="28"/>
          <w:lang w:val="en-US"/>
        </w:rPr>
        <w:t>d</w:t>
      </w:r>
      <w:r w:rsidR="00C87B97" w:rsidRPr="00581DFD">
        <w:rPr>
          <w:i/>
          <w:sz w:val="28"/>
          <w:szCs w:val="28"/>
          <w:lang w:val="en-US"/>
        </w:rPr>
        <w:t xml:space="preserve"> "bags on wheels" that can move away from people at arm's length, the slowdown </w:t>
      </w:r>
      <w:r w:rsidR="000C5BD0" w:rsidRPr="00581DFD">
        <w:rPr>
          <w:i/>
          <w:sz w:val="28"/>
          <w:szCs w:val="28"/>
          <w:lang w:val="en-US"/>
        </w:rPr>
        <w:t>was</w:t>
      </w:r>
      <w:r w:rsidR="00C87B97" w:rsidRPr="00581DFD">
        <w:rPr>
          <w:i/>
          <w:sz w:val="28"/>
          <w:szCs w:val="28"/>
          <w:lang w:val="en-US"/>
        </w:rPr>
        <w:t xml:space="preserve"> about 6</w:t>
      </w:r>
      <w:r w:rsidR="004359C9" w:rsidRPr="00581DFD">
        <w:rPr>
          <w:i/>
          <w:sz w:val="28"/>
          <w:szCs w:val="28"/>
          <w:lang w:val="en-US"/>
        </w:rPr>
        <w:t> %</w:t>
      </w:r>
    </w:p>
    <w:p w:rsidR="00C87B97" w:rsidRPr="00581DFD" w:rsidRDefault="00C87B97" w:rsidP="00581DFD">
      <w:pPr>
        <w:widowControl w:val="0"/>
        <w:ind w:firstLine="567"/>
        <w:rPr>
          <w:i/>
          <w:sz w:val="28"/>
          <w:szCs w:val="28"/>
          <w:lang w:val="en-US"/>
        </w:rPr>
      </w:pPr>
      <w:r w:rsidRPr="00581DFD">
        <w:rPr>
          <w:i/>
          <w:sz w:val="28"/>
          <w:szCs w:val="28"/>
          <w:lang w:val="en-US"/>
        </w:rPr>
        <w:t>Keywords: heterogeneous flows of people, individual-</w:t>
      </w:r>
      <w:r w:rsidR="000C5BD0" w:rsidRPr="00581DFD">
        <w:rPr>
          <w:i/>
          <w:sz w:val="28"/>
          <w:szCs w:val="28"/>
          <w:lang w:val="en-US"/>
        </w:rPr>
        <w:t>flow</w:t>
      </w:r>
      <w:r w:rsidRPr="00581DFD">
        <w:rPr>
          <w:i/>
          <w:sz w:val="28"/>
          <w:szCs w:val="28"/>
          <w:lang w:val="en-US"/>
        </w:rPr>
        <w:t xml:space="preserve"> movement, </w:t>
      </w:r>
      <w:r w:rsidR="000C5BD0" w:rsidRPr="00581DFD">
        <w:rPr>
          <w:i/>
          <w:sz w:val="28"/>
          <w:szCs w:val="28"/>
          <w:lang w:val="en-US"/>
        </w:rPr>
        <w:t>optimization by group of variables</w:t>
      </w:r>
      <w:r w:rsidRPr="00581DFD">
        <w:rPr>
          <w:i/>
          <w:sz w:val="28"/>
          <w:szCs w:val="28"/>
          <w:lang w:val="en-US"/>
        </w:rPr>
        <w:t xml:space="preserve">, </w:t>
      </w:r>
      <w:r w:rsidR="000C5BD0" w:rsidRPr="00581DFD">
        <w:rPr>
          <w:i/>
          <w:sz w:val="28"/>
          <w:szCs w:val="28"/>
          <w:lang w:val="en-US"/>
        </w:rPr>
        <w:t>nonlinear</w:t>
      </w:r>
      <w:r w:rsidRPr="00581DFD">
        <w:rPr>
          <w:i/>
          <w:sz w:val="28"/>
          <w:szCs w:val="28"/>
          <w:lang w:val="en-US"/>
        </w:rPr>
        <w:t xml:space="preserve"> programming</w:t>
      </w:r>
    </w:p>
    <w:p w:rsidR="008902DB" w:rsidRPr="00581DFD" w:rsidRDefault="008902DB" w:rsidP="00581DFD">
      <w:pPr>
        <w:widowControl w:val="0"/>
        <w:shd w:val="clear" w:color="auto" w:fill="FFFFFF"/>
        <w:ind w:firstLine="567"/>
        <w:outlineLvl w:val="0"/>
        <w:rPr>
          <w:i/>
          <w:sz w:val="28"/>
          <w:szCs w:val="28"/>
          <w:lang w:val="en-US"/>
        </w:rPr>
      </w:pPr>
    </w:p>
    <w:p w:rsidR="00CF546E" w:rsidRPr="00581DFD" w:rsidRDefault="00CF546E" w:rsidP="00581DFD">
      <w:pPr>
        <w:widowControl w:val="0"/>
        <w:shd w:val="clear" w:color="auto" w:fill="FFFFFF"/>
        <w:ind w:firstLine="567"/>
        <w:outlineLvl w:val="0"/>
        <w:rPr>
          <w:i/>
          <w:sz w:val="28"/>
          <w:szCs w:val="28"/>
        </w:rPr>
      </w:pPr>
      <w:r w:rsidRPr="00581DFD">
        <w:rPr>
          <w:i/>
          <w:sz w:val="28"/>
          <w:szCs w:val="28"/>
        </w:rPr>
        <w:t xml:space="preserve">Эвакуация </w:t>
      </w:r>
      <w:r w:rsidR="00BE23F1" w:rsidRPr="00581DFD">
        <w:rPr>
          <w:i/>
          <w:sz w:val="28"/>
          <w:szCs w:val="28"/>
        </w:rPr>
        <w:t>–</w:t>
      </w:r>
      <w:r w:rsidRPr="00581DFD">
        <w:rPr>
          <w:i/>
          <w:sz w:val="28"/>
          <w:szCs w:val="28"/>
        </w:rPr>
        <w:t xml:space="preserve"> часто единственный способ спасения человека, оказавшегося в опасной для жизни ситуации. В настоящее время при эвакуации используются программы моделирования движения людских потоков, которые </w:t>
      </w:r>
      <w:r w:rsidR="00612C1B" w:rsidRPr="00581DFD">
        <w:rPr>
          <w:i/>
          <w:sz w:val="28"/>
          <w:szCs w:val="28"/>
        </w:rPr>
        <w:t xml:space="preserve">не всегда </w:t>
      </w:r>
      <w:r w:rsidRPr="00581DFD">
        <w:rPr>
          <w:i/>
          <w:sz w:val="28"/>
          <w:szCs w:val="28"/>
        </w:rPr>
        <w:t xml:space="preserve">отражают реальные процессы их </w:t>
      </w:r>
      <w:r w:rsidR="002C62BF" w:rsidRPr="00581DFD">
        <w:rPr>
          <w:i/>
          <w:sz w:val="28"/>
          <w:szCs w:val="28"/>
        </w:rPr>
        <w:t>перемещения</w:t>
      </w:r>
      <w:r w:rsidRPr="00581DFD">
        <w:rPr>
          <w:i/>
          <w:sz w:val="28"/>
          <w:szCs w:val="28"/>
        </w:rPr>
        <w:t>. Поэтому актуальной проблемой является разработка моделей для моделирования движения людских потоков для различных видов ЧС, различных категорий движения людей и различных пространственных форм их представления.</w:t>
      </w:r>
      <w:r w:rsidR="00581DFD" w:rsidRPr="00581DFD">
        <w:rPr>
          <w:i/>
          <w:sz w:val="28"/>
          <w:szCs w:val="28"/>
          <w:lang w:val="en-US"/>
        </w:rPr>
        <w:t xml:space="preserve"> </w:t>
      </w:r>
      <w:r w:rsidRPr="00581DFD">
        <w:rPr>
          <w:i/>
          <w:sz w:val="28"/>
          <w:szCs w:val="28"/>
        </w:rPr>
        <w:t>Такая проблема возникает при эвакуации людей из зданий различного функционального назначения.</w:t>
      </w:r>
    </w:p>
    <w:p w:rsidR="00CF546E" w:rsidRPr="00581DFD" w:rsidRDefault="00CF546E" w:rsidP="00581DFD">
      <w:pPr>
        <w:widowControl w:val="0"/>
        <w:shd w:val="clear" w:color="auto" w:fill="FFFFFF"/>
        <w:ind w:firstLine="567"/>
        <w:outlineLvl w:val="0"/>
        <w:rPr>
          <w:i/>
          <w:sz w:val="28"/>
          <w:szCs w:val="28"/>
        </w:rPr>
      </w:pPr>
      <w:r w:rsidRPr="00581DFD">
        <w:rPr>
          <w:i/>
          <w:sz w:val="28"/>
          <w:szCs w:val="28"/>
        </w:rPr>
        <w:t>При эвакуации часто люди двигаются с грузом. При движении людей с грузом, их горизонтальная проекция имеет более сложную форму, чем эллипс или круг, как рассмотрено в работах предыдущих исследователей. Более того, на практике часто возникает задача моделирования движения людей с учетом максимально допустимых расстояний между ними.</w:t>
      </w:r>
    </w:p>
    <w:p w:rsidR="00CF546E" w:rsidRPr="00581DFD" w:rsidRDefault="00CF546E" w:rsidP="00581DFD">
      <w:pPr>
        <w:widowControl w:val="0"/>
        <w:shd w:val="clear" w:color="auto" w:fill="FFFFFF"/>
        <w:ind w:firstLine="567"/>
        <w:outlineLvl w:val="0"/>
        <w:rPr>
          <w:i/>
          <w:sz w:val="28"/>
          <w:szCs w:val="28"/>
        </w:rPr>
      </w:pPr>
      <w:r w:rsidRPr="00581DFD">
        <w:rPr>
          <w:i/>
          <w:sz w:val="28"/>
          <w:szCs w:val="28"/>
        </w:rPr>
        <w:t xml:space="preserve">Получены новые квази-phi-функции </w:t>
      </w:r>
      <w:r w:rsidR="00231B8C" w:rsidRPr="00581DFD">
        <w:rPr>
          <w:i/>
          <w:sz w:val="28"/>
          <w:szCs w:val="28"/>
        </w:rPr>
        <w:t xml:space="preserve">взаимодействия </w:t>
      </w:r>
      <w:r w:rsidRPr="00581DFD">
        <w:rPr>
          <w:i/>
          <w:sz w:val="28"/>
          <w:szCs w:val="28"/>
        </w:rPr>
        <w:t>эллипса с прямоугольником с учетом максимально допустимых расстояний между ними. Предложенный математический аппарат позволил формализовать взаимодействие объектов, что дало возможность построить обоснованные математическую модель, методы и алгоритмы для моделирования движения</w:t>
      </w:r>
      <w:r w:rsidR="0033706B" w:rsidRPr="00581DFD">
        <w:rPr>
          <w:i/>
          <w:sz w:val="28"/>
          <w:szCs w:val="28"/>
        </w:rPr>
        <w:t xml:space="preserve"> людей с грузом</w:t>
      </w:r>
      <w:r w:rsidRPr="00581DFD">
        <w:rPr>
          <w:i/>
          <w:sz w:val="28"/>
          <w:szCs w:val="28"/>
        </w:rPr>
        <w:t>.</w:t>
      </w:r>
    </w:p>
    <w:p w:rsidR="002C62BF" w:rsidRPr="00581DFD" w:rsidRDefault="00EB4EA4" w:rsidP="00581DFD">
      <w:pPr>
        <w:widowControl w:val="0"/>
        <w:shd w:val="clear" w:color="auto" w:fill="FFFFFF"/>
        <w:ind w:firstLine="567"/>
        <w:outlineLvl w:val="0"/>
        <w:rPr>
          <w:i/>
          <w:sz w:val="28"/>
          <w:szCs w:val="28"/>
        </w:rPr>
      </w:pPr>
      <w:r w:rsidRPr="00581DFD">
        <w:rPr>
          <w:i/>
          <w:sz w:val="28"/>
          <w:szCs w:val="28"/>
        </w:rPr>
        <w:t xml:space="preserve">Показана возможность моделирования движения людей с вспомогательными средствами с учетом максимально-допустимых расстояний между ними. </w:t>
      </w:r>
      <w:r w:rsidR="00CF546E" w:rsidRPr="00581DFD">
        <w:rPr>
          <w:i/>
          <w:sz w:val="28"/>
          <w:szCs w:val="28"/>
        </w:rPr>
        <w:t>Осуществлено компьютерное моделирование тестового примера движения людей по четырем коридорам, в каждом из которых находится по 28</w:t>
      </w:r>
      <w:r w:rsidR="004F0343" w:rsidRPr="00581DFD">
        <w:rPr>
          <w:i/>
          <w:sz w:val="28"/>
          <w:szCs w:val="28"/>
          <w:lang w:val="en-US"/>
        </w:rPr>
        <w:t> </w:t>
      </w:r>
      <w:r w:rsidR="00CF546E" w:rsidRPr="00581DFD">
        <w:rPr>
          <w:i/>
          <w:sz w:val="28"/>
          <w:szCs w:val="28"/>
        </w:rPr>
        <w:t xml:space="preserve">человек, с </w:t>
      </w:r>
      <w:r w:rsidR="008B7DB4" w:rsidRPr="00581DFD">
        <w:rPr>
          <w:i/>
          <w:sz w:val="28"/>
          <w:szCs w:val="28"/>
        </w:rPr>
        <w:t xml:space="preserve">слиянием </w:t>
      </w:r>
      <w:r w:rsidR="00CF546E" w:rsidRPr="00581DFD">
        <w:rPr>
          <w:i/>
          <w:sz w:val="28"/>
          <w:szCs w:val="28"/>
        </w:rPr>
        <w:t>в один поток. При равномерном распределении трех видов грузов: "рюкзаков", "чемоданов" и "сумок на колесиках" наблюдалось замедление движения примерно на 4</w:t>
      </w:r>
      <w:r w:rsidR="004359C9" w:rsidRPr="00581DFD">
        <w:rPr>
          <w:i/>
          <w:sz w:val="28"/>
          <w:szCs w:val="28"/>
        </w:rPr>
        <w:t> %</w:t>
      </w:r>
      <w:r w:rsidR="00CF546E" w:rsidRPr="00581DFD">
        <w:rPr>
          <w:i/>
          <w:sz w:val="28"/>
          <w:szCs w:val="28"/>
        </w:rPr>
        <w:t>. Когда у половины эвакуированных используются "сумки на колесиках", которые могут удаляться от людей на расстояние вытянутой руки, наблюдалось замедление примерно на 6</w:t>
      </w:r>
      <w:r w:rsidR="004359C9" w:rsidRPr="00581DFD">
        <w:rPr>
          <w:i/>
          <w:sz w:val="28"/>
          <w:szCs w:val="28"/>
        </w:rPr>
        <w:t> %</w:t>
      </w:r>
      <w:r w:rsidR="00CF546E" w:rsidRPr="00581DFD">
        <w:rPr>
          <w:i/>
          <w:sz w:val="28"/>
          <w:szCs w:val="28"/>
        </w:rPr>
        <w:t xml:space="preserve">. </w:t>
      </w:r>
    </w:p>
    <w:p w:rsidR="00CF546E" w:rsidRPr="00581DFD" w:rsidRDefault="00CF546E" w:rsidP="00581DFD">
      <w:pPr>
        <w:widowControl w:val="0"/>
        <w:shd w:val="clear" w:color="auto" w:fill="FFFFFF"/>
        <w:ind w:firstLine="567"/>
        <w:outlineLvl w:val="0"/>
        <w:rPr>
          <w:i/>
          <w:sz w:val="28"/>
          <w:szCs w:val="28"/>
        </w:rPr>
      </w:pPr>
      <w:r w:rsidRPr="00581DFD">
        <w:rPr>
          <w:i/>
          <w:sz w:val="28"/>
          <w:szCs w:val="28"/>
        </w:rPr>
        <w:t>Ключевые слова: гетерогенные потоки людей, индивидуально</w:t>
      </w:r>
      <w:r w:rsidR="00231B8C" w:rsidRPr="00581DFD">
        <w:rPr>
          <w:i/>
          <w:sz w:val="28"/>
          <w:szCs w:val="28"/>
        </w:rPr>
        <w:t>-</w:t>
      </w:r>
      <w:r w:rsidR="008B7DB4" w:rsidRPr="00581DFD">
        <w:rPr>
          <w:i/>
          <w:sz w:val="28"/>
          <w:szCs w:val="28"/>
        </w:rPr>
        <w:t>поточное</w:t>
      </w:r>
      <w:r w:rsidR="00231B8C" w:rsidRPr="00581DFD">
        <w:rPr>
          <w:i/>
          <w:sz w:val="28"/>
          <w:szCs w:val="28"/>
        </w:rPr>
        <w:t xml:space="preserve"> </w:t>
      </w:r>
      <w:r w:rsidRPr="00581DFD">
        <w:rPr>
          <w:i/>
          <w:sz w:val="28"/>
          <w:szCs w:val="28"/>
        </w:rPr>
        <w:t>движение, оптимизация по группам переменных, нелинейное программирование</w:t>
      </w:r>
    </w:p>
    <w:p w:rsidR="00863BF8" w:rsidRPr="00581DFD" w:rsidRDefault="00863BF8" w:rsidP="00581DFD">
      <w:pPr>
        <w:widowControl w:val="0"/>
        <w:shd w:val="clear" w:color="auto" w:fill="FFFFFF"/>
        <w:ind w:firstLine="567"/>
        <w:outlineLvl w:val="0"/>
        <w:rPr>
          <w:i/>
          <w:sz w:val="28"/>
          <w:szCs w:val="28"/>
          <w:lang w:val="en-US"/>
        </w:rPr>
      </w:pPr>
    </w:p>
    <w:p w:rsidR="008902DB" w:rsidRPr="00581DFD" w:rsidRDefault="008902DB" w:rsidP="00581DFD">
      <w:pPr>
        <w:widowControl w:val="0"/>
        <w:ind w:firstLine="567"/>
        <w:rPr>
          <w:b/>
          <w:sz w:val="28"/>
          <w:szCs w:val="28"/>
          <w:lang w:val="en-US" w:eastAsia="ru-RU"/>
        </w:rPr>
      </w:pPr>
      <w:r w:rsidRPr="00581DFD">
        <w:rPr>
          <w:b/>
          <w:sz w:val="28"/>
          <w:szCs w:val="28"/>
          <w:lang w:val="en-US" w:eastAsia="ru-RU"/>
        </w:rPr>
        <w:t>1. </w:t>
      </w:r>
      <w:r w:rsidR="000C5BD0" w:rsidRPr="00581DFD">
        <w:rPr>
          <w:b/>
          <w:sz w:val="28"/>
          <w:szCs w:val="28"/>
          <w:lang w:val="en-US"/>
        </w:rPr>
        <w:t>Introduction</w:t>
      </w:r>
    </w:p>
    <w:p w:rsidR="00863BF8" w:rsidRPr="00581DFD" w:rsidRDefault="00C87B97" w:rsidP="00581DFD">
      <w:pPr>
        <w:widowControl w:val="0"/>
        <w:ind w:firstLine="567"/>
        <w:rPr>
          <w:sz w:val="28"/>
          <w:szCs w:val="28"/>
          <w:lang w:val="en-US"/>
        </w:rPr>
      </w:pPr>
      <w:r w:rsidRPr="00581DFD">
        <w:rPr>
          <w:sz w:val="28"/>
          <w:szCs w:val="28"/>
          <w:lang w:val="en-US" w:eastAsia="ru-RU"/>
        </w:rPr>
        <w:t xml:space="preserve">The constant increase in the number of emergencies of </w:t>
      </w:r>
      <w:r w:rsidR="00932883" w:rsidRPr="00581DFD">
        <w:rPr>
          <w:sz w:val="28"/>
          <w:szCs w:val="28"/>
          <w:lang w:val="en-US" w:eastAsia="ru-RU"/>
        </w:rPr>
        <w:t>the</w:t>
      </w:r>
      <w:r w:rsidRPr="00581DFD">
        <w:rPr>
          <w:sz w:val="28"/>
          <w:szCs w:val="28"/>
          <w:lang w:val="en-US" w:eastAsia="ru-RU"/>
        </w:rPr>
        <w:t xml:space="preserve"> natural and man-made nature, including their scale, </w:t>
      </w:r>
      <w:r w:rsidR="00932883" w:rsidRPr="00581DFD">
        <w:rPr>
          <w:sz w:val="28"/>
          <w:szCs w:val="28"/>
          <w:lang w:val="en-US" w:eastAsia="ru-RU"/>
        </w:rPr>
        <w:t>renders special relevance to</w:t>
      </w:r>
      <w:r w:rsidRPr="00581DFD">
        <w:rPr>
          <w:sz w:val="28"/>
          <w:szCs w:val="28"/>
          <w:lang w:val="en-US" w:eastAsia="ru-RU"/>
        </w:rPr>
        <w:t xml:space="preserve"> the </w:t>
      </w:r>
      <w:r w:rsidR="00932883" w:rsidRPr="00581DFD">
        <w:rPr>
          <w:sz w:val="28"/>
          <w:szCs w:val="28"/>
          <w:lang w:val="en-US" w:eastAsia="ru-RU"/>
        </w:rPr>
        <w:t>issue</w:t>
      </w:r>
      <w:r w:rsidRPr="00581DFD">
        <w:rPr>
          <w:sz w:val="28"/>
          <w:szCs w:val="28"/>
          <w:lang w:val="en-US" w:eastAsia="ru-RU"/>
        </w:rPr>
        <w:t xml:space="preserve"> of protecting the population and territories from them. Natural disasters, terrorist acts, </w:t>
      </w:r>
      <w:r w:rsidR="00932883" w:rsidRPr="00581DFD">
        <w:rPr>
          <w:sz w:val="28"/>
          <w:szCs w:val="28"/>
          <w:lang w:val="en-US" w:eastAsia="ru-RU"/>
        </w:rPr>
        <w:t>anthropogenic</w:t>
      </w:r>
      <w:r w:rsidRPr="00581DFD">
        <w:rPr>
          <w:sz w:val="28"/>
          <w:szCs w:val="28"/>
          <w:lang w:val="en-US" w:eastAsia="ru-RU"/>
        </w:rPr>
        <w:t xml:space="preserve"> disasters lead to </w:t>
      </w:r>
      <w:r w:rsidR="00932883" w:rsidRPr="00581DFD">
        <w:rPr>
          <w:sz w:val="28"/>
          <w:szCs w:val="28"/>
          <w:lang w:val="en-US" w:eastAsia="ru-RU"/>
        </w:rPr>
        <w:t>many</w:t>
      </w:r>
      <w:r w:rsidRPr="00581DFD">
        <w:rPr>
          <w:sz w:val="28"/>
          <w:szCs w:val="28"/>
          <w:lang w:val="en-US" w:eastAsia="ru-RU"/>
        </w:rPr>
        <w:t xml:space="preserve"> deaths</w:t>
      </w:r>
      <w:r w:rsidR="00932883" w:rsidRPr="00581DFD">
        <w:rPr>
          <w:sz w:val="28"/>
          <w:szCs w:val="28"/>
          <w:lang w:val="en-US" w:eastAsia="ru-RU"/>
        </w:rPr>
        <w:t>,</w:t>
      </w:r>
      <w:r w:rsidRPr="00581DFD">
        <w:rPr>
          <w:sz w:val="28"/>
          <w:szCs w:val="28"/>
          <w:lang w:val="en-US" w:eastAsia="ru-RU"/>
        </w:rPr>
        <w:t xml:space="preserve"> most often because people could not leave the </w:t>
      </w:r>
      <w:r w:rsidR="00932883" w:rsidRPr="00581DFD">
        <w:rPr>
          <w:sz w:val="28"/>
          <w:szCs w:val="28"/>
          <w:lang w:val="en-US" w:eastAsia="ru-RU"/>
        </w:rPr>
        <w:t>site</w:t>
      </w:r>
      <w:r w:rsidRPr="00581DFD">
        <w:rPr>
          <w:sz w:val="28"/>
          <w:szCs w:val="28"/>
          <w:lang w:val="en-US" w:eastAsia="ru-RU"/>
        </w:rPr>
        <w:t xml:space="preserve"> of </w:t>
      </w:r>
      <w:r w:rsidR="00932883" w:rsidRPr="00581DFD">
        <w:rPr>
          <w:sz w:val="28"/>
          <w:szCs w:val="28"/>
          <w:lang w:val="en-US" w:eastAsia="ru-RU"/>
        </w:rPr>
        <w:t xml:space="preserve">emergency </w:t>
      </w:r>
      <w:r w:rsidRPr="00581DFD">
        <w:rPr>
          <w:sz w:val="28"/>
          <w:szCs w:val="28"/>
          <w:lang w:val="en-US" w:eastAsia="ru-RU"/>
        </w:rPr>
        <w:t>in time. Evacuation is often the only way to save a person who is in a life-threatening situation. To carry out operational and tactical act</w:t>
      </w:r>
      <w:r w:rsidR="008F3CB0" w:rsidRPr="00581DFD">
        <w:rPr>
          <w:sz w:val="28"/>
          <w:szCs w:val="28"/>
          <w:lang w:val="en-US" w:eastAsia="ru-RU"/>
        </w:rPr>
        <w:t>ivities</w:t>
      </w:r>
      <w:r w:rsidRPr="00581DFD">
        <w:rPr>
          <w:sz w:val="28"/>
          <w:szCs w:val="28"/>
          <w:lang w:val="en-US" w:eastAsia="ru-RU"/>
        </w:rPr>
        <w:t xml:space="preserve"> to evacuate and rescue people from </w:t>
      </w:r>
      <w:r w:rsidR="008F3CB0" w:rsidRPr="00581DFD">
        <w:rPr>
          <w:sz w:val="28"/>
          <w:szCs w:val="28"/>
          <w:lang w:val="en-US" w:eastAsia="ru-RU"/>
        </w:rPr>
        <w:t>facilitie</w:t>
      </w:r>
      <w:r w:rsidRPr="00581DFD">
        <w:rPr>
          <w:sz w:val="28"/>
          <w:szCs w:val="28"/>
          <w:lang w:val="en-US" w:eastAsia="ru-RU"/>
        </w:rPr>
        <w:t xml:space="preserve">s, fire and rescue units are </w:t>
      </w:r>
      <w:r w:rsidR="008F3CB0" w:rsidRPr="00581DFD">
        <w:rPr>
          <w:sz w:val="28"/>
          <w:szCs w:val="28"/>
          <w:lang w:val="en-US" w:eastAsia="ru-RU"/>
        </w:rPr>
        <w:t>set up</w:t>
      </w:r>
      <w:r w:rsidRPr="00581DFD">
        <w:rPr>
          <w:sz w:val="28"/>
          <w:szCs w:val="28"/>
          <w:lang w:val="en-US" w:eastAsia="ru-RU"/>
        </w:rPr>
        <w:t>, which</w:t>
      </w:r>
      <w:r w:rsidR="008F3CB0" w:rsidRPr="00581DFD">
        <w:rPr>
          <w:sz w:val="28"/>
          <w:szCs w:val="28"/>
          <w:lang w:val="en-US" w:eastAsia="ru-RU"/>
        </w:rPr>
        <w:t xml:space="preserve"> </w:t>
      </w:r>
      <w:r w:rsidRPr="00581DFD">
        <w:rPr>
          <w:sz w:val="28"/>
          <w:szCs w:val="28"/>
          <w:lang w:val="en-US" w:eastAsia="ru-RU"/>
        </w:rPr>
        <w:t>are</w:t>
      </w:r>
      <w:r w:rsidR="008F3CB0" w:rsidRPr="00581DFD">
        <w:rPr>
          <w:sz w:val="28"/>
          <w:szCs w:val="28"/>
          <w:lang w:val="en-US" w:eastAsia="ru-RU"/>
        </w:rPr>
        <w:t xml:space="preserve"> typically</w:t>
      </w:r>
      <w:r w:rsidRPr="00581DFD">
        <w:rPr>
          <w:sz w:val="28"/>
          <w:szCs w:val="28"/>
          <w:lang w:val="en-US" w:eastAsia="ru-RU"/>
        </w:rPr>
        <w:t xml:space="preserve"> formed according to the type of emergency that occurs in the building, that is, according to their professional </w:t>
      </w:r>
      <w:r w:rsidR="008F3CB0" w:rsidRPr="00581DFD">
        <w:rPr>
          <w:sz w:val="28"/>
          <w:szCs w:val="28"/>
          <w:lang w:val="en-US" w:eastAsia="ru-RU"/>
        </w:rPr>
        <w:t>skills</w:t>
      </w:r>
      <w:r w:rsidRPr="00581DFD">
        <w:rPr>
          <w:sz w:val="28"/>
          <w:szCs w:val="28"/>
          <w:lang w:val="en-US" w:eastAsia="ru-RU"/>
        </w:rPr>
        <w:t>. To help fire and rescue units</w:t>
      </w:r>
      <w:r w:rsidR="008F3CB0" w:rsidRPr="00581DFD">
        <w:rPr>
          <w:sz w:val="28"/>
          <w:szCs w:val="28"/>
          <w:lang w:val="en-US" w:eastAsia="ru-RU"/>
        </w:rPr>
        <w:t xml:space="preserve"> is the aim of</w:t>
      </w:r>
      <w:r w:rsidRPr="00581DFD">
        <w:rPr>
          <w:sz w:val="28"/>
          <w:szCs w:val="28"/>
          <w:lang w:val="en-US" w:eastAsia="ru-RU"/>
        </w:rPr>
        <w:t xml:space="preserve"> </w:t>
      </w:r>
      <w:r w:rsidR="008F3CB0" w:rsidRPr="00581DFD">
        <w:rPr>
          <w:sz w:val="28"/>
          <w:szCs w:val="28"/>
          <w:lang w:val="en-US" w:eastAsia="ru-RU"/>
        </w:rPr>
        <w:t>modern</w:t>
      </w:r>
      <w:r w:rsidRPr="00581DFD">
        <w:rPr>
          <w:sz w:val="28"/>
          <w:szCs w:val="28"/>
          <w:lang w:val="en-US" w:eastAsia="ru-RU"/>
        </w:rPr>
        <w:t xml:space="preserve"> </w:t>
      </w:r>
      <w:r w:rsidR="008F3CB0" w:rsidRPr="00581DFD">
        <w:rPr>
          <w:sz w:val="28"/>
          <w:szCs w:val="28"/>
          <w:lang w:val="en-US" w:eastAsia="ru-RU"/>
        </w:rPr>
        <w:t xml:space="preserve">software </w:t>
      </w:r>
      <w:r w:rsidRPr="00581DFD">
        <w:rPr>
          <w:sz w:val="28"/>
          <w:szCs w:val="28"/>
          <w:lang w:val="en-US" w:eastAsia="ru-RU"/>
        </w:rPr>
        <w:t xml:space="preserve">complexes </w:t>
      </w:r>
      <w:r w:rsidR="008F3CB0" w:rsidRPr="00581DFD">
        <w:rPr>
          <w:sz w:val="28"/>
          <w:szCs w:val="28"/>
          <w:lang w:val="en-US" w:eastAsia="ru-RU"/>
        </w:rPr>
        <w:t>to</w:t>
      </w:r>
      <w:r w:rsidRPr="00581DFD">
        <w:rPr>
          <w:sz w:val="28"/>
          <w:szCs w:val="28"/>
          <w:lang w:val="en-US" w:eastAsia="ru-RU"/>
        </w:rPr>
        <w:t xml:space="preserve"> manage evacuation from </w:t>
      </w:r>
      <w:r w:rsidR="008F3CB0" w:rsidRPr="00581DFD">
        <w:rPr>
          <w:sz w:val="28"/>
          <w:szCs w:val="28"/>
          <w:lang w:val="en-US" w:eastAsia="ru-RU"/>
        </w:rPr>
        <w:t>facilitie</w:t>
      </w:r>
      <w:r w:rsidRPr="00581DFD">
        <w:rPr>
          <w:sz w:val="28"/>
          <w:szCs w:val="28"/>
          <w:lang w:val="en-US" w:eastAsia="ru-RU"/>
        </w:rPr>
        <w:t>s</w:t>
      </w:r>
      <w:r w:rsidR="008F3CB0" w:rsidRPr="00581DFD">
        <w:rPr>
          <w:sz w:val="28"/>
          <w:szCs w:val="28"/>
          <w:lang w:val="en-US" w:eastAsia="ru-RU"/>
        </w:rPr>
        <w:t xml:space="preserve"> whose </w:t>
      </w:r>
      <w:r w:rsidRPr="00581DFD">
        <w:rPr>
          <w:sz w:val="28"/>
          <w:szCs w:val="28"/>
          <w:lang w:val="en-US" w:eastAsia="ru-RU"/>
        </w:rPr>
        <w:t xml:space="preserve">main component </w:t>
      </w:r>
      <w:r w:rsidR="008F3CB0" w:rsidRPr="00581DFD">
        <w:rPr>
          <w:sz w:val="28"/>
          <w:szCs w:val="28"/>
          <w:lang w:val="en-US" w:eastAsia="ru-RU"/>
        </w:rPr>
        <w:t>is the</w:t>
      </w:r>
      <w:r w:rsidRPr="00581DFD">
        <w:rPr>
          <w:sz w:val="28"/>
          <w:szCs w:val="28"/>
          <w:lang w:val="en-US" w:eastAsia="ru-RU"/>
        </w:rPr>
        <w:t xml:space="preserve"> programs </w:t>
      </w:r>
      <w:r w:rsidR="008F3CB0" w:rsidRPr="00581DFD">
        <w:rPr>
          <w:sz w:val="28"/>
          <w:szCs w:val="28"/>
          <w:lang w:val="en-US" w:eastAsia="ru-RU"/>
        </w:rPr>
        <w:t>that</w:t>
      </w:r>
      <w:r w:rsidRPr="00581DFD">
        <w:rPr>
          <w:sz w:val="28"/>
          <w:szCs w:val="28"/>
          <w:lang w:val="en-US" w:eastAsia="ru-RU"/>
        </w:rPr>
        <w:t xml:space="preserve"> simulat</w:t>
      </w:r>
      <w:r w:rsidR="008F3CB0" w:rsidRPr="00581DFD">
        <w:rPr>
          <w:sz w:val="28"/>
          <w:szCs w:val="28"/>
          <w:lang w:val="en-US" w:eastAsia="ru-RU"/>
        </w:rPr>
        <w:t>e</w:t>
      </w:r>
      <w:r w:rsidRPr="00581DFD">
        <w:rPr>
          <w:sz w:val="28"/>
          <w:szCs w:val="28"/>
          <w:lang w:val="en-US" w:eastAsia="ru-RU"/>
        </w:rPr>
        <w:t xml:space="preserve"> human flows, which reflect the </w:t>
      </w:r>
      <w:r w:rsidR="008F3CB0" w:rsidRPr="00581DFD">
        <w:rPr>
          <w:sz w:val="28"/>
          <w:szCs w:val="28"/>
          <w:lang w:val="en-US" w:eastAsia="ru-RU"/>
        </w:rPr>
        <w:t>actual</w:t>
      </w:r>
      <w:r w:rsidRPr="00581DFD">
        <w:rPr>
          <w:sz w:val="28"/>
          <w:szCs w:val="28"/>
          <w:lang w:val="en-US" w:eastAsia="ru-RU"/>
        </w:rPr>
        <w:t xml:space="preserve"> processes of their movement. In practice, the</w:t>
      </w:r>
      <w:r w:rsidR="008F3CB0" w:rsidRPr="00581DFD">
        <w:rPr>
          <w:sz w:val="28"/>
          <w:szCs w:val="28"/>
          <w:lang w:val="en-US" w:eastAsia="ru-RU"/>
        </w:rPr>
        <w:t>re is often a</w:t>
      </w:r>
      <w:r w:rsidRPr="00581DFD">
        <w:rPr>
          <w:sz w:val="28"/>
          <w:szCs w:val="28"/>
          <w:lang w:val="en-US" w:eastAsia="ru-RU"/>
        </w:rPr>
        <w:t xml:space="preserve"> task </w:t>
      </w:r>
      <w:r w:rsidR="008F3CB0" w:rsidRPr="00581DFD">
        <w:rPr>
          <w:sz w:val="28"/>
          <w:szCs w:val="28"/>
          <w:lang w:val="en-US" w:eastAsia="ru-RU"/>
        </w:rPr>
        <w:t>to</w:t>
      </w:r>
      <w:r w:rsidRPr="00581DFD">
        <w:rPr>
          <w:sz w:val="28"/>
          <w:szCs w:val="28"/>
          <w:lang w:val="en-US" w:eastAsia="ru-RU"/>
        </w:rPr>
        <w:t xml:space="preserve"> model the movement of people taking </w:t>
      </w:r>
      <w:r w:rsidR="004102C5" w:rsidRPr="00581DFD">
        <w:rPr>
          <w:sz w:val="28"/>
          <w:szCs w:val="28"/>
          <w:lang w:val="en-US" w:eastAsia="ru-RU"/>
        </w:rPr>
        <w:t>into consideration</w:t>
      </w:r>
      <w:r w:rsidRPr="00581DFD">
        <w:rPr>
          <w:sz w:val="28"/>
          <w:szCs w:val="28"/>
          <w:lang w:val="en-US" w:eastAsia="ru-RU"/>
        </w:rPr>
        <w:t xml:space="preserve"> the maximum permissible distances between them</w:t>
      </w:r>
      <w:r w:rsidR="008F3CB0" w:rsidRPr="00581DFD">
        <w:rPr>
          <w:sz w:val="28"/>
          <w:szCs w:val="28"/>
          <w:lang w:val="en-US" w:eastAsia="ru-RU"/>
        </w:rPr>
        <w:t>;</w:t>
      </w:r>
      <w:r w:rsidRPr="00581DFD">
        <w:rPr>
          <w:sz w:val="28"/>
          <w:szCs w:val="28"/>
          <w:lang w:val="en-US" w:eastAsia="ru-RU"/>
        </w:rPr>
        <w:t xml:space="preserve"> </w:t>
      </w:r>
      <w:r w:rsidR="008F3CB0" w:rsidRPr="00581DFD">
        <w:rPr>
          <w:sz w:val="28"/>
          <w:szCs w:val="28"/>
          <w:lang w:val="en-US" w:eastAsia="ru-RU"/>
        </w:rPr>
        <w:t xml:space="preserve">the </w:t>
      </w:r>
      <w:r w:rsidRPr="00581DFD">
        <w:rPr>
          <w:sz w:val="28"/>
          <w:szCs w:val="28"/>
          <w:lang w:val="en-US" w:eastAsia="ru-RU"/>
        </w:rPr>
        <w:t xml:space="preserve">examples </w:t>
      </w:r>
      <w:r w:rsidR="008F3CB0" w:rsidRPr="00581DFD">
        <w:rPr>
          <w:sz w:val="28"/>
          <w:szCs w:val="28"/>
          <w:lang w:val="en-US" w:eastAsia="ru-RU"/>
        </w:rPr>
        <w:t>are</w:t>
      </w:r>
      <w:r w:rsidRPr="00581DFD">
        <w:rPr>
          <w:sz w:val="28"/>
          <w:szCs w:val="28"/>
          <w:lang w:val="en-US" w:eastAsia="ru-RU"/>
        </w:rPr>
        <w:t xml:space="preserve"> family members or rescuers </w:t>
      </w:r>
      <w:r w:rsidR="008F3CB0" w:rsidRPr="00581DFD">
        <w:rPr>
          <w:sz w:val="28"/>
          <w:szCs w:val="28"/>
          <w:lang w:val="en-US" w:eastAsia="ru-RU"/>
        </w:rPr>
        <w:t>from</w:t>
      </w:r>
      <w:r w:rsidRPr="00581DFD">
        <w:rPr>
          <w:sz w:val="28"/>
          <w:szCs w:val="28"/>
          <w:lang w:val="en-US" w:eastAsia="ru-RU"/>
        </w:rPr>
        <w:t xml:space="preserve"> one unit </w:t>
      </w:r>
      <w:r w:rsidR="008F3CB0" w:rsidRPr="00581DFD">
        <w:rPr>
          <w:sz w:val="28"/>
          <w:szCs w:val="28"/>
          <w:lang w:val="en-US" w:eastAsia="ru-RU"/>
        </w:rPr>
        <w:t>who</w:t>
      </w:r>
      <w:r w:rsidR="008F3CB0" w:rsidRPr="00581DFD">
        <w:rPr>
          <w:iCs/>
          <w:sz w:val="28"/>
          <w:szCs w:val="28"/>
          <w:lang w:val="en-US" w:eastAsia="ru-RU"/>
        </w:rPr>
        <w:t xml:space="preserve"> move carrying some goods</w:t>
      </w:r>
      <w:r w:rsidRPr="00581DFD">
        <w:rPr>
          <w:sz w:val="28"/>
          <w:szCs w:val="28"/>
          <w:lang w:val="en-US" w:eastAsia="ru-RU"/>
        </w:rPr>
        <w:t xml:space="preserve">. </w:t>
      </w:r>
      <w:r w:rsidRPr="00581DFD">
        <w:rPr>
          <w:sz w:val="28"/>
          <w:szCs w:val="28"/>
          <w:lang w:val="en-US"/>
        </w:rPr>
        <w:t xml:space="preserve">When </w:t>
      </w:r>
      <w:r w:rsidR="000552AA" w:rsidRPr="00581DFD">
        <w:rPr>
          <w:iCs/>
          <w:sz w:val="28"/>
          <w:szCs w:val="28"/>
          <w:lang w:val="en-US" w:eastAsia="ru-RU"/>
        </w:rPr>
        <w:t>people move carrying some goods</w:t>
      </w:r>
      <w:r w:rsidRPr="00581DFD">
        <w:rPr>
          <w:sz w:val="28"/>
          <w:szCs w:val="28"/>
          <w:lang w:val="en-US"/>
        </w:rPr>
        <w:t xml:space="preserve">, their horizontal projection </w:t>
      </w:r>
      <w:r w:rsidR="000552AA" w:rsidRPr="00581DFD">
        <w:rPr>
          <w:sz w:val="28"/>
          <w:szCs w:val="28"/>
          <w:lang w:val="en-US"/>
        </w:rPr>
        <w:t>takes</w:t>
      </w:r>
      <w:r w:rsidRPr="00581DFD">
        <w:rPr>
          <w:sz w:val="28"/>
          <w:szCs w:val="28"/>
          <w:lang w:val="en-US"/>
        </w:rPr>
        <w:t xml:space="preserve"> a more complex shape than an ellipse or circle, as is usually considered. Therefore, </w:t>
      </w:r>
      <w:r w:rsidR="000552AA" w:rsidRPr="00581DFD">
        <w:rPr>
          <w:sz w:val="28"/>
          <w:szCs w:val="28"/>
          <w:lang w:val="en-US"/>
        </w:rPr>
        <w:t>it is a relevant task</w:t>
      </w:r>
      <w:r w:rsidRPr="00581DFD">
        <w:rPr>
          <w:sz w:val="28"/>
          <w:szCs w:val="28"/>
          <w:lang w:val="en-US"/>
        </w:rPr>
        <w:t xml:space="preserve"> </w:t>
      </w:r>
      <w:r w:rsidR="000552AA" w:rsidRPr="00581DFD">
        <w:rPr>
          <w:sz w:val="28"/>
          <w:szCs w:val="28"/>
          <w:lang w:val="en-US"/>
        </w:rPr>
        <w:t>to</w:t>
      </w:r>
      <w:r w:rsidRPr="00581DFD">
        <w:rPr>
          <w:sz w:val="28"/>
          <w:szCs w:val="28"/>
          <w:lang w:val="en-US"/>
        </w:rPr>
        <w:t xml:space="preserve"> </w:t>
      </w:r>
      <w:r w:rsidR="000552AA" w:rsidRPr="00581DFD">
        <w:rPr>
          <w:sz w:val="28"/>
          <w:szCs w:val="28"/>
          <w:lang w:val="en-US"/>
        </w:rPr>
        <w:t>build</w:t>
      </w:r>
      <w:r w:rsidRPr="00581DFD">
        <w:rPr>
          <w:sz w:val="28"/>
          <w:szCs w:val="28"/>
          <w:lang w:val="en-US"/>
        </w:rPr>
        <w:t xml:space="preserve"> models for modeling the movement of human flows for different types of </w:t>
      </w:r>
      <w:r w:rsidR="000552AA" w:rsidRPr="00581DFD">
        <w:rPr>
          <w:sz w:val="28"/>
          <w:szCs w:val="28"/>
          <w:lang w:val="en-US" w:eastAsia="ru-RU"/>
        </w:rPr>
        <w:t>emergencies</w:t>
      </w:r>
      <w:r w:rsidRPr="00581DFD">
        <w:rPr>
          <w:sz w:val="28"/>
          <w:szCs w:val="28"/>
          <w:lang w:val="en-US"/>
        </w:rPr>
        <w:t>, different categories of human movemen</w:t>
      </w:r>
      <w:r w:rsidR="000552AA" w:rsidRPr="00581DFD">
        <w:rPr>
          <w:sz w:val="28"/>
          <w:szCs w:val="28"/>
          <w:lang w:val="en-US"/>
        </w:rPr>
        <w:t>,</w:t>
      </w:r>
      <w:r w:rsidRPr="00581DFD">
        <w:rPr>
          <w:sz w:val="28"/>
          <w:szCs w:val="28"/>
          <w:lang w:val="en-US"/>
        </w:rPr>
        <w:t>t and various spatial forms of their representation.</w:t>
      </w:r>
    </w:p>
    <w:p w:rsidR="0014764F" w:rsidRPr="00581DFD" w:rsidRDefault="0014764F" w:rsidP="00581DFD">
      <w:pPr>
        <w:widowControl w:val="0"/>
        <w:ind w:firstLine="567"/>
        <w:rPr>
          <w:sz w:val="28"/>
          <w:szCs w:val="28"/>
          <w:lang w:val="en-US" w:eastAsia="ru-RU"/>
        </w:rPr>
      </w:pPr>
    </w:p>
    <w:p w:rsidR="0014764F" w:rsidRPr="00581DFD" w:rsidRDefault="0014764F" w:rsidP="00581DFD">
      <w:pPr>
        <w:widowControl w:val="0"/>
        <w:ind w:firstLine="567"/>
        <w:rPr>
          <w:b/>
          <w:sz w:val="28"/>
          <w:szCs w:val="28"/>
          <w:lang w:val="en-US"/>
        </w:rPr>
      </w:pPr>
      <w:r w:rsidRPr="00581DFD">
        <w:rPr>
          <w:b/>
          <w:sz w:val="28"/>
          <w:szCs w:val="28"/>
          <w:lang w:val="en-US"/>
        </w:rPr>
        <w:t>2. </w:t>
      </w:r>
      <w:bookmarkStart w:id="0" w:name="_Hlk53645242"/>
      <w:bookmarkStart w:id="1" w:name="_Hlk55574824"/>
      <w:r w:rsidR="000552AA" w:rsidRPr="00581DFD">
        <w:rPr>
          <w:rFonts w:eastAsia="Calibri"/>
          <w:b/>
          <w:sz w:val="28"/>
          <w:szCs w:val="28"/>
          <w:lang w:val="en-US"/>
        </w:rPr>
        <w:t>Literature review and problem statement</w:t>
      </w:r>
      <w:bookmarkEnd w:id="0"/>
      <w:bookmarkEnd w:id="1"/>
    </w:p>
    <w:p w:rsidR="00C87B97" w:rsidRPr="00581DFD" w:rsidRDefault="000552AA" w:rsidP="00581DFD">
      <w:pPr>
        <w:widowControl w:val="0"/>
        <w:ind w:firstLine="567"/>
        <w:rPr>
          <w:sz w:val="28"/>
          <w:szCs w:val="28"/>
          <w:lang w:val="en-US"/>
        </w:rPr>
      </w:pPr>
      <w:r w:rsidRPr="00581DFD">
        <w:rPr>
          <w:sz w:val="28"/>
          <w:szCs w:val="28"/>
          <w:lang w:val="en-US"/>
        </w:rPr>
        <w:t>As regards</w:t>
      </w:r>
      <w:r w:rsidR="00C87B97" w:rsidRPr="00581DFD">
        <w:rPr>
          <w:sz w:val="28"/>
          <w:szCs w:val="28"/>
          <w:lang w:val="en-US"/>
        </w:rPr>
        <w:t xml:space="preserve"> the </w:t>
      </w:r>
      <w:r w:rsidRPr="00581DFD">
        <w:rPr>
          <w:sz w:val="28"/>
          <w:szCs w:val="28"/>
          <w:lang w:val="en-US"/>
        </w:rPr>
        <w:t>issue</w:t>
      </w:r>
      <w:r w:rsidR="00C87B97" w:rsidRPr="00581DFD">
        <w:rPr>
          <w:sz w:val="28"/>
          <w:szCs w:val="28"/>
          <w:lang w:val="en-US"/>
        </w:rPr>
        <w:t xml:space="preserve"> under consideration, </w:t>
      </w:r>
      <w:r w:rsidRPr="00581DFD">
        <w:rPr>
          <w:sz w:val="28"/>
          <w:szCs w:val="28"/>
          <w:lang w:val="en-US"/>
        </w:rPr>
        <w:t>its</w:t>
      </w:r>
      <w:r w:rsidR="00C87B97" w:rsidRPr="00581DFD">
        <w:rPr>
          <w:sz w:val="28"/>
          <w:szCs w:val="28"/>
          <w:lang w:val="en-US"/>
        </w:rPr>
        <w:t xml:space="preserve"> main components are programs for modeling the movement of </w:t>
      </w:r>
      <w:r w:rsidRPr="00581DFD">
        <w:rPr>
          <w:sz w:val="28"/>
          <w:szCs w:val="28"/>
          <w:lang w:val="en-US"/>
        </w:rPr>
        <w:t xml:space="preserve">a </w:t>
      </w:r>
      <w:r w:rsidR="00C87B97" w:rsidRPr="00581DFD">
        <w:rPr>
          <w:sz w:val="28"/>
          <w:szCs w:val="28"/>
          <w:lang w:val="en-US"/>
        </w:rPr>
        <w:t>human flow. There are no models of individual-</w:t>
      </w:r>
      <w:r w:rsidRPr="00581DFD">
        <w:rPr>
          <w:sz w:val="28"/>
          <w:szCs w:val="28"/>
          <w:lang w:val="en-US"/>
        </w:rPr>
        <w:t>flow</w:t>
      </w:r>
      <w:r w:rsidR="00C87B97" w:rsidRPr="00581DFD">
        <w:rPr>
          <w:sz w:val="28"/>
          <w:szCs w:val="28"/>
          <w:lang w:val="en-US"/>
        </w:rPr>
        <w:t xml:space="preserve"> movement of heterogeneous flows of people, which does not </w:t>
      </w:r>
      <w:r w:rsidR="004102C5" w:rsidRPr="00581DFD">
        <w:rPr>
          <w:sz w:val="28"/>
          <w:szCs w:val="28"/>
          <w:lang w:val="en-US"/>
        </w:rPr>
        <w:t xml:space="preserve">make it </w:t>
      </w:r>
      <w:r w:rsidR="00D2514A" w:rsidRPr="00581DFD">
        <w:rPr>
          <w:sz w:val="28"/>
          <w:szCs w:val="28"/>
          <w:lang w:val="en-US"/>
        </w:rPr>
        <w:t>possible</w:t>
      </w:r>
      <w:r w:rsidR="004102C5" w:rsidRPr="00581DFD">
        <w:rPr>
          <w:sz w:val="28"/>
          <w:szCs w:val="28"/>
          <w:lang w:val="en-US"/>
        </w:rPr>
        <w:t xml:space="preserve"> </w:t>
      </w:r>
      <w:r w:rsidR="00C87B97" w:rsidRPr="00581DFD">
        <w:rPr>
          <w:sz w:val="28"/>
          <w:szCs w:val="28"/>
          <w:lang w:val="en-US"/>
        </w:rPr>
        <w:t xml:space="preserve">to </w:t>
      </w:r>
      <w:r w:rsidRPr="00581DFD">
        <w:rPr>
          <w:sz w:val="28"/>
          <w:szCs w:val="28"/>
          <w:lang w:val="en-US"/>
        </w:rPr>
        <w:t xml:space="preserve">build </w:t>
      </w:r>
      <w:r w:rsidR="00C87B97" w:rsidRPr="00581DFD">
        <w:rPr>
          <w:sz w:val="28"/>
          <w:szCs w:val="28"/>
          <w:lang w:val="en-US"/>
        </w:rPr>
        <w:t xml:space="preserve">programs adequate to </w:t>
      </w:r>
      <w:r w:rsidRPr="00581DFD">
        <w:rPr>
          <w:sz w:val="28"/>
          <w:szCs w:val="28"/>
          <w:lang w:val="en-US"/>
        </w:rPr>
        <w:t>an actual</w:t>
      </w:r>
      <w:r w:rsidR="00C87B97" w:rsidRPr="00581DFD">
        <w:rPr>
          <w:sz w:val="28"/>
          <w:szCs w:val="28"/>
          <w:lang w:val="en-US"/>
        </w:rPr>
        <w:t xml:space="preserve"> flow [1]. The reason for this may be the lack of a mathematical apparatus </w:t>
      </w:r>
      <w:r w:rsidRPr="00581DFD">
        <w:rPr>
          <w:sz w:val="28"/>
          <w:szCs w:val="28"/>
          <w:lang w:val="en-US"/>
        </w:rPr>
        <w:t xml:space="preserve">for the </w:t>
      </w:r>
      <w:r w:rsidR="00C87B97" w:rsidRPr="00581DFD">
        <w:rPr>
          <w:sz w:val="28"/>
          <w:szCs w:val="28"/>
          <w:lang w:val="en-US"/>
        </w:rPr>
        <w:t xml:space="preserve">analytical description of the conditions </w:t>
      </w:r>
      <w:r w:rsidRPr="00581DFD">
        <w:rPr>
          <w:sz w:val="28"/>
          <w:szCs w:val="28"/>
          <w:lang w:val="en-US"/>
        </w:rPr>
        <w:t>when people do not</w:t>
      </w:r>
      <w:r w:rsidR="00C87B97" w:rsidRPr="00581DFD">
        <w:rPr>
          <w:sz w:val="28"/>
          <w:szCs w:val="28"/>
          <w:lang w:val="en-US"/>
        </w:rPr>
        <w:t xml:space="preserve"> intersect. And, as a rule, </w:t>
      </w:r>
      <w:r w:rsidRPr="00581DFD">
        <w:rPr>
          <w:iCs/>
          <w:sz w:val="28"/>
          <w:szCs w:val="28"/>
          <w:lang w:val="en-US" w:eastAsia="ru-RU"/>
        </w:rPr>
        <w:t>people move carrying some goods;</w:t>
      </w:r>
      <w:r w:rsidRPr="00581DFD">
        <w:rPr>
          <w:sz w:val="28"/>
          <w:szCs w:val="28"/>
          <w:lang w:val="en-US"/>
        </w:rPr>
        <w:t xml:space="preserve"> </w:t>
      </w:r>
      <w:r w:rsidR="00C87B97" w:rsidRPr="00581DFD">
        <w:rPr>
          <w:sz w:val="28"/>
          <w:szCs w:val="28"/>
          <w:lang w:val="en-US"/>
        </w:rPr>
        <w:t xml:space="preserve">taking </w:t>
      </w:r>
      <w:r w:rsidR="004102C5" w:rsidRPr="00581DFD">
        <w:rPr>
          <w:sz w:val="28"/>
          <w:szCs w:val="28"/>
          <w:lang w:val="en-US"/>
        </w:rPr>
        <w:t>into consideration</w:t>
      </w:r>
      <w:r w:rsidR="00C87B97" w:rsidRPr="00581DFD">
        <w:rPr>
          <w:sz w:val="28"/>
          <w:szCs w:val="28"/>
          <w:lang w:val="en-US"/>
        </w:rPr>
        <w:t xml:space="preserve"> the maximum allowable distances between them</w:t>
      </w:r>
      <w:r w:rsidR="00D503A0" w:rsidRPr="00581DFD">
        <w:rPr>
          <w:sz w:val="28"/>
          <w:szCs w:val="28"/>
          <w:lang w:val="en-US"/>
        </w:rPr>
        <w:t xml:space="preserve"> </w:t>
      </w:r>
      <w:r w:rsidR="00C87B97" w:rsidRPr="00581DFD">
        <w:rPr>
          <w:sz w:val="28"/>
          <w:szCs w:val="28"/>
          <w:lang w:val="en-US"/>
        </w:rPr>
        <w:t>complicates th</w:t>
      </w:r>
      <w:r w:rsidR="00D503A0" w:rsidRPr="00581DFD">
        <w:rPr>
          <w:sz w:val="28"/>
          <w:szCs w:val="28"/>
          <w:lang w:val="en-US"/>
        </w:rPr>
        <w:t xml:space="preserve">e </w:t>
      </w:r>
      <w:r w:rsidR="00C87B97" w:rsidRPr="00581DFD">
        <w:rPr>
          <w:sz w:val="28"/>
          <w:szCs w:val="28"/>
          <w:lang w:val="en-US"/>
        </w:rPr>
        <w:t xml:space="preserve">spatial </w:t>
      </w:r>
      <w:r w:rsidR="00D503A0" w:rsidRPr="00581DFD">
        <w:rPr>
          <w:sz w:val="28"/>
          <w:szCs w:val="28"/>
          <w:lang w:val="en-US"/>
        </w:rPr>
        <w:t>representation</w:t>
      </w:r>
      <w:r w:rsidR="00C87B97" w:rsidRPr="00581DFD">
        <w:rPr>
          <w:sz w:val="28"/>
          <w:szCs w:val="28"/>
          <w:lang w:val="en-US"/>
        </w:rPr>
        <w:t>.</w:t>
      </w:r>
    </w:p>
    <w:p w:rsidR="00C87B97" w:rsidRPr="00581DFD" w:rsidRDefault="00C87B97" w:rsidP="00581DFD">
      <w:pPr>
        <w:widowControl w:val="0"/>
        <w:ind w:firstLine="567"/>
        <w:rPr>
          <w:sz w:val="28"/>
          <w:szCs w:val="28"/>
          <w:lang w:val="en-US"/>
        </w:rPr>
      </w:pPr>
      <w:r w:rsidRPr="00581DFD">
        <w:rPr>
          <w:sz w:val="28"/>
          <w:szCs w:val="28"/>
          <w:lang w:val="en-US"/>
        </w:rPr>
        <w:t xml:space="preserve">It should be noted that the </w:t>
      </w:r>
      <w:r w:rsidR="00D503A0" w:rsidRPr="00581DFD">
        <w:rPr>
          <w:sz w:val="28"/>
          <w:szCs w:val="28"/>
          <w:lang w:val="en-US"/>
        </w:rPr>
        <w:t>task</w:t>
      </w:r>
      <w:r w:rsidRPr="00581DFD">
        <w:rPr>
          <w:sz w:val="28"/>
          <w:szCs w:val="28"/>
          <w:lang w:val="en-US"/>
        </w:rPr>
        <w:t xml:space="preserve"> </w:t>
      </w:r>
      <w:r w:rsidR="00D503A0" w:rsidRPr="00581DFD">
        <w:rPr>
          <w:sz w:val="28"/>
          <w:szCs w:val="28"/>
          <w:lang w:val="en-US"/>
        </w:rPr>
        <w:t>to</w:t>
      </w:r>
      <w:r w:rsidRPr="00581DFD">
        <w:rPr>
          <w:sz w:val="28"/>
          <w:szCs w:val="28"/>
          <w:lang w:val="en-US"/>
        </w:rPr>
        <w:t xml:space="preserve"> model the movement of people at each specified discrete moment i</w:t>
      </w:r>
      <w:r w:rsidR="00D503A0" w:rsidRPr="00581DFD">
        <w:rPr>
          <w:sz w:val="28"/>
          <w:szCs w:val="28"/>
          <w:lang w:val="en-US"/>
        </w:rPr>
        <w:t>nvolves</w:t>
      </w:r>
      <w:r w:rsidRPr="00581DFD">
        <w:rPr>
          <w:sz w:val="28"/>
          <w:szCs w:val="28"/>
          <w:lang w:val="en-US"/>
        </w:rPr>
        <w:t xml:space="preserve"> the configuration of the </w:t>
      </w:r>
      <w:r w:rsidR="00D503A0" w:rsidRPr="00581DFD">
        <w:rPr>
          <w:sz w:val="28"/>
          <w:szCs w:val="28"/>
          <w:lang w:val="en-US"/>
        </w:rPr>
        <w:t>arrangement</w:t>
      </w:r>
      <w:r w:rsidRPr="00581DFD">
        <w:rPr>
          <w:sz w:val="28"/>
          <w:szCs w:val="28"/>
          <w:lang w:val="en-US"/>
        </w:rPr>
        <w:t xml:space="preserve"> of objects </w:t>
      </w:r>
      <w:r w:rsidR="00D503A0" w:rsidRPr="00581DFD">
        <w:rPr>
          <w:sz w:val="28"/>
          <w:szCs w:val="28"/>
          <w:lang w:val="en-US"/>
        </w:rPr>
        <w:t>under</w:t>
      </w:r>
      <w:r w:rsidRPr="00581DFD">
        <w:rPr>
          <w:sz w:val="28"/>
          <w:szCs w:val="28"/>
          <w:lang w:val="en-US"/>
        </w:rPr>
        <w:t xml:space="preserve"> the specified constraints [2] and belongs to the class of problems of geometric design [3]. The main restrictions in this class are restrictions on the interaction of objects (conditions </w:t>
      </w:r>
      <w:r w:rsidR="00D503A0" w:rsidRPr="00581DFD">
        <w:rPr>
          <w:sz w:val="28"/>
          <w:szCs w:val="28"/>
          <w:lang w:val="en-US"/>
        </w:rPr>
        <w:t>under which they do not intersect</w:t>
      </w:r>
      <w:r w:rsidRPr="00581DFD">
        <w:rPr>
          <w:sz w:val="28"/>
          <w:szCs w:val="28"/>
          <w:lang w:val="en-US"/>
        </w:rPr>
        <w:t>).</w:t>
      </w:r>
    </w:p>
    <w:p w:rsidR="00C133B3" w:rsidRPr="00581DFD" w:rsidRDefault="000C1836" w:rsidP="00581DFD">
      <w:pPr>
        <w:pStyle w:val="a8"/>
        <w:widowControl w:val="0"/>
        <w:spacing w:line="240" w:lineRule="auto"/>
        <w:ind w:firstLine="567"/>
        <w:rPr>
          <w:rFonts w:ascii="Times New Roman" w:hAnsi="Times New Roman"/>
          <w:noProof w:val="0"/>
          <w:szCs w:val="28"/>
          <w:lang w:val="en-US"/>
        </w:rPr>
      </w:pPr>
      <w:r w:rsidRPr="00581DFD">
        <w:rPr>
          <w:rFonts w:ascii="Times New Roman" w:hAnsi="Times New Roman"/>
          <w:noProof w:val="0"/>
          <w:szCs w:val="28"/>
          <w:lang w:val="en-US"/>
        </w:rPr>
        <w:t xml:space="preserve">The first step in constructing an analytical description of the conditions </w:t>
      </w:r>
      <w:r w:rsidR="00D503A0" w:rsidRPr="00581DFD">
        <w:rPr>
          <w:rFonts w:ascii="Times New Roman" w:hAnsi="Times New Roman"/>
          <w:szCs w:val="28"/>
          <w:lang w:val="en-US"/>
        </w:rPr>
        <w:t>under which objects within this class do not intersect</w:t>
      </w:r>
      <w:r w:rsidR="00D503A0" w:rsidRPr="00581DFD">
        <w:rPr>
          <w:rFonts w:ascii="Times New Roman" w:hAnsi="Times New Roman"/>
          <w:noProof w:val="0"/>
          <w:szCs w:val="28"/>
          <w:lang w:val="en-US"/>
        </w:rPr>
        <w:t xml:space="preserve"> </w:t>
      </w:r>
      <w:r w:rsidRPr="00581DFD">
        <w:rPr>
          <w:rFonts w:ascii="Times New Roman" w:hAnsi="Times New Roman"/>
          <w:noProof w:val="0"/>
          <w:szCs w:val="28"/>
          <w:lang w:val="en-US"/>
        </w:rPr>
        <w:t>was an approach</w:t>
      </w:r>
      <w:r w:rsidR="00D503A0" w:rsidRPr="00581DFD">
        <w:rPr>
          <w:rFonts w:ascii="Times New Roman" w:hAnsi="Times New Roman"/>
          <w:noProof w:val="0"/>
          <w:szCs w:val="28"/>
          <w:lang w:val="en-US"/>
        </w:rPr>
        <w:t xml:space="preserve"> reported in</w:t>
      </w:r>
      <w:r w:rsidRPr="00581DFD">
        <w:rPr>
          <w:rFonts w:ascii="Times New Roman" w:hAnsi="Times New Roman"/>
          <w:noProof w:val="0"/>
          <w:szCs w:val="28"/>
          <w:lang w:val="en-US"/>
        </w:rPr>
        <w:t xml:space="preserve"> [4], which is based on the use of </w:t>
      </w:r>
      <w:r w:rsidRPr="00581DFD">
        <w:rPr>
          <w:rFonts w:ascii="Times New Roman" w:hAnsi="Times New Roman"/>
          <w:i/>
          <w:iCs/>
          <w:noProof w:val="0"/>
          <w:szCs w:val="28"/>
          <w:lang w:val="en-US"/>
        </w:rPr>
        <w:t>R</w:t>
      </w:r>
      <w:r w:rsidRPr="00581DFD">
        <w:rPr>
          <w:rFonts w:ascii="Times New Roman" w:hAnsi="Times New Roman"/>
          <w:noProof w:val="0"/>
          <w:szCs w:val="28"/>
          <w:lang w:val="en-US"/>
        </w:rPr>
        <w:t xml:space="preserve">-functions. </w:t>
      </w:r>
      <w:r w:rsidRPr="00581DFD">
        <w:rPr>
          <w:rFonts w:ascii="Times New Roman" w:hAnsi="Times New Roman"/>
          <w:i/>
          <w:iCs/>
          <w:noProof w:val="0"/>
          <w:szCs w:val="28"/>
          <w:lang w:val="en-US"/>
        </w:rPr>
        <w:t>R</w:t>
      </w:r>
      <w:r w:rsidRPr="00581DFD">
        <w:rPr>
          <w:rFonts w:ascii="Times New Roman" w:hAnsi="Times New Roman"/>
          <w:noProof w:val="0"/>
          <w:szCs w:val="28"/>
          <w:lang w:val="en-US"/>
        </w:rPr>
        <w:t>-functions</w:t>
      </w:r>
      <w:r w:rsidR="00D503A0" w:rsidRPr="00581DFD">
        <w:rPr>
          <w:rFonts w:ascii="Times New Roman" w:hAnsi="Times New Roman"/>
          <w:noProof w:val="0"/>
          <w:szCs w:val="28"/>
          <w:lang w:val="en-US"/>
        </w:rPr>
        <w:t xml:space="preserve"> were used</w:t>
      </w:r>
      <w:r w:rsidRPr="00581DFD">
        <w:rPr>
          <w:rFonts w:ascii="Times New Roman" w:hAnsi="Times New Roman"/>
          <w:noProof w:val="0"/>
          <w:szCs w:val="28"/>
          <w:lang w:val="en-US"/>
        </w:rPr>
        <w:t xml:space="preserve"> </w:t>
      </w:r>
      <w:r w:rsidR="00D503A0" w:rsidRPr="00581DFD">
        <w:rPr>
          <w:rFonts w:ascii="Times New Roman" w:hAnsi="Times New Roman"/>
          <w:noProof w:val="0"/>
          <w:szCs w:val="28"/>
          <w:lang w:val="en-US"/>
        </w:rPr>
        <w:t xml:space="preserve">to </w:t>
      </w:r>
      <w:r w:rsidRPr="00581DFD">
        <w:rPr>
          <w:rFonts w:ascii="Times New Roman" w:hAnsi="Times New Roman"/>
          <w:noProof w:val="0"/>
          <w:szCs w:val="28"/>
          <w:lang w:val="en-US"/>
        </w:rPr>
        <w:t>describe the conditions for the interaction of simple objects, such as circles</w:t>
      </w:r>
      <w:r w:rsidR="00D503A0" w:rsidRPr="00581DFD">
        <w:rPr>
          <w:rFonts w:ascii="Times New Roman" w:hAnsi="Times New Roman"/>
          <w:noProof w:val="0"/>
          <w:szCs w:val="28"/>
          <w:lang w:val="en-US"/>
        </w:rPr>
        <w:t>; however,</w:t>
      </w:r>
      <w:r w:rsidRPr="00581DFD">
        <w:rPr>
          <w:rFonts w:ascii="Times New Roman" w:hAnsi="Times New Roman"/>
          <w:noProof w:val="0"/>
          <w:szCs w:val="28"/>
          <w:lang w:val="en-US"/>
        </w:rPr>
        <w:t xml:space="preserve"> for some objects</w:t>
      </w:r>
      <w:r w:rsidR="00382B74" w:rsidRPr="00581DFD">
        <w:rPr>
          <w:rFonts w:ascii="Times New Roman" w:hAnsi="Times New Roman"/>
          <w:noProof w:val="0"/>
          <w:szCs w:val="28"/>
          <w:lang w:val="en-US"/>
        </w:rPr>
        <w:t xml:space="preserve"> the</w:t>
      </w:r>
      <w:r w:rsidRPr="00581DFD">
        <w:rPr>
          <w:rFonts w:ascii="Times New Roman" w:hAnsi="Times New Roman"/>
          <w:noProof w:val="0"/>
          <w:szCs w:val="28"/>
          <w:lang w:val="en-US"/>
        </w:rPr>
        <w:t xml:space="preserve"> </w:t>
      </w:r>
      <w:r w:rsidRPr="00581DFD">
        <w:rPr>
          <w:rFonts w:ascii="Times New Roman" w:hAnsi="Times New Roman"/>
          <w:i/>
          <w:iCs/>
          <w:noProof w:val="0"/>
          <w:szCs w:val="28"/>
          <w:lang w:val="en-US"/>
        </w:rPr>
        <w:t>R</w:t>
      </w:r>
      <w:r w:rsidRPr="00581DFD">
        <w:rPr>
          <w:rFonts w:ascii="Times New Roman" w:hAnsi="Times New Roman"/>
          <w:noProof w:val="0"/>
          <w:szCs w:val="28"/>
          <w:lang w:val="en-US"/>
        </w:rPr>
        <w:t xml:space="preserve">-functions </w:t>
      </w:r>
      <w:r w:rsidR="00382B74" w:rsidRPr="00581DFD">
        <w:rPr>
          <w:rFonts w:ascii="Times New Roman" w:hAnsi="Times New Roman"/>
          <w:noProof w:val="0"/>
          <w:szCs w:val="28"/>
          <w:lang w:val="en-US"/>
        </w:rPr>
        <w:t>took a</w:t>
      </w:r>
      <w:r w:rsidRPr="00581DFD">
        <w:rPr>
          <w:rFonts w:ascii="Times New Roman" w:hAnsi="Times New Roman"/>
          <w:noProof w:val="0"/>
          <w:szCs w:val="28"/>
          <w:lang w:val="en-US"/>
        </w:rPr>
        <w:t xml:space="preserve"> complicated</w:t>
      </w:r>
      <w:r w:rsidR="00382B74" w:rsidRPr="00581DFD">
        <w:rPr>
          <w:rFonts w:ascii="Times New Roman" w:hAnsi="Times New Roman"/>
          <w:noProof w:val="0"/>
          <w:szCs w:val="28"/>
          <w:lang w:val="en-US"/>
        </w:rPr>
        <w:t xml:space="preserve"> form</w:t>
      </w:r>
      <w:r w:rsidRPr="00581DFD">
        <w:rPr>
          <w:rFonts w:ascii="Times New Roman" w:hAnsi="Times New Roman"/>
          <w:noProof w:val="0"/>
          <w:szCs w:val="28"/>
          <w:lang w:val="en-US"/>
        </w:rPr>
        <w:t xml:space="preserve">. Further </w:t>
      </w:r>
      <w:r w:rsidR="00382B74" w:rsidRPr="00581DFD">
        <w:rPr>
          <w:rFonts w:ascii="Times New Roman" w:hAnsi="Times New Roman"/>
          <w:noProof w:val="0"/>
          <w:szCs w:val="28"/>
          <w:lang w:val="en-US"/>
        </w:rPr>
        <w:t>studies</w:t>
      </w:r>
      <w:r w:rsidRPr="00581DFD">
        <w:rPr>
          <w:rFonts w:ascii="Times New Roman" w:hAnsi="Times New Roman"/>
          <w:noProof w:val="0"/>
          <w:szCs w:val="28"/>
          <w:lang w:val="en-US"/>
        </w:rPr>
        <w:t xml:space="preserve"> in</w:t>
      </w:r>
      <w:r w:rsidR="00382B74" w:rsidRPr="00581DFD">
        <w:rPr>
          <w:rFonts w:ascii="Times New Roman" w:hAnsi="Times New Roman"/>
          <w:noProof w:val="0"/>
          <w:szCs w:val="28"/>
          <w:lang w:val="en-US"/>
        </w:rPr>
        <w:t>to</w:t>
      </w:r>
      <w:r w:rsidRPr="00581DFD">
        <w:rPr>
          <w:rFonts w:ascii="Times New Roman" w:hAnsi="Times New Roman"/>
          <w:noProof w:val="0"/>
          <w:szCs w:val="28"/>
          <w:lang w:val="en-US"/>
        </w:rPr>
        <w:t xml:space="preserve"> the analytical description of interaction </w:t>
      </w:r>
      <w:r w:rsidR="00382B74" w:rsidRPr="00581DFD">
        <w:rPr>
          <w:rFonts w:ascii="Times New Roman" w:hAnsi="Times New Roman"/>
          <w:noProof w:val="0"/>
          <w:szCs w:val="28"/>
          <w:lang w:val="en-US"/>
        </w:rPr>
        <w:t>among</w:t>
      </w:r>
      <w:r w:rsidRPr="00581DFD">
        <w:rPr>
          <w:rFonts w:ascii="Times New Roman" w:hAnsi="Times New Roman"/>
          <w:noProof w:val="0"/>
          <w:szCs w:val="28"/>
          <w:lang w:val="en-US"/>
        </w:rPr>
        <w:t xml:space="preserve"> objects are associated with the mathematical apparatus of </w:t>
      </w:r>
      <w:r w:rsidR="00382B74" w:rsidRPr="00581DFD">
        <w:rPr>
          <w:rFonts w:ascii="Times New Roman" w:hAnsi="Times New Roman"/>
          <w:noProof w:val="0"/>
          <w:szCs w:val="28"/>
          <w:lang w:val="en-US"/>
        </w:rPr>
        <w:t xml:space="preserve">dense arrangement </w:t>
      </w:r>
      <w:r w:rsidRPr="00581DFD">
        <w:rPr>
          <w:rFonts w:ascii="Times New Roman" w:hAnsi="Times New Roman"/>
          <w:noProof w:val="0"/>
          <w:szCs w:val="28"/>
          <w:lang w:val="en-US"/>
        </w:rPr>
        <w:t>functions (</w:t>
      </w:r>
      <w:r w:rsidR="00382B74" w:rsidRPr="00581DFD">
        <w:rPr>
          <w:rFonts w:ascii="Times New Roman" w:hAnsi="Times New Roman"/>
          <w:noProof w:val="0"/>
          <w:szCs w:val="28"/>
          <w:lang w:val="en-US"/>
        </w:rPr>
        <w:t>DAF</w:t>
      </w:r>
      <w:r w:rsidRPr="00581DFD">
        <w:rPr>
          <w:rFonts w:ascii="Times New Roman" w:hAnsi="Times New Roman"/>
          <w:noProof w:val="0"/>
          <w:szCs w:val="28"/>
          <w:lang w:val="en-US"/>
        </w:rPr>
        <w:t xml:space="preserve">) [5] and their </w:t>
      </w:r>
      <w:r w:rsidR="00D2514A" w:rsidRPr="00581DFD">
        <w:rPr>
          <w:rFonts w:ascii="Times New Roman" w:hAnsi="Times New Roman"/>
          <w:noProof w:val="0"/>
          <w:szCs w:val="28"/>
          <w:lang w:val="en-US"/>
        </w:rPr>
        <w:t>hodograph</w:t>
      </w:r>
      <w:r w:rsidRPr="00581DFD">
        <w:rPr>
          <w:rFonts w:ascii="Times New Roman" w:hAnsi="Times New Roman"/>
          <w:noProof w:val="0"/>
          <w:szCs w:val="28"/>
          <w:lang w:val="en-US"/>
        </w:rPr>
        <w:t xml:space="preserve"> (</w:t>
      </w:r>
      <w:r w:rsidR="00382B74" w:rsidRPr="00581DFD">
        <w:rPr>
          <w:rFonts w:ascii="Times New Roman" w:hAnsi="Times New Roman"/>
          <w:noProof w:val="0"/>
          <w:szCs w:val="28"/>
          <w:lang w:val="en-US"/>
        </w:rPr>
        <w:t>DAFH</w:t>
      </w:r>
      <w:r w:rsidRPr="00581DFD">
        <w:rPr>
          <w:rFonts w:ascii="Times New Roman" w:hAnsi="Times New Roman"/>
          <w:noProof w:val="0"/>
          <w:szCs w:val="28"/>
          <w:lang w:val="en-US"/>
        </w:rPr>
        <w:t xml:space="preserve">) [6], which </w:t>
      </w:r>
      <w:r w:rsidR="00382B74" w:rsidRPr="00581DFD">
        <w:rPr>
          <w:rFonts w:ascii="Times New Roman" w:hAnsi="Times New Roman"/>
          <w:noProof w:val="0"/>
          <w:szCs w:val="28"/>
          <w:lang w:val="en-US"/>
        </w:rPr>
        <w:t>made it possible</w:t>
      </w:r>
      <w:r w:rsidRPr="00581DFD">
        <w:rPr>
          <w:rFonts w:ascii="Times New Roman" w:hAnsi="Times New Roman"/>
          <w:noProof w:val="0"/>
          <w:szCs w:val="28"/>
          <w:lang w:val="en-US"/>
        </w:rPr>
        <w:t xml:space="preserve"> to convert geometric information about the objects that are </w:t>
      </w:r>
      <w:r w:rsidR="00382B74" w:rsidRPr="00581DFD">
        <w:rPr>
          <w:rFonts w:ascii="Times New Roman" w:hAnsi="Times New Roman"/>
          <w:noProof w:val="0"/>
          <w:szCs w:val="28"/>
          <w:lang w:val="en-US"/>
        </w:rPr>
        <w:t>arranged</w:t>
      </w:r>
      <w:r w:rsidRPr="00581DFD">
        <w:rPr>
          <w:rFonts w:ascii="Times New Roman" w:hAnsi="Times New Roman"/>
          <w:noProof w:val="0"/>
          <w:szCs w:val="28"/>
          <w:lang w:val="en-US"/>
        </w:rPr>
        <w:t xml:space="preserve"> into information about their possible dense placement.</w:t>
      </w:r>
    </w:p>
    <w:p w:rsidR="000C1836" w:rsidRPr="00581DFD" w:rsidRDefault="00D2514A" w:rsidP="00581DFD">
      <w:pPr>
        <w:pStyle w:val="a8"/>
        <w:widowControl w:val="0"/>
        <w:spacing w:line="240" w:lineRule="auto"/>
        <w:ind w:firstLine="567"/>
        <w:rPr>
          <w:rFonts w:ascii="Times New Roman" w:hAnsi="Times New Roman"/>
          <w:noProof w:val="0"/>
          <w:szCs w:val="28"/>
          <w:lang w:val="en-US"/>
        </w:rPr>
      </w:pPr>
      <w:r w:rsidRPr="00581DFD">
        <w:rPr>
          <w:rFonts w:ascii="Times New Roman" w:hAnsi="Times New Roman"/>
          <w:noProof w:val="0"/>
          <w:szCs w:val="28"/>
          <w:lang w:val="en-US"/>
        </w:rPr>
        <w:t>Based on</w:t>
      </w:r>
      <w:r w:rsidR="000C1836" w:rsidRPr="00581DFD">
        <w:rPr>
          <w:rFonts w:ascii="Times New Roman" w:hAnsi="Times New Roman"/>
          <w:noProof w:val="0"/>
          <w:szCs w:val="28"/>
          <w:lang w:val="en-US"/>
        </w:rPr>
        <w:t xml:space="preserve"> the </w:t>
      </w:r>
      <w:r w:rsidR="005A0FF8" w:rsidRPr="00581DFD">
        <w:rPr>
          <w:rFonts w:ascii="Times New Roman" w:hAnsi="Times New Roman"/>
          <w:noProof w:val="0"/>
          <w:szCs w:val="28"/>
          <w:lang w:val="en-US"/>
        </w:rPr>
        <w:t>DAFH</w:t>
      </w:r>
      <w:r w:rsidR="000C1836" w:rsidRPr="00581DFD">
        <w:rPr>
          <w:rFonts w:ascii="Times New Roman" w:hAnsi="Times New Roman"/>
          <w:noProof w:val="0"/>
          <w:szCs w:val="28"/>
          <w:lang w:val="en-US"/>
        </w:rPr>
        <w:t xml:space="preserve">, a methodology of sequential-single placement was developed to find </w:t>
      </w:r>
      <w:r w:rsidR="005A0FF8" w:rsidRPr="00581DFD">
        <w:rPr>
          <w:rFonts w:ascii="Times New Roman" w:hAnsi="Times New Roman"/>
          <w:noProof w:val="0"/>
          <w:szCs w:val="28"/>
          <w:lang w:val="en-US"/>
        </w:rPr>
        <w:t>approximations</w:t>
      </w:r>
      <w:r w:rsidR="000C1836" w:rsidRPr="00581DFD">
        <w:rPr>
          <w:rFonts w:ascii="Times New Roman" w:hAnsi="Times New Roman"/>
          <w:noProof w:val="0"/>
          <w:szCs w:val="28"/>
          <w:lang w:val="en-US"/>
        </w:rPr>
        <w:t xml:space="preserve"> to local extrem</w:t>
      </w:r>
      <w:r w:rsidR="005A0FF8" w:rsidRPr="00581DFD">
        <w:rPr>
          <w:rFonts w:ascii="Times New Roman" w:hAnsi="Times New Roman"/>
          <w:noProof w:val="0"/>
          <w:szCs w:val="28"/>
          <w:lang w:val="en-US"/>
        </w:rPr>
        <w:t>a</w:t>
      </w:r>
      <w:r w:rsidR="000C1836" w:rsidRPr="00581DFD">
        <w:rPr>
          <w:rFonts w:ascii="Times New Roman" w:hAnsi="Times New Roman"/>
          <w:noProof w:val="0"/>
          <w:szCs w:val="28"/>
          <w:lang w:val="en-US"/>
        </w:rPr>
        <w:t xml:space="preserve"> in the </w:t>
      </w:r>
      <w:r w:rsidR="005A0FF8" w:rsidRPr="00581DFD">
        <w:rPr>
          <w:rFonts w:ascii="Times New Roman" w:hAnsi="Times New Roman"/>
          <w:noProof w:val="0"/>
          <w:szCs w:val="28"/>
          <w:lang w:val="en-US"/>
        </w:rPr>
        <w:t>problems</w:t>
      </w:r>
      <w:r w:rsidR="000C1836" w:rsidRPr="00581DFD">
        <w:rPr>
          <w:rFonts w:ascii="Times New Roman" w:hAnsi="Times New Roman"/>
          <w:noProof w:val="0"/>
          <w:szCs w:val="28"/>
          <w:lang w:val="en-US"/>
        </w:rPr>
        <w:t xml:space="preserve"> of irregular </w:t>
      </w:r>
      <w:r w:rsidR="005A0FF8" w:rsidRPr="00581DFD">
        <w:rPr>
          <w:rFonts w:ascii="Times New Roman" w:hAnsi="Times New Roman"/>
          <w:noProof w:val="0"/>
          <w:szCs w:val="28"/>
          <w:lang w:val="en-US"/>
        </w:rPr>
        <w:t xml:space="preserve">arrangement </w:t>
      </w:r>
      <w:r w:rsidR="000C1836" w:rsidRPr="00581DFD">
        <w:rPr>
          <w:rFonts w:ascii="Times New Roman" w:hAnsi="Times New Roman"/>
          <w:noProof w:val="0"/>
          <w:szCs w:val="28"/>
          <w:lang w:val="en-US"/>
        </w:rPr>
        <w:t xml:space="preserve">of objects [6]. The variant of overcoming difficulties in finding a </w:t>
      </w:r>
      <w:r w:rsidR="005A0FF8" w:rsidRPr="00581DFD">
        <w:rPr>
          <w:rFonts w:ascii="Times New Roman" w:hAnsi="Times New Roman"/>
          <w:noProof w:val="0"/>
          <w:szCs w:val="28"/>
          <w:lang w:val="en-US"/>
        </w:rPr>
        <w:t>precise</w:t>
      </w:r>
      <w:r w:rsidR="000C1836" w:rsidRPr="00581DFD">
        <w:rPr>
          <w:rFonts w:ascii="Times New Roman" w:hAnsi="Times New Roman"/>
          <w:noProof w:val="0"/>
          <w:szCs w:val="28"/>
          <w:lang w:val="en-US"/>
        </w:rPr>
        <w:t xml:space="preserve"> solution was the phi-function apparatus [7], which </w:t>
      </w:r>
      <w:r w:rsidR="005A0FF8" w:rsidRPr="00581DFD">
        <w:rPr>
          <w:rFonts w:ascii="Times New Roman" w:hAnsi="Times New Roman"/>
          <w:noProof w:val="0"/>
          <w:szCs w:val="28"/>
          <w:lang w:val="en-US"/>
        </w:rPr>
        <w:t>made it possible to</w:t>
      </w:r>
      <w:r w:rsidR="000C1836" w:rsidRPr="00581DFD">
        <w:rPr>
          <w:rFonts w:ascii="Times New Roman" w:hAnsi="Times New Roman"/>
          <w:noProof w:val="0"/>
          <w:szCs w:val="28"/>
          <w:lang w:val="en-US"/>
        </w:rPr>
        <w:t xml:space="preserve"> describ</w:t>
      </w:r>
      <w:r w:rsidR="005A0FF8" w:rsidRPr="00581DFD">
        <w:rPr>
          <w:rFonts w:ascii="Times New Roman" w:hAnsi="Times New Roman"/>
          <w:noProof w:val="0"/>
          <w:szCs w:val="28"/>
          <w:lang w:val="en-US"/>
        </w:rPr>
        <w:t>e</w:t>
      </w:r>
      <w:r w:rsidR="000C1836" w:rsidRPr="00581DFD">
        <w:rPr>
          <w:rFonts w:ascii="Times New Roman" w:hAnsi="Times New Roman"/>
          <w:noProof w:val="0"/>
          <w:szCs w:val="28"/>
          <w:lang w:val="en-US"/>
        </w:rPr>
        <w:t xml:space="preserve"> </w:t>
      </w:r>
      <w:r w:rsidR="005A0FF8" w:rsidRPr="00581DFD">
        <w:rPr>
          <w:rFonts w:ascii="Times New Roman" w:hAnsi="Times New Roman"/>
          <w:noProof w:val="0"/>
          <w:szCs w:val="28"/>
          <w:lang w:val="en-US"/>
        </w:rPr>
        <w:t>appropriate problems</w:t>
      </w:r>
      <w:r w:rsidR="000C1836" w:rsidRPr="00581DFD">
        <w:rPr>
          <w:rFonts w:ascii="Times New Roman" w:hAnsi="Times New Roman"/>
          <w:noProof w:val="0"/>
          <w:szCs w:val="28"/>
          <w:lang w:val="en-US"/>
        </w:rPr>
        <w:t xml:space="preserve"> in the form of nonlinear programming </w:t>
      </w:r>
      <w:r w:rsidR="005A0FF8" w:rsidRPr="00581DFD">
        <w:rPr>
          <w:rFonts w:ascii="Times New Roman" w:hAnsi="Times New Roman"/>
          <w:noProof w:val="0"/>
          <w:szCs w:val="28"/>
          <w:lang w:val="en-US"/>
        </w:rPr>
        <w:t>task</w:t>
      </w:r>
      <w:r w:rsidR="000C1836" w:rsidRPr="00581DFD">
        <w:rPr>
          <w:rFonts w:ascii="Times New Roman" w:hAnsi="Times New Roman"/>
          <w:noProof w:val="0"/>
          <w:szCs w:val="28"/>
          <w:lang w:val="en-US"/>
        </w:rPr>
        <w:t xml:space="preserve">s and </w:t>
      </w:r>
      <w:r w:rsidR="005A0FF8" w:rsidRPr="00581DFD">
        <w:rPr>
          <w:rFonts w:ascii="Times New Roman" w:hAnsi="Times New Roman"/>
          <w:noProof w:val="0"/>
          <w:szCs w:val="28"/>
          <w:lang w:val="en-US"/>
        </w:rPr>
        <w:t xml:space="preserve">to </w:t>
      </w:r>
      <w:r w:rsidR="000C1836" w:rsidRPr="00581DFD">
        <w:rPr>
          <w:rFonts w:ascii="Times New Roman" w:hAnsi="Times New Roman"/>
          <w:noProof w:val="0"/>
          <w:szCs w:val="28"/>
          <w:lang w:val="en-US"/>
        </w:rPr>
        <w:t>apply accurate methods of solving. Phi functions for basic objects in two-dimensional [8] and three-dimensional spaces [9] were constructed.</w:t>
      </w:r>
    </w:p>
    <w:p w:rsidR="000C1836" w:rsidRPr="00581DFD" w:rsidRDefault="000C1836" w:rsidP="00581DFD">
      <w:pPr>
        <w:pStyle w:val="a8"/>
        <w:widowControl w:val="0"/>
        <w:spacing w:line="240" w:lineRule="auto"/>
        <w:ind w:firstLine="567"/>
        <w:rPr>
          <w:rFonts w:ascii="Times New Roman" w:hAnsi="Times New Roman"/>
          <w:szCs w:val="28"/>
          <w:lang w:val="en-US"/>
        </w:rPr>
      </w:pPr>
      <w:r w:rsidRPr="00581DFD">
        <w:rPr>
          <w:rFonts w:ascii="Times New Roman" w:hAnsi="Times New Roman"/>
          <w:szCs w:val="28"/>
          <w:lang w:val="en-US"/>
        </w:rPr>
        <w:t xml:space="preserve">Article [10] </w:t>
      </w:r>
      <w:r w:rsidR="005A0FF8" w:rsidRPr="00581DFD">
        <w:rPr>
          <w:rFonts w:ascii="Times New Roman" w:hAnsi="Times New Roman"/>
          <w:szCs w:val="28"/>
          <w:lang w:val="en-US"/>
        </w:rPr>
        <w:t>gives a thorough review</w:t>
      </w:r>
      <w:r w:rsidRPr="00581DFD">
        <w:rPr>
          <w:rFonts w:ascii="Times New Roman" w:hAnsi="Times New Roman"/>
          <w:szCs w:val="28"/>
          <w:lang w:val="en-US"/>
        </w:rPr>
        <w:t xml:space="preserve"> of the literature on the tasks of </w:t>
      </w:r>
      <w:r w:rsidR="005A0FF8" w:rsidRPr="00581DFD">
        <w:rPr>
          <w:rFonts w:ascii="Times New Roman" w:hAnsi="Times New Roman"/>
          <w:szCs w:val="28"/>
          <w:lang w:val="en-US"/>
        </w:rPr>
        <w:t>arranging</w:t>
      </w:r>
      <w:r w:rsidRPr="00581DFD">
        <w:rPr>
          <w:rFonts w:ascii="Times New Roman" w:hAnsi="Times New Roman"/>
          <w:szCs w:val="28"/>
          <w:lang w:val="en-US"/>
        </w:rPr>
        <w:t xml:space="preserve"> ellipses. </w:t>
      </w:r>
      <w:r w:rsidR="00F716EF" w:rsidRPr="00581DFD">
        <w:rPr>
          <w:rFonts w:ascii="Times New Roman" w:hAnsi="Times New Roman"/>
          <w:szCs w:val="28"/>
          <w:lang w:val="en-US"/>
        </w:rPr>
        <w:t>However</w:t>
      </w:r>
      <w:r w:rsidRPr="00581DFD">
        <w:rPr>
          <w:rFonts w:ascii="Times New Roman" w:hAnsi="Times New Roman"/>
          <w:szCs w:val="28"/>
          <w:lang w:val="en-US"/>
        </w:rPr>
        <w:t xml:space="preserve"> the authors</w:t>
      </w:r>
      <w:r w:rsidR="005A0FF8" w:rsidRPr="00581DFD">
        <w:rPr>
          <w:rFonts w:ascii="Times New Roman" w:hAnsi="Times New Roman"/>
          <w:szCs w:val="28"/>
          <w:lang w:val="en-US"/>
        </w:rPr>
        <w:t xml:space="preserve"> failed to consider</w:t>
      </w:r>
      <w:r w:rsidRPr="00581DFD">
        <w:rPr>
          <w:rFonts w:ascii="Times New Roman" w:hAnsi="Times New Roman"/>
          <w:szCs w:val="28"/>
          <w:lang w:val="en-US"/>
        </w:rPr>
        <w:t xml:space="preserve"> </w:t>
      </w:r>
      <w:r w:rsidR="005A0FF8" w:rsidRPr="00581DFD">
        <w:rPr>
          <w:rFonts w:ascii="Times New Roman" w:hAnsi="Times New Roman"/>
          <w:szCs w:val="28"/>
          <w:lang w:val="en-US"/>
        </w:rPr>
        <w:t>issues</w:t>
      </w:r>
      <w:r w:rsidRPr="00581DFD">
        <w:rPr>
          <w:rFonts w:ascii="Times New Roman" w:hAnsi="Times New Roman"/>
          <w:szCs w:val="28"/>
          <w:lang w:val="en-US"/>
        </w:rPr>
        <w:t xml:space="preserve"> related to the continuous rotations of objects. </w:t>
      </w:r>
      <w:r w:rsidR="005A0FF8" w:rsidRPr="00581DFD">
        <w:rPr>
          <w:rFonts w:ascii="Times New Roman" w:hAnsi="Times New Roman"/>
          <w:szCs w:val="28"/>
          <w:lang w:val="en-US"/>
        </w:rPr>
        <w:t>A</w:t>
      </w:r>
      <w:r w:rsidRPr="00581DFD">
        <w:rPr>
          <w:rFonts w:ascii="Times New Roman" w:hAnsi="Times New Roman"/>
          <w:szCs w:val="28"/>
          <w:lang w:val="en-US"/>
        </w:rPr>
        <w:t xml:space="preserve">e problem of </w:t>
      </w:r>
      <w:r w:rsidR="005A0FF8" w:rsidRPr="00581DFD">
        <w:rPr>
          <w:rFonts w:ascii="Times New Roman" w:hAnsi="Times New Roman"/>
          <w:szCs w:val="28"/>
          <w:lang w:val="en-US"/>
        </w:rPr>
        <w:t xml:space="preserve">the </w:t>
      </w:r>
      <w:r w:rsidRPr="00581DFD">
        <w:rPr>
          <w:rFonts w:ascii="Times New Roman" w:hAnsi="Times New Roman"/>
          <w:szCs w:val="28"/>
          <w:lang w:val="en-US"/>
        </w:rPr>
        <w:t xml:space="preserve">optimal </w:t>
      </w:r>
      <w:r w:rsidR="005A0FF8" w:rsidRPr="00581DFD">
        <w:rPr>
          <w:rFonts w:ascii="Times New Roman" w:hAnsi="Times New Roman"/>
          <w:szCs w:val="28"/>
          <w:lang w:val="en-US"/>
        </w:rPr>
        <w:t>arrangment</w:t>
      </w:r>
      <w:r w:rsidRPr="00581DFD">
        <w:rPr>
          <w:rFonts w:ascii="Times New Roman" w:hAnsi="Times New Roman"/>
          <w:szCs w:val="28"/>
          <w:lang w:val="en-US"/>
        </w:rPr>
        <w:t xml:space="preserve"> of ellipses, allowing continuous rotation, </w:t>
      </w:r>
      <w:r w:rsidR="005A0FF8" w:rsidRPr="00581DFD">
        <w:rPr>
          <w:rFonts w:ascii="Times New Roman" w:hAnsi="Times New Roman"/>
          <w:szCs w:val="28"/>
          <w:lang w:val="en-US"/>
        </w:rPr>
        <w:t>wa</w:t>
      </w:r>
      <w:r w:rsidRPr="00581DFD">
        <w:rPr>
          <w:rFonts w:ascii="Times New Roman" w:hAnsi="Times New Roman"/>
          <w:szCs w:val="28"/>
          <w:lang w:val="en-US"/>
        </w:rPr>
        <w:t xml:space="preserve">s considered in [11]. Pseudonormalized quasi-phi functions [12] are used to analytically describe the interaction of objects. In </w:t>
      </w:r>
      <w:r w:rsidR="00D2514A" w:rsidRPr="00581DFD">
        <w:rPr>
          <w:rFonts w:ascii="Times New Roman" w:hAnsi="Times New Roman"/>
          <w:szCs w:val="28"/>
          <w:lang w:val="en-US"/>
        </w:rPr>
        <w:t>work</w:t>
      </w:r>
      <w:r w:rsidRPr="00581DFD">
        <w:rPr>
          <w:rFonts w:ascii="Times New Roman" w:hAnsi="Times New Roman"/>
          <w:szCs w:val="28"/>
          <w:lang w:val="en-US"/>
        </w:rPr>
        <w:t xml:space="preserve"> [13]</w:t>
      </w:r>
      <w:r w:rsidR="005A0FF8" w:rsidRPr="00581DFD">
        <w:rPr>
          <w:rFonts w:ascii="Times New Roman" w:hAnsi="Times New Roman"/>
          <w:szCs w:val="28"/>
          <w:lang w:val="en-US"/>
        </w:rPr>
        <w:t>,</w:t>
      </w:r>
      <w:r w:rsidRPr="00581DFD">
        <w:rPr>
          <w:rFonts w:ascii="Times New Roman" w:hAnsi="Times New Roman"/>
          <w:szCs w:val="28"/>
          <w:lang w:val="en-US"/>
        </w:rPr>
        <w:t xml:space="preserve"> it was possible to simplify the analytical description of the relationship between ellipses (</w:t>
      </w:r>
      <w:r w:rsidR="00E62FDB" w:rsidRPr="00581DFD">
        <w:rPr>
          <w:rFonts w:ascii="Times New Roman" w:hAnsi="Times New Roman"/>
          <w:szCs w:val="28"/>
          <w:lang w:val="en-US"/>
        </w:rPr>
        <w:t>non-intersection</w:t>
      </w:r>
      <w:r w:rsidRPr="00581DFD">
        <w:rPr>
          <w:rFonts w:ascii="Times New Roman" w:hAnsi="Times New Roman"/>
          <w:szCs w:val="28"/>
          <w:lang w:val="en-US"/>
        </w:rPr>
        <w:t xml:space="preserve"> and </w:t>
      </w:r>
      <w:r w:rsidR="00E62FDB" w:rsidRPr="00581DFD">
        <w:rPr>
          <w:rFonts w:ascii="Times New Roman" w:hAnsi="Times New Roman"/>
          <w:szCs w:val="28"/>
          <w:lang w:val="en-US"/>
        </w:rPr>
        <w:t>arrangement</w:t>
      </w:r>
      <w:r w:rsidRPr="00581DFD">
        <w:rPr>
          <w:rFonts w:ascii="Times New Roman" w:hAnsi="Times New Roman"/>
          <w:szCs w:val="28"/>
          <w:lang w:val="en-US"/>
        </w:rPr>
        <w:t xml:space="preserve"> at the minimum permissible distance) using the quasi-phi function proposed </w:t>
      </w:r>
      <w:r w:rsidR="00E62FDB" w:rsidRPr="00581DFD">
        <w:rPr>
          <w:rFonts w:ascii="Times New Roman" w:hAnsi="Times New Roman"/>
          <w:szCs w:val="28"/>
          <w:lang w:val="en-US"/>
        </w:rPr>
        <w:t>by the authors</w:t>
      </w:r>
      <w:r w:rsidRPr="00581DFD">
        <w:rPr>
          <w:rFonts w:ascii="Times New Roman" w:hAnsi="Times New Roman"/>
          <w:szCs w:val="28"/>
          <w:lang w:val="en-US"/>
        </w:rPr>
        <w:t>.</w:t>
      </w:r>
    </w:p>
    <w:p w:rsidR="00C133B3" w:rsidRPr="00581DFD" w:rsidRDefault="000C1836" w:rsidP="00581DFD">
      <w:pPr>
        <w:pStyle w:val="a8"/>
        <w:widowControl w:val="0"/>
        <w:spacing w:line="240" w:lineRule="auto"/>
        <w:ind w:firstLine="567"/>
        <w:rPr>
          <w:rFonts w:ascii="Times New Roman" w:hAnsi="Times New Roman"/>
          <w:noProof w:val="0"/>
          <w:szCs w:val="28"/>
          <w:lang w:val="en-US"/>
        </w:rPr>
      </w:pPr>
      <w:r w:rsidRPr="00581DFD">
        <w:rPr>
          <w:rFonts w:ascii="Times New Roman" w:hAnsi="Times New Roman"/>
          <w:noProof w:val="0"/>
          <w:szCs w:val="28"/>
          <w:lang w:val="en-US"/>
        </w:rPr>
        <w:t xml:space="preserve">The method of phi-functions, quasi-phi functions is recognized as the most powerful means of analytical modeling of relations between geometric objects in the world. </w:t>
      </w:r>
      <w:r w:rsidR="00E62FDB" w:rsidRPr="00581DFD">
        <w:rPr>
          <w:rFonts w:ascii="Times New Roman" w:hAnsi="Times New Roman"/>
          <w:noProof w:val="0"/>
          <w:szCs w:val="28"/>
          <w:lang w:val="en-US"/>
        </w:rPr>
        <w:t>That</w:t>
      </w:r>
      <w:r w:rsidRPr="00581DFD">
        <w:rPr>
          <w:rFonts w:ascii="Times New Roman" w:hAnsi="Times New Roman"/>
          <w:noProof w:val="0"/>
          <w:szCs w:val="28"/>
          <w:lang w:val="en-US"/>
        </w:rPr>
        <w:t xml:space="preserve"> </w:t>
      </w:r>
      <w:r w:rsidR="004102C5" w:rsidRPr="00581DFD">
        <w:rPr>
          <w:rFonts w:ascii="Times New Roman" w:hAnsi="Times New Roman"/>
          <w:noProof w:val="0"/>
          <w:szCs w:val="28"/>
          <w:lang w:val="en-US"/>
        </w:rPr>
        <w:t xml:space="preserve">makes it </w:t>
      </w:r>
      <w:r w:rsidR="00D2514A" w:rsidRPr="00581DFD">
        <w:rPr>
          <w:rFonts w:ascii="Times New Roman" w:hAnsi="Times New Roman"/>
          <w:noProof w:val="0"/>
          <w:szCs w:val="28"/>
          <w:lang w:val="en-US"/>
        </w:rPr>
        <w:t>possible</w:t>
      </w:r>
      <w:r w:rsidR="00E62FDB" w:rsidRPr="00581DFD">
        <w:rPr>
          <w:rFonts w:ascii="Times New Roman" w:hAnsi="Times New Roman"/>
          <w:noProof w:val="0"/>
          <w:szCs w:val="28"/>
          <w:lang w:val="en-US"/>
        </w:rPr>
        <w:t xml:space="preserve"> to</w:t>
      </w:r>
      <w:r w:rsidR="004102C5" w:rsidRPr="00581DFD">
        <w:rPr>
          <w:rFonts w:ascii="Times New Roman" w:hAnsi="Times New Roman"/>
          <w:noProof w:val="0"/>
          <w:szCs w:val="28"/>
          <w:lang w:val="en-US"/>
        </w:rPr>
        <w:t xml:space="preserve"> </w:t>
      </w:r>
      <w:r w:rsidRPr="00581DFD">
        <w:rPr>
          <w:rFonts w:ascii="Times New Roman" w:hAnsi="Times New Roman"/>
          <w:noProof w:val="0"/>
          <w:szCs w:val="28"/>
          <w:lang w:val="en-US"/>
        </w:rPr>
        <w:t>describ</w:t>
      </w:r>
      <w:r w:rsidR="00E62FDB" w:rsidRPr="00581DFD">
        <w:rPr>
          <w:rFonts w:ascii="Times New Roman" w:hAnsi="Times New Roman"/>
          <w:noProof w:val="0"/>
          <w:szCs w:val="28"/>
          <w:lang w:val="en-US"/>
        </w:rPr>
        <w:t>e the</w:t>
      </w:r>
      <w:r w:rsidRPr="00581DFD">
        <w:rPr>
          <w:rFonts w:ascii="Times New Roman" w:hAnsi="Times New Roman"/>
          <w:noProof w:val="0"/>
          <w:szCs w:val="28"/>
          <w:lang w:val="en-US"/>
        </w:rPr>
        <w:t xml:space="preserve"> optimization tasks of </w:t>
      </w:r>
      <w:r w:rsidR="00E62FDB" w:rsidRPr="00581DFD">
        <w:rPr>
          <w:rFonts w:ascii="Times New Roman" w:hAnsi="Times New Roman"/>
          <w:noProof w:val="0"/>
          <w:szCs w:val="28"/>
          <w:lang w:val="en-US"/>
        </w:rPr>
        <w:t>geo</w:t>
      </w:r>
      <w:r w:rsidRPr="00581DFD">
        <w:rPr>
          <w:rFonts w:ascii="Times New Roman" w:hAnsi="Times New Roman"/>
          <w:noProof w:val="0"/>
          <w:szCs w:val="28"/>
          <w:lang w:val="en-US"/>
        </w:rPr>
        <w:t>metric design (cutting, pack</w:t>
      </w:r>
      <w:r w:rsidR="00E62FDB" w:rsidRPr="00581DFD">
        <w:rPr>
          <w:rFonts w:ascii="Times New Roman" w:hAnsi="Times New Roman"/>
          <w:noProof w:val="0"/>
          <w:szCs w:val="28"/>
          <w:lang w:val="en-US"/>
        </w:rPr>
        <w:t>ing</w:t>
      </w:r>
      <w:r w:rsidRPr="00581DFD">
        <w:rPr>
          <w:rFonts w:ascii="Times New Roman" w:hAnsi="Times New Roman"/>
          <w:noProof w:val="0"/>
          <w:szCs w:val="28"/>
          <w:lang w:val="en-US"/>
        </w:rPr>
        <w:t xml:space="preserve">, </w:t>
      </w:r>
      <w:r w:rsidR="00E62FDB" w:rsidRPr="00581DFD">
        <w:rPr>
          <w:rFonts w:ascii="Times New Roman" w:hAnsi="Times New Roman"/>
          <w:noProof w:val="0"/>
          <w:szCs w:val="28"/>
          <w:lang w:val="en-US"/>
        </w:rPr>
        <w:t>covering,</w:t>
      </w:r>
      <w:r w:rsidRPr="00581DFD">
        <w:rPr>
          <w:rFonts w:ascii="Times New Roman" w:hAnsi="Times New Roman"/>
          <w:noProof w:val="0"/>
          <w:szCs w:val="28"/>
          <w:lang w:val="en-US"/>
        </w:rPr>
        <w:t xml:space="preserve"> and partitioning) in the form of nonlinear programming tasks and has a wide range of applications. Thus, the theory of optimization geometric design [3] is </w:t>
      </w:r>
      <w:r w:rsidR="00E62FDB" w:rsidRPr="00581DFD">
        <w:rPr>
          <w:rFonts w:ascii="Times New Roman" w:hAnsi="Times New Roman"/>
          <w:noProof w:val="0"/>
          <w:szCs w:val="28"/>
          <w:lang w:val="en-US"/>
        </w:rPr>
        <w:t>intended</w:t>
      </w:r>
      <w:r w:rsidRPr="00581DFD">
        <w:rPr>
          <w:rFonts w:ascii="Times New Roman" w:hAnsi="Times New Roman"/>
          <w:noProof w:val="0"/>
          <w:szCs w:val="28"/>
          <w:lang w:val="en-US"/>
        </w:rPr>
        <w:t xml:space="preserve"> to solve a </w:t>
      </w:r>
      <w:r w:rsidR="00D2514A" w:rsidRPr="00581DFD">
        <w:rPr>
          <w:rFonts w:ascii="Times New Roman" w:hAnsi="Times New Roman"/>
          <w:noProof w:val="0"/>
          <w:szCs w:val="28"/>
          <w:lang w:val="en-US"/>
        </w:rPr>
        <w:t>series</w:t>
      </w:r>
      <w:r w:rsidRPr="00581DFD">
        <w:rPr>
          <w:rFonts w:ascii="Times New Roman" w:hAnsi="Times New Roman"/>
          <w:noProof w:val="0"/>
          <w:szCs w:val="28"/>
          <w:lang w:val="en-US"/>
        </w:rPr>
        <w:t xml:space="preserve"> of applied optimization problems of pack</w:t>
      </w:r>
      <w:r w:rsidR="00E62FDB" w:rsidRPr="00581DFD">
        <w:rPr>
          <w:rFonts w:ascii="Times New Roman" w:hAnsi="Times New Roman"/>
          <w:noProof w:val="0"/>
          <w:szCs w:val="28"/>
          <w:lang w:val="en-US"/>
        </w:rPr>
        <w:t>in</w:t>
      </w:r>
      <w:r w:rsidRPr="00581DFD">
        <w:rPr>
          <w:rFonts w:ascii="Times New Roman" w:hAnsi="Times New Roman"/>
          <w:noProof w:val="0"/>
          <w:szCs w:val="28"/>
          <w:lang w:val="en-US"/>
        </w:rPr>
        <w:t xml:space="preserve">g [14], </w:t>
      </w:r>
      <w:r w:rsidR="00E62FDB" w:rsidRPr="00581DFD">
        <w:rPr>
          <w:rFonts w:ascii="Times New Roman" w:hAnsi="Times New Roman"/>
          <w:noProof w:val="0"/>
          <w:szCs w:val="28"/>
          <w:lang w:val="en-US"/>
        </w:rPr>
        <w:t>parsing</w:t>
      </w:r>
      <w:r w:rsidRPr="00581DFD">
        <w:rPr>
          <w:rFonts w:ascii="Times New Roman" w:hAnsi="Times New Roman"/>
          <w:noProof w:val="0"/>
          <w:szCs w:val="28"/>
          <w:lang w:val="en-US"/>
        </w:rPr>
        <w:t xml:space="preserve"> [15], </w:t>
      </w:r>
      <w:r w:rsidR="00E62FDB" w:rsidRPr="00581DFD">
        <w:rPr>
          <w:rFonts w:ascii="Times New Roman" w:hAnsi="Times New Roman"/>
          <w:noProof w:val="0"/>
          <w:szCs w:val="28"/>
          <w:lang w:val="en-US"/>
        </w:rPr>
        <w:t>coverage</w:t>
      </w:r>
      <w:r w:rsidRPr="00581DFD">
        <w:rPr>
          <w:rFonts w:ascii="Times New Roman" w:hAnsi="Times New Roman"/>
          <w:noProof w:val="0"/>
          <w:szCs w:val="28"/>
          <w:lang w:val="en-US"/>
        </w:rPr>
        <w:t xml:space="preserve"> [16], </w:t>
      </w:r>
      <w:r w:rsidR="00E62FDB" w:rsidRPr="00581DFD">
        <w:rPr>
          <w:rFonts w:ascii="Times New Roman" w:hAnsi="Times New Roman"/>
          <w:noProof w:val="0"/>
          <w:szCs w:val="28"/>
          <w:lang w:val="en-US"/>
        </w:rPr>
        <w:t>traced coverage</w:t>
      </w:r>
      <w:r w:rsidRPr="00581DFD">
        <w:rPr>
          <w:rFonts w:ascii="Times New Roman" w:hAnsi="Times New Roman"/>
          <w:noProof w:val="0"/>
          <w:szCs w:val="28"/>
          <w:lang w:val="en-US"/>
        </w:rPr>
        <w:t xml:space="preserve"> [17]. These tasks </w:t>
      </w:r>
      <w:r w:rsidR="00E62FDB" w:rsidRPr="00581DFD">
        <w:rPr>
          <w:rFonts w:ascii="Times New Roman" w:hAnsi="Times New Roman"/>
          <w:noProof w:val="0"/>
          <w:szCs w:val="28"/>
          <w:lang w:val="en-US"/>
        </w:rPr>
        <w:t>relate to</w:t>
      </w:r>
      <w:r w:rsidRPr="00581DFD">
        <w:rPr>
          <w:rFonts w:ascii="Times New Roman" w:hAnsi="Times New Roman"/>
          <w:noProof w:val="0"/>
          <w:szCs w:val="28"/>
          <w:lang w:val="en-US"/>
        </w:rPr>
        <w:t xml:space="preserve"> </w:t>
      </w:r>
      <w:r w:rsidR="00E62FDB" w:rsidRPr="00581DFD">
        <w:rPr>
          <w:rFonts w:ascii="Times New Roman" w:hAnsi="Times New Roman"/>
          <w:noProof w:val="0"/>
          <w:szCs w:val="28"/>
          <w:lang w:val="en-US"/>
        </w:rPr>
        <w:t>devising</w:t>
      </w:r>
      <w:r w:rsidRPr="00581DFD">
        <w:rPr>
          <w:rFonts w:ascii="Times New Roman" w:hAnsi="Times New Roman"/>
          <w:noProof w:val="0"/>
          <w:szCs w:val="28"/>
          <w:lang w:val="en-US"/>
        </w:rPr>
        <w:t xml:space="preserve"> energy</w:t>
      </w:r>
      <w:r w:rsidR="00E62FDB" w:rsidRPr="00581DFD">
        <w:rPr>
          <w:rFonts w:ascii="Times New Roman" w:hAnsi="Times New Roman"/>
          <w:noProof w:val="0"/>
          <w:szCs w:val="28"/>
          <w:lang w:val="en-US"/>
        </w:rPr>
        <w:t xml:space="preserve">- </w:t>
      </w:r>
      <w:r w:rsidRPr="00581DFD">
        <w:rPr>
          <w:rFonts w:ascii="Times New Roman" w:hAnsi="Times New Roman"/>
          <w:noProof w:val="0"/>
          <w:szCs w:val="28"/>
          <w:lang w:val="en-US"/>
        </w:rPr>
        <w:t xml:space="preserve">and resource-saving technologies in priority sectors of the national economy in the automation and modeling of the processes of </w:t>
      </w:r>
      <w:r w:rsidR="00E62FDB" w:rsidRPr="00581DFD">
        <w:rPr>
          <w:rFonts w:ascii="Times New Roman" w:hAnsi="Times New Roman"/>
          <w:noProof w:val="0"/>
          <w:szCs w:val="28"/>
          <w:lang w:val="en-US"/>
        </w:rPr>
        <w:t>arrangement</w:t>
      </w:r>
      <w:r w:rsidRPr="00581DFD">
        <w:rPr>
          <w:rFonts w:ascii="Times New Roman" w:hAnsi="Times New Roman"/>
          <w:noProof w:val="0"/>
          <w:szCs w:val="28"/>
          <w:lang w:val="en-US"/>
        </w:rPr>
        <w:t xml:space="preserve"> of objects of different physical nature.</w:t>
      </w:r>
    </w:p>
    <w:p w:rsidR="00C133B3" w:rsidRPr="00581DFD" w:rsidRDefault="000C1836" w:rsidP="00581DFD">
      <w:pPr>
        <w:widowControl w:val="0"/>
        <w:ind w:firstLine="567"/>
        <w:rPr>
          <w:sz w:val="28"/>
          <w:szCs w:val="28"/>
          <w:lang w:val="en-US"/>
        </w:rPr>
      </w:pPr>
      <w:r w:rsidRPr="00581DFD">
        <w:rPr>
          <w:sz w:val="28"/>
          <w:szCs w:val="28"/>
          <w:lang w:val="en-US"/>
        </w:rPr>
        <w:t xml:space="preserve">In the </w:t>
      </w:r>
      <w:r w:rsidR="00E62FDB" w:rsidRPr="00581DFD">
        <w:rPr>
          <w:sz w:val="28"/>
          <w:szCs w:val="28"/>
          <w:lang w:val="en-US"/>
        </w:rPr>
        <w:t xml:space="preserve">considered </w:t>
      </w:r>
      <w:r w:rsidRPr="00581DFD">
        <w:rPr>
          <w:sz w:val="28"/>
          <w:szCs w:val="28"/>
          <w:lang w:val="en-US"/>
        </w:rPr>
        <w:t xml:space="preserve">applied problem, the object of placement (movement) is a person. </w:t>
      </w:r>
      <w:r w:rsidR="00D2514A" w:rsidRPr="00581DFD">
        <w:rPr>
          <w:sz w:val="28"/>
          <w:szCs w:val="28"/>
          <w:lang w:val="en-US"/>
        </w:rPr>
        <w:t>Work</w:t>
      </w:r>
      <w:r w:rsidRPr="00581DFD">
        <w:rPr>
          <w:sz w:val="28"/>
          <w:szCs w:val="28"/>
          <w:lang w:val="en-US"/>
        </w:rPr>
        <w:t xml:space="preserve"> [13] shows that with the free category of movement, the most adequate model </w:t>
      </w:r>
      <w:r w:rsidR="00351C28" w:rsidRPr="00581DFD">
        <w:rPr>
          <w:sz w:val="28"/>
          <w:szCs w:val="28"/>
          <w:lang w:val="en-US"/>
        </w:rPr>
        <w:t>for</w:t>
      </w:r>
      <w:r w:rsidRPr="00581DFD">
        <w:rPr>
          <w:sz w:val="28"/>
          <w:szCs w:val="28"/>
          <w:lang w:val="en-US"/>
        </w:rPr>
        <w:t xml:space="preserve"> </w:t>
      </w:r>
      <w:r w:rsidR="00351C28" w:rsidRPr="00581DFD">
        <w:rPr>
          <w:sz w:val="28"/>
          <w:szCs w:val="28"/>
          <w:lang w:val="en-US"/>
        </w:rPr>
        <w:t>mapping a</w:t>
      </w:r>
      <w:r w:rsidRPr="00581DFD">
        <w:rPr>
          <w:sz w:val="28"/>
          <w:szCs w:val="28"/>
          <w:lang w:val="en-US"/>
        </w:rPr>
        <w:t xml:space="preserve"> human body on</w:t>
      </w:r>
      <w:r w:rsidR="00351C28" w:rsidRPr="00581DFD">
        <w:rPr>
          <w:sz w:val="28"/>
          <w:szCs w:val="28"/>
          <w:lang w:val="en-US"/>
        </w:rPr>
        <w:t>to</w:t>
      </w:r>
      <w:r w:rsidRPr="00581DFD">
        <w:rPr>
          <w:sz w:val="28"/>
          <w:szCs w:val="28"/>
          <w:lang w:val="en-US"/>
        </w:rPr>
        <w:t xml:space="preserve"> a horizontal plane is an ellipse. The approach to modeling the free movement of people represented by ellipses is discussed in [13]. And, as a rule, </w:t>
      </w:r>
      <w:r w:rsidR="00351C28" w:rsidRPr="00581DFD">
        <w:rPr>
          <w:iCs/>
          <w:sz w:val="28"/>
          <w:szCs w:val="28"/>
          <w:lang w:val="en-US" w:eastAsia="ru-RU"/>
        </w:rPr>
        <w:t>people move carrying some goods</w:t>
      </w:r>
      <w:r w:rsidRPr="00581DFD">
        <w:rPr>
          <w:sz w:val="28"/>
          <w:szCs w:val="28"/>
          <w:lang w:val="en-US"/>
        </w:rPr>
        <w:t xml:space="preserve">. To model the movement of people, it is often necessary to take </w:t>
      </w:r>
      <w:r w:rsidR="004102C5" w:rsidRPr="00581DFD">
        <w:rPr>
          <w:sz w:val="28"/>
          <w:szCs w:val="28"/>
          <w:lang w:val="en-US"/>
        </w:rPr>
        <w:t>into consideration</w:t>
      </w:r>
      <w:r w:rsidRPr="00581DFD">
        <w:rPr>
          <w:sz w:val="28"/>
          <w:szCs w:val="28"/>
          <w:lang w:val="en-US"/>
        </w:rPr>
        <w:t xml:space="preserve"> the maximum permissible distances between them. </w:t>
      </w:r>
      <w:r w:rsidR="00351C28" w:rsidRPr="00581DFD">
        <w:rPr>
          <w:sz w:val="28"/>
          <w:szCs w:val="28"/>
          <w:lang w:val="en-US"/>
        </w:rPr>
        <w:t>A</w:t>
      </w:r>
      <w:r w:rsidRPr="00581DFD">
        <w:rPr>
          <w:sz w:val="28"/>
          <w:szCs w:val="28"/>
          <w:lang w:val="en-US"/>
        </w:rPr>
        <w:t xml:space="preserve"> general approach to the analytical description of the conditions</w:t>
      </w:r>
      <w:r w:rsidR="00351C28" w:rsidRPr="00581DFD">
        <w:rPr>
          <w:sz w:val="28"/>
          <w:szCs w:val="28"/>
          <w:lang w:val="en-US"/>
        </w:rPr>
        <w:t xml:space="preserve"> under which objects do not intersect</w:t>
      </w:r>
      <w:r w:rsidRPr="00581DFD">
        <w:rPr>
          <w:sz w:val="28"/>
          <w:szCs w:val="28"/>
          <w:lang w:val="en-US"/>
        </w:rPr>
        <w:t xml:space="preserve">, taking </w:t>
      </w:r>
      <w:r w:rsidR="004102C5" w:rsidRPr="00581DFD">
        <w:rPr>
          <w:sz w:val="28"/>
          <w:szCs w:val="28"/>
          <w:lang w:val="en-US"/>
        </w:rPr>
        <w:t>into consideration</w:t>
      </w:r>
      <w:r w:rsidRPr="00581DFD">
        <w:rPr>
          <w:sz w:val="28"/>
          <w:szCs w:val="28"/>
          <w:lang w:val="en-US"/>
        </w:rPr>
        <w:t xml:space="preserve"> the maximum permissible distances, is </w:t>
      </w:r>
      <w:r w:rsidR="00351C28" w:rsidRPr="00581DFD">
        <w:rPr>
          <w:sz w:val="28"/>
          <w:szCs w:val="28"/>
          <w:lang w:val="en-US"/>
        </w:rPr>
        <w:t>embedded</w:t>
      </w:r>
      <w:r w:rsidRPr="00581DFD">
        <w:rPr>
          <w:sz w:val="28"/>
          <w:szCs w:val="28"/>
          <w:lang w:val="en-US"/>
        </w:rPr>
        <w:t xml:space="preserve"> in the theory of geometric design [3].</w:t>
      </w:r>
    </w:p>
    <w:p w:rsidR="000C1836" w:rsidRPr="00581DFD" w:rsidRDefault="000C1836" w:rsidP="00581DFD">
      <w:pPr>
        <w:widowControl w:val="0"/>
        <w:ind w:firstLine="567"/>
        <w:rPr>
          <w:sz w:val="28"/>
          <w:szCs w:val="28"/>
          <w:lang w:val="en-US"/>
        </w:rPr>
      </w:pPr>
      <w:r w:rsidRPr="00581DFD">
        <w:rPr>
          <w:sz w:val="28"/>
          <w:szCs w:val="28"/>
          <w:lang w:val="en-US"/>
        </w:rPr>
        <w:t>When modeling the movement of heterogeneous flows of evacuat</w:t>
      </w:r>
      <w:r w:rsidR="00351C28" w:rsidRPr="00581DFD">
        <w:rPr>
          <w:sz w:val="28"/>
          <w:szCs w:val="28"/>
          <w:lang w:val="en-US"/>
        </w:rPr>
        <w:t>ed</w:t>
      </w:r>
      <w:r w:rsidR="00351C28" w:rsidRPr="00581DFD">
        <w:rPr>
          <w:iCs/>
          <w:sz w:val="28"/>
          <w:szCs w:val="28"/>
          <w:lang w:val="en-US" w:eastAsia="ru-RU"/>
        </w:rPr>
        <w:t xml:space="preserve"> people carrying some goods</w:t>
      </w:r>
      <w:r w:rsidRPr="00581DFD">
        <w:rPr>
          <w:sz w:val="28"/>
          <w:szCs w:val="28"/>
          <w:lang w:val="en-US"/>
        </w:rPr>
        <w:t>, their spatial shape, and</w:t>
      </w:r>
      <w:r w:rsidR="00351C28" w:rsidRPr="00581DFD">
        <w:rPr>
          <w:sz w:val="28"/>
          <w:szCs w:val="28"/>
          <w:lang w:val="en-US"/>
        </w:rPr>
        <w:t>,</w:t>
      </w:r>
      <w:r w:rsidRPr="00581DFD">
        <w:rPr>
          <w:sz w:val="28"/>
          <w:szCs w:val="28"/>
          <w:lang w:val="en-US"/>
        </w:rPr>
        <w:t xml:space="preserve"> accordingly</w:t>
      </w:r>
      <w:r w:rsidR="00351C28" w:rsidRPr="00581DFD">
        <w:rPr>
          <w:sz w:val="28"/>
          <w:szCs w:val="28"/>
          <w:lang w:val="en-US"/>
        </w:rPr>
        <w:t>,</w:t>
      </w:r>
      <w:r w:rsidRPr="00581DFD">
        <w:rPr>
          <w:sz w:val="28"/>
          <w:szCs w:val="28"/>
          <w:lang w:val="en-US"/>
        </w:rPr>
        <w:t xml:space="preserve"> horizontal projection, </w:t>
      </w:r>
      <w:r w:rsidR="00351C28" w:rsidRPr="00581DFD">
        <w:rPr>
          <w:sz w:val="28"/>
          <w:szCs w:val="28"/>
          <w:lang w:val="en-US"/>
        </w:rPr>
        <w:t>takes</w:t>
      </w:r>
      <w:r w:rsidRPr="00581DFD">
        <w:rPr>
          <w:sz w:val="28"/>
          <w:szCs w:val="28"/>
          <w:lang w:val="en-US"/>
        </w:rPr>
        <w:t xml:space="preserve"> a more complex shape than an ellipse or circle. Therefore, an unresolved part of the problem in question is the </w:t>
      </w:r>
      <w:r w:rsidR="00351C28" w:rsidRPr="00581DFD">
        <w:rPr>
          <w:sz w:val="28"/>
          <w:szCs w:val="28"/>
          <w:lang w:val="en-US"/>
        </w:rPr>
        <w:t>construction</w:t>
      </w:r>
      <w:r w:rsidRPr="00581DFD">
        <w:rPr>
          <w:sz w:val="28"/>
          <w:szCs w:val="28"/>
          <w:lang w:val="en-US"/>
        </w:rPr>
        <w:t xml:space="preserve"> of models and algorithms for modeling the </w:t>
      </w:r>
      <w:r w:rsidR="00351C28" w:rsidRPr="00581DFD">
        <w:rPr>
          <w:iCs/>
          <w:sz w:val="28"/>
          <w:szCs w:val="28"/>
          <w:lang w:val="en-US" w:eastAsia="ru-RU"/>
        </w:rPr>
        <w:t>movement of people carrying some goods</w:t>
      </w:r>
      <w:r w:rsidR="00351C28" w:rsidRPr="00581DFD">
        <w:rPr>
          <w:sz w:val="28"/>
          <w:szCs w:val="28"/>
          <w:lang w:val="en-US"/>
        </w:rPr>
        <w:t xml:space="preserve"> </w:t>
      </w:r>
      <w:r w:rsidRPr="00581DFD">
        <w:rPr>
          <w:sz w:val="28"/>
          <w:szCs w:val="28"/>
          <w:lang w:val="en-US"/>
        </w:rPr>
        <w:t>during evacuation from buildings</w:t>
      </w:r>
      <w:r w:rsidR="00351C28" w:rsidRPr="00581DFD">
        <w:rPr>
          <w:sz w:val="28"/>
          <w:szCs w:val="28"/>
          <w:lang w:val="en-US"/>
        </w:rPr>
        <w:t>,</w:t>
      </w:r>
      <w:r w:rsidRPr="00581DFD">
        <w:rPr>
          <w:sz w:val="28"/>
          <w:szCs w:val="28"/>
          <w:lang w:val="en-US"/>
        </w:rPr>
        <w:t xml:space="preserve"> </w:t>
      </w:r>
      <w:r w:rsidR="00D2514A" w:rsidRPr="00581DFD">
        <w:rPr>
          <w:sz w:val="28"/>
          <w:szCs w:val="28"/>
          <w:lang w:val="en-US"/>
        </w:rPr>
        <w:t>based on</w:t>
      </w:r>
      <w:r w:rsidRPr="00581DFD">
        <w:rPr>
          <w:sz w:val="28"/>
          <w:szCs w:val="28"/>
          <w:lang w:val="en-US"/>
        </w:rPr>
        <w:t xml:space="preserve"> an analytical description of the interaction of objects, taking </w:t>
      </w:r>
      <w:r w:rsidR="004102C5" w:rsidRPr="00581DFD">
        <w:rPr>
          <w:sz w:val="28"/>
          <w:szCs w:val="28"/>
          <w:lang w:val="en-US"/>
        </w:rPr>
        <w:t>into consideration</w:t>
      </w:r>
      <w:r w:rsidRPr="00581DFD">
        <w:rPr>
          <w:sz w:val="28"/>
          <w:szCs w:val="28"/>
          <w:lang w:val="en-US"/>
        </w:rPr>
        <w:t xml:space="preserve"> their spatial </w:t>
      </w:r>
      <w:r w:rsidR="00351C28" w:rsidRPr="00581DFD">
        <w:rPr>
          <w:sz w:val="28"/>
          <w:szCs w:val="28"/>
          <w:lang w:val="en-US"/>
        </w:rPr>
        <w:t>shape</w:t>
      </w:r>
      <w:r w:rsidRPr="00581DFD">
        <w:rPr>
          <w:sz w:val="28"/>
          <w:szCs w:val="28"/>
          <w:lang w:val="en-US"/>
        </w:rPr>
        <w:t>s and the maximum allowable distances between them.</w:t>
      </w:r>
    </w:p>
    <w:p w:rsidR="00C133B3" w:rsidRPr="00581DFD" w:rsidRDefault="00C133B3" w:rsidP="00581DFD">
      <w:pPr>
        <w:widowControl w:val="0"/>
        <w:ind w:firstLine="567"/>
        <w:rPr>
          <w:b/>
          <w:i/>
          <w:sz w:val="28"/>
          <w:szCs w:val="28"/>
          <w:lang w:val="en-US"/>
        </w:rPr>
      </w:pPr>
    </w:p>
    <w:p w:rsidR="0014764F" w:rsidRPr="00581DFD" w:rsidRDefault="0014764F" w:rsidP="00581DFD">
      <w:pPr>
        <w:widowControl w:val="0"/>
        <w:autoSpaceDE w:val="0"/>
        <w:autoSpaceDN w:val="0"/>
        <w:adjustRightInd w:val="0"/>
        <w:ind w:firstLine="567"/>
        <w:rPr>
          <w:b/>
          <w:sz w:val="28"/>
          <w:szCs w:val="28"/>
          <w:lang w:val="en-US"/>
        </w:rPr>
      </w:pPr>
      <w:r w:rsidRPr="00581DFD">
        <w:rPr>
          <w:b/>
          <w:sz w:val="28"/>
          <w:szCs w:val="28"/>
          <w:lang w:val="en-US"/>
        </w:rPr>
        <w:t>3. </w:t>
      </w:r>
      <w:bookmarkStart w:id="2" w:name="_Hlk53654667"/>
      <w:r w:rsidR="00351C28" w:rsidRPr="00581DFD">
        <w:rPr>
          <w:rFonts w:eastAsia="Calibri"/>
          <w:b/>
          <w:sz w:val="28"/>
          <w:szCs w:val="28"/>
          <w:lang w:val="en-US"/>
        </w:rPr>
        <w:t>The aim and objectives of the study</w:t>
      </w:r>
      <w:bookmarkEnd w:id="2"/>
    </w:p>
    <w:p w:rsidR="000C1836" w:rsidRPr="00581DFD" w:rsidRDefault="000C1836" w:rsidP="00581DFD">
      <w:pPr>
        <w:widowControl w:val="0"/>
        <w:ind w:firstLine="567"/>
        <w:rPr>
          <w:sz w:val="28"/>
          <w:szCs w:val="28"/>
          <w:lang w:val="en-US"/>
        </w:rPr>
      </w:pPr>
      <w:r w:rsidRPr="00581DFD">
        <w:rPr>
          <w:sz w:val="28"/>
          <w:szCs w:val="28"/>
          <w:lang w:val="en-US"/>
        </w:rPr>
        <w:t xml:space="preserve">The </w:t>
      </w:r>
      <w:r w:rsidR="00351C28" w:rsidRPr="00581DFD">
        <w:rPr>
          <w:sz w:val="28"/>
          <w:szCs w:val="28"/>
          <w:lang w:val="en-US"/>
        </w:rPr>
        <w:t>aim</w:t>
      </w:r>
      <w:r w:rsidRPr="00581DFD">
        <w:rPr>
          <w:sz w:val="28"/>
          <w:szCs w:val="28"/>
          <w:lang w:val="en-US"/>
        </w:rPr>
        <w:t xml:space="preserve"> of </w:t>
      </w:r>
      <w:r w:rsidR="00351C28" w:rsidRPr="00581DFD">
        <w:rPr>
          <w:sz w:val="28"/>
          <w:szCs w:val="28"/>
          <w:lang w:val="en-US"/>
        </w:rPr>
        <w:t xml:space="preserve">this </w:t>
      </w:r>
      <w:r w:rsidR="00D2514A" w:rsidRPr="00581DFD">
        <w:rPr>
          <w:sz w:val="28"/>
          <w:szCs w:val="28"/>
          <w:lang w:val="en-US"/>
        </w:rPr>
        <w:t>work</w:t>
      </w:r>
      <w:r w:rsidRPr="00581DFD">
        <w:rPr>
          <w:sz w:val="28"/>
          <w:szCs w:val="28"/>
          <w:lang w:val="en-US"/>
        </w:rPr>
        <w:t xml:space="preserve"> is to </w:t>
      </w:r>
      <w:r w:rsidR="00D34066" w:rsidRPr="00581DFD">
        <w:rPr>
          <w:sz w:val="28"/>
          <w:szCs w:val="28"/>
          <w:lang w:val="en-US"/>
        </w:rPr>
        <w:t>build</w:t>
      </w:r>
      <w:r w:rsidRPr="00581DFD">
        <w:rPr>
          <w:sz w:val="28"/>
          <w:szCs w:val="28"/>
          <w:lang w:val="en-US"/>
        </w:rPr>
        <w:t xml:space="preserve"> a model and algorithm for modeling the </w:t>
      </w:r>
      <w:r w:rsidR="00D34066" w:rsidRPr="00581DFD">
        <w:rPr>
          <w:iCs/>
          <w:sz w:val="28"/>
          <w:szCs w:val="28"/>
          <w:lang w:val="en-US" w:eastAsia="ru-RU"/>
        </w:rPr>
        <w:t>movement of people carrying some goods</w:t>
      </w:r>
      <w:r w:rsidR="00D34066" w:rsidRPr="00581DFD">
        <w:rPr>
          <w:sz w:val="28"/>
          <w:szCs w:val="28"/>
          <w:lang w:val="en-US"/>
        </w:rPr>
        <w:t xml:space="preserve"> </w:t>
      </w:r>
      <w:r w:rsidRPr="00581DFD">
        <w:rPr>
          <w:sz w:val="28"/>
          <w:szCs w:val="28"/>
          <w:lang w:val="en-US"/>
        </w:rPr>
        <w:t xml:space="preserve">during </w:t>
      </w:r>
      <w:r w:rsidR="00D34066" w:rsidRPr="00581DFD">
        <w:rPr>
          <w:sz w:val="28"/>
          <w:szCs w:val="28"/>
          <w:lang w:val="en-US"/>
        </w:rPr>
        <w:t xml:space="preserve">their </w:t>
      </w:r>
      <w:r w:rsidRPr="00581DFD">
        <w:rPr>
          <w:sz w:val="28"/>
          <w:szCs w:val="28"/>
          <w:lang w:val="en-US"/>
        </w:rPr>
        <w:t>evacuation from buildings. Th</w:t>
      </w:r>
      <w:r w:rsidR="00D34066" w:rsidRPr="00581DFD">
        <w:rPr>
          <w:sz w:val="28"/>
          <w:szCs w:val="28"/>
          <w:lang w:val="en-US"/>
        </w:rPr>
        <w:t>at</w:t>
      </w:r>
      <w:r w:rsidRPr="00581DFD">
        <w:rPr>
          <w:sz w:val="28"/>
          <w:szCs w:val="28"/>
          <w:lang w:val="en-US"/>
        </w:rPr>
        <w:t xml:space="preserve"> </w:t>
      </w:r>
      <w:r w:rsidR="00D34066" w:rsidRPr="00581DFD">
        <w:rPr>
          <w:sz w:val="28"/>
          <w:szCs w:val="28"/>
          <w:lang w:val="en-US"/>
        </w:rPr>
        <w:t>would</w:t>
      </w:r>
      <w:r w:rsidRPr="00581DFD">
        <w:rPr>
          <w:sz w:val="28"/>
          <w:szCs w:val="28"/>
          <w:lang w:val="en-US"/>
        </w:rPr>
        <w:t xml:space="preserve"> make it possible to expand the range of practical </w:t>
      </w:r>
      <w:r w:rsidR="00D34066" w:rsidRPr="00581DFD">
        <w:rPr>
          <w:sz w:val="28"/>
          <w:szCs w:val="28"/>
          <w:lang w:val="en-US"/>
        </w:rPr>
        <w:t>task</w:t>
      </w:r>
      <w:r w:rsidRPr="00581DFD">
        <w:rPr>
          <w:sz w:val="28"/>
          <w:szCs w:val="28"/>
          <w:lang w:val="en-US"/>
        </w:rPr>
        <w:t xml:space="preserve">s of modeling the movement of human flows, in particular, the movement of rescuers with </w:t>
      </w:r>
      <w:r w:rsidR="00D34066" w:rsidRPr="00581DFD">
        <w:rPr>
          <w:sz w:val="28"/>
          <w:szCs w:val="28"/>
          <w:lang w:val="en-US"/>
        </w:rPr>
        <w:t>appropriate equipment</w:t>
      </w:r>
      <w:r w:rsidRPr="00581DFD">
        <w:rPr>
          <w:sz w:val="28"/>
          <w:szCs w:val="28"/>
          <w:lang w:val="en-US"/>
        </w:rPr>
        <w:t xml:space="preserve">, patients with </w:t>
      </w:r>
      <w:r w:rsidR="00D34066" w:rsidRPr="00581DFD">
        <w:rPr>
          <w:sz w:val="28"/>
          <w:szCs w:val="28"/>
          <w:lang w:val="en-US"/>
        </w:rPr>
        <w:t>auxiliary</w:t>
      </w:r>
      <w:r w:rsidRPr="00581DFD">
        <w:rPr>
          <w:sz w:val="28"/>
          <w:szCs w:val="28"/>
          <w:lang w:val="en-US"/>
        </w:rPr>
        <w:t xml:space="preserve"> aids, etc.</w:t>
      </w:r>
    </w:p>
    <w:p w:rsidR="00D34066" w:rsidRPr="00581DFD" w:rsidRDefault="00D34066" w:rsidP="00581DFD">
      <w:pPr>
        <w:pStyle w:val="ac"/>
        <w:tabs>
          <w:tab w:val="left" w:pos="567"/>
        </w:tabs>
        <w:ind w:left="0" w:firstLine="567"/>
        <w:rPr>
          <w:lang w:val="en-US"/>
        </w:rPr>
      </w:pPr>
      <w:bookmarkStart w:id="3" w:name="_Hlk53654732"/>
      <w:bookmarkStart w:id="4" w:name="_Hlk55582285"/>
      <w:r w:rsidRPr="00581DFD">
        <w:rPr>
          <w:rFonts w:eastAsia="Calibri"/>
          <w:lang w:val="en-US" w:eastAsia="en-US"/>
        </w:rPr>
        <w:t xml:space="preserve">To accomplish the aim, the following tasks have been </w:t>
      </w:r>
      <w:bookmarkEnd w:id="3"/>
      <w:bookmarkEnd w:id="4"/>
      <w:r w:rsidRPr="00581DFD">
        <w:rPr>
          <w:rFonts w:eastAsia="Calibri"/>
          <w:lang w:val="en-US" w:eastAsia="en-US"/>
        </w:rPr>
        <w:t>set:</w:t>
      </w:r>
    </w:p>
    <w:p w:rsidR="0014764F" w:rsidRPr="00581DFD" w:rsidRDefault="0014764F" w:rsidP="00581DFD">
      <w:pPr>
        <w:pStyle w:val="ac"/>
        <w:tabs>
          <w:tab w:val="left" w:pos="567"/>
        </w:tabs>
        <w:ind w:left="0" w:firstLine="567"/>
        <w:jc w:val="both"/>
        <w:rPr>
          <w:lang w:val="en-US"/>
        </w:rPr>
      </w:pPr>
      <w:r w:rsidRPr="00581DFD">
        <w:rPr>
          <w:lang w:val="en-US"/>
        </w:rPr>
        <w:t>– </w:t>
      </w:r>
      <w:r w:rsidR="00D2514A" w:rsidRPr="00581DFD">
        <w:rPr>
          <w:lang w:val="en-US"/>
        </w:rPr>
        <w:t xml:space="preserve">to </w:t>
      </w:r>
      <w:r w:rsidR="000C1836" w:rsidRPr="00581DFD">
        <w:rPr>
          <w:lang w:val="en-US"/>
        </w:rPr>
        <w:t xml:space="preserve">build a mathematical model of the human body </w:t>
      </w:r>
      <w:r w:rsidR="00D34066" w:rsidRPr="00581DFD">
        <w:rPr>
          <w:iCs/>
          <w:lang w:val="en-US"/>
        </w:rPr>
        <w:t>carrying some goods</w:t>
      </w:r>
      <w:r w:rsidR="00D34066" w:rsidRPr="00581DFD">
        <w:rPr>
          <w:lang w:val="en-US"/>
        </w:rPr>
        <w:t>;</w:t>
      </w:r>
      <w:r w:rsidR="000C1836" w:rsidRPr="00581DFD">
        <w:rPr>
          <w:lang w:val="en-US"/>
        </w:rPr>
        <w:t xml:space="preserve"> </w:t>
      </w:r>
      <w:r w:rsidR="00D34066" w:rsidRPr="00581DFD">
        <w:rPr>
          <w:lang w:val="en-US"/>
        </w:rPr>
        <w:t>to</w:t>
      </w:r>
      <w:r w:rsidR="000C1836" w:rsidRPr="00581DFD">
        <w:rPr>
          <w:lang w:val="en-US"/>
        </w:rPr>
        <w:t xml:space="preserve"> </w:t>
      </w:r>
      <w:r w:rsidR="00D34066" w:rsidRPr="00581DFD">
        <w:rPr>
          <w:lang w:val="en-US"/>
        </w:rPr>
        <w:t xml:space="preserve">derive the </w:t>
      </w:r>
      <w:r w:rsidR="000C1836" w:rsidRPr="00581DFD">
        <w:rPr>
          <w:lang w:val="en-US"/>
        </w:rPr>
        <w:t xml:space="preserve">analytical expressions of </w:t>
      </w:r>
      <w:r w:rsidR="00D34066" w:rsidRPr="00581DFD">
        <w:rPr>
          <w:lang w:val="en-US"/>
        </w:rPr>
        <w:t>the conditions under which people do not intersect</w:t>
      </w:r>
      <w:r w:rsidR="000C1836" w:rsidRPr="00581DFD">
        <w:rPr>
          <w:lang w:val="en-US"/>
        </w:rPr>
        <w:t xml:space="preserve"> taking </w:t>
      </w:r>
      <w:r w:rsidR="004102C5" w:rsidRPr="00581DFD">
        <w:rPr>
          <w:lang w:val="en-US"/>
        </w:rPr>
        <w:t>into consideration</w:t>
      </w:r>
      <w:r w:rsidR="000C1836" w:rsidRPr="00581DFD">
        <w:rPr>
          <w:lang w:val="en-US"/>
        </w:rPr>
        <w:t xml:space="preserve"> the maximum permissible distances between them;</w:t>
      </w:r>
    </w:p>
    <w:p w:rsidR="00B6777E" w:rsidRPr="00581DFD" w:rsidRDefault="0014764F" w:rsidP="00581DFD">
      <w:pPr>
        <w:pStyle w:val="ac"/>
        <w:tabs>
          <w:tab w:val="left" w:pos="567"/>
        </w:tabs>
        <w:ind w:left="0" w:firstLine="567"/>
        <w:jc w:val="both"/>
        <w:rPr>
          <w:lang w:val="en-US"/>
        </w:rPr>
      </w:pPr>
      <w:r w:rsidRPr="00581DFD">
        <w:rPr>
          <w:lang w:val="en-US"/>
        </w:rPr>
        <w:t>– </w:t>
      </w:r>
      <w:r w:rsidR="000C1836" w:rsidRPr="00581DFD">
        <w:rPr>
          <w:lang w:val="en-US"/>
        </w:rPr>
        <w:t xml:space="preserve">to build a mathematical model of </w:t>
      </w:r>
      <w:r w:rsidR="00D34066" w:rsidRPr="00581DFD">
        <w:rPr>
          <w:lang w:val="en-US"/>
        </w:rPr>
        <w:t xml:space="preserve">the </w:t>
      </w:r>
      <w:r w:rsidR="00D34066" w:rsidRPr="00581DFD">
        <w:rPr>
          <w:iCs/>
          <w:lang w:val="en-US"/>
        </w:rPr>
        <w:t>movement of people carrying some goods</w:t>
      </w:r>
      <w:r w:rsidR="00D34066" w:rsidRPr="00581DFD">
        <w:rPr>
          <w:lang w:val="en-US"/>
        </w:rPr>
        <w:t xml:space="preserve"> </w:t>
      </w:r>
      <w:r w:rsidR="000C1836" w:rsidRPr="00581DFD">
        <w:rPr>
          <w:lang w:val="en-US"/>
        </w:rPr>
        <w:t xml:space="preserve">(objects of complex spatial </w:t>
      </w:r>
      <w:r w:rsidR="00D34066" w:rsidRPr="00581DFD">
        <w:rPr>
          <w:lang w:val="en-US"/>
        </w:rPr>
        <w:t>shape</w:t>
      </w:r>
      <w:r w:rsidR="000C1836" w:rsidRPr="00581DFD">
        <w:rPr>
          <w:lang w:val="en-US"/>
        </w:rPr>
        <w:t xml:space="preserve">) taking </w:t>
      </w:r>
      <w:r w:rsidR="004102C5" w:rsidRPr="00581DFD">
        <w:rPr>
          <w:lang w:val="en-US"/>
        </w:rPr>
        <w:t>into consideration</w:t>
      </w:r>
      <w:r w:rsidR="000C1836" w:rsidRPr="00581DFD">
        <w:rPr>
          <w:lang w:val="en-US"/>
        </w:rPr>
        <w:t xml:space="preserve"> restrictions on the </w:t>
      </w:r>
      <w:r w:rsidR="00D34066" w:rsidRPr="00581DFD">
        <w:rPr>
          <w:lang w:val="en-US"/>
        </w:rPr>
        <w:t>conditions under which they do not intersect</w:t>
      </w:r>
      <w:r w:rsidR="003F215E" w:rsidRPr="00581DFD">
        <w:rPr>
          <w:lang w:val="en-US"/>
        </w:rPr>
        <w:t xml:space="preserve"> </w:t>
      </w:r>
      <w:r w:rsidR="000C1836" w:rsidRPr="00581DFD">
        <w:rPr>
          <w:lang w:val="en-US"/>
        </w:rPr>
        <w:t xml:space="preserve">and the maximum permissible distances between them; </w:t>
      </w:r>
      <w:r w:rsidR="003F215E" w:rsidRPr="00581DFD">
        <w:rPr>
          <w:lang w:val="en-US"/>
        </w:rPr>
        <w:t xml:space="preserve">the </w:t>
      </w:r>
      <w:r w:rsidR="000C1836" w:rsidRPr="00581DFD">
        <w:rPr>
          <w:lang w:val="en-US"/>
        </w:rPr>
        <w:t>coefficients of speed stability and maneuverability of movement;</w:t>
      </w:r>
    </w:p>
    <w:p w:rsidR="001F3553" w:rsidRPr="00581DFD" w:rsidRDefault="00D2514A" w:rsidP="00581DFD">
      <w:pPr>
        <w:pStyle w:val="ac"/>
        <w:tabs>
          <w:tab w:val="left" w:pos="567"/>
        </w:tabs>
        <w:ind w:left="0" w:firstLine="567"/>
        <w:jc w:val="both"/>
        <w:rPr>
          <w:lang w:val="en-US"/>
        </w:rPr>
      </w:pPr>
      <w:r w:rsidRPr="00581DFD">
        <w:rPr>
          <w:lang w:val="en-US"/>
        </w:rPr>
        <w:t xml:space="preserve">‒ to </w:t>
      </w:r>
      <w:r w:rsidR="000C1836" w:rsidRPr="00581DFD">
        <w:rPr>
          <w:lang w:val="en-US"/>
        </w:rPr>
        <w:t xml:space="preserve">develop an algorithm for finding a local-optimal solution </w:t>
      </w:r>
      <w:r w:rsidR="003F215E" w:rsidRPr="00581DFD">
        <w:rPr>
          <w:lang w:val="en-US"/>
        </w:rPr>
        <w:t>to</w:t>
      </w:r>
      <w:r w:rsidR="000C1836" w:rsidRPr="00581DFD">
        <w:rPr>
          <w:lang w:val="en-US"/>
        </w:rPr>
        <w:t xml:space="preserve"> the problem o</w:t>
      </w:r>
      <w:r w:rsidR="003F215E" w:rsidRPr="00581DFD">
        <w:rPr>
          <w:lang w:val="en-US"/>
        </w:rPr>
        <w:t>n the</w:t>
      </w:r>
      <w:r w:rsidR="000C1836" w:rsidRPr="00581DFD">
        <w:rPr>
          <w:lang w:val="en-US"/>
        </w:rPr>
        <w:t xml:space="preserve"> rational </w:t>
      </w:r>
      <w:r w:rsidR="003F215E" w:rsidRPr="00581DFD">
        <w:rPr>
          <w:iCs/>
          <w:lang w:val="en-US"/>
        </w:rPr>
        <w:t xml:space="preserve">movement of people carrying some goods </w:t>
      </w:r>
      <w:r w:rsidR="000C1836" w:rsidRPr="00581DFD">
        <w:rPr>
          <w:lang w:val="en-US"/>
        </w:rPr>
        <w:t>on the horizontal path.</w:t>
      </w:r>
    </w:p>
    <w:p w:rsidR="000C1836" w:rsidRPr="00581DFD" w:rsidRDefault="000C1836" w:rsidP="00581DFD">
      <w:pPr>
        <w:pStyle w:val="ac"/>
        <w:tabs>
          <w:tab w:val="left" w:pos="567"/>
        </w:tabs>
        <w:ind w:left="0" w:firstLine="567"/>
        <w:jc w:val="both"/>
        <w:rPr>
          <w:lang w:val="en-US"/>
        </w:rPr>
      </w:pPr>
    </w:p>
    <w:p w:rsidR="002617F1" w:rsidRPr="00581DFD" w:rsidRDefault="002617F1" w:rsidP="00581DFD">
      <w:pPr>
        <w:widowControl w:val="0"/>
        <w:ind w:firstLine="567"/>
        <w:rPr>
          <w:b/>
          <w:sz w:val="28"/>
          <w:szCs w:val="28"/>
          <w:lang w:val="en-US"/>
        </w:rPr>
      </w:pPr>
      <w:r w:rsidRPr="00581DFD">
        <w:rPr>
          <w:b/>
          <w:sz w:val="28"/>
          <w:szCs w:val="28"/>
          <w:lang w:val="en-US"/>
        </w:rPr>
        <w:t>4.</w:t>
      </w:r>
      <w:bookmarkStart w:id="5" w:name="_Hlk73525207"/>
      <w:r w:rsidR="004359C9" w:rsidRPr="00581DFD">
        <w:rPr>
          <w:b/>
          <w:sz w:val="28"/>
          <w:szCs w:val="28"/>
          <w:lang w:val="en-US"/>
        </w:rPr>
        <w:t> </w:t>
      </w:r>
      <w:r w:rsidR="003F215E" w:rsidRPr="00581DFD">
        <w:rPr>
          <w:rFonts w:eastAsia="Calibri"/>
          <w:b/>
          <w:sz w:val="28"/>
          <w:szCs w:val="28"/>
          <w:lang w:val="en-US"/>
        </w:rPr>
        <w:t>The study materials and methods</w:t>
      </w:r>
      <w:bookmarkEnd w:id="5"/>
    </w:p>
    <w:p w:rsidR="000C1836" w:rsidRPr="00581DFD" w:rsidRDefault="003F215E" w:rsidP="00581DFD">
      <w:pPr>
        <w:widowControl w:val="0"/>
        <w:ind w:firstLine="567"/>
        <w:rPr>
          <w:sz w:val="28"/>
          <w:szCs w:val="28"/>
          <w:lang w:val="en-US"/>
        </w:rPr>
      </w:pPr>
      <w:r w:rsidRPr="00581DFD">
        <w:rPr>
          <w:sz w:val="28"/>
          <w:szCs w:val="28"/>
          <w:lang w:val="en-US"/>
        </w:rPr>
        <w:t>We s</w:t>
      </w:r>
      <w:r w:rsidR="000C1836" w:rsidRPr="00581DFD">
        <w:rPr>
          <w:sz w:val="28"/>
          <w:szCs w:val="28"/>
          <w:lang w:val="en-US"/>
        </w:rPr>
        <w:t>tudie</w:t>
      </w:r>
      <w:r w:rsidRPr="00581DFD">
        <w:rPr>
          <w:sz w:val="28"/>
          <w:szCs w:val="28"/>
          <w:lang w:val="en-US"/>
        </w:rPr>
        <w:t>d</w:t>
      </w:r>
      <w:r w:rsidR="000C1836" w:rsidRPr="00581DFD">
        <w:rPr>
          <w:sz w:val="28"/>
          <w:szCs w:val="28"/>
          <w:lang w:val="en-US"/>
        </w:rPr>
        <w:t xml:space="preserve"> the interaction of geometric objects, </w:t>
      </w:r>
      <w:r w:rsidRPr="00581DFD">
        <w:rPr>
          <w:sz w:val="28"/>
          <w:szCs w:val="28"/>
          <w:lang w:val="en-US"/>
        </w:rPr>
        <w:t>underlying the</w:t>
      </w:r>
      <w:r w:rsidR="000C1836" w:rsidRPr="00581DFD">
        <w:rPr>
          <w:sz w:val="28"/>
          <w:szCs w:val="28"/>
          <w:lang w:val="en-US"/>
        </w:rPr>
        <w:t xml:space="preserve"> methods of modeling their </w:t>
      </w:r>
      <w:r w:rsidRPr="00581DFD">
        <w:rPr>
          <w:sz w:val="28"/>
          <w:szCs w:val="28"/>
          <w:lang w:val="en-US"/>
        </w:rPr>
        <w:t>arrangement</w:t>
      </w:r>
      <w:r w:rsidR="000C1836" w:rsidRPr="00581DFD">
        <w:rPr>
          <w:sz w:val="28"/>
          <w:szCs w:val="28"/>
          <w:lang w:val="en-US"/>
        </w:rPr>
        <w:t xml:space="preserve"> </w:t>
      </w:r>
      <w:r w:rsidRPr="00581DFD">
        <w:rPr>
          <w:sz w:val="28"/>
          <w:szCs w:val="28"/>
          <w:lang w:val="en-US"/>
        </w:rPr>
        <w:t>considering</w:t>
      </w:r>
      <w:r w:rsidR="000C1836" w:rsidRPr="00581DFD">
        <w:rPr>
          <w:sz w:val="28"/>
          <w:szCs w:val="28"/>
          <w:lang w:val="en-US"/>
        </w:rPr>
        <w:t xml:space="preserve"> the </w:t>
      </w:r>
      <w:r w:rsidRPr="00581DFD">
        <w:rPr>
          <w:sz w:val="28"/>
          <w:szCs w:val="28"/>
          <w:lang w:val="en-US"/>
        </w:rPr>
        <w:t>assigned</w:t>
      </w:r>
      <w:r w:rsidR="000C1836" w:rsidRPr="00581DFD">
        <w:rPr>
          <w:sz w:val="28"/>
          <w:szCs w:val="28"/>
          <w:lang w:val="en-US"/>
        </w:rPr>
        <w:t xml:space="preserve"> restrictions and modeling the movement of people in the </w:t>
      </w:r>
      <w:r w:rsidR="002D5036" w:rsidRPr="00581DFD">
        <w:rPr>
          <w:sz w:val="28"/>
          <w:szCs w:val="28"/>
          <w:lang w:val="en-US"/>
        </w:rPr>
        <w:t>flow</w:t>
      </w:r>
      <w:r w:rsidR="000C1836" w:rsidRPr="00581DFD">
        <w:rPr>
          <w:sz w:val="28"/>
          <w:szCs w:val="28"/>
          <w:lang w:val="en-US"/>
        </w:rPr>
        <w:t>,</w:t>
      </w:r>
      <w:r w:rsidRPr="00581DFD">
        <w:rPr>
          <w:sz w:val="28"/>
          <w:szCs w:val="28"/>
          <w:lang w:val="en-US"/>
        </w:rPr>
        <w:t xml:space="preserve"> by </w:t>
      </w:r>
      <w:r w:rsidR="000C1836" w:rsidRPr="00581DFD">
        <w:rPr>
          <w:sz w:val="28"/>
          <w:szCs w:val="28"/>
          <w:lang w:val="en-US"/>
        </w:rPr>
        <w:t>using a mathematical apparatus of phi functions, in particular quasi-phi functions [12].</w:t>
      </w:r>
    </w:p>
    <w:p w:rsidR="00107285" w:rsidRPr="00581DFD" w:rsidRDefault="000C1836" w:rsidP="00581DFD">
      <w:pPr>
        <w:widowControl w:val="0"/>
        <w:ind w:firstLine="567"/>
        <w:rPr>
          <w:sz w:val="28"/>
          <w:szCs w:val="28"/>
          <w:lang w:val="en-US"/>
        </w:rPr>
      </w:pPr>
      <w:r w:rsidRPr="00581DFD">
        <w:rPr>
          <w:sz w:val="28"/>
          <w:szCs w:val="28"/>
          <w:lang w:val="en-US"/>
        </w:rPr>
        <w:t xml:space="preserve">Let us </w:t>
      </w:r>
      <w:r w:rsidR="00993175" w:rsidRPr="00581DFD">
        <w:rPr>
          <w:sz w:val="28"/>
          <w:szCs w:val="28"/>
          <w:lang w:val="en-US"/>
        </w:rPr>
        <w:t>re</w:t>
      </w:r>
      <w:r w:rsidRPr="00581DFD">
        <w:rPr>
          <w:sz w:val="28"/>
          <w:szCs w:val="28"/>
          <w:lang w:val="en-US"/>
        </w:rPr>
        <w:t xml:space="preserve">present </w:t>
      </w:r>
      <w:r w:rsidR="00993175" w:rsidRPr="00581DFD">
        <w:rPr>
          <w:sz w:val="28"/>
          <w:szCs w:val="28"/>
          <w:lang w:val="en-US"/>
        </w:rPr>
        <w:t>a</w:t>
      </w:r>
      <w:r w:rsidRPr="00581DFD">
        <w:rPr>
          <w:sz w:val="28"/>
          <w:szCs w:val="28"/>
          <w:lang w:val="en-US"/>
        </w:rPr>
        <w:t xml:space="preserve"> projection of the human body </w:t>
      </w:r>
      <w:r w:rsidR="00993175" w:rsidRPr="00581DFD">
        <w:rPr>
          <w:sz w:val="28"/>
          <w:szCs w:val="28"/>
          <w:lang w:val="en-US"/>
        </w:rPr>
        <w:t>for</w:t>
      </w:r>
      <w:r w:rsidRPr="00581DFD">
        <w:rPr>
          <w:sz w:val="28"/>
          <w:szCs w:val="28"/>
          <w:lang w:val="en-US"/>
        </w:rPr>
        <w:t xml:space="preserve"> the problem of modeling human motion in the form of a</w:t>
      </w:r>
      <w:r w:rsidR="00993175" w:rsidRPr="00581DFD">
        <w:rPr>
          <w:sz w:val="28"/>
          <w:szCs w:val="28"/>
          <w:lang w:val="en-US"/>
        </w:rPr>
        <w:t>n</w:t>
      </w:r>
      <w:r w:rsidRPr="00581DFD">
        <w:rPr>
          <w:sz w:val="28"/>
          <w:szCs w:val="28"/>
          <w:lang w:val="en-US"/>
        </w:rPr>
        <w:t xml:space="preserve"> object</w:t>
      </w:r>
      <w:r w:rsidR="00993175" w:rsidRPr="00581DFD">
        <w:rPr>
          <w:sz w:val="28"/>
          <w:szCs w:val="28"/>
          <w:lang w:val="en-US"/>
        </w:rPr>
        <w:t xml:space="preserve"> </w:t>
      </w:r>
      <w:r w:rsidR="00993175" w:rsidRPr="00581DFD">
        <w:rPr>
          <w:i/>
          <w:sz w:val="28"/>
          <w:szCs w:val="28"/>
          <w:lang w:val="en-US"/>
        </w:rPr>
        <w:t>S</w:t>
      </w:r>
      <w:r w:rsidR="00993175" w:rsidRPr="00581DFD">
        <w:rPr>
          <w:i/>
          <w:sz w:val="28"/>
          <w:szCs w:val="28"/>
          <w:vertAlign w:val="subscript"/>
          <w:lang w:val="en-US"/>
        </w:rPr>
        <w:t>i</w:t>
      </w:r>
      <w:r w:rsidR="00993175" w:rsidRPr="00581DFD">
        <w:rPr>
          <w:sz w:val="28"/>
          <w:szCs w:val="28"/>
          <w:lang w:val="en-US"/>
        </w:rPr>
        <w:t>. Each object</w:t>
      </w:r>
      <w:r w:rsidR="00993175" w:rsidRPr="00581DFD">
        <w:rPr>
          <w:i/>
          <w:sz w:val="28"/>
          <w:szCs w:val="28"/>
          <w:lang w:val="en-US"/>
        </w:rPr>
        <w:t xml:space="preserve"> S</w:t>
      </w:r>
      <w:r w:rsidR="00993175" w:rsidRPr="00581DFD">
        <w:rPr>
          <w:i/>
          <w:sz w:val="28"/>
          <w:szCs w:val="28"/>
          <w:vertAlign w:val="subscript"/>
          <w:lang w:val="en-US"/>
        </w:rPr>
        <w:t>i</w:t>
      </w:r>
      <w:r w:rsidR="00993175" w:rsidRPr="00581DFD">
        <w:rPr>
          <w:sz w:val="28"/>
          <w:szCs w:val="28"/>
          <w:lang w:val="en-US"/>
        </w:rPr>
        <w:t xml:space="preserve"> is assigned</w:t>
      </w:r>
      <w:r w:rsidRPr="00581DFD">
        <w:rPr>
          <w:sz w:val="28"/>
          <w:szCs w:val="28"/>
          <w:lang w:val="en-US"/>
        </w:rPr>
        <w:t xml:space="preserve"> </w:t>
      </w:r>
      <w:r w:rsidR="00993175" w:rsidRPr="00581DFD">
        <w:rPr>
          <w:sz w:val="28"/>
          <w:szCs w:val="28"/>
          <w:lang w:val="en-US"/>
        </w:rPr>
        <w:t xml:space="preserve">arrangement parameters </w:t>
      </w:r>
      <w:r w:rsidR="00993175" w:rsidRPr="00581DFD">
        <w:rPr>
          <w:i/>
          <w:sz w:val="28"/>
          <w:szCs w:val="28"/>
          <w:lang w:val="en-US"/>
        </w:rPr>
        <w:t>u</w:t>
      </w:r>
      <w:r w:rsidR="00993175" w:rsidRPr="00581DFD">
        <w:rPr>
          <w:i/>
          <w:sz w:val="28"/>
          <w:szCs w:val="28"/>
          <w:vertAlign w:val="subscript"/>
          <w:lang w:val="en-US"/>
        </w:rPr>
        <w:t>i</w:t>
      </w:r>
      <w:r w:rsidR="00993175" w:rsidRPr="00581DFD">
        <w:rPr>
          <w:sz w:val="28"/>
          <w:szCs w:val="28"/>
          <w:lang w:val="en-US"/>
        </w:rPr>
        <w:t>=(ν</w:t>
      </w:r>
      <w:r w:rsidR="00993175" w:rsidRPr="00581DFD">
        <w:rPr>
          <w:i/>
          <w:sz w:val="28"/>
          <w:szCs w:val="28"/>
          <w:vertAlign w:val="subscript"/>
          <w:lang w:val="en-US"/>
        </w:rPr>
        <w:t>i</w:t>
      </w:r>
      <w:r w:rsidR="00993175" w:rsidRPr="00581DFD">
        <w:rPr>
          <w:sz w:val="28"/>
          <w:szCs w:val="28"/>
          <w:lang w:val="en-US"/>
        </w:rPr>
        <w:t>,</w:t>
      </w:r>
      <w:r w:rsidR="004F0343" w:rsidRPr="00581DFD">
        <w:rPr>
          <w:sz w:val="28"/>
          <w:szCs w:val="28"/>
          <w:lang w:val="en-US"/>
        </w:rPr>
        <w:t> </w:t>
      </w:r>
      <w:r w:rsidR="00993175" w:rsidRPr="00581DFD">
        <w:rPr>
          <w:sz w:val="28"/>
          <w:szCs w:val="28"/>
          <w:lang w:val="en-US"/>
        </w:rPr>
        <w:t>θ</w:t>
      </w:r>
      <w:r w:rsidR="00993175" w:rsidRPr="00581DFD">
        <w:rPr>
          <w:i/>
          <w:sz w:val="28"/>
          <w:szCs w:val="28"/>
          <w:vertAlign w:val="subscript"/>
          <w:lang w:val="en-US"/>
        </w:rPr>
        <w:t>i</w:t>
      </w:r>
      <w:r w:rsidR="00993175" w:rsidRPr="00581DFD">
        <w:rPr>
          <w:sz w:val="28"/>
          <w:szCs w:val="28"/>
          <w:lang w:val="en-US"/>
        </w:rPr>
        <w:t>), where ν</w:t>
      </w:r>
      <w:r w:rsidR="00993175" w:rsidRPr="00581DFD">
        <w:rPr>
          <w:i/>
          <w:sz w:val="28"/>
          <w:szCs w:val="28"/>
          <w:vertAlign w:val="subscript"/>
          <w:lang w:val="en-US"/>
        </w:rPr>
        <w:t>i</w:t>
      </w:r>
      <w:r w:rsidR="00993175" w:rsidRPr="00581DFD">
        <w:rPr>
          <w:sz w:val="28"/>
          <w:szCs w:val="28"/>
          <w:lang w:val="en-US"/>
        </w:rPr>
        <w:t>=(</w:t>
      </w:r>
      <w:r w:rsidR="00993175" w:rsidRPr="00581DFD">
        <w:rPr>
          <w:i/>
          <w:sz w:val="28"/>
          <w:szCs w:val="28"/>
          <w:lang w:val="en-US"/>
        </w:rPr>
        <w:t>x</w:t>
      </w:r>
      <w:r w:rsidR="00993175" w:rsidRPr="00581DFD">
        <w:rPr>
          <w:i/>
          <w:sz w:val="28"/>
          <w:szCs w:val="28"/>
          <w:vertAlign w:val="subscript"/>
          <w:lang w:val="en-US"/>
        </w:rPr>
        <w:t>i</w:t>
      </w:r>
      <w:r w:rsidR="00993175" w:rsidRPr="00581DFD">
        <w:rPr>
          <w:sz w:val="28"/>
          <w:szCs w:val="28"/>
          <w:lang w:val="en-US"/>
        </w:rPr>
        <w:t>,</w:t>
      </w:r>
      <w:r w:rsidR="004F0343" w:rsidRPr="00581DFD">
        <w:rPr>
          <w:sz w:val="28"/>
          <w:szCs w:val="28"/>
          <w:lang w:val="en-US"/>
        </w:rPr>
        <w:t> </w:t>
      </w:r>
      <w:r w:rsidR="00993175" w:rsidRPr="00581DFD">
        <w:rPr>
          <w:i/>
          <w:sz w:val="28"/>
          <w:szCs w:val="28"/>
          <w:lang w:val="en-US"/>
        </w:rPr>
        <w:t>y</w:t>
      </w:r>
      <w:r w:rsidR="00993175" w:rsidRPr="00581DFD">
        <w:rPr>
          <w:i/>
          <w:sz w:val="28"/>
          <w:szCs w:val="28"/>
          <w:vertAlign w:val="subscript"/>
          <w:lang w:val="en-US"/>
        </w:rPr>
        <w:t>i</w:t>
      </w:r>
      <w:r w:rsidR="00993175" w:rsidRPr="00581DFD">
        <w:rPr>
          <w:sz w:val="28"/>
          <w:szCs w:val="28"/>
          <w:lang w:val="en-US"/>
        </w:rPr>
        <w:t>)</w:t>
      </w:r>
      <w:r w:rsidR="00993175" w:rsidRPr="00581DFD">
        <w:rPr>
          <w:sz w:val="28"/>
          <w:szCs w:val="28"/>
          <w:shd w:val="clear" w:color="auto" w:fill="FFFFFF"/>
          <w:lang w:val="en-US"/>
        </w:rPr>
        <w:t xml:space="preserve"> is the vector reflecting the object</w:t>
      </w:r>
      <w:r w:rsidR="00993175" w:rsidRPr="00581DFD">
        <w:rPr>
          <w:i/>
          <w:sz w:val="28"/>
          <w:szCs w:val="28"/>
          <w:lang w:val="en-US"/>
        </w:rPr>
        <w:t xml:space="preserve"> S</w:t>
      </w:r>
      <w:r w:rsidR="00993175" w:rsidRPr="00581DFD">
        <w:rPr>
          <w:i/>
          <w:sz w:val="28"/>
          <w:szCs w:val="28"/>
          <w:vertAlign w:val="subscript"/>
          <w:lang w:val="en-US"/>
        </w:rPr>
        <w:t>i</w:t>
      </w:r>
      <w:r w:rsidR="00993175" w:rsidRPr="00581DFD">
        <w:rPr>
          <w:sz w:val="28"/>
          <w:szCs w:val="28"/>
          <w:lang w:val="en-US"/>
        </w:rPr>
        <w:t xml:space="preserve"> relative to the stationary coordinate system, where θ</w:t>
      </w:r>
      <w:r w:rsidR="00993175" w:rsidRPr="00581DFD">
        <w:rPr>
          <w:i/>
          <w:sz w:val="28"/>
          <w:szCs w:val="28"/>
          <w:vertAlign w:val="subscript"/>
          <w:lang w:val="en-US"/>
        </w:rPr>
        <w:t>i</w:t>
      </w:r>
      <w:r w:rsidR="00993175" w:rsidRPr="00581DFD">
        <w:rPr>
          <w:sz w:val="28"/>
          <w:szCs w:val="28"/>
          <w:lang w:val="en-US"/>
        </w:rPr>
        <w:t xml:space="preserve"> is its rotation angle. Denote</w:t>
      </w:r>
      <w:r w:rsidR="00A030CD" w:rsidRPr="00581DFD">
        <w:rPr>
          <w:sz w:val="28"/>
          <w:szCs w:val="28"/>
          <w:lang w:val="en-US"/>
        </w:rPr>
        <w:t xml:space="preserve"> the object</w:t>
      </w:r>
      <w:r w:rsidR="00A030CD" w:rsidRPr="00581DFD">
        <w:rPr>
          <w:i/>
          <w:sz w:val="28"/>
          <w:szCs w:val="28"/>
          <w:lang w:val="en-US"/>
        </w:rPr>
        <w:t xml:space="preserve"> S</w:t>
      </w:r>
      <w:r w:rsidR="00A030CD" w:rsidRPr="00581DFD">
        <w:rPr>
          <w:i/>
          <w:sz w:val="28"/>
          <w:szCs w:val="28"/>
          <w:vertAlign w:val="subscript"/>
          <w:lang w:val="en-US"/>
        </w:rPr>
        <w:t>i</w:t>
      </w:r>
      <w:r w:rsidR="00A030CD" w:rsidRPr="00581DFD">
        <w:rPr>
          <w:sz w:val="28"/>
          <w:szCs w:val="28"/>
          <w:lang w:val="en-US"/>
        </w:rPr>
        <w:t>=</w:t>
      </w:r>
      <w:r w:rsidR="00A030CD" w:rsidRPr="00581DFD">
        <w:rPr>
          <w:i/>
          <w:sz w:val="28"/>
          <w:szCs w:val="28"/>
          <w:lang w:val="en-US"/>
        </w:rPr>
        <w:t>S</w:t>
      </w:r>
      <w:r w:rsidR="00A030CD" w:rsidRPr="00581DFD">
        <w:rPr>
          <w:i/>
          <w:sz w:val="28"/>
          <w:szCs w:val="28"/>
          <w:vertAlign w:val="subscript"/>
          <w:lang w:val="en-US"/>
        </w:rPr>
        <w:t>i</w:t>
      </w:r>
      <w:r w:rsidR="00A030CD" w:rsidRPr="00581DFD">
        <w:rPr>
          <w:sz w:val="28"/>
          <w:szCs w:val="28"/>
          <w:lang w:val="en-US"/>
        </w:rPr>
        <w:t>(0), rotated at angle θ</w:t>
      </w:r>
      <w:r w:rsidR="00A030CD" w:rsidRPr="00581DFD">
        <w:rPr>
          <w:i/>
          <w:sz w:val="28"/>
          <w:szCs w:val="28"/>
          <w:vertAlign w:val="subscript"/>
          <w:lang w:val="en-US"/>
        </w:rPr>
        <w:t xml:space="preserve">i </w:t>
      </w:r>
      <w:r w:rsidR="00A030CD" w:rsidRPr="00581DFD">
        <w:rPr>
          <w:sz w:val="28"/>
          <w:szCs w:val="28"/>
          <w:lang w:val="en-US"/>
        </w:rPr>
        <w:t>and mapped onto the vector ν</w:t>
      </w:r>
      <w:r w:rsidR="00A030CD" w:rsidRPr="00581DFD">
        <w:rPr>
          <w:i/>
          <w:sz w:val="28"/>
          <w:szCs w:val="28"/>
          <w:vertAlign w:val="subscript"/>
          <w:lang w:val="en-US"/>
        </w:rPr>
        <w:t>i</w:t>
      </w:r>
      <w:r w:rsidR="00A030CD" w:rsidRPr="00581DFD">
        <w:rPr>
          <w:sz w:val="28"/>
          <w:szCs w:val="28"/>
          <w:lang w:val="en-US"/>
        </w:rPr>
        <w:t>, through</w:t>
      </w:r>
      <w:r w:rsidR="00A030CD" w:rsidRPr="00581DFD">
        <w:rPr>
          <w:i/>
          <w:sz w:val="28"/>
          <w:szCs w:val="28"/>
          <w:lang w:val="en-US"/>
        </w:rPr>
        <w:t xml:space="preserve"> S</w:t>
      </w:r>
      <w:r w:rsidR="00A030CD" w:rsidRPr="00581DFD">
        <w:rPr>
          <w:i/>
          <w:sz w:val="28"/>
          <w:szCs w:val="28"/>
          <w:vertAlign w:val="subscript"/>
          <w:lang w:val="en-US"/>
        </w:rPr>
        <w:t>i</w:t>
      </w:r>
      <w:r w:rsidR="00A030CD" w:rsidRPr="00581DFD">
        <w:rPr>
          <w:sz w:val="28"/>
          <w:szCs w:val="28"/>
          <w:lang w:val="en-US"/>
        </w:rPr>
        <w:t>(</w:t>
      </w:r>
      <w:r w:rsidR="00A030CD" w:rsidRPr="00581DFD">
        <w:rPr>
          <w:i/>
          <w:sz w:val="28"/>
          <w:szCs w:val="28"/>
          <w:lang w:val="en-US"/>
        </w:rPr>
        <w:t>u</w:t>
      </w:r>
      <w:r w:rsidR="00A030CD" w:rsidRPr="00581DFD">
        <w:rPr>
          <w:i/>
          <w:sz w:val="28"/>
          <w:szCs w:val="28"/>
          <w:vertAlign w:val="subscript"/>
          <w:lang w:val="en-US"/>
        </w:rPr>
        <w:t>i</w:t>
      </w:r>
      <w:r w:rsidR="00A030CD" w:rsidRPr="00581DFD">
        <w:rPr>
          <w:sz w:val="28"/>
          <w:szCs w:val="28"/>
          <w:lang w:val="en-US"/>
        </w:rPr>
        <w:t xml:space="preserve">). </w:t>
      </w:r>
      <w:r w:rsidRPr="00581DFD">
        <w:rPr>
          <w:sz w:val="28"/>
          <w:szCs w:val="28"/>
          <w:lang w:val="en-US"/>
        </w:rPr>
        <w:t xml:space="preserve">In this case, </w:t>
      </w:r>
      <w:r w:rsidR="00A030CD" w:rsidRPr="00581DFD">
        <w:rPr>
          <w:sz w:val="28"/>
          <w:szCs w:val="28"/>
          <w:lang w:val="en-US"/>
        </w:rPr>
        <w:t>an</w:t>
      </w:r>
      <w:r w:rsidRPr="00581DFD">
        <w:rPr>
          <w:sz w:val="28"/>
          <w:szCs w:val="28"/>
          <w:lang w:val="en-US"/>
        </w:rPr>
        <w:t xml:space="preserve"> arbitrary point </w:t>
      </w:r>
      <w:r w:rsidR="00A030CD" w:rsidRPr="00581DFD">
        <w:rPr>
          <w:i/>
          <w:sz w:val="28"/>
          <w:szCs w:val="28"/>
          <w:lang w:val="en-US"/>
        </w:rPr>
        <w:t>p</w:t>
      </w:r>
      <w:r w:rsidR="00A030CD" w:rsidRPr="00581DFD">
        <w:rPr>
          <w:sz w:val="28"/>
          <w:szCs w:val="28"/>
          <w:lang w:val="en-US"/>
        </w:rPr>
        <w:t>=</w:t>
      </w:r>
      <w:r w:rsidR="00A030CD" w:rsidRPr="00581DFD">
        <w:rPr>
          <w:i/>
          <w:sz w:val="28"/>
          <w:szCs w:val="28"/>
          <w:lang w:val="en-US"/>
        </w:rPr>
        <w:t>p</w:t>
      </w:r>
      <w:r w:rsidR="00A030CD" w:rsidRPr="00581DFD">
        <w:rPr>
          <w:sz w:val="28"/>
          <w:szCs w:val="28"/>
          <w:lang w:val="en-US"/>
        </w:rPr>
        <w:t xml:space="preserve">(0) </w:t>
      </w:r>
      <w:r w:rsidRPr="00581DFD">
        <w:rPr>
          <w:sz w:val="28"/>
          <w:szCs w:val="28"/>
          <w:lang w:val="en-US"/>
        </w:rPr>
        <w:t xml:space="preserve">of the object is </w:t>
      </w:r>
      <w:r w:rsidR="00A030CD" w:rsidRPr="00581DFD">
        <w:rPr>
          <w:sz w:val="28"/>
          <w:szCs w:val="28"/>
          <w:lang w:val="en-US"/>
        </w:rPr>
        <w:t>mapped</w:t>
      </w:r>
      <w:r w:rsidRPr="00581DFD">
        <w:rPr>
          <w:sz w:val="28"/>
          <w:szCs w:val="28"/>
          <w:lang w:val="en-US"/>
        </w:rPr>
        <w:t xml:space="preserve"> </w:t>
      </w:r>
      <w:r w:rsidR="00A030CD" w:rsidRPr="00581DFD">
        <w:rPr>
          <w:sz w:val="28"/>
          <w:szCs w:val="28"/>
          <w:lang w:val="en-US"/>
        </w:rPr>
        <w:t xml:space="preserve">onto </w:t>
      </w:r>
      <w:r w:rsidRPr="00581DFD">
        <w:rPr>
          <w:sz w:val="28"/>
          <w:szCs w:val="28"/>
          <w:lang w:val="en-US"/>
        </w:rPr>
        <w:t xml:space="preserve">the point </w:t>
      </w:r>
      <w:r w:rsidR="00A030CD" w:rsidRPr="00581DFD">
        <w:rPr>
          <w:i/>
          <w:sz w:val="28"/>
          <w:szCs w:val="28"/>
          <w:lang w:val="en-US"/>
        </w:rPr>
        <w:t>p</w:t>
      </w:r>
      <w:r w:rsidR="00A030CD" w:rsidRPr="00581DFD">
        <w:rPr>
          <w:sz w:val="28"/>
          <w:szCs w:val="28"/>
          <w:lang w:val="en-US"/>
        </w:rPr>
        <w:t>(ν)=ν+</w:t>
      </w:r>
      <w:r w:rsidR="00A030CD" w:rsidRPr="00581DFD">
        <w:rPr>
          <w:i/>
          <w:sz w:val="28"/>
          <w:szCs w:val="28"/>
          <w:lang w:val="en-US"/>
        </w:rPr>
        <w:t>M</w:t>
      </w:r>
      <w:r w:rsidR="00A030CD" w:rsidRPr="00581DFD">
        <w:rPr>
          <w:sz w:val="28"/>
          <w:szCs w:val="28"/>
          <w:lang w:val="en-US"/>
        </w:rPr>
        <w:t>(θ</w:t>
      </w:r>
      <w:r w:rsidR="00A030CD" w:rsidRPr="00581DFD">
        <w:rPr>
          <w:i/>
          <w:sz w:val="28"/>
          <w:szCs w:val="28"/>
          <w:vertAlign w:val="subscript"/>
          <w:lang w:val="en-US"/>
        </w:rPr>
        <w:t>i</w:t>
      </w:r>
      <w:r w:rsidR="00A030CD" w:rsidRPr="00581DFD">
        <w:rPr>
          <w:sz w:val="28"/>
          <w:szCs w:val="28"/>
          <w:lang w:val="en-US"/>
        </w:rPr>
        <w:t>)</w:t>
      </w:r>
      <w:r w:rsidR="00A030CD" w:rsidRPr="00581DFD">
        <w:rPr>
          <w:i/>
          <w:sz w:val="28"/>
          <w:szCs w:val="28"/>
          <w:lang w:val="en-US"/>
        </w:rPr>
        <w:t>p</w:t>
      </w:r>
      <w:r w:rsidR="00A030CD" w:rsidRPr="00581DFD">
        <w:rPr>
          <w:i/>
          <w:sz w:val="28"/>
          <w:szCs w:val="28"/>
          <w:vertAlign w:val="superscript"/>
          <w:lang w:val="en-US"/>
        </w:rPr>
        <w:t>T</w:t>
      </w:r>
      <w:r w:rsidR="00A030CD" w:rsidRPr="00581DFD">
        <w:rPr>
          <w:sz w:val="28"/>
          <w:szCs w:val="28"/>
          <w:lang w:val="en-US"/>
        </w:rPr>
        <w:t xml:space="preserve">(0), where </w:t>
      </w:r>
      <w:r w:rsidR="00A030CD" w:rsidRPr="00581DFD">
        <w:rPr>
          <w:i/>
          <w:sz w:val="28"/>
          <w:szCs w:val="28"/>
          <w:lang w:val="en-US"/>
        </w:rPr>
        <w:t>M</w:t>
      </w:r>
      <w:r w:rsidR="00A030CD" w:rsidRPr="00581DFD">
        <w:rPr>
          <w:sz w:val="28"/>
          <w:szCs w:val="28"/>
          <w:lang w:val="en-US"/>
        </w:rPr>
        <w:t>(θ</w:t>
      </w:r>
      <w:r w:rsidR="00A030CD" w:rsidRPr="00581DFD">
        <w:rPr>
          <w:i/>
          <w:sz w:val="28"/>
          <w:szCs w:val="28"/>
          <w:vertAlign w:val="subscript"/>
          <w:lang w:val="en-US"/>
        </w:rPr>
        <w:t>i</w:t>
      </w:r>
      <w:r w:rsidR="00A030CD" w:rsidRPr="00581DFD">
        <w:rPr>
          <w:sz w:val="28"/>
          <w:szCs w:val="28"/>
          <w:lang w:val="en-US"/>
        </w:rPr>
        <w:t xml:space="preserve">) </w:t>
      </w:r>
      <w:r w:rsidRPr="00581DFD">
        <w:rPr>
          <w:sz w:val="28"/>
          <w:szCs w:val="28"/>
          <w:lang w:val="en-US"/>
        </w:rPr>
        <w:t xml:space="preserve">is the matrix of the space rotation operator </w:t>
      </w:r>
      <w:r w:rsidR="00A030CD" w:rsidRPr="00581DFD">
        <w:rPr>
          <w:sz w:val="28"/>
          <w:szCs w:val="28"/>
          <w:lang w:val="en-US"/>
        </w:rPr>
        <w:t>at</w:t>
      </w:r>
      <w:r w:rsidRPr="00581DFD">
        <w:rPr>
          <w:sz w:val="28"/>
          <w:szCs w:val="28"/>
          <w:lang w:val="en-US"/>
        </w:rPr>
        <w:t xml:space="preserve"> angle </w:t>
      </w:r>
      <w:r w:rsidR="00A030CD" w:rsidRPr="00581DFD">
        <w:rPr>
          <w:sz w:val="28"/>
          <w:szCs w:val="28"/>
          <w:lang w:val="en-US"/>
        </w:rPr>
        <w:t>θ</w:t>
      </w:r>
      <w:r w:rsidR="00A030CD" w:rsidRPr="00581DFD">
        <w:rPr>
          <w:i/>
          <w:sz w:val="28"/>
          <w:szCs w:val="28"/>
          <w:vertAlign w:val="subscript"/>
          <w:lang w:val="en-US"/>
        </w:rPr>
        <w:t>i</w:t>
      </w:r>
      <w:r w:rsidRPr="00581DFD">
        <w:rPr>
          <w:sz w:val="28"/>
          <w:szCs w:val="28"/>
          <w:lang w:val="en-US"/>
        </w:rPr>
        <w:t>.</w:t>
      </w:r>
    </w:p>
    <w:p w:rsidR="000C1836" w:rsidRPr="00581DFD" w:rsidRDefault="00A030CD" w:rsidP="00581DFD">
      <w:pPr>
        <w:widowControl w:val="0"/>
        <w:ind w:firstLine="567"/>
        <w:rPr>
          <w:sz w:val="28"/>
          <w:szCs w:val="28"/>
          <w:lang w:val="en-US"/>
        </w:rPr>
      </w:pPr>
      <w:r w:rsidRPr="00581DFD">
        <w:rPr>
          <w:sz w:val="28"/>
          <w:szCs w:val="28"/>
          <w:lang w:val="en-US"/>
        </w:rPr>
        <w:t>Consider t</w:t>
      </w:r>
      <w:r w:rsidR="000C1836" w:rsidRPr="00581DFD">
        <w:rPr>
          <w:sz w:val="28"/>
          <w:szCs w:val="28"/>
          <w:lang w:val="en-US"/>
        </w:rPr>
        <w:t xml:space="preserve">he following relationships between </w:t>
      </w:r>
      <w:r w:rsidRPr="00581DFD">
        <w:rPr>
          <w:sz w:val="28"/>
          <w:szCs w:val="28"/>
          <w:lang w:val="en-US"/>
        </w:rPr>
        <w:t>the</w:t>
      </w:r>
      <w:r w:rsidR="000C1836" w:rsidRPr="00581DFD">
        <w:rPr>
          <w:sz w:val="28"/>
          <w:szCs w:val="28"/>
          <w:lang w:val="en-US"/>
        </w:rPr>
        <w:t xml:space="preserve"> objects </w:t>
      </w:r>
      <w:r w:rsidRPr="00581DFD">
        <w:rPr>
          <w:i/>
          <w:sz w:val="28"/>
          <w:szCs w:val="28"/>
          <w:lang w:val="en-US"/>
        </w:rPr>
        <w:t>S</w:t>
      </w:r>
      <w:r w:rsidRPr="00581DFD">
        <w:rPr>
          <w:i/>
          <w:sz w:val="28"/>
          <w:szCs w:val="28"/>
          <w:vertAlign w:val="subscript"/>
          <w:lang w:val="en-US"/>
        </w:rPr>
        <w:t>i</w:t>
      </w:r>
      <w:r w:rsidRPr="00581DFD">
        <w:rPr>
          <w:sz w:val="28"/>
          <w:szCs w:val="28"/>
          <w:lang w:val="en-US"/>
        </w:rPr>
        <w:t>(</w:t>
      </w:r>
      <w:r w:rsidRPr="00581DFD">
        <w:rPr>
          <w:i/>
          <w:sz w:val="28"/>
          <w:szCs w:val="28"/>
          <w:lang w:val="en-US"/>
        </w:rPr>
        <w:t>u</w:t>
      </w:r>
      <w:r w:rsidRPr="00581DFD">
        <w:rPr>
          <w:i/>
          <w:sz w:val="28"/>
          <w:szCs w:val="28"/>
          <w:vertAlign w:val="subscript"/>
          <w:lang w:val="en-US"/>
        </w:rPr>
        <w:t>i</w:t>
      </w:r>
      <w:r w:rsidRPr="00581DFD">
        <w:rPr>
          <w:sz w:val="28"/>
          <w:szCs w:val="28"/>
          <w:lang w:val="en-US"/>
        </w:rPr>
        <w:t xml:space="preserve">) </w:t>
      </w:r>
      <w:r w:rsidR="000755A6" w:rsidRPr="00581DFD">
        <w:rPr>
          <w:sz w:val="28"/>
          <w:szCs w:val="28"/>
          <w:lang w:val="en-US"/>
        </w:rPr>
        <w:t>and</w:t>
      </w:r>
      <w:r w:rsidRPr="00581DFD">
        <w:rPr>
          <w:sz w:val="28"/>
          <w:szCs w:val="28"/>
          <w:lang w:val="en-US"/>
        </w:rPr>
        <w:t xml:space="preserve"> </w:t>
      </w:r>
      <w:r w:rsidRPr="00581DFD">
        <w:rPr>
          <w:i/>
          <w:sz w:val="28"/>
          <w:szCs w:val="28"/>
          <w:lang w:val="en-US"/>
        </w:rPr>
        <w:t>S</w:t>
      </w:r>
      <w:r w:rsidRPr="00581DFD">
        <w:rPr>
          <w:i/>
          <w:sz w:val="28"/>
          <w:szCs w:val="28"/>
          <w:vertAlign w:val="subscript"/>
          <w:lang w:val="en-US"/>
        </w:rPr>
        <w:t>j</w:t>
      </w:r>
      <w:r w:rsidRPr="00581DFD">
        <w:rPr>
          <w:sz w:val="28"/>
          <w:szCs w:val="28"/>
          <w:lang w:val="en-US"/>
        </w:rPr>
        <w:t>(</w:t>
      </w:r>
      <w:r w:rsidRPr="00581DFD">
        <w:rPr>
          <w:i/>
          <w:sz w:val="28"/>
          <w:szCs w:val="28"/>
          <w:lang w:val="en-US"/>
        </w:rPr>
        <w:t>u</w:t>
      </w:r>
      <w:r w:rsidRPr="00581DFD">
        <w:rPr>
          <w:i/>
          <w:sz w:val="28"/>
          <w:szCs w:val="28"/>
          <w:vertAlign w:val="subscript"/>
          <w:lang w:val="en-US"/>
        </w:rPr>
        <w:t>j</w:t>
      </w:r>
      <w:r w:rsidRPr="00581DFD">
        <w:rPr>
          <w:sz w:val="28"/>
          <w:szCs w:val="28"/>
          <w:lang w:val="en-US"/>
        </w:rPr>
        <w:t>)</w:t>
      </w:r>
      <w:r w:rsidR="000C1836" w:rsidRPr="00581DFD">
        <w:rPr>
          <w:sz w:val="28"/>
          <w:szCs w:val="28"/>
          <w:lang w:val="en-US"/>
        </w:rPr>
        <w:t>:</w:t>
      </w:r>
    </w:p>
    <w:p w:rsidR="00107285" w:rsidRPr="00581DFD" w:rsidRDefault="00107285" w:rsidP="00581DFD">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 </w:t>
      </w:r>
      <w:r w:rsidR="000755A6" w:rsidRPr="00581DFD">
        <w:rPr>
          <w:rFonts w:ascii="Times New Roman" w:hAnsi="Times New Roman" w:cs="Times New Roman"/>
          <w:color w:val="auto"/>
          <w:sz w:val="28"/>
          <w:szCs w:val="28"/>
          <w:lang w:val="en-US"/>
        </w:rPr>
        <w:t>intersection</w:t>
      </w:r>
      <w:r w:rsidRPr="00581DFD">
        <w:rPr>
          <w:rFonts w:ascii="Times New Roman" w:hAnsi="Times New Roman" w:cs="Times New Roman"/>
          <w:color w:val="auto"/>
          <w:sz w:val="28"/>
          <w:szCs w:val="28"/>
          <w:lang w:val="en-US"/>
        </w:rPr>
        <w:t>:</w:t>
      </w:r>
      <w:r w:rsidR="000755A6" w:rsidRPr="00581DFD">
        <w:rPr>
          <w:rFonts w:ascii="Times New Roman" w:hAnsi="Times New Roman" w:cs="Times New Roman"/>
          <w:color w:val="auto"/>
          <w:sz w:val="28"/>
          <w:szCs w:val="28"/>
          <w:lang w:val="en-US"/>
        </w:rPr>
        <w:t xml:space="preserve"> </w:t>
      </w:r>
      <w:r w:rsidRPr="00581DFD">
        <w:rPr>
          <w:rFonts w:ascii="Times New Roman" w:hAnsi="Times New Roman" w:cs="Times New Roman"/>
          <w:color w:val="auto"/>
          <w:sz w:val="28"/>
          <w:szCs w:val="28"/>
          <w:lang w:val="en-US"/>
        </w:rPr>
        <w:t xml:space="preserve">int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 xml:space="preserve">)∩int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color w:val="auto"/>
          <w:sz w:val="28"/>
          <w:szCs w:val="28"/>
          <w:lang w:val="en-US"/>
        </w:rPr>
        <w:sym w:font="Symbol" w:char="F0C6"/>
      </w:r>
      <w:r w:rsidR="00176114" w:rsidRPr="00581DFD">
        <w:rPr>
          <w:rFonts w:ascii="Times New Roman" w:hAnsi="Times New Roman" w:cs="Times New Roman"/>
          <w:color w:val="auto"/>
          <w:sz w:val="28"/>
          <w:szCs w:val="28"/>
          <w:lang w:val="en-US"/>
        </w:rPr>
        <w:t>;</w:t>
      </w:r>
    </w:p>
    <w:p w:rsidR="00107285" w:rsidRPr="00581DFD" w:rsidRDefault="00107285" w:rsidP="00581DFD">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 </w:t>
      </w:r>
      <w:r w:rsidR="000755A6" w:rsidRPr="00581DFD">
        <w:rPr>
          <w:rFonts w:ascii="Times New Roman" w:hAnsi="Times New Roman" w:cs="Times New Roman"/>
          <w:color w:val="auto"/>
          <w:sz w:val="28"/>
          <w:szCs w:val="28"/>
          <w:lang w:val="en-US"/>
        </w:rPr>
        <w:t>contact</w:t>
      </w:r>
      <w:r w:rsidRPr="00581DFD">
        <w:rPr>
          <w:rFonts w:ascii="Times New Roman" w:hAnsi="Times New Roman" w:cs="Times New Roman"/>
          <w:color w:val="auto"/>
          <w:sz w:val="28"/>
          <w:szCs w:val="28"/>
          <w:lang w:val="en-US"/>
        </w:rPr>
        <w:t xml:space="preserve">: int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 xml:space="preserve">)∩int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color w:val="auto"/>
          <w:sz w:val="28"/>
          <w:szCs w:val="28"/>
          <w:lang w:val="en-US"/>
        </w:rPr>
        <w:sym w:font="Symbol" w:char="F0C6"/>
      </w:r>
      <w:r w:rsidR="00F72293" w:rsidRPr="00581DFD">
        <w:rPr>
          <w:rFonts w:ascii="Times New Roman" w:hAnsi="Times New Roman" w:cs="Times New Roman"/>
          <w:color w:val="auto"/>
          <w:sz w:val="28"/>
          <w:szCs w:val="28"/>
          <w:lang w:val="en-US"/>
        </w:rPr>
        <w:t xml:space="preserve"> </w:t>
      </w:r>
      <w:r w:rsidR="000755A6" w:rsidRPr="00581DFD">
        <w:rPr>
          <w:rFonts w:ascii="Times New Roman" w:hAnsi="Times New Roman" w:cs="Times New Roman"/>
          <w:color w:val="auto"/>
          <w:sz w:val="28"/>
          <w:szCs w:val="28"/>
          <w:lang w:val="en-US"/>
        </w:rPr>
        <w:t>and</w:t>
      </w:r>
      <w:r w:rsidRPr="00581DFD">
        <w:rPr>
          <w:rFonts w:ascii="Times New Roman" w:hAnsi="Times New Roman" w:cs="Times New Roman"/>
          <w:color w:val="auto"/>
          <w:sz w:val="28"/>
          <w:szCs w:val="28"/>
          <w:lang w:val="en-US"/>
        </w:rPr>
        <w:t xml:space="preserve"> fr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 xml:space="preserve">)∩fr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color w:val="auto"/>
          <w:sz w:val="28"/>
          <w:szCs w:val="28"/>
          <w:lang w:val="en-US"/>
        </w:rPr>
        <w:sym w:font="Symbol" w:char="F0C6"/>
      </w:r>
      <w:r w:rsidR="00176114" w:rsidRPr="00581DFD">
        <w:rPr>
          <w:rFonts w:ascii="Times New Roman" w:hAnsi="Times New Roman" w:cs="Times New Roman"/>
          <w:color w:val="auto"/>
          <w:sz w:val="28"/>
          <w:szCs w:val="28"/>
          <w:lang w:val="en-US"/>
        </w:rPr>
        <w:t>;</w:t>
      </w:r>
    </w:p>
    <w:p w:rsidR="00107285" w:rsidRPr="00581DFD" w:rsidRDefault="00107285" w:rsidP="00581DFD">
      <w:pPr>
        <w:pStyle w:val="a4"/>
        <w:widowControl w:val="0"/>
        <w:tabs>
          <w:tab w:val="left" w:pos="540"/>
        </w:tabs>
        <w:spacing w:line="240" w:lineRule="auto"/>
        <w:ind w:left="0" w:firstLine="567"/>
        <w:contextualSpacing w:val="0"/>
        <w:jc w:val="both"/>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 </w:t>
      </w:r>
      <w:r w:rsidR="000755A6" w:rsidRPr="00581DFD">
        <w:rPr>
          <w:rFonts w:ascii="Times New Roman" w:hAnsi="Times New Roman" w:cs="Times New Roman"/>
          <w:color w:val="auto"/>
          <w:sz w:val="28"/>
          <w:szCs w:val="28"/>
          <w:lang w:val="en-US"/>
        </w:rPr>
        <w:t>non-intersection:</w:t>
      </w:r>
      <w:r w:rsidRPr="00581DFD">
        <w:rPr>
          <w:rFonts w:ascii="Times New Roman" w:hAnsi="Times New Roman" w:cs="Times New Roman"/>
          <w:color w:val="auto"/>
          <w:sz w:val="28"/>
          <w:szCs w:val="28"/>
          <w:lang w:val="en-US"/>
        </w:rPr>
        <w:t xml:space="preserve"> </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i</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S</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i/>
          <w:color w:val="auto"/>
          <w:sz w:val="28"/>
          <w:szCs w:val="28"/>
          <w:lang w:val="en-US"/>
        </w:rPr>
        <w:t>u</w:t>
      </w:r>
      <w:r w:rsidRPr="00581DFD">
        <w:rPr>
          <w:rFonts w:ascii="Times New Roman" w:hAnsi="Times New Roman" w:cs="Times New Roman"/>
          <w:i/>
          <w:color w:val="auto"/>
          <w:sz w:val="28"/>
          <w:szCs w:val="28"/>
          <w:vertAlign w:val="subscript"/>
          <w:lang w:val="en-US"/>
        </w:rPr>
        <w:t>j</w:t>
      </w:r>
      <w:r w:rsidRPr="00581DFD">
        <w:rPr>
          <w:rFonts w:ascii="Times New Roman" w:hAnsi="Times New Roman" w:cs="Times New Roman"/>
          <w:color w:val="auto"/>
          <w:sz w:val="28"/>
          <w:szCs w:val="28"/>
          <w:lang w:val="en-US"/>
        </w:rPr>
        <w:t>)=</w:t>
      </w:r>
      <w:r w:rsidRPr="00581DFD">
        <w:rPr>
          <w:rFonts w:ascii="Times New Roman" w:hAnsi="Times New Roman" w:cs="Times New Roman"/>
          <w:color w:val="auto"/>
          <w:sz w:val="28"/>
          <w:szCs w:val="28"/>
          <w:lang w:val="en-US"/>
        </w:rPr>
        <w:sym w:font="Symbol" w:char="F0C6"/>
      </w:r>
      <w:r w:rsidR="00176114" w:rsidRPr="00581DFD">
        <w:rPr>
          <w:rFonts w:ascii="Times New Roman" w:hAnsi="Times New Roman" w:cs="Times New Roman"/>
          <w:color w:val="auto"/>
          <w:sz w:val="28"/>
          <w:szCs w:val="28"/>
          <w:lang w:val="en-US"/>
        </w:rPr>
        <w:t>;</w:t>
      </w:r>
    </w:p>
    <w:p w:rsidR="00107285" w:rsidRPr="00581DFD" w:rsidRDefault="000755A6" w:rsidP="00581DFD">
      <w:pPr>
        <w:widowControl w:val="0"/>
        <w:tabs>
          <w:tab w:val="left" w:pos="540"/>
        </w:tabs>
        <w:ind w:firstLine="567"/>
        <w:rPr>
          <w:sz w:val="28"/>
          <w:szCs w:val="28"/>
          <w:lang w:val="en-US"/>
        </w:rPr>
      </w:pPr>
      <w:r w:rsidRPr="00581DFD">
        <w:rPr>
          <w:sz w:val="28"/>
          <w:szCs w:val="28"/>
          <w:lang w:val="en-US"/>
        </w:rPr>
        <w:t>where</w:t>
      </w:r>
      <w:r w:rsidR="00107285" w:rsidRPr="00581DFD">
        <w:rPr>
          <w:sz w:val="28"/>
          <w:szCs w:val="28"/>
          <w:lang w:val="en-US"/>
        </w:rPr>
        <w:t xml:space="preserve"> int(●) – </w:t>
      </w:r>
      <w:r w:rsidRPr="00581DFD">
        <w:rPr>
          <w:sz w:val="28"/>
          <w:szCs w:val="28"/>
          <w:lang w:val="en-US"/>
        </w:rPr>
        <w:t>the interior of the topological</w:t>
      </w:r>
      <w:r w:rsidR="00107285" w:rsidRPr="00581DFD">
        <w:rPr>
          <w:sz w:val="28"/>
          <w:szCs w:val="28"/>
          <w:lang w:val="en-US"/>
        </w:rPr>
        <w:t xml:space="preserve">, fr(●) – </w:t>
      </w:r>
      <w:r w:rsidRPr="00581DFD">
        <w:rPr>
          <w:sz w:val="28"/>
          <w:szCs w:val="28"/>
          <w:lang w:val="en-US"/>
        </w:rPr>
        <w:t>the set boundary</w:t>
      </w:r>
      <w:r w:rsidR="00107285" w:rsidRPr="00581DFD">
        <w:rPr>
          <w:sz w:val="28"/>
          <w:szCs w:val="28"/>
          <w:lang w:val="en-US"/>
        </w:rPr>
        <w:t>(●).</w:t>
      </w:r>
    </w:p>
    <w:p w:rsidR="000C1836" w:rsidRPr="00581DFD" w:rsidRDefault="000C1836" w:rsidP="00581DFD">
      <w:pPr>
        <w:widowControl w:val="0"/>
        <w:tabs>
          <w:tab w:val="left" w:pos="540"/>
          <w:tab w:val="left" w:pos="9070"/>
        </w:tabs>
        <w:ind w:right="-2" w:firstLine="567"/>
        <w:rPr>
          <w:sz w:val="28"/>
          <w:szCs w:val="28"/>
          <w:lang w:val="en-US"/>
        </w:rPr>
      </w:pPr>
      <w:r w:rsidRPr="00581DFD">
        <w:rPr>
          <w:sz w:val="28"/>
          <w:szCs w:val="28"/>
          <w:lang w:val="en-US"/>
        </w:rPr>
        <w:t xml:space="preserve">The conditions </w:t>
      </w:r>
      <w:r w:rsidR="000755A6" w:rsidRPr="00581DFD">
        <w:rPr>
          <w:sz w:val="28"/>
          <w:szCs w:val="28"/>
          <w:lang w:val="en-US"/>
        </w:rPr>
        <w:t>under which</w:t>
      </w:r>
      <w:r w:rsidRPr="00581DFD">
        <w:rPr>
          <w:sz w:val="28"/>
          <w:szCs w:val="28"/>
          <w:lang w:val="en-US"/>
        </w:rPr>
        <w:t xml:space="preserve"> two objects </w:t>
      </w:r>
      <w:r w:rsidR="000755A6" w:rsidRPr="00581DFD">
        <w:rPr>
          <w:i/>
          <w:sz w:val="28"/>
          <w:szCs w:val="28"/>
          <w:lang w:val="en-US"/>
        </w:rPr>
        <w:t>S</w:t>
      </w:r>
      <w:r w:rsidR="000755A6" w:rsidRPr="00581DFD">
        <w:rPr>
          <w:i/>
          <w:sz w:val="28"/>
          <w:szCs w:val="28"/>
          <w:vertAlign w:val="subscript"/>
          <w:lang w:val="en-US"/>
        </w:rPr>
        <w:t>i</w:t>
      </w:r>
      <w:r w:rsidR="000755A6" w:rsidRPr="00581DFD">
        <w:rPr>
          <w:sz w:val="28"/>
          <w:szCs w:val="28"/>
          <w:lang w:val="en-US"/>
        </w:rPr>
        <w:t>(</w:t>
      </w:r>
      <w:r w:rsidR="000755A6" w:rsidRPr="00581DFD">
        <w:rPr>
          <w:i/>
          <w:sz w:val="28"/>
          <w:szCs w:val="28"/>
          <w:lang w:val="en-US"/>
        </w:rPr>
        <w:t>u</w:t>
      </w:r>
      <w:r w:rsidR="000755A6" w:rsidRPr="00581DFD">
        <w:rPr>
          <w:i/>
          <w:sz w:val="28"/>
          <w:szCs w:val="28"/>
          <w:vertAlign w:val="subscript"/>
          <w:lang w:val="en-US"/>
        </w:rPr>
        <w:t>i</w:t>
      </w:r>
      <w:r w:rsidR="000755A6" w:rsidRPr="00581DFD">
        <w:rPr>
          <w:sz w:val="28"/>
          <w:szCs w:val="28"/>
          <w:lang w:val="en-US"/>
        </w:rPr>
        <w:t xml:space="preserve">) and </w:t>
      </w:r>
      <w:r w:rsidR="000755A6" w:rsidRPr="00581DFD">
        <w:rPr>
          <w:i/>
          <w:sz w:val="28"/>
          <w:szCs w:val="28"/>
          <w:lang w:val="en-US"/>
        </w:rPr>
        <w:t>S</w:t>
      </w:r>
      <w:r w:rsidR="000755A6" w:rsidRPr="00581DFD">
        <w:rPr>
          <w:i/>
          <w:sz w:val="28"/>
          <w:szCs w:val="28"/>
          <w:vertAlign w:val="subscript"/>
          <w:lang w:val="en-US"/>
        </w:rPr>
        <w:t>j</w:t>
      </w:r>
      <w:r w:rsidR="000755A6" w:rsidRPr="00581DFD">
        <w:rPr>
          <w:sz w:val="28"/>
          <w:szCs w:val="28"/>
          <w:lang w:val="en-US"/>
        </w:rPr>
        <w:t>(</w:t>
      </w:r>
      <w:r w:rsidR="000755A6" w:rsidRPr="00581DFD">
        <w:rPr>
          <w:i/>
          <w:sz w:val="28"/>
          <w:szCs w:val="28"/>
          <w:lang w:val="en-US"/>
        </w:rPr>
        <w:t>u</w:t>
      </w:r>
      <w:r w:rsidR="000755A6" w:rsidRPr="00581DFD">
        <w:rPr>
          <w:i/>
          <w:sz w:val="28"/>
          <w:szCs w:val="28"/>
          <w:vertAlign w:val="subscript"/>
          <w:lang w:val="en-US"/>
        </w:rPr>
        <w:t>j</w:t>
      </w:r>
      <w:r w:rsidR="000755A6" w:rsidRPr="00581DFD">
        <w:rPr>
          <w:sz w:val="28"/>
          <w:szCs w:val="28"/>
          <w:lang w:val="en-US"/>
        </w:rPr>
        <w:t>) do not intersect</w:t>
      </w:r>
      <w:r w:rsidRPr="00581DFD">
        <w:rPr>
          <w:sz w:val="28"/>
          <w:szCs w:val="28"/>
          <w:lang w:val="en-US"/>
        </w:rPr>
        <w:t>, where th</w:t>
      </w:r>
      <w:r w:rsidR="003F749F" w:rsidRPr="00581DFD">
        <w:rPr>
          <w:sz w:val="28"/>
          <w:szCs w:val="28"/>
          <w:lang w:val="en-US"/>
        </w:rPr>
        <w:t>e</w:t>
      </w:r>
      <w:r w:rsidRPr="00581DFD">
        <w:rPr>
          <w:sz w:val="28"/>
          <w:szCs w:val="28"/>
          <w:lang w:val="en-US"/>
        </w:rPr>
        <w:t xml:space="preserve">se objects </w:t>
      </w:r>
      <w:r w:rsidR="003F749F" w:rsidRPr="00581DFD">
        <w:rPr>
          <w:sz w:val="28"/>
          <w:szCs w:val="28"/>
          <w:lang w:val="en-US"/>
        </w:rPr>
        <w:t>are</w:t>
      </w:r>
      <w:r w:rsidRPr="00581DFD">
        <w:rPr>
          <w:sz w:val="28"/>
          <w:szCs w:val="28"/>
          <w:lang w:val="en-US"/>
        </w:rPr>
        <w:t xml:space="preserve"> the above classes of objects, </w:t>
      </w:r>
      <w:r w:rsidR="003F749F" w:rsidRPr="00581DFD">
        <w:rPr>
          <w:sz w:val="28"/>
          <w:szCs w:val="28"/>
          <w:lang w:val="en-US"/>
        </w:rPr>
        <w:t>are to</w:t>
      </w:r>
      <w:r w:rsidRPr="00581DFD">
        <w:rPr>
          <w:sz w:val="28"/>
          <w:szCs w:val="28"/>
          <w:lang w:val="en-US"/>
        </w:rPr>
        <w:t xml:space="preserve"> be built using the concept of their quasi-phi-function [12].</w:t>
      </w:r>
    </w:p>
    <w:p w:rsidR="000C1836" w:rsidRPr="00581DFD" w:rsidRDefault="000C1836" w:rsidP="00581DFD">
      <w:pPr>
        <w:widowControl w:val="0"/>
        <w:tabs>
          <w:tab w:val="left" w:pos="540"/>
          <w:tab w:val="left" w:pos="9070"/>
        </w:tabs>
        <w:ind w:right="-2" w:firstLine="567"/>
        <w:rPr>
          <w:sz w:val="28"/>
          <w:szCs w:val="28"/>
          <w:lang w:val="en-US"/>
        </w:rPr>
      </w:pPr>
      <w:r w:rsidRPr="00581DFD">
        <w:rPr>
          <w:sz w:val="28"/>
          <w:szCs w:val="28"/>
          <w:lang w:val="en-US"/>
        </w:rPr>
        <w:t>Definition</w:t>
      </w:r>
      <w:r w:rsidR="004F0343" w:rsidRPr="00581DFD">
        <w:rPr>
          <w:sz w:val="28"/>
          <w:szCs w:val="28"/>
          <w:lang w:val="en-US"/>
        </w:rPr>
        <w:t> </w:t>
      </w:r>
      <w:r w:rsidRPr="00581DFD">
        <w:rPr>
          <w:sz w:val="28"/>
          <w:szCs w:val="28"/>
          <w:lang w:val="en-US"/>
        </w:rPr>
        <w:t xml:space="preserve">1: </w:t>
      </w:r>
      <w:r w:rsidR="003F749F" w:rsidRPr="00581DFD">
        <w:rPr>
          <w:sz w:val="28"/>
          <w:szCs w:val="28"/>
          <w:lang w:val="en-US"/>
        </w:rPr>
        <w:t>A</w:t>
      </w:r>
      <w:r w:rsidRPr="00581DFD">
        <w:rPr>
          <w:sz w:val="28"/>
          <w:szCs w:val="28"/>
          <w:lang w:val="en-US"/>
        </w:rPr>
        <w:t xml:space="preserve"> quasi-phi function </w:t>
      </w:r>
      <w:r w:rsidR="00986FD3" w:rsidRPr="00986FD3">
        <w:rPr>
          <w:position w:val="-14"/>
        </w:rPr>
        <w:object w:dxaOrig="1180" w:dyaOrig="360">
          <v:shape id="_x0000_i1287" type="#_x0000_t75" style="width:59.1pt;height:18.25pt" o:ole="">
            <v:imagedata r:id="rId7" o:title=""/>
          </v:shape>
          <o:OLEObject Type="Embed" ProgID="Equation.DSMT4" ShapeID="_x0000_i1287" DrawAspect="Content" ObjectID="_1685197784" r:id="rId8"/>
        </w:object>
      </w:r>
      <w:r w:rsidR="003F749F" w:rsidRPr="00581DFD">
        <w:rPr>
          <w:sz w:val="28"/>
          <w:szCs w:val="28"/>
          <w:lang w:val="en-US"/>
        </w:rPr>
        <w:t xml:space="preserve"> </w:t>
      </w:r>
      <w:r w:rsidRPr="00581DFD">
        <w:rPr>
          <w:sz w:val="28"/>
          <w:szCs w:val="28"/>
          <w:lang w:val="en-US"/>
        </w:rPr>
        <w:t xml:space="preserve">for </w:t>
      </w:r>
      <w:r w:rsidR="003F749F" w:rsidRPr="00581DFD">
        <w:rPr>
          <w:sz w:val="28"/>
          <w:szCs w:val="28"/>
          <w:lang w:val="en-US"/>
        </w:rPr>
        <w:t>the</w:t>
      </w:r>
      <w:r w:rsidRPr="00581DFD">
        <w:rPr>
          <w:sz w:val="28"/>
          <w:szCs w:val="28"/>
          <w:lang w:val="en-US"/>
        </w:rPr>
        <w:t xml:space="preserve"> objects</w:t>
      </w:r>
      <w:r w:rsidR="003F749F" w:rsidRPr="00581DFD">
        <w:rPr>
          <w:i/>
          <w:sz w:val="28"/>
          <w:szCs w:val="28"/>
          <w:lang w:val="en-US"/>
        </w:rPr>
        <w:t xml:space="preserve"> S</w:t>
      </w:r>
      <w:r w:rsidR="003F749F" w:rsidRPr="00581DFD">
        <w:rPr>
          <w:i/>
          <w:sz w:val="28"/>
          <w:szCs w:val="28"/>
          <w:vertAlign w:val="subscript"/>
          <w:lang w:val="en-US"/>
        </w:rPr>
        <w:t>i</w:t>
      </w:r>
      <w:r w:rsidR="003F749F" w:rsidRPr="00581DFD">
        <w:rPr>
          <w:sz w:val="28"/>
          <w:szCs w:val="28"/>
          <w:lang w:val="en-US"/>
        </w:rPr>
        <w:t>(</w:t>
      </w:r>
      <w:r w:rsidR="003F749F" w:rsidRPr="00581DFD">
        <w:rPr>
          <w:i/>
          <w:sz w:val="28"/>
          <w:szCs w:val="28"/>
          <w:lang w:val="en-US"/>
        </w:rPr>
        <w:t>u</w:t>
      </w:r>
      <w:r w:rsidR="003F749F" w:rsidRPr="00581DFD">
        <w:rPr>
          <w:i/>
          <w:sz w:val="28"/>
          <w:szCs w:val="28"/>
          <w:vertAlign w:val="subscript"/>
          <w:lang w:val="en-US"/>
        </w:rPr>
        <w:t>i</w:t>
      </w:r>
      <w:r w:rsidR="003F749F" w:rsidRPr="00581DFD">
        <w:rPr>
          <w:sz w:val="28"/>
          <w:szCs w:val="28"/>
          <w:lang w:val="en-US"/>
        </w:rPr>
        <w:t xml:space="preserve">) and </w:t>
      </w:r>
      <w:r w:rsidR="003F749F" w:rsidRPr="00581DFD">
        <w:rPr>
          <w:i/>
          <w:sz w:val="28"/>
          <w:szCs w:val="28"/>
          <w:lang w:val="en-US"/>
        </w:rPr>
        <w:t>S</w:t>
      </w:r>
      <w:r w:rsidR="003F749F" w:rsidRPr="00581DFD">
        <w:rPr>
          <w:i/>
          <w:sz w:val="28"/>
          <w:szCs w:val="28"/>
          <w:vertAlign w:val="subscript"/>
          <w:lang w:val="en-US"/>
        </w:rPr>
        <w:t>j</w:t>
      </w:r>
      <w:r w:rsidR="003F749F" w:rsidRPr="00581DFD">
        <w:rPr>
          <w:sz w:val="28"/>
          <w:szCs w:val="28"/>
          <w:lang w:val="en-US"/>
        </w:rPr>
        <w:t>(</w:t>
      </w:r>
      <w:r w:rsidR="003F749F" w:rsidRPr="00581DFD">
        <w:rPr>
          <w:i/>
          <w:sz w:val="28"/>
          <w:szCs w:val="28"/>
          <w:lang w:val="en-US"/>
        </w:rPr>
        <w:t>u</w:t>
      </w:r>
      <w:r w:rsidR="003F749F" w:rsidRPr="00581DFD">
        <w:rPr>
          <w:i/>
          <w:sz w:val="28"/>
          <w:szCs w:val="28"/>
          <w:vertAlign w:val="subscript"/>
          <w:lang w:val="en-US"/>
        </w:rPr>
        <w:t>j</w:t>
      </w:r>
      <w:r w:rsidR="003F749F" w:rsidRPr="00581DFD">
        <w:rPr>
          <w:sz w:val="28"/>
          <w:szCs w:val="28"/>
          <w:lang w:val="en-US"/>
        </w:rPr>
        <w:t>)</w:t>
      </w:r>
      <w:r w:rsidR="004359C9" w:rsidRPr="00581DFD">
        <w:rPr>
          <w:sz w:val="28"/>
          <w:szCs w:val="28"/>
          <w:lang w:val="en-US"/>
        </w:rPr>
        <w:t xml:space="preserve"> </w:t>
      </w:r>
      <w:r w:rsidRPr="00581DFD">
        <w:rPr>
          <w:sz w:val="28"/>
          <w:szCs w:val="28"/>
          <w:lang w:val="en-US"/>
        </w:rPr>
        <w:t xml:space="preserve">is </w:t>
      </w:r>
      <w:r w:rsidR="003F749F" w:rsidRPr="00581DFD">
        <w:rPr>
          <w:sz w:val="28"/>
          <w:szCs w:val="28"/>
          <w:lang w:val="en-US"/>
        </w:rPr>
        <w:t>the fully defined function</w:t>
      </w:r>
      <w:r w:rsidRPr="00581DFD">
        <w:rPr>
          <w:sz w:val="28"/>
          <w:szCs w:val="28"/>
          <w:lang w:val="en-US"/>
        </w:rPr>
        <w:t xml:space="preserve"> continuous </w:t>
      </w:r>
      <w:r w:rsidR="003F749F" w:rsidRPr="00581DFD">
        <w:rPr>
          <w:sz w:val="28"/>
          <w:szCs w:val="28"/>
          <w:lang w:val="en-US"/>
        </w:rPr>
        <w:t>for</w:t>
      </w:r>
      <w:r w:rsidRPr="00581DFD">
        <w:rPr>
          <w:sz w:val="28"/>
          <w:szCs w:val="28"/>
          <w:lang w:val="en-US"/>
        </w:rPr>
        <w:t xml:space="preserve"> all variables, for which the function</w:t>
      </w:r>
      <w:r w:rsidR="003F749F" w:rsidRPr="00581DFD">
        <w:rPr>
          <w:sz w:val="28"/>
          <w:szCs w:val="28"/>
          <w:lang w:val="en-US"/>
        </w:rPr>
        <w:t xml:space="preserve"> </w:t>
      </w:r>
      <w:r w:rsidR="00986FD3" w:rsidRPr="00986FD3">
        <w:rPr>
          <w:position w:val="-18"/>
        </w:rPr>
        <w:object w:dxaOrig="1660" w:dyaOrig="400">
          <v:shape id="_x0000_i1292" type="#_x0000_t75" style="width:82.75pt;height:19.9pt" o:ole="">
            <v:imagedata r:id="rId9" o:title=""/>
          </v:shape>
          <o:OLEObject Type="Embed" ProgID="Equation.DSMT4" ShapeID="_x0000_i1292" DrawAspect="Content" ObjectID="_1685197785" r:id="rId10"/>
        </w:object>
      </w:r>
      <w:r w:rsidRPr="00581DFD">
        <w:rPr>
          <w:sz w:val="28"/>
          <w:szCs w:val="28"/>
          <w:lang w:val="en-US"/>
        </w:rPr>
        <w:t xml:space="preserve"> is the phi</w:t>
      </w:r>
      <w:r w:rsidR="003F749F" w:rsidRPr="00581DFD">
        <w:rPr>
          <w:sz w:val="28"/>
          <w:szCs w:val="28"/>
          <w:lang w:val="en-US"/>
        </w:rPr>
        <w:t>-</w:t>
      </w:r>
      <w:r w:rsidRPr="00581DFD">
        <w:rPr>
          <w:sz w:val="28"/>
          <w:szCs w:val="28"/>
          <w:lang w:val="en-US"/>
        </w:rPr>
        <w:t xml:space="preserve">function of </w:t>
      </w:r>
      <w:r w:rsidR="003F749F" w:rsidRPr="00581DFD">
        <w:rPr>
          <w:sz w:val="28"/>
          <w:szCs w:val="28"/>
          <w:lang w:val="en-US"/>
        </w:rPr>
        <w:t>the</w:t>
      </w:r>
      <w:r w:rsidRPr="00581DFD">
        <w:rPr>
          <w:sz w:val="28"/>
          <w:szCs w:val="28"/>
          <w:lang w:val="en-US"/>
        </w:rPr>
        <w:t xml:space="preserve"> objects</w:t>
      </w:r>
      <w:r w:rsidR="003F749F" w:rsidRPr="00581DFD">
        <w:rPr>
          <w:sz w:val="28"/>
          <w:szCs w:val="28"/>
          <w:lang w:val="en-US"/>
        </w:rPr>
        <w:t xml:space="preserve"> </w:t>
      </w:r>
      <w:r w:rsidR="003F749F" w:rsidRPr="00581DFD">
        <w:rPr>
          <w:i/>
          <w:sz w:val="28"/>
          <w:szCs w:val="28"/>
          <w:lang w:val="en-US"/>
        </w:rPr>
        <w:t>S</w:t>
      </w:r>
      <w:r w:rsidR="003F749F" w:rsidRPr="00581DFD">
        <w:rPr>
          <w:i/>
          <w:sz w:val="28"/>
          <w:szCs w:val="28"/>
          <w:vertAlign w:val="subscript"/>
          <w:lang w:val="en-US"/>
        </w:rPr>
        <w:t>i</w:t>
      </w:r>
      <w:r w:rsidR="003F749F" w:rsidRPr="00581DFD">
        <w:rPr>
          <w:sz w:val="28"/>
          <w:szCs w:val="28"/>
          <w:lang w:val="en-US"/>
        </w:rPr>
        <w:t>(</w:t>
      </w:r>
      <w:r w:rsidR="003F749F" w:rsidRPr="00581DFD">
        <w:rPr>
          <w:i/>
          <w:sz w:val="28"/>
          <w:szCs w:val="28"/>
          <w:lang w:val="en-US"/>
        </w:rPr>
        <w:t>u</w:t>
      </w:r>
      <w:r w:rsidR="003F749F" w:rsidRPr="00581DFD">
        <w:rPr>
          <w:i/>
          <w:sz w:val="28"/>
          <w:szCs w:val="28"/>
          <w:vertAlign w:val="subscript"/>
          <w:lang w:val="en-US"/>
        </w:rPr>
        <w:t>i</w:t>
      </w:r>
      <w:r w:rsidR="003F749F" w:rsidRPr="00581DFD">
        <w:rPr>
          <w:sz w:val="28"/>
          <w:szCs w:val="28"/>
          <w:lang w:val="en-US"/>
        </w:rPr>
        <w:t xml:space="preserve">) and </w:t>
      </w:r>
      <w:r w:rsidR="003F749F" w:rsidRPr="00581DFD">
        <w:rPr>
          <w:i/>
          <w:sz w:val="28"/>
          <w:szCs w:val="28"/>
          <w:lang w:val="en-US"/>
        </w:rPr>
        <w:t>S</w:t>
      </w:r>
      <w:r w:rsidR="003F749F" w:rsidRPr="00581DFD">
        <w:rPr>
          <w:i/>
          <w:sz w:val="28"/>
          <w:szCs w:val="28"/>
          <w:vertAlign w:val="subscript"/>
          <w:lang w:val="en-US"/>
        </w:rPr>
        <w:t>j</w:t>
      </w:r>
      <w:r w:rsidR="003F749F" w:rsidRPr="00581DFD">
        <w:rPr>
          <w:sz w:val="28"/>
          <w:szCs w:val="28"/>
          <w:lang w:val="en-US"/>
        </w:rPr>
        <w:t>(</w:t>
      </w:r>
      <w:r w:rsidR="003F749F" w:rsidRPr="00581DFD">
        <w:rPr>
          <w:i/>
          <w:sz w:val="28"/>
          <w:szCs w:val="28"/>
          <w:lang w:val="en-US"/>
        </w:rPr>
        <w:t>u</w:t>
      </w:r>
      <w:r w:rsidR="003F749F" w:rsidRPr="00581DFD">
        <w:rPr>
          <w:i/>
          <w:sz w:val="28"/>
          <w:szCs w:val="28"/>
          <w:vertAlign w:val="subscript"/>
          <w:lang w:val="en-US"/>
        </w:rPr>
        <w:t>j</w:t>
      </w:r>
      <w:r w:rsidR="003F749F" w:rsidRPr="00581DFD">
        <w:rPr>
          <w:sz w:val="28"/>
          <w:szCs w:val="28"/>
          <w:lang w:val="en-US"/>
        </w:rPr>
        <w:t>)</w:t>
      </w:r>
      <w:r w:rsidR="004359C9" w:rsidRPr="00581DFD">
        <w:rPr>
          <w:sz w:val="28"/>
          <w:szCs w:val="28"/>
          <w:lang w:val="en-US"/>
        </w:rPr>
        <w:t xml:space="preserve"> </w:t>
      </w:r>
      <w:r w:rsidRPr="00581DFD">
        <w:rPr>
          <w:sz w:val="28"/>
          <w:szCs w:val="28"/>
          <w:lang w:val="en-US"/>
        </w:rPr>
        <w:t>[10]. Here</w:t>
      </w:r>
      <w:r w:rsidR="003F749F" w:rsidRPr="00581DFD">
        <w:rPr>
          <w:sz w:val="28"/>
          <w:szCs w:val="28"/>
          <w:lang w:val="en-US"/>
        </w:rPr>
        <w:t>,</w:t>
      </w:r>
      <w:r w:rsidRPr="00581DFD">
        <w:rPr>
          <w:sz w:val="28"/>
          <w:szCs w:val="28"/>
          <w:lang w:val="en-US"/>
        </w:rPr>
        <w:t xml:space="preserve"> </w:t>
      </w:r>
      <w:r w:rsidR="004F0343" w:rsidRPr="00581DFD">
        <w:rPr>
          <w:i/>
          <w:sz w:val="28"/>
          <w:szCs w:val="28"/>
          <w:lang w:val="en-US"/>
        </w:rPr>
        <w:t>u</w:t>
      </w:r>
      <w:r w:rsidR="004F0343" w:rsidRPr="00581DFD">
        <w:rPr>
          <w:sz w:val="28"/>
          <w:szCs w:val="28"/>
        </w:rPr>
        <w:t>´</w:t>
      </w:r>
      <w:r w:rsidR="003F749F" w:rsidRPr="00581DFD">
        <w:rPr>
          <w:sz w:val="28"/>
          <w:szCs w:val="28"/>
          <w:lang w:val="en-US"/>
        </w:rPr>
        <w:t xml:space="preserve"> </w:t>
      </w:r>
      <w:r w:rsidRPr="00581DFD">
        <w:rPr>
          <w:sz w:val="28"/>
          <w:szCs w:val="28"/>
          <w:lang w:val="en-US"/>
        </w:rPr>
        <w:t xml:space="preserve">is </w:t>
      </w:r>
      <w:r w:rsidR="003F749F" w:rsidRPr="00581DFD">
        <w:rPr>
          <w:sz w:val="28"/>
          <w:szCs w:val="28"/>
          <w:lang w:val="en-US"/>
        </w:rPr>
        <w:t>the</w:t>
      </w:r>
      <w:r w:rsidRPr="00581DFD">
        <w:rPr>
          <w:sz w:val="28"/>
          <w:szCs w:val="28"/>
          <w:lang w:val="en-US"/>
        </w:rPr>
        <w:t xml:space="preserve"> vector of auxiliary variables belonging to some subset </w:t>
      </w:r>
      <w:r w:rsidRPr="00581DFD">
        <w:rPr>
          <w:i/>
          <w:iCs/>
          <w:sz w:val="28"/>
          <w:szCs w:val="28"/>
          <w:lang w:val="en-US"/>
        </w:rPr>
        <w:t>U</w:t>
      </w:r>
      <w:r w:rsidRPr="00581DFD">
        <w:rPr>
          <w:sz w:val="28"/>
          <w:szCs w:val="28"/>
          <w:lang w:val="en-US"/>
        </w:rPr>
        <w:t xml:space="preserve"> </w:t>
      </w:r>
      <w:r w:rsidR="003F749F" w:rsidRPr="00581DFD">
        <w:rPr>
          <w:sz w:val="28"/>
          <w:szCs w:val="28"/>
          <w:lang w:val="en-US"/>
        </w:rPr>
        <w:t xml:space="preserve">of the </w:t>
      </w:r>
      <w:r w:rsidRPr="00581DFD">
        <w:rPr>
          <w:sz w:val="28"/>
          <w:szCs w:val="28"/>
          <w:lang w:val="en-US"/>
        </w:rPr>
        <w:t xml:space="preserve">space </w:t>
      </w:r>
      <w:r w:rsidR="003F749F" w:rsidRPr="00581DFD">
        <w:rPr>
          <w:i/>
          <w:sz w:val="28"/>
          <w:szCs w:val="28"/>
          <w:lang w:val="en-US"/>
        </w:rPr>
        <w:t>R</w:t>
      </w:r>
      <w:r w:rsidR="003F749F" w:rsidRPr="00581DFD">
        <w:rPr>
          <w:i/>
          <w:sz w:val="28"/>
          <w:szCs w:val="28"/>
          <w:vertAlign w:val="superscript"/>
          <w:lang w:val="en-US"/>
        </w:rPr>
        <w:t>m</w:t>
      </w:r>
      <w:r w:rsidRPr="00581DFD">
        <w:rPr>
          <w:sz w:val="28"/>
          <w:szCs w:val="28"/>
          <w:lang w:val="en-US"/>
        </w:rPr>
        <w:t xml:space="preserve"> [12].</w:t>
      </w:r>
    </w:p>
    <w:p w:rsidR="000C1836" w:rsidRPr="00581DFD" w:rsidRDefault="000C1836" w:rsidP="00581DFD">
      <w:pPr>
        <w:widowControl w:val="0"/>
        <w:tabs>
          <w:tab w:val="left" w:pos="540"/>
          <w:tab w:val="left" w:pos="9070"/>
        </w:tabs>
        <w:ind w:right="-2" w:firstLine="567"/>
        <w:rPr>
          <w:sz w:val="28"/>
          <w:szCs w:val="28"/>
          <w:lang w:val="en-US"/>
        </w:rPr>
      </w:pPr>
      <w:r w:rsidRPr="00581DFD">
        <w:rPr>
          <w:sz w:val="28"/>
          <w:szCs w:val="28"/>
          <w:lang w:val="en-US"/>
        </w:rPr>
        <w:t xml:space="preserve">The quasi-phi function proposed in article [12], unlike the phi function, depends not only on the placement parameters of the </w:t>
      </w:r>
      <w:r w:rsidR="003F749F" w:rsidRPr="00581DFD">
        <w:rPr>
          <w:sz w:val="28"/>
          <w:szCs w:val="28"/>
          <w:lang w:val="en-US"/>
        </w:rPr>
        <w:t>initial</w:t>
      </w:r>
      <w:r w:rsidRPr="00581DFD">
        <w:rPr>
          <w:sz w:val="28"/>
          <w:szCs w:val="28"/>
          <w:lang w:val="en-US"/>
        </w:rPr>
        <w:t xml:space="preserve"> objects</w:t>
      </w:r>
      <w:r w:rsidR="003F749F" w:rsidRPr="00581DFD">
        <w:rPr>
          <w:i/>
          <w:sz w:val="28"/>
          <w:szCs w:val="28"/>
          <w:lang w:val="en-US"/>
        </w:rPr>
        <w:t xml:space="preserve"> S</w:t>
      </w:r>
      <w:r w:rsidR="003F749F" w:rsidRPr="00581DFD">
        <w:rPr>
          <w:i/>
          <w:sz w:val="28"/>
          <w:szCs w:val="28"/>
          <w:vertAlign w:val="subscript"/>
          <w:lang w:val="en-US"/>
        </w:rPr>
        <w:t>i</w:t>
      </w:r>
      <w:r w:rsidR="003F749F" w:rsidRPr="00581DFD">
        <w:rPr>
          <w:sz w:val="28"/>
          <w:szCs w:val="28"/>
          <w:lang w:val="en-US"/>
        </w:rPr>
        <w:t xml:space="preserve"> and </w:t>
      </w:r>
      <w:r w:rsidR="003F749F" w:rsidRPr="00581DFD">
        <w:rPr>
          <w:i/>
          <w:sz w:val="28"/>
          <w:szCs w:val="28"/>
          <w:lang w:val="en-US"/>
        </w:rPr>
        <w:t>S</w:t>
      </w:r>
      <w:r w:rsidR="003F749F" w:rsidRPr="00581DFD">
        <w:rPr>
          <w:i/>
          <w:sz w:val="28"/>
          <w:szCs w:val="28"/>
          <w:vertAlign w:val="subscript"/>
          <w:lang w:val="en-US"/>
        </w:rPr>
        <w:t>j</w:t>
      </w:r>
      <w:r w:rsidR="003F749F" w:rsidRPr="00581DFD">
        <w:rPr>
          <w:sz w:val="28"/>
          <w:szCs w:val="28"/>
          <w:lang w:val="en-US"/>
        </w:rPr>
        <w:t xml:space="preserve"> </w:t>
      </w:r>
      <w:r w:rsidRPr="00581DFD">
        <w:rPr>
          <w:sz w:val="28"/>
          <w:szCs w:val="28"/>
          <w:lang w:val="en-US"/>
        </w:rPr>
        <w:t>but also on additional variables. The dimension</w:t>
      </w:r>
      <w:r w:rsidR="00802A10" w:rsidRPr="00581DFD">
        <w:rPr>
          <w:sz w:val="28"/>
          <w:szCs w:val="28"/>
          <w:lang w:val="en-US"/>
        </w:rPr>
        <w:t>ality</w:t>
      </w:r>
      <w:r w:rsidRPr="00581DFD">
        <w:rPr>
          <w:sz w:val="28"/>
          <w:szCs w:val="28"/>
          <w:lang w:val="en-US"/>
        </w:rPr>
        <w:t xml:space="preserve"> of the space and its </w:t>
      </w:r>
      <w:r w:rsidR="00802A10" w:rsidRPr="00581DFD">
        <w:rPr>
          <w:sz w:val="28"/>
          <w:szCs w:val="28"/>
          <w:lang w:val="en-US"/>
        </w:rPr>
        <w:t>form</w:t>
      </w:r>
      <w:r w:rsidRPr="00581DFD">
        <w:rPr>
          <w:sz w:val="28"/>
          <w:szCs w:val="28"/>
          <w:lang w:val="en-US"/>
        </w:rPr>
        <w:t xml:space="preserve"> depend on specific objects and </w:t>
      </w:r>
      <w:r w:rsidR="00802A10" w:rsidRPr="00581DFD">
        <w:rPr>
          <w:sz w:val="28"/>
          <w:szCs w:val="28"/>
          <w:lang w:val="en-US"/>
        </w:rPr>
        <w:t xml:space="preserve">arrangement </w:t>
      </w:r>
      <w:r w:rsidRPr="00581DFD">
        <w:rPr>
          <w:sz w:val="28"/>
          <w:szCs w:val="28"/>
          <w:lang w:val="en-US"/>
        </w:rPr>
        <w:t xml:space="preserve">conditions, modeling which </w:t>
      </w:r>
      <w:r w:rsidR="00802A10" w:rsidRPr="00581DFD">
        <w:rPr>
          <w:sz w:val="28"/>
          <w:szCs w:val="28"/>
          <w:lang w:val="en-US"/>
        </w:rPr>
        <w:t xml:space="preserve">involves </w:t>
      </w:r>
      <w:r w:rsidRPr="00581DFD">
        <w:rPr>
          <w:sz w:val="28"/>
          <w:szCs w:val="28"/>
          <w:lang w:val="en-US"/>
        </w:rPr>
        <w:t>a specific quasi-phi functio</w:t>
      </w:r>
      <w:r w:rsidR="00802A10" w:rsidRPr="00581DFD">
        <w:rPr>
          <w:sz w:val="28"/>
          <w:szCs w:val="28"/>
          <w:lang w:val="en-US"/>
        </w:rPr>
        <w:t>n</w:t>
      </w:r>
      <w:r w:rsidRPr="00581DFD">
        <w:rPr>
          <w:sz w:val="28"/>
          <w:szCs w:val="28"/>
          <w:lang w:val="en-US"/>
        </w:rPr>
        <w:t>.</w:t>
      </w:r>
    </w:p>
    <w:p w:rsidR="00802A10" w:rsidRPr="00581DFD" w:rsidRDefault="000C1836" w:rsidP="00581DFD">
      <w:pPr>
        <w:widowControl w:val="0"/>
        <w:tabs>
          <w:tab w:val="left" w:pos="540"/>
          <w:tab w:val="left" w:pos="9070"/>
        </w:tabs>
        <w:ind w:firstLine="567"/>
        <w:rPr>
          <w:sz w:val="28"/>
          <w:szCs w:val="28"/>
          <w:lang w:val="en-US"/>
        </w:rPr>
      </w:pPr>
      <w:r w:rsidRPr="00581DFD">
        <w:rPr>
          <w:sz w:val="28"/>
          <w:szCs w:val="28"/>
          <w:lang w:val="en-US"/>
        </w:rPr>
        <w:t>An important characteristic of the quasi-phi function: if</w:t>
      </w:r>
      <w:r w:rsidR="00802A10" w:rsidRPr="00581DFD">
        <w:rPr>
          <w:sz w:val="28"/>
          <w:szCs w:val="28"/>
          <w:lang w:val="en-US"/>
        </w:rPr>
        <w:t>,</w:t>
      </w:r>
      <w:r w:rsidRPr="00581DFD">
        <w:rPr>
          <w:sz w:val="28"/>
          <w:szCs w:val="28"/>
          <w:lang w:val="en-US"/>
        </w:rPr>
        <w:t xml:space="preserve"> for some</w:t>
      </w:r>
      <w:r w:rsidR="00802A10" w:rsidRPr="00581DFD">
        <w:rPr>
          <w:sz w:val="28"/>
          <w:szCs w:val="28"/>
          <w:lang w:val="en-US"/>
        </w:rPr>
        <w:t xml:space="preserve"> </w:t>
      </w:r>
      <w:r w:rsidR="00356EED" w:rsidRPr="00581DFD">
        <w:rPr>
          <w:i/>
          <w:sz w:val="28"/>
          <w:szCs w:val="28"/>
          <w:lang w:val="en-US"/>
        </w:rPr>
        <w:t>u</w:t>
      </w:r>
      <w:r w:rsidR="00356EED" w:rsidRPr="00581DFD">
        <w:rPr>
          <w:sz w:val="28"/>
          <w:szCs w:val="28"/>
        </w:rPr>
        <w:t>´</w:t>
      </w:r>
      <w:r w:rsidR="00802A10" w:rsidRPr="00581DFD">
        <w:rPr>
          <w:sz w:val="28"/>
          <w:szCs w:val="28"/>
          <w:lang w:val="en-US"/>
        </w:rPr>
        <w:t xml:space="preserve">, </w:t>
      </w:r>
      <w:r w:rsidR="00986FD3" w:rsidRPr="00986FD3">
        <w:rPr>
          <w:position w:val="-14"/>
        </w:rPr>
        <w:object w:dxaOrig="1480" w:dyaOrig="360">
          <v:shape id="_x0000_i1297" type="#_x0000_t75" style="width:74.15pt;height:18.25pt" o:ole="">
            <v:imagedata r:id="rId11" o:title=""/>
          </v:shape>
          <o:OLEObject Type="Embed" ProgID="Equation.DSMT4" ShapeID="_x0000_i1297" DrawAspect="Content" ObjectID="_1685197786" r:id="rId12"/>
        </w:object>
      </w:r>
      <w:r w:rsidR="00802A10" w:rsidRPr="00581DFD">
        <w:rPr>
          <w:sz w:val="28"/>
          <w:szCs w:val="28"/>
          <w:lang w:val="en-US"/>
        </w:rPr>
        <w:t xml:space="preserve"> </w:t>
      </w:r>
      <w:r w:rsidRPr="00581DFD">
        <w:rPr>
          <w:sz w:val="28"/>
          <w:szCs w:val="28"/>
          <w:lang w:val="en-US"/>
        </w:rPr>
        <w:t xml:space="preserve">is </w:t>
      </w:r>
      <w:r w:rsidR="00802A10" w:rsidRPr="00581DFD">
        <w:rPr>
          <w:sz w:val="28"/>
          <w:szCs w:val="28"/>
          <w:lang w:val="en-US"/>
        </w:rPr>
        <w:t>satisfied,</w:t>
      </w:r>
      <w:r w:rsidRPr="00581DFD">
        <w:rPr>
          <w:sz w:val="28"/>
          <w:szCs w:val="28"/>
          <w:lang w:val="en-US"/>
        </w:rPr>
        <w:t xml:space="preserve"> then </w:t>
      </w:r>
      <w:r w:rsidR="00802A10" w:rsidRPr="00581DFD">
        <w:rPr>
          <w:sz w:val="28"/>
          <w:szCs w:val="28"/>
          <w:lang w:val="en-US"/>
        </w:rPr>
        <w:t xml:space="preserve">int </w:t>
      </w:r>
      <w:r w:rsidR="00802A10" w:rsidRPr="00581DFD">
        <w:rPr>
          <w:i/>
          <w:sz w:val="28"/>
          <w:szCs w:val="28"/>
          <w:lang w:val="en-US"/>
        </w:rPr>
        <w:t>S</w:t>
      </w:r>
      <w:r w:rsidR="00802A10" w:rsidRPr="00581DFD">
        <w:rPr>
          <w:i/>
          <w:sz w:val="28"/>
          <w:szCs w:val="28"/>
          <w:vertAlign w:val="subscript"/>
          <w:lang w:val="en-US"/>
        </w:rPr>
        <w:t>i</w:t>
      </w:r>
      <w:r w:rsidR="00802A10" w:rsidRPr="00581DFD">
        <w:rPr>
          <w:sz w:val="28"/>
          <w:szCs w:val="28"/>
          <w:lang w:val="en-US"/>
        </w:rPr>
        <w:t>(</w:t>
      </w:r>
      <w:r w:rsidR="00802A10" w:rsidRPr="00581DFD">
        <w:rPr>
          <w:i/>
          <w:sz w:val="28"/>
          <w:szCs w:val="28"/>
          <w:lang w:val="en-US"/>
        </w:rPr>
        <w:t>u</w:t>
      </w:r>
      <w:r w:rsidR="00802A10" w:rsidRPr="00581DFD">
        <w:rPr>
          <w:i/>
          <w:sz w:val="28"/>
          <w:szCs w:val="28"/>
          <w:vertAlign w:val="subscript"/>
          <w:lang w:val="en-US"/>
        </w:rPr>
        <w:t>i</w:t>
      </w:r>
      <w:r w:rsidR="00802A10" w:rsidRPr="00581DFD">
        <w:rPr>
          <w:sz w:val="28"/>
          <w:szCs w:val="28"/>
          <w:lang w:val="en-US"/>
        </w:rPr>
        <w:t xml:space="preserve">)∩int </w:t>
      </w:r>
      <w:r w:rsidR="00802A10" w:rsidRPr="00581DFD">
        <w:rPr>
          <w:i/>
          <w:sz w:val="28"/>
          <w:szCs w:val="28"/>
          <w:lang w:val="en-US"/>
        </w:rPr>
        <w:t>S</w:t>
      </w:r>
      <w:r w:rsidR="00802A10" w:rsidRPr="00581DFD">
        <w:rPr>
          <w:i/>
          <w:sz w:val="28"/>
          <w:szCs w:val="28"/>
          <w:vertAlign w:val="subscript"/>
          <w:lang w:val="en-US"/>
        </w:rPr>
        <w:t>j</w:t>
      </w:r>
      <w:r w:rsidR="00802A10" w:rsidRPr="00581DFD">
        <w:rPr>
          <w:sz w:val="28"/>
          <w:szCs w:val="28"/>
          <w:lang w:val="en-US"/>
        </w:rPr>
        <w:t>(</w:t>
      </w:r>
      <w:r w:rsidR="00802A10" w:rsidRPr="00581DFD">
        <w:rPr>
          <w:i/>
          <w:sz w:val="28"/>
          <w:szCs w:val="28"/>
          <w:lang w:val="en-US"/>
        </w:rPr>
        <w:t>u</w:t>
      </w:r>
      <w:r w:rsidR="00802A10" w:rsidRPr="00581DFD">
        <w:rPr>
          <w:i/>
          <w:sz w:val="28"/>
          <w:szCs w:val="28"/>
          <w:vertAlign w:val="subscript"/>
          <w:lang w:val="en-US"/>
        </w:rPr>
        <w:t>j</w:t>
      </w:r>
      <w:r w:rsidR="00802A10" w:rsidRPr="00581DFD">
        <w:rPr>
          <w:sz w:val="28"/>
          <w:szCs w:val="28"/>
          <w:lang w:val="en-US"/>
        </w:rPr>
        <w:t>)=</w:t>
      </w:r>
      <w:r w:rsidR="00802A10" w:rsidRPr="00581DFD">
        <w:rPr>
          <w:sz w:val="28"/>
          <w:szCs w:val="28"/>
          <w:lang w:val="en-US"/>
        </w:rPr>
        <w:sym w:font="Symbol" w:char="F0C6"/>
      </w:r>
      <w:r w:rsidR="00802A10" w:rsidRPr="00581DFD">
        <w:rPr>
          <w:sz w:val="28"/>
          <w:szCs w:val="28"/>
          <w:lang w:val="en-US"/>
        </w:rPr>
        <w:t xml:space="preserve"> [12].</w:t>
      </w:r>
    </w:p>
    <w:p w:rsidR="000C1836" w:rsidRPr="00581DFD" w:rsidRDefault="00802A10" w:rsidP="00581DFD">
      <w:pPr>
        <w:widowControl w:val="0"/>
        <w:ind w:firstLine="709"/>
        <w:rPr>
          <w:sz w:val="28"/>
          <w:szCs w:val="28"/>
          <w:lang w:val="en-US"/>
        </w:rPr>
      </w:pPr>
      <w:r w:rsidRPr="00581DFD">
        <w:rPr>
          <w:sz w:val="28"/>
          <w:szCs w:val="28"/>
          <w:lang w:val="en-US"/>
        </w:rPr>
        <w:t>Owing</w:t>
      </w:r>
      <w:r w:rsidR="000C1836" w:rsidRPr="00581DFD">
        <w:rPr>
          <w:sz w:val="28"/>
          <w:szCs w:val="28"/>
          <w:lang w:val="en-US"/>
        </w:rPr>
        <w:t xml:space="preserve"> to the analytical description of the limitations </w:t>
      </w:r>
      <w:r w:rsidRPr="00581DFD">
        <w:rPr>
          <w:sz w:val="28"/>
          <w:szCs w:val="28"/>
          <w:lang w:val="en-US"/>
        </w:rPr>
        <w:t>in</w:t>
      </w:r>
      <w:r w:rsidR="000C1836" w:rsidRPr="00581DFD">
        <w:rPr>
          <w:sz w:val="28"/>
          <w:szCs w:val="28"/>
          <w:lang w:val="en-US"/>
        </w:rPr>
        <w:t xml:space="preserve"> the problem of movement of people, in particular their interaction, it was possible to </w:t>
      </w:r>
      <w:r w:rsidRPr="00581DFD">
        <w:rPr>
          <w:sz w:val="28"/>
          <w:szCs w:val="28"/>
          <w:lang w:val="en-US"/>
        </w:rPr>
        <w:t>derive</w:t>
      </w:r>
      <w:r w:rsidR="000C1836" w:rsidRPr="00581DFD">
        <w:rPr>
          <w:sz w:val="28"/>
          <w:szCs w:val="28"/>
          <w:lang w:val="en-US"/>
        </w:rPr>
        <w:t xml:space="preserve"> a mathematical model of the problem</w:t>
      </w:r>
      <w:r w:rsidRPr="00581DFD">
        <w:rPr>
          <w:sz w:val="28"/>
          <w:szCs w:val="28"/>
          <w:lang w:val="en-US"/>
        </w:rPr>
        <w:t xml:space="preserve"> whose</w:t>
      </w:r>
      <w:r w:rsidR="000C1836" w:rsidRPr="00581DFD">
        <w:rPr>
          <w:sz w:val="28"/>
          <w:szCs w:val="28"/>
          <w:lang w:val="en-US"/>
        </w:rPr>
        <w:t xml:space="preserve"> properties </w:t>
      </w:r>
      <w:r w:rsidR="004102C5" w:rsidRPr="00581DFD">
        <w:rPr>
          <w:sz w:val="28"/>
          <w:szCs w:val="28"/>
          <w:lang w:val="en-US"/>
        </w:rPr>
        <w:t xml:space="preserve">make it </w:t>
      </w:r>
      <w:r w:rsidRPr="00581DFD">
        <w:rPr>
          <w:sz w:val="28"/>
          <w:szCs w:val="28"/>
          <w:lang w:val="en-US"/>
        </w:rPr>
        <w:t>possible</w:t>
      </w:r>
      <w:r w:rsidR="004102C5" w:rsidRPr="00581DFD">
        <w:rPr>
          <w:sz w:val="28"/>
          <w:szCs w:val="28"/>
          <w:lang w:val="en-US"/>
        </w:rPr>
        <w:t xml:space="preserve"> </w:t>
      </w:r>
      <w:r w:rsidR="000C1836" w:rsidRPr="00581DFD">
        <w:rPr>
          <w:sz w:val="28"/>
          <w:szCs w:val="28"/>
          <w:lang w:val="en-US"/>
        </w:rPr>
        <w:t xml:space="preserve">to use </w:t>
      </w:r>
      <w:r w:rsidRPr="00581DFD">
        <w:rPr>
          <w:sz w:val="28"/>
          <w:szCs w:val="28"/>
          <w:lang w:val="en-US"/>
        </w:rPr>
        <w:t xml:space="preserve">both </w:t>
      </w:r>
      <w:r w:rsidR="000C1836" w:rsidRPr="00581DFD">
        <w:rPr>
          <w:sz w:val="28"/>
          <w:szCs w:val="28"/>
          <w:lang w:val="en-US"/>
        </w:rPr>
        <w:t>existing methods of nonlinear programming</w:t>
      </w:r>
      <w:r w:rsidRPr="00581DFD">
        <w:rPr>
          <w:sz w:val="28"/>
          <w:szCs w:val="28"/>
          <w:lang w:val="en-US"/>
        </w:rPr>
        <w:t xml:space="preserve"> and</w:t>
      </w:r>
      <w:r w:rsidR="000C1836" w:rsidRPr="00581DFD">
        <w:rPr>
          <w:sz w:val="28"/>
          <w:szCs w:val="28"/>
          <w:lang w:val="en-US"/>
        </w:rPr>
        <w:t xml:space="preserve"> </w:t>
      </w:r>
      <w:r w:rsidRPr="00581DFD">
        <w:rPr>
          <w:sz w:val="28"/>
          <w:szCs w:val="28"/>
          <w:lang w:val="en-US"/>
        </w:rPr>
        <w:t>the</w:t>
      </w:r>
      <w:r w:rsidR="000C1836" w:rsidRPr="00581DFD">
        <w:rPr>
          <w:sz w:val="28"/>
          <w:szCs w:val="28"/>
          <w:lang w:val="en-US"/>
        </w:rPr>
        <w:t xml:space="preserve"> optimization by groups of variables, which include the parameters of human </w:t>
      </w:r>
      <w:r w:rsidRPr="00581DFD">
        <w:rPr>
          <w:sz w:val="28"/>
          <w:szCs w:val="28"/>
          <w:lang w:val="en-US"/>
        </w:rPr>
        <w:t>arrangement</w:t>
      </w:r>
      <w:r w:rsidR="000C1836" w:rsidRPr="00581DFD">
        <w:rPr>
          <w:sz w:val="28"/>
          <w:szCs w:val="28"/>
          <w:lang w:val="en-US"/>
        </w:rPr>
        <w:t>.</w:t>
      </w:r>
    </w:p>
    <w:p w:rsidR="006F73B5" w:rsidRPr="00581DFD" w:rsidRDefault="006F73B5" w:rsidP="00581DFD">
      <w:pPr>
        <w:widowControl w:val="0"/>
        <w:ind w:firstLine="567"/>
        <w:rPr>
          <w:b/>
          <w:sz w:val="28"/>
          <w:szCs w:val="28"/>
          <w:lang w:val="en-US"/>
        </w:rPr>
      </w:pPr>
    </w:p>
    <w:p w:rsidR="00802A10" w:rsidRPr="00581DFD" w:rsidRDefault="000C1836" w:rsidP="00581DFD">
      <w:pPr>
        <w:widowControl w:val="0"/>
        <w:ind w:firstLine="567"/>
        <w:rPr>
          <w:b/>
          <w:bCs/>
          <w:iCs/>
          <w:sz w:val="28"/>
          <w:szCs w:val="28"/>
          <w:lang w:val="en-US" w:eastAsia="ru-RU"/>
        </w:rPr>
      </w:pPr>
      <w:r w:rsidRPr="00581DFD">
        <w:rPr>
          <w:b/>
          <w:sz w:val="28"/>
          <w:szCs w:val="28"/>
          <w:lang w:val="en-US"/>
        </w:rPr>
        <w:t>5.</w:t>
      </w:r>
      <w:r w:rsidR="00356EED" w:rsidRPr="00581DFD">
        <w:rPr>
          <w:b/>
          <w:sz w:val="28"/>
          <w:szCs w:val="28"/>
          <w:lang w:val="en-US"/>
        </w:rPr>
        <w:t> </w:t>
      </w:r>
      <w:r w:rsidRPr="00581DFD">
        <w:rPr>
          <w:b/>
          <w:sz w:val="28"/>
          <w:szCs w:val="28"/>
          <w:lang w:val="en-US"/>
        </w:rPr>
        <w:t>Results of study</w:t>
      </w:r>
      <w:r w:rsidR="00802A10" w:rsidRPr="00581DFD">
        <w:rPr>
          <w:b/>
          <w:sz w:val="28"/>
          <w:szCs w:val="28"/>
          <w:lang w:val="en-US"/>
        </w:rPr>
        <w:t>ing</w:t>
      </w:r>
      <w:r w:rsidRPr="00581DFD">
        <w:rPr>
          <w:b/>
          <w:sz w:val="28"/>
          <w:szCs w:val="28"/>
          <w:lang w:val="en-US"/>
        </w:rPr>
        <w:t xml:space="preserve"> </w:t>
      </w:r>
      <w:r w:rsidR="00802A10" w:rsidRPr="00581DFD">
        <w:rPr>
          <w:b/>
          <w:sz w:val="28"/>
          <w:szCs w:val="28"/>
          <w:lang w:val="en-US"/>
        </w:rPr>
        <w:t>the</w:t>
      </w:r>
      <w:r w:rsidRPr="00581DFD">
        <w:rPr>
          <w:b/>
          <w:sz w:val="28"/>
          <w:szCs w:val="28"/>
          <w:lang w:val="en-US"/>
        </w:rPr>
        <w:t xml:space="preserve"> modeling</w:t>
      </w:r>
      <w:r w:rsidR="00802A10" w:rsidRPr="00581DFD">
        <w:rPr>
          <w:b/>
          <w:sz w:val="28"/>
          <w:szCs w:val="28"/>
          <w:lang w:val="en-US"/>
        </w:rPr>
        <w:t xml:space="preserve"> of</w:t>
      </w:r>
      <w:r w:rsidRPr="00581DFD">
        <w:rPr>
          <w:b/>
          <w:sz w:val="28"/>
          <w:szCs w:val="28"/>
          <w:lang w:val="en-US"/>
        </w:rPr>
        <w:t xml:space="preserve"> the </w:t>
      </w:r>
      <w:r w:rsidR="00802A10" w:rsidRPr="00581DFD">
        <w:rPr>
          <w:b/>
          <w:bCs/>
          <w:iCs/>
          <w:sz w:val="28"/>
          <w:szCs w:val="28"/>
          <w:lang w:val="en-US" w:eastAsia="ru-RU"/>
        </w:rPr>
        <w:t>movement of people carrying some goods</w:t>
      </w:r>
    </w:p>
    <w:p w:rsidR="000C1836" w:rsidRPr="00581DFD" w:rsidRDefault="000C1836" w:rsidP="00581DFD">
      <w:pPr>
        <w:widowControl w:val="0"/>
        <w:ind w:firstLine="567"/>
        <w:rPr>
          <w:b/>
          <w:bCs/>
          <w:sz w:val="28"/>
          <w:szCs w:val="28"/>
          <w:lang w:val="en-US"/>
        </w:rPr>
      </w:pPr>
      <w:r w:rsidRPr="00581DFD">
        <w:rPr>
          <w:b/>
          <w:bCs/>
          <w:sz w:val="28"/>
          <w:szCs w:val="28"/>
          <w:lang w:val="en-US"/>
        </w:rPr>
        <w:t>5.</w:t>
      </w:r>
      <w:r w:rsidR="00356EED" w:rsidRPr="00581DFD">
        <w:rPr>
          <w:b/>
          <w:sz w:val="28"/>
          <w:szCs w:val="28"/>
          <w:lang w:val="en-US"/>
        </w:rPr>
        <w:t> </w:t>
      </w:r>
      <w:r w:rsidRPr="00581DFD">
        <w:rPr>
          <w:b/>
          <w:sz w:val="28"/>
          <w:szCs w:val="28"/>
          <w:lang w:val="en-US"/>
        </w:rPr>
        <w:t>1.</w:t>
      </w:r>
      <w:r w:rsidR="00356EED" w:rsidRPr="00581DFD">
        <w:rPr>
          <w:b/>
          <w:sz w:val="28"/>
          <w:szCs w:val="28"/>
          <w:lang w:val="en-US"/>
        </w:rPr>
        <w:t> </w:t>
      </w:r>
      <w:r w:rsidR="00DD71D7" w:rsidRPr="00581DFD">
        <w:rPr>
          <w:b/>
          <w:sz w:val="28"/>
          <w:szCs w:val="28"/>
          <w:lang w:val="en-US"/>
        </w:rPr>
        <w:t>A m</w:t>
      </w:r>
      <w:r w:rsidRPr="00581DFD">
        <w:rPr>
          <w:b/>
          <w:sz w:val="28"/>
          <w:szCs w:val="28"/>
          <w:lang w:val="en-US"/>
        </w:rPr>
        <w:t xml:space="preserve">athematical model of the human body </w:t>
      </w:r>
      <w:r w:rsidR="00DD71D7" w:rsidRPr="00581DFD">
        <w:rPr>
          <w:b/>
          <w:bCs/>
          <w:iCs/>
          <w:sz w:val="28"/>
          <w:szCs w:val="28"/>
          <w:lang w:val="en-US" w:eastAsia="ru-RU"/>
        </w:rPr>
        <w:t>carrying some goods</w:t>
      </w:r>
      <w:r w:rsidR="00DD71D7" w:rsidRPr="00581DFD">
        <w:rPr>
          <w:b/>
          <w:sz w:val="28"/>
          <w:szCs w:val="28"/>
          <w:lang w:val="en-US"/>
        </w:rPr>
        <w:t>;</w:t>
      </w:r>
      <w:r w:rsidRPr="00581DFD">
        <w:rPr>
          <w:b/>
          <w:sz w:val="28"/>
          <w:szCs w:val="28"/>
          <w:lang w:val="en-US"/>
        </w:rPr>
        <w:t xml:space="preserve"> </w:t>
      </w:r>
      <w:r w:rsidR="00DD71D7" w:rsidRPr="00581DFD">
        <w:rPr>
          <w:b/>
          <w:sz w:val="28"/>
          <w:szCs w:val="28"/>
          <w:lang w:val="en-US"/>
        </w:rPr>
        <w:t xml:space="preserve">the </w:t>
      </w:r>
      <w:r w:rsidRPr="00581DFD">
        <w:rPr>
          <w:b/>
          <w:sz w:val="28"/>
          <w:szCs w:val="28"/>
          <w:lang w:val="en-US"/>
        </w:rPr>
        <w:t xml:space="preserve">analytical expressions of </w:t>
      </w:r>
      <w:r w:rsidR="00DD71D7" w:rsidRPr="00581DFD">
        <w:rPr>
          <w:b/>
          <w:bCs/>
          <w:sz w:val="28"/>
          <w:szCs w:val="28"/>
          <w:lang w:val="en-US"/>
        </w:rPr>
        <w:t>conditions under which people do not intersect</w:t>
      </w:r>
    </w:p>
    <w:p w:rsidR="008F5692" w:rsidRPr="00581DFD" w:rsidRDefault="008F5692" w:rsidP="00581DFD">
      <w:pPr>
        <w:widowControl w:val="0"/>
        <w:ind w:firstLine="567"/>
        <w:rPr>
          <w:sz w:val="28"/>
          <w:szCs w:val="28"/>
          <w:lang w:val="en-US"/>
        </w:rPr>
      </w:pPr>
      <w:r w:rsidRPr="00581DFD">
        <w:rPr>
          <w:iCs/>
          <w:sz w:val="28"/>
          <w:szCs w:val="28"/>
          <w:lang w:val="en-US"/>
        </w:rPr>
        <w:t>A q</w:t>
      </w:r>
      <w:r w:rsidR="000C1836" w:rsidRPr="00581DFD">
        <w:rPr>
          <w:iCs/>
          <w:sz w:val="28"/>
          <w:szCs w:val="28"/>
          <w:lang w:val="en-US"/>
        </w:rPr>
        <w:t xml:space="preserve">uasi-phi function for </w:t>
      </w:r>
      <w:r w:rsidRPr="00581DFD">
        <w:rPr>
          <w:iCs/>
          <w:sz w:val="28"/>
          <w:szCs w:val="28"/>
          <w:lang w:val="en-US"/>
        </w:rPr>
        <w:t xml:space="preserve">the </w:t>
      </w:r>
      <w:r w:rsidR="000C1836" w:rsidRPr="00581DFD">
        <w:rPr>
          <w:iCs/>
          <w:sz w:val="28"/>
          <w:szCs w:val="28"/>
          <w:lang w:val="en-US"/>
        </w:rPr>
        <w:t>ellipse and rectangle</w:t>
      </w:r>
      <w:r w:rsidR="00356EED" w:rsidRPr="00581DFD">
        <w:rPr>
          <w:sz w:val="28"/>
          <w:szCs w:val="28"/>
          <w:lang w:val="en-US"/>
        </w:rPr>
        <w:t>.</w:t>
      </w:r>
    </w:p>
    <w:p w:rsidR="000C1836" w:rsidRPr="00581DFD" w:rsidRDefault="000C1836" w:rsidP="00581DFD">
      <w:pPr>
        <w:widowControl w:val="0"/>
        <w:ind w:firstLine="567"/>
        <w:rPr>
          <w:sz w:val="28"/>
          <w:szCs w:val="28"/>
          <w:lang w:val="en-US"/>
        </w:rPr>
      </w:pPr>
      <w:r w:rsidRPr="00581DFD">
        <w:rPr>
          <w:sz w:val="28"/>
          <w:szCs w:val="28"/>
          <w:lang w:val="en-US"/>
        </w:rPr>
        <w:t xml:space="preserve">A </w:t>
      </w:r>
      <w:r w:rsidRPr="00581DFD">
        <w:rPr>
          <w:iCs/>
          <w:sz w:val="28"/>
          <w:szCs w:val="28"/>
          <w:lang w:val="en-US"/>
        </w:rPr>
        <w:t>quasi-phi function</w:t>
      </w:r>
      <w:r w:rsidRPr="00581DFD">
        <w:rPr>
          <w:sz w:val="28"/>
          <w:szCs w:val="28"/>
          <w:lang w:val="en-US"/>
        </w:rPr>
        <w:t xml:space="preserve"> </w:t>
      </w:r>
      <w:r w:rsidR="008F5692" w:rsidRPr="00581DFD">
        <w:rPr>
          <w:sz w:val="28"/>
          <w:szCs w:val="28"/>
          <w:lang w:val="en-US"/>
        </w:rPr>
        <w:t>was</w:t>
      </w:r>
      <w:r w:rsidRPr="00581DFD">
        <w:rPr>
          <w:sz w:val="28"/>
          <w:szCs w:val="28"/>
          <w:lang w:val="en-US"/>
        </w:rPr>
        <w:t xml:space="preserve"> modified to simulate the interaction conditions </w:t>
      </w:r>
      <w:r w:rsidR="008F5692" w:rsidRPr="00581DFD">
        <w:rPr>
          <w:sz w:val="28"/>
          <w:szCs w:val="28"/>
          <w:lang w:val="en-US"/>
        </w:rPr>
        <w:t>between</w:t>
      </w:r>
      <w:r w:rsidRPr="00581DFD">
        <w:rPr>
          <w:sz w:val="28"/>
          <w:szCs w:val="28"/>
          <w:lang w:val="en-US"/>
        </w:rPr>
        <w:t xml:space="preserve"> the ellipse and rectangle. Let </w:t>
      </w:r>
      <w:r w:rsidR="008F5692" w:rsidRPr="00581DFD">
        <w:rPr>
          <w:i/>
          <w:sz w:val="28"/>
          <w:szCs w:val="28"/>
          <w:lang w:val="en-US"/>
        </w:rPr>
        <w:t>E</w:t>
      </w:r>
      <w:r w:rsidR="008F5692" w:rsidRPr="00581DFD">
        <w:rPr>
          <w:i/>
          <w:sz w:val="28"/>
          <w:szCs w:val="28"/>
          <w:vertAlign w:val="subscript"/>
          <w:lang w:val="en-US"/>
        </w:rPr>
        <w:t>i</w:t>
      </w:r>
      <w:r w:rsidR="008F5692" w:rsidRPr="00581DFD">
        <w:rPr>
          <w:sz w:val="28"/>
          <w:szCs w:val="28"/>
          <w:lang w:val="en-US"/>
        </w:rPr>
        <w:t>(</w:t>
      </w:r>
      <w:r w:rsidR="008F5692" w:rsidRPr="00581DFD">
        <w:rPr>
          <w:i/>
          <w:sz w:val="28"/>
          <w:szCs w:val="28"/>
          <w:lang w:val="en-US"/>
        </w:rPr>
        <w:t>u</w:t>
      </w:r>
      <w:r w:rsidR="008F5692" w:rsidRPr="00581DFD">
        <w:rPr>
          <w:i/>
          <w:sz w:val="28"/>
          <w:szCs w:val="28"/>
          <w:vertAlign w:val="subscript"/>
          <w:lang w:val="en-US"/>
        </w:rPr>
        <w:t>i</w:t>
      </w:r>
      <w:r w:rsidR="008F5692" w:rsidRPr="00581DFD">
        <w:rPr>
          <w:sz w:val="28"/>
          <w:szCs w:val="28"/>
          <w:lang w:val="en-US"/>
        </w:rPr>
        <w:t xml:space="preserve">) be </w:t>
      </w:r>
      <w:r w:rsidRPr="00581DFD">
        <w:rPr>
          <w:sz w:val="28"/>
          <w:szCs w:val="28"/>
          <w:lang w:val="en-US"/>
        </w:rPr>
        <w:t xml:space="preserve">an ellipse with </w:t>
      </w:r>
      <w:r w:rsidR="008F5692" w:rsidRPr="00581DFD">
        <w:rPr>
          <w:sz w:val="28"/>
          <w:szCs w:val="28"/>
          <w:lang w:val="en-US"/>
        </w:rPr>
        <w:t>semi-axes</w:t>
      </w:r>
      <w:r w:rsidR="008F5692" w:rsidRPr="00581DFD">
        <w:rPr>
          <w:i/>
          <w:sz w:val="28"/>
          <w:szCs w:val="28"/>
          <w:lang w:val="en-US"/>
        </w:rPr>
        <w:t xml:space="preserve"> a</w:t>
      </w:r>
      <w:r w:rsidR="008F5692" w:rsidRPr="00581DFD">
        <w:rPr>
          <w:i/>
          <w:sz w:val="28"/>
          <w:szCs w:val="28"/>
          <w:vertAlign w:val="subscript"/>
          <w:lang w:val="en-US"/>
        </w:rPr>
        <w:t>i</w:t>
      </w:r>
      <w:r w:rsidR="008F5692" w:rsidRPr="00581DFD">
        <w:rPr>
          <w:sz w:val="28"/>
          <w:szCs w:val="28"/>
          <w:lang w:val="en-US"/>
        </w:rPr>
        <w:t xml:space="preserve"> and </w:t>
      </w:r>
      <w:r w:rsidR="008F5692" w:rsidRPr="00581DFD">
        <w:rPr>
          <w:i/>
          <w:sz w:val="28"/>
          <w:szCs w:val="28"/>
          <w:lang w:val="en-US"/>
        </w:rPr>
        <w:t>b</w:t>
      </w:r>
      <w:r w:rsidR="008F5692" w:rsidRPr="00581DFD">
        <w:rPr>
          <w:i/>
          <w:sz w:val="28"/>
          <w:szCs w:val="28"/>
          <w:vertAlign w:val="subscript"/>
          <w:lang w:val="en-US"/>
        </w:rPr>
        <w:t>i</w:t>
      </w:r>
      <w:r w:rsidR="008F5692" w:rsidRPr="00581DFD">
        <w:rPr>
          <w:sz w:val="28"/>
          <w:szCs w:val="28"/>
          <w:lang w:val="en-US"/>
        </w:rPr>
        <w:t xml:space="preserve">; </w:t>
      </w:r>
      <w:r w:rsidR="008F5692" w:rsidRPr="00581DFD">
        <w:rPr>
          <w:i/>
          <w:sz w:val="28"/>
          <w:szCs w:val="28"/>
          <w:lang w:val="en-US"/>
        </w:rPr>
        <w:t>T</w:t>
      </w:r>
      <w:r w:rsidR="008F5692" w:rsidRPr="00581DFD">
        <w:rPr>
          <w:i/>
          <w:sz w:val="28"/>
          <w:szCs w:val="28"/>
          <w:vertAlign w:val="subscript"/>
          <w:lang w:val="en-US"/>
        </w:rPr>
        <w:t>j</w:t>
      </w:r>
      <w:r w:rsidR="008F5692" w:rsidRPr="00581DFD">
        <w:rPr>
          <w:sz w:val="28"/>
          <w:szCs w:val="28"/>
          <w:lang w:val="en-US"/>
        </w:rPr>
        <w:t>(</w:t>
      </w:r>
      <w:r w:rsidR="008F5692" w:rsidRPr="00581DFD">
        <w:rPr>
          <w:i/>
          <w:sz w:val="28"/>
          <w:szCs w:val="28"/>
          <w:lang w:val="en-US"/>
        </w:rPr>
        <w:t>u</w:t>
      </w:r>
      <w:r w:rsidR="008F5692" w:rsidRPr="00581DFD">
        <w:rPr>
          <w:i/>
          <w:sz w:val="28"/>
          <w:szCs w:val="28"/>
          <w:vertAlign w:val="subscript"/>
          <w:lang w:val="en-US"/>
        </w:rPr>
        <w:t>j</w:t>
      </w:r>
      <w:r w:rsidR="008F5692" w:rsidRPr="00581DFD">
        <w:rPr>
          <w:sz w:val="28"/>
          <w:szCs w:val="28"/>
          <w:lang w:val="en-US"/>
        </w:rPr>
        <w:t xml:space="preserve">) </w:t>
      </w:r>
      <w:r w:rsidRPr="00581DFD">
        <w:rPr>
          <w:sz w:val="28"/>
          <w:szCs w:val="28"/>
          <w:lang w:val="en-US"/>
        </w:rPr>
        <w:t xml:space="preserve">– a rectangle </w:t>
      </w:r>
      <w:r w:rsidR="008F5692" w:rsidRPr="00581DFD">
        <w:rPr>
          <w:sz w:val="28"/>
          <w:szCs w:val="28"/>
          <w:lang w:val="en-US"/>
        </w:rPr>
        <w:t>assigned</w:t>
      </w:r>
      <w:r w:rsidRPr="00581DFD">
        <w:rPr>
          <w:sz w:val="28"/>
          <w:szCs w:val="28"/>
          <w:lang w:val="en-US"/>
        </w:rPr>
        <w:t xml:space="preserve"> by vertices</w:t>
      </w:r>
      <w:r w:rsidR="008F5692" w:rsidRPr="00581DFD">
        <w:rPr>
          <w:sz w:val="28"/>
          <w:szCs w:val="28"/>
          <w:lang w:val="en-US"/>
        </w:rPr>
        <w:t xml:space="preserve"> </w:t>
      </w:r>
      <w:r w:rsidR="00986FD3" w:rsidRPr="00986FD3">
        <w:rPr>
          <w:position w:val="-12"/>
        </w:rPr>
        <w:object w:dxaOrig="260" w:dyaOrig="340">
          <v:shape id="_x0000_i1302" type="#_x0000_t75" style="width:12.9pt;height:17.2pt" o:ole="">
            <v:imagedata r:id="rId13" o:title=""/>
          </v:shape>
          <o:OLEObject Type="Embed" ProgID="Equation.DSMT4" ShapeID="_x0000_i1302" DrawAspect="Content" ObjectID="_1685197787" r:id="rId14"/>
        </w:object>
      </w:r>
      <w:r w:rsidR="008F5692" w:rsidRPr="00581DFD">
        <w:rPr>
          <w:sz w:val="28"/>
          <w:szCs w:val="28"/>
          <w:lang w:val="en-US"/>
        </w:rPr>
        <w:t>(</w:t>
      </w:r>
      <w:r w:rsidR="008F5692" w:rsidRPr="00581DFD">
        <w:rPr>
          <w:i/>
          <w:sz w:val="28"/>
          <w:szCs w:val="28"/>
          <w:lang w:val="en-US"/>
        </w:rPr>
        <w:t>і</w:t>
      </w:r>
      <w:r w:rsidR="008F5692" w:rsidRPr="00581DFD">
        <w:rPr>
          <w:sz w:val="28"/>
          <w:szCs w:val="28"/>
          <w:lang w:val="en-US"/>
        </w:rPr>
        <w:t>=1,</w:t>
      </w:r>
      <w:r w:rsidR="00356EED" w:rsidRPr="00581DFD">
        <w:rPr>
          <w:sz w:val="28"/>
          <w:szCs w:val="28"/>
          <w:lang w:val="en-US"/>
        </w:rPr>
        <w:t> </w:t>
      </w:r>
      <w:r w:rsidR="008F5692" w:rsidRPr="00581DFD">
        <w:rPr>
          <w:sz w:val="28"/>
          <w:szCs w:val="28"/>
          <w:lang w:val="en-US"/>
        </w:rPr>
        <w:t>2,</w:t>
      </w:r>
      <w:r w:rsidR="00356EED" w:rsidRPr="00581DFD">
        <w:rPr>
          <w:sz w:val="28"/>
          <w:szCs w:val="28"/>
          <w:lang w:val="en-US"/>
        </w:rPr>
        <w:t> </w:t>
      </w:r>
      <w:r w:rsidR="008F5692" w:rsidRPr="00581DFD">
        <w:rPr>
          <w:sz w:val="28"/>
          <w:szCs w:val="28"/>
          <w:lang w:val="en-US"/>
        </w:rPr>
        <w:t>3,</w:t>
      </w:r>
      <w:r w:rsidR="00356EED" w:rsidRPr="00581DFD">
        <w:rPr>
          <w:sz w:val="28"/>
          <w:szCs w:val="28"/>
          <w:lang w:val="en-US"/>
        </w:rPr>
        <w:t> </w:t>
      </w:r>
      <w:r w:rsidR="008F5692" w:rsidRPr="00581DFD">
        <w:rPr>
          <w:sz w:val="28"/>
          <w:szCs w:val="28"/>
          <w:lang w:val="en-US"/>
        </w:rPr>
        <w:t xml:space="preserve">4) </w:t>
      </w:r>
      <w:r w:rsidRPr="00581DFD">
        <w:rPr>
          <w:sz w:val="28"/>
          <w:szCs w:val="28"/>
          <w:lang w:val="en-US"/>
        </w:rPr>
        <w:t xml:space="preserve">with the </w:t>
      </w:r>
      <w:r w:rsidR="008F5692" w:rsidRPr="00581DFD">
        <w:rPr>
          <w:sz w:val="28"/>
          <w:szCs w:val="28"/>
          <w:lang w:val="en-US"/>
        </w:rPr>
        <w:t>arrangement</w:t>
      </w:r>
      <w:r w:rsidRPr="00581DFD">
        <w:rPr>
          <w:sz w:val="28"/>
          <w:szCs w:val="28"/>
          <w:lang w:val="en-US"/>
        </w:rPr>
        <w:t xml:space="preserve"> parameters</w:t>
      </w:r>
      <w:r w:rsidR="00C14520" w:rsidRPr="00581DFD">
        <w:rPr>
          <w:i/>
          <w:sz w:val="28"/>
          <w:szCs w:val="28"/>
          <w:lang w:val="en-US"/>
        </w:rPr>
        <w:t xml:space="preserve"> u</w:t>
      </w:r>
      <w:r w:rsidR="00C14520" w:rsidRPr="00581DFD">
        <w:rPr>
          <w:i/>
          <w:sz w:val="28"/>
          <w:szCs w:val="28"/>
          <w:vertAlign w:val="subscript"/>
          <w:lang w:val="en-US"/>
        </w:rPr>
        <w:t>i</w:t>
      </w:r>
      <w:r w:rsidR="00C14520" w:rsidRPr="00581DFD">
        <w:rPr>
          <w:sz w:val="28"/>
          <w:szCs w:val="28"/>
          <w:lang w:val="en-US"/>
        </w:rPr>
        <w:t xml:space="preserve">, </w:t>
      </w:r>
      <w:r w:rsidR="00C14520" w:rsidRPr="00581DFD">
        <w:rPr>
          <w:i/>
          <w:sz w:val="28"/>
          <w:szCs w:val="28"/>
          <w:lang w:val="en-US"/>
        </w:rPr>
        <w:t>u</w:t>
      </w:r>
      <w:r w:rsidR="00C14520" w:rsidRPr="00581DFD">
        <w:rPr>
          <w:i/>
          <w:sz w:val="28"/>
          <w:szCs w:val="28"/>
          <w:vertAlign w:val="subscript"/>
          <w:lang w:val="en-US"/>
        </w:rPr>
        <w:t>j</w:t>
      </w:r>
      <w:r w:rsidR="008F5692" w:rsidRPr="00581DFD">
        <w:rPr>
          <w:sz w:val="28"/>
          <w:szCs w:val="28"/>
          <w:lang w:val="en-US"/>
        </w:rPr>
        <w:t>, respectively</w:t>
      </w:r>
      <w:r w:rsidRPr="00581DFD">
        <w:rPr>
          <w:sz w:val="28"/>
          <w:szCs w:val="28"/>
          <w:lang w:val="en-US"/>
        </w:rPr>
        <w:t xml:space="preserve">. The normalized quasi-phi function for the ellipse </w:t>
      </w:r>
      <w:r w:rsidR="00C14520" w:rsidRPr="00581DFD">
        <w:rPr>
          <w:i/>
          <w:sz w:val="28"/>
          <w:szCs w:val="28"/>
          <w:lang w:val="en-US"/>
        </w:rPr>
        <w:t>E</w:t>
      </w:r>
      <w:r w:rsidR="00C14520" w:rsidRPr="00581DFD">
        <w:rPr>
          <w:i/>
          <w:sz w:val="28"/>
          <w:szCs w:val="28"/>
          <w:vertAlign w:val="subscript"/>
          <w:lang w:val="en-US"/>
        </w:rPr>
        <w:t>i</w:t>
      </w:r>
      <w:r w:rsidR="00C14520" w:rsidRPr="00581DFD">
        <w:rPr>
          <w:sz w:val="28"/>
          <w:szCs w:val="28"/>
          <w:lang w:val="en-US"/>
        </w:rPr>
        <w:t>(</w:t>
      </w:r>
      <w:r w:rsidR="00C14520" w:rsidRPr="00581DFD">
        <w:rPr>
          <w:i/>
          <w:sz w:val="28"/>
          <w:szCs w:val="28"/>
          <w:lang w:val="en-US"/>
        </w:rPr>
        <w:t>u</w:t>
      </w:r>
      <w:r w:rsidR="00C14520" w:rsidRPr="00581DFD">
        <w:rPr>
          <w:i/>
          <w:sz w:val="28"/>
          <w:szCs w:val="28"/>
          <w:vertAlign w:val="subscript"/>
          <w:lang w:val="en-US"/>
        </w:rPr>
        <w:t>i</w:t>
      </w:r>
      <w:r w:rsidR="00C14520" w:rsidRPr="00581DFD">
        <w:rPr>
          <w:sz w:val="28"/>
          <w:szCs w:val="28"/>
          <w:lang w:val="en-US"/>
        </w:rPr>
        <w:t xml:space="preserve">) </w:t>
      </w:r>
      <w:r w:rsidRPr="00581DFD">
        <w:rPr>
          <w:sz w:val="28"/>
          <w:szCs w:val="28"/>
          <w:lang w:val="en-US"/>
        </w:rPr>
        <w:t xml:space="preserve">and the rectangle </w:t>
      </w:r>
      <w:r w:rsidR="00C14520" w:rsidRPr="00581DFD">
        <w:rPr>
          <w:i/>
          <w:sz w:val="28"/>
          <w:szCs w:val="28"/>
          <w:lang w:val="en-US"/>
        </w:rPr>
        <w:t>T</w:t>
      </w:r>
      <w:r w:rsidR="00C14520" w:rsidRPr="00581DFD">
        <w:rPr>
          <w:i/>
          <w:sz w:val="28"/>
          <w:szCs w:val="28"/>
          <w:vertAlign w:val="subscript"/>
          <w:lang w:val="en-US"/>
        </w:rPr>
        <w:t>j</w:t>
      </w:r>
      <w:r w:rsidR="00C14520" w:rsidRPr="00581DFD">
        <w:rPr>
          <w:sz w:val="28"/>
          <w:szCs w:val="28"/>
          <w:lang w:val="en-US"/>
        </w:rPr>
        <w:t>(</w:t>
      </w:r>
      <w:r w:rsidR="00C14520" w:rsidRPr="00581DFD">
        <w:rPr>
          <w:i/>
          <w:sz w:val="28"/>
          <w:szCs w:val="28"/>
          <w:lang w:val="en-US"/>
        </w:rPr>
        <w:t>u</w:t>
      </w:r>
      <w:r w:rsidR="00C14520" w:rsidRPr="00581DFD">
        <w:rPr>
          <w:i/>
          <w:sz w:val="28"/>
          <w:szCs w:val="28"/>
          <w:vertAlign w:val="subscript"/>
          <w:lang w:val="en-US"/>
        </w:rPr>
        <w:t>j</w:t>
      </w:r>
      <w:r w:rsidR="00C14520" w:rsidRPr="00581DFD">
        <w:rPr>
          <w:sz w:val="28"/>
          <w:szCs w:val="28"/>
          <w:lang w:val="en-US"/>
        </w:rPr>
        <w:t xml:space="preserve">) </w:t>
      </w:r>
      <w:r w:rsidR="00D2514A" w:rsidRPr="00581DFD">
        <w:rPr>
          <w:sz w:val="28"/>
          <w:szCs w:val="28"/>
          <w:lang w:val="en-US"/>
        </w:rPr>
        <w:t>takes the following form</w:t>
      </w:r>
      <w:r w:rsidRPr="00581DFD">
        <w:rPr>
          <w:sz w:val="28"/>
          <w:szCs w:val="28"/>
          <w:lang w:val="en-US"/>
        </w:rPr>
        <w:t>:</w:t>
      </w:r>
    </w:p>
    <w:p w:rsidR="002D2DBC" w:rsidRPr="00581DFD" w:rsidRDefault="002D2DBC" w:rsidP="00581DFD">
      <w:pPr>
        <w:widowControl w:val="0"/>
        <w:tabs>
          <w:tab w:val="left" w:pos="540"/>
          <w:tab w:val="left" w:pos="9070"/>
        </w:tabs>
        <w:ind w:firstLine="567"/>
        <w:rPr>
          <w:sz w:val="28"/>
          <w:szCs w:val="28"/>
          <w:lang w:val="en-US"/>
        </w:rPr>
      </w:pPr>
    </w:p>
    <w:p w:rsidR="002D2DBC" w:rsidRPr="00581DFD" w:rsidRDefault="00986FD3" w:rsidP="00581DFD">
      <w:pPr>
        <w:widowControl w:val="0"/>
        <w:ind w:firstLine="567"/>
        <w:jc w:val="left"/>
        <w:rPr>
          <w:sz w:val="28"/>
          <w:szCs w:val="28"/>
          <w:lang w:val="en-US"/>
        </w:rPr>
      </w:pPr>
      <w:r w:rsidRPr="00986FD3">
        <w:rPr>
          <w:position w:val="-18"/>
        </w:rPr>
        <w:object w:dxaOrig="3879" w:dyaOrig="440">
          <v:shape id="_x0000_i1307" type="#_x0000_t75" style="width:193.95pt;height:22.05pt" o:ole="">
            <v:imagedata r:id="rId15" o:title=""/>
          </v:shape>
          <o:OLEObject Type="Embed" ProgID="Equation.DSMT4" ShapeID="_x0000_i1307" DrawAspect="Content" ObjectID="_1685197788" r:id="rId16"/>
        </w:object>
      </w:r>
      <w:r w:rsidR="00176114" w:rsidRPr="00581DFD">
        <w:rPr>
          <w:sz w:val="28"/>
          <w:szCs w:val="28"/>
          <w:lang w:val="en-US"/>
        </w:rPr>
        <w:tab/>
      </w:r>
      <w:r w:rsidR="00176114" w:rsidRPr="00581DFD">
        <w:rPr>
          <w:sz w:val="28"/>
          <w:szCs w:val="28"/>
          <w:lang w:val="en-US"/>
        </w:rPr>
        <w:tab/>
      </w:r>
      <w:r w:rsidR="002D2DBC" w:rsidRPr="00581DFD">
        <w:rPr>
          <w:sz w:val="28"/>
          <w:szCs w:val="28"/>
          <w:lang w:val="en-US"/>
        </w:rPr>
        <w:t>(</w:t>
      </w:r>
      <w:r w:rsidR="00A178A0" w:rsidRPr="00581DFD">
        <w:rPr>
          <w:sz w:val="28"/>
          <w:szCs w:val="28"/>
          <w:lang w:val="en-US"/>
        </w:rPr>
        <w:t>1</w:t>
      </w:r>
      <w:r w:rsidR="002D2DBC" w:rsidRPr="00581DFD">
        <w:rPr>
          <w:sz w:val="28"/>
          <w:szCs w:val="28"/>
          <w:lang w:val="en-US"/>
        </w:rPr>
        <w:t>)</w:t>
      </w:r>
    </w:p>
    <w:p w:rsidR="002D2DBC" w:rsidRPr="00581DFD" w:rsidRDefault="002D2DBC" w:rsidP="00581DFD">
      <w:pPr>
        <w:widowControl w:val="0"/>
        <w:ind w:firstLine="567"/>
        <w:jc w:val="center"/>
        <w:rPr>
          <w:position w:val="-14"/>
          <w:sz w:val="28"/>
          <w:szCs w:val="28"/>
          <w:lang w:val="en-US"/>
        </w:rPr>
      </w:pPr>
    </w:p>
    <w:p w:rsidR="008D64F7" w:rsidRPr="00581DFD" w:rsidRDefault="00C14520" w:rsidP="00581DFD">
      <w:pPr>
        <w:widowControl w:val="0"/>
        <w:ind w:firstLine="567"/>
        <w:rPr>
          <w:sz w:val="28"/>
          <w:szCs w:val="28"/>
          <w:lang w:val="en-US"/>
        </w:rPr>
      </w:pPr>
      <w:r w:rsidRPr="00581DFD">
        <w:rPr>
          <w:sz w:val="28"/>
          <w:szCs w:val="28"/>
          <w:lang w:val="en-US"/>
        </w:rPr>
        <w:t xml:space="preserve">where </w:t>
      </w:r>
      <w:r w:rsidR="00986FD3" w:rsidRPr="00986FD3">
        <w:rPr>
          <w:position w:val="-10"/>
        </w:rPr>
        <w:object w:dxaOrig="540" w:dyaOrig="300">
          <v:shape id="_x0000_i1313" type="#_x0000_t75" style="width:26.85pt;height:15.05pt" o:ole="">
            <v:imagedata r:id="rId17" o:title=""/>
          </v:shape>
          <o:OLEObject Type="Embed" ProgID="Equation.DSMT4" ShapeID="_x0000_i1313" DrawAspect="Content" ObjectID="_1685197789" r:id="rId18"/>
        </w:object>
      </w:r>
      <w:r w:rsidR="00986FD3" w:rsidRPr="00986FD3">
        <w:rPr>
          <w:position w:val="-12"/>
        </w:rPr>
        <w:object w:dxaOrig="999" w:dyaOrig="320">
          <v:shape id="_x0000_i1321" type="#_x0000_t75" style="width:49.95pt;height:16.1pt" o:ole="">
            <v:imagedata r:id="rId19" o:title=""/>
          </v:shape>
          <o:OLEObject Type="Embed" ProgID="Equation.DSMT4" ShapeID="_x0000_i1321" DrawAspect="Content" ObjectID="_1685197790" r:id="rId20"/>
        </w:object>
      </w:r>
      <w:r w:rsidR="00986FD3" w:rsidRPr="00986FD3">
        <w:rPr>
          <w:position w:val="-12"/>
        </w:rPr>
        <w:object w:dxaOrig="1020" w:dyaOrig="360">
          <v:shape id="_x0000_i1328" type="#_x0000_t75" style="width:51.05pt;height:18.25pt" o:ole="">
            <v:imagedata r:id="rId21" o:title=""/>
          </v:shape>
          <o:OLEObject Type="Embed" ProgID="Equation.DSMT4" ShapeID="_x0000_i1328" DrawAspect="Content" ObjectID="_1685197791" r:id="rId22"/>
        </w:object>
      </w:r>
      <w:r w:rsidRPr="00581DFD">
        <w:rPr>
          <w:sz w:val="28"/>
          <w:szCs w:val="28"/>
          <w:lang w:val="en-US"/>
        </w:rPr>
        <w:t xml:space="preserve"> is the</w:t>
      </w:r>
      <w:r w:rsidR="000C1836" w:rsidRPr="00581DFD">
        <w:rPr>
          <w:sz w:val="28"/>
          <w:szCs w:val="28"/>
          <w:lang w:val="en-US"/>
        </w:rPr>
        <w:t xml:space="preserve"> normalized </w:t>
      </w:r>
      <w:r w:rsidRPr="00581DFD">
        <w:rPr>
          <w:sz w:val="28"/>
          <w:szCs w:val="28"/>
          <w:lang w:val="en-US"/>
        </w:rPr>
        <w:t>quasi-</w:t>
      </w:r>
      <w:r w:rsidR="000C1836" w:rsidRPr="00581DFD">
        <w:rPr>
          <w:sz w:val="28"/>
          <w:szCs w:val="28"/>
          <w:lang w:val="en-US"/>
        </w:rPr>
        <w:t xml:space="preserve">phi-function for </w:t>
      </w:r>
      <w:r w:rsidR="008D64F7" w:rsidRPr="00581DFD">
        <w:rPr>
          <w:sz w:val="28"/>
          <w:szCs w:val="28"/>
          <w:lang w:val="en-US"/>
        </w:rPr>
        <w:t xml:space="preserve">the ellipse </w:t>
      </w:r>
      <w:r w:rsidR="008D64F7" w:rsidRPr="00581DFD">
        <w:rPr>
          <w:i/>
          <w:sz w:val="28"/>
          <w:szCs w:val="28"/>
          <w:lang w:val="en-US"/>
        </w:rPr>
        <w:t>E</w:t>
      </w:r>
      <w:r w:rsidR="008D64F7" w:rsidRPr="00581DFD">
        <w:rPr>
          <w:i/>
          <w:sz w:val="28"/>
          <w:szCs w:val="28"/>
          <w:vertAlign w:val="subscript"/>
          <w:lang w:val="en-US"/>
        </w:rPr>
        <w:t>i</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i</w:t>
      </w:r>
      <w:r w:rsidR="008D64F7" w:rsidRPr="00581DFD">
        <w:rPr>
          <w:sz w:val="28"/>
          <w:szCs w:val="28"/>
          <w:lang w:val="en-US"/>
        </w:rPr>
        <w:t>) and semi-plane</w:t>
      </w:r>
      <w:r w:rsidR="008D64F7" w:rsidRPr="00581DFD">
        <w:rPr>
          <w:i/>
          <w:sz w:val="28"/>
          <w:szCs w:val="28"/>
          <w:lang w:val="en-US"/>
        </w:rPr>
        <w:t xml:space="preserve"> D</w:t>
      </w:r>
      <w:r w:rsidR="008D64F7" w:rsidRPr="00581DFD">
        <w:rPr>
          <w:sz w:val="28"/>
          <w:szCs w:val="28"/>
          <w:vertAlign w:val="superscript"/>
          <w:lang w:val="en-US"/>
        </w:rPr>
        <w:t>+</w:t>
      </w:r>
      <w:r w:rsidR="008D64F7" w:rsidRPr="00581DFD">
        <w:rPr>
          <w:sz w:val="28"/>
          <w:szCs w:val="28"/>
          <w:lang w:val="en-US"/>
        </w:rPr>
        <w:t xml:space="preserve">, </w:t>
      </w:r>
      <w:r w:rsidR="00986FD3" w:rsidRPr="00986FD3">
        <w:rPr>
          <w:position w:val="-18"/>
        </w:rPr>
        <w:object w:dxaOrig="2180" w:dyaOrig="440">
          <v:shape id="_x0000_i1333" type="#_x0000_t75" style="width:109.05pt;height:22.05pt" o:ole="">
            <v:imagedata r:id="rId23" o:title=""/>
          </v:shape>
          <o:OLEObject Type="Embed" ProgID="Equation.DSMT4" ShapeID="_x0000_i1333" DrawAspect="Content" ObjectID="_1685197792" r:id="rId24"/>
        </w:object>
      </w:r>
      <w:r w:rsidR="004359C9" w:rsidRPr="00581DFD">
        <w:rPr>
          <w:sz w:val="28"/>
          <w:szCs w:val="28"/>
          <w:lang w:val="en-US"/>
        </w:rPr>
        <w:t xml:space="preserve"> </w:t>
      </w:r>
      <w:r w:rsidR="008D64F7" w:rsidRPr="00581DFD">
        <w:rPr>
          <w:sz w:val="28"/>
          <w:szCs w:val="28"/>
          <w:lang w:val="en-US"/>
        </w:rPr>
        <w:t xml:space="preserve">is the normalized phi-function for the </w:t>
      </w:r>
      <w:r w:rsidR="000C1836" w:rsidRPr="00581DFD">
        <w:rPr>
          <w:sz w:val="28"/>
          <w:szCs w:val="28"/>
          <w:lang w:val="en-US"/>
        </w:rPr>
        <w:t xml:space="preserve">objects </w:t>
      </w:r>
      <w:r w:rsidR="008D64F7" w:rsidRPr="00581DFD">
        <w:rPr>
          <w:i/>
          <w:sz w:val="28"/>
          <w:szCs w:val="28"/>
          <w:lang w:val="en-US"/>
        </w:rPr>
        <w:t>T</w:t>
      </w:r>
      <w:r w:rsidR="008D64F7" w:rsidRPr="00581DFD">
        <w:rPr>
          <w:i/>
          <w:sz w:val="28"/>
          <w:szCs w:val="28"/>
          <w:vertAlign w:val="subscript"/>
          <w:lang w:val="en-US"/>
        </w:rPr>
        <w:t>j</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j</w:t>
      </w:r>
      <w:r w:rsidR="008D64F7" w:rsidRPr="00581DFD">
        <w:rPr>
          <w:sz w:val="28"/>
          <w:szCs w:val="28"/>
          <w:lang w:val="en-US"/>
        </w:rPr>
        <w:t xml:space="preserve">) and </w:t>
      </w:r>
      <w:r w:rsidR="008D64F7" w:rsidRPr="00581DFD">
        <w:rPr>
          <w:i/>
          <w:sz w:val="28"/>
          <w:szCs w:val="28"/>
          <w:lang w:val="en-US"/>
        </w:rPr>
        <w:t>D</w:t>
      </w:r>
      <w:r w:rsidR="008D64F7" w:rsidRPr="00581DFD">
        <w:rPr>
          <w:sz w:val="28"/>
          <w:szCs w:val="28"/>
          <w:vertAlign w:val="superscript"/>
          <w:lang w:val="en-US"/>
        </w:rPr>
        <w:t xml:space="preserve">– </w:t>
      </w:r>
      <w:r w:rsidR="008D64F7" w:rsidRPr="00581DFD">
        <w:rPr>
          <w:sz w:val="28"/>
          <w:szCs w:val="28"/>
          <w:lang w:val="en-US"/>
        </w:rPr>
        <w:t>[18],</w:t>
      </w:r>
      <w:r w:rsidR="004359C9" w:rsidRPr="00581DFD">
        <w:rPr>
          <w:sz w:val="28"/>
          <w:szCs w:val="28"/>
          <w:lang w:val="en-US"/>
        </w:rPr>
        <w:t xml:space="preserve"> </w:t>
      </w:r>
      <w:r w:rsidR="008D64F7" w:rsidRPr="00581DFD">
        <w:rPr>
          <w:i/>
          <w:sz w:val="28"/>
          <w:szCs w:val="28"/>
          <w:lang w:val="en-US"/>
        </w:rPr>
        <w:t>f</w:t>
      </w:r>
      <w:r w:rsidR="008D64F7" w:rsidRPr="00581DFD">
        <w:rPr>
          <w:sz w:val="28"/>
          <w:szCs w:val="28"/>
          <w:lang w:val="en-US"/>
        </w:rPr>
        <w:t>(</w:t>
      </w:r>
      <w:r w:rsidR="008D64F7" w:rsidRPr="00581DFD">
        <w:rPr>
          <w:i/>
          <w:sz w:val="28"/>
          <w:szCs w:val="28"/>
          <w:lang w:val="en-US"/>
        </w:rPr>
        <w:t>x</w:t>
      </w:r>
      <w:r w:rsidR="008D64F7" w:rsidRPr="00581DFD">
        <w:rPr>
          <w:sz w:val="28"/>
          <w:szCs w:val="28"/>
          <w:lang w:val="en-US"/>
        </w:rPr>
        <w:t>,</w:t>
      </w:r>
      <w:r w:rsidR="00356EED" w:rsidRPr="00581DFD">
        <w:rPr>
          <w:sz w:val="28"/>
          <w:szCs w:val="28"/>
          <w:lang w:val="en-US"/>
        </w:rPr>
        <w:t> </w:t>
      </w:r>
      <w:r w:rsidR="008D64F7" w:rsidRPr="00581DFD">
        <w:rPr>
          <w:i/>
          <w:sz w:val="28"/>
          <w:szCs w:val="28"/>
          <w:lang w:val="en-US"/>
        </w:rPr>
        <w:t>y</w:t>
      </w:r>
      <w:r w:rsidR="008D64F7" w:rsidRPr="00581DFD">
        <w:rPr>
          <w:sz w:val="28"/>
          <w:szCs w:val="28"/>
          <w:lang w:val="en-US"/>
        </w:rPr>
        <w:t>)=</w:t>
      </w:r>
      <w:r w:rsidR="008D64F7" w:rsidRPr="00581DFD">
        <w:rPr>
          <w:i/>
          <w:sz w:val="28"/>
          <w:szCs w:val="28"/>
          <w:lang w:val="en-US"/>
        </w:rPr>
        <w:t>cx</w:t>
      </w:r>
      <w:r w:rsidR="008D64F7" w:rsidRPr="00581DFD">
        <w:rPr>
          <w:sz w:val="28"/>
          <w:szCs w:val="28"/>
          <w:lang w:val="en-US"/>
        </w:rPr>
        <w:t>+</w:t>
      </w:r>
      <w:r w:rsidR="008D64F7" w:rsidRPr="00581DFD">
        <w:rPr>
          <w:i/>
          <w:sz w:val="28"/>
          <w:szCs w:val="28"/>
          <w:lang w:val="en-US"/>
        </w:rPr>
        <w:t>dy</w:t>
      </w:r>
      <w:r w:rsidR="008D64F7" w:rsidRPr="00581DFD">
        <w:rPr>
          <w:sz w:val="28"/>
          <w:szCs w:val="28"/>
          <w:lang w:val="en-US"/>
        </w:rPr>
        <w:t>+</w:t>
      </w:r>
      <w:r w:rsidR="008D64F7" w:rsidRPr="00581DFD">
        <w:rPr>
          <w:i/>
          <w:sz w:val="28"/>
          <w:szCs w:val="28"/>
          <w:lang w:val="en-US"/>
        </w:rPr>
        <w:t>r</w:t>
      </w:r>
      <w:r w:rsidR="008D64F7" w:rsidRPr="00581DFD">
        <w:rPr>
          <w:sz w:val="28"/>
          <w:szCs w:val="28"/>
          <w:lang w:val="en-US"/>
        </w:rPr>
        <w:t>=0 (</w:t>
      </w:r>
      <w:r w:rsidR="008D64F7" w:rsidRPr="00581DFD">
        <w:rPr>
          <w:i/>
          <w:sz w:val="28"/>
          <w:szCs w:val="28"/>
          <w:lang w:val="en-US"/>
        </w:rPr>
        <w:t>c</w:t>
      </w:r>
      <w:r w:rsidR="008D64F7" w:rsidRPr="00581DFD">
        <w:rPr>
          <w:sz w:val="28"/>
          <w:szCs w:val="28"/>
          <w:vertAlign w:val="superscript"/>
          <w:lang w:val="en-US"/>
        </w:rPr>
        <w:t>2</w:t>
      </w:r>
      <w:r w:rsidR="008D64F7" w:rsidRPr="00581DFD">
        <w:rPr>
          <w:sz w:val="28"/>
          <w:szCs w:val="28"/>
          <w:lang w:val="en-US"/>
        </w:rPr>
        <w:t>+</w:t>
      </w:r>
      <w:r w:rsidR="008D64F7" w:rsidRPr="00581DFD">
        <w:rPr>
          <w:i/>
          <w:sz w:val="28"/>
          <w:szCs w:val="28"/>
          <w:lang w:val="en-US"/>
        </w:rPr>
        <w:t>d</w:t>
      </w:r>
      <w:r w:rsidR="008D64F7" w:rsidRPr="00581DFD">
        <w:rPr>
          <w:sz w:val="28"/>
          <w:szCs w:val="28"/>
          <w:vertAlign w:val="superscript"/>
          <w:lang w:val="en-US"/>
        </w:rPr>
        <w:t>2</w:t>
      </w:r>
      <w:r w:rsidR="008D64F7" w:rsidRPr="00581DFD">
        <w:rPr>
          <w:sz w:val="28"/>
          <w:szCs w:val="28"/>
          <w:lang w:val="en-US"/>
        </w:rPr>
        <w:t xml:space="preserve">=1) – </w:t>
      </w:r>
      <w:r w:rsidR="000C1836" w:rsidRPr="00581DFD">
        <w:rPr>
          <w:sz w:val="28"/>
          <w:szCs w:val="28"/>
          <w:lang w:val="en-US"/>
        </w:rPr>
        <w:t xml:space="preserve">the equation of some </w:t>
      </w:r>
      <w:r w:rsidR="008D64F7" w:rsidRPr="00581DFD">
        <w:rPr>
          <w:sz w:val="28"/>
          <w:szCs w:val="28"/>
          <w:lang w:val="en-US"/>
        </w:rPr>
        <w:t xml:space="preserve">straight </w:t>
      </w:r>
      <w:r w:rsidR="000C1836" w:rsidRPr="00581DFD">
        <w:rPr>
          <w:sz w:val="28"/>
          <w:szCs w:val="28"/>
          <w:lang w:val="en-US"/>
        </w:rPr>
        <w:t xml:space="preserve">line </w:t>
      </w:r>
      <w:r w:rsidR="008D64F7" w:rsidRPr="00581DFD">
        <w:rPr>
          <w:sz w:val="28"/>
          <w:szCs w:val="28"/>
          <w:lang w:val="en-US"/>
        </w:rPr>
        <w:t>L</w:t>
      </w:r>
      <w:r w:rsidR="008D64F7" w:rsidRPr="00581DFD">
        <w:rPr>
          <w:sz w:val="28"/>
          <w:szCs w:val="28"/>
          <w:vertAlign w:val="subscript"/>
          <w:lang w:val="en-US"/>
        </w:rPr>
        <w:t>ij</w:t>
      </w:r>
      <w:r w:rsidR="000C1836" w:rsidRPr="00581DFD">
        <w:rPr>
          <w:sz w:val="28"/>
          <w:szCs w:val="28"/>
          <w:lang w:val="en-US"/>
        </w:rPr>
        <w:t xml:space="preserve">, which is the boundary of two </w:t>
      </w:r>
      <w:r w:rsidR="008D64F7" w:rsidRPr="00581DFD">
        <w:rPr>
          <w:sz w:val="28"/>
          <w:szCs w:val="28"/>
          <w:lang w:val="en-US"/>
        </w:rPr>
        <w:t>semi-planes</w:t>
      </w:r>
      <w:r w:rsidR="000C1836" w:rsidRPr="00581DFD">
        <w:rPr>
          <w:sz w:val="28"/>
          <w:szCs w:val="28"/>
          <w:lang w:val="en-US"/>
        </w:rPr>
        <w:t xml:space="preserve"> </w:t>
      </w:r>
      <w:r w:rsidR="008D64F7" w:rsidRPr="00581DFD">
        <w:rPr>
          <w:i/>
          <w:sz w:val="28"/>
          <w:szCs w:val="28"/>
          <w:lang w:val="en-US"/>
        </w:rPr>
        <w:t>D</w:t>
      </w:r>
      <w:r w:rsidR="008D64F7" w:rsidRPr="00581DFD">
        <w:rPr>
          <w:sz w:val="28"/>
          <w:szCs w:val="28"/>
          <w:vertAlign w:val="superscript"/>
          <w:lang w:val="en-US"/>
        </w:rPr>
        <w:t>+</w:t>
      </w:r>
      <w:r w:rsidR="008D64F7" w:rsidRPr="00581DFD">
        <w:rPr>
          <w:sz w:val="28"/>
          <w:szCs w:val="28"/>
          <w:lang w:val="en-US"/>
        </w:rPr>
        <w:t xml:space="preserve"> and </w:t>
      </w:r>
      <w:r w:rsidR="008D64F7" w:rsidRPr="00581DFD">
        <w:rPr>
          <w:i/>
          <w:sz w:val="28"/>
          <w:szCs w:val="28"/>
          <w:lang w:val="en-US"/>
        </w:rPr>
        <w:t>D</w:t>
      </w:r>
      <w:r w:rsidR="008D64F7" w:rsidRPr="00581DFD">
        <w:rPr>
          <w:sz w:val="28"/>
          <w:szCs w:val="28"/>
          <w:vertAlign w:val="superscript"/>
          <w:lang w:val="en-US"/>
        </w:rPr>
        <w:t>–</w:t>
      </w:r>
      <w:r w:rsidR="008D64F7" w:rsidRPr="00581DFD">
        <w:rPr>
          <w:sz w:val="28"/>
          <w:szCs w:val="28"/>
          <w:lang w:val="en-US"/>
        </w:rPr>
        <w:t>.</w:t>
      </w:r>
    </w:p>
    <w:p w:rsidR="008D64F7" w:rsidRPr="00581DFD" w:rsidRDefault="008D64F7" w:rsidP="00581DFD">
      <w:pPr>
        <w:widowControl w:val="0"/>
        <w:ind w:firstLine="567"/>
        <w:rPr>
          <w:iCs/>
          <w:sz w:val="28"/>
          <w:szCs w:val="28"/>
          <w:lang w:val="en-US"/>
        </w:rPr>
      </w:pPr>
      <w:r w:rsidRPr="00581DFD">
        <w:rPr>
          <w:iCs/>
          <w:sz w:val="28"/>
          <w:szCs w:val="28"/>
          <w:lang w:val="en-US"/>
        </w:rPr>
        <w:t>A q</w:t>
      </w:r>
      <w:r w:rsidR="000C1836" w:rsidRPr="00581DFD">
        <w:rPr>
          <w:iCs/>
          <w:sz w:val="28"/>
          <w:szCs w:val="28"/>
          <w:lang w:val="en-US"/>
        </w:rPr>
        <w:t xml:space="preserve">uasi-phi function to simulate limiting the maximum allowed distance of an ellipse and rectangle. </w:t>
      </w:r>
    </w:p>
    <w:p w:rsidR="000C1836" w:rsidRPr="00581DFD" w:rsidRDefault="000C1836" w:rsidP="00581DFD">
      <w:pPr>
        <w:widowControl w:val="0"/>
        <w:ind w:firstLine="567"/>
        <w:rPr>
          <w:sz w:val="28"/>
          <w:szCs w:val="28"/>
          <w:lang w:val="en-US"/>
        </w:rPr>
      </w:pPr>
      <w:r w:rsidRPr="00581DFD">
        <w:rPr>
          <w:sz w:val="28"/>
          <w:szCs w:val="28"/>
          <w:lang w:val="en-US"/>
        </w:rPr>
        <w:t xml:space="preserve">To simulate limits on the maximum allowed distance </w:t>
      </w:r>
      <w:r w:rsidR="008D64F7" w:rsidRPr="00581DFD">
        <w:rPr>
          <w:sz w:val="28"/>
          <w:szCs w:val="28"/>
          <w:lang w:val="en-US"/>
        </w:rPr>
        <w:t>ρ</w:t>
      </w:r>
      <w:r w:rsidR="008D64F7" w:rsidRPr="00581DFD">
        <w:rPr>
          <w:i/>
          <w:sz w:val="28"/>
          <w:szCs w:val="28"/>
          <w:vertAlign w:val="subscript"/>
          <w:lang w:val="en-US"/>
        </w:rPr>
        <w:t>ij</w:t>
      </w:r>
      <w:r w:rsidR="008D64F7" w:rsidRPr="00581DFD">
        <w:rPr>
          <w:sz w:val="28"/>
          <w:szCs w:val="28"/>
          <w:lang w:val="en-US"/>
        </w:rPr>
        <w:t xml:space="preserve"> </w:t>
      </w:r>
      <w:r w:rsidRPr="00581DFD">
        <w:rPr>
          <w:sz w:val="28"/>
          <w:szCs w:val="28"/>
          <w:lang w:val="en-US"/>
        </w:rPr>
        <w:t xml:space="preserve">for two objects </w:t>
      </w:r>
      <w:r w:rsidR="008D64F7" w:rsidRPr="00581DFD">
        <w:rPr>
          <w:i/>
          <w:sz w:val="28"/>
          <w:szCs w:val="28"/>
          <w:lang w:val="en-US"/>
        </w:rPr>
        <w:t>E</w:t>
      </w:r>
      <w:r w:rsidR="008D64F7" w:rsidRPr="00581DFD">
        <w:rPr>
          <w:i/>
          <w:sz w:val="28"/>
          <w:szCs w:val="28"/>
          <w:vertAlign w:val="subscript"/>
          <w:lang w:val="en-US"/>
        </w:rPr>
        <w:t>i</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i</w:t>
      </w:r>
      <w:r w:rsidR="008D64F7" w:rsidRPr="00581DFD">
        <w:rPr>
          <w:sz w:val="28"/>
          <w:szCs w:val="28"/>
          <w:lang w:val="en-US"/>
        </w:rPr>
        <w:t xml:space="preserve">) and </w:t>
      </w:r>
      <w:r w:rsidR="008D64F7" w:rsidRPr="00581DFD">
        <w:rPr>
          <w:i/>
          <w:sz w:val="28"/>
          <w:szCs w:val="28"/>
          <w:lang w:val="en-US"/>
        </w:rPr>
        <w:t>T</w:t>
      </w:r>
      <w:r w:rsidR="008D64F7" w:rsidRPr="00581DFD">
        <w:rPr>
          <w:i/>
          <w:sz w:val="28"/>
          <w:szCs w:val="28"/>
          <w:vertAlign w:val="subscript"/>
          <w:lang w:val="en-US"/>
        </w:rPr>
        <w:t>j</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j</w:t>
      </w:r>
      <w:r w:rsidR="008D64F7" w:rsidRPr="00581DFD">
        <w:rPr>
          <w:sz w:val="28"/>
          <w:szCs w:val="28"/>
          <w:lang w:val="en-US"/>
        </w:rPr>
        <w:t>)</w:t>
      </w:r>
      <w:r w:rsidRPr="00581DFD">
        <w:rPr>
          <w:sz w:val="28"/>
          <w:szCs w:val="28"/>
          <w:lang w:val="en-US"/>
        </w:rPr>
        <w:t xml:space="preserve">, additional variables </w:t>
      </w:r>
      <w:r w:rsidR="008D64F7" w:rsidRPr="00581DFD">
        <w:rPr>
          <w:rStyle w:val="jlqj4b"/>
          <w:i/>
          <w:sz w:val="28"/>
          <w:szCs w:val="28"/>
          <w:lang w:val="en-US"/>
        </w:rPr>
        <w:t>x</w:t>
      </w:r>
      <w:r w:rsidR="008D64F7" w:rsidRPr="00581DFD">
        <w:rPr>
          <w:rStyle w:val="jlqj4b"/>
          <w:i/>
          <w:sz w:val="28"/>
          <w:szCs w:val="28"/>
          <w:vertAlign w:val="subscript"/>
          <w:lang w:val="en-US"/>
        </w:rPr>
        <w:t>ij</w:t>
      </w:r>
      <w:r w:rsidR="008D64F7" w:rsidRPr="00581DFD">
        <w:rPr>
          <w:rStyle w:val="jlqj4b"/>
          <w:sz w:val="28"/>
          <w:szCs w:val="28"/>
          <w:lang w:val="en-US"/>
        </w:rPr>
        <w:t xml:space="preserve">, </w:t>
      </w:r>
      <w:r w:rsidR="008D64F7" w:rsidRPr="00581DFD">
        <w:rPr>
          <w:rStyle w:val="jlqj4b"/>
          <w:i/>
          <w:sz w:val="28"/>
          <w:szCs w:val="28"/>
          <w:lang w:val="en-US"/>
        </w:rPr>
        <w:t>y</w:t>
      </w:r>
      <w:r w:rsidR="008D64F7" w:rsidRPr="00581DFD">
        <w:rPr>
          <w:rStyle w:val="jlqj4b"/>
          <w:i/>
          <w:sz w:val="28"/>
          <w:szCs w:val="28"/>
          <w:vertAlign w:val="subscript"/>
          <w:lang w:val="en-US"/>
        </w:rPr>
        <w:t>ij</w:t>
      </w:r>
      <w:r w:rsidR="008D64F7" w:rsidRPr="00581DFD">
        <w:rPr>
          <w:rStyle w:val="jlqj4b"/>
          <w:sz w:val="28"/>
          <w:szCs w:val="28"/>
          <w:lang w:val="en-US"/>
        </w:rPr>
        <w:t xml:space="preserve">, </w:t>
      </w:r>
      <w:r w:rsidR="008D64F7" w:rsidRPr="00581DFD">
        <w:rPr>
          <w:rStyle w:val="jlqj4b"/>
          <w:i/>
          <w:sz w:val="28"/>
          <w:szCs w:val="28"/>
          <w:lang w:val="en-US"/>
        </w:rPr>
        <w:t>x</w:t>
      </w:r>
      <w:r w:rsidR="008D64F7" w:rsidRPr="00581DFD">
        <w:rPr>
          <w:rStyle w:val="jlqj4b"/>
          <w:i/>
          <w:sz w:val="28"/>
          <w:szCs w:val="28"/>
          <w:vertAlign w:val="subscript"/>
          <w:lang w:val="en-US"/>
        </w:rPr>
        <w:t>ji</w:t>
      </w:r>
      <w:r w:rsidR="008D64F7" w:rsidRPr="00581DFD">
        <w:rPr>
          <w:rStyle w:val="jlqj4b"/>
          <w:sz w:val="28"/>
          <w:szCs w:val="28"/>
          <w:lang w:val="en-US"/>
        </w:rPr>
        <w:t xml:space="preserve">, </w:t>
      </w:r>
      <w:r w:rsidR="008D64F7" w:rsidRPr="00581DFD">
        <w:rPr>
          <w:rStyle w:val="jlqj4b"/>
          <w:i/>
          <w:sz w:val="28"/>
          <w:szCs w:val="28"/>
          <w:lang w:val="en-US"/>
        </w:rPr>
        <w:t>y</w:t>
      </w:r>
      <w:r w:rsidR="008D64F7" w:rsidRPr="00581DFD">
        <w:rPr>
          <w:rStyle w:val="jlqj4b"/>
          <w:i/>
          <w:sz w:val="28"/>
          <w:szCs w:val="28"/>
          <w:vertAlign w:val="subscript"/>
          <w:lang w:val="en-US"/>
        </w:rPr>
        <w:t>ji</w:t>
      </w:r>
      <w:r w:rsidR="008D64F7" w:rsidRPr="00581DFD">
        <w:rPr>
          <w:sz w:val="28"/>
          <w:szCs w:val="28"/>
          <w:lang w:val="en-US"/>
        </w:rPr>
        <w:t xml:space="preserve"> </w:t>
      </w:r>
      <w:r w:rsidRPr="00581DFD">
        <w:rPr>
          <w:sz w:val="28"/>
          <w:szCs w:val="28"/>
          <w:lang w:val="en-US"/>
        </w:rPr>
        <w:t xml:space="preserve">are introduced, where </w:t>
      </w:r>
      <w:r w:rsidR="008D64F7" w:rsidRPr="00581DFD">
        <w:rPr>
          <w:i/>
          <w:sz w:val="28"/>
          <w:szCs w:val="28"/>
          <w:lang w:val="en-US"/>
        </w:rPr>
        <w:t>t</w:t>
      </w:r>
      <w:r w:rsidR="008D64F7" w:rsidRPr="00581DFD">
        <w:rPr>
          <w:i/>
          <w:sz w:val="28"/>
          <w:szCs w:val="28"/>
          <w:vertAlign w:val="subscript"/>
          <w:lang w:val="en-US"/>
        </w:rPr>
        <w:t>ij</w:t>
      </w:r>
      <w:r w:rsidR="008D64F7" w:rsidRPr="00581DFD">
        <w:rPr>
          <w:sz w:val="28"/>
          <w:szCs w:val="28"/>
          <w:lang w:val="en-US"/>
        </w:rPr>
        <w:t>=(</w:t>
      </w:r>
      <w:r w:rsidR="008D64F7" w:rsidRPr="00581DFD">
        <w:rPr>
          <w:rStyle w:val="jlqj4b"/>
          <w:i/>
          <w:sz w:val="28"/>
          <w:szCs w:val="28"/>
          <w:lang w:val="en-US"/>
        </w:rPr>
        <w:t>x</w:t>
      </w:r>
      <w:r w:rsidR="008D64F7" w:rsidRPr="00581DFD">
        <w:rPr>
          <w:rStyle w:val="jlqj4b"/>
          <w:i/>
          <w:sz w:val="28"/>
          <w:szCs w:val="28"/>
          <w:vertAlign w:val="subscript"/>
          <w:lang w:val="en-US"/>
        </w:rPr>
        <w:t>ij</w:t>
      </w:r>
      <w:r w:rsidR="008D64F7" w:rsidRPr="00581DFD">
        <w:rPr>
          <w:rStyle w:val="jlqj4b"/>
          <w:sz w:val="28"/>
          <w:szCs w:val="28"/>
          <w:lang w:val="en-US"/>
        </w:rPr>
        <w:t>,</w:t>
      </w:r>
      <w:r w:rsidR="00356EED" w:rsidRPr="00581DFD">
        <w:rPr>
          <w:rStyle w:val="jlqj4b"/>
          <w:sz w:val="28"/>
          <w:szCs w:val="28"/>
          <w:lang w:val="en-US"/>
        </w:rPr>
        <w:t> </w:t>
      </w:r>
      <w:r w:rsidR="008D64F7" w:rsidRPr="00581DFD">
        <w:rPr>
          <w:rStyle w:val="jlqj4b"/>
          <w:i/>
          <w:sz w:val="28"/>
          <w:szCs w:val="28"/>
          <w:lang w:val="en-US"/>
        </w:rPr>
        <w:t>y</w:t>
      </w:r>
      <w:r w:rsidR="008D64F7" w:rsidRPr="00581DFD">
        <w:rPr>
          <w:rStyle w:val="jlqj4b"/>
          <w:i/>
          <w:sz w:val="28"/>
          <w:szCs w:val="28"/>
          <w:vertAlign w:val="subscript"/>
          <w:lang w:val="en-US"/>
        </w:rPr>
        <w:t>ij</w:t>
      </w:r>
      <w:r w:rsidR="008D64F7" w:rsidRPr="00581DFD">
        <w:rPr>
          <w:sz w:val="28"/>
          <w:szCs w:val="28"/>
          <w:lang w:val="en-US"/>
        </w:rPr>
        <w:t xml:space="preserve">) and </w:t>
      </w:r>
      <w:r w:rsidR="008D64F7" w:rsidRPr="00581DFD">
        <w:rPr>
          <w:i/>
          <w:sz w:val="28"/>
          <w:szCs w:val="28"/>
          <w:lang w:val="en-US"/>
        </w:rPr>
        <w:t>t</w:t>
      </w:r>
      <w:r w:rsidR="008D64F7" w:rsidRPr="00581DFD">
        <w:rPr>
          <w:i/>
          <w:sz w:val="28"/>
          <w:szCs w:val="28"/>
          <w:vertAlign w:val="subscript"/>
          <w:lang w:val="en-US"/>
        </w:rPr>
        <w:t>ji</w:t>
      </w:r>
      <w:r w:rsidR="008D64F7" w:rsidRPr="00581DFD">
        <w:rPr>
          <w:sz w:val="28"/>
          <w:szCs w:val="28"/>
          <w:lang w:val="en-US"/>
        </w:rPr>
        <w:t>=(</w:t>
      </w:r>
      <w:r w:rsidR="008D64F7" w:rsidRPr="00581DFD">
        <w:rPr>
          <w:rStyle w:val="jlqj4b"/>
          <w:i/>
          <w:sz w:val="28"/>
          <w:szCs w:val="28"/>
          <w:lang w:val="en-US"/>
        </w:rPr>
        <w:t>x</w:t>
      </w:r>
      <w:r w:rsidR="008D64F7" w:rsidRPr="00581DFD">
        <w:rPr>
          <w:rStyle w:val="jlqj4b"/>
          <w:i/>
          <w:sz w:val="28"/>
          <w:szCs w:val="28"/>
          <w:vertAlign w:val="subscript"/>
          <w:lang w:val="en-US"/>
        </w:rPr>
        <w:t>ji</w:t>
      </w:r>
      <w:r w:rsidR="008D64F7" w:rsidRPr="00581DFD">
        <w:rPr>
          <w:rStyle w:val="jlqj4b"/>
          <w:sz w:val="28"/>
          <w:szCs w:val="28"/>
          <w:lang w:val="en-US"/>
        </w:rPr>
        <w:t>,</w:t>
      </w:r>
      <w:r w:rsidR="00356EED" w:rsidRPr="00581DFD">
        <w:rPr>
          <w:rStyle w:val="jlqj4b"/>
          <w:sz w:val="28"/>
          <w:szCs w:val="28"/>
          <w:lang w:val="en-US"/>
        </w:rPr>
        <w:t> </w:t>
      </w:r>
      <w:r w:rsidR="008D64F7" w:rsidRPr="00581DFD">
        <w:rPr>
          <w:rStyle w:val="jlqj4b"/>
          <w:i/>
          <w:sz w:val="28"/>
          <w:szCs w:val="28"/>
          <w:lang w:val="en-US"/>
        </w:rPr>
        <w:t>y</w:t>
      </w:r>
      <w:r w:rsidR="008D64F7" w:rsidRPr="00581DFD">
        <w:rPr>
          <w:rStyle w:val="jlqj4b"/>
          <w:i/>
          <w:sz w:val="28"/>
          <w:szCs w:val="28"/>
          <w:vertAlign w:val="subscript"/>
          <w:lang w:val="en-US"/>
        </w:rPr>
        <w:t>ji</w:t>
      </w:r>
      <w:r w:rsidR="008D64F7" w:rsidRPr="00581DFD">
        <w:rPr>
          <w:sz w:val="28"/>
          <w:szCs w:val="28"/>
          <w:lang w:val="en-US"/>
        </w:rPr>
        <w:t>) are the</w:t>
      </w:r>
      <w:r w:rsidRPr="00581DFD">
        <w:rPr>
          <w:sz w:val="28"/>
          <w:szCs w:val="28"/>
          <w:lang w:val="en-US"/>
        </w:rPr>
        <w:t xml:space="preserve"> points belonging to the objects </w:t>
      </w:r>
      <w:r w:rsidR="008D64F7" w:rsidRPr="00581DFD">
        <w:rPr>
          <w:i/>
          <w:sz w:val="28"/>
          <w:szCs w:val="28"/>
          <w:lang w:val="en-US"/>
        </w:rPr>
        <w:t>E</w:t>
      </w:r>
      <w:r w:rsidR="008D64F7" w:rsidRPr="00581DFD">
        <w:rPr>
          <w:i/>
          <w:sz w:val="28"/>
          <w:szCs w:val="28"/>
          <w:vertAlign w:val="subscript"/>
          <w:lang w:val="en-US"/>
        </w:rPr>
        <w:t>i</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i</w:t>
      </w:r>
      <w:r w:rsidR="008D64F7" w:rsidRPr="00581DFD">
        <w:rPr>
          <w:sz w:val="28"/>
          <w:szCs w:val="28"/>
          <w:lang w:val="en-US"/>
        </w:rPr>
        <w:t xml:space="preserve">) and </w:t>
      </w:r>
      <w:r w:rsidR="008D64F7" w:rsidRPr="00581DFD">
        <w:rPr>
          <w:i/>
          <w:sz w:val="28"/>
          <w:szCs w:val="28"/>
          <w:lang w:val="en-US"/>
        </w:rPr>
        <w:t>T</w:t>
      </w:r>
      <w:r w:rsidR="008D64F7" w:rsidRPr="00581DFD">
        <w:rPr>
          <w:i/>
          <w:sz w:val="28"/>
          <w:szCs w:val="28"/>
          <w:vertAlign w:val="subscript"/>
          <w:lang w:val="en-US"/>
        </w:rPr>
        <w:t>j</w:t>
      </w:r>
      <w:r w:rsidR="008D64F7" w:rsidRPr="00581DFD">
        <w:rPr>
          <w:sz w:val="28"/>
          <w:szCs w:val="28"/>
          <w:lang w:val="en-US"/>
        </w:rPr>
        <w:t>(</w:t>
      </w:r>
      <w:r w:rsidR="008D64F7" w:rsidRPr="00581DFD">
        <w:rPr>
          <w:i/>
          <w:sz w:val="28"/>
          <w:szCs w:val="28"/>
          <w:lang w:val="en-US"/>
        </w:rPr>
        <w:t>u</w:t>
      </w:r>
      <w:r w:rsidR="008D64F7" w:rsidRPr="00581DFD">
        <w:rPr>
          <w:i/>
          <w:sz w:val="28"/>
          <w:szCs w:val="28"/>
          <w:vertAlign w:val="subscript"/>
          <w:lang w:val="en-US"/>
        </w:rPr>
        <w:t>j</w:t>
      </w:r>
      <w:r w:rsidR="008D64F7" w:rsidRPr="00581DFD">
        <w:rPr>
          <w:sz w:val="28"/>
          <w:szCs w:val="28"/>
          <w:lang w:val="en-US"/>
        </w:rPr>
        <w:t xml:space="preserve">), </w:t>
      </w:r>
      <w:r w:rsidRPr="00581DFD">
        <w:rPr>
          <w:sz w:val="28"/>
          <w:szCs w:val="28"/>
          <w:lang w:val="en-US"/>
        </w:rPr>
        <w:t>respectively (Fig.</w:t>
      </w:r>
      <w:r w:rsidR="00356EED" w:rsidRPr="00581DFD">
        <w:rPr>
          <w:sz w:val="28"/>
          <w:szCs w:val="28"/>
          <w:lang w:val="en-US"/>
        </w:rPr>
        <w:t> </w:t>
      </w:r>
      <w:r w:rsidRPr="00581DFD">
        <w:rPr>
          <w:sz w:val="28"/>
          <w:szCs w:val="28"/>
          <w:lang w:val="en-US"/>
        </w:rPr>
        <w:t>1).</w:t>
      </w:r>
    </w:p>
    <w:p w:rsidR="009C4A8F" w:rsidRPr="00581DFD" w:rsidRDefault="009C4A8F" w:rsidP="00581DFD">
      <w:pPr>
        <w:widowControl w:val="0"/>
        <w:ind w:firstLine="567"/>
        <w:rPr>
          <w:sz w:val="28"/>
          <w:szCs w:val="28"/>
          <w:lang w:val="en-US"/>
        </w:rPr>
      </w:pPr>
    </w:p>
    <w:p w:rsidR="00AD784E" w:rsidRPr="00581DFD" w:rsidRDefault="00986FD3" w:rsidP="00581DFD">
      <w:pPr>
        <w:widowControl w:val="0"/>
        <w:jc w:val="center"/>
        <w:rPr>
          <w:sz w:val="28"/>
          <w:szCs w:val="28"/>
          <w:lang w:val="en-US"/>
        </w:rPr>
      </w:pPr>
      <w:r>
        <w:rPr>
          <w:noProof/>
          <w:sz w:val="28"/>
          <w:szCs w:val="28"/>
          <w:lang w:val="en-US" w:eastAsia="ru-RU"/>
        </w:rPr>
      </w:r>
      <w:r>
        <w:rPr>
          <w:noProof/>
          <w:sz w:val="28"/>
          <w:szCs w:val="28"/>
          <w:lang w:val="en-US" w:eastAsia="ru-RU"/>
        </w:rPr>
        <w:pict>
          <v:group id="Группа 21" o:spid="_x0000_s1040" style="width:170.25pt;height:121.9pt;mso-position-horizontal-relative:char;mso-position-vertical-relative:line" coordsize="21621,15290">
            <v:group id="Группа 20" o:spid="_x0000_s1041" style="position:absolute;width:21621;height:15290" coordsize="21621,1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type id="_x0000_t202" coordsize="21600,21600" o:spt="202" path="m,l,21600r21600,l21600,xe">
                <v:stroke joinstyle="miter"/>
                <v:path gradientshapeok="t" o:connecttype="rect"/>
              </v:shapetype>
              <v:shape id="Надпись 6" o:spid="_x0000_s1042" type="#_x0000_t202" style="position:absolute;left:10941;top:6659;width:6712;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356EED" w:rsidRPr="004D2E6F" w:rsidRDefault="00986FD3" w:rsidP="00AD784E">
                      <w:pPr>
                        <w:rPr>
                          <w:vertAlign w:val="subscript"/>
                          <w:lang w:val="en-US"/>
                        </w:rPr>
                      </w:pPr>
                      <w:r w:rsidRPr="00986FD3">
                        <w:rPr>
                          <w:position w:val="-12"/>
                        </w:rPr>
                        <w:object w:dxaOrig="580" w:dyaOrig="320">
                          <v:shape id="_x0000_i1150" type="#_x0000_t75" style="width:29pt;height:16.1pt" o:ole="">
                            <v:imagedata r:id="rId25" o:title=""/>
                          </v:shape>
                          <o:OLEObject Type="Embed" ProgID="Equation.DSMT4" ShapeID="_x0000_i1150" DrawAspect="Content" ObjectID="_1685197834" r:id="rId26"/>
                        </w:object>
                      </w:r>
                      <w:r w:rsidR="00356EED">
                        <w:rPr>
                          <w:lang w:val="en-US"/>
                        </w:rPr>
                        <w:t>X</w:t>
                      </w:r>
                      <w:r w:rsidR="00356EED">
                        <w:rPr>
                          <w:vertAlign w:val="subscript"/>
                          <w:lang w:val="en-US"/>
                        </w:rPr>
                        <w:t>2</w:t>
                      </w:r>
                    </w:p>
                  </w:txbxContent>
                </v:textbox>
              </v:shape>
              <v:group id="Группа 16" o:spid="_x0000_s1043" style="position:absolute;width:21621;height:15290" coordsize="21623,1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Группа 63" o:spid="_x0000_s1044" style="position:absolute;width:21623;height:15292" coordsize="21623,15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Овал 57" o:spid="_x0000_s1045" style="position:absolute;top:1585;width:10108;height:13707;rotation:-26478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EGsYA&#10;AADbAAAADwAAAGRycy9kb3ducmV2LnhtbESPQWvCQBSE70L/w/IKvUjdNAdto5sgLYWcpCZeentk&#10;n0kw+zbNrjHtr3cLgsdhZr5hNtlkOjHS4FrLCl4WEQjiyuqWawWH8vP5FYTzyBo7y6Tglxxk6cNs&#10;g4m2F97TWPhaBAi7BBU03veJlK5qyKBb2J44eEc7GPRBDrXUA14C3HQyjqKlNNhyWGiwp/eGqlNx&#10;NgqOX/3u7Vz8xfPt94ennzJfHlyu1NPjtF2D8DT5e/jWzrWC1Qr+v4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EGsYAAADbAAAADwAAAAAAAAAAAAAAAACYAgAAZHJz&#10;L2Rvd25yZXYueG1sUEsFBgAAAAAEAAQA9QAAAIsDAAAAAA==&#10;" filled="f" strokeweight="1.5pt">
                    <v:stroke joinstyle="miter"/>
                    <v:textbox>
                      <w:txbxContent>
                        <w:p w:rsidR="00356EED" w:rsidRDefault="00356EED"/>
                      </w:txbxContent>
                    </v:textbox>
                  </v:oval>
                  <v:rect id="Прямоугольник 59" o:spid="_x0000_s1046" style="position:absolute;left:16702;width:4921;height:9624;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9QcQA&#10;AADbAAAADwAAAGRycy9kb3ducmV2LnhtbESPwWrCQBCG7wXfYRmht7pbKVqiqxRBsLRga8TzkB2T&#10;YHY2Zrca+/Sdg9Dj8M//zXzzZe8bdaEu1oEtPI8MKOIiuJpLC/t8/fQKKiZkh01gsnCjCMvF4GGO&#10;mQtX/qbLLpVKIBwztFCl1GZax6Iij3EUWmLJjqHzmGTsSu06vArcN3pszER7rFkuVNjSqqLitPvx&#10;Qjmc19vP9H6bfh3Mi4mY/04+cmsfh/3bDFSiPv0v39sbZ2Eqz4qLeI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vUHEAAAA2wAAAA8AAAAAAAAAAAAAAAAAmAIAAGRycy9k&#10;b3ducmV2LnhtbFBLBQYAAAAABAAEAPUAAACJAwAAAAA=&#10;" filled="f" strokeweight="1.5pt">
                    <v:textbox>
                      <w:txbxContent>
                        <w:p w:rsidR="00356EED" w:rsidRDefault="00356EED"/>
                      </w:txbxContent>
                    </v:textbox>
                  </v:rect>
                  <v:oval id="Овал 60" o:spid="_x0000_s1047" style="position:absolute;left:18182;top:4862;width:457;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cscA&#10;AADbAAAADwAAAGRycy9kb3ducmV2LnhtbESPQWvCQBSE74X+h+UVehHdKFRtmlWqoAiCtrYUcntk&#10;X5PQ7NuQ3Wj017uC0OMwM98wybwzlThS40rLCoaDCARxZnXJuYLvr1V/CsJ5ZI2VZVJwJgfz2eND&#10;grG2J/6k48HnIkDYxaig8L6OpXRZQQbdwNbEwfu1jUEfZJNL3eApwE0lR1E0lgZLDgsF1rQsKPs7&#10;tEZBvrv0PvZRutpt1+14s1ysR+nLj1LPT937GwhPnf8P39sbrWDyCrcv4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9YHLHAAAA2wAAAA8AAAAAAAAAAAAAAAAAmAIAAGRy&#10;cy9kb3ducmV2LnhtbFBLBQYAAAAABAAEAPUAAACMAwAAAAA=&#10;" fillcolor="black" strokeweight="1pt">
                    <v:stroke joinstyle="miter"/>
                    <v:textbox>
                      <w:txbxContent>
                        <w:p w:rsidR="00356EED" w:rsidRDefault="00356EED"/>
                      </w:txbxContent>
                    </v:textbox>
                  </v:oval>
                  <v:oval id="Овал 61" o:spid="_x0000_s1048" style="position:absolute;left:6659;top:8404;width:451;height:45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5yMEA&#10;AADbAAAADwAAAGRycy9kb3ducmV2LnhtbERPy4rCMBTdC/5DuIIbGVMFRTpGUUERBJ/DgLtLc22L&#10;zU1pola/3iwEl4fzHk9rU4g7VS63rKDXjUAQJ1bnnCr4Oy1/RiCcR9ZYWCYFT3IwnTQbY4y1ffCB&#10;7kefihDCLkYFmfdlLKVLMjLourYkDtzFVgZ9gFUqdYWPEG4K2Y+ioTSYc2jIsKRFRsn1eDMK0u2r&#10;s99F5+V2s7oN14v5qn8e/CvVbtWzXxCeav8Vf9xrrWAU1ocv4QfI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SucjBAAAA2wAAAA8AAAAAAAAAAAAAAAAAmAIAAGRycy9kb3du&#10;cmV2LnhtbFBLBQYAAAAABAAEAPUAAACGAwAAAAA=&#10;" fillcolor="black" strokeweight="1pt">
                    <v:stroke joinstyle="miter"/>
                    <v:textbox>
                      <w:txbxContent>
                        <w:p w:rsidR="00356EED" w:rsidRDefault="00356EED"/>
                      </w:txbxContent>
                    </v:textbox>
                  </v:oval>
                  <v:shapetype id="_x0000_t32" coordsize="21600,21600" o:spt="32" o:oned="t" path="m,l21600,21600e" filled="f">
                    <v:path arrowok="t" fillok="f" o:connecttype="none"/>
                    <o:lock v:ext="edit" shapetype="t"/>
                  </v:shapetype>
                  <v:shape id="Прямая со стрелкой 62" o:spid="_x0000_s1049" type="#_x0000_t32" style="position:absolute;left:7082;top:5179;width:11019;height:3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2cUAAADbAAAADwAAAGRycy9kb3ducmV2LnhtbESPQWvCQBSE70L/w/IKvZlNiohE11DS&#10;WgShYGzB4yP7mqTNvg27W43/3i0IHoeZ+YZZFaPpxYmc7ywryJIUBHFtdceNgs/DZroA4QOyxt4y&#10;KbiQh2L9MFlhru2Z93SqQiMihH2OCtoQhlxKX7dk0Cd2II7et3UGQ5SukdrhOcJNL5/TdC4NdhwX&#10;WhyobKn+rf6Mgtn7bBO6tHH90WVfb+XHz3xXvSr19Di+LEEEGsM9fGtvtYJFB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w2cUAAADbAAAADwAAAAAAAAAA&#10;AAAAAAChAgAAZHJzL2Rvd25yZXYueG1sUEsFBgAAAAAEAAQA+QAAAJMDAAAAAA==&#10;" strokecolor="black [3213]" strokeweight=".5pt">
                    <v:stroke startarrow="block" endarrow="block" joinstyle="miter"/>
                  </v:shape>
                </v:group>
                <v:shape id="Надпись 10" o:spid="_x0000_s1050" type="#_x0000_t202" style="position:absolute;left:3588;top:7765;width:3105;height:29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epcQA&#10;AADbAAAADwAAAGRycy9kb3ducmV2LnhtbESPQWvCQBSE70L/w/IKvelGC0VS1yCBSqH00Cjt9TX7&#10;TEKyb5fsNkn99a4geBxm5htmk02mEwP1vrGsYLlIQBCXVjdcKTge3uZrED4ga+wsk4J/8pBtH2Yb&#10;TLUd+YuGIlQiQtinqKAOwaVS+rImg35hHXH0TrY3GKLsK6l7HCPcdHKVJC/SYMNxoUZHeU1lW/wZ&#10;BZ/4vQ/D1Jb71p30j3G/+fP5Q6mnx2n3CiLQFO7hW/tdK1iv4Pol/gC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nqXEAAAA2wAAAA8AAAAAAAAAAAAAAAAAmAIAAGRycy9k&#10;b3ducmV2LnhtbFBLBQYAAAAABAAEAPUAAACJAwAAAAA=&#10;" filled="f" stroked="f" strokeweight=".5pt">
                  <v:textbox style="mso-fit-shape-to-text:t">
                    <w:txbxContent>
                      <w:p w:rsidR="00356EED" w:rsidRPr="005360F5" w:rsidRDefault="00986FD3" w:rsidP="00AD784E">
                        <w:pPr>
                          <w:rPr>
                            <w:lang w:val="en-US"/>
                          </w:rPr>
                        </w:pPr>
                        <w:r w:rsidRPr="00986FD3">
                          <w:rPr>
                            <w:position w:val="-12"/>
                          </w:rPr>
                          <w:object w:dxaOrig="200" w:dyaOrig="320">
                            <v:shape id="_x0000_i1154" type="#_x0000_t75" style="width:10.2pt;height:16.1pt" o:ole="">
                              <v:imagedata r:id="rId27" o:title=""/>
                            </v:shape>
                            <o:OLEObject Type="Embed" ProgID="Equation.DSMT4" ShapeID="_x0000_i1154" DrawAspect="Content" ObjectID="_1685197835" r:id="rId28"/>
                          </w:object>
                        </w:r>
                      </w:p>
                    </w:txbxContent>
                  </v:textbox>
                </v:shape>
              </v:group>
              <v:shape id="Надпись 17" o:spid="_x0000_s1051" type="#_x0000_t202" style="position:absolute;left:2324;top:3644;width:3359;height:39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CPsQA&#10;AADbAAAADwAAAGRycy9kb3ducmV2LnhtbESPQWsCMRSE74X+h/AKvdWsCiVujSKCsIf20FXx+ti8&#10;7i5uXtYk6vrvG0HwOMzMN8x8OdhOXMiH1rGG8SgDQVw503KtYbfdfCgQISIb7ByThhsFWC5eX+aY&#10;G3flX7qUsRYJwiFHDU2MfS5lqBqyGEauJ07en/MWY5K+lsbjNcFtJydZ9ikttpwWGuxp3VB1LM9W&#10;w896VqpicvOH2bTYlOo0dt9qr/X727D6AhFpiM/wo10YDWo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gj7EAAAA2wAAAA8AAAAAAAAAAAAAAAAAmAIAAGRycy9k&#10;b3ducmV2LnhtbFBLBQYAAAAABAAEAPUAAACJAwAAAAA=&#10;" fillcolor="white [3201]" stroked="f" strokeweight=".5pt">
                <v:textbox>
                  <w:txbxContent>
                    <w:p w:rsidR="00356EED" w:rsidRDefault="00986FD3" w:rsidP="00AD784E">
                      <w:r w:rsidRPr="00986FD3">
                        <w:rPr>
                          <w:position w:val="-10"/>
                        </w:rPr>
                        <w:object w:dxaOrig="240" w:dyaOrig="300">
                          <v:shape id="_x0000_i1158" type="#_x0000_t75" style="width:11.8pt;height:15.05pt" o:ole="">
                            <v:imagedata r:id="rId29" o:title=""/>
                          </v:shape>
                          <o:OLEObject Type="Embed" ProgID="Equation.DSMT4" ShapeID="_x0000_i1158" DrawAspect="Content" ObjectID="_1685197836" r:id="rId30"/>
                        </w:object>
                      </w:r>
                    </w:p>
                  </w:txbxContent>
                </v:textbox>
              </v:shape>
              <v:shape id="Надпись 18" o:spid="_x0000_s1052" type="#_x0000_t202" style="position:absolute;left:16014;top:420;width:3232;height:29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jSsQA&#10;AADbAAAADwAAAGRycy9kb3ducmV2LnhtbESPT2vCQBTE7wW/w/KE3urGVkqIriKCUige/INen9ln&#10;EpJ9u2S3Me2ndwWhx2FmfsPMFr1pREetrywrGI8SEMS51RUXCo6H9VsKwgdkjY1lUvBLHhbzwcsM&#10;M21vvKNuHwoRIewzVFCG4DIpfV6SQT+yjjh6V9saDFG2hdQt3iLcNPI9ST6lwYrjQomOViXl9f7H&#10;KNjiaRO6vs43tbvqs3GX1cfft1Kvw345BRGoD//hZ/tLK0g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o0rEAAAA2wAAAA8AAAAAAAAAAAAAAAAAmAIAAGRycy9k&#10;b3ducmV2LnhtbFBLBQYAAAAABAAEAPUAAACJAwAAAAA=&#10;" filled="f" stroked="f" strokeweight=".5pt">
                <v:textbox style="mso-fit-shape-to-text:t">
                  <w:txbxContent>
                    <w:p w:rsidR="00356EED" w:rsidRDefault="00986FD3" w:rsidP="00AD784E">
                      <w:r w:rsidRPr="00986FD3">
                        <w:rPr>
                          <w:position w:val="-12"/>
                        </w:rPr>
                        <w:object w:dxaOrig="220" w:dyaOrig="320">
                          <v:shape id="_x0000_i1162" type="#_x0000_t75" style="width:10.75pt;height:16.1pt" o:ole="">
                            <v:imagedata r:id="rId31" o:title=""/>
                          </v:shape>
                          <o:OLEObject Type="Embed" ProgID="Equation.DSMT4" ShapeID="_x0000_i1162" DrawAspect="Content" ObjectID="_1685197837" r:id="rId32"/>
                        </w:object>
                      </w:r>
                    </w:p>
                  </w:txbxContent>
                </v:textbox>
              </v:shape>
            </v:group>
            <v:shape id="Надпись 19" o:spid="_x0000_s1053" type="#_x0000_t202" style="position:absolute;left:17811;top:5281;width:3232;height:2910;visibility:visible;mso-wrap-style:none" filled="f" stroked="f" strokeweight=".5pt">
              <v:textbox style="mso-fit-shape-to-text:t">
                <w:txbxContent>
                  <w:p w:rsidR="00356EED" w:rsidRDefault="00986FD3" w:rsidP="00AD784E">
                    <w:r w:rsidRPr="00986FD3">
                      <w:rPr>
                        <w:position w:val="-12"/>
                      </w:rPr>
                      <w:object w:dxaOrig="220" w:dyaOrig="320">
                        <v:shape id="_x0000_i1166" type="#_x0000_t75" style="width:10.75pt;height:16.1pt" o:ole="">
                          <v:imagedata r:id="rId33" o:title=""/>
                        </v:shape>
                        <o:OLEObject Type="Embed" ProgID="Equation.DSMT4" ShapeID="_x0000_i1166" DrawAspect="Content" ObjectID="_1685197838" r:id="rId34"/>
                      </w:object>
                    </w:r>
                  </w:p>
                </w:txbxContent>
              </v:textbox>
            </v:shape>
            <w10:wrap type="none"/>
            <w10:anchorlock/>
          </v:group>
        </w:pict>
      </w:r>
      <w:r>
        <w:rPr>
          <w:noProof/>
          <w:sz w:val="28"/>
          <w:szCs w:val="28"/>
          <w:lang w:val="en-US" w:eastAsia="ru-RU"/>
        </w:rPr>
      </w:r>
      <w:r>
        <w:rPr>
          <w:noProof/>
          <w:sz w:val="28"/>
          <w:szCs w:val="28"/>
          <w:lang w:val="en-US" w:eastAsia="ru-RU"/>
        </w:rPr>
        <w:pict>
          <v:group id="Группа 52" o:spid="_x0000_s1208" style="width:170.1pt;height:121.9pt;mso-position-horizontal-relative:char;mso-position-vertical-relative:line;mso-width-relative:margin" coordsize="22594,16612">
            <v:oval id="Овал 75" o:spid="_x0000_s1209" style="position:absolute;left:17833;top:6096;width:457;height:457;flip:y;visibility:visible;v-text-anchor:middle" fillcolor="windowText" strokecolor="windowText" strokeweight="1pt">
              <v:stroke joinstyle="miter"/>
              <v:textbox>
                <w:txbxContent>
                  <w:p w:rsidR="00356EED" w:rsidRDefault="00356EED" w:rsidP="00D64FC4"/>
                </w:txbxContent>
              </v:textbox>
            </v:oval>
            <v:group id="Группа 51" o:spid="_x0000_s1210" style="position:absolute;width:22594;height:16612" coordsize="22594,16612">
              <v:shape id="Прямая со стрелкой 77" o:spid="_x0000_s1211" type="#_x0000_t32" style="position:absolute;left:10623;top:6448;width:7265;height:3277;flip:y;visibility:visible" o:connectortype="straight" strokecolor="windowText" strokeweight=".5pt">
                <v:stroke startarrow="block" endarrow="block" joinstyle="miter"/>
              </v:shape>
              <v:group id="Группа 50" o:spid="_x0000_s1212" style="position:absolute;width:22594;height:16612" coordsize="22594,16612">
                <v:shape id="Надпись 29" o:spid="_x0000_s1213" type="#_x0000_t202" style="position:absolute;left:9145;top:4013;width:5772;height:3162;visibility:visible;mso-wrap-style:none" filled="f" stroked="f" strokeweight=".5pt">
                  <v:textbox style="mso-fit-shape-to-text:t">
                    <w:txbxContent>
                      <w:p w:rsidR="00356EED" w:rsidRDefault="00986FD3" w:rsidP="00D64FC4">
                        <w:r w:rsidRPr="00986FD3">
                          <w:rPr>
                            <w:position w:val="-12"/>
                          </w:rPr>
                          <w:object w:dxaOrig="580" w:dyaOrig="320">
                            <v:shape id="_x0000_i1170" type="#_x0000_t75" style="width:29pt;height:16.1pt" o:ole="">
                              <v:imagedata r:id="rId35" o:title=""/>
                            </v:shape>
                            <o:OLEObject Type="Embed" ProgID="Equation.DSMT4" ShapeID="_x0000_i1170" DrawAspect="Content" ObjectID="_1685197839" r:id="rId36"/>
                          </w:object>
                        </w:r>
                      </w:p>
                    </w:txbxContent>
                  </v:textbox>
                </v:shape>
                <v:group id="Группа 49" o:spid="_x0000_s1214" style="position:absolute;width:22594;height:16612" coordsize="22594,16612">
                  <v:oval id="Овал 73" o:spid="_x0000_s1215" style="position:absolute;top:2907;width:10107;height:13705;rotation:-2647813fd;visibility:visible;v-text-anchor:middle" filled="f" strokecolor="windowText" strokeweight="1.5pt">
                    <v:stroke joinstyle="miter"/>
                    <v:textbox>
                      <w:txbxContent>
                        <w:p w:rsidR="00356EED" w:rsidRDefault="00356EED" w:rsidP="00D64FC4"/>
                      </w:txbxContent>
                    </v:textbox>
                  </v:oval>
                  <v:rect id="Прямоугольник 74" o:spid="_x0000_s1216" style="position:absolute;left:17679;width:4915;height:9620;rotation:-1836244fd;visibility:visible;v-text-anchor:middle" filled="f" strokecolor="windowText" strokeweight="1.5pt">
                    <v:textbox>
                      <w:txbxContent>
                        <w:p w:rsidR="00356EED" w:rsidRDefault="00356EED" w:rsidP="00D64FC4"/>
                      </w:txbxContent>
                    </v:textbox>
                  </v:rect>
                  <v:oval id="Овал 76" o:spid="_x0000_s1217" style="position:absolute;left:10359;top:9566;width:445;height:445;flip:y;visibility:visible;v-text-anchor:middle" fillcolor="windowText" strokecolor="windowText" strokeweight="1pt">
                    <v:stroke joinstyle="miter"/>
                    <v:textbox>
                      <w:txbxContent>
                        <w:p w:rsidR="00356EED" w:rsidRDefault="00356EED" w:rsidP="00D64FC4"/>
                      </w:txbxContent>
                    </v:textbox>
                  </v:oval>
                  <v:shape id="Надпись 24" o:spid="_x0000_s1218" type="#_x0000_t202" style="position:absolute;left:6821;top:8613;width:3247;height:3161;visibility:visible;mso-wrap-style:none" filled="f" stroked="f" strokeweight=".5pt">
                    <v:textbox style="mso-fit-shape-to-text:t">
                      <w:txbxContent>
                        <w:p w:rsidR="00356EED" w:rsidRPr="005360F5" w:rsidRDefault="00986FD3" w:rsidP="00D64FC4">
                          <w:pPr>
                            <w:rPr>
                              <w:lang w:val="en-US"/>
                            </w:rPr>
                          </w:pPr>
                          <w:r w:rsidRPr="00986FD3">
                            <w:rPr>
                              <w:position w:val="-12"/>
                            </w:rPr>
                            <w:object w:dxaOrig="200" w:dyaOrig="320">
                              <v:shape id="_x0000_i1174" type="#_x0000_t75" style="width:10.2pt;height:16.1pt" o:ole="">
                                <v:imagedata r:id="rId37" o:title=""/>
                              </v:shape>
                              <o:OLEObject Type="Embed" ProgID="Equation.DSMT4" ShapeID="_x0000_i1174" DrawAspect="Content" ObjectID="_1685197840" r:id="rId38"/>
                            </w:object>
                          </w:r>
                        </w:p>
                      </w:txbxContent>
                    </v:textbox>
                  </v:shape>
                  <v:shape id="Надпись 28" o:spid="_x0000_s1219" type="#_x0000_t202" style="position:absolute;left:2537;top:4177;width:3513;height:3025;visibility:visible;mso-wrap-style:none" filled="f" stroked="f" strokeweight=".5pt">
                    <v:textbox style="mso-fit-shape-to-text:t">
                      <w:txbxContent>
                        <w:p w:rsidR="00356EED" w:rsidRDefault="00986FD3" w:rsidP="00D64FC4">
                          <w:r w:rsidRPr="00986FD3">
                            <w:rPr>
                              <w:position w:val="-10"/>
                            </w:rPr>
                            <w:object w:dxaOrig="240" w:dyaOrig="300">
                              <v:shape id="_x0000_i1178" type="#_x0000_t75" style="width:11.8pt;height:15.05pt" o:ole="">
                                <v:imagedata r:id="rId39" o:title=""/>
                              </v:shape>
                              <o:OLEObject Type="Embed" ProgID="Equation.DSMT4" ShapeID="_x0000_i1178" DrawAspect="Content" ObjectID="_1685197841" r:id="rId40"/>
                            </w:object>
                          </w:r>
                        </w:p>
                      </w:txbxContent>
                    </v:textbox>
                  </v:shape>
                  <v:shape id="Надпись 30" o:spid="_x0000_s1220" type="#_x0000_t202" style="position:absolute;left:17175;top:893;width:3380;height:3161;visibility:visible;mso-wrap-style:none" filled="f" stroked="f" strokeweight=".5pt">
                    <v:textbox style="mso-fit-shape-to-text:t">
                      <w:txbxContent>
                        <w:bookmarkStart w:id="6" w:name="MTBlankEqn"/>
                        <w:p w:rsidR="00356EED" w:rsidRDefault="00986FD3" w:rsidP="00D64FC4">
                          <w:r w:rsidRPr="00986FD3">
                            <w:rPr>
                              <w:position w:val="-12"/>
                            </w:rPr>
                            <w:object w:dxaOrig="220" w:dyaOrig="320">
                              <v:shape id="_x0000_i1182" type="#_x0000_t75" style="width:10.75pt;height:16.1pt" o:ole="">
                                <v:imagedata r:id="rId41" o:title=""/>
                              </v:shape>
                              <o:OLEObject Type="Embed" ProgID="Equation.DSMT4" ShapeID="_x0000_i1182" DrawAspect="Content" ObjectID="_1685197842" r:id="rId42"/>
                            </w:object>
                          </w:r>
                          <w:bookmarkEnd w:id="6"/>
                        </w:p>
                      </w:txbxContent>
                    </v:textbox>
                  </v:shape>
                  <v:shape id="Надпись 31" o:spid="_x0000_s1221" type="#_x0000_t202" style="position:absolute;left:17646;top:4225;width:3381;height:3161;visibility:visible;mso-wrap-style:none" filled="f" stroked="f" strokeweight=".5pt">
                    <v:textbox style="mso-fit-shape-to-text:t">
                      <w:txbxContent>
                        <w:p w:rsidR="00356EED" w:rsidRDefault="00986FD3" w:rsidP="00D64FC4">
                          <w:r w:rsidRPr="00986FD3">
                            <w:rPr>
                              <w:position w:val="-12"/>
                            </w:rPr>
                            <w:object w:dxaOrig="220" w:dyaOrig="320">
                              <v:shape id="_x0000_i1187" type="#_x0000_t75" style="width:10.75pt;height:16.1pt" o:ole="">
                                <v:imagedata r:id="rId43" o:title=""/>
                              </v:shape>
                              <o:OLEObject Type="Embed" ProgID="Equation.DSMT4" ShapeID="_x0000_i1187" DrawAspect="Content" ObjectID="_1685197843" r:id="rId44"/>
                            </w:object>
                          </w:r>
                        </w:p>
                      </w:txbxContent>
                    </v:textbox>
                  </v:shape>
                </v:group>
              </v:group>
            </v:group>
            <w10:wrap type="none"/>
            <w10:anchorlock/>
          </v:group>
        </w:pict>
      </w:r>
    </w:p>
    <w:p w:rsidR="00AD784E" w:rsidRPr="00581DFD" w:rsidRDefault="00356EED" w:rsidP="00581DFD">
      <w:pPr>
        <w:widowControl w:val="0"/>
        <w:shd w:val="clear" w:color="auto" w:fill="FFFFFF"/>
        <w:jc w:val="center"/>
        <w:outlineLvl w:val="0"/>
        <w:rPr>
          <w:i/>
          <w:sz w:val="28"/>
          <w:szCs w:val="28"/>
          <w:lang w:val="en-US"/>
        </w:rPr>
      </w:pPr>
      <w:r w:rsidRPr="00581DFD">
        <w:rPr>
          <w:i/>
          <w:sz w:val="28"/>
          <w:szCs w:val="28"/>
          <w:lang w:val="en-US"/>
        </w:rPr>
        <w:t>a</w:t>
      </w:r>
      <w:r w:rsidRPr="00581DFD">
        <w:rPr>
          <w:i/>
          <w:sz w:val="28"/>
          <w:szCs w:val="28"/>
          <w:lang w:val="en-US"/>
        </w:rPr>
        <w:tab/>
        <w:t>b</w:t>
      </w:r>
    </w:p>
    <w:p w:rsidR="00356EED" w:rsidRPr="00581DFD" w:rsidRDefault="00356EED" w:rsidP="00581DFD">
      <w:pPr>
        <w:widowControl w:val="0"/>
        <w:shd w:val="clear" w:color="auto" w:fill="FFFFFF"/>
        <w:jc w:val="center"/>
        <w:outlineLvl w:val="0"/>
        <w:rPr>
          <w:b/>
          <w:sz w:val="28"/>
          <w:szCs w:val="28"/>
          <w:lang w:val="en-US"/>
        </w:rPr>
      </w:pPr>
    </w:p>
    <w:p w:rsidR="005A394A" w:rsidRPr="00581DFD" w:rsidRDefault="00986FD3" w:rsidP="00581DFD">
      <w:pPr>
        <w:widowControl w:val="0"/>
        <w:shd w:val="clear" w:color="auto" w:fill="FFFFFF"/>
        <w:jc w:val="center"/>
        <w:outlineLvl w:val="0"/>
        <w:rPr>
          <w:b/>
          <w:sz w:val="28"/>
          <w:szCs w:val="28"/>
          <w:lang w:val="en-US"/>
        </w:rPr>
      </w:pPr>
      <w:r>
        <w:rPr>
          <w:b/>
          <w:noProof/>
          <w:sz w:val="28"/>
          <w:szCs w:val="28"/>
          <w:lang w:val="en-US" w:eastAsia="ru-RU"/>
        </w:rPr>
      </w:r>
      <w:r>
        <w:rPr>
          <w:b/>
          <w:noProof/>
          <w:sz w:val="28"/>
          <w:szCs w:val="28"/>
          <w:lang w:val="en-US" w:eastAsia="ru-RU"/>
        </w:rPr>
        <w:pict>
          <v:group id="Группа 64" o:spid="_x0000_s1054" style="width:170.1pt;height:121.9pt;mso-position-horizontal-relative:char;mso-position-vertical-relative:line" coordsize="20423,14383">
            <v:oval id="Овал 70" o:spid="_x0000_s1055" style="position:absolute;left:8642;top:4300;width:445;height:44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ZicUA&#10;AADbAAAADwAAAGRycy9kb3ducmV2LnhtbERPy2rCQBTdF/yH4QrdFJ1UUCTNJFhBCRSsj1Jwd8nc&#10;JsHMnZAZk7Rf31kUujycd5KNphE9da62rOB5HoEgLqyuuVTwcdnN1iCcR9bYWCYF3+QgSycPCcba&#10;Dnyi/uxLEULYxaig8r6NpXRFRQbd3LbEgfuynUEfYFdK3eEQwk0jF1G0kgZrDg0VtrStqLid70ZB&#10;efh5Or5H193hbX9f5dvX/eK6/FTqcTpuXkB4Gv2/+M+dawXLMDZ8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JmJxQAAANsAAAAPAAAAAAAAAAAAAAAAAJgCAABkcnMv&#10;ZG93bnJldi54bWxQSwUGAAAAAAQABAD1AAAAigMAAAAA&#10;" fillcolor="black" strokeweight="1pt">
              <v:stroke joinstyle="miter"/>
              <v:textbox>
                <w:txbxContent>
                  <w:p w:rsidR="00356EED" w:rsidRDefault="00356EED"/>
                </w:txbxContent>
              </v:textbox>
            </v:oval>
            <v:group id="Группа 56" o:spid="_x0000_s1056" style="position:absolute;width:20423;height:14383" coordorigin="1370,1339" coordsize="20424,1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Овал 69" o:spid="_x0000_s1057" style="position:absolute;left:17106;top:10839;width:451;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fMsQA&#10;AADbAAAADwAAAGRycy9kb3ducmV2LnhtbERPXWvCMBR9H/gfwh3sZWgyYUWqUaagCINuqyL4dmnu&#10;2rLmpjTRVn/98jDY4+F8L1aDbcSVOl871vAyUSCIC2dqLjUcD9vxDIQPyAYbx6ThRh5Wy9HDAlPj&#10;ev6iax5KEUPYp6ihCqFNpfRFRRb9xLXEkft2ncUQYVdK02Efw20jp0ol0mLNsaHCljYVFT/5xWoo&#10;s/vz54c6b7P33SXZb9a76fn1pPXT4/A2BxFoCP/iP/feaEji+vg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XzLEAAAA2wAAAA8AAAAAAAAAAAAAAAAAmAIAAGRycy9k&#10;b3ducmV2LnhtbFBLBQYAAAAABAAEAPUAAACJAwAAAAA=&#10;" fillcolor="black" strokeweight="1pt">
                <v:stroke joinstyle="miter"/>
                <v:textbox>
                  <w:txbxContent>
                    <w:p w:rsidR="00356EED" w:rsidRDefault="00356EED"/>
                  </w:txbxContent>
                </v:textbox>
              </v:oval>
              <v:group id="Группа 55" o:spid="_x0000_s1058" style="position:absolute;left:1370;top:1339;width:20424;height:14394" coordorigin="1389,1492" coordsize="20423,1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54" o:spid="_x0000_s1059" style="position:absolute;left:10000;top:1492;width:7369;height:9748" coordorigin=",-63" coordsize="7368,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Прямая со стрелкой 71" o:spid="_x0000_s1060" type="#_x0000_t32" style="position:absolute;left:338;top:4402;width:7030;height:5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gGMQAAADbAAAADwAAAGRycy9kb3ducmV2LnhtbESPQWvCQBSE7wX/w/IKvdVNLQRJXUUE&#10;MRchagn09pp9JsHs2yW7xvjvXaHQ4zAz3zCL1Wg6MVDvW8sKPqYJCOLK6pZrBd+n7fschA/IGjvL&#10;pOBOHlbLycsCM21vfKDhGGoRIewzVNCE4DIpfdWQQT+1jjh6Z9sbDFH2tdQ93iLcdHKWJKk02HJc&#10;aNDRpqHqcrwaBdf1Li2L/T4vRlf+Djn9bPLCKfX2Oq6/QAQaw3/4r51rBekn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mAYxAAAANsAAAAPAAAAAAAAAAAA&#10;AAAAAKECAABkcnMvZG93bnJldi54bWxQSwUGAAAAAAQABAD5AAAAkgMAAAAA&#10;" strokeweight=".5pt">
                    <v:stroke startarrow="block" endarrow="block" joinstyle="miter"/>
                  </v:shape>
                  <v:shape id="Надпись 34" o:spid="_x0000_s1061" type="#_x0000_t202" style="position:absolute;top:-63;width:5214;height:27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FsMQA&#10;AADbAAAADwAAAGRycy9kb3ducmV2LnhtbESPQWvCQBSE74X+h+UVeqsbW5ES3QQRKoL0oBa9PrPP&#10;JCT7dsmuMfbXu0Khx2FmvmHm+WBa0VPna8sKxqMEBHFhdc2lgp/919snCB+QNbaWScGNPOTZ89Mc&#10;U22vvKV+F0oRIexTVFCF4FIpfVGRQT+yjjh6Z9sZDFF2pdQdXiPctPI9SabSYM1xoUJHy4qKZncx&#10;Cr7xsAr90BSrxp310bjT8uN3o9Try7CYgQg0hP/wX3utFUwn8Pg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RbDEAAAA2wAAAA8AAAAAAAAAAAAAAAAAmAIAAGRycy9k&#10;b3ducmV2LnhtbFBLBQYAAAAABAAEAPUAAACJAwAAAAA=&#10;" filled="f" stroked="f" strokeweight=".5pt">
                    <v:textbox style="mso-fit-shape-to-text:t">
                      <w:txbxContent>
                        <w:p w:rsidR="00356EED" w:rsidRDefault="00986FD3" w:rsidP="00AD784E">
                          <w:r w:rsidRPr="00986FD3">
                            <w:rPr>
                              <w:position w:val="-12"/>
                            </w:rPr>
                            <w:object w:dxaOrig="580" w:dyaOrig="320">
                              <v:shape id="_x0000_i1191" type="#_x0000_t75" style="width:29pt;height:16.1pt" o:ole="">
                                <v:imagedata r:id="rId45" o:title=""/>
                              </v:shape>
                              <o:OLEObject Type="Embed" ProgID="Equation.DSMT4" ShapeID="_x0000_i1191" DrawAspect="Content" ObjectID="_1685197844" r:id="rId46"/>
                            </w:object>
                          </w:r>
                        </w:p>
                      </w:txbxContent>
                    </v:textbox>
                  </v:shape>
                </v:group>
                <v:group id="Группа 53" o:spid="_x0000_s1062" style="position:absolute;left:1389;top:2183;width:20423;height:13702" coordorigin="1389,2184" coordsize="20423,13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Прямоугольник 68" o:spid="_x0000_s1063" style="position:absolute;left:16897;top:4973;width:4915;height:9620;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adcMA&#10;AADbAAAADwAAAGRycy9kb3ducmV2LnhtbESPQWvCQBSE74X+h+UVetNdpaSSuooIgqJgNcXzI/tM&#10;gtm3Mbtq7K/vCkKPw8x8w4ynna3FlVpfOdYw6CsQxLkzFRcafrJFbwTCB2SDtWPScCcP08nryxhT&#10;4268o+s+FCJC2KeooQyhSaX0eUkWfd81xNE7utZiiLItpGnxFuG2lkOlEmmx4rhQYkPzkvLT/mIj&#10;5XBebDdhdf/8PqgP5TH7TdaZ1u9v3ewLRKAu/Ief7aXRkCTw+BJ/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sadcMAAADbAAAADwAAAAAAAAAAAAAAAACYAgAAZHJzL2Rv&#10;d25yZXYueG1sUEsFBgAAAAAEAAQA9QAAAIgDAAAAAA==&#10;" filled="f" strokeweight="1.5pt">
                    <v:textbox>
                      <w:txbxContent>
                        <w:p w:rsidR="00356EED" w:rsidRDefault="00356EED"/>
                      </w:txbxContent>
                    </v:textbox>
                  </v:rect>
                  <v:oval id="Овал 67" o:spid="_x0000_s1064" style="position:absolute;left:1389;top:2184;width:10103;height:13703;rotation:-26478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Sx8UA&#10;AADbAAAADwAAAGRycy9kb3ducmV2LnhtbESPQWvCQBSE70L/w/IKXkQ3ekjb6CpiKeQkbZJLb4/s&#10;MwnNvk2zmxj99d1CocdhZr5hdofJtGKk3jWWFaxXEQji0uqGKwVF/rZ8BuE8ssbWMim4kYPD/mG2&#10;w0TbK3/QmPlKBAi7BBXU3neJlK6syaBb2Y44eBfbG/RB9pXUPV4D3LRyE0WxNNhwWKixo1NN5Vc2&#10;GAWX9+78MmT3zeL4+erpO0/jwqVKzR+n4xaEp8n/h//aqVYQP8H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xLHxQAAANsAAAAPAAAAAAAAAAAAAAAAAJgCAABkcnMv&#10;ZG93bnJldi54bWxQSwUGAAAAAAQABAD1AAAAigMAAAAA&#10;" filled="f" strokeweight="1.5pt">
                    <v:stroke joinstyle="miter"/>
                    <v:textbox>
                      <w:txbxContent>
                        <w:p w:rsidR="00356EED" w:rsidRDefault="00356EED"/>
                      </w:txbxContent>
                    </v:textbox>
                  </v:oval>
                  <v:shape id="Надпись 32" o:spid="_x0000_s1065" type="#_x0000_t202" style="position:absolute;left:17886;top:10101;width:3056;height:2740;visibility:visible;mso-wrap-style:none" filled="f" stroked="f" strokeweight=".5pt">
                    <v:textbox style="mso-fit-shape-to-text:t">
                      <w:txbxContent>
                        <w:p w:rsidR="00356EED" w:rsidRDefault="00986FD3" w:rsidP="00AD784E">
                          <w:r w:rsidRPr="00986FD3">
                            <w:rPr>
                              <w:position w:val="-12"/>
                            </w:rPr>
                            <w:object w:dxaOrig="220" w:dyaOrig="320">
                              <v:shape id="_x0000_i1195" type="#_x0000_t75" style="width:10.75pt;height:16.1pt" o:ole="">
                                <v:imagedata r:id="rId47" o:title=""/>
                              </v:shape>
                              <o:OLEObject Type="Embed" ProgID="Equation.DSMT4" ShapeID="_x0000_i1195" DrawAspect="Content" ObjectID="_1685197845" r:id="rId48"/>
                            </w:object>
                          </w:r>
                        </w:p>
                      </w:txbxContent>
                    </v:textbox>
                  </v:shape>
                  <v:shape id="Надпись 33" o:spid="_x0000_s1066" type="#_x0000_t202" style="position:absolute;left:16343;top:5532;width:3056;height:27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qLsQA&#10;AADbAAAADwAAAGRycy9kb3ducmV2LnhtbESPQWvCQBSE74X+h+UVeqsbW5A2ugkiVATpQS16fWaf&#10;SUj27ZJdY+yvdwWhx2FmvmFm+WBa0VPna8sKxqMEBHFhdc2lgt/d99snCB+QNbaWScGVPOTZ89MM&#10;U20vvKF+G0oRIexTVFCF4FIpfVGRQT+yjjh6J9sZDFF2pdQdXiLctPI9SSbSYM1xoUJHi4qKZns2&#10;Cn5wvwz90BTLxp30wbjj4uNvrdTryzCfggg0hP/wo73SCiZf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6i7EAAAA2wAAAA8AAAAAAAAAAAAAAAAAmAIAAGRycy9k&#10;b3ducmV2LnhtbFBLBQYAAAAABAAEAPUAAACJAwAAAAA=&#10;" filled="f" stroked="f" strokeweight=".5pt">
                    <v:textbox style="mso-fit-shape-to-text:t">
                      <w:txbxContent>
                        <w:p w:rsidR="00356EED" w:rsidRDefault="00986FD3" w:rsidP="00AD784E">
                          <w:r w:rsidRPr="00986FD3">
                            <w:rPr>
                              <w:position w:val="-12"/>
                            </w:rPr>
                            <w:object w:dxaOrig="220" w:dyaOrig="320">
                              <v:shape id="_x0000_i1199" type="#_x0000_t75" style="width:10.75pt;height:16.1pt" o:ole="">
                                <v:imagedata r:id="rId49" o:title=""/>
                              </v:shape>
                              <o:OLEObject Type="Embed" ProgID="Equation.DSMT4" ShapeID="_x0000_i1199" DrawAspect="Content" ObjectID="_1685197846" r:id="rId50"/>
                            </w:object>
                          </w:r>
                        </w:p>
                      </w:txbxContent>
                    </v:textbox>
                  </v:shape>
                  <v:shape id="Надпись 37" o:spid="_x0000_s1067" type="#_x0000_t202" style="position:absolute;left:2055;top:2385;width:3176;height:26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VbsAA&#10;AADbAAAADwAAAGRycy9kb3ducmV2LnhtbERPy4rCMBTdC/MP4Q7MTlNnQKUaRYQRYXDhA91em2tb&#10;2tyEJtaOX28WgsvDec8WnalFS40vLSsYDhIQxJnVJecKjoff/gSED8gaa8uk4J88LOYfvRmm2t55&#10;R+0+5CKGsE9RQRGCS6X0WUEG/cA64shdbWMwRNjkUjd4j+Gmlt9JMpIGS44NBTpaFZRV+5tRsMXT&#10;OrRdla0rd9Vn4y6rn8efUl+f3XIKIlAX3uKXe6MVjOP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vVbsAAAADbAAAADwAAAAAAAAAAAAAAAACYAgAAZHJzL2Rvd25y&#10;ZXYueG1sUEsFBgAAAAAEAAQA9QAAAIUDAAAAAA==&#10;" filled="f" stroked="f" strokeweight=".5pt">
                    <v:textbox style="mso-fit-shape-to-text:t">
                      <w:txbxContent>
                        <w:p w:rsidR="00356EED" w:rsidRDefault="00986FD3" w:rsidP="00AD784E">
                          <w:r w:rsidRPr="00986FD3">
                            <w:rPr>
                              <w:position w:val="-10"/>
                            </w:rPr>
                            <w:object w:dxaOrig="240" w:dyaOrig="300">
                              <v:shape id="_x0000_i1203" type="#_x0000_t75" style="width:11.8pt;height:15.05pt" o:ole="">
                                <v:imagedata r:id="rId51" o:title=""/>
                              </v:shape>
                              <o:OLEObject Type="Embed" ProgID="Equation.DSMT4" ShapeID="_x0000_i1203" DrawAspect="Content" ObjectID="_1685197847" r:id="rId52"/>
                            </w:object>
                          </w:r>
                        </w:p>
                      </w:txbxContent>
                    </v:textbox>
                  </v:shape>
                  <v:shape id="Надпись 38" o:spid="_x0000_s1068" type="#_x0000_t202" style="position:absolute;left:6744;top:3672;width:3716;height:2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gy74A&#10;AADbAAAADwAAAGRycy9kb3ducmV2LnhtbESPwQrCMBBE74L/EFbwIprWg0o1iggFb2L1A5ZmbavN&#10;pjTR1r83guBxmJk3zGbXm1q8qHWVZQXxLAJBnFtdcaHgekmnKxDOI2usLZOCNznYbYeDDSbadnym&#10;V+YLESDsElRQet8kUrq8JINuZhvi4N1sa9AH2RZSt9gFuKnlPIoW0mDFYaHEhg4l5Y/saRTYeTep&#10;z1mcHk7dPY1OT7pkjpQaj/r9GoSn3v/Dv/ZRK1jG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O4Mu+AAAA2wAAAA8AAAAAAAAAAAAAAAAAmAIAAGRycy9kb3ducmV2&#10;LnhtbFBLBQYAAAAABAAEAPUAAACDAwAAAAA=&#10;" filled="f" stroked="f" strokeweight=".5pt">
                    <v:textbox style="mso-fit-shape-to-text:t">
                      <w:txbxContent>
                        <w:p w:rsidR="00356EED" w:rsidRPr="005360F5" w:rsidRDefault="00986FD3" w:rsidP="00AD784E">
                          <w:pPr>
                            <w:rPr>
                              <w:lang w:val="en-US"/>
                            </w:rPr>
                          </w:pPr>
                          <w:r w:rsidRPr="00986FD3">
                            <w:rPr>
                              <w:position w:val="-12"/>
                            </w:rPr>
                            <w:object w:dxaOrig="200" w:dyaOrig="320">
                              <v:shape id="_x0000_i1207" type="#_x0000_t75" style="width:10.2pt;height:16.1pt" o:ole="">
                                <v:imagedata r:id="rId53" o:title=""/>
                              </v:shape>
                              <o:OLEObject Type="Embed" ProgID="Equation.DSMT4" ShapeID="_x0000_i1207" DrawAspect="Content" ObjectID="_1685197848" r:id="rId54"/>
                            </w:object>
                          </w:r>
                        </w:p>
                      </w:txbxContent>
                    </v:textbox>
                  </v:shape>
                </v:group>
              </v:group>
            </v:group>
            <w10:wrap type="none"/>
            <w10:anchorlock/>
          </v:group>
        </w:pict>
      </w:r>
    </w:p>
    <w:p w:rsidR="009C4A8F" w:rsidRPr="00581DFD" w:rsidRDefault="008D6C89" w:rsidP="00581DFD">
      <w:pPr>
        <w:widowControl w:val="0"/>
        <w:jc w:val="center"/>
        <w:rPr>
          <w:i/>
          <w:sz w:val="28"/>
          <w:szCs w:val="28"/>
          <w:lang w:val="en-US"/>
        </w:rPr>
      </w:pPr>
      <w:r w:rsidRPr="00581DFD">
        <w:rPr>
          <w:i/>
          <w:sz w:val="28"/>
          <w:szCs w:val="28"/>
          <w:lang w:val="en-US"/>
        </w:rPr>
        <w:t>c</w:t>
      </w:r>
    </w:p>
    <w:p w:rsidR="00AD784E" w:rsidRPr="00581DFD" w:rsidRDefault="00AD784E" w:rsidP="00581DFD">
      <w:pPr>
        <w:widowControl w:val="0"/>
        <w:jc w:val="center"/>
        <w:rPr>
          <w:sz w:val="28"/>
          <w:szCs w:val="28"/>
          <w:lang w:val="en-US"/>
        </w:rPr>
      </w:pPr>
    </w:p>
    <w:p w:rsidR="000C1836" w:rsidRPr="00581DFD" w:rsidRDefault="008D6C89" w:rsidP="00581DFD">
      <w:pPr>
        <w:widowControl w:val="0"/>
        <w:jc w:val="center"/>
        <w:rPr>
          <w:iCs/>
          <w:sz w:val="28"/>
          <w:szCs w:val="28"/>
          <w:lang w:val="en-US"/>
        </w:rPr>
      </w:pPr>
      <w:r w:rsidRPr="00581DFD">
        <w:rPr>
          <w:sz w:val="28"/>
          <w:szCs w:val="28"/>
          <w:lang w:val="en-US"/>
        </w:rPr>
        <w:t>Fig</w:t>
      </w:r>
      <w:r w:rsidR="009C4A8F" w:rsidRPr="00581DFD">
        <w:rPr>
          <w:sz w:val="28"/>
          <w:szCs w:val="28"/>
          <w:lang w:val="en-US"/>
        </w:rPr>
        <w:t>.</w:t>
      </w:r>
      <w:r w:rsidR="001F3553" w:rsidRPr="00581DFD">
        <w:rPr>
          <w:sz w:val="28"/>
          <w:szCs w:val="28"/>
          <w:lang w:val="en-US"/>
        </w:rPr>
        <w:t> </w:t>
      </w:r>
      <w:r w:rsidR="00A178A0" w:rsidRPr="00581DFD">
        <w:rPr>
          <w:sz w:val="28"/>
          <w:szCs w:val="28"/>
          <w:lang w:val="en-US"/>
        </w:rPr>
        <w:t>1</w:t>
      </w:r>
      <w:r w:rsidR="001F3553" w:rsidRPr="00581DFD">
        <w:rPr>
          <w:sz w:val="28"/>
          <w:szCs w:val="28"/>
          <w:lang w:val="en-US"/>
        </w:rPr>
        <w:t>.</w:t>
      </w:r>
      <w:r w:rsidR="004F0343" w:rsidRPr="00581DFD">
        <w:rPr>
          <w:sz w:val="28"/>
          <w:szCs w:val="28"/>
          <w:lang w:val="en-US"/>
        </w:rPr>
        <w:t> </w:t>
      </w:r>
      <w:r w:rsidR="000C1836" w:rsidRPr="00581DFD">
        <w:rPr>
          <w:iCs/>
          <w:sz w:val="28"/>
          <w:szCs w:val="28"/>
          <w:lang w:val="en-US"/>
        </w:rPr>
        <w:t xml:space="preserve">Construction of a quasi-phi function for modeling restrictions on the maximum allowed distance for two objects: </w:t>
      </w:r>
      <w:r w:rsidR="000C1836" w:rsidRPr="00581DFD">
        <w:rPr>
          <w:i/>
          <w:sz w:val="28"/>
          <w:szCs w:val="28"/>
          <w:lang w:val="en-US"/>
        </w:rPr>
        <w:t>a</w:t>
      </w:r>
      <w:r w:rsidR="00D2514A" w:rsidRPr="00581DFD">
        <w:rPr>
          <w:iCs/>
          <w:sz w:val="28"/>
          <w:szCs w:val="28"/>
          <w:lang w:val="en-US"/>
        </w:rPr>
        <w:t xml:space="preserve"> </w:t>
      </w:r>
      <w:r w:rsidR="000C1836" w:rsidRPr="00581DFD">
        <w:rPr>
          <w:iCs/>
          <w:sz w:val="28"/>
          <w:szCs w:val="28"/>
          <w:lang w:val="en-US"/>
        </w:rPr>
        <w:t xml:space="preserve">– the distance </w:t>
      </w:r>
      <w:r w:rsidRPr="00581DFD">
        <w:rPr>
          <w:sz w:val="28"/>
          <w:szCs w:val="28"/>
          <w:lang w:val="en-US"/>
        </w:rPr>
        <w:t>ρ</w:t>
      </w:r>
      <w:r w:rsidRPr="00581DFD">
        <w:rPr>
          <w:i/>
          <w:sz w:val="28"/>
          <w:szCs w:val="28"/>
          <w:vertAlign w:val="subscript"/>
          <w:lang w:val="en-US"/>
        </w:rPr>
        <w:t>ij</w:t>
      </w:r>
      <w:r w:rsidR="000C1836" w:rsidRPr="00581DFD">
        <w:rPr>
          <w:iCs/>
          <w:sz w:val="28"/>
          <w:szCs w:val="28"/>
          <w:lang w:val="en-US"/>
        </w:rPr>
        <w:t xml:space="preserve"> is less than the maximum </w:t>
      </w:r>
      <w:r w:rsidRPr="00581DFD">
        <w:rPr>
          <w:iCs/>
          <w:sz w:val="28"/>
          <w:szCs w:val="28"/>
          <w:lang w:val="en-US"/>
        </w:rPr>
        <w:t xml:space="preserve">allowed </w:t>
      </w:r>
      <w:r w:rsidR="000C1836" w:rsidRPr="00581DFD">
        <w:rPr>
          <w:iCs/>
          <w:sz w:val="28"/>
          <w:szCs w:val="28"/>
          <w:lang w:val="en-US"/>
        </w:rPr>
        <w:t xml:space="preserve">distance </w:t>
      </w:r>
      <w:r w:rsidRPr="00581DFD">
        <w:rPr>
          <w:sz w:val="28"/>
          <w:szCs w:val="28"/>
          <w:lang w:val="en-US"/>
        </w:rPr>
        <w:t>δ</w:t>
      </w:r>
      <w:r w:rsidRPr="00581DFD">
        <w:rPr>
          <w:i/>
          <w:sz w:val="28"/>
          <w:szCs w:val="28"/>
          <w:vertAlign w:val="subscript"/>
          <w:lang w:val="en-US"/>
        </w:rPr>
        <w:t>ij</w:t>
      </w:r>
      <w:r w:rsidRPr="00581DFD">
        <w:rPr>
          <w:sz w:val="28"/>
          <w:szCs w:val="28"/>
          <w:lang w:val="en-US"/>
        </w:rPr>
        <w:t>;</w:t>
      </w:r>
      <w:r w:rsidRPr="00581DFD">
        <w:rPr>
          <w:iCs/>
          <w:sz w:val="28"/>
          <w:szCs w:val="28"/>
          <w:lang w:val="en-US"/>
        </w:rPr>
        <w:t xml:space="preserve"> </w:t>
      </w:r>
      <w:r w:rsidR="000C1836" w:rsidRPr="00581DFD">
        <w:rPr>
          <w:i/>
          <w:sz w:val="28"/>
          <w:szCs w:val="28"/>
          <w:lang w:val="en-US"/>
        </w:rPr>
        <w:t>b</w:t>
      </w:r>
      <w:r w:rsidR="000C1836" w:rsidRPr="00581DFD">
        <w:rPr>
          <w:iCs/>
          <w:sz w:val="28"/>
          <w:szCs w:val="28"/>
          <w:lang w:val="en-US"/>
        </w:rPr>
        <w:t xml:space="preserve"> – the limit on the maximum allowed distance between objects is </w:t>
      </w:r>
      <w:r w:rsidRPr="00581DFD">
        <w:rPr>
          <w:iCs/>
          <w:sz w:val="28"/>
          <w:szCs w:val="28"/>
          <w:lang w:val="en-US"/>
        </w:rPr>
        <w:t>met</w:t>
      </w:r>
      <w:r w:rsidR="000C1836" w:rsidRPr="00581DFD">
        <w:rPr>
          <w:iCs/>
          <w:sz w:val="28"/>
          <w:szCs w:val="28"/>
          <w:lang w:val="en-US"/>
        </w:rPr>
        <w:t xml:space="preserve"> with a margin; </w:t>
      </w:r>
      <w:r w:rsidRPr="00581DFD">
        <w:rPr>
          <w:i/>
          <w:sz w:val="28"/>
          <w:szCs w:val="28"/>
          <w:lang w:val="en-US"/>
        </w:rPr>
        <w:t>c</w:t>
      </w:r>
      <w:r w:rsidR="000C1836" w:rsidRPr="00581DFD">
        <w:rPr>
          <w:iCs/>
          <w:sz w:val="28"/>
          <w:szCs w:val="28"/>
          <w:lang w:val="en-US"/>
        </w:rPr>
        <w:t xml:space="preserve"> – the distance between the objects is </w:t>
      </w:r>
      <w:r w:rsidRPr="00581DFD">
        <w:rPr>
          <w:sz w:val="28"/>
          <w:szCs w:val="28"/>
          <w:lang w:val="en-US"/>
        </w:rPr>
        <w:t>δ</w:t>
      </w:r>
      <w:r w:rsidRPr="00581DFD">
        <w:rPr>
          <w:i/>
          <w:sz w:val="28"/>
          <w:szCs w:val="28"/>
          <w:vertAlign w:val="subscript"/>
          <w:lang w:val="en-US"/>
        </w:rPr>
        <w:t>ij</w:t>
      </w:r>
    </w:p>
    <w:p w:rsidR="009C4A8F" w:rsidRPr="00581DFD" w:rsidRDefault="009C4A8F" w:rsidP="00581DFD">
      <w:pPr>
        <w:widowControl w:val="0"/>
        <w:ind w:firstLine="567"/>
        <w:jc w:val="center"/>
        <w:rPr>
          <w:sz w:val="28"/>
          <w:szCs w:val="28"/>
          <w:lang w:val="en-US"/>
        </w:rPr>
      </w:pPr>
    </w:p>
    <w:p w:rsidR="000C1836" w:rsidRPr="00581DFD" w:rsidRDefault="000C1836" w:rsidP="00581DFD">
      <w:pPr>
        <w:widowControl w:val="0"/>
        <w:ind w:firstLine="567"/>
        <w:rPr>
          <w:sz w:val="28"/>
          <w:szCs w:val="28"/>
          <w:lang w:val="en-US"/>
        </w:rPr>
      </w:pPr>
      <w:r w:rsidRPr="00581DFD">
        <w:rPr>
          <w:sz w:val="28"/>
          <w:szCs w:val="28"/>
          <w:lang w:val="en-US"/>
        </w:rPr>
        <w:t xml:space="preserve">If the distance </w:t>
      </w:r>
      <w:r w:rsidR="00986FD3" w:rsidRPr="00986FD3">
        <w:rPr>
          <w:position w:val="-16"/>
        </w:rPr>
        <w:object w:dxaOrig="2220" w:dyaOrig="460">
          <v:shape id="_x0000_i1338" type="#_x0000_t75" style="width:111.2pt;height:23.1pt" o:ole="">
            <v:imagedata r:id="rId55" o:title=""/>
          </v:shape>
          <o:OLEObject Type="Embed" ProgID="Equation.DSMT4" ShapeID="_x0000_i1338" DrawAspect="Content" ObjectID="_1685197793" r:id="rId56"/>
        </w:object>
      </w:r>
      <w:r w:rsidRPr="00581DFD">
        <w:rPr>
          <w:sz w:val="28"/>
          <w:szCs w:val="28"/>
          <w:lang w:val="en-US"/>
        </w:rPr>
        <w:t xml:space="preserve">is less than the maximum </w:t>
      </w:r>
      <w:r w:rsidR="00A45F2E" w:rsidRPr="00581DFD">
        <w:rPr>
          <w:sz w:val="28"/>
          <w:szCs w:val="28"/>
          <w:lang w:val="en-US"/>
        </w:rPr>
        <w:t xml:space="preserve">allowed </w:t>
      </w:r>
      <w:r w:rsidRPr="00581DFD">
        <w:rPr>
          <w:sz w:val="28"/>
          <w:szCs w:val="28"/>
          <w:lang w:val="en-US"/>
        </w:rPr>
        <w:t xml:space="preserve">distance </w:t>
      </w:r>
      <w:r w:rsidR="00A45F2E" w:rsidRPr="00581DFD">
        <w:rPr>
          <w:sz w:val="28"/>
          <w:szCs w:val="28"/>
          <w:lang w:val="en-US"/>
        </w:rPr>
        <w:t>δ</w:t>
      </w:r>
      <w:r w:rsidR="00A45F2E" w:rsidRPr="00581DFD">
        <w:rPr>
          <w:i/>
          <w:sz w:val="28"/>
          <w:szCs w:val="28"/>
          <w:vertAlign w:val="subscript"/>
          <w:lang w:val="en-US"/>
        </w:rPr>
        <w:t>ij</w:t>
      </w:r>
      <w:r w:rsidR="00A45F2E" w:rsidRPr="00581DFD">
        <w:rPr>
          <w:sz w:val="28"/>
          <w:szCs w:val="28"/>
          <w:lang w:val="en-US"/>
        </w:rPr>
        <w:t xml:space="preserve"> </w:t>
      </w:r>
      <w:r w:rsidRPr="00581DFD">
        <w:rPr>
          <w:sz w:val="28"/>
          <w:szCs w:val="28"/>
          <w:lang w:val="en-US"/>
        </w:rPr>
        <w:t>(Fig.</w:t>
      </w:r>
      <w:r w:rsidR="00356EED" w:rsidRPr="00581DFD">
        <w:rPr>
          <w:sz w:val="28"/>
          <w:szCs w:val="28"/>
          <w:lang w:val="en-US"/>
        </w:rPr>
        <w:t> </w:t>
      </w:r>
      <w:r w:rsidRPr="00581DFD">
        <w:rPr>
          <w:sz w:val="28"/>
          <w:szCs w:val="28"/>
          <w:lang w:val="en-US"/>
        </w:rPr>
        <w:t>1</w:t>
      </w:r>
      <w:r w:rsidR="00356EED" w:rsidRPr="00581DFD">
        <w:rPr>
          <w:sz w:val="28"/>
          <w:szCs w:val="28"/>
          <w:lang w:val="en-US"/>
        </w:rPr>
        <w:t>, </w:t>
      </w:r>
      <w:r w:rsidRPr="00581DFD">
        <w:rPr>
          <w:i/>
          <w:iCs/>
          <w:sz w:val="28"/>
          <w:szCs w:val="28"/>
          <w:lang w:val="en-US"/>
        </w:rPr>
        <w:t>a</w:t>
      </w:r>
      <w:r w:rsidRPr="00581DFD">
        <w:rPr>
          <w:sz w:val="28"/>
          <w:szCs w:val="28"/>
          <w:lang w:val="en-US"/>
        </w:rPr>
        <w:t>) or</w:t>
      </w:r>
      <w:r w:rsidR="00A45F2E" w:rsidRPr="00581DFD">
        <w:rPr>
          <w:sz w:val="28"/>
          <w:szCs w:val="28"/>
          <w:lang w:val="en-US"/>
        </w:rPr>
        <w:t>,</w:t>
      </w:r>
      <w:r w:rsidRPr="00581DFD">
        <w:rPr>
          <w:sz w:val="28"/>
          <w:szCs w:val="28"/>
          <w:lang w:val="en-US"/>
        </w:rPr>
        <w:t xml:space="preserve"> in some </w:t>
      </w:r>
      <w:r w:rsidR="00A45F2E" w:rsidRPr="00581DFD">
        <w:rPr>
          <w:sz w:val="28"/>
          <w:szCs w:val="28"/>
          <w:lang w:val="en-US"/>
        </w:rPr>
        <w:t>event</w:t>
      </w:r>
      <w:r w:rsidRPr="00581DFD">
        <w:rPr>
          <w:sz w:val="28"/>
          <w:szCs w:val="28"/>
          <w:lang w:val="en-US"/>
        </w:rPr>
        <w:t>s</w:t>
      </w:r>
      <w:r w:rsidR="00A45F2E" w:rsidRPr="00581DFD">
        <w:rPr>
          <w:sz w:val="28"/>
          <w:szCs w:val="28"/>
          <w:lang w:val="en-US"/>
        </w:rPr>
        <w:t>,</w:t>
      </w:r>
      <w:r w:rsidRPr="00581DFD">
        <w:rPr>
          <w:sz w:val="28"/>
          <w:szCs w:val="28"/>
          <w:lang w:val="en-US"/>
        </w:rPr>
        <w:t xml:space="preserve"> is </w:t>
      </w:r>
      <w:r w:rsidR="00A45F2E" w:rsidRPr="00581DFD">
        <w:rPr>
          <w:sz w:val="28"/>
          <w:szCs w:val="28"/>
          <w:lang w:val="en-US"/>
        </w:rPr>
        <w:t>met</w:t>
      </w:r>
      <w:r w:rsidRPr="00581DFD">
        <w:rPr>
          <w:sz w:val="28"/>
          <w:szCs w:val="28"/>
          <w:lang w:val="en-US"/>
        </w:rPr>
        <w:t xml:space="preserve"> with a margin (Fig.</w:t>
      </w:r>
      <w:r w:rsidR="00356EED" w:rsidRPr="00581DFD">
        <w:rPr>
          <w:sz w:val="28"/>
          <w:szCs w:val="28"/>
          <w:lang w:val="en-US"/>
        </w:rPr>
        <w:t> </w:t>
      </w:r>
      <w:r w:rsidRPr="00581DFD">
        <w:rPr>
          <w:sz w:val="28"/>
          <w:szCs w:val="28"/>
          <w:lang w:val="en-US"/>
        </w:rPr>
        <w:t>1,</w:t>
      </w:r>
      <w:r w:rsidR="00356EED" w:rsidRPr="00581DFD">
        <w:rPr>
          <w:sz w:val="28"/>
          <w:szCs w:val="28"/>
          <w:lang w:val="en-US"/>
        </w:rPr>
        <w:t> </w:t>
      </w:r>
      <w:r w:rsidRPr="00581DFD">
        <w:rPr>
          <w:i/>
          <w:iCs/>
          <w:sz w:val="28"/>
          <w:szCs w:val="28"/>
          <w:lang w:val="en-US"/>
        </w:rPr>
        <w:t>b</w:t>
      </w:r>
      <w:r w:rsidRPr="00581DFD">
        <w:rPr>
          <w:sz w:val="28"/>
          <w:szCs w:val="28"/>
          <w:lang w:val="en-US"/>
        </w:rPr>
        <w:t xml:space="preserve">), the limit for the maximum permissible distance between objects is </w:t>
      </w:r>
      <w:r w:rsidR="00A45F2E" w:rsidRPr="00581DFD">
        <w:rPr>
          <w:sz w:val="28"/>
          <w:szCs w:val="28"/>
          <w:lang w:val="en-US"/>
        </w:rPr>
        <w:t>met</w:t>
      </w:r>
      <w:r w:rsidRPr="00581DFD">
        <w:rPr>
          <w:sz w:val="28"/>
          <w:szCs w:val="28"/>
          <w:lang w:val="en-US"/>
        </w:rPr>
        <w:t xml:space="preserve"> with a margin (objects may even intersect). Fig.</w:t>
      </w:r>
      <w:r w:rsidR="00356EED" w:rsidRPr="00581DFD">
        <w:rPr>
          <w:sz w:val="28"/>
          <w:szCs w:val="28"/>
          <w:lang w:val="en-US"/>
        </w:rPr>
        <w:t> </w:t>
      </w:r>
      <w:r w:rsidRPr="00581DFD">
        <w:rPr>
          <w:sz w:val="28"/>
          <w:szCs w:val="28"/>
          <w:lang w:val="en-US"/>
        </w:rPr>
        <w:t>1</w:t>
      </w:r>
      <w:r w:rsidR="00356EED" w:rsidRPr="00581DFD">
        <w:rPr>
          <w:sz w:val="28"/>
          <w:szCs w:val="28"/>
          <w:lang w:val="en-US"/>
        </w:rPr>
        <w:t>, </w:t>
      </w:r>
      <w:r w:rsidR="00A45F2E" w:rsidRPr="00581DFD">
        <w:rPr>
          <w:i/>
          <w:iCs/>
          <w:sz w:val="28"/>
          <w:szCs w:val="28"/>
          <w:lang w:val="en-US"/>
        </w:rPr>
        <w:t>c</w:t>
      </w:r>
      <w:r w:rsidR="00A45F2E" w:rsidRPr="00581DFD">
        <w:rPr>
          <w:sz w:val="28"/>
          <w:szCs w:val="28"/>
          <w:lang w:val="en-US"/>
        </w:rPr>
        <w:t xml:space="preserve"> shows </w:t>
      </w:r>
      <w:r w:rsidRPr="00581DFD">
        <w:rPr>
          <w:sz w:val="28"/>
          <w:szCs w:val="28"/>
          <w:lang w:val="en-US"/>
        </w:rPr>
        <w:t xml:space="preserve">the </w:t>
      </w:r>
      <w:r w:rsidR="008F5692" w:rsidRPr="00581DFD">
        <w:rPr>
          <w:sz w:val="28"/>
          <w:szCs w:val="28"/>
          <w:lang w:val="en-US"/>
        </w:rPr>
        <w:t>arrangement</w:t>
      </w:r>
      <w:r w:rsidRPr="00581DFD">
        <w:rPr>
          <w:sz w:val="28"/>
          <w:szCs w:val="28"/>
          <w:lang w:val="en-US"/>
        </w:rPr>
        <w:t xml:space="preserve"> of objects at which the distance between </w:t>
      </w:r>
      <w:r w:rsidR="00A45F2E" w:rsidRPr="00581DFD">
        <w:rPr>
          <w:sz w:val="28"/>
          <w:szCs w:val="28"/>
          <w:lang w:val="en-US"/>
        </w:rPr>
        <w:t xml:space="preserve">the </w:t>
      </w:r>
      <w:r w:rsidRPr="00581DFD">
        <w:rPr>
          <w:sz w:val="28"/>
          <w:szCs w:val="28"/>
          <w:lang w:val="en-US"/>
        </w:rPr>
        <w:t>objects is</w:t>
      </w:r>
      <w:r w:rsidR="00A45F2E" w:rsidRPr="00581DFD">
        <w:rPr>
          <w:sz w:val="28"/>
          <w:szCs w:val="28"/>
          <w:lang w:val="en-US"/>
        </w:rPr>
        <w:t xml:space="preserve"> δ</w:t>
      </w:r>
      <w:r w:rsidR="00A45F2E" w:rsidRPr="00581DFD">
        <w:rPr>
          <w:i/>
          <w:sz w:val="28"/>
          <w:szCs w:val="28"/>
          <w:vertAlign w:val="subscript"/>
          <w:lang w:val="en-US"/>
        </w:rPr>
        <w:t>ij</w:t>
      </w:r>
      <w:r w:rsidR="00A45F2E" w:rsidRPr="00581DFD">
        <w:rPr>
          <w:sz w:val="28"/>
          <w:szCs w:val="28"/>
          <w:lang w:val="en-US"/>
        </w:rPr>
        <w:t>.</w:t>
      </w:r>
    </w:p>
    <w:p w:rsidR="000C1836" w:rsidRPr="00581DFD" w:rsidRDefault="000C1836" w:rsidP="00581DFD">
      <w:pPr>
        <w:widowControl w:val="0"/>
        <w:ind w:firstLine="567"/>
        <w:rPr>
          <w:sz w:val="28"/>
          <w:szCs w:val="28"/>
          <w:lang w:val="en-US"/>
        </w:rPr>
      </w:pPr>
      <w:r w:rsidRPr="00581DFD">
        <w:rPr>
          <w:sz w:val="28"/>
          <w:szCs w:val="28"/>
          <w:lang w:val="en-US"/>
        </w:rPr>
        <w:t>Thus, the quasi-phi function for modeling</w:t>
      </w:r>
      <w:r w:rsidR="00A45F2E" w:rsidRPr="00581DFD">
        <w:rPr>
          <w:sz w:val="28"/>
          <w:szCs w:val="28"/>
          <w:lang w:val="en-US"/>
        </w:rPr>
        <w:t xml:space="preserve"> the</w:t>
      </w:r>
      <w:r w:rsidRPr="00581DFD">
        <w:rPr>
          <w:sz w:val="28"/>
          <w:szCs w:val="28"/>
          <w:lang w:val="en-US"/>
        </w:rPr>
        <w:t xml:space="preserve"> limits on the maximum allowable distance for </w:t>
      </w:r>
      <w:r w:rsidR="00A45F2E" w:rsidRPr="00581DFD">
        <w:rPr>
          <w:sz w:val="28"/>
          <w:szCs w:val="28"/>
          <w:lang w:val="en-US"/>
        </w:rPr>
        <w:t xml:space="preserve">the </w:t>
      </w:r>
      <w:r w:rsidRPr="00581DFD">
        <w:rPr>
          <w:sz w:val="28"/>
          <w:szCs w:val="28"/>
          <w:lang w:val="en-US"/>
        </w:rPr>
        <w:t xml:space="preserve">two objects </w:t>
      </w:r>
      <w:r w:rsidR="00A45F2E" w:rsidRPr="00581DFD">
        <w:rPr>
          <w:i/>
          <w:sz w:val="28"/>
          <w:szCs w:val="28"/>
          <w:lang w:val="en-US"/>
        </w:rPr>
        <w:t>E</w:t>
      </w:r>
      <w:r w:rsidR="00A45F2E" w:rsidRPr="00581DFD">
        <w:rPr>
          <w:i/>
          <w:sz w:val="28"/>
          <w:szCs w:val="28"/>
          <w:vertAlign w:val="subscript"/>
          <w:lang w:val="en-US"/>
        </w:rPr>
        <w:t>i</w:t>
      </w:r>
      <w:r w:rsidR="00A45F2E" w:rsidRPr="00581DFD">
        <w:rPr>
          <w:sz w:val="28"/>
          <w:szCs w:val="28"/>
          <w:lang w:val="en-US"/>
        </w:rPr>
        <w:t>(</w:t>
      </w:r>
      <w:r w:rsidR="00A45F2E" w:rsidRPr="00581DFD">
        <w:rPr>
          <w:i/>
          <w:sz w:val="28"/>
          <w:szCs w:val="28"/>
          <w:lang w:val="en-US"/>
        </w:rPr>
        <w:t>u</w:t>
      </w:r>
      <w:r w:rsidR="00A45F2E" w:rsidRPr="00581DFD">
        <w:rPr>
          <w:i/>
          <w:sz w:val="28"/>
          <w:szCs w:val="28"/>
          <w:vertAlign w:val="subscript"/>
          <w:lang w:val="en-US"/>
        </w:rPr>
        <w:t>i</w:t>
      </w:r>
      <w:r w:rsidR="00A45F2E" w:rsidRPr="00581DFD">
        <w:rPr>
          <w:sz w:val="28"/>
          <w:szCs w:val="28"/>
          <w:lang w:val="en-US"/>
        </w:rPr>
        <w:t xml:space="preserve">) and </w:t>
      </w:r>
      <w:r w:rsidR="00A45F2E" w:rsidRPr="00581DFD">
        <w:rPr>
          <w:i/>
          <w:sz w:val="28"/>
          <w:szCs w:val="28"/>
          <w:lang w:val="en-US"/>
        </w:rPr>
        <w:t>T</w:t>
      </w:r>
      <w:r w:rsidR="00A45F2E" w:rsidRPr="00581DFD">
        <w:rPr>
          <w:i/>
          <w:sz w:val="28"/>
          <w:szCs w:val="28"/>
          <w:vertAlign w:val="subscript"/>
          <w:lang w:val="en-US"/>
        </w:rPr>
        <w:t>j</w:t>
      </w:r>
      <w:r w:rsidR="00A45F2E" w:rsidRPr="00581DFD">
        <w:rPr>
          <w:sz w:val="28"/>
          <w:szCs w:val="28"/>
          <w:lang w:val="en-US"/>
        </w:rPr>
        <w:t>(</w:t>
      </w:r>
      <w:r w:rsidR="00A45F2E" w:rsidRPr="00581DFD">
        <w:rPr>
          <w:i/>
          <w:sz w:val="28"/>
          <w:szCs w:val="28"/>
          <w:lang w:val="en-US"/>
        </w:rPr>
        <w:t>u</w:t>
      </w:r>
      <w:r w:rsidR="00A45F2E" w:rsidRPr="00581DFD">
        <w:rPr>
          <w:i/>
          <w:sz w:val="28"/>
          <w:szCs w:val="28"/>
          <w:vertAlign w:val="subscript"/>
          <w:lang w:val="en-US"/>
        </w:rPr>
        <w:t>j</w:t>
      </w:r>
      <w:r w:rsidR="00A45F2E" w:rsidRPr="00581DFD">
        <w:rPr>
          <w:sz w:val="28"/>
          <w:szCs w:val="28"/>
          <w:lang w:val="en-US"/>
        </w:rPr>
        <w:t xml:space="preserve">) </w:t>
      </w:r>
      <w:r w:rsidRPr="00581DFD">
        <w:rPr>
          <w:sz w:val="28"/>
          <w:szCs w:val="28"/>
          <w:lang w:val="en-US"/>
        </w:rPr>
        <w:t xml:space="preserve">can be </w:t>
      </w:r>
      <w:r w:rsidR="00A45F2E" w:rsidRPr="00581DFD">
        <w:rPr>
          <w:sz w:val="28"/>
          <w:szCs w:val="28"/>
          <w:lang w:val="en-US"/>
        </w:rPr>
        <w:t>stated</w:t>
      </w:r>
      <w:r w:rsidRPr="00581DFD">
        <w:rPr>
          <w:sz w:val="28"/>
          <w:szCs w:val="28"/>
          <w:lang w:val="en-US"/>
        </w:rPr>
        <w:t xml:space="preserve"> as follows:</w:t>
      </w:r>
    </w:p>
    <w:p w:rsidR="006F73B5" w:rsidRPr="00581DFD" w:rsidRDefault="006F73B5" w:rsidP="00581DFD">
      <w:pPr>
        <w:pStyle w:val="ac"/>
        <w:tabs>
          <w:tab w:val="left" w:pos="567"/>
        </w:tabs>
        <w:ind w:left="0" w:firstLine="567"/>
        <w:jc w:val="center"/>
        <w:rPr>
          <w:rStyle w:val="tlid-translation"/>
          <w:position w:val="-14"/>
          <w:lang w:val="en-US"/>
        </w:rPr>
      </w:pPr>
    </w:p>
    <w:p w:rsidR="009C4A8F" w:rsidRPr="00581DFD" w:rsidRDefault="00986FD3" w:rsidP="00581DFD">
      <w:pPr>
        <w:pStyle w:val="ac"/>
        <w:tabs>
          <w:tab w:val="left" w:pos="567"/>
        </w:tabs>
        <w:ind w:left="0" w:firstLine="567"/>
        <w:rPr>
          <w:rStyle w:val="tlid-translation"/>
          <w:lang w:val="en-US"/>
        </w:rPr>
      </w:pPr>
      <w:r w:rsidRPr="00986FD3">
        <w:rPr>
          <w:position w:val="-34"/>
        </w:rPr>
        <w:object w:dxaOrig="3120" w:dyaOrig="760">
          <v:shape id="_x0000_i1343" type="#_x0000_t75" style="width:155.8pt;height:38.15pt" o:ole="">
            <v:imagedata r:id="rId57" o:title=""/>
          </v:shape>
          <o:OLEObject Type="Embed" ProgID="Equation.DSMT4" ShapeID="_x0000_i1343" DrawAspect="Content" ObjectID="_1685197794" r:id="rId58"/>
        </w:object>
      </w:r>
      <w:r w:rsidR="00D64FC4" w:rsidRPr="00581DFD">
        <w:rPr>
          <w:lang w:val="en-US"/>
        </w:rPr>
        <w:tab/>
      </w:r>
      <w:r w:rsidR="00D64FC4" w:rsidRPr="00581DFD">
        <w:rPr>
          <w:lang w:val="en-US"/>
        </w:rPr>
        <w:tab/>
      </w:r>
      <w:r w:rsidR="009C4A8F" w:rsidRPr="00581DFD">
        <w:rPr>
          <w:rStyle w:val="tlid-translation"/>
          <w:lang w:val="en-US"/>
        </w:rPr>
        <w:t>(</w:t>
      </w:r>
      <w:r w:rsidR="004A3478" w:rsidRPr="00581DFD">
        <w:rPr>
          <w:rStyle w:val="tlid-translation"/>
          <w:lang w:val="en-US"/>
        </w:rPr>
        <w:t>2</w:t>
      </w:r>
      <w:r w:rsidR="009C4A8F" w:rsidRPr="00581DFD">
        <w:rPr>
          <w:rStyle w:val="tlid-translation"/>
          <w:lang w:val="en-US"/>
        </w:rPr>
        <w:t>)</w:t>
      </w:r>
    </w:p>
    <w:p w:rsidR="009C4A8F" w:rsidRPr="00581DFD" w:rsidRDefault="009C4A8F" w:rsidP="00581DFD">
      <w:pPr>
        <w:widowControl w:val="0"/>
        <w:ind w:firstLine="567"/>
        <w:rPr>
          <w:rStyle w:val="tlid-translation"/>
          <w:sz w:val="28"/>
          <w:szCs w:val="28"/>
          <w:lang w:val="en-US"/>
        </w:rPr>
      </w:pPr>
    </w:p>
    <w:p w:rsidR="00DC2F6E" w:rsidRPr="00581DFD" w:rsidRDefault="00DC2F6E" w:rsidP="00581DFD">
      <w:pPr>
        <w:widowControl w:val="0"/>
        <w:ind w:firstLine="567"/>
        <w:rPr>
          <w:sz w:val="28"/>
          <w:szCs w:val="28"/>
          <w:lang w:val="en-US"/>
        </w:rPr>
      </w:pPr>
      <w:r w:rsidRPr="00581DFD">
        <w:rPr>
          <w:sz w:val="28"/>
          <w:szCs w:val="28"/>
          <w:lang w:val="en-US"/>
        </w:rPr>
        <w:t xml:space="preserve">where </w:t>
      </w:r>
      <w:r w:rsidR="00986FD3" w:rsidRPr="00986FD3">
        <w:rPr>
          <w:position w:val="-14"/>
        </w:rPr>
        <w:object w:dxaOrig="920" w:dyaOrig="360">
          <v:shape id="_x0000_i1349" type="#_x0000_t75" style="width:46.2pt;height:18.25pt" o:ole="">
            <v:imagedata r:id="rId59" o:title=""/>
          </v:shape>
          <o:OLEObject Type="Embed" ProgID="Equation.DSMT4" ShapeID="_x0000_i1349" DrawAspect="Content" ObjectID="_1685197795" r:id="rId60"/>
        </w:object>
      </w:r>
      <w:r w:rsidR="00986FD3" w:rsidRPr="00986FD3">
        <w:rPr>
          <w:position w:val="-14"/>
        </w:rPr>
        <w:object w:dxaOrig="920" w:dyaOrig="360">
          <v:shape id="_x0000_i1356" type="#_x0000_t75" style="width:46.2pt;height:18.25pt" o:ole="">
            <v:imagedata r:id="rId61" o:title=""/>
          </v:shape>
          <o:OLEObject Type="Embed" ProgID="Equation.DSMT4" ShapeID="_x0000_i1356" DrawAspect="Content" ObjectID="_1685197796" r:id="rId62"/>
        </w:object>
      </w:r>
      <w:r w:rsidRPr="00581DFD">
        <w:rPr>
          <w:sz w:val="28"/>
          <w:szCs w:val="28"/>
          <w:lang w:val="en-US"/>
        </w:rPr>
        <w:t>are the membership functions of points</w:t>
      </w:r>
      <w:r w:rsidRPr="00581DFD">
        <w:rPr>
          <w:i/>
          <w:sz w:val="28"/>
          <w:szCs w:val="28"/>
          <w:lang w:val="en-US"/>
        </w:rPr>
        <w:t xml:space="preserve"> t</w:t>
      </w:r>
      <w:r w:rsidRPr="00581DFD">
        <w:rPr>
          <w:i/>
          <w:sz w:val="28"/>
          <w:szCs w:val="28"/>
          <w:vertAlign w:val="subscript"/>
          <w:lang w:val="en-US"/>
        </w:rPr>
        <w:t>ij</w:t>
      </w:r>
      <w:r w:rsidRPr="00581DFD">
        <w:rPr>
          <w:sz w:val="28"/>
          <w:szCs w:val="28"/>
          <w:lang w:val="en-US"/>
        </w:rPr>
        <w:t>=(</w:t>
      </w:r>
      <w:r w:rsidRPr="00581DFD">
        <w:rPr>
          <w:i/>
          <w:sz w:val="28"/>
          <w:szCs w:val="28"/>
          <w:lang w:val="en-US"/>
        </w:rPr>
        <w:t>x</w:t>
      </w:r>
      <w:r w:rsidRPr="00581DFD">
        <w:rPr>
          <w:i/>
          <w:sz w:val="28"/>
          <w:szCs w:val="28"/>
          <w:vertAlign w:val="subscript"/>
          <w:lang w:val="en-US"/>
        </w:rPr>
        <w:t>ij</w:t>
      </w:r>
      <w:r w:rsidRPr="00581DFD">
        <w:rPr>
          <w:sz w:val="28"/>
          <w:szCs w:val="28"/>
          <w:lang w:val="en-US"/>
        </w:rPr>
        <w:t>,</w:t>
      </w:r>
      <w:r w:rsidR="00356EED" w:rsidRPr="00581DFD">
        <w:rPr>
          <w:sz w:val="28"/>
          <w:szCs w:val="28"/>
          <w:lang w:val="en-US"/>
        </w:rPr>
        <w:t> </w:t>
      </w:r>
      <w:r w:rsidRPr="00581DFD">
        <w:rPr>
          <w:i/>
          <w:sz w:val="28"/>
          <w:szCs w:val="28"/>
          <w:lang w:val="en-US"/>
        </w:rPr>
        <w:t>y</w:t>
      </w:r>
      <w:r w:rsidRPr="00581DFD">
        <w:rPr>
          <w:i/>
          <w:sz w:val="28"/>
          <w:szCs w:val="28"/>
          <w:vertAlign w:val="subscript"/>
          <w:lang w:val="en-US"/>
        </w:rPr>
        <w:t>ij</w:t>
      </w:r>
      <w:r w:rsidRPr="00581DFD">
        <w:rPr>
          <w:sz w:val="28"/>
          <w:szCs w:val="28"/>
          <w:lang w:val="en-US"/>
        </w:rPr>
        <w:t xml:space="preserve">) and </w:t>
      </w:r>
      <w:r w:rsidRPr="00581DFD">
        <w:rPr>
          <w:i/>
          <w:sz w:val="28"/>
          <w:szCs w:val="28"/>
          <w:lang w:val="en-US"/>
        </w:rPr>
        <w:t>t</w:t>
      </w:r>
      <w:r w:rsidRPr="00581DFD">
        <w:rPr>
          <w:i/>
          <w:sz w:val="28"/>
          <w:szCs w:val="28"/>
          <w:vertAlign w:val="subscript"/>
          <w:lang w:val="en-US"/>
        </w:rPr>
        <w:t>ji</w:t>
      </w:r>
      <w:r w:rsidRPr="00581DFD">
        <w:rPr>
          <w:sz w:val="28"/>
          <w:szCs w:val="28"/>
          <w:lang w:val="en-US"/>
        </w:rPr>
        <w:t>=(</w:t>
      </w:r>
      <w:r w:rsidRPr="00581DFD">
        <w:rPr>
          <w:i/>
          <w:sz w:val="28"/>
          <w:szCs w:val="28"/>
          <w:lang w:val="en-US"/>
        </w:rPr>
        <w:t>x</w:t>
      </w:r>
      <w:r w:rsidRPr="00581DFD">
        <w:rPr>
          <w:i/>
          <w:sz w:val="28"/>
          <w:szCs w:val="28"/>
          <w:vertAlign w:val="subscript"/>
          <w:lang w:val="en-US"/>
        </w:rPr>
        <w:t>ji</w:t>
      </w:r>
      <w:r w:rsidRPr="00581DFD">
        <w:rPr>
          <w:sz w:val="28"/>
          <w:szCs w:val="28"/>
          <w:lang w:val="en-US"/>
        </w:rPr>
        <w:t>,</w:t>
      </w:r>
      <w:r w:rsidR="004F0343" w:rsidRPr="00581DFD">
        <w:rPr>
          <w:sz w:val="28"/>
          <w:szCs w:val="28"/>
          <w:lang w:val="en-US"/>
        </w:rPr>
        <w:t> </w:t>
      </w:r>
      <w:r w:rsidRPr="00581DFD">
        <w:rPr>
          <w:i/>
          <w:sz w:val="28"/>
          <w:szCs w:val="28"/>
          <w:lang w:val="en-US"/>
        </w:rPr>
        <w:t>y</w:t>
      </w:r>
      <w:r w:rsidRPr="00581DFD">
        <w:rPr>
          <w:i/>
          <w:sz w:val="28"/>
          <w:szCs w:val="28"/>
          <w:vertAlign w:val="subscript"/>
          <w:lang w:val="en-US"/>
        </w:rPr>
        <w:t>ji</w:t>
      </w:r>
      <w:r w:rsidRPr="00581DFD">
        <w:rPr>
          <w:sz w:val="28"/>
          <w:szCs w:val="28"/>
          <w:lang w:val="en-US"/>
        </w:rPr>
        <w:t xml:space="preserve">) to the objects </w:t>
      </w:r>
      <w:r w:rsidRPr="00581DFD">
        <w:rPr>
          <w:i/>
          <w:sz w:val="28"/>
          <w:szCs w:val="28"/>
          <w:lang w:val="en-US"/>
        </w:rPr>
        <w:t>E</w:t>
      </w:r>
      <w:r w:rsidRPr="00581DFD">
        <w:rPr>
          <w:i/>
          <w:sz w:val="28"/>
          <w:szCs w:val="28"/>
          <w:vertAlign w:val="subscript"/>
          <w:lang w:val="en-US"/>
        </w:rPr>
        <w:t>i</w:t>
      </w:r>
      <w:r w:rsidRPr="00581DFD">
        <w:rPr>
          <w:sz w:val="28"/>
          <w:szCs w:val="28"/>
          <w:lang w:val="en-US"/>
        </w:rPr>
        <w:t>(</w:t>
      </w:r>
      <w:r w:rsidRPr="00581DFD">
        <w:rPr>
          <w:i/>
          <w:sz w:val="28"/>
          <w:szCs w:val="28"/>
          <w:lang w:val="en-US"/>
        </w:rPr>
        <w:t>u</w:t>
      </w:r>
      <w:r w:rsidRPr="00581DFD">
        <w:rPr>
          <w:i/>
          <w:sz w:val="28"/>
          <w:szCs w:val="28"/>
          <w:vertAlign w:val="subscript"/>
          <w:lang w:val="en-US"/>
        </w:rPr>
        <w:t>i</w:t>
      </w:r>
      <w:r w:rsidRPr="00581DFD">
        <w:rPr>
          <w:sz w:val="28"/>
          <w:szCs w:val="28"/>
          <w:lang w:val="en-US"/>
        </w:rPr>
        <w:t xml:space="preserve">) and </w:t>
      </w:r>
      <w:r w:rsidRPr="00581DFD">
        <w:rPr>
          <w:i/>
          <w:sz w:val="28"/>
          <w:szCs w:val="28"/>
          <w:lang w:val="en-US"/>
        </w:rPr>
        <w:t>T</w:t>
      </w:r>
      <w:r w:rsidRPr="00581DFD">
        <w:rPr>
          <w:i/>
          <w:sz w:val="28"/>
          <w:szCs w:val="28"/>
          <w:vertAlign w:val="subscript"/>
          <w:lang w:val="en-US"/>
        </w:rPr>
        <w:t>j</w:t>
      </w:r>
      <w:r w:rsidRPr="00581DFD">
        <w:rPr>
          <w:sz w:val="28"/>
          <w:szCs w:val="28"/>
          <w:lang w:val="en-US"/>
        </w:rPr>
        <w:t>(</w:t>
      </w:r>
      <w:r w:rsidRPr="00581DFD">
        <w:rPr>
          <w:i/>
          <w:sz w:val="28"/>
          <w:szCs w:val="28"/>
          <w:lang w:val="en-US"/>
        </w:rPr>
        <w:t>u</w:t>
      </w:r>
      <w:r w:rsidRPr="00581DFD">
        <w:rPr>
          <w:i/>
          <w:sz w:val="28"/>
          <w:szCs w:val="28"/>
          <w:vertAlign w:val="subscript"/>
          <w:lang w:val="en-US"/>
        </w:rPr>
        <w:t>j</w:t>
      </w:r>
      <w:r w:rsidRPr="00581DFD">
        <w:rPr>
          <w:sz w:val="28"/>
          <w:szCs w:val="28"/>
          <w:lang w:val="en-US"/>
        </w:rPr>
        <w:t xml:space="preserve">), respectively, </w:t>
      </w:r>
      <w:r w:rsidR="00986FD3" w:rsidRPr="00986FD3">
        <w:rPr>
          <w:position w:val="-14"/>
        </w:rPr>
        <w:object w:dxaOrig="3540" w:dyaOrig="400">
          <v:shape id="_x0000_i1361" type="#_x0000_t75" style="width:176.8pt;height:19.9pt" o:ole="">
            <v:imagedata r:id="rId63" o:title=""/>
          </v:shape>
          <o:OLEObject Type="Embed" ProgID="Equation.DSMT4" ShapeID="_x0000_i1361" DrawAspect="Content" ObjectID="_1685197797" r:id="rId64"/>
        </w:object>
      </w:r>
      <w:r w:rsidRPr="00581DFD">
        <w:rPr>
          <w:sz w:val="28"/>
          <w:szCs w:val="28"/>
          <w:lang w:val="en-US"/>
        </w:rPr>
        <w:t>δ=δ</w:t>
      </w:r>
      <w:r w:rsidRPr="00581DFD">
        <w:rPr>
          <w:i/>
          <w:sz w:val="28"/>
          <w:szCs w:val="28"/>
          <w:vertAlign w:val="subscript"/>
          <w:lang w:val="en-US"/>
        </w:rPr>
        <w:t>ij</w:t>
      </w:r>
      <w:r w:rsidRPr="00581DFD">
        <w:rPr>
          <w:sz w:val="28"/>
          <w:szCs w:val="28"/>
          <w:lang w:val="en-US"/>
        </w:rPr>
        <w:t>.</w:t>
      </w:r>
    </w:p>
    <w:p w:rsidR="002749C4" w:rsidRPr="00581DFD" w:rsidRDefault="002749C4" w:rsidP="00581DFD">
      <w:pPr>
        <w:widowControl w:val="0"/>
        <w:ind w:firstLine="567"/>
        <w:rPr>
          <w:sz w:val="28"/>
          <w:szCs w:val="28"/>
          <w:lang w:val="en-US"/>
        </w:rPr>
      </w:pPr>
      <w:r w:rsidRPr="00581DFD">
        <w:rPr>
          <w:sz w:val="28"/>
          <w:szCs w:val="28"/>
          <w:lang w:val="en-US"/>
        </w:rPr>
        <w:t xml:space="preserve">The function of </w:t>
      </w:r>
      <w:r w:rsidR="00DC2F6E" w:rsidRPr="00581DFD">
        <w:rPr>
          <w:sz w:val="28"/>
          <w:szCs w:val="28"/>
          <w:lang w:val="en-US"/>
        </w:rPr>
        <w:t>a point's membership with</w:t>
      </w:r>
      <w:r w:rsidRPr="00581DFD">
        <w:rPr>
          <w:sz w:val="28"/>
          <w:szCs w:val="28"/>
          <w:lang w:val="en-US"/>
        </w:rPr>
        <w:t xml:space="preserve"> an object is a function that depends on the parameters of the object's location and the coordinates of the point. This function is positive when a point belongs to an object, equal to zero when a point is </w:t>
      </w:r>
      <w:r w:rsidR="00DC2F6E" w:rsidRPr="00581DFD">
        <w:rPr>
          <w:sz w:val="28"/>
          <w:szCs w:val="28"/>
          <w:lang w:val="en-US"/>
        </w:rPr>
        <w:t>at</w:t>
      </w:r>
      <w:r w:rsidRPr="00581DFD">
        <w:rPr>
          <w:sz w:val="28"/>
          <w:szCs w:val="28"/>
          <w:lang w:val="en-US"/>
        </w:rPr>
        <w:t xml:space="preserve"> the boundary of an object</w:t>
      </w:r>
      <w:r w:rsidR="00DC2F6E" w:rsidRPr="00581DFD">
        <w:rPr>
          <w:sz w:val="28"/>
          <w:szCs w:val="28"/>
          <w:lang w:val="en-US"/>
        </w:rPr>
        <w:t>,</w:t>
      </w:r>
      <w:r w:rsidRPr="00581DFD">
        <w:rPr>
          <w:sz w:val="28"/>
          <w:szCs w:val="28"/>
          <w:lang w:val="en-US"/>
        </w:rPr>
        <w:t xml:space="preserve"> and negative when a point does not belong to an object.</w:t>
      </w:r>
    </w:p>
    <w:p w:rsidR="00DC2F6E" w:rsidRPr="00581DFD" w:rsidRDefault="002749C4" w:rsidP="00581DFD">
      <w:pPr>
        <w:widowControl w:val="0"/>
        <w:ind w:firstLine="567"/>
        <w:rPr>
          <w:rStyle w:val="tlid-translation"/>
          <w:sz w:val="28"/>
          <w:szCs w:val="28"/>
          <w:lang w:val="en-US"/>
        </w:rPr>
      </w:pPr>
      <w:r w:rsidRPr="00581DFD">
        <w:rPr>
          <w:sz w:val="28"/>
          <w:szCs w:val="28"/>
          <w:lang w:val="en-US"/>
        </w:rPr>
        <w:t xml:space="preserve">Note that </w:t>
      </w:r>
      <w:r w:rsidR="00DC2F6E" w:rsidRPr="00581DFD">
        <w:rPr>
          <w:sz w:val="28"/>
          <w:szCs w:val="28"/>
          <w:lang w:val="en-US"/>
        </w:rPr>
        <w:t>the</w:t>
      </w:r>
      <w:r w:rsidRPr="00581DFD">
        <w:rPr>
          <w:sz w:val="28"/>
          <w:szCs w:val="28"/>
          <w:lang w:val="en-US"/>
        </w:rPr>
        <w:t xml:space="preserve"> function</w:t>
      </w:r>
      <w:r w:rsidR="00DC2F6E" w:rsidRPr="00581DFD">
        <w:rPr>
          <w:sz w:val="28"/>
          <w:szCs w:val="28"/>
          <w:lang w:val="en-US"/>
        </w:rPr>
        <w:t xml:space="preserve"> </w:t>
      </w:r>
      <w:r w:rsidR="00986FD3" w:rsidRPr="00986FD3">
        <w:rPr>
          <w:position w:val="-14"/>
        </w:rPr>
        <w:object w:dxaOrig="1240" w:dyaOrig="360">
          <v:shape id="_x0000_i1366" type="#_x0000_t75" style="width:61.8pt;height:18.25pt" o:ole="">
            <v:imagedata r:id="rId65" o:title=""/>
          </v:shape>
          <o:OLEObject Type="Embed" ProgID="Equation.DSMT4" ShapeID="_x0000_i1366" DrawAspect="Content" ObjectID="_1685197798" r:id="rId66"/>
        </w:object>
      </w:r>
      <w:r w:rsidR="00DC2F6E" w:rsidRPr="00581DFD">
        <w:rPr>
          <w:sz w:val="28"/>
          <w:szCs w:val="28"/>
          <w:lang w:val="en-US"/>
        </w:rPr>
        <w:t xml:space="preserve"> </w:t>
      </w:r>
      <w:r w:rsidRPr="00581DFD">
        <w:rPr>
          <w:sz w:val="28"/>
          <w:szCs w:val="28"/>
          <w:lang w:val="en-US"/>
        </w:rPr>
        <w:t xml:space="preserve">is a </w:t>
      </w:r>
      <w:r w:rsidR="00D2514A" w:rsidRPr="00581DFD">
        <w:rPr>
          <w:sz w:val="28"/>
          <w:szCs w:val="28"/>
          <w:lang w:val="en-US"/>
        </w:rPr>
        <w:t>pseudo</w:t>
      </w:r>
      <w:r w:rsidR="00DC2F6E" w:rsidRPr="00581DFD">
        <w:rPr>
          <w:sz w:val="28"/>
          <w:szCs w:val="28"/>
          <w:lang w:val="en-US"/>
        </w:rPr>
        <w:t>-</w:t>
      </w:r>
      <w:r w:rsidR="00D2514A" w:rsidRPr="00581DFD">
        <w:rPr>
          <w:sz w:val="28"/>
          <w:szCs w:val="28"/>
          <w:lang w:val="en-US"/>
        </w:rPr>
        <w:t>normalized</w:t>
      </w:r>
      <w:r w:rsidRPr="00581DFD">
        <w:rPr>
          <w:sz w:val="28"/>
          <w:szCs w:val="28"/>
          <w:lang w:val="en-US"/>
        </w:rPr>
        <w:t xml:space="preserve"> phi</w:t>
      </w:r>
      <w:r w:rsidR="00DC2F6E" w:rsidRPr="00581DFD">
        <w:rPr>
          <w:sz w:val="28"/>
          <w:szCs w:val="28"/>
          <w:lang w:val="en-US"/>
        </w:rPr>
        <w:t>-</w:t>
      </w:r>
      <w:r w:rsidRPr="00581DFD">
        <w:rPr>
          <w:sz w:val="28"/>
          <w:szCs w:val="28"/>
          <w:lang w:val="en-US"/>
        </w:rPr>
        <w:t xml:space="preserve">function for modeling the maximum allowable distances between ellipses, and </w:t>
      </w:r>
      <w:r w:rsidR="00986FD3" w:rsidRPr="00986FD3">
        <w:rPr>
          <w:position w:val="-16"/>
        </w:rPr>
        <w:object w:dxaOrig="3580" w:dyaOrig="400">
          <v:shape id="_x0000_i1371" type="#_x0000_t75" style="width:178.95pt;height:19.9pt" o:ole="">
            <v:imagedata r:id="rId67" o:title=""/>
          </v:shape>
          <o:OLEObject Type="Embed" ProgID="Equation.DSMT4" ShapeID="_x0000_i1371" DrawAspect="Content" ObjectID="_1685197799" r:id="rId68"/>
        </w:object>
      </w:r>
      <w:r w:rsidR="00DC2F6E" w:rsidRPr="00581DFD">
        <w:rPr>
          <w:sz w:val="28"/>
          <w:szCs w:val="28"/>
          <w:lang w:val="en-US"/>
        </w:rPr>
        <w:t xml:space="preserve"> </w:t>
      </w:r>
      <w:r w:rsidR="00DC2F6E" w:rsidRPr="00581DFD">
        <w:rPr>
          <w:rStyle w:val="tlid-translation"/>
          <w:sz w:val="28"/>
          <w:szCs w:val="28"/>
          <w:lang w:val="en-US"/>
        </w:rPr>
        <w:t xml:space="preserve">where </w:t>
      </w:r>
      <w:r w:rsidR="00DC2F6E" w:rsidRPr="00581DFD">
        <w:rPr>
          <w:rStyle w:val="tlid-translation"/>
          <w:i/>
          <w:sz w:val="28"/>
          <w:szCs w:val="28"/>
          <w:lang w:val="en-US"/>
        </w:rPr>
        <w:t>dist</w:t>
      </w:r>
      <w:r w:rsidR="00DC2F6E" w:rsidRPr="00581DFD">
        <w:rPr>
          <w:rStyle w:val="tlid-translation"/>
          <w:sz w:val="28"/>
          <w:szCs w:val="28"/>
          <w:lang w:val="en-US"/>
        </w:rPr>
        <w:t>(</w:t>
      </w:r>
      <w:r w:rsidR="00DC2F6E" w:rsidRPr="00581DFD">
        <w:rPr>
          <w:rStyle w:val="tlid-translation"/>
          <w:i/>
          <w:sz w:val="28"/>
          <w:szCs w:val="28"/>
          <w:lang w:val="en-US"/>
        </w:rPr>
        <w:t>υ</w:t>
      </w:r>
      <w:r w:rsidR="00DC2F6E" w:rsidRPr="00581DFD">
        <w:rPr>
          <w:rStyle w:val="tlid-translation"/>
          <w:sz w:val="28"/>
          <w:szCs w:val="28"/>
          <w:vertAlign w:val="subscript"/>
          <w:lang w:val="en-US"/>
        </w:rPr>
        <w:t>1</w:t>
      </w:r>
      <w:r w:rsidR="00DC2F6E" w:rsidRPr="00581DFD">
        <w:rPr>
          <w:rStyle w:val="tlid-translation"/>
          <w:sz w:val="28"/>
          <w:szCs w:val="28"/>
          <w:lang w:val="en-US"/>
        </w:rPr>
        <w:t>, </w:t>
      </w:r>
      <w:r w:rsidR="00DC2F6E" w:rsidRPr="00581DFD">
        <w:rPr>
          <w:rStyle w:val="tlid-translation"/>
          <w:i/>
          <w:sz w:val="28"/>
          <w:szCs w:val="28"/>
          <w:lang w:val="en-US"/>
        </w:rPr>
        <w:t>υ</w:t>
      </w:r>
      <w:r w:rsidR="00DC2F6E" w:rsidRPr="00581DFD">
        <w:rPr>
          <w:rStyle w:val="tlid-translation"/>
          <w:sz w:val="28"/>
          <w:szCs w:val="28"/>
          <w:vertAlign w:val="subscript"/>
          <w:lang w:val="en-US"/>
        </w:rPr>
        <w:t>2</w:t>
      </w:r>
      <w:r w:rsidR="00DC2F6E" w:rsidRPr="00581DFD">
        <w:rPr>
          <w:rStyle w:val="tlid-translation"/>
          <w:sz w:val="28"/>
          <w:szCs w:val="28"/>
          <w:lang w:val="en-US"/>
        </w:rPr>
        <w:t xml:space="preserve">) </w:t>
      </w:r>
      <w:r w:rsidRPr="00581DFD">
        <w:rPr>
          <w:sz w:val="28"/>
          <w:szCs w:val="28"/>
          <w:lang w:val="en-US"/>
        </w:rPr>
        <w:t xml:space="preserve">is the </w:t>
      </w:r>
      <w:r w:rsidR="00D2514A" w:rsidRPr="00581DFD">
        <w:rPr>
          <w:sz w:val="28"/>
          <w:szCs w:val="28"/>
          <w:lang w:val="en-US"/>
        </w:rPr>
        <w:t>Euclid</w:t>
      </w:r>
      <w:r w:rsidRPr="00581DFD">
        <w:rPr>
          <w:sz w:val="28"/>
          <w:szCs w:val="28"/>
          <w:lang w:val="en-US"/>
        </w:rPr>
        <w:t xml:space="preserve"> distance between points </w:t>
      </w:r>
      <w:r w:rsidR="00DC2F6E" w:rsidRPr="00581DFD">
        <w:rPr>
          <w:rStyle w:val="tlid-translation"/>
          <w:sz w:val="28"/>
          <w:szCs w:val="28"/>
          <w:lang w:val="en-US"/>
        </w:rPr>
        <w:t>υ</w:t>
      </w:r>
      <w:r w:rsidR="00DC2F6E" w:rsidRPr="00581DFD">
        <w:rPr>
          <w:rStyle w:val="tlid-translation"/>
          <w:sz w:val="28"/>
          <w:szCs w:val="28"/>
          <w:vertAlign w:val="subscript"/>
          <w:lang w:val="en-US"/>
        </w:rPr>
        <w:t>1</w:t>
      </w:r>
      <w:r w:rsidR="00DC2F6E" w:rsidRPr="00581DFD">
        <w:rPr>
          <w:sz w:val="28"/>
          <w:szCs w:val="28"/>
          <w:lang w:val="en-US"/>
        </w:rPr>
        <w:t xml:space="preserve"> and </w:t>
      </w:r>
      <w:r w:rsidR="00DC2F6E" w:rsidRPr="00581DFD">
        <w:rPr>
          <w:rStyle w:val="tlid-translation"/>
          <w:sz w:val="28"/>
          <w:szCs w:val="28"/>
          <w:lang w:val="en-US"/>
        </w:rPr>
        <w:t>υ</w:t>
      </w:r>
      <w:r w:rsidR="00DC2F6E" w:rsidRPr="00581DFD">
        <w:rPr>
          <w:rStyle w:val="tlid-translation"/>
          <w:sz w:val="28"/>
          <w:szCs w:val="28"/>
          <w:vertAlign w:val="subscript"/>
          <w:lang w:val="en-US"/>
        </w:rPr>
        <w:t>2</w:t>
      </w:r>
      <w:r w:rsidR="002C09B1" w:rsidRPr="00581DFD">
        <w:rPr>
          <w:rStyle w:val="tlid-translation"/>
          <w:sz w:val="28"/>
          <w:szCs w:val="28"/>
          <w:lang w:val="en-US"/>
        </w:rPr>
        <w:t>.</w:t>
      </w:r>
    </w:p>
    <w:p w:rsidR="002749C4" w:rsidRPr="00581DFD" w:rsidRDefault="002749C4" w:rsidP="00581DFD">
      <w:pPr>
        <w:widowControl w:val="0"/>
        <w:ind w:firstLine="567"/>
        <w:rPr>
          <w:sz w:val="28"/>
          <w:szCs w:val="28"/>
          <w:lang w:val="en-US"/>
        </w:rPr>
      </w:pPr>
      <w:r w:rsidRPr="00581DFD">
        <w:rPr>
          <w:sz w:val="28"/>
          <w:szCs w:val="28"/>
          <w:lang w:val="en-US"/>
        </w:rPr>
        <w:t xml:space="preserve">It should be </w:t>
      </w:r>
      <w:r w:rsidR="000D27DC" w:rsidRPr="00581DFD">
        <w:rPr>
          <w:sz w:val="28"/>
          <w:szCs w:val="28"/>
          <w:lang w:val="en-US"/>
        </w:rPr>
        <w:t>noted</w:t>
      </w:r>
      <w:r w:rsidRPr="00581DFD">
        <w:rPr>
          <w:sz w:val="28"/>
          <w:szCs w:val="28"/>
          <w:lang w:val="en-US"/>
        </w:rPr>
        <w:t xml:space="preserve"> that when modeling the movement of people there is no need to </w:t>
      </w:r>
      <w:r w:rsidR="000D27DC" w:rsidRPr="00581DFD">
        <w:rPr>
          <w:sz w:val="28"/>
          <w:szCs w:val="28"/>
          <w:lang w:val="en-US"/>
        </w:rPr>
        <w:t>simulate</w:t>
      </w:r>
      <w:r w:rsidRPr="00581DFD">
        <w:rPr>
          <w:sz w:val="28"/>
          <w:szCs w:val="28"/>
          <w:lang w:val="en-US"/>
        </w:rPr>
        <w:t xml:space="preserve"> restrictions with the accuracy that is needed in solving the problems of </w:t>
      </w:r>
      <w:r w:rsidR="008F5692" w:rsidRPr="00581DFD">
        <w:rPr>
          <w:sz w:val="28"/>
          <w:szCs w:val="28"/>
          <w:lang w:val="en-US"/>
        </w:rPr>
        <w:t>arrangement</w:t>
      </w:r>
      <w:r w:rsidRPr="00581DFD">
        <w:rPr>
          <w:sz w:val="28"/>
          <w:szCs w:val="28"/>
          <w:lang w:val="en-US"/>
        </w:rPr>
        <w:t xml:space="preserve"> </w:t>
      </w:r>
      <w:r w:rsidR="000D27DC" w:rsidRPr="00581DFD">
        <w:rPr>
          <w:sz w:val="28"/>
          <w:szCs w:val="28"/>
          <w:lang w:val="en-US"/>
        </w:rPr>
        <w:t>related to</w:t>
      </w:r>
      <w:r w:rsidRPr="00581DFD">
        <w:rPr>
          <w:sz w:val="28"/>
          <w:szCs w:val="28"/>
          <w:lang w:val="en-US"/>
        </w:rPr>
        <w:t xml:space="preserve"> </w:t>
      </w:r>
      <w:r w:rsidR="000D27DC" w:rsidRPr="00581DFD">
        <w:rPr>
          <w:sz w:val="28"/>
          <w:szCs w:val="28"/>
          <w:lang w:val="en-US"/>
        </w:rPr>
        <w:t xml:space="preserve">the </w:t>
      </w:r>
      <w:r w:rsidRPr="00581DFD">
        <w:rPr>
          <w:sz w:val="28"/>
          <w:szCs w:val="28"/>
          <w:lang w:val="en-US"/>
        </w:rPr>
        <w:t>industry. With a large dimension</w:t>
      </w:r>
      <w:r w:rsidR="000D27DC" w:rsidRPr="00581DFD">
        <w:rPr>
          <w:sz w:val="28"/>
          <w:szCs w:val="28"/>
          <w:lang w:val="en-US"/>
        </w:rPr>
        <w:t>ality</w:t>
      </w:r>
      <w:r w:rsidRPr="00581DFD">
        <w:rPr>
          <w:sz w:val="28"/>
          <w:szCs w:val="28"/>
          <w:lang w:val="en-US"/>
        </w:rPr>
        <w:t xml:space="preserve"> of </w:t>
      </w:r>
      <w:r w:rsidR="000D27DC" w:rsidRPr="00581DFD">
        <w:rPr>
          <w:sz w:val="28"/>
          <w:szCs w:val="28"/>
          <w:lang w:val="en-US"/>
        </w:rPr>
        <w:t>problem</w:t>
      </w:r>
      <w:r w:rsidRPr="00581DFD">
        <w:rPr>
          <w:sz w:val="28"/>
          <w:szCs w:val="28"/>
          <w:lang w:val="en-US"/>
        </w:rPr>
        <w:t>s</w:t>
      </w:r>
      <w:r w:rsidR="000D27DC" w:rsidRPr="00581DFD">
        <w:rPr>
          <w:sz w:val="28"/>
          <w:szCs w:val="28"/>
          <w:lang w:val="en-US"/>
        </w:rPr>
        <w:t>, the cost of computational resources required to solve them</w:t>
      </w:r>
      <w:r w:rsidRPr="00581DFD">
        <w:rPr>
          <w:sz w:val="28"/>
          <w:szCs w:val="28"/>
          <w:lang w:val="en-US"/>
        </w:rPr>
        <w:t xml:space="preserve"> significantly increase</w:t>
      </w:r>
      <w:r w:rsidR="000D27DC" w:rsidRPr="00581DFD">
        <w:rPr>
          <w:sz w:val="28"/>
          <w:szCs w:val="28"/>
          <w:lang w:val="en-US"/>
        </w:rPr>
        <w:t>s</w:t>
      </w:r>
      <w:r w:rsidRPr="00581DFD">
        <w:rPr>
          <w:sz w:val="28"/>
          <w:szCs w:val="28"/>
          <w:lang w:val="en-US"/>
        </w:rPr>
        <w:t>. Therefore, when modeling the movement of people in</w:t>
      </w:r>
      <w:r w:rsidR="000D27DC" w:rsidRPr="00581DFD">
        <w:rPr>
          <w:sz w:val="28"/>
          <w:szCs w:val="28"/>
          <w:lang w:val="en-US"/>
        </w:rPr>
        <w:t xml:space="preserve"> this</w:t>
      </w:r>
      <w:r w:rsidRPr="00581DFD">
        <w:rPr>
          <w:sz w:val="28"/>
          <w:szCs w:val="28"/>
          <w:lang w:val="en-US"/>
        </w:rPr>
        <w:t xml:space="preserve"> work, it is proposed to use some </w:t>
      </w:r>
      <w:r w:rsidR="000D27DC" w:rsidRPr="00581DFD">
        <w:rPr>
          <w:sz w:val="28"/>
          <w:szCs w:val="28"/>
          <w:lang w:val="en-US"/>
        </w:rPr>
        <w:t>approximation</w:t>
      </w:r>
      <w:r w:rsidRPr="00581DFD">
        <w:rPr>
          <w:sz w:val="28"/>
          <w:szCs w:val="28"/>
          <w:lang w:val="en-US"/>
        </w:rPr>
        <w:t xml:space="preserve"> procedures. As an example, we give an approximate </w:t>
      </w:r>
      <w:r w:rsidR="000D27DC" w:rsidRPr="00581DFD">
        <w:rPr>
          <w:sz w:val="28"/>
          <w:szCs w:val="28"/>
          <w:lang w:val="en-US"/>
        </w:rPr>
        <w:t>technique</w:t>
      </w:r>
      <w:r w:rsidRPr="00581DFD">
        <w:rPr>
          <w:sz w:val="28"/>
          <w:szCs w:val="28"/>
          <w:lang w:val="en-US"/>
        </w:rPr>
        <w:t xml:space="preserve"> to construct conditions for the non-intersecting of the ellipse and rectangle, taking </w:t>
      </w:r>
      <w:r w:rsidR="004102C5" w:rsidRPr="00581DFD">
        <w:rPr>
          <w:sz w:val="28"/>
          <w:szCs w:val="28"/>
          <w:lang w:val="en-US"/>
        </w:rPr>
        <w:t>into consideration</w:t>
      </w:r>
      <w:r w:rsidRPr="00581DFD">
        <w:rPr>
          <w:sz w:val="28"/>
          <w:szCs w:val="28"/>
          <w:lang w:val="en-US"/>
        </w:rPr>
        <w:t xml:space="preserve"> the maximum</w:t>
      </w:r>
      <w:r w:rsidR="000D27DC" w:rsidRPr="00581DFD">
        <w:rPr>
          <w:sz w:val="28"/>
          <w:szCs w:val="28"/>
          <w:lang w:val="en-US"/>
        </w:rPr>
        <w:t xml:space="preserve"> allowed</w:t>
      </w:r>
      <w:r w:rsidRPr="00581DFD">
        <w:rPr>
          <w:sz w:val="28"/>
          <w:szCs w:val="28"/>
          <w:lang w:val="en-US"/>
        </w:rPr>
        <w:t xml:space="preserve"> distances.</w:t>
      </w:r>
    </w:p>
    <w:p w:rsidR="002749C4" w:rsidRPr="00581DFD" w:rsidRDefault="002749C4" w:rsidP="00581DFD">
      <w:pPr>
        <w:widowControl w:val="0"/>
        <w:tabs>
          <w:tab w:val="left" w:pos="540"/>
          <w:tab w:val="left" w:pos="9070"/>
        </w:tabs>
        <w:ind w:firstLine="567"/>
        <w:rPr>
          <w:sz w:val="28"/>
          <w:szCs w:val="28"/>
          <w:lang w:val="en-US"/>
        </w:rPr>
      </w:pPr>
      <w:r w:rsidRPr="00581DFD">
        <w:rPr>
          <w:sz w:val="28"/>
          <w:szCs w:val="28"/>
          <w:lang w:val="en-US"/>
        </w:rPr>
        <w:t xml:space="preserve">Let the ellipse </w:t>
      </w:r>
      <w:r w:rsidR="000D27DC" w:rsidRPr="00581DFD">
        <w:rPr>
          <w:i/>
          <w:sz w:val="28"/>
          <w:szCs w:val="28"/>
          <w:lang w:val="en-US"/>
        </w:rPr>
        <w:t>E</w:t>
      </w:r>
      <w:r w:rsidR="000D27DC" w:rsidRPr="00581DFD">
        <w:rPr>
          <w:i/>
          <w:sz w:val="28"/>
          <w:szCs w:val="28"/>
          <w:vertAlign w:val="subscript"/>
          <w:lang w:val="en-US"/>
        </w:rPr>
        <w:t>i</w:t>
      </w:r>
      <w:r w:rsidR="000D27DC" w:rsidRPr="00581DFD">
        <w:rPr>
          <w:sz w:val="28"/>
          <w:szCs w:val="28"/>
          <w:lang w:val="en-US"/>
        </w:rPr>
        <w:t>(</w:t>
      </w:r>
      <w:r w:rsidR="000D27DC" w:rsidRPr="00581DFD">
        <w:rPr>
          <w:i/>
          <w:sz w:val="28"/>
          <w:szCs w:val="28"/>
          <w:lang w:val="en-US"/>
        </w:rPr>
        <w:t>u</w:t>
      </w:r>
      <w:r w:rsidR="000D27DC" w:rsidRPr="00581DFD">
        <w:rPr>
          <w:i/>
          <w:sz w:val="28"/>
          <w:szCs w:val="28"/>
          <w:vertAlign w:val="subscript"/>
          <w:lang w:val="en-US"/>
        </w:rPr>
        <w:t>i</w:t>
      </w:r>
      <w:r w:rsidR="000D27DC" w:rsidRPr="00581DFD">
        <w:rPr>
          <w:sz w:val="28"/>
          <w:szCs w:val="28"/>
          <w:lang w:val="en-US"/>
        </w:rPr>
        <w:t xml:space="preserve">) be assigned </w:t>
      </w:r>
      <w:r w:rsidRPr="00581DFD">
        <w:rPr>
          <w:sz w:val="28"/>
          <w:szCs w:val="28"/>
          <w:lang w:val="en-US"/>
        </w:rPr>
        <w:t xml:space="preserve">with </w:t>
      </w:r>
      <w:r w:rsidR="000D27DC" w:rsidRPr="00581DFD">
        <w:rPr>
          <w:sz w:val="28"/>
          <w:szCs w:val="28"/>
          <w:lang w:val="en-US"/>
        </w:rPr>
        <w:t>the semi-axes</w:t>
      </w:r>
      <w:r w:rsidR="000D27DC" w:rsidRPr="00581DFD">
        <w:rPr>
          <w:i/>
          <w:sz w:val="28"/>
          <w:szCs w:val="28"/>
          <w:lang w:val="en-US"/>
        </w:rPr>
        <w:t xml:space="preserve"> a</w:t>
      </w:r>
      <w:r w:rsidR="000D27DC" w:rsidRPr="00581DFD">
        <w:rPr>
          <w:i/>
          <w:sz w:val="28"/>
          <w:szCs w:val="28"/>
          <w:vertAlign w:val="subscript"/>
          <w:lang w:val="en-US"/>
        </w:rPr>
        <w:t>i</w:t>
      </w:r>
      <w:r w:rsidR="000D27DC" w:rsidRPr="00581DFD">
        <w:rPr>
          <w:sz w:val="28"/>
          <w:szCs w:val="28"/>
          <w:lang w:val="en-US"/>
        </w:rPr>
        <w:t>,</w:t>
      </w:r>
      <w:r w:rsidR="00356EED" w:rsidRPr="00581DFD">
        <w:rPr>
          <w:sz w:val="28"/>
          <w:szCs w:val="28"/>
          <w:lang w:val="en-US"/>
        </w:rPr>
        <w:t> </w:t>
      </w:r>
      <w:r w:rsidR="000D27DC" w:rsidRPr="00581DFD">
        <w:rPr>
          <w:i/>
          <w:sz w:val="28"/>
          <w:szCs w:val="28"/>
          <w:lang w:val="en-US"/>
        </w:rPr>
        <w:t>b</w:t>
      </w:r>
      <w:r w:rsidR="000D27DC" w:rsidRPr="00581DFD">
        <w:rPr>
          <w:i/>
          <w:sz w:val="28"/>
          <w:szCs w:val="28"/>
          <w:vertAlign w:val="subscript"/>
          <w:lang w:val="en-US"/>
        </w:rPr>
        <w:t>i</w:t>
      </w:r>
      <w:r w:rsidRPr="00581DFD">
        <w:rPr>
          <w:sz w:val="28"/>
          <w:szCs w:val="28"/>
          <w:lang w:val="en-US"/>
        </w:rPr>
        <w:t xml:space="preserve">, and </w:t>
      </w:r>
      <w:r w:rsidR="000D27DC" w:rsidRPr="00581DFD">
        <w:rPr>
          <w:sz w:val="28"/>
          <w:szCs w:val="28"/>
          <w:lang w:val="en-US"/>
        </w:rPr>
        <w:t xml:space="preserve">the </w:t>
      </w:r>
      <w:r w:rsidRPr="00581DFD">
        <w:rPr>
          <w:sz w:val="28"/>
          <w:szCs w:val="28"/>
          <w:lang w:val="en-US"/>
        </w:rPr>
        <w:t>rectangle</w:t>
      </w:r>
      <w:r w:rsidR="000D27DC" w:rsidRPr="00581DFD">
        <w:rPr>
          <w:i/>
          <w:sz w:val="28"/>
          <w:szCs w:val="28"/>
          <w:lang w:val="en-US"/>
        </w:rPr>
        <w:t xml:space="preserve"> T</w:t>
      </w:r>
      <w:r w:rsidR="000D27DC" w:rsidRPr="00581DFD">
        <w:rPr>
          <w:i/>
          <w:sz w:val="28"/>
          <w:szCs w:val="28"/>
          <w:vertAlign w:val="subscript"/>
          <w:lang w:val="en-US"/>
        </w:rPr>
        <w:t>j</w:t>
      </w:r>
      <w:r w:rsidR="000D27DC" w:rsidRPr="00581DFD">
        <w:rPr>
          <w:sz w:val="28"/>
          <w:szCs w:val="28"/>
          <w:lang w:val="en-US"/>
        </w:rPr>
        <w:t>(</w:t>
      </w:r>
      <w:r w:rsidR="000D27DC" w:rsidRPr="00581DFD">
        <w:rPr>
          <w:i/>
          <w:sz w:val="28"/>
          <w:szCs w:val="28"/>
          <w:lang w:val="en-US"/>
        </w:rPr>
        <w:t>u</w:t>
      </w:r>
      <w:r w:rsidR="000D27DC" w:rsidRPr="00581DFD">
        <w:rPr>
          <w:i/>
          <w:sz w:val="28"/>
          <w:szCs w:val="28"/>
          <w:vertAlign w:val="subscript"/>
          <w:lang w:val="en-US"/>
        </w:rPr>
        <w:t>j</w:t>
      </w:r>
      <w:r w:rsidR="000D27DC" w:rsidRPr="00581DFD">
        <w:rPr>
          <w:sz w:val="28"/>
          <w:szCs w:val="28"/>
          <w:lang w:val="en-US"/>
        </w:rPr>
        <w:t xml:space="preserve">), </w:t>
      </w:r>
      <w:r w:rsidRPr="00581DFD">
        <w:rPr>
          <w:sz w:val="28"/>
          <w:szCs w:val="28"/>
          <w:lang w:val="en-US"/>
        </w:rPr>
        <w:t>given by vertices</w:t>
      </w:r>
      <w:r w:rsidR="00D2514A" w:rsidRPr="00581DFD">
        <w:rPr>
          <w:sz w:val="28"/>
          <w:szCs w:val="28"/>
          <w:lang w:val="en-US"/>
        </w:rPr>
        <w:t xml:space="preserve"> </w:t>
      </w:r>
      <w:r w:rsidR="00986FD3" w:rsidRPr="00986FD3">
        <w:rPr>
          <w:position w:val="-12"/>
        </w:rPr>
        <w:object w:dxaOrig="260" w:dyaOrig="340">
          <v:shape id="_x0000_i1376" type="#_x0000_t75" style="width:12.9pt;height:17.2pt" o:ole="">
            <v:imagedata r:id="rId69" o:title=""/>
          </v:shape>
          <o:OLEObject Type="Embed" ProgID="Equation.DSMT4" ShapeID="_x0000_i1376" DrawAspect="Content" ObjectID="_1685197800" r:id="rId70"/>
        </w:object>
      </w:r>
      <w:r w:rsidR="000D27DC" w:rsidRPr="00581DFD">
        <w:rPr>
          <w:sz w:val="28"/>
          <w:szCs w:val="28"/>
          <w:lang w:val="en-US"/>
        </w:rPr>
        <w:t>(</w:t>
      </w:r>
      <w:r w:rsidR="000D27DC" w:rsidRPr="00581DFD">
        <w:rPr>
          <w:i/>
          <w:sz w:val="28"/>
          <w:szCs w:val="28"/>
          <w:lang w:val="en-US"/>
        </w:rPr>
        <w:t>і</w:t>
      </w:r>
      <w:r w:rsidR="000D27DC" w:rsidRPr="00581DFD">
        <w:rPr>
          <w:sz w:val="28"/>
          <w:szCs w:val="28"/>
          <w:lang w:val="en-US"/>
        </w:rPr>
        <w:t>=1,</w:t>
      </w:r>
      <w:r w:rsidR="00356EED" w:rsidRPr="00581DFD">
        <w:rPr>
          <w:sz w:val="28"/>
          <w:szCs w:val="28"/>
          <w:lang w:val="en-US"/>
        </w:rPr>
        <w:t> </w:t>
      </w:r>
      <w:r w:rsidR="000D27DC" w:rsidRPr="00581DFD">
        <w:rPr>
          <w:sz w:val="28"/>
          <w:szCs w:val="28"/>
          <w:lang w:val="en-US"/>
        </w:rPr>
        <w:t>2,</w:t>
      </w:r>
      <w:r w:rsidR="00356EED" w:rsidRPr="00581DFD">
        <w:rPr>
          <w:sz w:val="28"/>
          <w:szCs w:val="28"/>
          <w:lang w:val="en-US"/>
        </w:rPr>
        <w:t> </w:t>
      </w:r>
      <w:r w:rsidR="000D27DC" w:rsidRPr="00581DFD">
        <w:rPr>
          <w:sz w:val="28"/>
          <w:szCs w:val="28"/>
          <w:lang w:val="en-US"/>
        </w:rPr>
        <w:t>3,</w:t>
      </w:r>
      <w:r w:rsidR="00356EED" w:rsidRPr="00581DFD">
        <w:rPr>
          <w:sz w:val="28"/>
          <w:szCs w:val="28"/>
          <w:lang w:val="en-US"/>
        </w:rPr>
        <w:t> </w:t>
      </w:r>
      <w:r w:rsidR="000D27DC" w:rsidRPr="00581DFD">
        <w:rPr>
          <w:sz w:val="28"/>
          <w:szCs w:val="28"/>
          <w:lang w:val="en-US"/>
        </w:rPr>
        <w:t xml:space="preserve">4), </w:t>
      </w:r>
      <w:r w:rsidRPr="00581DFD">
        <w:rPr>
          <w:sz w:val="28"/>
          <w:szCs w:val="28"/>
          <w:lang w:val="en-US"/>
        </w:rPr>
        <w:t>respectively</w:t>
      </w:r>
      <w:r w:rsidR="000D27DC" w:rsidRPr="00581DFD">
        <w:rPr>
          <w:sz w:val="28"/>
          <w:szCs w:val="28"/>
          <w:lang w:val="en-US"/>
        </w:rPr>
        <w:t>,</w:t>
      </w:r>
      <w:r w:rsidRPr="00581DFD">
        <w:rPr>
          <w:sz w:val="28"/>
          <w:szCs w:val="28"/>
          <w:lang w:val="en-US"/>
        </w:rPr>
        <w:t xml:space="preserve"> with the </w:t>
      </w:r>
      <w:r w:rsidR="008F5692" w:rsidRPr="00581DFD">
        <w:rPr>
          <w:sz w:val="28"/>
          <w:szCs w:val="28"/>
          <w:lang w:val="en-US"/>
        </w:rPr>
        <w:t>arrangement</w:t>
      </w:r>
      <w:r w:rsidRPr="00581DFD">
        <w:rPr>
          <w:sz w:val="28"/>
          <w:szCs w:val="28"/>
          <w:lang w:val="en-US"/>
        </w:rPr>
        <w:t xml:space="preserve"> parameters</w:t>
      </w:r>
      <w:r w:rsidR="00903750" w:rsidRPr="00581DFD">
        <w:rPr>
          <w:i/>
          <w:sz w:val="28"/>
          <w:szCs w:val="28"/>
          <w:lang w:val="en-US"/>
        </w:rPr>
        <w:t xml:space="preserve"> u</w:t>
      </w:r>
      <w:r w:rsidR="00903750" w:rsidRPr="00581DFD">
        <w:rPr>
          <w:i/>
          <w:sz w:val="28"/>
          <w:szCs w:val="28"/>
          <w:vertAlign w:val="subscript"/>
          <w:lang w:val="en-US"/>
        </w:rPr>
        <w:t>i</w:t>
      </w:r>
      <w:r w:rsidR="00903750" w:rsidRPr="00581DFD">
        <w:rPr>
          <w:sz w:val="28"/>
          <w:szCs w:val="28"/>
          <w:lang w:val="en-US"/>
        </w:rPr>
        <w:t xml:space="preserve">, </w:t>
      </w:r>
      <w:r w:rsidR="00903750" w:rsidRPr="00581DFD">
        <w:rPr>
          <w:i/>
          <w:sz w:val="28"/>
          <w:szCs w:val="28"/>
          <w:lang w:val="en-US"/>
        </w:rPr>
        <w:t>u</w:t>
      </w:r>
      <w:r w:rsidR="00903750" w:rsidRPr="00581DFD">
        <w:rPr>
          <w:i/>
          <w:sz w:val="28"/>
          <w:szCs w:val="28"/>
          <w:vertAlign w:val="subscript"/>
          <w:lang w:val="en-US"/>
        </w:rPr>
        <w:t>j</w:t>
      </w:r>
      <w:r w:rsidR="00903750" w:rsidRPr="00581DFD">
        <w:rPr>
          <w:sz w:val="28"/>
          <w:szCs w:val="28"/>
          <w:lang w:val="en-US"/>
        </w:rPr>
        <w:t xml:space="preserve">. </w:t>
      </w:r>
      <w:r w:rsidRPr="00581DFD">
        <w:rPr>
          <w:sz w:val="28"/>
          <w:szCs w:val="28"/>
          <w:lang w:val="en-US"/>
        </w:rPr>
        <w:t xml:space="preserve">It should be noted that function (2) requires </w:t>
      </w:r>
      <w:r w:rsidR="00903750" w:rsidRPr="00581DFD">
        <w:rPr>
          <w:sz w:val="28"/>
          <w:szCs w:val="28"/>
          <w:lang w:val="en-US"/>
        </w:rPr>
        <w:t>that</w:t>
      </w:r>
      <w:r w:rsidRPr="00581DFD">
        <w:rPr>
          <w:sz w:val="28"/>
          <w:szCs w:val="28"/>
          <w:lang w:val="en-US"/>
        </w:rPr>
        <w:t xml:space="preserve"> four auxiliary variables</w:t>
      </w:r>
      <w:r w:rsidR="00903750" w:rsidRPr="00581DFD">
        <w:rPr>
          <w:sz w:val="28"/>
          <w:szCs w:val="28"/>
          <w:lang w:val="en-US"/>
        </w:rPr>
        <w:t xml:space="preserve"> should be introduced</w:t>
      </w:r>
      <w:r w:rsidRPr="00581DFD">
        <w:rPr>
          <w:sz w:val="28"/>
          <w:szCs w:val="28"/>
          <w:lang w:val="en-US"/>
        </w:rPr>
        <w:t xml:space="preserve">. We </w:t>
      </w:r>
      <w:r w:rsidR="00903750" w:rsidRPr="00581DFD">
        <w:rPr>
          <w:sz w:val="28"/>
          <w:szCs w:val="28"/>
          <w:lang w:val="en-US"/>
        </w:rPr>
        <w:t>shall</w:t>
      </w:r>
      <w:r w:rsidRPr="00581DFD">
        <w:rPr>
          <w:sz w:val="28"/>
          <w:szCs w:val="28"/>
          <w:lang w:val="en-US"/>
        </w:rPr>
        <w:t xml:space="preserve"> build an ellipse </w:t>
      </w:r>
      <w:r w:rsidR="00986FD3" w:rsidRPr="00986FD3">
        <w:rPr>
          <w:position w:val="-12"/>
        </w:rPr>
        <w:object w:dxaOrig="580" w:dyaOrig="340">
          <v:shape id="_x0000_i1381" type="#_x0000_t75" style="width:29pt;height:17.2pt" o:ole="">
            <v:imagedata r:id="rId71" o:title=""/>
          </v:shape>
          <o:OLEObject Type="Embed" ProgID="Equation.DSMT4" ShapeID="_x0000_i1381" DrawAspect="Content" ObjectID="_1685197801" r:id="rId72"/>
        </w:object>
      </w:r>
      <w:r w:rsidR="00903750" w:rsidRPr="00581DFD">
        <w:rPr>
          <w:sz w:val="28"/>
          <w:szCs w:val="28"/>
          <w:lang w:val="en-US"/>
        </w:rPr>
        <w:t xml:space="preserve"> </w:t>
      </w:r>
      <w:r w:rsidRPr="00581DFD">
        <w:rPr>
          <w:sz w:val="28"/>
          <w:szCs w:val="28"/>
          <w:lang w:val="en-US"/>
        </w:rPr>
        <w:t xml:space="preserve">with semi-axes </w:t>
      </w:r>
      <w:r w:rsidR="00903750" w:rsidRPr="00581DFD">
        <w:rPr>
          <w:i/>
          <w:sz w:val="28"/>
          <w:szCs w:val="28"/>
          <w:lang w:val="en-US"/>
        </w:rPr>
        <w:t>a</w:t>
      </w:r>
      <w:r w:rsidR="00903750" w:rsidRPr="00581DFD">
        <w:rPr>
          <w:i/>
          <w:sz w:val="28"/>
          <w:szCs w:val="28"/>
          <w:vertAlign w:val="subscript"/>
          <w:lang w:val="en-US"/>
        </w:rPr>
        <w:t>i</w:t>
      </w:r>
      <w:r w:rsidR="00903750" w:rsidRPr="00581DFD">
        <w:rPr>
          <w:sz w:val="28"/>
          <w:szCs w:val="28"/>
          <w:lang w:val="en-US"/>
        </w:rPr>
        <w:t xml:space="preserve">+δ, </w:t>
      </w:r>
      <w:r w:rsidR="00903750" w:rsidRPr="00581DFD">
        <w:rPr>
          <w:i/>
          <w:sz w:val="28"/>
          <w:szCs w:val="28"/>
          <w:lang w:val="en-US"/>
        </w:rPr>
        <w:t>b</w:t>
      </w:r>
      <w:r w:rsidR="00903750" w:rsidRPr="00581DFD">
        <w:rPr>
          <w:i/>
          <w:sz w:val="28"/>
          <w:szCs w:val="28"/>
          <w:vertAlign w:val="subscript"/>
          <w:lang w:val="en-US"/>
        </w:rPr>
        <w:t>i</w:t>
      </w:r>
      <w:r w:rsidR="00903750" w:rsidRPr="00581DFD">
        <w:rPr>
          <w:sz w:val="28"/>
          <w:szCs w:val="28"/>
          <w:lang w:val="en-US"/>
        </w:rPr>
        <w:t xml:space="preserve">+δ, </w:t>
      </w:r>
      <w:r w:rsidRPr="00581DFD">
        <w:rPr>
          <w:sz w:val="28"/>
          <w:szCs w:val="28"/>
          <w:lang w:val="en-US"/>
        </w:rPr>
        <w:t>(Fig.</w:t>
      </w:r>
      <w:r w:rsidR="004F0343" w:rsidRPr="00581DFD">
        <w:rPr>
          <w:sz w:val="28"/>
          <w:szCs w:val="28"/>
          <w:lang w:val="en-US"/>
        </w:rPr>
        <w:t> </w:t>
      </w:r>
      <w:r w:rsidRPr="00581DFD">
        <w:rPr>
          <w:sz w:val="28"/>
          <w:szCs w:val="28"/>
          <w:lang w:val="en-US"/>
        </w:rPr>
        <w:t>2) (hereinafter</w:t>
      </w:r>
      <w:r w:rsidR="00903750" w:rsidRPr="00581DFD">
        <w:rPr>
          <w:sz w:val="28"/>
          <w:szCs w:val="28"/>
          <w:lang w:val="en-US"/>
        </w:rPr>
        <w:t>,</w:t>
      </w:r>
      <w:r w:rsidRPr="00581DFD">
        <w:rPr>
          <w:sz w:val="28"/>
          <w:szCs w:val="28"/>
          <w:lang w:val="en-US"/>
        </w:rPr>
        <w:t xml:space="preserve"> we denote through δ the maximum allowable distance δ between </w:t>
      </w:r>
      <w:r w:rsidR="00903750" w:rsidRPr="00581DFD">
        <w:rPr>
          <w:i/>
          <w:sz w:val="28"/>
          <w:szCs w:val="28"/>
          <w:lang w:val="en-US"/>
        </w:rPr>
        <w:t>E</w:t>
      </w:r>
      <w:r w:rsidR="00903750" w:rsidRPr="00581DFD">
        <w:rPr>
          <w:i/>
          <w:sz w:val="28"/>
          <w:szCs w:val="28"/>
          <w:vertAlign w:val="subscript"/>
          <w:lang w:val="en-US"/>
        </w:rPr>
        <w:t>i</w:t>
      </w:r>
      <w:r w:rsidR="00903750" w:rsidRPr="00581DFD">
        <w:rPr>
          <w:sz w:val="28"/>
          <w:szCs w:val="28"/>
          <w:lang w:val="en-US"/>
        </w:rPr>
        <w:t>(</w:t>
      </w:r>
      <w:r w:rsidR="00903750" w:rsidRPr="00581DFD">
        <w:rPr>
          <w:i/>
          <w:sz w:val="28"/>
          <w:szCs w:val="28"/>
          <w:lang w:val="en-US"/>
        </w:rPr>
        <w:t>u</w:t>
      </w:r>
      <w:r w:rsidR="00903750" w:rsidRPr="00581DFD">
        <w:rPr>
          <w:i/>
          <w:sz w:val="28"/>
          <w:szCs w:val="28"/>
          <w:vertAlign w:val="subscript"/>
          <w:lang w:val="en-US"/>
        </w:rPr>
        <w:t>i</w:t>
      </w:r>
      <w:r w:rsidR="00903750" w:rsidRPr="00581DFD">
        <w:rPr>
          <w:sz w:val="28"/>
          <w:szCs w:val="28"/>
          <w:lang w:val="en-US"/>
        </w:rPr>
        <w:t xml:space="preserve">) and </w:t>
      </w:r>
      <w:r w:rsidR="00903750" w:rsidRPr="00581DFD">
        <w:rPr>
          <w:i/>
          <w:sz w:val="28"/>
          <w:szCs w:val="28"/>
          <w:lang w:val="en-US"/>
        </w:rPr>
        <w:t>T</w:t>
      </w:r>
      <w:r w:rsidR="00903750" w:rsidRPr="00581DFD">
        <w:rPr>
          <w:i/>
          <w:sz w:val="28"/>
          <w:szCs w:val="28"/>
          <w:vertAlign w:val="subscript"/>
          <w:lang w:val="en-US"/>
        </w:rPr>
        <w:t>j</w:t>
      </w:r>
      <w:r w:rsidR="00903750" w:rsidRPr="00581DFD">
        <w:rPr>
          <w:sz w:val="28"/>
          <w:szCs w:val="28"/>
          <w:lang w:val="en-US"/>
        </w:rPr>
        <w:t>(</w:t>
      </w:r>
      <w:r w:rsidR="00903750" w:rsidRPr="00581DFD">
        <w:rPr>
          <w:i/>
          <w:sz w:val="28"/>
          <w:szCs w:val="28"/>
          <w:lang w:val="en-US"/>
        </w:rPr>
        <w:t>u</w:t>
      </w:r>
      <w:r w:rsidR="00903750" w:rsidRPr="00581DFD">
        <w:rPr>
          <w:i/>
          <w:sz w:val="28"/>
          <w:szCs w:val="28"/>
          <w:vertAlign w:val="subscript"/>
          <w:lang w:val="en-US"/>
        </w:rPr>
        <w:t>j</w:t>
      </w:r>
      <w:r w:rsidR="00903750" w:rsidRPr="00581DFD">
        <w:rPr>
          <w:sz w:val="28"/>
          <w:szCs w:val="28"/>
          <w:lang w:val="en-US"/>
        </w:rPr>
        <w:t>)</w:t>
      </w:r>
      <w:r w:rsidRPr="00581DFD">
        <w:rPr>
          <w:sz w:val="28"/>
          <w:szCs w:val="28"/>
          <w:lang w:val="en-US"/>
        </w:rPr>
        <w:t>.</w:t>
      </w:r>
      <w:r w:rsidR="00903750" w:rsidRPr="00581DFD">
        <w:rPr>
          <w:sz w:val="28"/>
          <w:szCs w:val="28"/>
          <w:lang w:val="en-US"/>
        </w:rPr>
        <w:t xml:space="preserve"> It was proven in [6] that the ellipse </w:t>
      </w:r>
      <w:r w:rsidR="00986FD3" w:rsidRPr="00986FD3">
        <w:rPr>
          <w:position w:val="-12"/>
        </w:rPr>
        <w:object w:dxaOrig="580" w:dyaOrig="340">
          <v:shape id="_x0000_i1386" type="#_x0000_t75" style="width:29pt;height:17.2pt" o:ole="">
            <v:imagedata r:id="rId73" o:title=""/>
          </v:shape>
          <o:OLEObject Type="Embed" ProgID="Equation.DSMT4" ShapeID="_x0000_i1386" DrawAspect="Content" ObjectID="_1685197802" r:id="rId74"/>
        </w:object>
      </w:r>
      <w:r w:rsidR="00903750" w:rsidRPr="00581DFD">
        <w:rPr>
          <w:sz w:val="28"/>
          <w:szCs w:val="28"/>
          <w:lang w:val="en-US"/>
        </w:rPr>
        <w:t xml:space="preserve"> is the external δ-approximation of the ellipse</w:t>
      </w:r>
      <w:r w:rsidR="00903750" w:rsidRPr="00581DFD">
        <w:rPr>
          <w:i/>
          <w:sz w:val="28"/>
          <w:szCs w:val="28"/>
          <w:lang w:val="en-US"/>
        </w:rPr>
        <w:t xml:space="preserve"> E</w:t>
      </w:r>
      <w:r w:rsidR="00903750" w:rsidRPr="00581DFD">
        <w:rPr>
          <w:i/>
          <w:sz w:val="28"/>
          <w:szCs w:val="28"/>
          <w:vertAlign w:val="subscript"/>
          <w:lang w:val="en-US"/>
        </w:rPr>
        <w:t>i</w:t>
      </w:r>
      <w:r w:rsidR="00903750" w:rsidRPr="00581DFD">
        <w:rPr>
          <w:sz w:val="28"/>
          <w:szCs w:val="28"/>
          <w:lang w:val="en-US"/>
        </w:rPr>
        <w:t>(</w:t>
      </w:r>
      <w:r w:rsidR="00903750" w:rsidRPr="00581DFD">
        <w:rPr>
          <w:i/>
          <w:sz w:val="28"/>
          <w:szCs w:val="28"/>
          <w:lang w:val="en-US"/>
        </w:rPr>
        <w:t>u</w:t>
      </w:r>
      <w:r w:rsidR="00903750" w:rsidRPr="00581DFD">
        <w:rPr>
          <w:i/>
          <w:sz w:val="28"/>
          <w:szCs w:val="28"/>
          <w:vertAlign w:val="subscript"/>
          <w:lang w:val="en-US"/>
        </w:rPr>
        <w:t>i</w:t>
      </w:r>
      <w:r w:rsidR="00903750" w:rsidRPr="00581DFD">
        <w:rPr>
          <w:sz w:val="28"/>
          <w:szCs w:val="28"/>
          <w:lang w:val="en-US"/>
        </w:rPr>
        <w:t>).</w:t>
      </w:r>
    </w:p>
    <w:p w:rsidR="001F3553" w:rsidRPr="00581DFD" w:rsidRDefault="001F3553" w:rsidP="00581DFD">
      <w:pPr>
        <w:widowControl w:val="0"/>
        <w:tabs>
          <w:tab w:val="left" w:pos="540"/>
          <w:tab w:val="left" w:pos="9070"/>
        </w:tabs>
        <w:ind w:firstLine="567"/>
        <w:rPr>
          <w:sz w:val="28"/>
          <w:szCs w:val="28"/>
          <w:lang w:val="en-US"/>
        </w:rPr>
      </w:pPr>
    </w:p>
    <w:p w:rsidR="00AD784E" w:rsidRPr="00581DFD" w:rsidRDefault="00986FD3" w:rsidP="00581DFD">
      <w:pPr>
        <w:widowControl w:val="0"/>
        <w:shd w:val="clear" w:color="auto" w:fill="FFFFFF"/>
        <w:outlineLvl w:val="0"/>
        <w:rPr>
          <w:sz w:val="28"/>
          <w:szCs w:val="28"/>
          <w:lang w:val="en-US"/>
        </w:rPr>
      </w:pPr>
      <w:r>
        <w:rPr>
          <w:noProof/>
          <w:sz w:val="28"/>
          <w:szCs w:val="28"/>
          <w:lang w:val="en-US" w:eastAsia="ru-RU"/>
        </w:rPr>
      </w:r>
      <w:r>
        <w:rPr>
          <w:noProof/>
          <w:sz w:val="28"/>
          <w:szCs w:val="28"/>
          <w:lang w:val="en-US" w:eastAsia="ru-RU"/>
        </w:rPr>
        <w:pict>
          <v:group id="Группа 99" o:spid="_x0000_s1332" style="width:119.05pt;height:141.75pt;mso-position-horizontal-relative:char;mso-position-vertical-relative:line" coordsize="14687,17703">
            <v:group id="Группа 8" o:spid="_x0000_s1333" style="position:absolute;width:14687;height:17703"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Группа 3" o:spid="_x0000_s1334"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YJs9wwAAANoAAAAP&#10;AAAAAAAAAAAAAAAAAKoCAABkcnMvZG93bnJldi54bWxQSwUGAAAAAAQABAD6AAAAmgMAAAAA&#10;">
                <v:oval id="Овал 1" o:spid="_x0000_s1335"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h6cMA&#10;AADaAAAADwAAAGRycy9kb3ducmV2LnhtbESPT2vCQBTE7wW/w/IEb7pxpX+IriKKttJemornZ/aZ&#10;BLNvQ3bV9Nu7BaHHYWZ+w8wWna3FlVpfOdYwHiUgiHNnKi407H82wzcQPiAbrB2Thl/ysJj3nmaY&#10;Gnfjb7pmoRARwj5FDWUITSqlz0uy6EeuIY7eybUWQ5RtIU2Ltwi3tVRJ8iItVhwXSmxoVVJ+zi5W&#10;gzpmLj8cXt8nu6/PFXdrtVV7pfWg3y2nIAJ14T/8aH8YDc/wdy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Jh6cMAAADaAAAADwAAAAAAAAAAAAAAAACYAgAAZHJzL2Rv&#10;d25yZXYueG1sUEsFBgAAAAAEAAQA9QAAAIgDAAAAAA==&#10;" filled="f" strokecolor="black [3213]" strokeweight="1.5pt">
                  <v:stroke joinstyle="miter"/>
                  <v:textbox>
                    <w:txbxContent>
                      <w:p w:rsidR="00356EED" w:rsidRDefault="00356EED" w:rsidP="00AB01D7"/>
                    </w:txbxContent>
                  </v:textbox>
                </v:oval>
                <v:oval id="Овал 2" o:spid="_x0000_s1336"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1nsEA&#10;AADaAAAADwAAAGRycy9kb3ducmV2LnhtbESPS4sCMRCE7wv+h9CCtzWj4Gs0igjqXnUX9dhMeh44&#10;6QxJdMZ/vxEW9lhU1VfUatOZWjzJ+cqygtEwAUGcWV1xoeDne/85B+EDssbaMil4kYfNuvexwlTb&#10;lk/0PIdCRAj7FBWUITSplD4ryaAf2oY4erl1BkOUrpDaYRvhppbjJJlKgxXHhRIb2pWU3c8Po2Cy&#10;za+L9jC6zfTlmBduP9XXCpUa9LvtEkSgLvyH/9pfWsEM3lfiD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tZ7BAAAA2gAAAA8AAAAAAAAAAAAAAAAAmAIAAGRycy9kb3du&#10;cmV2LnhtbFBLBQYAAAAABAAEAPUAAACGAwAAAAA=&#10;" filled="f" strokeweight=".25pt">
                  <v:stroke joinstyle="miter"/>
                  <v:textbox>
                    <w:txbxContent>
                      <w:p w:rsidR="00356EED" w:rsidRDefault="00356EED" w:rsidP="00AB01D7"/>
                    </w:txbxContent>
                  </v:textbox>
                </v:oval>
              </v:group>
              <v:rect id="Прямоугольник 4" o:spid="_x0000_s1337" style="position:absolute;left:13100;top:2549;width:4921;height:9627;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cAcAA&#10;AADaAAAADwAAAGRycy9kb3ducmV2LnhtbERPu27CMBTdkfgH6yJ1AwcGqFIMAgQiLKg8lm638W1i&#10;EV+H2CXp39cDEuPRec+Xna3EgxpvHCsYjxIQxLnThgsF18tu+A7CB2SNlWNS8Ecelot+b46pdi2f&#10;6HEOhYgh7FNUUIZQp1L6vCSLfuRq4sj9uMZiiLAppG6wjeG2kpMkmUqLhmNDiTVtSspv51+rwJBZ&#10;fxef4XA/8m6Wzdqv/TY7KPU26FYfIAJ14SV+ujOtIG6NV+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NcAcAAAADaAAAADwAAAAAAAAAAAAAAAACYAgAAZHJzL2Rvd25y&#10;ZXYueG1sUEsFBgAAAAAEAAQA9QAAAIUDAAAAAA==&#10;" filled="f" strokecolor="black [3213]" strokeweight="1.5pt">
                <v:textbox>
                  <w:txbxContent>
                    <w:p w:rsidR="00356EED" w:rsidRDefault="00356EED" w:rsidP="00AB01D7"/>
                  </w:txbxContent>
                </v:textbox>
              </v:rect>
              <v:oval id="Овал 5" o:spid="_x0000_s1338" style="position:absolute;left:14946;top:7385;width:458;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UJ8YA&#10;AADaAAAADwAAAGRycy9kb3ducmV2LnhtbESPQWvCQBSE7wX/w/IEL0U3emg1zUakoHhpQaNSb6/Z&#10;1ySYfZtmtxr99d2C0OMwM98wybwztThT6yrLCsajCARxbnXFhYJdthxOQTiPrLG2TAqu5GCe9h4S&#10;jLW98IbOW1+IAGEXo4LS+yaW0uUlGXQj2xAH78u2Bn2QbSF1i5cAN7WcRNGTNFhxWCixodeS8tP2&#10;xyh4+86O2fPH7X36OD7Wt2p1WO4/jVKDfrd4AeGp8//he3utFczg70q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gUJ8YAAADaAAAADwAAAAAAAAAAAAAAAACYAgAAZHJz&#10;L2Rvd25yZXYueG1sUEsFBgAAAAAEAAQA9QAAAIsDAAAAAA==&#10;" fillcolor="black [3213]" strokecolor="black [3213]" strokeweight="1pt">
                <v:stroke joinstyle="miter"/>
                <v:textbox>
                  <w:txbxContent>
                    <w:p w:rsidR="00356EED" w:rsidRDefault="00356EED" w:rsidP="00AB01D7"/>
                  </w:txbxContent>
                </v:textbox>
              </v:oval>
            </v:group>
            <v:group id="Группа 98" o:spid="_x0000_s1339" style="position:absolute;left:918;top:1002;width:13079;height:14686" coordsize="13083,1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Надпись 66" o:spid="_x0000_s1340" type="#_x0000_t202" style="position:absolute;left:10065;top:4671;width:3018;height:28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VVcAA&#10;AADbAAAADwAAAGRycy9kb3ducmV2LnhtbERPTYvCMBC9L/gfwgh7W1MVZKlGEUERZA+6otexGdvS&#10;ZhKaWLv7640geJvH+5zZojO1aKnxpWUFw0ECgjizuuRcwfF3/fUNwgdkjbVlUvBHHhbz3scMU23v&#10;vKf2EHIRQ9inqKAIwaVS+qwgg35gHXHkrrYxGCJscqkbvMdwU8tRkkykwZJjQ4GOVgVl1eFmFPzg&#10;aRParso2lbvqs3GX1fh/p9Rnv1tOQQTqwlv8cm91nD+E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iVVcAAAADbAAAADwAAAAAAAAAAAAAAAACYAgAAZHJzL2Rvd25y&#10;ZXYueG1sUEsFBgAAAAAEAAQA9QAAAIUDAAAAAA==&#10;" filled="f" stroked="f" strokeweight=".5pt">
                <v:textbox style="mso-fit-shape-to-text:t">
                  <w:txbxContent>
                    <w:p w:rsidR="00356EED" w:rsidRPr="005360F5" w:rsidRDefault="00986FD3" w:rsidP="00AB01D7">
                      <w:pPr>
                        <w:rPr>
                          <w:lang w:val="en-US"/>
                        </w:rPr>
                      </w:pPr>
                      <w:r w:rsidRPr="00986FD3">
                        <w:rPr>
                          <w:position w:val="-12"/>
                        </w:rPr>
                        <w:object w:dxaOrig="200" w:dyaOrig="320">
                          <v:shape id="_x0000_i1211" type="#_x0000_t75" style="width:10.2pt;height:16.1pt" o:ole="">
                            <v:imagedata r:id="rId75" o:title=""/>
                          </v:shape>
                          <o:OLEObject Type="Embed" ProgID="Equation.DSMT4" ShapeID="_x0000_i1211" DrawAspect="Content" ObjectID="_1685197849" r:id="rId76"/>
                        </w:object>
                      </w:r>
                    </w:p>
                  </w:txbxContent>
                </v:textbox>
              </v:shape>
              <v:shape id="Надпись 84" o:spid="_x0000_s1341" type="#_x0000_t202" style="position:absolute;left:3086;top:5514;width:3264;height:43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pjMAA&#10;AADbAAAADwAAAGRycy9kb3ducmV2LnhtbERPTYvCMBC9L/gfwgh726Z6WEo1igiCB0HsCl7HZmyr&#10;zaQmUbv76zeC4G0e73Om89604k7ON5YVjJIUBHFpdcOVgv3P6isD4QOyxtYyKfglD/PZ4GOKubYP&#10;3tG9CJWIIexzVFCH0OVS+rImgz6xHXHkTtYZDBG6SmqHjxhuWjlO029psOHYUGNHy5rKS3EzCq7V&#10;yh02f/u+0Fl2zM5tiVvcKPU57BcTEIH68Ba/3Gsd54/h+Us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tpjMAAAADbAAAADwAAAAAAAAAAAAAAAACYAgAAZHJzL2Rvd25y&#10;ZXYueG1sUEsFBgAAAAAEAAQA9QAAAIUDAAAAAA==&#10;" stroked="f" strokeweight=".5pt">
                <v:textbox>
                  <w:txbxContent>
                    <w:p w:rsidR="00356EED" w:rsidRDefault="00986FD3" w:rsidP="00AB01D7">
                      <w:r w:rsidRPr="00986FD3">
                        <w:rPr>
                          <w:position w:val="-10"/>
                        </w:rPr>
                        <w:object w:dxaOrig="240" w:dyaOrig="300">
                          <v:shape id="_x0000_i1215" type="#_x0000_t75" style="width:11.8pt;height:15.05pt" o:ole="">
                            <v:imagedata r:id="rId77" o:title=""/>
                          </v:shape>
                          <o:OLEObject Type="Embed" ProgID="Equation.DSMT4" ShapeID="_x0000_i1215" DrawAspect="Content" ObjectID="_1685197850" r:id="rId78"/>
                        </w:object>
                      </w:r>
                    </w:p>
                  </w:txbxContent>
                </v:textbox>
              </v:shape>
              <v:shape id="Надпись 88" o:spid="_x0000_s1342" type="#_x0000_t202" style="position:absolute;width:3388;height:28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uucIA&#10;AADbAAAADwAAAGRycy9kb3ducmV2LnhtbERP32vCMBB+H/g/hBP2tqZOGKM2igiKID7Mjfl6Jmdb&#10;2lxCk9XOv34ZDPZ2H9/PK1ej7cRAfWgcK5hlOQhi7UzDlYKP9+3TK4gQkQ12jknBNwVYLScPJRbG&#10;3fiNhlOsRArhUKCCOkZfSBl0TRZD5jxx4q6utxgT7CtperylcNvJ5zx/kRYbTg01etrUpNvTl1Vw&#10;xM9dHMZW71p/NWfrL5v5/aDU43RcL0BEGuO/+M+9N2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q65wgAAANsAAAAPAAAAAAAAAAAAAAAAAJgCAABkcnMvZG93&#10;bnJldi54bWxQSwUGAAAAAAQABAD1AAAAhwMAAAAA&#10;" filled="f" stroked="f" strokeweight=".5pt">
                <v:textbox style="mso-fit-shape-to-text:t">
                  <w:txbxContent>
                    <w:p w:rsidR="00356EED" w:rsidRDefault="00986FD3" w:rsidP="00AB01D7">
                      <w:r w:rsidRPr="00986FD3">
                        <w:rPr>
                          <w:position w:val="-10"/>
                        </w:rPr>
                        <w:object w:dxaOrig="260" w:dyaOrig="320">
                          <v:shape id="_x0000_i1219" type="#_x0000_t75" style="width:12.9pt;height:16.1pt" o:ole="">
                            <v:imagedata r:id="rId79" o:title=""/>
                          </v:shape>
                          <o:OLEObject Type="Embed" ProgID="Equation.DSMT4" ShapeID="_x0000_i1219" DrawAspect="Content" ObjectID="_1685197851" r:id="rId80"/>
                        </w:object>
                      </w:r>
                    </w:p>
                  </w:txbxContent>
                </v:textbox>
              </v:shape>
              <v:shape id="Прямая со стрелкой 90" o:spid="_x0000_s1343" type="#_x0000_t32" style="position:absolute;left:1837;top:11607;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GxsEAAADbAAAADwAAAGRycy9kb3ducmV2LnhtbERP24rCMBB9X/Afwgi+ralSZKlGES+L&#10;ICxsVfBxaMa22kxKktX695uFBd/mcK4zW3SmEXdyvrasYDRMQBAXVtdcKjgetu8fIHxA1thYJgVP&#10;8rCY995mmGn74G+656EUMYR9hgqqENpMSl9UZNAPbUscuYt1BkOErpTa4SOGm0aOk2QiDdYcGyps&#10;aVVRcct/jIL0M92GOildc3aj02b1dZ3s87VSg363nIII1IWX+N+903F+Cn+/x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IbGwQAAANsAAAAPAAAAAAAAAAAAAAAA&#10;AKECAABkcnMvZG93bnJldi54bWxQSwUGAAAAAAQABAD5AAAAjwMAAAAA&#10;" strokecolor="black [3213]" strokeweight=".5pt">
                <v:stroke startarrow="block" endarrow="block" joinstyle="miter"/>
              </v:shape>
              <v:shape id="Надпись 95" o:spid="_x0000_s1344" type="#_x0000_t202" style="position:absolute;left:2209;top:12064;width:2771;height:26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TVsEA&#10;AADbAAAADwAAAGRycy9kb3ducmV2LnhtbERPTWvCQBC9C/6HZQRvzcaKRVJXKYIiiIeq2Os0OyYh&#10;2dklu43RX98tFLzN433OYtWbRnTU+sqygkmSgiDOra64UHA+bV7mIHxA1thYJgV38rBaDgcLzLS9&#10;8Sd1x1CIGMI+QwVlCC6T0uclGfSJdcSRu9rWYIiwLaRu8RbDTSNf0/RNGqw4NpToaF1SXh9/jIID&#10;Xrah6+t8W7ur/jLuez197JUaj/qPdxCB+vAU/7t3Os6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k1bBAAAA2wAAAA8AAAAAAAAAAAAAAAAAmAIAAGRycy9kb3du&#10;cmV2LnhtbFBLBQYAAAAABAAEAPUAAACGAwAAAAA=&#10;" filled="f" stroked="f" strokeweight=".5pt">
                <v:textbox style="mso-fit-shape-to-text:t">
                  <w:txbxContent>
                    <w:p w:rsidR="00356EED" w:rsidRDefault="00986FD3" w:rsidP="00AB01D7">
                      <w:r w:rsidRPr="00986FD3">
                        <w:rPr>
                          <w:position w:val="-6"/>
                        </w:rPr>
                        <w:object w:dxaOrig="160" w:dyaOrig="240">
                          <v:shape id="_x0000_i1223" type="#_x0000_t75" style="width:8.05pt;height:11.8pt" o:ole="">
                            <v:imagedata r:id="rId81" o:title=""/>
                          </v:shape>
                          <o:OLEObject Type="Embed" ProgID="Equation.DSMT4" ShapeID="_x0000_i1223" DrawAspect="Content" ObjectID="_1685197852" r:id="rId82"/>
                        </w:object>
                      </w:r>
                    </w:p>
                  </w:txbxContent>
                </v:textbox>
              </v:shape>
            </v:group>
            <w10:wrap type="none"/>
            <w10:anchorlock/>
          </v:group>
        </w:pict>
      </w:r>
      <w:r>
        <w:rPr>
          <w:noProof/>
          <w:sz w:val="28"/>
          <w:szCs w:val="28"/>
          <w:lang w:val="en-US" w:eastAsia="ru-RU"/>
        </w:rPr>
      </w:r>
      <w:r>
        <w:rPr>
          <w:noProof/>
          <w:sz w:val="28"/>
          <w:szCs w:val="28"/>
          <w:lang w:val="en-US" w:eastAsia="ru-RU"/>
        </w:rPr>
        <w:pict>
          <v:group id="Группа 65" o:spid="_x0000_s1092" style="width:110.55pt;height:141.75pt;mso-position-horizontal-relative:char;mso-position-vertical-relative:line" coordsize="14319,19127">
            <v:shape id="Прямая со стрелкой 92" o:spid="_x0000_s1093" type="#_x0000_t32" style="position:absolute;left:2907;top:13583;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dcAAAADbAAAADwAAAGRycy9kb3ducmV2LnhtbERPS4vCMBC+C/sfwix403QrqFuNsisK&#10;3ooP8DrbjG3ZZlKSqPXfG0HwNh/fc+bLzjTiSs7XlhV8DRMQxIXVNZcKjofNYArCB2SNjWVScCcP&#10;y8VHb46Ztjfe0XUfShFD2GeooAqhzaT0RUUG/dC2xJE7W2cwROhKqR3eYrhpZJokY2mw5thQYUur&#10;ior//cUo+E1HdX5v8vzwt96MJ+479ZdTqlT/s/uZgQjUhbf45d7qOH8C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P3nXAAAAA2wAAAA8AAAAAAAAAAAAAAAAA&#10;oQIAAGRycy9kb3ducmV2LnhtbFBLBQYAAAAABAAEAPkAAACOAwAAAAA=&#10;" strokeweight=".5pt">
              <v:stroke startarrow="block" endarrow="block" joinstyle="miter"/>
            </v:shape>
            <v:group id="Группа 58" o:spid="_x0000_s1094" style="position:absolute;width:14319;height:19127" coordsize="14319,19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Группа 27" o:spid="_x0000_s1095" style="position:absolute;top:369;width:14319;height:18758"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Группа 11" o:spid="_x0000_s1096"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T10MEAAADbAAAADwAAAGRycy9kb3ducmV2LnhtbERPy4rCMBTdC/5DuIIb&#10;maYKinQaZRQGHEHExwdcm2tTprkpTabWv58sBJeH887Xva1FR62vHCuYJikI4sLpiksF18v3xxKE&#10;D8gaa8ek4Eke1qvhIMdMuwefqDuHUsQQ9hkqMCE0mZS+MGTRJ64hjtzdtRZDhG0pdYuPGG5rOUvT&#10;hbRYcWww2NDWUPF7/rMKTvpgloufCe67arMpuuftfpzflBqP+q9PEIH68Ba/3DutYBbXxy/xB8jV&#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UT10MEAAADbAAAADwAA&#10;AAAAAAAAAAAAAACqAgAAZHJzL2Rvd25yZXYueG1sUEsFBgAAAAAEAAQA+gAAAJgDAAAAAA==&#10;">
                  <v:oval id="Овал 12" o:spid="_x0000_s1097"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sMAA&#10;AADbAAAADwAAAGRycy9kb3ducmV2LnhtbESP3YrCMBSE7wXfIRzBuzVtQVmqUUQUFrzx7wEOzWla&#10;bE5KEzX79mZhwcthZr5hVptoO/GkwbeOFeSzDARx5XTLRsHtevj6BuEDssbOMSn4JQ+b9Xi0wlK7&#10;F5/peQlGJAj7EhU0IfSllL5qyKKfuZ44ebUbLIYkByP1gK8Et50ssmwhLbacFhrsaddQdb88rIJT&#10;l8fj6SAzGYvr1hhd7+f7WqnpJG6XIALF8An/t3+0giKHvy/p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UsMAAAADbAAAADwAAAAAAAAAAAAAAAACYAgAAZHJzL2Rvd25y&#10;ZXYueG1sUEsFBgAAAAAEAAQA9QAAAIUDAAAAAA==&#10;" filled="f" strokeweight="1.5pt">
                    <v:stroke joinstyle="miter"/>
                    <v:textbox>
                      <w:txbxContent>
                        <w:p w:rsidR="00356EED" w:rsidRDefault="00356EED"/>
                      </w:txbxContent>
                    </v:textbox>
                  </v:oval>
                  <v:oval id="Овал 13" o:spid="_x0000_s1098"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3H8IA&#10;AADbAAAADwAAAGRycy9kb3ducmV2LnhtbESPW2sCMRSE34X+h3AKfdOsC/WyGkUKtr5qi/p42Jy9&#10;4OZkSVJ3/fdGEHwcZuYbZrnuTSOu5HxtWcF4lIAgzq2uuVTw97sdzkD4gKyxsUwKbuRhvXobLDHT&#10;tuM9XQ+hFBHCPkMFVQhtJqXPKzLoR7Yljl5hncEQpSuldthFuGlkmiQTabDmuFBhS18V5ZfDv1Hw&#10;uSlO8+57fJ7q409Ruu1En2pU6uO93yxABOrDK/xs77SCNIXH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bcfwgAAANsAAAAPAAAAAAAAAAAAAAAAAJgCAABkcnMvZG93&#10;bnJldi54bWxQSwUGAAAAAAQABAD1AAAAhwMAAAAA&#10;" filled="f" strokeweight=".25pt">
                    <v:stroke joinstyle="miter"/>
                    <v:textbox>
                      <w:txbxContent>
                        <w:p w:rsidR="00356EED" w:rsidRDefault="00356EED"/>
                      </w:txbxContent>
                    </v:textbox>
                  </v:oval>
                </v:group>
                <v:group id="Группа 26" o:spid="_x0000_s1099" style="position:absolute;left:10902;top:2549;width:7119;height:10299" coordsize="7119,1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Прямоугольник 14" o:spid="_x0000_s1100" style="position:absolute;left:2198;width:4921;height:9626;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WcMA&#10;AADbAAAADwAAAGRycy9kb3ducmV2LnhtbESPQWsCMRSE7wX/Q3iCt5ooYmU1igiC0oLVFc+PzXN3&#10;cfOybqKu/fWNUOhxmJlvmNmitZW4U+NLxxoGfQWCOHOm5FzDMV2/T0D4gGywckwanuRhMe+8zTAx&#10;7sF7uh9CLiKEfYIaihDqREqfFWTR911NHL2zayyGKJtcmgYfEW4rOVRqLC2WHBcKrGlVUHY53Gyk&#10;nK7r3VfYPj++T2qkPKY/489U6163XU5BBGrDf/ivvTEahiN4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WcMAAADbAAAADwAAAAAAAAAAAAAAAACYAgAAZHJzL2Rv&#10;d25yZXYueG1sUEsFBgAAAAAEAAQA9QAAAIgDAAAAAA==&#10;" filled="f" strokeweight="1.5pt">
                    <v:textbox>
                      <w:txbxContent>
                        <w:p w:rsidR="00356EED" w:rsidRDefault="00356EED"/>
                      </w:txbxContent>
                    </v:textbox>
                  </v:rect>
                  <v:oval id="Овал 15" o:spid="_x0000_s1101" style="position:absolute;left:2373;top:5715;width:451;height:45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FascA&#10;AADbAAAADwAAAGRycy9kb3ducmV2LnhtbESPQWvCQBSE7wX/w/IKvRSzaSAi0VWqoAgF26oI3h7Z&#10;ZxLMvg3ZNUn767uFQo/DzHzDzJeDqUVHrassK3iJYhDEudUVFwpOx814CsJ5ZI21ZVLwRQ6Wi9HD&#10;HDNte/6k7uALESDsMlRQet9kUrq8JIMusg1x8K62NeiDbAupW+wD3NQyieOJNFhxWCixoXVJ+e1w&#10;NwqK/ffzx3t82ezftvfJbr3aJpf0rNTT4/A6A+Fp8P/hv/ZOK0hS+P0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DRWrHAAAA2wAAAA8AAAAAAAAAAAAAAAAAmAIAAGRy&#10;cy9kb3ducmV2LnhtbFBLBQYAAAAABAAEAPUAAACMAwAAAAA=&#10;" fillcolor="black" strokeweight="1pt">
                    <v:stroke joinstyle="miter"/>
                    <v:textbox>
                      <w:txbxContent>
                        <w:p w:rsidR="00356EED" w:rsidRDefault="00356EED"/>
                      </w:txbxContent>
                    </v:textbox>
                  </v:oval>
                  <v:oval id="Овал 22" o:spid="_x0000_s1102" style="position:absolute;top:1494;width:450;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bHccA&#10;AADbAAAADwAAAGRycy9kb3ducmV2LnhtbESPQWvCQBSE74L/YXlCL0U3DTSUNKtYQREKarUUcntk&#10;X5Ng9m3IbjTtr+8KBY/DzHzDZIvBNOJCnastK3iaRSCIC6trLhV8ntbTFxDOI2tsLJOCH3KwmI9H&#10;GabaXvmDLkdfigBhl6KCyvs2ldIVFRl0M9sSB+/bdgZ9kF0pdYfXADeNjKMokQZrDgsVtrSqqDgf&#10;e6Og3P0+HvZRvt69b/pku3rbxPnzl1IPk2H5CsLT4O/h//ZWK4gTuH0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R2x3HAAAA2wAAAA8AAAAAAAAAAAAAAAAAmAIAAGRy&#10;cy9kb3ducmV2LnhtbFBLBQYAAAAABAAEAPUAAACMAwAAAAA=&#10;" fillcolor="black" strokeweight="1pt">
                    <v:stroke joinstyle="miter"/>
                    <v:textbox>
                      <w:txbxContent>
                        <w:p w:rsidR="00356EED" w:rsidRDefault="00356EED"/>
                      </w:txbxContent>
                    </v:textbox>
                  </v:oval>
                  <v:oval id="Овал 23" o:spid="_x0000_s1103" style="position:absolute;left:4396;top:9847;width:451;height:4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hsYA&#10;AADbAAAADwAAAGRycy9kb3ducmV2LnhtbESPQWvCQBSE70L/w/IKXkQ3BmolukorKIKgVkXw9si+&#10;JqHZtyG7auqvdwXB4zAz3zDjaWNKcaHaFZYV9HsRCOLU6oIzBYf9vDsE4TyyxtIyKfgnB9PJW2uM&#10;ibZX/qHLzmciQNglqCD3vkqkdGlOBl3PVsTB+7W1QR9knUld4zXATSnjKBpIgwWHhRwrmuWU/u3O&#10;RkG2vnW2m+g0X68W58Fy9r2ITx9HpdrvzdcIhKfGv8LP9lIriD/h8SX8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1+hsYAAADbAAAADwAAAAAAAAAAAAAAAACYAgAAZHJz&#10;L2Rvd25yZXYueG1sUEsFBgAAAAAEAAQA9QAAAIsDAAAAAA==&#10;" fillcolor="black" strokeweight="1pt">
                    <v:stroke joinstyle="miter"/>
                    <v:textbox>
                      <w:txbxContent>
                        <w:p w:rsidR="00356EED" w:rsidRDefault="00356EED"/>
                      </w:txbxContent>
                    </v:textbox>
                  </v:oval>
                </v:group>
              </v:group>
              <v:shape id="Надпись 72" o:spid="_x0000_s1104" type="#_x0000_t202" style="position:absolute;left:10414;top:4702;width:3167;height:3131;visibility:visible;mso-wrap-style:none" filled="f" stroked="f" strokeweight=".5pt">
                <v:textbox style="mso-fit-shape-to-text:t">
                  <w:txbxContent>
                    <w:p w:rsidR="00356EED" w:rsidRPr="005360F5" w:rsidRDefault="00986FD3" w:rsidP="00AD784E">
                      <w:pPr>
                        <w:rPr>
                          <w:lang w:val="en-US"/>
                        </w:rPr>
                      </w:pPr>
                      <w:r w:rsidRPr="00986FD3">
                        <w:rPr>
                          <w:position w:val="-12"/>
                        </w:rPr>
                        <w:object w:dxaOrig="200" w:dyaOrig="320">
                          <v:shape id="_x0000_i1227" type="#_x0000_t75" style="width:10.2pt;height:16.1pt" o:ole="">
                            <v:imagedata r:id="rId83" o:title=""/>
                          </v:shape>
                          <o:OLEObject Type="Embed" ProgID="Equation.DSMT4" ShapeID="_x0000_i1227" DrawAspect="Content" ObjectID="_1685197853" r:id="rId84"/>
                        </w:object>
                      </w:r>
                    </w:p>
                  </w:txbxContent>
                </v:textbox>
              </v:shape>
              <v:shape id="Надпись 82" o:spid="_x0000_s1105" type="#_x0000_t202" style="position:absolute;left:10783;top:10565;width:3166;height:3266;visibility:visible;mso-wrap-style:none" filled="f" stroked="f" strokeweight=".5pt">
                <v:textbox style="mso-fit-shape-to-text:t">
                  <w:txbxContent>
                    <w:p w:rsidR="00356EED" w:rsidRPr="005360F5" w:rsidRDefault="00986FD3" w:rsidP="00AD784E">
                      <w:pPr>
                        <w:rPr>
                          <w:lang w:val="en-US"/>
                        </w:rPr>
                      </w:pPr>
                      <w:r w:rsidRPr="00986FD3">
                        <w:rPr>
                          <w:position w:val="-12"/>
                        </w:rPr>
                        <w:object w:dxaOrig="200" w:dyaOrig="340">
                          <v:shape id="_x0000_i1231" type="#_x0000_t75" style="width:10.2pt;height:17.2pt" o:ole="">
                            <v:imagedata r:id="rId85" o:title=""/>
                          </v:shape>
                          <o:OLEObject Type="Embed" ProgID="Equation.DSMT4" ShapeID="_x0000_i1231" DrawAspect="Content" ObjectID="_1685197854" r:id="rId86"/>
                        </w:object>
                      </w:r>
                    </w:p>
                  </w:txbxContent>
                </v:textbox>
              </v:shape>
              <v:shape id="Надпись 83" o:spid="_x0000_s1106" type="#_x0000_t202" style="position:absolute;left:6923;width:3167;height:32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srr8A&#10;AADbAAAADwAAAGRycy9kb3ducmV2LnhtbERPy4rCMBTdC/5DuII7TUdBpGOUQVAEceED3d5prm1p&#10;cxOaWOt8/WQhuDyc92LVmVq01PjSsoKvcQKCOLO65FzB5bwZzUH4gKyxtkwKXuRhtez3Fphq++Qj&#10;taeQixjCPkUFRQguldJnBRn0Y+uII3e3jcEQYZNL3eAzhptaTpJkJg2WHBsKdLQuKKtOD6PggNdt&#10;aLsq21burm/G/a6nf3ulhoPu5xtEoC58xG/3TiuYxvXxS/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0WyuvwAAANsAAAAPAAAAAAAAAAAAAAAAAJgCAABkcnMvZG93bnJl&#10;di54bWxQSwUGAAAAAAQABAD1AAAAhAMAAAAA&#10;" filled="f" stroked="f" strokeweight=".5pt">
                <v:textbox style="mso-fit-shape-to-text:t">
                  <w:txbxContent>
                    <w:p w:rsidR="00356EED" w:rsidRPr="005360F5" w:rsidRDefault="00986FD3" w:rsidP="00AD784E">
                      <w:pPr>
                        <w:rPr>
                          <w:lang w:val="en-US"/>
                        </w:rPr>
                      </w:pPr>
                      <w:r w:rsidRPr="00986FD3">
                        <w:rPr>
                          <w:position w:val="-12"/>
                        </w:rPr>
                        <w:object w:dxaOrig="200" w:dyaOrig="340">
                          <v:shape id="_x0000_i1235" type="#_x0000_t75" style="width:10.2pt;height:17.2pt" o:ole="">
                            <v:imagedata r:id="rId87" o:title=""/>
                          </v:shape>
                          <o:OLEObject Type="Embed" ProgID="Equation.DSMT4" ShapeID="_x0000_i1235" DrawAspect="Content" ObjectID="_1685197855" r:id="rId88"/>
                        </w:object>
                      </w:r>
                    </w:p>
                  </w:txbxContent>
                </v:textbox>
              </v:shape>
              <v:shape id="Надпись 85" o:spid="_x0000_s1107" type="#_x0000_t202" style="position:absolute;left:4656;top:7401;width:4463;height:428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rm8QA&#10;AADbAAAADwAAAGRycy9kb3ducmV2LnhtbESPQWvCQBSE74L/YXlCb2ZjCxLSrFIKggehmAZ6fc2+&#10;Jmmzb+Pu1qT+ercgeBxm5hum2E6mF2dyvrOsYJWkIIhrqztuFFTvu2UGwgdkjb1lUvBHHrab+azA&#10;XNuRj3QuQyMihH2OCtoQhlxKX7dk0Cd2II7el3UGQ5SukdrhGOGml49pupYGO44LLQ702lL9U/4a&#10;Badm5z4Ol2oqdZZ9Zt99jW94UOphMb08gwg0hXv41t5rBU8r+P8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q5vEAAAA2wAAAA8AAAAAAAAAAAAAAAAAmAIAAGRycy9k&#10;b3ducmV2LnhtbFBLBQYAAAAABAAEAPUAAACJAwAAAAA=&#10;" stroked="f" strokeweight=".5pt">
                <v:textbox>
                  <w:txbxContent>
                    <w:p w:rsidR="00356EED" w:rsidRDefault="00986FD3" w:rsidP="00AD784E">
                      <w:r w:rsidRPr="00025957">
                        <w:rPr>
                          <w:position w:val="-4"/>
                        </w:rPr>
                        <w:object w:dxaOrig="160" w:dyaOrig="240">
                          <v:shape id="_x0000_i1240" type="#_x0000_t75" style="width:8.05pt;height:11.8pt" o:ole="">
                            <v:imagedata r:id="rId89" o:title=""/>
                          </v:shape>
                          <o:OLEObject Type="Embed" ProgID="Equation.DSMT4" ShapeID="_x0000_i1240" DrawAspect="Content" ObjectID="_1685197856" r:id="rId90"/>
                        </w:object>
                      </w:r>
                      <w:r w:rsidRPr="00986FD3">
                        <w:rPr>
                          <w:position w:val="-10"/>
                        </w:rPr>
                        <w:object w:dxaOrig="240" w:dyaOrig="300">
                          <v:shape id="_x0000_i1246" type="#_x0000_t75" style="width:11.8pt;height:15.05pt" o:ole="">
                            <v:imagedata r:id="rId91" o:title=""/>
                          </v:shape>
                          <o:OLEObject Type="Embed" ProgID="Equation.DSMT4" ShapeID="_x0000_i1246" DrawAspect="Content" ObjectID="_1685197857" r:id="rId92"/>
                        </w:object>
                      </w:r>
                    </w:p>
                  </w:txbxContent>
                </v:textbox>
              </v:shape>
              <v:shape id="Надпись 96" o:spid="_x0000_s1108" type="#_x0000_t202" style="position:absolute;left:3808;top:13905;width:2908;height:28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9XQsQA&#10;AADbAAAADwAAAGRycy9kb3ducmV2LnhtbESPQWvCQBSE7wX/w/KE3upGA6WkrkECiiAeaqW9vmaf&#10;SUj27ZJdk9Rf3y0Uehxm5htmnU+mEwP1vrGsYLlIQBCXVjdcKbi8755eQPiArLGzTAq+yUO+mT2s&#10;MdN25DcazqESEcI+QwV1CC6T0pc1GfQL64ijd7W9wRBlX0nd4xjhppOrJHmWBhuOCzU6Kmoq2/PN&#10;KDjhxz4MU1vuW3fVn8Z9Fen9qNTjfNq+ggg0hf/wX/ugFaQr+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V0LEAAAA2wAAAA8AAAAAAAAAAAAAAAAAmAIAAGRycy9k&#10;b3ducmV2LnhtbFBLBQYAAAAABAAEAPUAAACJAwAAAAA=&#10;" filled="f" stroked="f" strokeweight=".5pt">
                <v:textbox style="mso-fit-shape-to-text:t">
                  <w:txbxContent>
                    <w:p w:rsidR="00356EED" w:rsidRDefault="00986FD3" w:rsidP="00AD784E">
                      <w:r w:rsidRPr="00986FD3">
                        <w:rPr>
                          <w:position w:val="-6"/>
                        </w:rPr>
                        <w:object w:dxaOrig="160" w:dyaOrig="240">
                          <v:shape id="_x0000_i1251" type="#_x0000_t75" style="width:8.05pt;height:11.8pt" o:ole="">
                            <v:imagedata r:id="rId93" o:title=""/>
                          </v:shape>
                          <o:OLEObject Type="Embed" ProgID="Equation.DSMT4" ShapeID="_x0000_i1251" DrawAspect="Content" ObjectID="_1685197858" r:id="rId94"/>
                        </w:object>
                      </w:r>
                    </w:p>
                  </w:txbxContent>
                </v:textbox>
              </v:shape>
              <v:shape id="Надпись 100" o:spid="_x0000_s1109" type="#_x0000_t202" style="position:absolute;left:207;top:1525;width:3556;height:31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y2cMA&#10;AADbAAAADwAAAGRycy9kb3ducmV2LnhtbESPQWvCQBSE74L/YXlCb7qxgSLRVURQBOlBLfX6zD6T&#10;kOzbJbuNaX+9WxA8DjPzDbNY9aYRHbW+sqxgOklAEOdWV1wo+DpvxzMQPiBrbCyTgl/ysFoOBwvM&#10;tL3zkbpTKESEsM9QQRmCy6T0eUkG/cQ64ujdbGswRNkWUrd4j3DTyPck+ZAGK44LJTralJTXpx+j&#10;4BO/d6Hr63xXu5u+GHfdpH8Hpd5G/XoOIlAfXuFne68VpCn8f4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Py2cMAAADbAAAADwAAAAAAAAAAAAAAAACYAgAAZHJzL2Rv&#10;d25yZXYueG1sUEsFBgAAAAAEAAQA9QAAAIgDAAAAAA==&#10;" filled="f" stroked="f" strokeweight=".5pt">
                <v:textbox style="mso-fit-shape-to-text:t">
                  <w:txbxContent>
                    <w:p w:rsidR="00356EED" w:rsidRDefault="00986FD3" w:rsidP="00AD784E">
                      <w:r w:rsidRPr="00986FD3">
                        <w:rPr>
                          <w:position w:val="-10"/>
                        </w:rPr>
                        <w:object w:dxaOrig="260" w:dyaOrig="320">
                          <v:shape id="_x0000_i1255" type="#_x0000_t75" style="width:12.9pt;height:16.1pt" o:ole="">
                            <v:imagedata r:id="rId95" o:title=""/>
                          </v:shape>
                          <o:OLEObject Type="Embed" ProgID="Equation.DSMT4" ShapeID="_x0000_i1255" DrawAspect="Content" ObjectID="_1685197859" r:id="rId96"/>
                        </w:object>
                      </w:r>
                    </w:p>
                  </w:txbxContent>
                </v:textbox>
              </v:shape>
            </v:group>
            <w10:wrap type="none"/>
            <w10:anchorlock/>
          </v:group>
        </w:pict>
      </w:r>
      <w:r>
        <w:rPr>
          <w:noProof/>
          <w:sz w:val="28"/>
          <w:szCs w:val="28"/>
          <w:lang w:val="en-US" w:eastAsia="ru-RU"/>
        </w:rPr>
      </w:r>
      <w:r>
        <w:rPr>
          <w:noProof/>
          <w:sz w:val="28"/>
          <w:szCs w:val="28"/>
          <w:lang w:val="en-US" w:eastAsia="ru-RU"/>
        </w:rPr>
        <w:pict>
          <v:group id="Группа 87" o:spid="_x0000_s1309" style="width:139.2pt;height:141.75pt;mso-position-horizontal-relative:char;mso-position-vertical-relative:line" coordsize="17311,17805">
            <v:group id="Группа 35" o:spid="_x0000_s1310" style="position:absolute;width:17311;height:17805" coordsize="17313,17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Группа 7" o:spid="_x0000_s1311" style="position:absolute;left:6554;width:10759;height:7054" coordsize="10759,7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Надпись 78" o:spid="_x0000_s1312" type="#_x0000_t202" style="position:absolute;left:3595;top:4014;width:3041;height:30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2sQA&#10;AADbAAAADwAAAGRycy9kb3ducmV2LnhtbESPQWvCQBSE7wX/w/IEb3VThVaim1AERZAeqtJen9ln&#10;EpJ9u2TXGP313UKhx2FmvmFW+WBa0VPna8sKXqYJCOLC6ppLBafj5nkBwgdkja1lUnAnD3k2elph&#10;qu2NP6k/hFJECPsUFVQhuFRKX1Rk0E+tI47exXYGQ5RdKXWHtwg3rZwlyas0WHNcqNDRuqKiOVyN&#10;gg/82oZ+aIpt4y7627jzev7YKzUZD+9LEIGG8B/+a++0gvkb/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9NrEAAAA2wAAAA8AAAAAAAAAAAAAAAAAmAIAAGRycy9k&#10;b3ducmV2LnhtbFBLBQYAAAAABAAEAPUAAACJAwAAAAA=&#10;" filled="f" stroked="f" strokeweight=".5pt">
                  <v:textbox style="mso-fit-shape-to-text:t">
                    <w:txbxContent>
                      <w:p w:rsidR="00356EED" w:rsidRPr="005360F5" w:rsidRDefault="00986FD3" w:rsidP="00AB01D7">
                        <w:pPr>
                          <w:rPr>
                            <w:lang w:val="en-US"/>
                          </w:rPr>
                        </w:pPr>
                        <w:r w:rsidRPr="00986FD3">
                          <w:rPr>
                            <w:position w:val="-12"/>
                          </w:rPr>
                          <w:object w:dxaOrig="200" w:dyaOrig="340">
                            <v:shape id="_x0000_i1259" type="#_x0000_t75" style="width:10.2pt;height:17.2pt" o:ole="">
                              <v:imagedata r:id="rId97" o:title=""/>
                            </v:shape>
                            <o:OLEObject Type="Embed" ProgID="Equation.DSMT4" ShapeID="_x0000_i1259" DrawAspect="Content" ObjectID="_1685197860" r:id="rId98"/>
                          </w:object>
                        </w:r>
                      </w:p>
                    </w:txbxContent>
                  </v:textbox>
                </v:shape>
                <v:shape id="Надпись 80" o:spid="_x0000_s1313" type="#_x0000_t202" style="position:absolute;width:3041;height:30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gqL8A&#10;AADbAAAADwAAAGRycy9kb3ducmV2LnhtbERPy4rCMBTdC/5DuII7TUdBpGOUQVAEceED3d5prm1p&#10;cxOaWOt8/WQhuDyc92LVmVq01PjSsoKvcQKCOLO65FzB5bwZzUH4gKyxtkwKXuRhtez3Fphq++Qj&#10;taeQixjCPkUFRQguldJnBRn0Y+uII3e3jcEQYZNL3eAzhptaTpJkJg2WHBsKdLQuKKtOD6PggNdt&#10;aLsq21burm/G/a6nf3ulhoPu5xtEoC58xG/3TiuYxrHxS/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p2CovwAAANsAAAAPAAAAAAAAAAAAAAAAAJgCAABkcnMvZG93bnJl&#10;di54bWxQSwUGAAAAAAQABAD1AAAAhAMAAAAA&#10;" filled="f" stroked="f" strokeweight=".5pt">
                  <v:textbox style="mso-fit-shape-to-text:t">
                    <w:txbxContent>
                      <w:p w:rsidR="00356EED" w:rsidRPr="005360F5" w:rsidRDefault="00986FD3" w:rsidP="00AB01D7">
                        <w:pPr>
                          <w:rPr>
                            <w:lang w:val="en-US"/>
                          </w:rPr>
                        </w:pPr>
                        <w:r w:rsidRPr="00986FD3">
                          <w:rPr>
                            <w:position w:val="-12"/>
                          </w:rPr>
                          <w:object w:dxaOrig="200" w:dyaOrig="340">
                            <v:shape id="_x0000_i1263" type="#_x0000_t75" style="width:10.2pt;height:17.2pt" o:ole="">
                              <v:imagedata r:id="rId99" o:title=""/>
                            </v:shape>
                            <o:OLEObject Type="Embed" ProgID="Equation.DSMT4" ShapeID="_x0000_i1263" DrawAspect="Content" ObjectID="_1685197861" r:id="rId100"/>
                          </w:object>
                        </w:r>
                      </w:p>
                    </w:txbxContent>
                  </v:textbox>
                </v:shape>
                <v:shape id="Надпись 81" o:spid="_x0000_s1314" type="#_x0000_t202" style="position:absolute;left:7718;top:2594;width:3041;height:3040;visibility:visible;mso-wrap-style:none" filled="f" stroked="f" strokeweight=".5pt">
                  <v:textbox style="mso-fit-shape-to-text:t">
                    <w:txbxContent>
                      <w:p w:rsidR="00356EED" w:rsidRPr="005360F5" w:rsidRDefault="00986FD3" w:rsidP="00AB01D7">
                        <w:pPr>
                          <w:rPr>
                            <w:lang w:val="en-US"/>
                          </w:rPr>
                        </w:pPr>
                        <w:r w:rsidRPr="00986FD3">
                          <w:rPr>
                            <w:position w:val="-12"/>
                          </w:rPr>
                          <w:object w:dxaOrig="200" w:dyaOrig="340">
                            <v:shape id="_x0000_i1267" type="#_x0000_t75" style="width:10.2pt;height:17.2pt" o:ole="">
                              <v:imagedata r:id="rId101" o:title=""/>
                            </v:shape>
                            <o:OLEObject Type="Embed" ProgID="Equation.DSMT4" ShapeID="_x0000_i1267" DrawAspect="Content" ObjectID="_1685197862" r:id="rId102"/>
                          </w:object>
                        </w:r>
                      </w:p>
                    </w:txbxContent>
                  </v:textbox>
                </v:shape>
              </v:group>
              <v:group id="Группа 104" o:spid="_x0000_s1315" style="position:absolute;top:105;width:14681;height:17704" coordsize="14687,17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Группа 105" o:spid="_x0000_s1316" style="position:absolute;width:14687;height:17703" coordsize="18021,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106" o:spid="_x0000_s1317" style="position:absolute;width:16353;height:22332;rotation:-2647813fd" coordsize="16353,2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FK5zFAAAA2wAA&#10;AA8AAAAAAAAAAAAAAAAAqgIAAGRycy9kb3ducmV2LnhtbFBLBQYAAAAABAAEAPoAAACcAwAAAAA=&#10;">
                    <v:oval id="Овал 107" o:spid="_x0000_s1318" style="position:absolute;left:3165;top:4132;width:10108;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K/MEA&#10;AADbAAAADwAAAGRycy9kb3ducmV2LnhtbESP0YrCMBRE3wX/IVxh3zTVXWWpRpFFQdgXrfsBl+Y2&#10;LTY3pclq/HsjCD4OM3OGWW2ibcWVet84VjCdZCCIS6cbNgr+zvvxNwgfkDW2jknBnTxs1sPBCnPt&#10;bnyiaxGMSBD2OSqoQ+hyKX1Zk0U/cR1x8irXWwxJ9kbqHm8Jbls5y7KFtNhwWqixo5+aykvxbxUc&#10;22n8Pe5lJuPsvDVGV7v5rlLqYxS3SxCBYniHX+2DVvD1Cc8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eCvzBAAAA2wAAAA8AAAAAAAAAAAAAAAAAmAIAAGRycy9kb3du&#10;cmV2LnhtbFBLBQYAAAAABAAEAPUAAACGAwAAAAA=&#10;" filled="f" strokeweight="1.5pt">
                      <v:stroke joinstyle="miter"/>
                      <v:textbox>
                        <w:txbxContent>
                          <w:p w:rsidR="00356EED" w:rsidRDefault="00356EED" w:rsidP="00AB01D7"/>
                        </w:txbxContent>
                      </v:textbox>
                    </v:oval>
                    <v:oval id="Овал 108" o:spid="_x0000_s1319" style="position:absolute;width:16353;height:22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vUMMA&#10;AADbAAAADwAAAGRycy9kb3ducmV2LnhtbESPT2vCQBTE70K/w/IKvZlNirUa3YgItr1qS/X4yL78&#10;odm3YXc16bfvFgSPw8z8hllvRtOJKznfWlaQJSkI4tLqlmsFX5/76QKED8gaO8uk4Jc8bIqHyRpz&#10;bQc+0PUYahEh7HNU0ITQ51L6siGDPrE9cfQq6wyGKF0ttcMhwk0nn9N0Lg22HBca7GnXUPlzvBgF&#10;L9vqtBzesvOr/n6varef61OLSj09jtsViEBjuIdv7Q+tYDaD/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9vUMMAAADbAAAADwAAAAAAAAAAAAAAAACYAgAAZHJzL2Rv&#10;d25yZXYueG1sUEsFBgAAAAAEAAQA9QAAAIgDAAAAAA==&#10;" filled="f" strokeweight=".25pt">
                      <v:stroke joinstyle="miter"/>
                      <v:textbox>
                        <w:txbxContent>
                          <w:p w:rsidR="00356EED" w:rsidRDefault="00356EED" w:rsidP="00AB01D7"/>
                        </w:txbxContent>
                      </v:textbox>
                    </v:oval>
                  </v:group>
                  <v:rect id="Прямоугольник 109" o:spid="_x0000_s1320" style="position:absolute;left:13100;top:2549;width:4921;height:9627;rotation:-1836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YYsQA&#10;AADbAAAADwAAAGRycy9kb3ducmV2LnhtbESPQWvCQBSE7wX/w/IEb3XXYm1J3QQpCIpCW1M8P7LP&#10;JJh9G7Orxv56t1DocZiZb5h51ttGXKjztWMNk7ECQVw4U3Op4TtfPr6C8AHZYOOYNNzIQ5YOHuaY&#10;GHflL7rsQikihH2CGqoQ2kRKX1Rk0Y9dSxy9g+sshii7UpoOrxFuG/mk1ExarDkuVNjSe0XFcXe2&#10;kbI/LT+2YX17+dyrqfKY/8w2udajYb94AxGoD//hv/bKaJg+w++X+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2GLEAAAA2wAAAA8AAAAAAAAAAAAAAAAAmAIAAGRycy9k&#10;b3ducmV2LnhtbFBLBQYAAAAABAAEAPUAAACJAwAAAAA=&#10;" filled="f" strokeweight="1.5pt">
                    <v:textbox>
                      <w:txbxContent>
                        <w:p w:rsidR="00356EED" w:rsidRDefault="00356EED" w:rsidP="00AB01D7"/>
                      </w:txbxContent>
                    </v:textbox>
                  </v:rect>
                  <v:oval id="Овал 110" o:spid="_x0000_s1321" style="position:absolute;left:13159;top:8340;width:457;height:457;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vccA&#10;AADbAAAADwAAAGRycy9kb3ducmV2LnhtbESPQWvCQBSE7wX/w/KEXkrdVNpQ0qyigiIIVqMUcntk&#10;n0kw+zZkV0399d1CocdhZr5h0mlvGnGlztWWFbyMIhDEhdU1lwqOh+XzOwjnkTU2lknBNzmYTgYP&#10;KSba3nhP18yXIkDYJaig8r5NpHRFRQbdyLbEwTvZzqAPsiul7vAW4KaR4yiKpcGaw0KFLS0qKs7Z&#10;xSgot/en3WeUL7eb1SVeL+arcf72pdTjsJ99gPDU+//wX3utFbzG8Psl/A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OPr3HAAAA2wAAAA8AAAAAAAAAAAAAAAAAmAIAAGRy&#10;cy9kb3ducmV2LnhtbFBLBQYAAAAABAAEAPUAAACMAwAAAAA=&#10;" fillcolor="black" strokeweight="1pt">
                    <v:stroke joinstyle="miter"/>
                    <v:textbox>
                      <w:txbxContent>
                        <w:p w:rsidR="00356EED" w:rsidRDefault="00356EED" w:rsidP="00AB01D7"/>
                      </w:txbxContent>
                    </v:textbox>
                  </v:oval>
                </v:group>
                <v:group id="Группа 111" o:spid="_x0000_s1322" style="position:absolute;left:918;top:1002;width:6365;height:14703" coordsize="6367,14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Надпись 113" o:spid="_x0000_s1323" type="#_x0000_t202" style="position:absolute;left:3075;top:5511;width:3292;height:42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xe78A&#10;AADbAAAADwAAAGRycy9kb3ducmV2LnhtbERPTYvCMBC9C/6HMII3TV1kKdUoIgh7EMSu4HVsxrba&#10;TGoStfrrzWFhj4/3PV92phEPcr62rGAyTkAQF1bXXCo4/G5GKQgfkDU2lknBizwsF/3eHDNtn7yn&#10;Rx5KEUPYZ6igCqHNpPRFRQb92LbEkTtbZzBE6EqpHT5juGnkV5J8S4M1x4YKW1pXVFzzu1FwKzfu&#10;uH0fulyn6Sm9NAXucKvUcNCtZiACdeFf/Of+0QqmcWz8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HF7vwAAANsAAAAPAAAAAAAAAAAAAAAAAJgCAABkcnMvZG93bnJl&#10;di54bWxQSwUGAAAAAAQABAD1AAAAhAMAAAAA&#10;" stroked="f" strokeweight=".5pt">
                    <v:textbox>
                      <w:txbxContent>
                        <w:p w:rsidR="00356EED" w:rsidRDefault="00986FD3" w:rsidP="00AB01D7">
                          <w:r w:rsidRPr="00986FD3">
                            <w:rPr>
                              <w:position w:val="-10"/>
                            </w:rPr>
                            <w:object w:dxaOrig="240" w:dyaOrig="300">
                              <v:shape id="_x0000_i1271" type="#_x0000_t75" style="width:11.8pt;height:15.05pt" o:ole="">
                                <v:imagedata r:id="rId103" o:title=""/>
                              </v:shape>
                              <o:OLEObject Type="Embed" ProgID="Equation.DSMT4" ShapeID="_x0000_i1271" DrawAspect="Content" ObjectID="_1685197863" r:id="rId104"/>
                            </w:object>
                          </w:r>
                        </w:p>
                      </w:txbxContent>
                    </v:textbox>
                  </v:shape>
                  <v:shape id="Надпись 114" o:spid="_x0000_s1324" type="#_x0000_t202" style="position:absolute;width:3417;height:29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2TsQA&#10;AADbAAAADwAAAGRycy9kb3ducmV2LnhtbESPQWvCQBSE74L/YXlCb7pRi2jqKiIohdKDWur1NftM&#10;QrJvl+wa0/76riB4HGbmG2a57kwtWmp8aVnBeJSAIM6sLjlX8HXaDecgfEDWWFsmBb/kYb3q95aY&#10;anvjA7XHkIsIYZ+igiIEl0rps4IM+pF1xNG72MZgiLLJpW7wFuGmlpMkmUmDJceFAh1tC8qq49Uo&#10;+MTvfWi7KttX7qLPxv1sp38fSr0Mus0biEBdeIYf7Xet4HUB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k7EAAAA2wAAAA8AAAAAAAAAAAAAAAAAmAIAAGRycy9k&#10;b3ducmV2LnhtbFBLBQYAAAAABAAEAPUAAACJAwAAAAA=&#10;" filled="f" stroked="f" strokeweight=".5pt">
                    <v:textbox style="mso-fit-shape-to-text:t">
                      <w:txbxContent>
                        <w:p w:rsidR="00356EED" w:rsidRDefault="00986FD3" w:rsidP="00AB01D7">
                          <w:r w:rsidRPr="00986FD3">
                            <w:rPr>
                              <w:position w:val="-10"/>
                            </w:rPr>
                            <w:object w:dxaOrig="260" w:dyaOrig="320">
                              <v:shape id="_x0000_i1275" type="#_x0000_t75" style="width:12.9pt;height:16.1pt" o:ole="">
                                <v:imagedata r:id="rId105" o:title=""/>
                              </v:shape>
                              <o:OLEObject Type="Embed" ProgID="Equation.DSMT4" ShapeID="_x0000_i1275" DrawAspect="Content" ObjectID="_1685197864" r:id="rId106"/>
                            </w:object>
                          </w:r>
                        </w:p>
                      </w:txbxContent>
                    </v:textbox>
                  </v:shape>
                  <v:shape id="Прямая со стрелкой 115" o:spid="_x0000_s1325" type="#_x0000_t32" style="position:absolute;left:1837;top:11607;width:1920;height:17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wcAAAADbAAAADwAAAGRycy9kb3ducmV2LnhtbERPy4rCMBTdC/MP4Q6403QqvqpRRlFw&#10;V3yA22tzpy3T3JQkav17sxiY5eG8l+vONOJBzteWFXwNExDEhdU1lwou5/1gBsIHZI2NZVLwIg/r&#10;1UdviZm2Tz7S4xRKEUPYZ6igCqHNpPRFRQb90LbEkfuxzmCI0JVSO3zGcNPINEkm0mDNsaHClrYV&#10;Fb+nu1GwSUd1/mry/Hzb7SdTN0/9/Zoq1f/svhcgAnXhX/znPmgF47g+fok/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M/8HAAAAA2wAAAA8AAAAAAAAAAAAAAAAA&#10;oQIAAGRycy9kb3ducmV2LnhtbFBLBQYAAAAABAAEAPkAAACOAwAAAAA=&#10;" strokeweight=".5pt">
                    <v:stroke startarrow="block" endarrow="block" joinstyle="miter"/>
                  </v:shape>
                  <v:shape id="Надпись 116" o:spid="_x0000_s1326" type="#_x0000_t202" style="position:absolute;left:2209;top:12066;width:2795;height:26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slcQA&#10;AADbAAAADwAAAGRycy9kb3ducmV2LnhtbESPQWvCQBSE70L/w/KE3nSjpVKimyBCpVB6qBa9PrPP&#10;JCT7dsmuMfrru4WCx2FmvmFW+WBa0VPna8sKZtMEBHFhdc2lgp/9++QNhA/IGlvLpOBGHvLsabTC&#10;VNsrf1O/C6WIEPYpKqhCcKmUvqjIoJ9aRxy9s+0Mhii7UuoOrxFuWjlPkoU0WHNcqNDRpqKi2V2M&#10;gi88bEM/NMW2cWd9NO60ebl/KvU8HtZLEIGG8Aj/tz+0gtcZ/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LJXEAAAA2wAAAA8AAAAAAAAAAAAAAAAAmAIAAGRycy9k&#10;b3ducmV2LnhtbFBLBQYAAAAABAAEAPUAAACJAwAAAAA=&#10;" filled="f" stroked="f" strokeweight=".5pt">
                    <v:textbox style="mso-fit-shape-to-text:t">
                      <w:txbxContent>
                        <w:p w:rsidR="00356EED" w:rsidRDefault="00986FD3" w:rsidP="00AB01D7">
                          <w:r w:rsidRPr="00986FD3">
                            <w:rPr>
                              <w:position w:val="-6"/>
                            </w:rPr>
                            <w:object w:dxaOrig="160" w:dyaOrig="240">
                              <v:shape id="_x0000_i1279" type="#_x0000_t75" style="width:8.05pt;height:11.8pt" o:ole="">
                                <v:imagedata r:id="rId107" o:title=""/>
                              </v:shape>
                              <o:OLEObject Type="Embed" ProgID="Equation.DSMT4" ShapeID="_x0000_i1279" DrawAspect="Content" ObjectID="_1685197865" r:id="rId108"/>
                            </w:object>
                          </w:r>
                        </w:p>
                      </w:txbxContent>
                    </v:textbox>
                  </v:shape>
                </v:group>
              </v:group>
            </v:group>
            <v:group id="Группа 36" o:spid="_x0000_s1327" style="position:absolute;left:8985;top:3435;width:5969;height:9165" coordsize="5975,9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Надпись 79" o:spid="_x0000_s1328" type="#_x0000_t202" style="position:absolute;left:2427;top:6127;width:3044;height:30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XecQA&#10;AADbAAAADwAAAGRycy9kb3ducmV2LnhtbESPQWvCQBSE7wX/w/IEb3VTpUWim1AERZAeqtJen9ln&#10;EpJ9u2TXGP313UKhx2FmvmFW+WBa0VPna8sKXqYJCOLC6ppLBafj5nkBwgdkja1lUnAnD3k2elph&#10;qu2NP6k/hFJECPsUFVQhuFRKX1Rk0E+tI47exXYGQ5RdKXWHtwg3rZwlyZs0WHNcqNDRuqKiOVyN&#10;gg/82oZ+aIpt4y7627jzev7YKzUZD+9LEIGG8B/+a++0gtc5/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F3nEAAAA2wAAAA8AAAAAAAAAAAAAAAAAmAIAAGRycy9k&#10;b3ducmV2LnhtbFBLBQYAAAAABAAEAPUAAACJAwAAAAA=&#10;" filled="f" stroked="f" strokeweight=".5pt">
                <v:textbox style="mso-fit-shape-to-text:t">
                  <w:txbxContent>
                    <w:p w:rsidR="00356EED" w:rsidRPr="005360F5" w:rsidRDefault="00986FD3" w:rsidP="00AB01D7">
                      <w:pPr>
                        <w:rPr>
                          <w:lang w:val="en-US"/>
                        </w:rPr>
                      </w:pPr>
                      <w:r w:rsidRPr="00986FD3">
                        <w:rPr>
                          <w:position w:val="-12"/>
                        </w:rPr>
                        <w:object w:dxaOrig="200" w:dyaOrig="340">
                          <v:shape id="_x0000_i1283" type="#_x0000_t75" style="width:10.2pt;height:17.2pt" o:ole="">
                            <v:imagedata r:id="rId109" o:title=""/>
                          </v:shape>
                          <o:OLEObject Type="Embed" ProgID="Equation.DSMT4" ShapeID="_x0000_i1283" DrawAspect="Content" ObjectID="_1685197866" r:id="rId110"/>
                        </w:object>
                      </w:r>
                    </w:p>
                  </w:txbxContent>
                </v:textbox>
              </v:shape>
              <v:oval id="Овал 117" o:spid="_x0000_s1329" style="position:absolute;width:372;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TjMgA&#10;AADbAAAADwAAAGRycy9kb3ducmV2LnhtbESP3WrCQBSE7wt9h+UUelN001BFoqtYwRAoaP1B8O6Q&#10;PSbB7NmQXU3ap+8WCr0cZuYbZrboTS3u1LrKsoLXYQSCOLe64kLB8bAeTEA4j6yxtkwKvsjBYv74&#10;MMNE2453dN/7QgQIuwQVlN43iZQuL8mgG9qGOHgX2xr0QbaF1C12AW5qGUfRWBqsOCyU2NCqpPy6&#10;vxkFxeb75XMbndebj/Q2zlbvaXwenZR6fuqXUxCeev8f/mtnWsHoDX6/hB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iZOMyAAAANsAAAAPAAAAAAAAAAAAAAAAAJgCAABk&#10;cnMvZG93bnJldi54bWxQSwUGAAAAAAQABAD1AAAAjQMAAAAA&#10;" fillcolor="black" strokeweight="1pt">
                <v:stroke joinstyle="miter"/>
                <v:textbox>
                  <w:txbxContent>
                    <w:p w:rsidR="00356EED" w:rsidRDefault="00356EED" w:rsidP="00AB01D7"/>
                  </w:txbxContent>
                </v:textbox>
              </v:oval>
              <v:oval id="Овал 118" o:spid="_x0000_s1330" style="position:absolute;left:3594;top:6554;width:372;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2F8cA&#10;AADbAAAADwAAAGRycy9kb3ducmV2LnhtbESPQWvCQBSE74L/YXlCL0U3FSKSuooGIoGCbVUK3h7Z&#10;1yQ0+zZkV5P213cLBY/DzHzDrDaDacSNOldbVvA0i0AQF1bXXCo4n7LpEoTzyBoby6Tgmxxs1uPR&#10;ChNte36n29GXIkDYJaig8r5NpHRFRQbdzLbEwfu0nUEfZFdK3WEf4KaR8yhaSIM1h4UKW0orKr6O&#10;V6OgPPw8vr1Gl+zwsr8u8nS3n1/iD6UeJsP2GYSnwd/D/+1cK4hj+PsSf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FNhfHAAAA2wAAAA8AAAAAAAAAAAAAAAAAmAIAAGRy&#10;cy9kb3ducmV2LnhtbFBLBQYAAAAABAAEAPUAAACMAwAAAAA=&#10;" fillcolor="black" strokeweight="1pt">
                <v:stroke joinstyle="miter"/>
                <v:textbox>
                  <w:txbxContent>
                    <w:p w:rsidR="00356EED" w:rsidRDefault="00356EED" w:rsidP="00AB01D7"/>
                  </w:txbxContent>
                </v:textbox>
              </v:oval>
              <v:oval id="Овал 119" o:spid="_x0000_s1331" style="position:absolute;left:5602;top:1374;width:373;height:36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oYMcA&#10;AADbAAAADwAAAGRycy9kb3ducmV2LnhtbESPQWvCQBSE7wX/w/IKvRSzacAg0VWqYBAKtlURvD2y&#10;zySYfRuya0z767uFQo/DzHzDzJeDaURPnastK3iJYhDEhdU1lwqOh814CsJ5ZI2NZVLwRQ6Wi9HD&#10;HDNt7/xJ/d6XIkDYZaig8r7NpHRFRQZdZFvi4F1sZ9AH2ZVSd3gPcNPIJI5TabDmsFBhS+uKiuv+&#10;ZhSUu+/nj/f4vNm95bd0u17lyXlyUurpcXidgfA0+P/wX3urFUxS+P0Sf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qGDHAAAA2wAAAA8AAAAAAAAAAAAAAAAAmAIAAGRy&#10;cy9kb3ducmV2LnhtbFBLBQYAAAAABAAEAPUAAACMAwAAAAA=&#10;" fillcolor="black" strokeweight="1pt">
                <v:stroke joinstyle="miter"/>
                <v:textbox>
                  <w:txbxContent>
                    <w:p w:rsidR="00356EED" w:rsidRDefault="00356EED" w:rsidP="00AB01D7"/>
                  </w:txbxContent>
                </v:textbox>
              </v:oval>
            </v:group>
            <w10:wrap type="none"/>
            <w10:anchorlock/>
          </v:group>
        </w:pict>
      </w:r>
    </w:p>
    <w:p w:rsidR="00AB01D7" w:rsidRPr="00581DFD" w:rsidRDefault="00AB01D7" w:rsidP="00581DFD">
      <w:pPr>
        <w:widowControl w:val="0"/>
        <w:ind w:firstLine="567"/>
        <w:jc w:val="center"/>
        <w:rPr>
          <w:i/>
          <w:sz w:val="28"/>
          <w:szCs w:val="28"/>
          <w:lang w:val="en-US"/>
        </w:rPr>
      </w:pPr>
    </w:p>
    <w:p w:rsidR="006F73B5" w:rsidRPr="00581DFD" w:rsidRDefault="00903750" w:rsidP="00581DFD">
      <w:pPr>
        <w:widowControl w:val="0"/>
        <w:jc w:val="center"/>
        <w:rPr>
          <w:i/>
          <w:sz w:val="28"/>
          <w:szCs w:val="28"/>
          <w:lang w:val="en-US"/>
        </w:rPr>
      </w:pPr>
      <w:r w:rsidRPr="00581DFD">
        <w:rPr>
          <w:i/>
          <w:sz w:val="28"/>
          <w:szCs w:val="28"/>
          <w:lang w:val="en-US"/>
        </w:rPr>
        <w:t>a</w:t>
      </w:r>
      <w:r w:rsidR="00AD784E" w:rsidRPr="00581DFD">
        <w:rPr>
          <w:i/>
          <w:sz w:val="28"/>
          <w:szCs w:val="28"/>
          <w:lang w:val="en-US"/>
        </w:rPr>
        <w:tab/>
      </w:r>
      <w:r w:rsidR="00AD784E" w:rsidRPr="00581DFD">
        <w:rPr>
          <w:i/>
          <w:sz w:val="28"/>
          <w:szCs w:val="28"/>
          <w:lang w:val="en-US"/>
        </w:rPr>
        <w:tab/>
      </w:r>
      <w:r w:rsidR="00AD784E" w:rsidRPr="00581DFD">
        <w:rPr>
          <w:i/>
          <w:sz w:val="28"/>
          <w:szCs w:val="28"/>
          <w:lang w:val="en-US"/>
        </w:rPr>
        <w:tab/>
      </w:r>
      <w:r w:rsidR="00AD784E" w:rsidRPr="00581DFD">
        <w:rPr>
          <w:i/>
          <w:sz w:val="28"/>
          <w:szCs w:val="28"/>
          <w:lang w:val="en-US"/>
        </w:rPr>
        <w:tab/>
      </w:r>
      <w:r w:rsidRPr="00581DFD">
        <w:rPr>
          <w:i/>
          <w:sz w:val="28"/>
          <w:szCs w:val="28"/>
          <w:lang w:val="en-US"/>
        </w:rPr>
        <w:t>b</w:t>
      </w:r>
      <w:r w:rsidR="00AD784E" w:rsidRPr="00581DFD">
        <w:rPr>
          <w:i/>
          <w:sz w:val="28"/>
          <w:szCs w:val="28"/>
          <w:lang w:val="en-US"/>
        </w:rPr>
        <w:tab/>
      </w:r>
      <w:r w:rsidR="00AD784E" w:rsidRPr="00581DFD">
        <w:rPr>
          <w:i/>
          <w:sz w:val="28"/>
          <w:szCs w:val="28"/>
          <w:lang w:val="en-US"/>
        </w:rPr>
        <w:tab/>
      </w:r>
      <w:r w:rsidR="00AD784E" w:rsidRPr="00581DFD">
        <w:rPr>
          <w:i/>
          <w:sz w:val="28"/>
          <w:szCs w:val="28"/>
          <w:lang w:val="en-US"/>
        </w:rPr>
        <w:tab/>
      </w:r>
      <w:r w:rsidR="00AD784E" w:rsidRPr="00581DFD">
        <w:rPr>
          <w:i/>
          <w:sz w:val="28"/>
          <w:szCs w:val="28"/>
          <w:lang w:val="en-US"/>
        </w:rPr>
        <w:tab/>
      </w:r>
      <w:r w:rsidRPr="00581DFD">
        <w:rPr>
          <w:i/>
          <w:sz w:val="28"/>
          <w:szCs w:val="28"/>
          <w:lang w:val="en-US"/>
        </w:rPr>
        <w:t>c</w:t>
      </w:r>
    </w:p>
    <w:p w:rsidR="001F3553" w:rsidRPr="00581DFD" w:rsidRDefault="001F3553" w:rsidP="00581DFD">
      <w:pPr>
        <w:widowControl w:val="0"/>
        <w:jc w:val="center"/>
        <w:rPr>
          <w:sz w:val="28"/>
          <w:szCs w:val="28"/>
          <w:lang w:val="en-US"/>
        </w:rPr>
      </w:pPr>
    </w:p>
    <w:p w:rsidR="002749C4" w:rsidRPr="00581DFD" w:rsidRDefault="008D6C89" w:rsidP="00581DFD">
      <w:pPr>
        <w:pStyle w:val="ac"/>
        <w:tabs>
          <w:tab w:val="left" w:pos="567"/>
        </w:tabs>
        <w:ind w:left="0"/>
        <w:jc w:val="center"/>
        <w:rPr>
          <w:lang w:val="en-US"/>
        </w:rPr>
      </w:pPr>
      <w:r w:rsidRPr="00581DFD">
        <w:rPr>
          <w:lang w:val="en-US"/>
        </w:rPr>
        <w:t>Fig</w:t>
      </w:r>
      <w:r w:rsidR="00A027C3" w:rsidRPr="00581DFD">
        <w:rPr>
          <w:lang w:val="en-US"/>
        </w:rPr>
        <w:t>.</w:t>
      </w:r>
      <w:r w:rsidR="001F3553" w:rsidRPr="00581DFD">
        <w:rPr>
          <w:lang w:val="en-US"/>
        </w:rPr>
        <w:t> </w:t>
      </w:r>
      <w:r w:rsidR="000B591A" w:rsidRPr="00581DFD">
        <w:rPr>
          <w:lang w:val="en-US"/>
        </w:rPr>
        <w:t>2</w:t>
      </w:r>
      <w:r w:rsidR="001F3553" w:rsidRPr="00581DFD">
        <w:rPr>
          <w:lang w:val="en-US"/>
        </w:rPr>
        <w:t>.</w:t>
      </w:r>
      <w:r w:rsidR="00A027C3" w:rsidRPr="00581DFD">
        <w:rPr>
          <w:lang w:val="en-US"/>
        </w:rPr>
        <w:t xml:space="preserve"> </w:t>
      </w:r>
      <w:r w:rsidR="002749C4" w:rsidRPr="00581DFD">
        <w:rPr>
          <w:lang w:val="en-US"/>
        </w:rPr>
        <w:t xml:space="preserve">The construction of approximate quasi-phi functions and </w:t>
      </w:r>
      <w:r w:rsidR="00903750" w:rsidRPr="00581DFD">
        <w:rPr>
          <w:lang w:val="en-US"/>
        </w:rPr>
        <w:t xml:space="preserve">a </w:t>
      </w:r>
      <w:r w:rsidR="002749C4" w:rsidRPr="00581DFD">
        <w:rPr>
          <w:lang w:val="en-US"/>
        </w:rPr>
        <w:t xml:space="preserve">phi function for modeling restrictions on the maximum allowed distance for two objects: </w:t>
      </w:r>
      <w:r w:rsidR="002749C4" w:rsidRPr="00581DFD">
        <w:rPr>
          <w:i/>
          <w:iCs/>
          <w:lang w:val="en-US"/>
        </w:rPr>
        <w:t>a</w:t>
      </w:r>
      <w:r w:rsidR="00903750" w:rsidRPr="00581DFD">
        <w:rPr>
          <w:lang w:val="en-US"/>
        </w:rPr>
        <w:t xml:space="preserve"> </w:t>
      </w:r>
      <w:r w:rsidR="002749C4" w:rsidRPr="00581DFD">
        <w:rPr>
          <w:lang w:val="en-US"/>
        </w:rPr>
        <w:t xml:space="preserve">– the quasi-phi function depends on additional variables </w:t>
      </w:r>
      <w:r w:rsidR="00903750" w:rsidRPr="00581DFD">
        <w:rPr>
          <w:i/>
          <w:lang w:val="en-US"/>
        </w:rPr>
        <w:t>t</w:t>
      </w:r>
      <w:r w:rsidR="00903750" w:rsidRPr="00581DFD">
        <w:rPr>
          <w:i/>
          <w:vertAlign w:val="subscript"/>
          <w:lang w:val="en-US"/>
        </w:rPr>
        <w:t>ji</w:t>
      </w:r>
      <w:r w:rsidR="00903750" w:rsidRPr="00581DFD">
        <w:rPr>
          <w:lang w:val="en-US"/>
        </w:rPr>
        <w:t>=(</w:t>
      </w:r>
      <w:r w:rsidR="00903750" w:rsidRPr="00581DFD">
        <w:rPr>
          <w:i/>
          <w:lang w:val="en-US"/>
        </w:rPr>
        <w:t>x</w:t>
      </w:r>
      <w:r w:rsidR="00903750" w:rsidRPr="00581DFD">
        <w:rPr>
          <w:i/>
          <w:vertAlign w:val="subscript"/>
          <w:lang w:val="en-US"/>
        </w:rPr>
        <w:t>ji</w:t>
      </w:r>
      <w:r w:rsidR="00903750" w:rsidRPr="00581DFD">
        <w:rPr>
          <w:lang w:val="en-US"/>
        </w:rPr>
        <w:t xml:space="preserve">, </w:t>
      </w:r>
      <w:r w:rsidR="00903750" w:rsidRPr="00581DFD">
        <w:rPr>
          <w:i/>
          <w:lang w:val="en-US"/>
        </w:rPr>
        <w:t>y</w:t>
      </w:r>
      <w:r w:rsidR="00903750" w:rsidRPr="00581DFD">
        <w:rPr>
          <w:i/>
          <w:vertAlign w:val="subscript"/>
          <w:lang w:val="en-US"/>
        </w:rPr>
        <w:t>ji</w:t>
      </w:r>
      <w:r w:rsidR="00903750" w:rsidRPr="00581DFD">
        <w:rPr>
          <w:lang w:val="en-US"/>
        </w:rPr>
        <w:t xml:space="preserve">); </w:t>
      </w:r>
      <w:r w:rsidR="002749C4" w:rsidRPr="00581DFD">
        <w:rPr>
          <w:i/>
          <w:iCs/>
          <w:lang w:val="en-US"/>
        </w:rPr>
        <w:t>b</w:t>
      </w:r>
      <w:r w:rsidR="00903750" w:rsidRPr="00581DFD">
        <w:rPr>
          <w:i/>
          <w:iCs/>
          <w:lang w:val="en-US"/>
        </w:rPr>
        <w:t xml:space="preserve"> </w:t>
      </w:r>
      <w:r w:rsidR="002749C4" w:rsidRPr="00581DFD">
        <w:rPr>
          <w:lang w:val="en-US"/>
        </w:rPr>
        <w:t>–</w:t>
      </w:r>
      <w:r w:rsidR="00903750" w:rsidRPr="00581DFD">
        <w:rPr>
          <w:lang w:val="en-US"/>
        </w:rPr>
        <w:t xml:space="preserve"> the q</w:t>
      </w:r>
      <w:r w:rsidR="002749C4" w:rsidRPr="00581DFD">
        <w:rPr>
          <w:lang w:val="en-US"/>
        </w:rPr>
        <w:t>uasi-phi function depend</w:t>
      </w:r>
      <w:r w:rsidR="00903750" w:rsidRPr="00581DFD">
        <w:rPr>
          <w:lang w:val="en-US"/>
        </w:rPr>
        <w:t>s</w:t>
      </w:r>
      <w:r w:rsidR="002749C4" w:rsidRPr="00581DFD">
        <w:rPr>
          <w:lang w:val="en-US"/>
        </w:rPr>
        <w:t xml:space="preserve"> on one additional variable </w:t>
      </w:r>
      <w:r w:rsidR="00903750" w:rsidRPr="00581DFD">
        <w:rPr>
          <w:lang w:val="en-US"/>
        </w:rPr>
        <w:t>λ</w:t>
      </w:r>
      <w:r w:rsidR="00903750" w:rsidRPr="00581DFD">
        <w:rPr>
          <w:i/>
          <w:vertAlign w:val="subscript"/>
          <w:lang w:val="en-US"/>
        </w:rPr>
        <w:t>ji</w:t>
      </w:r>
      <w:r w:rsidR="00903750" w:rsidRPr="00581DFD">
        <w:rPr>
          <w:lang w:val="en-US"/>
        </w:rPr>
        <w:t xml:space="preserve">; </w:t>
      </w:r>
      <w:r w:rsidR="002749C4" w:rsidRPr="00581DFD">
        <w:rPr>
          <w:i/>
          <w:iCs/>
          <w:lang w:val="en-US"/>
        </w:rPr>
        <w:t>c</w:t>
      </w:r>
      <w:r w:rsidR="00903750" w:rsidRPr="00581DFD">
        <w:rPr>
          <w:lang w:val="en-US"/>
        </w:rPr>
        <w:t xml:space="preserve"> ‒ the </w:t>
      </w:r>
      <w:r w:rsidR="002749C4" w:rsidRPr="00581DFD">
        <w:rPr>
          <w:lang w:val="en-US"/>
        </w:rPr>
        <w:t xml:space="preserve">phi function requires </w:t>
      </w:r>
      <w:r w:rsidR="005B40E2" w:rsidRPr="00581DFD">
        <w:rPr>
          <w:lang w:val="en-US"/>
        </w:rPr>
        <w:t xml:space="preserve">that </w:t>
      </w:r>
      <w:r w:rsidR="002749C4" w:rsidRPr="00581DFD">
        <w:rPr>
          <w:lang w:val="en-US"/>
        </w:rPr>
        <w:t xml:space="preserve">four points </w:t>
      </w:r>
      <w:r w:rsidR="005B40E2" w:rsidRPr="00581DFD">
        <w:rPr>
          <w:lang w:val="en-US"/>
        </w:rPr>
        <w:t xml:space="preserve">should be introduced </w:t>
      </w:r>
      <w:r w:rsidR="002749C4" w:rsidRPr="00581DFD">
        <w:rPr>
          <w:lang w:val="en-US"/>
        </w:rPr>
        <w:t>(eight auxiliary variables)</w:t>
      </w:r>
    </w:p>
    <w:p w:rsidR="004A3478" w:rsidRPr="00581DFD" w:rsidRDefault="004A3478" w:rsidP="00581DFD">
      <w:pPr>
        <w:pStyle w:val="ac"/>
        <w:tabs>
          <w:tab w:val="left" w:pos="567"/>
        </w:tabs>
        <w:ind w:left="0" w:firstLine="567"/>
        <w:jc w:val="both"/>
        <w:rPr>
          <w:lang w:val="en-US"/>
        </w:rPr>
      </w:pPr>
    </w:p>
    <w:p w:rsidR="002749C4" w:rsidRPr="00581DFD" w:rsidRDefault="002749C4" w:rsidP="00581DFD">
      <w:pPr>
        <w:pStyle w:val="ac"/>
        <w:tabs>
          <w:tab w:val="left" w:pos="567"/>
        </w:tabs>
        <w:ind w:left="0" w:firstLine="567"/>
        <w:jc w:val="both"/>
        <w:rPr>
          <w:lang w:val="en-US"/>
        </w:rPr>
      </w:pPr>
      <w:r w:rsidRPr="00581DFD">
        <w:rPr>
          <w:lang w:val="en-US"/>
        </w:rPr>
        <w:t xml:space="preserve">Then the approximate quasi-phi-function for modeling the maximum permissible distances between the objects </w:t>
      </w:r>
      <w:r w:rsidR="00F47913" w:rsidRPr="00581DFD">
        <w:rPr>
          <w:i/>
          <w:lang w:val="en-US"/>
        </w:rPr>
        <w:t>E</w:t>
      </w:r>
      <w:r w:rsidR="00F47913" w:rsidRPr="00581DFD">
        <w:rPr>
          <w:i/>
          <w:vertAlign w:val="subscript"/>
          <w:lang w:val="en-US"/>
        </w:rPr>
        <w:t>i</w:t>
      </w:r>
      <w:r w:rsidR="00F47913" w:rsidRPr="00581DFD">
        <w:rPr>
          <w:lang w:val="en-US"/>
        </w:rPr>
        <w:t>(</w:t>
      </w:r>
      <w:r w:rsidR="00F47913" w:rsidRPr="00581DFD">
        <w:rPr>
          <w:i/>
          <w:lang w:val="en-US"/>
        </w:rPr>
        <w:t>u</w:t>
      </w:r>
      <w:r w:rsidR="00F47913" w:rsidRPr="00581DFD">
        <w:rPr>
          <w:i/>
          <w:vertAlign w:val="subscript"/>
          <w:lang w:val="en-US"/>
        </w:rPr>
        <w:t>i</w:t>
      </w:r>
      <w:r w:rsidR="00F47913" w:rsidRPr="00581DFD">
        <w:rPr>
          <w:lang w:val="en-US"/>
        </w:rPr>
        <w:t xml:space="preserve">) and </w:t>
      </w:r>
      <w:r w:rsidR="00F47913" w:rsidRPr="00581DFD">
        <w:rPr>
          <w:i/>
          <w:lang w:val="en-US"/>
        </w:rPr>
        <w:t>T</w:t>
      </w:r>
      <w:r w:rsidR="00F47913" w:rsidRPr="00581DFD">
        <w:rPr>
          <w:i/>
          <w:vertAlign w:val="subscript"/>
          <w:lang w:val="en-US"/>
        </w:rPr>
        <w:t>j</w:t>
      </w:r>
      <w:r w:rsidR="00F47913" w:rsidRPr="00581DFD">
        <w:rPr>
          <w:lang w:val="en-US"/>
        </w:rPr>
        <w:t>(</w:t>
      </w:r>
      <w:r w:rsidR="00F47913" w:rsidRPr="00581DFD">
        <w:rPr>
          <w:i/>
          <w:lang w:val="en-US"/>
        </w:rPr>
        <w:t>u</w:t>
      </w:r>
      <w:r w:rsidR="00F47913" w:rsidRPr="00581DFD">
        <w:rPr>
          <w:i/>
          <w:vertAlign w:val="subscript"/>
          <w:lang w:val="en-US"/>
        </w:rPr>
        <w:t>j</w:t>
      </w:r>
      <w:r w:rsidR="00F47913" w:rsidRPr="00581DFD">
        <w:rPr>
          <w:lang w:val="en-US"/>
        </w:rPr>
        <w:t xml:space="preserve">), </w:t>
      </w:r>
      <w:r w:rsidRPr="00581DFD">
        <w:rPr>
          <w:lang w:val="en-US"/>
        </w:rPr>
        <w:t xml:space="preserve">depending on two additional variables, can be </w:t>
      </w:r>
      <w:r w:rsidR="00F47913" w:rsidRPr="00581DFD">
        <w:rPr>
          <w:lang w:val="en-US"/>
        </w:rPr>
        <w:t>stated</w:t>
      </w:r>
      <w:r w:rsidRPr="00581DFD">
        <w:rPr>
          <w:lang w:val="en-US"/>
        </w:rPr>
        <w:t xml:space="preserve"> in the</w:t>
      </w:r>
      <w:r w:rsidR="00F47913" w:rsidRPr="00581DFD">
        <w:rPr>
          <w:lang w:val="en-US"/>
        </w:rPr>
        <w:t xml:space="preserve"> following</w:t>
      </w:r>
      <w:r w:rsidRPr="00581DFD">
        <w:rPr>
          <w:lang w:val="en-US"/>
        </w:rPr>
        <w:t xml:space="preserve"> form (Fig.</w:t>
      </w:r>
      <w:r w:rsidR="004F0343" w:rsidRPr="00581DFD">
        <w:rPr>
          <w:lang w:val="en-US"/>
        </w:rPr>
        <w:t> </w:t>
      </w:r>
      <w:r w:rsidRPr="00581DFD">
        <w:rPr>
          <w:lang w:val="en-US"/>
        </w:rPr>
        <w:t>2,</w:t>
      </w:r>
      <w:r w:rsidR="004F0343" w:rsidRPr="00581DFD">
        <w:rPr>
          <w:lang w:val="en-US"/>
        </w:rPr>
        <w:t> </w:t>
      </w:r>
      <w:r w:rsidRPr="00581DFD">
        <w:rPr>
          <w:i/>
          <w:iCs/>
          <w:lang w:val="en-US"/>
        </w:rPr>
        <w:t>a</w:t>
      </w:r>
      <w:r w:rsidRPr="00581DFD">
        <w:rPr>
          <w:lang w:val="en-US"/>
        </w:rPr>
        <w:t>)</w:t>
      </w:r>
    </w:p>
    <w:p w:rsidR="009454CA" w:rsidRPr="00581DFD" w:rsidRDefault="009454CA" w:rsidP="00581DFD">
      <w:pPr>
        <w:pStyle w:val="ac"/>
        <w:tabs>
          <w:tab w:val="left" w:pos="567"/>
        </w:tabs>
        <w:ind w:left="0" w:firstLine="567"/>
        <w:jc w:val="both"/>
        <w:rPr>
          <w:lang w:val="en-US"/>
        </w:rPr>
      </w:pPr>
    </w:p>
    <w:p w:rsidR="009454CA" w:rsidRPr="00581DFD" w:rsidRDefault="00986FD3" w:rsidP="00581DFD">
      <w:pPr>
        <w:pStyle w:val="ac"/>
        <w:tabs>
          <w:tab w:val="left" w:pos="567"/>
        </w:tabs>
        <w:ind w:left="0" w:firstLine="567"/>
        <w:jc w:val="both"/>
        <w:rPr>
          <w:position w:val="-14"/>
          <w:lang w:val="en-US"/>
        </w:rPr>
      </w:pPr>
      <w:r w:rsidRPr="00986FD3">
        <w:rPr>
          <w:position w:val="-24"/>
        </w:rPr>
        <w:object w:dxaOrig="3700" w:dyaOrig="560">
          <v:shape id="_x0000_i1391" type="#_x0000_t75" style="width:184.85pt;height:27.95pt" o:ole="">
            <v:imagedata r:id="rId111" o:title=""/>
          </v:shape>
          <o:OLEObject Type="Embed" ProgID="Equation.DSMT4" ShapeID="_x0000_i1391" DrawAspect="Content" ObjectID="_1685197803" r:id="rId112"/>
        </w:object>
      </w:r>
      <w:r w:rsidR="00897EE5" w:rsidRPr="00581DFD">
        <w:rPr>
          <w:lang w:val="en-US"/>
        </w:rPr>
        <w:tab/>
      </w:r>
      <w:r w:rsidR="00897EE5" w:rsidRPr="00581DFD">
        <w:rPr>
          <w:lang w:val="en-US"/>
        </w:rPr>
        <w:tab/>
      </w:r>
      <w:r w:rsidR="009454CA" w:rsidRPr="00581DFD">
        <w:rPr>
          <w:lang w:val="en-US"/>
        </w:rPr>
        <w:t>(3)</w:t>
      </w:r>
    </w:p>
    <w:p w:rsidR="00A027C3" w:rsidRPr="00581DFD" w:rsidRDefault="00A027C3" w:rsidP="00581DFD">
      <w:pPr>
        <w:pStyle w:val="ac"/>
        <w:tabs>
          <w:tab w:val="left" w:pos="567"/>
        </w:tabs>
        <w:ind w:left="0" w:firstLine="567"/>
        <w:jc w:val="right"/>
        <w:rPr>
          <w:lang w:val="en-US"/>
        </w:rPr>
      </w:pPr>
    </w:p>
    <w:p w:rsidR="002749C4" w:rsidRPr="00581DFD" w:rsidRDefault="002749C4" w:rsidP="00581DFD">
      <w:pPr>
        <w:pStyle w:val="ac"/>
        <w:tabs>
          <w:tab w:val="left" w:pos="567"/>
        </w:tabs>
        <w:ind w:left="0" w:firstLine="567"/>
        <w:jc w:val="both"/>
        <w:rPr>
          <w:lang w:val="en-US"/>
        </w:rPr>
      </w:pPr>
      <w:r w:rsidRPr="00581DFD">
        <w:rPr>
          <w:lang w:val="en-US"/>
        </w:rPr>
        <w:t xml:space="preserve">where </w:t>
      </w:r>
      <w:r w:rsidR="00986FD3" w:rsidRPr="00986FD3">
        <w:rPr>
          <w:position w:val="-14"/>
        </w:rPr>
        <w:object w:dxaOrig="920" w:dyaOrig="400">
          <v:shape id="_x0000_i1396" type="#_x0000_t75" style="width:46.2pt;height:19.9pt" o:ole="">
            <v:imagedata r:id="rId113" o:title=""/>
          </v:shape>
          <o:OLEObject Type="Embed" ProgID="Equation.DSMT4" ShapeID="_x0000_i1396" DrawAspect="Content" ObjectID="_1685197804" r:id="rId114"/>
        </w:object>
      </w:r>
      <w:r w:rsidRPr="00581DFD">
        <w:rPr>
          <w:lang w:val="en-US"/>
        </w:rPr>
        <w:t xml:space="preserve"> </w:t>
      </w:r>
      <w:r w:rsidR="00F47913" w:rsidRPr="00581DFD">
        <w:rPr>
          <w:lang w:val="en-US"/>
        </w:rPr>
        <w:t xml:space="preserve">is </w:t>
      </w:r>
      <w:r w:rsidRPr="00581DFD">
        <w:rPr>
          <w:lang w:val="en-US"/>
        </w:rPr>
        <w:t xml:space="preserve">the </w:t>
      </w:r>
      <w:r w:rsidR="00F47913" w:rsidRPr="00581DFD">
        <w:rPr>
          <w:lang w:val="en-US"/>
        </w:rPr>
        <w:t>membership function of</w:t>
      </w:r>
      <w:r w:rsidRPr="00581DFD">
        <w:rPr>
          <w:lang w:val="en-US"/>
        </w:rPr>
        <w:t xml:space="preserve"> the point </w:t>
      </w:r>
      <w:r w:rsidR="00F47913" w:rsidRPr="00581DFD">
        <w:rPr>
          <w:i/>
          <w:lang w:val="en-US"/>
        </w:rPr>
        <w:t>t</w:t>
      </w:r>
      <w:r w:rsidR="00F47913" w:rsidRPr="00581DFD">
        <w:rPr>
          <w:i/>
          <w:vertAlign w:val="subscript"/>
          <w:lang w:val="en-US"/>
        </w:rPr>
        <w:t>ji</w:t>
      </w:r>
      <w:r w:rsidR="00F47913" w:rsidRPr="00581DFD">
        <w:rPr>
          <w:lang w:val="en-US"/>
        </w:rPr>
        <w:t xml:space="preserve"> for</w:t>
      </w:r>
      <w:r w:rsidRPr="00581DFD">
        <w:rPr>
          <w:lang w:val="en-US"/>
        </w:rPr>
        <w:t xml:space="preserve"> the object </w:t>
      </w:r>
      <w:r w:rsidR="00986FD3" w:rsidRPr="00986FD3">
        <w:rPr>
          <w:position w:val="-12"/>
        </w:rPr>
        <w:object w:dxaOrig="1520" w:dyaOrig="360">
          <v:shape id="_x0000_i1401" type="#_x0000_t75" style="width:75.75pt;height:18.25pt" o:ole="">
            <v:imagedata r:id="rId115" o:title=""/>
          </v:shape>
          <o:OLEObject Type="Embed" ProgID="Equation.DSMT4" ShapeID="_x0000_i1401" DrawAspect="Content" ObjectID="_1685197805" r:id="rId116"/>
        </w:object>
      </w:r>
      <w:r w:rsidR="00F47913" w:rsidRPr="00581DFD">
        <w:rPr>
          <w:lang w:val="en-US"/>
        </w:rPr>
        <w:t xml:space="preserve">, </w:t>
      </w:r>
      <w:r w:rsidR="00986FD3" w:rsidRPr="00986FD3">
        <w:rPr>
          <w:position w:val="-14"/>
        </w:rPr>
        <w:object w:dxaOrig="920" w:dyaOrig="360">
          <v:shape id="_x0000_i1406" type="#_x0000_t75" style="width:46.2pt;height:18.25pt" o:ole="">
            <v:imagedata r:id="rId117" o:title=""/>
          </v:shape>
          <o:OLEObject Type="Embed" ProgID="Equation.DSMT4" ShapeID="_x0000_i1406" DrawAspect="Content" ObjectID="_1685197806" r:id="rId118"/>
        </w:object>
      </w:r>
      <w:r w:rsidR="00F47913" w:rsidRPr="00581DFD">
        <w:rPr>
          <w:lang w:val="en-US"/>
        </w:rPr>
        <w:t xml:space="preserve"> is </w:t>
      </w:r>
      <w:r w:rsidRPr="00581DFD">
        <w:rPr>
          <w:lang w:val="en-US"/>
        </w:rPr>
        <w:t xml:space="preserve">the </w:t>
      </w:r>
      <w:r w:rsidR="00F47913" w:rsidRPr="00581DFD">
        <w:rPr>
          <w:lang w:val="en-US"/>
        </w:rPr>
        <w:t>membership function of</w:t>
      </w:r>
      <w:r w:rsidRPr="00581DFD">
        <w:rPr>
          <w:lang w:val="en-US"/>
        </w:rPr>
        <w:t xml:space="preserve"> the point </w:t>
      </w:r>
      <w:r w:rsidR="00F47913" w:rsidRPr="00581DFD">
        <w:rPr>
          <w:i/>
          <w:lang w:val="en-US"/>
        </w:rPr>
        <w:t>t</w:t>
      </w:r>
      <w:r w:rsidR="00F47913" w:rsidRPr="00581DFD">
        <w:rPr>
          <w:i/>
          <w:vertAlign w:val="subscript"/>
          <w:lang w:val="en-US"/>
        </w:rPr>
        <w:t>j</w:t>
      </w:r>
      <w:r w:rsidRPr="00581DFD">
        <w:rPr>
          <w:lang w:val="en-US"/>
        </w:rPr>
        <w:t xml:space="preserve"> </w:t>
      </w:r>
      <w:r w:rsidR="00F47913" w:rsidRPr="00581DFD">
        <w:rPr>
          <w:lang w:val="en-US"/>
        </w:rPr>
        <w:t>for</w:t>
      </w:r>
      <w:r w:rsidRPr="00581DFD">
        <w:rPr>
          <w:lang w:val="en-US"/>
        </w:rPr>
        <w:t xml:space="preserve"> the object </w:t>
      </w:r>
      <w:r w:rsidR="00F47913" w:rsidRPr="00581DFD">
        <w:rPr>
          <w:i/>
          <w:lang w:val="en-US"/>
        </w:rPr>
        <w:t>T</w:t>
      </w:r>
      <w:r w:rsidR="00F47913" w:rsidRPr="00581DFD">
        <w:rPr>
          <w:i/>
          <w:vertAlign w:val="subscript"/>
          <w:lang w:val="en-US"/>
        </w:rPr>
        <w:t>j</w:t>
      </w:r>
      <w:r w:rsidR="00F47913" w:rsidRPr="00581DFD">
        <w:rPr>
          <w:lang w:val="en-US"/>
        </w:rPr>
        <w:t>(</w:t>
      </w:r>
      <w:r w:rsidR="00F47913" w:rsidRPr="00581DFD">
        <w:rPr>
          <w:i/>
          <w:lang w:val="en-US"/>
        </w:rPr>
        <w:t>u</w:t>
      </w:r>
      <w:r w:rsidR="00F47913" w:rsidRPr="00581DFD">
        <w:rPr>
          <w:i/>
          <w:vertAlign w:val="subscript"/>
          <w:lang w:val="en-US"/>
        </w:rPr>
        <w:t>j</w:t>
      </w:r>
      <w:r w:rsidR="00F47913" w:rsidRPr="00581DFD">
        <w:rPr>
          <w:lang w:val="en-US"/>
        </w:rPr>
        <w:t xml:space="preserve">). </w:t>
      </w:r>
      <w:r w:rsidRPr="00581DFD">
        <w:rPr>
          <w:lang w:val="en-US"/>
        </w:rPr>
        <w:t>This function is built on the assumption that the rectangle (</w:t>
      </w:r>
      <w:r w:rsidR="00F47913" w:rsidRPr="00581DFD">
        <w:rPr>
          <w:lang w:val="en-US"/>
        </w:rPr>
        <w:t xml:space="preserve">a </w:t>
      </w:r>
      <w:r w:rsidRPr="00581DFD">
        <w:rPr>
          <w:lang w:val="en-US"/>
        </w:rPr>
        <w:t xml:space="preserve">cargo) </w:t>
      </w:r>
      <w:r w:rsidR="00F47913" w:rsidRPr="00581DFD">
        <w:rPr>
          <w:lang w:val="en-US"/>
        </w:rPr>
        <w:t>faces</w:t>
      </w:r>
      <w:r w:rsidRPr="00581DFD">
        <w:rPr>
          <w:lang w:val="en-US"/>
        </w:rPr>
        <w:t xml:space="preserve"> </w:t>
      </w:r>
      <w:r w:rsidR="00F47913" w:rsidRPr="00581DFD">
        <w:rPr>
          <w:lang w:val="en-US"/>
        </w:rPr>
        <w:t>a</w:t>
      </w:r>
      <w:r w:rsidRPr="00581DFD">
        <w:rPr>
          <w:lang w:val="en-US"/>
        </w:rPr>
        <w:t xml:space="preserve"> person </w:t>
      </w:r>
      <w:r w:rsidR="00F47913" w:rsidRPr="00581DFD">
        <w:rPr>
          <w:lang w:val="en-US"/>
        </w:rPr>
        <w:t xml:space="preserve">with its </w:t>
      </w:r>
      <w:r w:rsidRPr="00581DFD">
        <w:rPr>
          <w:lang w:val="en-US"/>
        </w:rPr>
        <w:t>longe</w:t>
      </w:r>
      <w:r w:rsidR="00F47913" w:rsidRPr="00581DFD">
        <w:rPr>
          <w:lang w:val="en-US"/>
        </w:rPr>
        <w:t xml:space="preserve">st </w:t>
      </w:r>
      <w:r w:rsidRPr="00581DFD">
        <w:rPr>
          <w:lang w:val="en-US"/>
        </w:rPr>
        <w:t>side.</w:t>
      </w:r>
    </w:p>
    <w:p w:rsidR="002749C4" w:rsidRPr="00581DFD" w:rsidRDefault="002749C4" w:rsidP="00581DFD">
      <w:pPr>
        <w:pStyle w:val="ac"/>
        <w:tabs>
          <w:tab w:val="left" w:pos="567"/>
        </w:tabs>
        <w:ind w:left="0" w:firstLine="567"/>
        <w:jc w:val="both"/>
        <w:rPr>
          <w:lang w:val="en-US"/>
        </w:rPr>
      </w:pPr>
      <w:r w:rsidRPr="00581DFD">
        <w:rPr>
          <w:lang w:val="en-US"/>
        </w:rPr>
        <w:t xml:space="preserve">Let the point </w:t>
      </w:r>
      <w:r w:rsidR="00F47913" w:rsidRPr="00581DFD">
        <w:rPr>
          <w:i/>
          <w:lang w:val="en-US"/>
        </w:rPr>
        <w:t>t</w:t>
      </w:r>
      <w:r w:rsidR="00F47913" w:rsidRPr="00581DFD">
        <w:rPr>
          <w:i/>
          <w:vertAlign w:val="subscript"/>
          <w:lang w:val="en-US"/>
        </w:rPr>
        <w:t>ji</w:t>
      </w:r>
      <w:r w:rsidR="00F47913" w:rsidRPr="00581DFD">
        <w:rPr>
          <w:lang w:val="en-US"/>
        </w:rPr>
        <w:t xml:space="preserve"> </w:t>
      </w:r>
      <w:r w:rsidRPr="00581DFD">
        <w:rPr>
          <w:lang w:val="en-US"/>
        </w:rPr>
        <w:t xml:space="preserve">is not independent and is calculated </w:t>
      </w:r>
      <w:r w:rsidR="00F47913" w:rsidRPr="00581DFD">
        <w:rPr>
          <w:lang w:val="en-US"/>
        </w:rPr>
        <w:t>from</w:t>
      </w:r>
      <w:r w:rsidRPr="00581DFD">
        <w:rPr>
          <w:lang w:val="en-US"/>
        </w:rPr>
        <w:t xml:space="preserve"> formula </w:t>
      </w:r>
      <w:r w:rsidR="00986FD3" w:rsidRPr="00986FD3">
        <w:rPr>
          <w:position w:val="-14"/>
        </w:rPr>
        <w:object w:dxaOrig="1460" w:dyaOrig="360">
          <v:shape id="_x0000_i1411" type="#_x0000_t75" style="width:73.05pt;height:18.25pt" o:ole="">
            <v:imagedata r:id="rId119" o:title=""/>
          </v:shape>
          <o:OLEObject Type="Embed" ProgID="Equation.DSMT4" ShapeID="_x0000_i1411" DrawAspect="Content" ObjectID="_1685197807" r:id="rId120"/>
        </w:object>
      </w:r>
      <w:r w:rsidR="00F47913" w:rsidRPr="00581DFD">
        <w:rPr>
          <w:lang w:val="en-US"/>
        </w:rPr>
        <w:t xml:space="preserve"> </w:t>
      </w:r>
      <w:r w:rsidRPr="00581DFD">
        <w:rPr>
          <w:lang w:val="en-US"/>
        </w:rPr>
        <w:t>(Fig.</w:t>
      </w:r>
      <w:r w:rsidR="004F0343" w:rsidRPr="00581DFD">
        <w:rPr>
          <w:lang w:val="en-US"/>
        </w:rPr>
        <w:t> </w:t>
      </w:r>
      <w:r w:rsidRPr="00581DFD">
        <w:rPr>
          <w:lang w:val="en-US"/>
        </w:rPr>
        <w:t>2,</w:t>
      </w:r>
      <w:r w:rsidR="004F0343" w:rsidRPr="00581DFD">
        <w:rPr>
          <w:lang w:val="en-US"/>
        </w:rPr>
        <w:t> </w:t>
      </w:r>
      <w:r w:rsidRPr="00581DFD">
        <w:rPr>
          <w:i/>
          <w:iCs/>
          <w:lang w:val="en-US"/>
        </w:rPr>
        <w:t>b</w:t>
      </w:r>
      <w:r w:rsidRPr="00581DFD">
        <w:rPr>
          <w:lang w:val="en-US"/>
        </w:rPr>
        <w:t xml:space="preserve">). Then the approximate quasi-phi function for modeling the maximum permissible distances between the objects </w:t>
      </w:r>
      <w:r w:rsidR="00F47913" w:rsidRPr="00581DFD">
        <w:rPr>
          <w:i/>
          <w:lang w:val="en-US"/>
        </w:rPr>
        <w:t>E</w:t>
      </w:r>
      <w:r w:rsidR="00F47913" w:rsidRPr="00581DFD">
        <w:rPr>
          <w:i/>
          <w:vertAlign w:val="subscript"/>
          <w:lang w:val="en-US"/>
        </w:rPr>
        <w:t>i</w:t>
      </w:r>
      <w:r w:rsidR="00F47913" w:rsidRPr="00581DFD">
        <w:rPr>
          <w:lang w:val="en-US"/>
        </w:rPr>
        <w:t>(</w:t>
      </w:r>
      <w:r w:rsidR="00F47913" w:rsidRPr="00581DFD">
        <w:rPr>
          <w:i/>
          <w:lang w:val="en-US"/>
        </w:rPr>
        <w:t>u</w:t>
      </w:r>
      <w:r w:rsidR="00F47913" w:rsidRPr="00581DFD">
        <w:rPr>
          <w:i/>
          <w:vertAlign w:val="subscript"/>
          <w:lang w:val="en-US"/>
        </w:rPr>
        <w:t>i</w:t>
      </w:r>
      <w:r w:rsidR="00F47913" w:rsidRPr="00581DFD">
        <w:rPr>
          <w:lang w:val="en-US"/>
        </w:rPr>
        <w:t xml:space="preserve">) and </w:t>
      </w:r>
      <w:r w:rsidR="00F47913" w:rsidRPr="00581DFD">
        <w:rPr>
          <w:i/>
          <w:lang w:val="en-US"/>
        </w:rPr>
        <w:t>T</w:t>
      </w:r>
      <w:r w:rsidR="00F47913" w:rsidRPr="00581DFD">
        <w:rPr>
          <w:i/>
          <w:vertAlign w:val="subscript"/>
          <w:lang w:val="en-US"/>
        </w:rPr>
        <w:t>j</w:t>
      </w:r>
      <w:r w:rsidR="00F47913" w:rsidRPr="00581DFD">
        <w:rPr>
          <w:lang w:val="en-US"/>
        </w:rPr>
        <w:t>(</w:t>
      </w:r>
      <w:r w:rsidR="00F47913" w:rsidRPr="00581DFD">
        <w:rPr>
          <w:i/>
          <w:lang w:val="en-US"/>
        </w:rPr>
        <w:t>u</w:t>
      </w:r>
      <w:r w:rsidR="00F47913" w:rsidRPr="00581DFD">
        <w:rPr>
          <w:i/>
          <w:vertAlign w:val="subscript"/>
          <w:lang w:val="en-US"/>
        </w:rPr>
        <w:t>j</w:t>
      </w:r>
      <w:r w:rsidR="00F47913" w:rsidRPr="00581DFD">
        <w:rPr>
          <w:lang w:val="en-US"/>
        </w:rPr>
        <w:t xml:space="preserve">), </w:t>
      </w:r>
      <w:r w:rsidRPr="00581DFD">
        <w:rPr>
          <w:lang w:val="en-US"/>
        </w:rPr>
        <w:t xml:space="preserve">depending on one additional variable </w:t>
      </w:r>
      <w:r w:rsidR="00D90391" w:rsidRPr="00581DFD">
        <w:rPr>
          <w:lang w:val="en-US"/>
        </w:rPr>
        <w:t>λ</w:t>
      </w:r>
      <w:r w:rsidR="00D90391" w:rsidRPr="00581DFD">
        <w:rPr>
          <w:vertAlign w:val="subscript"/>
          <w:lang w:val="en-US"/>
        </w:rPr>
        <w:t>ji</w:t>
      </w:r>
      <w:r w:rsidR="00D90391" w:rsidRPr="00581DFD">
        <w:rPr>
          <w:lang w:val="en-US"/>
        </w:rPr>
        <w:t xml:space="preserve">, </w:t>
      </w:r>
      <w:r w:rsidRPr="00581DFD">
        <w:rPr>
          <w:lang w:val="en-US"/>
        </w:rPr>
        <w:t xml:space="preserve">can be </w:t>
      </w:r>
      <w:r w:rsidR="00D90391" w:rsidRPr="00581DFD">
        <w:rPr>
          <w:lang w:val="en-US"/>
        </w:rPr>
        <w:t>stated</w:t>
      </w:r>
      <w:r w:rsidRPr="00581DFD">
        <w:rPr>
          <w:lang w:val="en-US"/>
        </w:rPr>
        <w:t xml:space="preserve"> as</w:t>
      </w:r>
    </w:p>
    <w:p w:rsidR="006F73B5" w:rsidRPr="00581DFD" w:rsidRDefault="006F73B5" w:rsidP="00581DFD">
      <w:pPr>
        <w:pStyle w:val="ac"/>
        <w:tabs>
          <w:tab w:val="left" w:pos="567"/>
        </w:tabs>
        <w:ind w:left="0" w:firstLine="567"/>
        <w:jc w:val="both"/>
        <w:rPr>
          <w:lang w:val="en-US"/>
        </w:rPr>
      </w:pPr>
    </w:p>
    <w:p w:rsidR="00AB443A" w:rsidRPr="00581DFD" w:rsidRDefault="00986FD3" w:rsidP="00581DFD">
      <w:pPr>
        <w:pStyle w:val="ac"/>
        <w:tabs>
          <w:tab w:val="left" w:pos="567"/>
        </w:tabs>
        <w:ind w:left="0" w:firstLine="567"/>
        <w:rPr>
          <w:lang w:val="en-US"/>
        </w:rPr>
      </w:pPr>
      <w:r w:rsidRPr="00986FD3">
        <w:rPr>
          <w:position w:val="-40"/>
        </w:rPr>
        <w:object w:dxaOrig="3260" w:dyaOrig="900">
          <v:shape id="_x0000_i1416" type="#_x0000_t75" style="width:162.8pt;height:45.15pt" o:ole="">
            <v:imagedata r:id="rId121" o:title=""/>
          </v:shape>
          <o:OLEObject Type="Embed" ProgID="Equation.DSMT4" ShapeID="_x0000_i1416" DrawAspect="Content" ObjectID="_1685197808" r:id="rId122"/>
        </w:object>
      </w:r>
      <w:r w:rsidR="00AB443A" w:rsidRPr="00581DFD">
        <w:rPr>
          <w:position w:val="-10"/>
          <w:lang w:val="en-US"/>
        </w:rPr>
        <w:tab/>
      </w:r>
      <w:r w:rsidR="00AB443A" w:rsidRPr="00581DFD">
        <w:rPr>
          <w:position w:val="-10"/>
          <w:lang w:val="en-US"/>
        </w:rPr>
        <w:tab/>
      </w:r>
      <w:r w:rsidR="00AB443A" w:rsidRPr="00581DFD">
        <w:rPr>
          <w:lang w:val="en-US"/>
        </w:rPr>
        <w:t>(4)</w:t>
      </w:r>
    </w:p>
    <w:p w:rsidR="00AB443A" w:rsidRPr="00581DFD" w:rsidRDefault="00AB443A" w:rsidP="00581DFD">
      <w:pPr>
        <w:pStyle w:val="ac"/>
        <w:tabs>
          <w:tab w:val="left" w:pos="567"/>
        </w:tabs>
        <w:ind w:left="0" w:firstLine="567"/>
        <w:jc w:val="both"/>
        <w:rPr>
          <w:lang w:val="en-US"/>
        </w:rPr>
      </w:pPr>
    </w:p>
    <w:p w:rsidR="00DE2225" w:rsidRPr="00581DFD" w:rsidRDefault="00D90391" w:rsidP="00581DFD">
      <w:pPr>
        <w:pStyle w:val="ac"/>
        <w:tabs>
          <w:tab w:val="left" w:pos="567"/>
        </w:tabs>
        <w:ind w:left="0" w:firstLine="567"/>
        <w:jc w:val="both"/>
        <w:rPr>
          <w:lang w:val="en-US"/>
        </w:rPr>
      </w:pPr>
      <w:r w:rsidRPr="00581DFD">
        <w:rPr>
          <w:lang w:val="en-US"/>
        </w:rPr>
        <w:t xml:space="preserve">under the limitation </w:t>
      </w:r>
      <w:r w:rsidR="00DE2225" w:rsidRPr="00581DFD">
        <w:rPr>
          <w:lang w:val="en-US"/>
        </w:rPr>
        <w:t>0≤λ</w:t>
      </w:r>
      <w:r w:rsidR="00DE2225" w:rsidRPr="00581DFD">
        <w:rPr>
          <w:i/>
          <w:vertAlign w:val="subscript"/>
          <w:lang w:val="en-US"/>
        </w:rPr>
        <w:t>ji</w:t>
      </w:r>
      <w:r w:rsidR="00DE2225" w:rsidRPr="00581DFD">
        <w:rPr>
          <w:lang w:val="en-US"/>
        </w:rPr>
        <w:t>≤1.</w:t>
      </w:r>
    </w:p>
    <w:p w:rsidR="00D90391" w:rsidRPr="00581DFD" w:rsidRDefault="002749C4" w:rsidP="00581DFD">
      <w:pPr>
        <w:widowControl w:val="0"/>
        <w:ind w:firstLine="567"/>
        <w:rPr>
          <w:sz w:val="28"/>
          <w:szCs w:val="28"/>
          <w:lang w:val="en-US"/>
        </w:rPr>
      </w:pPr>
      <w:r w:rsidRPr="00581DFD">
        <w:rPr>
          <w:sz w:val="28"/>
          <w:szCs w:val="28"/>
          <w:lang w:val="en-US"/>
        </w:rPr>
        <w:t>It should be noted that functions (2)</w:t>
      </w:r>
      <w:r w:rsidR="00D90391" w:rsidRPr="00581DFD">
        <w:rPr>
          <w:sz w:val="28"/>
          <w:szCs w:val="28"/>
          <w:lang w:val="en-US"/>
        </w:rPr>
        <w:t xml:space="preserve"> to </w:t>
      </w:r>
      <w:r w:rsidRPr="00581DFD">
        <w:rPr>
          <w:sz w:val="28"/>
          <w:szCs w:val="28"/>
          <w:lang w:val="en-US"/>
        </w:rPr>
        <w:t xml:space="preserve">(4) </w:t>
      </w:r>
      <w:r w:rsidR="00D90391" w:rsidRPr="00581DFD">
        <w:rPr>
          <w:sz w:val="28"/>
          <w:szCs w:val="28"/>
          <w:lang w:val="en-US"/>
        </w:rPr>
        <w:t>allow meeting</w:t>
      </w:r>
      <w:r w:rsidRPr="00581DFD">
        <w:rPr>
          <w:sz w:val="28"/>
          <w:szCs w:val="28"/>
          <w:lang w:val="en-US"/>
        </w:rPr>
        <w:t xml:space="preserve"> </w:t>
      </w:r>
      <w:r w:rsidR="00D90391" w:rsidRPr="00581DFD">
        <w:rPr>
          <w:sz w:val="28"/>
          <w:szCs w:val="28"/>
          <w:lang w:val="en-US"/>
        </w:rPr>
        <w:t>the</w:t>
      </w:r>
      <w:r w:rsidRPr="00581DFD">
        <w:rPr>
          <w:sz w:val="28"/>
          <w:szCs w:val="28"/>
          <w:lang w:val="en-US"/>
        </w:rPr>
        <w:t xml:space="preserve"> restrictions on the maximum allowed distances between a pair of objects. To </w:t>
      </w:r>
      <w:r w:rsidR="00D90391" w:rsidRPr="00581DFD">
        <w:rPr>
          <w:sz w:val="28"/>
          <w:szCs w:val="28"/>
          <w:lang w:val="en-US"/>
        </w:rPr>
        <w:t>satisfy</w:t>
      </w:r>
      <w:r w:rsidRPr="00581DFD">
        <w:rPr>
          <w:sz w:val="28"/>
          <w:szCs w:val="28"/>
          <w:lang w:val="en-US"/>
        </w:rPr>
        <w:t xml:space="preserve"> the conditions of non-intersection, it is necessary to use the corresponding quasi-phi functions with </w:t>
      </w:r>
      <w:r w:rsidR="00D90391" w:rsidRPr="00581DFD">
        <w:rPr>
          <w:sz w:val="28"/>
          <w:szCs w:val="28"/>
          <w:lang w:val="en-US"/>
        </w:rPr>
        <w:t xml:space="preserve">their </w:t>
      </w:r>
      <w:r w:rsidRPr="00581DFD">
        <w:rPr>
          <w:sz w:val="28"/>
          <w:szCs w:val="28"/>
          <w:lang w:val="en-US"/>
        </w:rPr>
        <w:t xml:space="preserve">set of auxiliary variables, that is, function (2) requires </w:t>
      </w:r>
      <w:r w:rsidR="00D90391" w:rsidRPr="00581DFD">
        <w:rPr>
          <w:sz w:val="28"/>
          <w:szCs w:val="28"/>
          <w:lang w:val="en-US"/>
        </w:rPr>
        <w:t>that</w:t>
      </w:r>
      <w:r w:rsidRPr="00581DFD">
        <w:rPr>
          <w:sz w:val="28"/>
          <w:szCs w:val="28"/>
          <w:lang w:val="en-US"/>
        </w:rPr>
        <w:t xml:space="preserve"> four points (Fig.</w:t>
      </w:r>
      <w:r w:rsidR="004F0343" w:rsidRPr="00581DFD">
        <w:rPr>
          <w:sz w:val="28"/>
          <w:szCs w:val="28"/>
          <w:lang w:val="en-US"/>
        </w:rPr>
        <w:t> </w:t>
      </w:r>
      <w:r w:rsidRPr="00581DFD">
        <w:rPr>
          <w:sz w:val="28"/>
          <w:szCs w:val="28"/>
          <w:lang w:val="en-US"/>
        </w:rPr>
        <w:t>2,</w:t>
      </w:r>
      <w:r w:rsidR="004F0343" w:rsidRPr="00581DFD">
        <w:rPr>
          <w:sz w:val="28"/>
          <w:szCs w:val="28"/>
          <w:lang w:val="en-US"/>
        </w:rPr>
        <w:t> </w:t>
      </w:r>
      <w:r w:rsidRPr="00581DFD">
        <w:rPr>
          <w:i/>
          <w:iCs/>
          <w:sz w:val="28"/>
          <w:szCs w:val="28"/>
          <w:lang w:val="en-US"/>
        </w:rPr>
        <w:t>c</w:t>
      </w:r>
      <w:r w:rsidRPr="00581DFD">
        <w:rPr>
          <w:sz w:val="28"/>
          <w:szCs w:val="28"/>
          <w:lang w:val="en-US"/>
        </w:rPr>
        <w:t>) or eight auxiliary variables</w:t>
      </w:r>
      <w:r w:rsidR="00D90391" w:rsidRPr="00581DFD">
        <w:rPr>
          <w:sz w:val="28"/>
          <w:szCs w:val="28"/>
          <w:lang w:val="en-US"/>
        </w:rPr>
        <w:t xml:space="preserve"> should be introduced</w:t>
      </w:r>
      <w:r w:rsidRPr="00581DFD">
        <w:rPr>
          <w:sz w:val="28"/>
          <w:szCs w:val="28"/>
          <w:lang w:val="en-US"/>
        </w:rPr>
        <w:t xml:space="preserve">. </w:t>
      </w:r>
    </w:p>
    <w:p w:rsidR="002749C4" w:rsidRPr="00581DFD" w:rsidRDefault="00D90391" w:rsidP="00581DFD">
      <w:pPr>
        <w:widowControl w:val="0"/>
        <w:ind w:firstLine="567"/>
        <w:rPr>
          <w:sz w:val="28"/>
          <w:szCs w:val="28"/>
          <w:lang w:val="en-US"/>
        </w:rPr>
      </w:pPr>
      <w:r w:rsidRPr="00581DFD">
        <w:rPr>
          <w:sz w:val="28"/>
          <w:szCs w:val="28"/>
          <w:lang w:val="en-US"/>
        </w:rPr>
        <w:t>The a</w:t>
      </w:r>
      <w:r w:rsidR="002749C4" w:rsidRPr="00581DFD">
        <w:rPr>
          <w:sz w:val="28"/>
          <w:szCs w:val="28"/>
          <w:lang w:val="en-US"/>
        </w:rPr>
        <w:t>pproximate phi function</w:t>
      </w:r>
    </w:p>
    <w:p w:rsidR="001F3553" w:rsidRPr="00581DFD" w:rsidRDefault="001F3553" w:rsidP="00581DFD">
      <w:pPr>
        <w:widowControl w:val="0"/>
        <w:ind w:firstLine="567"/>
        <w:rPr>
          <w:sz w:val="28"/>
          <w:szCs w:val="28"/>
          <w:lang w:val="en-US"/>
        </w:rPr>
      </w:pPr>
    </w:p>
    <w:bookmarkStart w:id="7" w:name="_GoBack"/>
    <w:bookmarkEnd w:id="7"/>
    <w:p w:rsidR="00DE2225" w:rsidRPr="00581DFD" w:rsidRDefault="00986FD3" w:rsidP="00581DFD">
      <w:pPr>
        <w:widowControl w:val="0"/>
        <w:ind w:firstLine="567"/>
        <w:rPr>
          <w:i/>
          <w:sz w:val="28"/>
          <w:szCs w:val="28"/>
          <w:lang w:val="en-US"/>
        </w:rPr>
      </w:pPr>
      <w:r w:rsidRPr="00986FD3">
        <w:rPr>
          <w:position w:val="-106"/>
        </w:rPr>
        <w:object w:dxaOrig="3220" w:dyaOrig="2200">
          <v:shape id="_x0000_i1421" type="#_x0000_t75" style="width:161.2pt;height:110.15pt" o:ole="">
            <v:imagedata r:id="rId123" o:title=""/>
          </v:shape>
          <o:OLEObject Type="Embed" ProgID="Equation.DSMT4" ShapeID="_x0000_i1421" DrawAspect="Content" ObjectID="_1685197809" r:id="rId124"/>
        </w:object>
      </w:r>
      <w:r w:rsidR="00897EE5" w:rsidRPr="00581DFD">
        <w:rPr>
          <w:sz w:val="28"/>
          <w:szCs w:val="28"/>
          <w:lang w:val="en-US"/>
        </w:rPr>
        <w:tab/>
      </w:r>
      <w:r w:rsidR="00897EE5" w:rsidRPr="00581DFD">
        <w:rPr>
          <w:sz w:val="28"/>
          <w:szCs w:val="28"/>
          <w:lang w:val="en-US"/>
        </w:rPr>
        <w:tab/>
      </w:r>
      <w:r w:rsidR="00DE2225" w:rsidRPr="00581DFD">
        <w:rPr>
          <w:sz w:val="28"/>
          <w:szCs w:val="28"/>
          <w:lang w:val="en-US"/>
        </w:rPr>
        <w:t>(</w:t>
      </w:r>
      <w:r w:rsidR="004A3478" w:rsidRPr="00581DFD">
        <w:rPr>
          <w:sz w:val="28"/>
          <w:szCs w:val="28"/>
          <w:lang w:val="en-US"/>
        </w:rPr>
        <w:t>5</w:t>
      </w:r>
      <w:r w:rsidR="00DE2225" w:rsidRPr="00581DFD">
        <w:rPr>
          <w:sz w:val="28"/>
          <w:szCs w:val="28"/>
          <w:lang w:val="en-US"/>
        </w:rPr>
        <w:t>)</w:t>
      </w:r>
    </w:p>
    <w:p w:rsidR="00DE2225" w:rsidRPr="00581DFD" w:rsidRDefault="00DE2225" w:rsidP="00581DFD">
      <w:pPr>
        <w:widowControl w:val="0"/>
        <w:ind w:firstLine="567"/>
        <w:rPr>
          <w:position w:val="-10"/>
          <w:sz w:val="28"/>
          <w:szCs w:val="28"/>
          <w:lang w:val="en-US"/>
        </w:rPr>
      </w:pPr>
    </w:p>
    <w:p w:rsidR="002749C4" w:rsidRPr="00581DFD" w:rsidRDefault="00D90391" w:rsidP="00581DFD">
      <w:pPr>
        <w:widowControl w:val="0"/>
        <w:rPr>
          <w:rStyle w:val="jlqj4b"/>
          <w:sz w:val="28"/>
          <w:szCs w:val="28"/>
          <w:lang w:val="en-US"/>
        </w:rPr>
      </w:pPr>
      <w:r w:rsidRPr="00581DFD">
        <w:rPr>
          <w:rStyle w:val="jlqj4b"/>
          <w:sz w:val="28"/>
          <w:szCs w:val="28"/>
          <w:lang w:val="en-US"/>
        </w:rPr>
        <w:t xml:space="preserve">serves </w:t>
      </w:r>
      <w:r w:rsidR="002749C4" w:rsidRPr="00581DFD">
        <w:rPr>
          <w:rStyle w:val="jlqj4b"/>
          <w:sz w:val="28"/>
          <w:szCs w:val="28"/>
          <w:lang w:val="en-US"/>
        </w:rPr>
        <w:t xml:space="preserve">at the same time </w:t>
      </w:r>
      <w:r w:rsidRPr="00581DFD">
        <w:rPr>
          <w:rStyle w:val="jlqj4b"/>
          <w:sz w:val="28"/>
          <w:szCs w:val="28"/>
          <w:lang w:val="en-US"/>
        </w:rPr>
        <w:t xml:space="preserve">to </w:t>
      </w:r>
      <w:r w:rsidR="002749C4" w:rsidRPr="00581DFD">
        <w:rPr>
          <w:rStyle w:val="jlqj4b"/>
          <w:sz w:val="28"/>
          <w:szCs w:val="28"/>
          <w:lang w:val="en-US"/>
        </w:rPr>
        <w:t xml:space="preserve">describe the </w:t>
      </w:r>
      <w:r w:rsidRPr="00581DFD">
        <w:rPr>
          <w:sz w:val="28"/>
          <w:szCs w:val="28"/>
          <w:lang w:val="en-US"/>
        </w:rPr>
        <w:t xml:space="preserve">conditions under which objects do not intersect </w:t>
      </w:r>
      <w:r w:rsidR="002749C4" w:rsidRPr="00581DFD">
        <w:rPr>
          <w:rStyle w:val="jlqj4b"/>
          <w:sz w:val="28"/>
          <w:szCs w:val="28"/>
          <w:lang w:val="en-US"/>
        </w:rPr>
        <w:t xml:space="preserve">and </w:t>
      </w:r>
      <w:r w:rsidRPr="00581DFD">
        <w:rPr>
          <w:rStyle w:val="jlqj4b"/>
          <w:sz w:val="28"/>
          <w:szCs w:val="28"/>
          <w:lang w:val="en-US"/>
        </w:rPr>
        <w:t xml:space="preserve">the </w:t>
      </w:r>
      <w:r w:rsidR="002749C4" w:rsidRPr="00581DFD">
        <w:rPr>
          <w:rStyle w:val="jlqj4b"/>
          <w:sz w:val="28"/>
          <w:szCs w:val="28"/>
          <w:lang w:val="en-US"/>
        </w:rPr>
        <w:t xml:space="preserve">restrictions on maximum allowed distances. Restrictions on the use of </w:t>
      </w:r>
      <w:r w:rsidRPr="00581DFD">
        <w:rPr>
          <w:rStyle w:val="jlqj4b"/>
          <w:sz w:val="28"/>
          <w:szCs w:val="28"/>
          <w:lang w:val="en-US"/>
        </w:rPr>
        <w:t>such a</w:t>
      </w:r>
      <w:r w:rsidR="002749C4" w:rsidRPr="00581DFD">
        <w:rPr>
          <w:rStyle w:val="jlqj4b"/>
          <w:sz w:val="28"/>
          <w:szCs w:val="28"/>
          <w:lang w:val="en-US"/>
        </w:rPr>
        <w:t xml:space="preserve"> function </w:t>
      </w:r>
      <w:r w:rsidRPr="00581DFD">
        <w:rPr>
          <w:rStyle w:val="jlqj4b"/>
          <w:sz w:val="28"/>
          <w:szCs w:val="28"/>
          <w:lang w:val="en-US"/>
        </w:rPr>
        <w:t>imply that</w:t>
      </w:r>
      <w:r w:rsidR="002749C4" w:rsidRPr="00581DFD">
        <w:rPr>
          <w:rStyle w:val="jlqj4b"/>
          <w:sz w:val="28"/>
          <w:szCs w:val="28"/>
          <w:lang w:val="en-US"/>
        </w:rPr>
        <w:t xml:space="preserve"> the overall dimensions of the rectangle should be smaller than the overall dimensions of the ellipse.</w:t>
      </w:r>
    </w:p>
    <w:p w:rsidR="002749C4" w:rsidRPr="00581DFD" w:rsidRDefault="002749C4" w:rsidP="00581DFD">
      <w:pPr>
        <w:pStyle w:val="ac"/>
        <w:tabs>
          <w:tab w:val="left" w:pos="567"/>
        </w:tabs>
        <w:ind w:left="0" w:firstLine="567"/>
        <w:jc w:val="both"/>
        <w:rPr>
          <w:lang w:val="en-US"/>
        </w:rPr>
      </w:pPr>
      <w:r w:rsidRPr="00581DFD">
        <w:rPr>
          <w:lang w:val="en-US"/>
        </w:rPr>
        <w:t xml:space="preserve">Thus, the expansion of the analytical description of the conditions </w:t>
      </w:r>
      <w:r w:rsidR="00ED7577" w:rsidRPr="00581DFD">
        <w:rPr>
          <w:lang w:val="en-US"/>
        </w:rPr>
        <w:t xml:space="preserve">for object </w:t>
      </w:r>
      <w:r w:rsidRPr="00581DFD">
        <w:rPr>
          <w:lang w:val="en-US"/>
        </w:rPr>
        <w:t xml:space="preserve">interaction by taking </w:t>
      </w:r>
      <w:r w:rsidR="004102C5" w:rsidRPr="00581DFD">
        <w:rPr>
          <w:lang w:val="en-US"/>
        </w:rPr>
        <w:t>into consideration</w:t>
      </w:r>
      <w:r w:rsidRPr="00581DFD">
        <w:rPr>
          <w:lang w:val="en-US"/>
        </w:rPr>
        <w:t xml:space="preserve"> the maximum permissible distances </w:t>
      </w:r>
      <w:r w:rsidR="004102C5" w:rsidRPr="00581DFD">
        <w:rPr>
          <w:lang w:val="en-US"/>
        </w:rPr>
        <w:t xml:space="preserve">makes it </w:t>
      </w:r>
      <w:r w:rsidR="00D2514A" w:rsidRPr="00581DFD">
        <w:rPr>
          <w:lang w:val="en-US"/>
        </w:rPr>
        <w:t>possible</w:t>
      </w:r>
      <w:r w:rsidR="004102C5" w:rsidRPr="00581DFD">
        <w:rPr>
          <w:lang w:val="en-US"/>
        </w:rPr>
        <w:t xml:space="preserve"> </w:t>
      </w:r>
      <w:r w:rsidR="00ED7577" w:rsidRPr="00581DFD">
        <w:rPr>
          <w:lang w:val="en-US"/>
        </w:rPr>
        <w:t xml:space="preserve">to </w:t>
      </w:r>
      <w:r w:rsidRPr="00581DFD">
        <w:rPr>
          <w:lang w:val="en-US"/>
        </w:rPr>
        <w:t xml:space="preserve">expand the range of practical </w:t>
      </w:r>
      <w:r w:rsidR="00ED7577" w:rsidRPr="00581DFD">
        <w:rPr>
          <w:lang w:val="en-US"/>
        </w:rPr>
        <w:t>problem</w:t>
      </w:r>
      <w:r w:rsidRPr="00581DFD">
        <w:rPr>
          <w:lang w:val="en-US"/>
        </w:rPr>
        <w:t xml:space="preserve">s being solved. In particular, it </w:t>
      </w:r>
      <w:r w:rsidR="00ED7577" w:rsidRPr="00581DFD">
        <w:rPr>
          <w:lang w:val="en-US"/>
        </w:rPr>
        <w:t>has become</w:t>
      </w:r>
      <w:r w:rsidRPr="00581DFD">
        <w:rPr>
          <w:lang w:val="en-US"/>
        </w:rPr>
        <w:t xml:space="preserve"> possible to simulate the </w:t>
      </w:r>
      <w:r w:rsidR="00ED7577" w:rsidRPr="00581DFD">
        <w:rPr>
          <w:iCs/>
          <w:lang w:val="en-US"/>
        </w:rPr>
        <w:t xml:space="preserve">movement of people carrying some goods </w:t>
      </w:r>
      <w:r w:rsidRPr="00581DFD">
        <w:rPr>
          <w:lang w:val="en-US"/>
        </w:rPr>
        <w:t xml:space="preserve">with the maximum distance between them. Examples </w:t>
      </w:r>
      <w:r w:rsidR="00ED7577" w:rsidRPr="00581DFD">
        <w:rPr>
          <w:lang w:val="en-US"/>
        </w:rPr>
        <w:t>are</w:t>
      </w:r>
      <w:r w:rsidRPr="00581DFD">
        <w:rPr>
          <w:lang w:val="en-US"/>
        </w:rPr>
        <w:t xml:space="preserve"> rescuers with </w:t>
      </w:r>
      <w:r w:rsidR="00ED7577" w:rsidRPr="00581DFD">
        <w:rPr>
          <w:lang w:val="en-US"/>
        </w:rPr>
        <w:t>appropriate equipment</w:t>
      </w:r>
      <w:r w:rsidRPr="00581DFD">
        <w:rPr>
          <w:lang w:val="en-US"/>
        </w:rPr>
        <w:t>, people with auxiliary means of movement</w:t>
      </w:r>
      <w:r w:rsidR="00ED7577" w:rsidRPr="00581DFD">
        <w:rPr>
          <w:lang w:val="en-US"/>
        </w:rPr>
        <w:t>,</w:t>
      </w:r>
      <w:r w:rsidRPr="00581DFD">
        <w:rPr>
          <w:lang w:val="en-US"/>
        </w:rPr>
        <w:t xml:space="preserve"> taking </w:t>
      </w:r>
      <w:r w:rsidR="004102C5" w:rsidRPr="00581DFD">
        <w:rPr>
          <w:lang w:val="en-US"/>
        </w:rPr>
        <w:t>into consideration</w:t>
      </w:r>
      <w:r w:rsidRPr="00581DFD">
        <w:rPr>
          <w:lang w:val="en-US"/>
        </w:rPr>
        <w:t xml:space="preserve"> their distribution by groups.</w:t>
      </w:r>
    </w:p>
    <w:p w:rsidR="00E04BB1" w:rsidRPr="00581DFD" w:rsidRDefault="00E04BB1" w:rsidP="00581DFD">
      <w:pPr>
        <w:pStyle w:val="ac"/>
        <w:tabs>
          <w:tab w:val="left" w:pos="567"/>
        </w:tabs>
        <w:ind w:left="0" w:firstLine="567"/>
        <w:jc w:val="both"/>
        <w:rPr>
          <w:lang w:val="en-US"/>
        </w:rPr>
      </w:pPr>
    </w:p>
    <w:p w:rsidR="00CE0EA3" w:rsidRPr="00581DFD" w:rsidRDefault="00CE0EA3" w:rsidP="00581DFD">
      <w:pPr>
        <w:pStyle w:val="ac"/>
        <w:tabs>
          <w:tab w:val="left" w:pos="567"/>
        </w:tabs>
        <w:ind w:left="0" w:firstLine="567"/>
        <w:jc w:val="both"/>
        <w:rPr>
          <w:b/>
          <w:lang w:val="en-US"/>
        </w:rPr>
      </w:pPr>
      <w:r w:rsidRPr="00581DFD">
        <w:rPr>
          <w:b/>
          <w:lang w:val="en-US"/>
        </w:rPr>
        <w:t>5. 2.</w:t>
      </w:r>
      <w:r w:rsidR="004F0343" w:rsidRPr="00581DFD">
        <w:rPr>
          <w:b/>
          <w:lang w:val="en-US"/>
        </w:rPr>
        <w:t> </w:t>
      </w:r>
      <w:r w:rsidR="002749C4" w:rsidRPr="00581DFD">
        <w:rPr>
          <w:b/>
          <w:lang w:val="en-US"/>
        </w:rPr>
        <w:t>Buil</w:t>
      </w:r>
      <w:r w:rsidR="00ED7577" w:rsidRPr="00581DFD">
        <w:rPr>
          <w:b/>
          <w:lang w:val="en-US"/>
        </w:rPr>
        <w:t>ding</w:t>
      </w:r>
      <w:r w:rsidR="002749C4" w:rsidRPr="00581DFD">
        <w:rPr>
          <w:b/>
          <w:lang w:val="en-US"/>
        </w:rPr>
        <w:t xml:space="preserve"> a mathematical model of </w:t>
      </w:r>
      <w:r w:rsidR="00ED7577" w:rsidRPr="00581DFD">
        <w:rPr>
          <w:b/>
          <w:lang w:val="en-US"/>
        </w:rPr>
        <w:t xml:space="preserve">the </w:t>
      </w:r>
      <w:r w:rsidR="00ED7577" w:rsidRPr="00581DFD">
        <w:rPr>
          <w:b/>
          <w:iCs/>
          <w:lang w:val="en-US"/>
        </w:rPr>
        <w:t>movement of people carrying some goods</w:t>
      </w:r>
      <w:r w:rsidR="002749C4" w:rsidRPr="00581DFD">
        <w:rPr>
          <w:b/>
          <w:lang w:val="en-US"/>
        </w:rPr>
        <w:t xml:space="preserve"> </w:t>
      </w:r>
      <w:r w:rsidR="00ED7577" w:rsidRPr="00581DFD">
        <w:rPr>
          <w:b/>
          <w:lang w:val="en-US"/>
        </w:rPr>
        <w:t>under the</w:t>
      </w:r>
      <w:r w:rsidR="002749C4" w:rsidRPr="00581DFD">
        <w:rPr>
          <w:b/>
          <w:lang w:val="en-US"/>
        </w:rPr>
        <w:t xml:space="preserve"> specified </w:t>
      </w:r>
      <w:r w:rsidR="00ED7577" w:rsidRPr="00581DFD">
        <w:rPr>
          <w:b/>
          <w:lang w:val="en-US"/>
        </w:rPr>
        <w:t>restriction</w:t>
      </w:r>
      <w:r w:rsidR="002749C4" w:rsidRPr="00581DFD">
        <w:rPr>
          <w:b/>
          <w:lang w:val="en-US"/>
        </w:rPr>
        <w:t>s</w:t>
      </w:r>
    </w:p>
    <w:p w:rsidR="002749C4" w:rsidRPr="00581DFD" w:rsidRDefault="002749C4" w:rsidP="00581DFD">
      <w:pPr>
        <w:widowControl w:val="0"/>
        <w:ind w:firstLine="567"/>
        <w:rPr>
          <w:sz w:val="28"/>
          <w:szCs w:val="28"/>
          <w:lang w:val="en-US"/>
        </w:rPr>
      </w:pPr>
      <w:r w:rsidRPr="00581DFD">
        <w:rPr>
          <w:sz w:val="28"/>
          <w:szCs w:val="28"/>
          <w:lang w:val="en-US"/>
        </w:rPr>
        <w:t xml:space="preserve">The motion path is divided into </w:t>
      </w:r>
      <w:r w:rsidR="00ED7577" w:rsidRPr="00581DFD">
        <w:rPr>
          <w:sz w:val="28"/>
          <w:szCs w:val="28"/>
          <w:lang w:val="en-US"/>
        </w:rPr>
        <w:t>Ω</w:t>
      </w:r>
      <w:r w:rsidR="00ED7577" w:rsidRPr="00581DFD">
        <w:rPr>
          <w:i/>
          <w:sz w:val="28"/>
          <w:szCs w:val="28"/>
          <w:vertAlign w:val="subscript"/>
          <w:lang w:val="en-US"/>
        </w:rPr>
        <w:t>m</w:t>
      </w:r>
      <w:r w:rsidRPr="00581DFD">
        <w:rPr>
          <w:sz w:val="28"/>
          <w:szCs w:val="28"/>
          <w:lang w:val="en-US"/>
        </w:rPr>
        <w:t xml:space="preserve"> </w:t>
      </w:r>
      <w:r w:rsidR="00ED7577" w:rsidRPr="00581DFD">
        <w:rPr>
          <w:sz w:val="28"/>
          <w:szCs w:val="28"/>
          <w:lang w:val="en-US"/>
        </w:rPr>
        <w:t>sections</w:t>
      </w:r>
      <w:r w:rsidRPr="00581DFD">
        <w:rPr>
          <w:sz w:val="28"/>
          <w:szCs w:val="28"/>
          <w:lang w:val="en-US"/>
        </w:rPr>
        <w:t xml:space="preserve">, numbered, respectively, 1.2, ..., </w:t>
      </w:r>
      <w:r w:rsidRPr="00581DFD">
        <w:rPr>
          <w:i/>
          <w:iCs/>
          <w:sz w:val="28"/>
          <w:szCs w:val="28"/>
          <w:lang w:val="en-US"/>
        </w:rPr>
        <w:t>m</w:t>
      </w:r>
      <w:r w:rsidR="00ED7577" w:rsidRPr="00581DFD">
        <w:rPr>
          <w:sz w:val="28"/>
          <w:szCs w:val="28"/>
          <w:lang w:val="en-US"/>
        </w:rPr>
        <w:t xml:space="preserve">, </w:t>
      </w:r>
      <w:r w:rsidRPr="00581DFD">
        <w:rPr>
          <w:sz w:val="28"/>
          <w:szCs w:val="28"/>
          <w:lang w:val="en-US"/>
        </w:rPr>
        <w:t xml:space="preserve">and limited </w:t>
      </w:r>
      <w:r w:rsidR="00ED7577" w:rsidRPr="00581DFD">
        <w:rPr>
          <w:sz w:val="28"/>
          <w:szCs w:val="28"/>
          <w:lang w:val="en-US"/>
        </w:rPr>
        <w:t>by</w:t>
      </w:r>
      <w:r w:rsidRPr="00581DFD">
        <w:rPr>
          <w:sz w:val="28"/>
          <w:szCs w:val="28"/>
          <w:lang w:val="en-US"/>
        </w:rPr>
        <w:t xml:space="preserve"> the delimiters </w:t>
      </w:r>
      <w:r w:rsidR="00ED7577" w:rsidRPr="00581DFD">
        <w:rPr>
          <w:i/>
          <w:sz w:val="28"/>
          <w:szCs w:val="28"/>
          <w:lang w:val="en-US"/>
        </w:rPr>
        <w:t>A</w:t>
      </w:r>
      <w:r w:rsidR="00ED7577" w:rsidRPr="00581DFD">
        <w:rPr>
          <w:sz w:val="28"/>
          <w:szCs w:val="28"/>
          <w:vertAlign w:val="subscript"/>
          <w:lang w:val="en-US"/>
        </w:rPr>
        <w:t>1</w:t>
      </w:r>
      <w:r w:rsidR="00ED7577" w:rsidRPr="00581DFD">
        <w:rPr>
          <w:sz w:val="28"/>
          <w:szCs w:val="28"/>
          <w:lang w:val="en-US"/>
        </w:rPr>
        <w:t xml:space="preserve">, </w:t>
      </w:r>
      <w:r w:rsidR="00ED7577" w:rsidRPr="00581DFD">
        <w:rPr>
          <w:i/>
          <w:sz w:val="28"/>
          <w:szCs w:val="28"/>
          <w:lang w:val="en-US"/>
        </w:rPr>
        <w:t>A</w:t>
      </w:r>
      <w:r w:rsidR="00ED7577" w:rsidRPr="00581DFD">
        <w:rPr>
          <w:sz w:val="28"/>
          <w:szCs w:val="28"/>
          <w:vertAlign w:val="subscript"/>
          <w:lang w:val="en-US"/>
        </w:rPr>
        <w:t>2</w:t>
      </w:r>
      <w:r w:rsidR="00ED7577" w:rsidRPr="00581DFD">
        <w:rPr>
          <w:sz w:val="28"/>
          <w:szCs w:val="28"/>
          <w:lang w:val="en-US"/>
        </w:rPr>
        <w:t xml:space="preserve">, …, </w:t>
      </w:r>
      <w:r w:rsidR="00ED7577" w:rsidRPr="00581DFD">
        <w:rPr>
          <w:i/>
          <w:sz w:val="28"/>
          <w:szCs w:val="28"/>
          <w:lang w:val="en-US"/>
        </w:rPr>
        <w:t>A</w:t>
      </w:r>
      <w:r w:rsidR="00ED7577" w:rsidRPr="00581DFD">
        <w:rPr>
          <w:i/>
          <w:sz w:val="28"/>
          <w:szCs w:val="28"/>
          <w:vertAlign w:val="subscript"/>
          <w:lang w:val="en-US"/>
        </w:rPr>
        <w:t>m</w:t>
      </w:r>
      <w:r w:rsidR="00ED7577" w:rsidRPr="00581DFD">
        <w:rPr>
          <w:sz w:val="28"/>
          <w:szCs w:val="28"/>
          <w:vertAlign w:val="subscript"/>
          <w:lang w:val="en-US"/>
        </w:rPr>
        <w:t>+1</w:t>
      </w:r>
      <w:r w:rsidR="00ED7577" w:rsidRPr="00581DFD">
        <w:rPr>
          <w:sz w:val="28"/>
          <w:szCs w:val="28"/>
          <w:lang w:val="en-US"/>
        </w:rPr>
        <w:t xml:space="preserve">. </w:t>
      </w:r>
      <w:r w:rsidRPr="00581DFD">
        <w:rPr>
          <w:sz w:val="28"/>
          <w:szCs w:val="28"/>
          <w:lang w:val="en-US"/>
        </w:rPr>
        <w:t xml:space="preserve">Each </w:t>
      </w:r>
      <w:r w:rsidR="00ED7577" w:rsidRPr="00581DFD">
        <w:rPr>
          <w:sz w:val="28"/>
          <w:szCs w:val="28"/>
          <w:lang w:val="en-US"/>
        </w:rPr>
        <w:t>section</w:t>
      </w:r>
      <w:r w:rsidRPr="00581DFD">
        <w:rPr>
          <w:sz w:val="28"/>
          <w:szCs w:val="28"/>
          <w:lang w:val="en-US"/>
        </w:rPr>
        <w:t xml:space="preserve"> is characterized by its </w:t>
      </w:r>
      <w:r w:rsidR="00ED7577" w:rsidRPr="00581DFD">
        <w:rPr>
          <w:sz w:val="28"/>
          <w:szCs w:val="28"/>
          <w:lang w:val="en-US"/>
        </w:rPr>
        <w:t>specific</w:t>
      </w:r>
      <w:r w:rsidRPr="00581DFD">
        <w:rPr>
          <w:sz w:val="28"/>
          <w:szCs w:val="28"/>
          <w:lang w:val="en-US"/>
        </w:rPr>
        <w:t xml:space="preserve"> law </w:t>
      </w:r>
      <w:r w:rsidR="00ED7577" w:rsidRPr="00581DFD">
        <w:rPr>
          <w:sz w:val="28"/>
          <w:szCs w:val="28"/>
          <w:lang w:val="en-US"/>
        </w:rPr>
        <w:t xml:space="preserve">that </w:t>
      </w:r>
      <w:r w:rsidRPr="00581DFD">
        <w:rPr>
          <w:sz w:val="28"/>
          <w:szCs w:val="28"/>
          <w:lang w:val="en-US"/>
        </w:rPr>
        <w:t>form</w:t>
      </w:r>
      <w:r w:rsidR="00ED7577" w:rsidRPr="00581DFD">
        <w:rPr>
          <w:sz w:val="28"/>
          <w:szCs w:val="28"/>
          <w:lang w:val="en-US"/>
        </w:rPr>
        <w:t>s</w:t>
      </w:r>
      <w:r w:rsidRPr="00581DFD">
        <w:rPr>
          <w:sz w:val="28"/>
          <w:szCs w:val="28"/>
          <w:lang w:val="en-US"/>
        </w:rPr>
        <w:t xml:space="preserve"> the main direction of movement. </w:t>
      </w:r>
      <w:r w:rsidR="00ED7577" w:rsidRPr="00581DFD">
        <w:rPr>
          <w:sz w:val="28"/>
          <w:szCs w:val="28"/>
          <w:lang w:val="en-US"/>
        </w:rPr>
        <w:t>The sections</w:t>
      </w:r>
      <w:r w:rsidRPr="00581DFD">
        <w:rPr>
          <w:sz w:val="28"/>
          <w:szCs w:val="28"/>
          <w:lang w:val="en-US"/>
        </w:rPr>
        <w:t xml:space="preserve"> with </w:t>
      </w:r>
      <w:r w:rsidR="00D91B20" w:rsidRPr="00581DFD">
        <w:rPr>
          <w:sz w:val="28"/>
          <w:szCs w:val="28"/>
          <w:lang w:val="en-US"/>
        </w:rPr>
        <w:t>rectilinear</w:t>
      </w:r>
      <w:r w:rsidRPr="00581DFD">
        <w:rPr>
          <w:sz w:val="28"/>
          <w:szCs w:val="28"/>
          <w:lang w:val="en-US"/>
        </w:rPr>
        <w:t xml:space="preserve"> movements </w:t>
      </w:r>
      <w:r w:rsidR="00D91B20" w:rsidRPr="00581DFD">
        <w:rPr>
          <w:sz w:val="28"/>
          <w:szCs w:val="28"/>
          <w:lang w:val="en-US"/>
        </w:rPr>
        <w:t>have been</w:t>
      </w:r>
      <w:r w:rsidRPr="00581DFD">
        <w:rPr>
          <w:sz w:val="28"/>
          <w:szCs w:val="28"/>
          <w:lang w:val="en-US"/>
        </w:rPr>
        <w:t xml:space="preserve"> considered. In these </w:t>
      </w:r>
      <w:r w:rsidR="00D91B20" w:rsidRPr="00581DFD">
        <w:rPr>
          <w:sz w:val="28"/>
          <w:szCs w:val="28"/>
          <w:lang w:val="en-US"/>
        </w:rPr>
        <w:t>sections</w:t>
      </w:r>
      <w:r w:rsidRPr="00581DFD">
        <w:rPr>
          <w:sz w:val="28"/>
          <w:szCs w:val="28"/>
          <w:lang w:val="en-US"/>
        </w:rPr>
        <w:t xml:space="preserve">, the movement from the point being analyzed is given as a vector connecting this point to a point at the corresponding </w:t>
      </w:r>
      <w:r w:rsidR="00D91B20" w:rsidRPr="00581DFD">
        <w:rPr>
          <w:sz w:val="28"/>
          <w:szCs w:val="28"/>
          <w:lang w:val="en-US"/>
        </w:rPr>
        <w:t>delimiter</w:t>
      </w:r>
      <w:r w:rsidRPr="00581DFD">
        <w:rPr>
          <w:sz w:val="28"/>
          <w:szCs w:val="28"/>
          <w:lang w:val="en-US"/>
        </w:rPr>
        <w:t xml:space="preserve"> (taking </w:t>
      </w:r>
      <w:r w:rsidR="004102C5" w:rsidRPr="00581DFD">
        <w:rPr>
          <w:sz w:val="28"/>
          <w:szCs w:val="28"/>
          <w:lang w:val="en-US"/>
        </w:rPr>
        <w:t>into consideration</w:t>
      </w:r>
      <w:r w:rsidRPr="00581DFD">
        <w:rPr>
          <w:sz w:val="28"/>
          <w:szCs w:val="28"/>
          <w:lang w:val="en-US"/>
        </w:rPr>
        <w:t xml:space="preserve"> the </w:t>
      </w:r>
      <w:r w:rsidR="00D91B20" w:rsidRPr="00581DFD">
        <w:rPr>
          <w:sz w:val="28"/>
          <w:szCs w:val="28"/>
          <w:lang w:val="en-US"/>
        </w:rPr>
        <w:t xml:space="preserve">homothety </w:t>
      </w:r>
      <w:r w:rsidRPr="00581DFD">
        <w:rPr>
          <w:sz w:val="28"/>
          <w:szCs w:val="28"/>
          <w:lang w:val="en-US"/>
        </w:rPr>
        <w:t xml:space="preserve">coefficient). </w:t>
      </w:r>
      <w:r w:rsidR="00D91B20" w:rsidRPr="00581DFD">
        <w:rPr>
          <w:sz w:val="28"/>
          <w:szCs w:val="28"/>
          <w:lang w:val="en-US"/>
        </w:rPr>
        <w:t>Assume</w:t>
      </w:r>
      <w:r w:rsidRPr="00581DFD">
        <w:rPr>
          <w:sz w:val="28"/>
          <w:szCs w:val="28"/>
          <w:lang w:val="en-US"/>
        </w:rPr>
        <w:t xml:space="preserve"> that </w:t>
      </w:r>
      <w:r w:rsidR="00D91B20" w:rsidRPr="00581DFD">
        <w:rPr>
          <w:sz w:val="28"/>
          <w:szCs w:val="28"/>
          <w:lang w:val="en-US"/>
        </w:rPr>
        <w:t>at</w:t>
      </w:r>
      <w:r w:rsidRPr="00581DFD">
        <w:rPr>
          <w:sz w:val="28"/>
          <w:szCs w:val="28"/>
          <w:lang w:val="en-US"/>
        </w:rPr>
        <w:t xml:space="preserve"> the </w:t>
      </w:r>
      <w:r w:rsidRPr="00581DFD">
        <w:rPr>
          <w:i/>
          <w:iCs/>
          <w:sz w:val="28"/>
          <w:szCs w:val="28"/>
          <w:lang w:val="en-US"/>
        </w:rPr>
        <w:t>k</w:t>
      </w:r>
      <w:r w:rsidRPr="00581DFD">
        <w:rPr>
          <w:sz w:val="28"/>
          <w:szCs w:val="28"/>
          <w:lang w:val="en-US"/>
        </w:rPr>
        <w:t>-th iteration (</w:t>
      </w:r>
      <w:r w:rsidR="00D91B20" w:rsidRPr="00581DFD">
        <w:rPr>
          <w:sz w:val="28"/>
          <w:szCs w:val="28"/>
          <w:lang w:val="en-US"/>
        </w:rPr>
        <w:t xml:space="preserve">in the predefined </w:t>
      </w:r>
      <w:r w:rsidRPr="00581DFD">
        <w:rPr>
          <w:sz w:val="28"/>
          <w:szCs w:val="28"/>
          <w:lang w:val="en-US"/>
        </w:rPr>
        <w:t xml:space="preserve">time interval </w:t>
      </w:r>
      <w:r w:rsidR="00D91B20" w:rsidRPr="00581DFD">
        <w:rPr>
          <w:sz w:val="28"/>
          <w:szCs w:val="28"/>
          <w:lang w:val="en-US"/>
        </w:rPr>
        <w:t>∆</w:t>
      </w:r>
      <w:r w:rsidR="00D91B20" w:rsidRPr="00581DFD">
        <w:rPr>
          <w:i/>
          <w:sz w:val="28"/>
          <w:szCs w:val="28"/>
          <w:lang w:val="en-US"/>
        </w:rPr>
        <w:t>t</w:t>
      </w:r>
      <w:r w:rsidRPr="00581DFD">
        <w:rPr>
          <w:sz w:val="28"/>
          <w:szCs w:val="28"/>
          <w:lang w:val="en-US"/>
        </w:rPr>
        <w:t>, for example, 1</w:t>
      </w:r>
      <w:r w:rsidR="004F0343" w:rsidRPr="00581DFD">
        <w:rPr>
          <w:sz w:val="28"/>
          <w:szCs w:val="28"/>
          <w:lang w:val="en-US"/>
        </w:rPr>
        <w:t> </w:t>
      </w:r>
      <w:r w:rsidR="00D91B20" w:rsidRPr="00581DFD">
        <w:rPr>
          <w:sz w:val="28"/>
          <w:szCs w:val="28"/>
          <w:lang w:val="en-US"/>
        </w:rPr>
        <w:t>s</w:t>
      </w:r>
      <w:r w:rsidRPr="00581DFD">
        <w:rPr>
          <w:sz w:val="28"/>
          <w:szCs w:val="28"/>
          <w:lang w:val="en-US"/>
        </w:rPr>
        <w:t>)</w:t>
      </w:r>
      <w:r w:rsidR="00D91B20" w:rsidRPr="00581DFD">
        <w:rPr>
          <w:sz w:val="28"/>
          <w:szCs w:val="28"/>
          <w:lang w:val="en-US"/>
        </w:rPr>
        <w:t>,</w:t>
      </w:r>
      <w:r w:rsidRPr="00581DFD">
        <w:rPr>
          <w:sz w:val="28"/>
          <w:szCs w:val="28"/>
          <w:lang w:val="en-US"/>
        </w:rPr>
        <w:t xml:space="preserve"> the evacuation </w:t>
      </w:r>
      <w:r w:rsidR="00D91B20" w:rsidRPr="00581DFD">
        <w:rPr>
          <w:sz w:val="28"/>
          <w:szCs w:val="28"/>
          <w:lang w:val="en-US"/>
        </w:rPr>
        <w:t>section</w:t>
      </w:r>
      <w:r w:rsidR="00D91B20" w:rsidRPr="00581DFD">
        <w:rPr>
          <w:i/>
          <w:sz w:val="28"/>
          <w:szCs w:val="28"/>
          <w:lang w:val="en-US"/>
        </w:rPr>
        <w:t xml:space="preserve"> Ω</w:t>
      </w:r>
      <w:r w:rsidR="00D91B20" w:rsidRPr="00581DFD">
        <w:rPr>
          <w:i/>
          <w:sz w:val="28"/>
          <w:szCs w:val="28"/>
          <w:vertAlign w:val="subscript"/>
          <w:lang w:val="en-US"/>
        </w:rPr>
        <w:t>m</w:t>
      </w:r>
      <w:r w:rsidRPr="00581DFD">
        <w:rPr>
          <w:sz w:val="28"/>
          <w:szCs w:val="28"/>
          <w:lang w:val="en-US"/>
        </w:rPr>
        <w:t xml:space="preserve"> </w:t>
      </w:r>
      <w:r w:rsidR="00D91B20" w:rsidRPr="00581DFD">
        <w:rPr>
          <w:sz w:val="28"/>
          <w:szCs w:val="28"/>
          <w:lang w:val="en-US"/>
        </w:rPr>
        <w:t>hosts</w:t>
      </w:r>
      <w:r w:rsidRPr="00581DFD">
        <w:rPr>
          <w:sz w:val="28"/>
          <w:szCs w:val="28"/>
          <w:lang w:val="en-US"/>
        </w:rPr>
        <w:t xml:space="preserve"> </w:t>
      </w:r>
      <w:r w:rsidR="00D91B20" w:rsidRPr="00581DFD">
        <w:rPr>
          <w:bCs/>
          <w:i/>
          <w:sz w:val="28"/>
          <w:szCs w:val="28"/>
          <w:lang w:val="en-US"/>
        </w:rPr>
        <w:t>N</w:t>
      </w:r>
      <w:r w:rsidR="00D91B20" w:rsidRPr="00581DFD">
        <w:rPr>
          <w:bCs/>
          <w:i/>
          <w:sz w:val="28"/>
          <w:szCs w:val="28"/>
          <w:vertAlign w:val="subscript"/>
          <w:lang w:val="en-US"/>
        </w:rPr>
        <w:t>k</w:t>
      </w:r>
      <w:r w:rsidR="00D91B20" w:rsidRPr="00581DFD">
        <w:rPr>
          <w:sz w:val="28"/>
          <w:szCs w:val="28"/>
          <w:lang w:val="en-US"/>
        </w:rPr>
        <w:t xml:space="preserve"> </w:t>
      </w:r>
      <w:r w:rsidR="00D91B20" w:rsidRPr="00581DFD">
        <w:rPr>
          <w:iCs/>
          <w:sz w:val="28"/>
          <w:szCs w:val="28"/>
          <w:lang w:val="en-US" w:eastAsia="ru-RU"/>
        </w:rPr>
        <w:t>people carrying some goods</w:t>
      </w:r>
      <w:r w:rsidRPr="00581DFD">
        <w:rPr>
          <w:sz w:val="28"/>
          <w:szCs w:val="28"/>
          <w:lang w:val="en-US"/>
        </w:rPr>
        <w:t xml:space="preserve">. Denote a set of people in the form of </w:t>
      </w:r>
      <w:r w:rsidR="00D91B20" w:rsidRPr="00581DFD">
        <w:rPr>
          <w:sz w:val="28"/>
          <w:szCs w:val="28"/>
          <w:lang w:val="en-US"/>
        </w:rPr>
        <w:t>the</w:t>
      </w:r>
      <w:r w:rsidRPr="00581DFD">
        <w:rPr>
          <w:sz w:val="28"/>
          <w:szCs w:val="28"/>
          <w:lang w:val="en-US"/>
        </w:rPr>
        <w:t xml:space="preserve"> set </w:t>
      </w:r>
      <w:r w:rsidR="00D91B20" w:rsidRPr="00581DFD">
        <w:rPr>
          <w:i/>
          <w:sz w:val="28"/>
          <w:szCs w:val="28"/>
          <w:lang w:val="en-US"/>
        </w:rPr>
        <w:t>S</w:t>
      </w:r>
      <w:r w:rsidR="00D91B20" w:rsidRPr="00581DFD">
        <w:rPr>
          <w:sz w:val="28"/>
          <w:szCs w:val="28"/>
          <w:vertAlign w:val="superscript"/>
          <w:lang w:val="en-US"/>
        </w:rPr>
        <w:t>’</w:t>
      </w:r>
      <w:r w:rsidR="00D91B20" w:rsidRPr="00581DFD">
        <w:rPr>
          <w:sz w:val="28"/>
          <w:szCs w:val="28"/>
          <w:lang w:val="en-US"/>
        </w:rPr>
        <w:t>={</w:t>
      </w:r>
      <w:r w:rsidR="00D91B20" w:rsidRPr="00581DFD">
        <w:rPr>
          <w:i/>
          <w:sz w:val="28"/>
          <w:szCs w:val="28"/>
          <w:lang w:val="en-US"/>
        </w:rPr>
        <w:t>E</w:t>
      </w:r>
      <w:r w:rsidR="00D91B20" w:rsidRPr="00581DFD">
        <w:rPr>
          <w:sz w:val="28"/>
          <w:szCs w:val="28"/>
          <w:vertAlign w:val="subscript"/>
          <w:lang w:val="en-US"/>
        </w:rPr>
        <w:t>1</w:t>
      </w:r>
      <w:r w:rsidR="00D91B20" w:rsidRPr="00581DFD">
        <w:rPr>
          <w:sz w:val="28"/>
          <w:szCs w:val="28"/>
          <w:lang w:val="en-US"/>
        </w:rPr>
        <w:t>,</w:t>
      </w:r>
      <w:r w:rsidR="00D91B20" w:rsidRPr="00581DFD">
        <w:rPr>
          <w:i/>
          <w:sz w:val="28"/>
          <w:szCs w:val="28"/>
          <w:lang w:val="en-US"/>
        </w:rPr>
        <w:t>E</w:t>
      </w:r>
      <w:r w:rsidR="00D91B20" w:rsidRPr="00581DFD">
        <w:rPr>
          <w:sz w:val="28"/>
          <w:szCs w:val="28"/>
          <w:vertAlign w:val="subscript"/>
          <w:lang w:val="en-US"/>
        </w:rPr>
        <w:t>2</w:t>
      </w:r>
      <w:r w:rsidR="00D91B20" w:rsidRPr="00581DFD">
        <w:rPr>
          <w:sz w:val="28"/>
          <w:szCs w:val="28"/>
          <w:lang w:val="en-US"/>
        </w:rPr>
        <w:t xml:space="preserve">, …, </w:t>
      </w:r>
      <w:r w:rsidR="00D91B20" w:rsidRPr="00581DFD">
        <w:rPr>
          <w:i/>
          <w:sz w:val="28"/>
          <w:szCs w:val="28"/>
          <w:lang w:val="en-US"/>
        </w:rPr>
        <w:t>E</w:t>
      </w:r>
      <w:r w:rsidR="00D91B20" w:rsidRPr="00581DFD">
        <w:rPr>
          <w:i/>
          <w:sz w:val="28"/>
          <w:szCs w:val="28"/>
          <w:vertAlign w:val="subscript"/>
          <w:lang w:val="en-US"/>
        </w:rPr>
        <w:t>i</w:t>
      </w:r>
      <w:r w:rsidR="00D91B20" w:rsidRPr="00581DFD">
        <w:rPr>
          <w:sz w:val="28"/>
          <w:szCs w:val="28"/>
          <w:lang w:val="en-US"/>
        </w:rPr>
        <w:t xml:space="preserve">, …, </w:t>
      </w:r>
      <w:r w:rsidR="00D91B20" w:rsidRPr="00581DFD">
        <w:rPr>
          <w:i/>
          <w:sz w:val="28"/>
          <w:szCs w:val="28"/>
          <w:lang w:val="en-US"/>
        </w:rPr>
        <w:t>E</w:t>
      </w:r>
      <w:r w:rsidR="00D91B20" w:rsidRPr="00581DFD">
        <w:rPr>
          <w:i/>
          <w:sz w:val="28"/>
          <w:szCs w:val="28"/>
          <w:vertAlign w:val="subscript"/>
          <w:lang w:val="en-US"/>
        </w:rPr>
        <w:t>Nk</w:t>
      </w:r>
      <w:r w:rsidR="00D91B20" w:rsidRPr="00581DFD">
        <w:rPr>
          <w:sz w:val="28"/>
          <w:szCs w:val="28"/>
          <w:lang w:val="en-US"/>
        </w:rPr>
        <w:t xml:space="preserve">}, </w:t>
      </w:r>
      <w:r w:rsidRPr="00581DFD">
        <w:rPr>
          <w:sz w:val="28"/>
          <w:szCs w:val="28"/>
          <w:lang w:val="en-US"/>
        </w:rPr>
        <w:t>and, accordingly, their cargoes –</w:t>
      </w:r>
      <w:r w:rsidR="00D91B20" w:rsidRPr="00581DFD">
        <w:rPr>
          <w:sz w:val="28"/>
          <w:szCs w:val="28"/>
          <w:lang w:val="en-US"/>
        </w:rPr>
        <w:t xml:space="preserve"> </w:t>
      </w:r>
      <w:r w:rsidR="00D91B20" w:rsidRPr="00581DFD">
        <w:rPr>
          <w:i/>
          <w:sz w:val="28"/>
          <w:szCs w:val="28"/>
          <w:lang w:val="en-US"/>
        </w:rPr>
        <w:t>S</w:t>
      </w:r>
      <w:r w:rsidR="00D91B20" w:rsidRPr="00581DFD">
        <w:rPr>
          <w:sz w:val="28"/>
          <w:szCs w:val="28"/>
          <w:vertAlign w:val="superscript"/>
          <w:lang w:val="en-US"/>
        </w:rPr>
        <w:t>”</w:t>
      </w:r>
      <w:r w:rsidR="00D91B20" w:rsidRPr="00581DFD">
        <w:rPr>
          <w:sz w:val="28"/>
          <w:szCs w:val="28"/>
          <w:lang w:val="en-US"/>
        </w:rPr>
        <w:t>={</w:t>
      </w:r>
      <w:r w:rsidR="00D91B20" w:rsidRPr="00581DFD">
        <w:rPr>
          <w:i/>
          <w:sz w:val="28"/>
          <w:szCs w:val="28"/>
          <w:lang w:val="en-US"/>
        </w:rPr>
        <w:t>T</w:t>
      </w:r>
      <w:r w:rsidR="00D91B20" w:rsidRPr="00581DFD">
        <w:rPr>
          <w:sz w:val="28"/>
          <w:szCs w:val="28"/>
          <w:vertAlign w:val="subscript"/>
          <w:lang w:val="en-US"/>
        </w:rPr>
        <w:t>1</w:t>
      </w:r>
      <w:r w:rsidR="00D91B20" w:rsidRPr="00581DFD">
        <w:rPr>
          <w:sz w:val="28"/>
          <w:szCs w:val="28"/>
          <w:lang w:val="en-US"/>
        </w:rPr>
        <w:t>,</w:t>
      </w:r>
      <w:r w:rsidR="00D91B20" w:rsidRPr="00581DFD">
        <w:rPr>
          <w:i/>
          <w:sz w:val="28"/>
          <w:szCs w:val="28"/>
          <w:lang w:val="en-US"/>
        </w:rPr>
        <w:t>T</w:t>
      </w:r>
      <w:r w:rsidR="00D91B20" w:rsidRPr="00581DFD">
        <w:rPr>
          <w:sz w:val="28"/>
          <w:szCs w:val="28"/>
          <w:vertAlign w:val="subscript"/>
          <w:lang w:val="en-US"/>
        </w:rPr>
        <w:t>2</w:t>
      </w:r>
      <w:r w:rsidR="00D91B20" w:rsidRPr="00581DFD">
        <w:rPr>
          <w:sz w:val="28"/>
          <w:szCs w:val="28"/>
          <w:lang w:val="en-US"/>
        </w:rPr>
        <w:t xml:space="preserve">, …, </w:t>
      </w:r>
      <w:r w:rsidR="00D91B20" w:rsidRPr="00581DFD">
        <w:rPr>
          <w:i/>
          <w:sz w:val="28"/>
          <w:szCs w:val="28"/>
          <w:lang w:val="en-US"/>
        </w:rPr>
        <w:t>T</w:t>
      </w:r>
      <w:r w:rsidR="00D91B20" w:rsidRPr="00581DFD">
        <w:rPr>
          <w:i/>
          <w:sz w:val="28"/>
          <w:szCs w:val="28"/>
          <w:vertAlign w:val="subscript"/>
          <w:lang w:val="en-US"/>
        </w:rPr>
        <w:t>j</w:t>
      </w:r>
      <w:r w:rsidR="00D91B20" w:rsidRPr="00581DFD">
        <w:rPr>
          <w:sz w:val="28"/>
          <w:szCs w:val="28"/>
          <w:lang w:val="en-US"/>
        </w:rPr>
        <w:t xml:space="preserve">, …, </w:t>
      </w:r>
      <w:r w:rsidR="00D91B20" w:rsidRPr="00581DFD">
        <w:rPr>
          <w:i/>
          <w:sz w:val="28"/>
          <w:szCs w:val="28"/>
          <w:lang w:val="en-US"/>
        </w:rPr>
        <w:t>T</w:t>
      </w:r>
      <w:r w:rsidR="00D91B20" w:rsidRPr="00581DFD">
        <w:rPr>
          <w:i/>
          <w:sz w:val="28"/>
          <w:szCs w:val="28"/>
          <w:vertAlign w:val="subscript"/>
          <w:lang w:val="en-US"/>
        </w:rPr>
        <w:t>Nk</w:t>
      </w:r>
      <w:r w:rsidR="00D91B20" w:rsidRPr="00581DFD">
        <w:rPr>
          <w:sz w:val="28"/>
          <w:szCs w:val="28"/>
          <w:lang w:val="en-US"/>
        </w:rPr>
        <w:t xml:space="preserve">}. </w:t>
      </w:r>
      <w:r w:rsidRPr="00581DFD">
        <w:rPr>
          <w:sz w:val="28"/>
          <w:szCs w:val="28"/>
          <w:lang w:val="en-US"/>
        </w:rPr>
        <w:t xml:space="preserve">A set of </w:t>
      </w:r>
      <w:r w:rsidR="00D91B20" w:rsidRPr="00581DFD">
        <w:rPr>
          <w:sz w:val="28"/>
          <w:szCs w:val="28"/>
          <w:lang w:val="en-US"/>
        </w:rPr>
        <w:t xml:space="preserve">the </w:t>
      </w:r>
      <w:r w:rsidRPr="00581DFD">
        <w:rPr>
          <w:sz w:val="28"/>
          <w:szCs w:val="28"/>
          <w:lang w:val="en-US"/>
        </w:rPr>
        <w:t xml:space="preserve">consecutive pairs of objects (ellipses and rectangles) is denoted </w:t>
      </w:r>
      <w:r w:rsidR="00D91B20" w:rsidRPr="00581DFD">
        <w:rPr>
          <w:bCs/>
          <w:i/>
          <w:sz w:val="28"/>
          <w:szCs w:val="28"/>
          <w:lang w:val="en-US"/>
        </w:rPr>
        <w:t>H</w:t>
      </w:r>
      <w:r w:rsidR="00D91B20" w:rsidRPr="00581DFD">
        <w:rPr>
          <w:sz w:val="28"/>
          <w:szCs w:val="28"/>
          <w:lang w:val="en-US"/>
        </w:rPr>
        <w:t>={</w:t>
      </w:r>
      <w:r w:rsidR="00D91B20" w:rsidRPr="00581DFD">
        <w:rPr>
          <w:i/>
          <w:sz w:val="28"/>
          <w:szCs w:val="28"/>
          <w:lang w:val="en-US"/>
        </w:rPr>
        <w:t>H</w:t>
      </w:r>
      <w:r w:rsidR="00D91B20" w:rsidRPr="00581DFD">
        <w:rPr>
          <w:sz w:val="28"/>
          <w:szCs w:val="28"/>
          <w:vertAlign w:val="subscript"/>
          <w:lang w:val="en-US"/>
        </w:rPr>
        <w:t>1</w:t>
      </w:r>
      <w:r w:rsidR="00D91B20" w:rsidRPr="00581DFD">
        <w:rPr>
          <w:sz w:val="28"/>
          <w:szCs w:val="28"/>
          <w:lang w:val="en-US"/>
        </w:rPr>
        <w:t>,</w:t>
      </w:r>
      <w:r w:rsidR="00D91B20" w:rsidRPr="00581DFD">
        <w:rPr>
          <w:i/>
          <w:sz w:val="28"/>
          <w:szCs w:val="28"/>
          <w:lang w:val="en-US"/>
        </w:rPr>
        <w:t>H</w:t>
      </w:r>
      <w:r w:rsidR="00D91B20" w:rsidRPr="00581DFD">
        <w:rPr>
          <w:sz w:val="28"/>
          <w:szCs w:val="28"/>
          <w:vertAlign w:val="subscript"/>
          <w:lang w:val="en-US"/>
        </w:rPr>
        <w:t>2</w:t>
      </w:r>
      <w:r w:rsidR="00D91B20" w:rsidRPr="00581DFD">
        <w:rPr>
          <w:sz w:val="28"/>
          <w:szCs w:val="28"/>
          <w:lang w:val="en-US"/>
        </w:rPr>
        <w:t xml:space="preserve">, …, </w:t>
      </w:r>
      <w:r w:rsidR="00D91B20" w:rsidRPr="00581DFD">
        <w:rPr>
          <w:i/>
          <w:sz w:val="28"/>
          <w:szCs w:val="28"/>
          <w:lang w:val="en-US"/>
        </w:rPr>
        <w:t>H</w:t>
      </w:r>
      <w:r w:rsidR="00D91B20" w:rsidRPr="00581DFD">
        <w:rPr>
          <w:i/>
          <w:sz w:val="28"/>
          <w:szCs w:val="28"/>
          <w:vertAlign w:val="subscript"/>
          <w:lang w:val="en-US"/>
        </w:rPr>
        <w:t>i</w:t>
      </w:r>
      <w:r w:rsidR="00D91B20" w:rsidRPr="00581DFD">
        <w:rPr>
          <w:sz w:val="28"/>
          <w:szCs w:val="28"/>
          <w:lang w:val="en-US"/>
        </w:rPr>
        <w:t xml:space="preserve">, …, </w:t>
      </w:r>
      <w:r w:rsidR="00D91B20" w:rsidRPr="00581DFD">
        <w:rPr>
          <w:i/>
          <w:sz w:val="28"/>
          <w:szCs w:val="28"/>
          <w:lang w:val="en-US"/>
        </w:rPr>
        <w:t>H</w:t>
      </w:r>
      <w:r w:rsidR="00D91B20" w:rsidRPr="00581DFD">
        <w:rPr>
          <w:i/>
          <w:sz w:val="28"/>
          <w:szCs w:val="28"/>
          <w:vertAlign w:val="subscript"/>
          <w:lang w:val="en-US"/>
        </w:rPr>
        <w:t>Nk</w:t>
      </w:r>
      <w:r w:rsidR="00D91B20" w:rsidRPr="00581DFD">
        <w:rPr>
          <w:sz w:val="28"/>
          <w:szCs w:val="28"/>
          <w:lang w:val="en-US"/>
        </w:rPr>
        <w:t>}={</w:t>
      </w:r>
      <w:r w:rsidR="00D91B20" w:rsidRPr="00581DFD">
        <w:rPr>
          <w:i/>
          <w:sz w:val="28"/>
          <w:szCs w:val="28"/>
          <w:lang w:val="en-US"/>
        </w:rPr>
        <w:t>E</w:t>
      </w:r>
      <w:r w:rsidR="00D91B20" w:rsidRPr="00581DFD">
        <w:rPr>
          <w:i/>
          <w:sz w:val="28"/>
          <w:szCs w:val="28"/>
          <w:vertAlign w:val="subscript"/>
          <w:lang w:val="en-US"/>
        </w:rPr>
        <w:t>i</w:t>
      </w:r>
      <w:r w:rsidR="00D91B20" w:rsidRPr="00581DFD">
        <w:rPr>
          <w:sz w:val="28"/>
          <w:szCs w:val="28"/>
          <w:lang w:val="en-US"/>
        </w:rPr>
        <w:t>,</w:t>
      </w:r>
      <w:r w:rsidR="00D91B20" w:rsidRPr="00581DFD">
        <w:rPr>
          <w:i/>
          <w:sz w:val="28"/>
          <w:szCs w:val="28"/>
          <w:lang w:val="en-US"/>
        </w:rPr>
        <w:t>T</w:t>
      </w:r>
      <w:r w:rsidR="00D91B20" w:rsidRPr="00581DFD">
        <w:rPr>
          <w:i/>
          <w:sz w:val="28"/>
          <w:szCs w:val="28"/>
          <w:vertAlign w:val="subscript"/>
          <w:lang w:val="en-US"/>
        </w:rPr>
        <w:t>j</w:t>
      </w:r>
      <w:r w:rsidR="00D91B20" w:rsidRPr="00581DFD">
        <w:rPr>
          <w:sz w:val="28"/>
          <w:szCs w:val="28"/>
          <w:lang w:val="en-US"/>
        </w:rPr>
        <w:t>}</w:t>
      </w:r>
      <w:r w:rsidR="00D91B20" w:rsidRPr="00581DFD">
        <w:rPr>
          <w:sz w:val="28"/>
          <w:szCs w:val="28"/>
          <w:vertAlign w:val="subscript"/>
          <w:lang w:val="en-US"/>
        </w:rPr>
        <w:t>2</w:t>
      </w:r>
      <w:r w:rsidR="00D91B20" w:rsidRPr="00581DFD">
        <w:rPr>
          <w:i/>
          <w:sz w:val="28"/>
          <w:szCs w:val="28"/>
          <w:vertAlign w:val="subscript"/>
          <w:lang w:val="en-US"/>
        </w:rPr>
        <w:t>Nk</w:t>
      </w:r>
      <w:r w:rsidR="00D91B20" w:rsidRPr="00581DFD">
        <w:rPr>
          <w:sz w:val="28"/>
          <w:szCs w:val="28"/>
          <w:lang w:val="en-US"/>
        </w:rPr>
        <w:t>.</w:t>
      </w:r>
      <w:r w:rsidR="004359C9" w:rsidRPr="00581DFD">
        <w:rPr>
          <w:sz w:val="28"/>
          <w:szCs w:val="28"/>
          <w:lang w:val="en-US"/>
        </w:rPr>
        <w:t xml:space="preserve"> </w:t>
      </w:r>
      <w:r w:rsidRPr="00581DFD">
        <w:rPr>
          <w:sz w:val="28"/>
          <w:szCs w:val="28"/>
          <w:lang w:val="en-US"/>
        </w:rPr>
        <w:t xml:space="preserve">The object </w:t>
      </w:r>
      <w:r w:rsidR="009554E7" w:rsidRPr="00581DFD">
        <w:rPr>
          <w:i/>
          <w:sz w:val="28"/>
          <w:szCs w:val="28"/>
          <w:lang w:val="en-US"/>
        </w:rPr>
        <w:t>H</w:t>
      </w:r>
      <w:r w:rsidR="009554E7" w:rsidRPr="00581DFD">
        <w:rPr>
          <w:i/>
          <w:sz w:val="28"/>
          <w:szCs w:val="28"/>
          <w:vertAlign w:val="subscript"/>
          <w:lang w:val="en-US"/>
        </w:rPr>
        <w:t>i</w:t>
      </w:r>
      <w:r w:rsidR="009554E7" w:rsidRPr="00581DFD">
        <w:rPr>
          <w:sz w:val="28"/>
          <w:szCs w:val="28"/>
          <w:lang w:val="en-US"/>
        </w:rPr>
        <w:t xml:space="preserve"> </w:t>
      </w:r>
      <w:r w:rsidRPr="00581DFD">
        <w:rPr>
          <w:sz w:val="28"/>
          <w:szCs w:val="28"/>
          <w:lang w:val="en-US"/>
        </w:rPr>
        <w:t xml:space="preserve">is represented by a </w:t>
      </w:r>
      <w:r w:rsidR="009554E7" w:rsidRPr="00581DFD">
        <w:rPr>
          <w:sz w:val="28"/>
          <w:szCs w:val="28"/>
          <w:lang w:val="en-US"/>
        </w:rPr>
        <w:t>combination</w:t>
      </w:r>
      <w:r w:rsidRPr="00581DFD">
        <w:rPr>
          <w:sz w:val="28"/>
          <w:szCs w:val="28"/>
          <w:lang w:val="en-US"/>
        </w:rPr>
        <w:t xml:space="preserve"> of an ellipse (</w:t>
      </w:r>
      <w:r w:rsidR="009554E7" w:rsidRPr="00581DFD">
        <w:rPr>
          <w:sz w:val="28"/>
          <w:szCs w:val="28"/>
          <w:lang w:val="en-US"/>
        </w:rPr>
        <w:t xml:space="preserve">the </w:t>
      </w:r>
      <w:r w:rsidRPr="00581DFD">
        <w:rPr>
          <w:sz w:val="28"/>
          <w:szCs w:val="28"/>
          <w:lang w:val="en-US"/>
        </w:rPr>
        <w:t xml:space="preserve">horizontal projection of </w:t>
      </w:r>
      <w:r w:rsidR="009554E7" w:rsidRPr="00581DFD">
        <w:rPr>
          <w:sz w:val="28"/>
          <w:szCs w:val="28"/>
          <w:lang w:val="en-US"/>
        </w:rPr>
        <w:t>a</w:t>
      </w:r>
      <w:r w:rsidRPr="00581DFD">
        <w:rPr>
          <w:sz w:val="28"/>
          <w:szCs w:val="28"/>
          <w:lang w:val="en-US"/>
        </w:rPr>
        <w:t xml:space="preserve"> human body) and a rectangle (</w:t>
      </w:r>
      <w:r w:rsidR="009554E7" w:rsidRPr="00581DFD">
        <w:rPr>
          <w:sz w:val="28"/>
          <w:szCs w:val="28"/>
          <w:lang w:val="en-US"/>
        </w:rPr>
        <w:t xml:space="preserve">a </w:t>
      </w:r>
      <w:r w:rsidRPr="00581DFD">
        <w:rPr>
          <w:sz w:val="28"/>
          <w:szCs w:val="28"/>
          <w:lang w:val="en-US"/>
        </w:rPr>
        <w:t xml:space="preserve">cargo). The ellipse is set by the size of the </w:t>
      </w:r>
      <w:r w:rsidR="009554E7" w:rsidRPr="00581DFD">
        <w:rPr>
          <w:sz w:val="28"/>
          <w:szCs w:val="28"/>
          <w:lang w:val="en-US"/>
        </w:rPr>
        <w:t>semi-axes</w:t>
      </w:r>
      <w:r w:rsidRPr="00581DFD">
        <w:rPr>
          <w:sz w:val="28"/>
          <w:szCs w:val="28"/>
          <w:lang w:val="en-US"/>
        </w:rPr>
        <w:t xml:space="preserve"> </w:t>
      </w:r>
      <w:r w:rsidR="009554E7" w:rsidRPr="00581DFD">
        <w:rPr>
          <w:sz w:val="28"/>
          <w:szCs w:val="28"/>
          <w:lang w:val="en-US"/>
        </w:rPr>
        <w:t>(</w:t>
      </w:r>
      <w:r w:rsidR="009554E7" w:rsidRPr="00581DFD">
        <w:rPr>
          <w:i/>
          <w:sz w:val="28"/>
          <w:szCs w:val="28"/>
          <w:lang w:val="en-US"/>
        </w:rPr>
        <w:t>a</w:t>
      </w:r>
      <w:r w:rsidR="009554E7" w:rsidRPr="00581DFD">
        <w:rPr>
          <w:i/>
          <w:sz w:val="28"/>
          <w:szCs w:val="28"/>
          <w:vertAlign w:val="subscript"/>
          <w:lang w:val="en-US"/>
        </w:rPr>
        <w:t>i</w:t>
      </w:r>
      <w:r w:rsidR="009554E7" w:rsidRPr="00581DFD">
        <w:rPr>
          <w:sz w:val="28"/>
          <w:szCs w:val="28"/>
          <w:lang w:val="en-US"/>
        </w:rPr>
        <w:t>,</w:t>
      </w:r>
      <w:r w:rsidR="004F0343" w:rsidRPr="00581DFD">
        <w:rPr>
          <w:sz w:val="28"/>
          <w:szCs w:val="28"/>
          <w:lang w:val="en-US"/>
        </w:rPr>
        <w:t> </w:t>
      </w:r>
      <w:r w:rsidR="009554E7" w:rsidRPr="00581DFD">
        <w:rPr>
          <w:i/>
          <w:sz w:val="28"/>
          <w:szCs w:val="28"/>
          <w:lang w:val="en-US"/>
        </w:rPr>
        <w:t>b</w:t>
      </w:r>
      <w:r w:rsidR="009554E7" w:rsidRPr="00581DFD">
        <w:rPr>
          <w:i/>
          <w:sz w:val="28"/>
          <w:szCs w:val="28"/>
          <w:vertAlign w:val="subscript"/>
          <w:lang w:val="en-US"/>
        </w:rPr>
        <w:t>i</w:t>
      </w:r>
      <w:r w:rsidR="009554E7" w:rsidRPr="00581DFD">
        <w:rPr>
          <w:sz w:val="28"/>
          <w:szCs w:val="28"/>
          <w:lang w:val="en-US"/>
        </w:rPr>
        <w:t>)</w:t>
      </w:r>
      <w:r w:rsidR="009554E7" w:rsidRPr="00581DFD">
        <w:rPr>
          <w:bCs/>
          <w:sz w:val="28"/>
          <w:szCs w:val="28"/>
          <w:lang w:val="en-US"/>
        </w:rPr>
        <w:t xml:space="preserve">, </w:t>
      </w:r>
      <w:r w:rsidRPr="00581DFD">
        <w:rPr>
          <w:sz w:val="28"/>
          <w:szCs w:val="28"/>
          <w:lang w:val="en-US"/>
        </w:rPr>
        <w:t xml:space="preserve">has the </w:t>
      </w:r>
      <w:r w:rsidR="008F5692" w:rsidRPr="00581DFD">
        <w:rPr>
          <w:sz w:val="28"/>
          <w:szCs w:val="28"/>
          <w:lang w:val="en-US"/>
        </w:rPr>
        <w:t>arrangement</w:t>
      </w:r>
      <w:r w:rsidRPr="00581DFD">
        <w:rPr>
          <w:sz w:val="28"/>
          <w:szCs w:val="28"/>
          <w:lang w:val="en-US"/>
        </w:rPr>
        <w:t xml:space="preserve"> parameters </w:t>
      </w:r>
      <w:r w:rsidR="009554E7" w:rsidRPr="00581DFD">
        <w:rPr>
          <w:i/>
          <w:sz w:val="28"/>
          <w:szCs w:val="28"/>
          <w:lang w:val="en-US"/>
        </w:rPr>
        <w:t>u</w:t>
      </w:r>
      <w:r w:rsidR="009554E7" w:rsidRPr="00581DFD">
        <w:rPr>
          <w:i/>
          <w:sz w:val="28"/>
          <w:szCs w:val="28"/>
          <w:vertAlign w:val="subscript"/>
          <w:lang w:val="en-US"/>
        </w:rPr>
        <w:t>i</w:t>
      </w:r>
      <w:r w:rsidR="009554E7" w:rsidRPr="00581DFD">
        <w:rPr>
          <w:sz w:val="28"/>
          <w:szCs w:val="28"/>
          <w:lang w:val="en-US"/>
        </w:rPr>
        <w:t>=(</w:t>
      </w:r>
      <w:r w:rsidR="009554E7" w:rsidRPr="00581DFD">
        <w:rPr>
          <w:i/>
          <w:sz w:val="28"/>
          <w:szCs w:val="28"/>
          <w:lang w:val="en-US"/>
        </w:rPr>
        <w:t>x</w:t>
      </w:r>
      <w:r w:rsidR="009554E7" w:rsidRPr="00581DFD">
        <w:rPr>
          <w:i/>
          <w:sz w:val="28"/>
          <w:szCs w:val="28"/>
          <w:vertAlign w:val="subscript"/>
          <w:lang w:val="en-US"/>
        </w:rPr>
        <w:t>i</w:t>
      </w:r>
      <w:r w:rsidR="009554E7" w:rsidRPr="00581DFD">
        <w:rPr>
          <w:sz w:val="28"/>
          <w:szCs w:val="28"/>
          <w:lang w:val="en-US"/>
        </w:rPr>
        <w:t>,</w:t>
      </w:r>
      <w:r w:rsidR="004F0343" w:rsidRPr="00581DFD">
        <w:rPr>
          <w:sz w:val="28"/>
          <w:szCs w:val="28"/>
          <w:lang w:val="en-US"/>
        </w:rPr>
        <w:t> </w:t>
      </w:r>
      <w:r w:rsidR="009554E7" w:rsidRPr="00581DFD">
        <w:rPr>
          <w:i/>
          <w:sz w:val="28"/>
          <w:szCs w:val="28"/>
          <w:lang w:val="en-US"/>
        </w:rPr>
        <w:t>y</w:t>
      </w:r>
      <w:r w:rsidR="009554E7" w:rsidRPr="00581DFD">
        <w:rPr>
          <w:i/>
          <w:sz w:val="28"/>
          <w:szCs w:val="28"/>
          <w:vertAlign w:val="subscript"/>
          <w:lang w:val="en-US"/>
        </w:rPr>
        <w:t>i</w:t>
      </w:r>
      <w:r w:rsidR="009554E7" w:rsidRPr="00581DFD">
        <w:rPr>
          <w:sz w:val="28"/>
          <w:szCs w:val="28"/>
          <w:lang w:val="en-US"/>
        </w:rPr>
        <w:t>,</w:t>
      </w:r>
      <w:r w:rsidR="004F0343" w:rsidRPr="00581DFD">
        <w:rPr>
          <w:sz w:val="28"/>
          <w:szCs w:val="28"/>
          <w:lang w:val="en-US"/>
        </w:rPr>
        <w:t> </w:t>
      </w:r>
      <w:r w:rsidR="009554E7" w:rsidRPr="00581DFD">
        <w:rPr>
          <w:sz w:val="28"/>
          <w:szCs w:val="28"/>
          <w:lang w:val="en-US"/>
        </w:rPr>
        <w:t>θ</w:t>
      </w:r>
      <w:r w:rsidR="009554E7" w:rsidRPr="00581DFD">
        <w:rPr>
          <w:i/>
          <w:sz w:val="28"/>
          <w:szCs w:val="28"/>
          <w:vertAlign w:val="subscript"/>
          <w:lang w:val="en-US"/>
        </w:rPr>
        <w:t>i</w:t>
      </w:r>
      <w:r w:rsidR="009554E7" w:rsidRPr="00581DFD">
        <w:rPr>
          <w:sz w:val="28"/>
          <w:szCs w:val="28"/>
          <w:lang w:val="en-US"/>
        </w:rPr>
        <w:t xml:space="preserve">), </w:t>
      </w:r>
      <w:r w:rsidR="009554E7" w:rsidRPr="00581DFD">
        <w:rPr>
          <w:i/>
          <w:sz w:val="28"/>
          <w:szCs w:val="28"/>
          <w:lang w:val="en-US"/>
        </w:rPr>
        <w:t>i</w:t>
      </w:r>
      <w:r w:rsidR="009554E7" w:rsidRPr="00581DFD">
        <w:rPr>
          <w:sz w:val="28"/>
          <w:szCs w:val="28"/>
          <w:lang w:val="en-US"/>
        </w:rPr>
        <w:t>=1,</w:t>
      </w:r>
      <w:r w:rsidR="004F0343" w:rsidRPr="00581DFD">
        <w:rPr>
          <w:sz w:val="28"/>
          <w:szCs w:val="28"/>
          <w:lang w:val="en-US"/>
        </w:rPr>
        <w:t> </w:t>
      </w:r>
      <w:r w:rsidR="009554E7" w:rsidRPr="00581DFD">
        <w:rPr>
          <w:sz w:val="28"/>
          <w:szCs w:val="28"/>
          <w:lang w:val="en-US"/>
        </w:rPr>
        <w:t xml:space="preserve">2, …, </w:t>
      </w:r>
      <w:r w:rsidR="009554E7" w:rsidRPr="00581DFD">
        <w:rPr>
          <w:i/>
          <w:sz w:val="28"/>
          <w:szCs w:val="28"/>
          <w:lang w:val="en-US"/>
        </w:rPr>
        <w:t>N</w:t>
      </w:r>
      <w:r w:rsidR="009554E7" w:rsidRPr="00581DFD">
        <w:rPr>
          <w:i/>
          <w:sz w:val="28"/>
          <w:szCs w:val="28"/>
          <w:vertAlign w:val="subscript"/>
          <w:lang w:val="en-US"/>
        </w:rPr>
        <w:t>k</w:t>
      </w:r>
      <w:r w:rsidR="009554E7" w:rsidRPr="00581DFD">
        <w:rPr>
          <w:sz w:val="28"/>
          <w:szCs w:val="28"/>
          <w:lang w:val="en-US"/>
        </w:rPr>
        <w:t>, where (</w:t>
      </w:r>
      <w:r w:rsidR="009554E7" w:rsidRPr="00581DFD">
        <w:rPr>
          <w:i/>
          <w:sz w:val="28"/>
          <w:szCs w:val="28"/>
          <w:lang w:val="en-US"/>
        </w:rPr>
        <w:t>x</w:t>
      </w:r>
      <w:r w:rsidR="009554E7" w:rsidRPr="00581DFD">
        <w:rPr>
          <w:i/>
          <w:sz w:val="28"/>
          <w:szCs w:val="28"/>
          <w:vertAlign w:val="subscript"/>
          <w:lang w:val="en-US"/>
        </w:rPr>
        <w:t>i</w:t>
      </w:r>
      <w:r w:rsidR="009554E7" w:rsidRPr="00581DFD">
        <w:rPr>
          <w:sz w:val="28"/>
          <w:szCs w:val="28"/>
          <w:lang w:val="en-US"/>
        </w:rPr>
        <w:t>,</w:t>
      </w:r>
      <w:r w:rsidR="004F0343" w:rsidRPr="00581DFD">
        <w:rPr>
          <w:sz w:val="28"/>
          <w:szCs w:val="28"/>
          <w:lang w:val="en-US"/>
        </w:rPr>
        <w:t> </w:t>
      </w:r>
      <w:r w:rsidR="009554E7" w:rsidRPr="00581DFD">
        <w:rPr>
          <w:i/>
          <w:sz w:val="28"/>
          <w:szCs w:val="28"/>
          <w:lang w:val="en-US"/>
        </w:rPr>
        <w:t>y</w:t>
      </w:r>
      <w:r w:rsidR="009554E7" w:rsidRPr="00581DFD">
        <w:rPr>
          <w:i/>
          <w:sz w:val="28"/>
          <w:szCs w:val="28"/>
          <w:vertAlign w:val="subscript"/>
          <w:lang w:val="en-US"/>
        </w:rPr>
        <w:t>i</w:t>
      </w:r>
      <w:r w:rsidR="009554E7" w:rsidRPr="00581DFD">
        <w:rPr>
          <w:sz w:val="28"/>
          <w:szCs w:val="28"/>
          <w:lang w:val="en-US"/>
        </w:rPr>
        <w:t xml:space="preserve">) are </w:t>
      </w:r>
      <w:r w:rsidRPr="00581DFD">
        <w:rPr>
          <w:sz w:val="28"/>
          <w:szCs w:val="28"/>
          <w:lang w:val="en-US"/>
        </w:rPr>
        <w:t xml:space="preserve">the coordinates of the </w:t>
      </w:r>
      <w:r w:rsidR="009554E7" w:rsidRPr="00581DFD">
        <w:rPr>
          <w:sz w:val="28"/>
          <w:szCs w:val="28"/>
          <w:lang w:val="en-US"/>
        </w:rPr>
        <w:t>origin</w:t>
      </w:r>
      <w:r w:rsidRPr="00581DFD">
        <w:rPr>
          <w:sz w:val="28"/>
          <w:szCs w:val="28"/>
          <w:lang w:val="en-US"/>
        </w:rPr>
        <w:t xml:space="preserve"> of the local coordinate system (current point), </w:t>
      </w:r>
      <w:r w:rsidR="009554E7" w:rsidRPr="00581DFD">
        <w:rPr>
          <w:sz w:val="28"/>
          <w:szCs w:val="28"/>
          <w:lang w:val="en-US"/>
        </w:rPr>
        <w:t>θ</w:t>
      </w:r>
      <w:r w:rsidR="009554E7" w:rsidRPr="00581DFD">
        <w:rPr>
          <w:i/>
          <w:sz w:val="28"/>
          <w:szCs w:val="28"/>
          <w:vertAlign w:val="subscript"/>
          <w:lang w:val="en-US"/>
        </w:rPr>
        <w:t>i</w:t>
      </w:r>
      <w:r w:rsidRPr="00581DFD">
        <w:rPr>
          <w:sz w:val="28"/>
          <w:szCs w:val="28"/>
          <w:lang w:val="en-US"/>
        </w:rPr>
        <w:t xml:space="preserve"> – the angle of rotation of the </w:t>
      </w:r>
      <w:r w:rsidRPr="00581DFD">
        <w:rPr>
          <w:i/>
          <w:iCs/>
          <w:sz w:val="28"/>
          <w:szCs w:val="28"/>
          <w:lang w:val="en-US"/>
        </w:rPr>
        <w:t>i</w:t>
      </w:r>
      <w:r w:rsidRPr="00581DFD">
        <w:rPr>
          <w:sz w:val="28"/>
          <w:szCs w:val="28"/>
          <w:lang w:val="en-US"/>
        </w:rPr>
        <w:t>-th ellipse</w:t>
      </w:r>
      <w:r w:rsidR="009554E7" w:rsidRPr="00581DFD">
        <w:rPr>
          <w:bCs/>
          <w:i/>
          <w:sz w:val="28"/>
          <w:szCs w:val="28"/>
          <w:lang w:val="en-US"/>
        </w:rPr>
        <w:t xml:space="preserve"> E</w:t>
      </w:r>
      <w:r w:rsidR="009554E7" w:rsidRPr="00581DFD">
        <w:rPr>
          <w:bCs/>
          <w:i/>
          <w:sz w:val="28"/>
          <w:szCs w:val="28"/>
          <w:vertAlign w:val="subscript"/>
          <w:lang w:val="en-US"/>
        </w:rPr>
        <w:t>i</w:t>
      </w:r>
      <w:r w:rsidRPr="00581DFD">
        <w:rPr>
          <w:sz w:val="28"/>
          <w:szCs w:val="28"/>
          <w:lang w:val="en-US"/>
        </w:rPr>
        <w:t xml:space="preserve">. The rectangle </w:t>
      </w:r>
      <w:r w:rsidR="009554E7" w:rsidRPr="00581DFD">
        <w:rPr>
          <w:i/>
          <w:sz w:val="28"/>
          <w:szCs w:val="28"/>
          <w:lang w:val="en-US"/>
        </w:rPr>
        <w:t>T</w:t>
      </w:r>
      <w:r w:rsidR="009554E7" w:rsidRPr="00581DFD">
        <w:rPr>
          <w:i/>
          <w:sz w:val="28"/>
          <w:szCs w:val="28"/>
          <w:vertAlign w:val="subscript"/>
          <w:lang w:val="en-US"/>
        </w:rPr>
        <w:t>j</w:t>
      </w:r>
      <w:r w:rsidR="009554E7" w:rsidRPr="00581DFD">
        <w:rPr>
          <w:sz w:val="28"/>
          <w:szCs w:val="28"/>
          <w:lang w:val="en-US"/>
        </w:rPr>
        <w:t xml:space="preserve"> </w:t>
      </w:r>
      <w:r w:rsidRPr="00581DFD">
        <w:rPr>
          <w:sz w:val="28"/>
          <w:szCs w:val="28"/>
          <w:lang w:val="en-US"/>
        </w:rPr>
        <w:t xml:space="preserve">is given by vertices </w:t>
      </w:r>
      <w:r w:rsidR="00986FD3" w:rsidRPr="00986FD3">
        <w:rPr>
          <w:position w:val="-12"/>
        </w:rPr>
        <w:object w:dxaOrig="260" w:dyaOrig="340">
          <v:shape id="_x0000_i1426" type="#_x0000_t75" style="width:12.9pt;height:17.2pt" o:ole="">
            <v:imagedata r:id="rId125" o:title=""/>
          </v:shape>
          <o:OLEObject Type="Embed" ProgID="Equation.DSMT4" ShapeID="_x0000_i1426" DrawAspect="Content" ObjectID="_1685197810" r:id="rId126"/>
        </w:object>
      </w:r>
      <w:r w:rsidR="009554E7" w:rsidRPr="00581DFD">
        <w:rPr>
          <w:sz w:val="28"/>
          <w:szCs w:val="28"/>
          <w:lang w:val="en-US"/>
        </w:rPr>
        <w:t>(</w:t>
      </w:r>
      <w:r w:rsidR="009554E7" w:rsidRPr="00581DFD">
        <w:rPr>
          <w:i/>
          <w:sz w:val="28"/>
          <w:szCs w:val="28"/>
          <w:lang w:val="en-US"/>
        </w:rPr>
        <w:t>і</w:t>
      </w:r>
      <w:r w:rsidR="009554E7" w:rsidRPr="00581DFD">
        <w:rPr>
          <w:sz w:val="28"/>
          <w:szCs w:val="28"/>
          <w:lang w:val="en-US"/>
        </w:rPr>
        <w:t>=1,</w:t>
      </w:r>
      <w:r w:rsidR="004F0343" w:rsidRPr="00581DFD">
        <w:rPr>
          <w:sz w:val="28"/>
          <w:szCs w:val="28"/>
          <w:lang w:val="en-US"/>
        </w:rPr>
        <w:t> </w:t>
      </w:r>
      <w:r w:rsidR="009554E7" w:rsidRPr="00581DFD">
        <w:rPr>
          <w:sz w:val="28"/>
          <w:szCs w:val="28"/>
          <w:lang w:val="en-US"/>
        </w:rPr>
        <w:t>2,</w:t>
      </w:r>
      <w:r w:rsidR="004F0343" w:rsidRPr="00581DFD">
        <w:rPr>
          <w:sz w:val="28"/>
          <w:szCs w:val="28"/>
          <w:lang w:val="en-US"/>
        </w:rPr>
        <w:t> </w:t>
      </w:r>
      <w:r w:rsidR="009554E7" w:rsidRPr="00581DFD">
        <w:rPr>
          <w:sz w:val="28"/>
          <w:szCs w:val="28"/>
          <w:lang w:val="en-US"/>
        </w:rPr>
        <w:t>3,</w:t>
      </w:r>
      <w:r w:rsidR="004F0343" w:rsidRPr="00581DFD">
        <w:rPr>
          <w:sz w:val="28"/>
          <w:szCs w:val="28"/>
          <w:lang w:val="en-US"/>
        </w:rPr>
        <w:t> </w:t>
      </w:r>
      <w:r w:rsidR="009554E7" w:rsidRPr="00581DFD">
        <w:rPr>
          <w:sz w:val="28"/>
          <w:szCs w:val="28"/>
          <w:lang w:val="en-US"/>
        </w:rPr>
        <w:t xml:space="preserve">4), </w:t>
      </w:r>
      <w:r w:rsidRPr="00581DFD">
        <w:rPr>
          <w:sz w:val="28"/>
          <w:szCs w:val="28"/>
          <w:lang w:val="en-US"/>
        </w:rPr>
        <w:t>respectively</w:t>
      </w:r>
      <w:r w:rsidR="009554E7" w:rsidRPr="00581DFD">
        <w:rPr>
          <w:sz w:val="28"/>
          <w:szCs w:val="28"/>
          <w:lang w:val="en-US"/>
        </w:rPr>
        <w:t>,</w:t>
      </w:r>
      <w:r w:rsidRPr="00581DFD">
        <w:rPr>
          <w:sz w:val="28"/>
          <w:szCs w:val="28"/>
          <w:lang w:val="en-US"/>
        </w:rPr>
        <w:t xml:space="preserve"> with the parameters</w:t>
      </w:r>
      <w:r w:rsidR="009554E7" w:rsidRPr="00581DFD">
        <w:rPr>
          <w:sz w:val="28"/>
          <w:szCs w:val="28"/>
          <w:lang w:val="en-US"/>
        </w:rPr>
        <w:t xml:space="preserve"> (</w:t>
      </w:r>
      <w:r w:rsidR="009554E7" w:rsidRPr="00581DFD">
        <w:rPr>
          <w:i/>
          <w:sz w:val="28"/>
          <w:szCs w:val="28"/>
          <w:lang w:val="en-US"/>
        </w:rPr>
        <w:t>x</w:t>
      </w:r>
      <w:r w:rsidR="009554E7" w:rsidRPr="00581DFD">
        <w:rPr>
          <w:i/>
          <w:sz w:val="28"/>
          <w:szCs w:val="28"/>
          <w:vertAlign w:val="subscript"/>
          <w:lang w:val="en-US"/>
        </w:rPr>
        <w:t>j</w:t>
      </w:r>
      <w:r w:rsidR="009554E7" w:rsidRPr="00581DFD">
        <w:rPr>
          <w:sz w:val="28"/>
          <w:szCs w:val="28"/>
          <w:lang w:val="en-US"/>
        </w:rPr>
        <w:t>,</w:t>
      </w:r>
      <w:r w:rsidR="004F0343" w:rsidRPr="00581DFD">
        <w:rPr>
          <w:sz w:val="28"/>
          <w:szCs w:val="28"/>
          <w:lang w:val="en-US"/>
        </w:rPr>
        <w:t> </w:t>
      </w:r>
      <w:r w:rsidR="009554E7" w:rsidRPr="00581DFD">
        <w:rPr>
          <w:i/>
          <w:sz w:val="28"/>
          <w:szCs w:val="28"/>
          <w:lang w:val="en-US"/>
        </w:rPr>
        <w:t>y</w:t>
      </w:r>
      <w:r w:rsidR="009554E7" w:rsidRPr="00581DFD">
        <w:rPr>
          <w:i/>
          <w:sz w:val="28"/>
          <w:szCs w:val="28"/>
          <w:vertAlign w:val="subscript"/>
          <w:lang w:val="en-US"/>
        </w:rPr>
        <w:t>j</w:t>
      </w:r>
      <w:r w:rsidR="009554E7" w:rsidRPr="00581DFD">
        <w:rPr>
          <w:sz w:val="28"/>
          <w:szCs w:val="28"/>
          <w:lang w:val="en-US"/>
        </w:rPr>
        <w:t xml:space="preserve">) </w:t>
      </w:r>
      <w:r w:rsidR="009554E7" w:rsidRPr="00581DFD">
        <w:rPr>
          <w:rStyle w:val="jlqj4b"/>
          <w:sz w:val="28"/>
          <w:szCs w:val="28"/>
          <w:lang w:val="en-US"/>
        </w:rPr>
        <w:t xml:space="preserve">and </w:t>
      </w:r>
      <w:r w:rsidR="009554E7" w:rsidRPr="00581DFD">
        <w:rPr>
          <w:sz w:val="28"/>
          <w:szCs w:val="28"/>
          <w:lang w:val="en-US"/>
        </w:rPr>
        <w:t>θ</w:t>
      </w:r>
      <w:r w:rsidR="009554E7" w:rsidRPr="00581DFD">
        <w:rPr>
          <w:i/>
          <w:sz w:val="28"/>
          <w:szCs w:val="28"/>
          <w:vertAlign w:val="subscript"/>
          <w:lang w:val="en-US"/>
        </w:rPr>
        <w:t>i</w:t>
      </w:r>
      <w:r w:rsidR="009554E7" w:rsidRPr="00581DFD">
        <w:rPr>
          <w:sz w:val="28"/>
          <w:szCs w:val="28"/>
          <w:lang w:val="en-US"/>
        </w:rPr>
        <w:t>.</w:t>
      </w:r>
      <w:r w:rsidRPr="00581DFD">
        <w:rPr>
          <w:sz w:val="28"/>
          <w:szCs w:val="28"/>
          <w:lang w:val="en-US"/>
        </w:rPr>
        <w:t xml:space="preserve"> Restrictions on the overall dimensions of the rectangle are considered, they should be smaller than the overall dimensions of the ellipse, and at the maximum permissible distance between the ellipse and rectangle</w:t>
      </w:r>
      <w:r w:rsidR="009554E7" w:rsidRPr="00581DFD">
        <w:rPr>
          <w:sz w:val="28"/>
          <w:szCs w:val="28"/>
          <w:lang w:val="en-US"/>
        </w:rPr>
        <w:t xml:space="preserve"> </w:t>
      </w:r>
      <w:r w:rsidR="009554E7" w:rsidRPr="00581DFD">
        <w:rPr>
          <w:rStyle w:val="jlqj4b"/>
          <w:sz w:val="28"/>
          <w:szCs w:val="28"/>
          <w:lang w:val="en-US"/>
        </w:rPr>
        <w:t>δ</w:t>
      </w:r>
      <w:r w:rsidR="009554E7" w:rsidRPr="00581DFD">
        <w:rPr>
          <w:rStyle w:val="jlqj4b"/>
          <w:i/>
          <w:sz w:val="28"/>
          <w:szCs w:val="28"/>
          <w:vertAlign w:val="subscript"/>
          <w:lang w:val="en-US"/>
        </w:rPr>
        <w:t>ij</w:t>
      </w:r>
      <w:r w:rsidR="009554E7" w:rsidRPr="00581DFD">
        <w:rPr>
          <w:rStyle w:val="jlqj4b"/>
          <w:sz w:val="28"/>
          <w:szCs w:val="28"/>
          <w:lang w:val="en-US"/>
        </w:rPr>
        <w:t>.</w:t>
      </w:r>
      <w:r w:rsidR="00D2514A" w:rsidRPr="00581DFD">
        <w:rPr>
          <w:sz w:val="28"/>
          <w:szCs w:val="28"/>
          <w:lang w:val="en-US"/>
        </w:rPr>
        <w:t xml:space="preserve"> </w:t>
      </w:r>
      <w:r w:rsidRPr="00581DFD">
        <w:rPr>
          <w:sz w:val="28"/>
          <w:szCs w:val="28"/>
          <w:lang w:val="en-US"/>
        </w:rPr>
        <w:t xml:space="preserve">We also note that the large half-axis of the ellipse is perpendicular to the direction of movement, and the angle of rotation </w:t>
      </w:r>
      <w:r w:rsidR="005436FD" w:rsidRPr="00581DFD">
        <w:rPr>
          <w:sz w:val="28"/>
          <w:szCs w:val="28"/>
          <w:lang w:val="en-US"/>
        </w:rPr>
        <w:t>θ</w:t>
      </w:r>
      <w:r w:rsidR="005436FD" w:rsidRPr="00581DFD">
        <w:rPr>
          <w:i/>
          <w:sz w:val="28"/>
          <w:szCs w:val="28"/>
          <w:vertAlign w:val="subscript"/>
          <w:lang w:val="en-US"/>
        </w:rPr>
        <w:t>i</w:t>
      </w:r>
      <w:r w:rsidR="005436FD" w:rsidRPr="00581DFD">
        <w:rPr>
          <w:sz w:val="28"/>
          <w:szCs w:val="28"/>
          <w:lang w:val="en-US"/>
        </w:rPr>
        <w:t xml:space="preserve"> </w:t>
      </w:r>
      <w:r w:rsidRPr="00581DFD">
        <w:rPr>
          <w:sz w:val="28"/>
          <w:szCs w:val="28"/>
          <w:lang w:val="en-US"/>
        </w:rPr>
        <w:t xml:space="preserve">of </w:t>
      </w:r>
      <w:r w:rsidR="005436FD" w:rsidRPr="00581DFD">
        <w:rPr>
          <w:sz w:val="28"/>
          <w:szCs w:val="28"/>
          <w:lang w:val="en-US"/>
        </w:rPr>
        <w:t xml:space="preserve">the </w:t>
      </w:r>
      <w:r w:rsidRPr="00581DFD">
        <w:rPr>
          <w:sz w:val="28"/>
          <w:szCs w:val="28"/>
          <w:lang w:val="en-US"/>
        </w:rPr>
        <w:t xml:space="preserve">ellipse </w:t>
      </w:r>
      <w:r w:rsidR="005436FD" w:rsidRPr="00581DFD">
        <w:rPr>
          <w:bCs/>
          <w:i/>
          <w:sz w:val="28"/>
          <w:szCs w:val="28"/>
          <w:lang w:val="en-US"/>
        </w:rPr>
        <w:t>E</w:t>
      </w:r>
      <w:r w:rsidR="005436FD" w:rsidRPr="00581DFD">
        <w:rPr>
          <w:bCs/>
          <w:i/>
          <w:sz w:val="28"/>
          <w:szCs w:val="28"/>
          <w:vertAlign w:val="subscript"/>
          <w:lang w:val="en-US"/>
        </w:rPr>
        <w:t>i</w:t>
      </w:r>
      <w:r w:rsidR="005436FD" w:rsidRPr="00581DFD">
        <w:rPr>
          <w:sz w:val="28"/>
          <w:szCs w:val="28"/>
          <w:lang w:val="en-US"/>
        </w:rPr>
        <w:t xml:space="preserve"> </w:t>
      </w:r>
      <w:r w:rsidRPr="00581DFD">
        <w:rPr>
          <w:sz w:val="28"/>
          <w:szCs w:val="28"/>
          <w:lang w:val="en-US"/>
        </w:rPr>
        <w:t xml:space="preserve">is determined between the perpendicular to the large </w:t>
      </w:r>
      <w:r w:rsidR="005436FD" w:rsidRPr="00581DFD">
        <w:rPr>
          <w:sz w:val="28"/>
          <w:szCs w:val="28"/>
          <w:lang w:val="en-US"/>
        </w:rPr>
        <w:t>half-axis</w:t>
      </w:r>
      <w:r w:rsidRPr="00581DFD">
        <w:rPr>
          <w:sz w:val="28"/>
          <w:szCs w:val="28"/>
          <w:lang w:val="en-US"/>
        </w:rPr>
        <w:t xml:space="preserve"> and the vector of the main direction of movement. The object </w:t>
      </w:r>
      <w:r w:rsidR="005436FD" w:rsidRPr="00581DFD">
        <w:rPr>
          <w:bCs/>
          <w:i/>
          <w:sz w:val="28"/>
          <w:szCs w:val="28"/>
          <w:lang w:val="en-US"/>
        </w:rPr>
        <w:t>E</w:t>
      </w:r>
      <w:r w:rsidR="005436FD" w:rsidRPr="00581DFD">
        <w:rPr>
          <w:bCs/>
          <w:i/>
          <w:sz w:val="28"/>
          <w:szCs w:val="28"/>
          <w:vertAlign w:val="subscript"/>
          <w:lang w:val="en-US"/>
        </w:rPr>
        <w:t>i</w:t>
      </w:r>
      <w:r w:rsidR="005436FD" w:rsidRPr="00581DFD">
        <w:rPr>
          <w:sz w:val="28"/>
          <w:szCs w:val="28"/>
          <w:lang w:val="en-US"/>
        </w:rPr>
        <w:t xml:space="preserve"> </w:t>
      </w:r>
      <w:r w:rsidRPr="00581DFD">
        <w:rPr>
          <w:sz w:val="28"/>
          <w:szCs w:val="28"/>
          <w:lang w:val="en-US"/>
        </w:rPr>
        <w:t xml:space="preserve">is also assigned the characteristics of speed </w:t>
      </w:r>
      <w:r w:rsidR="005436FD" w:rsidRPr="00581DFD">
        <w:rPr>
          <w:sz w:val="28"/>
          <w:szCs w:val="28"/>
          <w:lang w:val="en-US"/>
        </w:rPr>
        <w:t>ν</w:t>
      </w:r>
      <w:r w:rsidR="005436FD" w:rsidRPr="00581DFD">
        <w:rPr>
          <w:i/>
          <w:sz w:val="28"/>
          <w:szCs w:val="28"/>
          <w:vertAlign w:val="subscript"/>
          <w:lang w:val="en-US"/>
        </w:rPr>
        <w:t>ki</w:t>
      </w:r>
      <w:r w:rsidRPr="00581DFD">
        <w:rPr>
          <w:sz w:val="28"/>
          <w:szCs w:val="28"/>
          <w:lang w:val="en-US"/>
        </w:rPr>
        <w:t xml:space="preserve"> (meters per second) and maneuverability </w:t>
      </w:r>
      <w:r w:rsidR="005436FD" w:rsidRPr="00581DFD">
        <w:rPr>
          <w:i/>
          <w:sz w:val="28"/>
          <w:szCs w:val="28"/>
          <w:lang w:val="en-US"/>
        </w:rPr>
        <w:t>m</w:t>
      </w:r>
      <w:r w:rsidR="005436FD" w:rsidRPr="00581DFD">
        <w:rPr>
          <w:i/>
          <w:sz w:val="28"/>
          <w:szCs w:val="28"/>
          <w:vertAlign w:val="subscript"/>
          <w:lang w:val="en-US"/>
        </w:rPr>
        <w:t>ki</w:t>
      </w:r>
      <w:r w:rsidR="005436FD" w:rsidRPr="00581DFD">
        <w:rPr>
          <w:bCs/>
          <w:i/>
          <w:sz w:val="28"/>
          <w:szCs w:val="28"/>
          <w:lang w:val="en-US"/>
        </w:rPr>
        <w:t xml:space="preserve">, </w:t>
      </w:r>
      <w:r w:rsidR="005436FD" w:rsidRPr="00581DFD">
        <w:rPr>
          <w:i/>
          <w:sz w:val="28"/>
          <w:szCs w:val="28"/>
          <w:lang w:val="en-US"/>
        </w:rPr>
        <w:t>m</w:t>
      </w:r>
      <w:r w:rsidR="005436FD" w:rsidRPr="00581DFD">
        <w:rPr>
          <w:i/>
          <w:sz w:val="28"/>
          <w:szCs w:val="28"/>
          <w:vertAlign w:val="subscript"/>
          <w:lang w:val="en-US"/>
        </w:rPr>
        <w:t>ki</w:t>
      </w:r>
      <w:r w:rsidR="005436FD" w:rsidRPr="00581DFD">
        <w:rPr>
          <w:sz w:val="28"/>
          <w:szCs w:val="28"/>
          <w:lang w:val="en-US"/>
        </w:rPr>
        <w:t xml:space="preserve">&lt;1 </w:t>
      </w:r>
      <w:r w:rsidRPr="00581DFD">
        <w:rPr>
          <w:sz w:val="28"/>
          <w:szCs w:val="28"/>
          <w:lang w:val="en-US"/>
        </w:rPr>
        <w:t>(meters). For each current point with the coordinates</w:t>
      </w:r>
      <w:r w:rsidR="005436FD" w:rsidRPr="00581DFD">
        <w:rPr>
          <w:i/>
          <w:sz w:val="28"/>
          <w:szCs w:val="28"/>
          <w:lang w:val="en-US"/>
        </w:rPr>
        <w:t xml:space="preserve"> g</w:t>
      </w:r>
      <w:r w:rsidR="005436FD" w:rsidRPr="00581DFD">
        <w:rPr>
          <w:i/>
          <w:sz w:val="28"/>
          <w:szCs w:val="28"/>
          <w:vertAlign w:val="subscript"/>
          <w:lang w:val="en-US"/>
        </w:rPr>
        <w:t>i</w:t>
      </w:r>
      <w:r w:rsidR="005436FD" w:rsidRPr="00581DFD">
        <w:rPr>
          <w:sz w:val="28"/>
          <w:szCs w:val="28"/>
          <w:lang w:val="en-US"/>
        </w:rPr>
        <w:t>(</w:t>
      </w:r>
      <w:r w:rsidR="005436FD" w:rsidRPr="00581DFD">
        <w:rPr>
          <w:i/>
          <w:sz w:val="28"/>
          <w:szCs w:val="28"/>
          <w:lang w:val="en-US"/>
        </w:rPr>
        <w:t>x</w:t>
      </w:r>
      <w:r w:rsidR="005436FD" w:rsidRPr="00581DFD">
        <w:rPr>
          <w:i/>
          <w:sz w:val="28"/>
          <w:szCs w:val="28"/>
          <w:vertAlign w:val="subscript"/>
          <w:lang w:val="en-US"/>
        </w:rPr>
        <w:t>i</w:t>
      </w:r>
      <w:r w:rsidR="005436FD" w:rsidRPr="00581DFD">
        <w:rPr>
          <w:sz w:val="28"/>
          <w:szCs w:val="28"/>
          <w:lang w:val="en-US"/>
        </w:rPr>
        <w:t>,</w:t>
      </w:r>
      <w:r w:rsidR="004F0343" w:rsidRPr="00581DFD">
        <w:rPr>
          <w:sz w:val="28"/>
          <w:szCs w:val="28"/>
          <w:lang w:val="en-US"/>
        </w:rPr>
        <w:t> </w:t>
      </w:r>
      <w:r w:rsidR="005436FD" w:rsidRPr="00581DFD">
        <w:rPr>
          <w:i/>
          <w:sz w:val="28"/>
          <w:szCs w:val="28"/>
          <w:lang w:val="en-US"/>
        </w:rPr>
        <w:t>y</w:t>
      </w:r>
      <w:r w:rsidR="005436FD" w:rsidRPr="00581DFD">
        <w:rPr>
          <w:i/>
          <w:sz w:val="28"/>
          <w:szCs w:val="28"/>
          <w:vertAlign w:val="subscript"/>
          <w:lang w:val="en-US"/>
        </w:rPr>
        <w:t>i</w:t>
      </w:r>
      <w:r w:rsidR="005436FD" w:rsidRPr="00581DFD">
        <w:rPr>
          <w:sz w:val="28"/>
          <w:szCs w:val="28"/>
          <w:lang w:val="en-US"/>
        </w:rPr>
        <w:t xml:space="preserve">) (the </w:t>
      </w:r>
      <w:r w:rsidRPr="00581DFD">
        <w:rPr>
          <w:sz w:val="28"/>
          <w:szCs w:val="28"/>
          <w:lang w:val="en-US"/>
        </w:rPr>
        <w:t xml:space="preserve">coordinates of </w:t>
      </w:r>
      <w:r w:rsidR="005436FD" w:rsidRPr="00581DFD">
        <w:rPr>
          <w:sz w:val="28"/>
          <w:szCs w:val="28"/>
          <w:lang w:val="en-US"/>
        </w:rPr>
        <w:t>a person's</w:t>
      </w:r>
      <w:r w:rsidRPr="00581DFD">
        <w:rPr>
          <w:sz w:val="28"/>
          <w:szCs w:val="28"/>
          <w:lang w:val="en-US"/>
        </w:rPr>
        <w:t xml:space="preserve"> </w:t>
      </w:r>
      <w:r w:rsidR="005436FD" w:rsidRPr="00581DFD">
        <w:rPr>
          <w:sz w:val="28"/>
          <w:szCs w:val="28"/>
          <w:lang w:val="en-US"/>
        </w:rPr>
        <w:t>location</w:t>
      </w:r>
      <w:r w:rsidRPr="00581DFD">
        <w:rPr>
          <w:sz w:val="28"/>
          <w:szCs w:val="28"/>
          <w:lang w:val="en-US"/>
        </w:rPr>
        <w:t>)</w:t>
      </w:r>
      <w:r w:rsidR="005436FD" w:rsidRPr="00581DFD">
        <w:rPr>
          <w:sz w:val="28"/>
          <w:szCs w:val="28"/>
          <w:lang w:val="en-US"/>
        </w:rPr>
        <w:t>,</w:t>
      </w:r>
      <w:r w:rsidRPr="00581DFD">
        <w:rPr>
          <w:sz w:val="28"/>
          <w:szCs w:val="28"/>
          <w:lang w:val="en-US"/>
        </w:rPr>
        <w:t xml:space="preserve"> </w:t>
      </w:r>
      <w:r w:rsidR="005436FD" w:rsidRPr="00581DFD">
        <w:rPr>
          <w:sz w:val="28"/>
          <w:szCs w:val="28"/>
          <w:lang w:val="en-US"/>
        </w:rPr>
        <w:t>we</w:t>
      </w:r>
      <w:r w:rsidRPr="00581DFD">
        <w:rPr>
          <w:sz w:val="28"/>
          <w:szCs w:val="28"/>
          <w:lang w:val="en-US"/>
        </w:rPr>
        <w:t xml:space="preserve"> determine the vector of speed</w:t>
      </w:r>
      <w:r w:rsidR="005436FD" w:rsidRPr="00581DFD">
        <w:rPr>
          <w:sz w:val="28"/>
          <w:szCs w:val="28"/>
          <w:lang w:val="en-US"/>
        </w:rPr>
        <w:t xml:space="preserve"> </w:t>
      </w:r>
      <w:r w:rsidR="00986FD3" w:rsidRPr="00986FD3">
        <w:rPr>
          <w:position w:val="-12"/>
        </w:rPr>
        <w:object w:dxaOrig="940" w:dyaOrig="340">
          <v:shape id="_x0000_i1431" type="#_x0000_t75" style="width:46.75pt;height:17.2pt" o:ole="">
            <v:imagedata r:id="rId127" o:title=""/>
          </v:shape>
          <o:OLEObject Type="Embed" ProgID="Equation.DSMT4" ShapeID="_x0000_i1431" DrawAspect="Content" ObjectID="_1685197811" r:id="rId128"/>
        </w:object>
      </w:r>
      <w:r w:rsidRPr="00581DFD">
        <w:rPr>
          <w:sz w:val="28"/>
          <w:szCs w:val="28"/>
          <w:lang w:val="en-US"/>
        </w:rPr>
        <w:t xml:space="preserve"> The </w:t>
      </w:r>
      <w:r w:rsidR="005436FD" w:rsidRPr="00581DFD">
        <w:rPr>
          <w:sz w:val="28"/>
          <w:szCs w:val="28"/>
          <w:lang w:val="en-US"/>
        </w:rPr>
        <w:t>speed</w:t>
      </w:r>
      <w:r w:rsidRPr="00581DFD">
        <w:rPr>
          <w:sz w:val="28"/>
          <w:szCs w:val="28"/>
          <w:lang w:val="en-US"/>
        </w:rPr>
        <w:t xml:space="preserve"> vector depends on the local flow </w:t>
      </w:r>
      <w:r w:rsidR="005436FD" w:rsidRPr="00581DFD">
        <w:rPr>
          <w:sz w:val="28"/>
          <w:szCs w:val="28"/>
          <w:lang w:val="en-US"/>
        </w:rPr>
        <w:t>velocity</w:t>
      </w:r>
      <w:r w:rsidRPr="00581DFD">
        <w:rPr>
          <w:sz w:val="28"/>
          <w:szCs w:val="28"/>
          <w:lang w:val="en-US"/>
        </w:rPr>
        <w:t xml:space="preserve"> and is determined according to experimental data [19]. This value is average. However, each person, based on </w:t>
      </w:r>
      <w:r w:rsidR="005436FD" w:rsidRPr="00581DFD">
        <w:rPr>
          <w:sz w:val="28"/>
          <w:szCs w:val="28"/>
          <w:lang w:val="en-US"/>
        </w:rPr>
        <w:t>his/her</w:t>
      </w:r>
      <w:r w:rsidRPr="00581DFD">
        <w:rPr>
          <w:sz w:val="28"/>
          <w:szCs w:val="28"/>
          <w:lang w:val="en-US"/>
        </w:rPr>
        <w:t xml:space="preserve"> physical </w:t>
      </w:r>
      <w:r w:rsidR="005436FD" w:rsidRPr="00581DFD">
        <w:rPr>
          <w:sz w:val="28"/>
          <w:szCs w:val="28"/>
          <w:lang w:val="en-US"/>
        </w:rPr>
        <w:t>capabilities</w:t>
      </w:r>
      <w:r w:rsidRPr="00581DFD">
        <w:rPr>
          <w:sz w:val="28"/>
          <w:szCs w:val="28"/>
          <w:lang w:val="en-US"/>
        </w:rPr>
        <w:t xml:space="preserve">, has </w:t>
      </w:r>
      <w:r w:rsidR="005436FD" w:rsidRPr="00581DFD">
        <w:rPr>
          <w:sz w:val="28"/>
          <w:szCs w:val="28"/>
          <w:lang w:val="en-US"/>
        </w:rPr>
        <w:t>a specific</w:t>
      </w:r>
      <w:r w:rsidRPr="00581DFD">
        <w:rPr>
          <w:sz w:val="28"/>
          <w:szCs w:val="28"/>
          <w:lang w:val="en-US"/>
        </w:rPr>
        <w:t xml:space="preserve"> movement speed, which is adjusted by the</w:t>
      </w:r>
      <w:r w:rsidR="005436FD" w:rsidRPr="00581DFD">
        <w:rPr>
          <w:sz w:val="28"/>
          <w:szCs w:val="28"/>
          <w:lang w:val="en-US"/>
        </w:rPr>
        <w:t xml:space="preserve"> </w:t>
      </w:r>
      <w:r w:rsidRPr="00581DFD">
        <w:rPr>
          <w:sz w:val="28"/>
          <w:szCs w:val="28"/>
          <w:lang w:val="en-US"/>
        </w:rPr>
        <w:t>speed stability factor</w:t>
      </w:r>
      <w:r w:rsidR="005436FD" w:rsidRPr="00581DFD">
        <w:rPr>
          <w:sz w:val="28"/>
          <w:szCs w:val="28"/>
          <w:lang w:val="en-US"/>
        </w:rPr>
        <w:t xml:space="preserve"> </w:t>
      </w:r>
      <w:r w:rsidR="005436FD" w:rsidRPr="00581DFD">
        <w:rPr>
          <w:i/>
          <w:sz w:val="28"/>
          <w:szCs w:val="28"/>
          <w:lang w:val="en-US"/>
        </w:rPr>
        <w:t>k</w:t>
      </w:r>
      <w:r w:rsidR="005436FD" w:rsidRPr="00581DFD">
        <w:rPr>
          <w:sz w:val="28"/>
          <w:szCs w:val="28"/>
          <w:vertAlign w:val="subscript"/>
          <w:lang w:val="en-US"/>
        </w:rPr>
        <w:t>1</w:t>
      </w:r>
      <w:r w:rsidR="005436FD" w:rsidRPr="00581DFD">
        <w:rPr>
          <w:i/>
          <w:sz w:val="28"/>
          <w:szCs w:val="28"/>
          <w:vertAlign w:val="subscript"/>
          <w:lang w:val="en-US"/>
        </w:rPr>
        <w:t>i</w:t>
      </w:r>
      <w:r w:rsidR="005436FD" w:rsidRPr="00581DFD">
        <w:rPr>
          <w:sz w:val="28"/>
          <w:szCs w:val="28"/>
          <w:lang w:val="en-US"/>
        </w:rPr>
        <w:sym w:font="Symbol" w:char="F0CE"/>
      </w:r>
      <w:r w:rsidR="005436FD" w:rsidRPr="00581DFD">
        <w:rPr>
          <w:sz w:val="28"/>
          <w:szCs w:val="28"/>
          <w:lang w:val="en-US"/>
        </w:rPr>
        <w:t>[0,</w:t>
      </w:r>
      <w:r w:rsidR="004F0343" w:rsidRPr="00581DFD">
        <w:rPr>
          <w:sz w:val="28"/>
          <w:szCs w:val="28"/>
          <w:lang w:val="en-US"/>
        </w:rPr>
        <w:t> </w:t>
      </w:r>
      <w:r w:rsidR="005436FD" w:rsidRPr="00581DFD">
        <w:rPr>
          <w:sz w:val="28"/>
          <w:szCs w:val="28"/>
          <w:lang w:val="en-US"/>
        </w:rPr>
        <w:t>1]</w:t>
      </w:r>
      <w:r w:rsidRPr="00581DFD">
        <w:rPr>
          <w:sz w:val="28"/>
          <w:szCs w:val="28"/>
          <w:lang w:val="en-US"/>
        </w:rPr>
        <w:t xml:space="preserve">. The </w:t>
      </w:r>
      <w:r w:rsidR="0051728F" w:rsidRPr="00581DFD">
        <w:rPr>
          <w:sz w:val="28"/>
          <w:szCs w:val="28"/>
          <w:lang w:val="en-US"/>
        </w:rPr>
        <w:t xml:space="preserve">speed </w:t>
      </w:r>
      <w:r w:rsidRPr="00581DFD">
        <w:rPr>
          <w:sz w:val="28"/>
          <w:szCs w:val="28"/>
          <w:lang w:val="en-US"/>
        </w:rPr>
        <w:t xml:space="preserve">stability sets the readiness of </w:t>
      </w:r>
      <w:r w:rsidR="0051728F" w:rsidRPr="00581DFD">
        <w:rPr>
          <w:sz w:val="28"/>
          <w:szCs w:val="28"/>
          <w:lang w:val="en-US"/>
        </w:rPr>
        <w:t>an</w:t>
      </w:r>
      <w:r w:rsidRPr="00581DFD">
        <w:rPr>
          <w:sz w:val="28"/>
          <w:szCs w:val="28"/>
          <w:lang w:val="en-US"/>
        </w:rPr>
        <w:t xml:space="preserve"> individual to temporarily accelerate, that is, to "overtak</w:t>
      </w:r>
      <w:r w:rsidR="0051728F" w:rsidRPr="00581DFD">
        <w:rPr>
          <w:sz w:val="28"/>
          <w:szCs w:val="28"/>
          <w:lang w:val="en-US"/>
        </w:rPr>
        <w:t>e</w:t>
      </w:r>
      <w:r w:rsidRPr="00581DFD">
        <w:rPr>
          <w:sz w:val="28"/>
          <w:szCs w:val="28"/>
          <w:lang w:val="en-US"/>
        </w:rPr>
        <w:t>" to occupy a better position to move. Consider the maneuverability of each person, that is, the ability to deviate from the main direction of movement. The average statistical maneuverability is also adjusted for each person by the maneuverability coefficient</w:t>
      </w:r>
      <w:r w:rsidR="00064949" w:rsidRPr="00581DFD">
        <w:rPr>
          <w:sz w:val="28"/>
          <w:szCs w:val="28"/>
          <w:lang w:val="en-US"/>
        </w:rPr>
        <w:t xml:space="preserve"> </w:t>
      </w:r>
      <w:r w:rsidR="00064949" w:rsidRPr="00581DFD">
        <w:rPr>
          <w:i/>
          <w:sz w:val="28"/>
          <w:szCs w:val="28"/>
          <w:lang w:val="en-US"/>
        </w:rPr>
        <w:t>k</w:t>
      </w:r>
      <w:r w:rsidR="00064949" w:rsidRPr="00581DFD">
        <w:rPr>
          <w:sz w:val="28"/>
          <w:szCs w:val="28"/>
          <w:vertAlign w:val="subscript"/>
          <w:lang w:val="en-US"/>
        </w:rPr>
        <w:t>2</w:t>
      </w:r>
      <w:r w:rsidR="00064949" w:rsidRPr="00581DFD">
        <w:rPr>
          <w:i/>
          <w:sz w:val="28"/>
          <w:szCs w:val="28"/>
          <w:vertAlign w:val="subscript"/>
          <w:lang w:val="en-US"/>
        </w:rPr>
        <w:t>i</w:t>
      </w:r>
      <w:r w:rsidR="00064949" w:rsidRPr="00581DFD">
        <w:rPr>
          <w:sz w:val="28"/>
          <w:szCs w:val="28"/>
          <w:lang w:val="en-US"/>
        </w:rPr>
        <w:sym w:font="Symbol" w:char="F0CE"/>
      </w:r>
      <w:r w:rsidR="00064949" w:rsidRPr="00581DFD">
        <w:rPr>
          <w:sz w:val="28"/>
          <w:szCs w:val="28"/>
          <w:lang w:val="en-US"/>
        </w:rPr>
        <w:t>[0,</w:t>
      </w:r>
      <w:r w:rsidR="004F0343" w:rsidRPr="00581DFD">
        <w:rPr>
          <w:sz w:val="28"/>
          <w:szCs w:val="28"/>
          <w:lang w:val="en-US"/>
        </w:rPr>
        <w:t> </w:t>
      </w:r>
      <w:r w:rsidR="00064949" w:rsidRPr="00581DFD">
        <w:rPr>
          <w:sz w:val="28"/>
          <w:szCs w:val="28"/>
          <w:lang w:val="en-US"/>
        </w:rPr>
        <w:t>1]</w:t>
      </w:r>
      <w:r w:rsidRPr="00581DFD">
        <w:rPr>
          <w:sz w:val="28"/>
          <w:szCs w:val="28"/>
          <w:lang w:val="en-US"/>
        </w:rPr>
        <w:t xml:space="preserve">. Thus, each object </w:t>
      </w:r>
      <w:r w:rsidR="00064949" w:rsidRPr="00581DFD">
        <w:rPr>
          <w:i/>
          <w:sz w:val="28"/>
          <w:szCs w:val="28"/>
          <w:lang w:val="en-US"/>
        </w:rPr>
        <w:t>H</w:t>
      </w:r>
      <w:r w:rsidR="00064949" w:rsidRPr="00581DFD">
        <w:rPr>
          <w:i/>
          <w:sz w:val="28"/>
          <w:szCs w:val="28"/>
          <w:vertAlign w:val="subscript"/>
          <w:lang w:val="en-US"/>
        </w:rPr>
        <w:t>i</w:t>
      </w:r>
      <w:r w:rsidR="00064949" w:rsidRPr="00581DFD">
        <w:rPr>
          <w:sz w:val="28"/>
          <w:szCs w:val="28"/>
          <w:lang w:val="en-US"/>
        </w:rPr>
        <w:t xml:space="preserve"> </w:t>
      </w:r>
      <w:r w:rsidRPr="00581DFD">
        <w:rPr>
          <w:sz w:val="28"/>
          <w:szCs w:val="28"/>
          <w:lang w:val="en-US"/>
        </w:rPr>
        <w:t>is characterized by speed</w:t>
      </w:r>
      <w:r w:rsidR="00064949" w:rsidRPr="00581DFD">
        <w:rPr>
          <w:sz w:val="28"/>
          <w:szCs w:val="28"/>
          <w:lang w:val="en-US"/>
        </w:rPr>
        <w:t xml:space="preserve"> </w:t>
      </w:r>
      <w:r w:rsidR="00986FD3" w:rsidRPr="00986FD3">
        <w:rPr>
          <w:position w:val="-12"/>
        </w:rPr>
        <w:object w:dxaOrig="480" w:dyaOrig="320">
          <v:shape id="_x0000_i1436" type="#_x0000_t75" style="width:24.2pt;height:16.1pt" o:ole="">
            <v:imagedata r:id="rId129" o:title=""/>
          </v:shape>
          <o:OLEObject Type="Embed" ProgID="Equation.DSMT4" ShapeID="_x0000_i1436" DrawAspect="Content" ObjectID="_1685197812" r:id="rId130"/>
        </w:object>
      </w:r>
      <w:r w:rsidRPr="00581DFD">
        <w:rPr>
          <w:sz w:val="28"/>
          <w:szCs w:val="28"/>
          <w:lang w:val="en-US"/>
        </w:rPr>
        <w:t xml:space="preserve"> (meters per second) and maneuverability –</w:t>
      </w:r>
      <w:r w:rsidR="00064949" w:rsidRPr="00581DFD">
        <w:rPr>
          <w:sz w:val="28"/>
          <w:szCs w:val="28"/>
          <w:lang w:val="en-US"/>
        </w:rPr>
        <w:t xml:space="preserve"> </w:t>
      </w:r>
      <w:r w:rsidR="00064949" w:rsidRPr="00581DFD">
        <w:rPr>
          <w:i/>
          <w:sz w:val="28"/>
          <w:szCs w:val="28"/>
          <w:lang w:val="en-US"/>
        </w:rPr>
        <w:t>k</w:t>
      </w:r>
      <w:r w:rsidR="00064949" w:rsidRPr="00581DFD">
        <w:rPr>
          <w:sz w:val="28"/>
          <w:szCs w:val="28"/>
          <w:vertAlign w:val="subscript"/>
          <w:lang w:val="en-US"/>
        </w:rPr>
        <w:t>2</w:t>
      </w:r>
      <w:r w:rsidR="00064949" w:rsidRPr="00581DFD">
        <w:rPr>
          <w:i/>
          <w:sz w:val="28"/>
          <w:szCs w:val="28"/>
          <w:vertAlign w:val="subscript"/>
          <w:lang w:val="en-US"/>
        </w:rPr>
        <w:t>i</w:t>
      </w:r>
      <w:r w:rsidR="00064949" w:rsidRPr="00581DFD">
        <w:rPr>
          <w:i/>
          <w:sz w:val="28"/>
          <w:szCs w:val="28"/>
          <w:lang w:val="en-US"/>
        </w:rPr>
        <w:t>m</w:t>
      </w:r>
      <w:r w:rsidR="00064949" w:rsidRPr="00581DFD">
        <w:rPr>
          <w:i/>
          <w:sz w:val="28"/>
          <w:szCs w:val="28"/>
          <w:vertAlign w:val="subscript"/>
          <w:lang w:val="en-US"/>
        </w:rPr>
        <w:t>i</w:t>
      </w:r>
      <w:r w:rsidR="00064949" w:rsidRPr="00581DFD">
        <w:rPr>
          <w:sz w:val="28"/>
          <w:szCs w:val="28"/>
          <w:lang w:val="en-US"/>
        </w:rPr>
        <w:t>≤</w:t>
      </w:r>
      <w:r w:rsidR="00064949" w:rsidRPr="00581DFD">
        <w:rPr>
          <w:i/>
          <w:sz w:val="28"/>
          <w:szCs w:val="28"/>
          <w:lang w:val="en-US"/>
        </w:rPr>
        <w:t>z</w:t>
      </w:r>
      <w:r w:rsidR="00064949" w:rsidRPr="00581DFD">
        <w:rPr>
          <w:i/>
          <w:sz w:val="28"/>
          <w:szCs w:val="28"/>
          <w:vertAlign w:val="subscript"/>
          <w:lang w:val="en-US"/>
        </w:rPr>
        <w:t>i</w:t>
      </w:r>
      <w:r w:rsidR="00064949" w:rsidRPr="00581DFD">
        <w:rPr>
          <w:sz w:val="28"/>
          <w:szCs w:val="28"/>
          <w:lang w:val="en-US"/>
        </w:rPr>
        <w:t>≤</w:t>
      </w:r>
      <w:r w:rsidR="00064949" w:rsidRPr="00581DFD">
        <w:rPr>
          <w:i/>
          <w:sz w:val="28"/>
          <w:szCs w:val="28"/>
          <w:lang w:val="en-US"/>
        </w:rPr>
        <w:t>k</w:t>
      </w:r>
      <w:r w:rsidR="00064949" w:rsidRPr="00581DFD">
        <w:rPr>
          <w:sz w:val="28"/>
          <w:szCs w:val="28"/>
          <w:vertAlign w:val="subscript"/>
          <w:lang w:val="en-US"/>
        </w:rPr>
        <w:t>2</w:t>
      </w:r>
      <w:r w:rsidR="00064949" w:rsidRPr="00581DFD">
        <w:rPr>
          <w:i/>
          <w:sz w:val="28"/>
          <w:szCs w:val="28"/>
          <w:vertAlign w:val="subscript"/>
          <w:lang w:val="en-US"/>
        </w:rPr>
        <w:t>i</w:t>
      </w:r>
      <w:r w:rsidR="00064949" w:rsidRPr="00581DFD">
        <w:rPr>
          <w:i/>
          <w:sz w:val="28"/>
          <w:szCs w:val="28"/>
          <w:lang w:val="en-US"/>
        </w:rPr>
        <w:t>m</w:t>
      </w:r>
      <w:r w:rsidR="00064949" w:rsidRPr="00581DFD">
        <w:rPr>
          <w:i/>
          <w:sz w:val="28"/>
          <w:szCs w:val="28"/>
          <w:vertAlign w:val="subscript"/>
          <w:lang w:val="en-US"/>
        </w:rPr>
        <w:t>i</w:t>
      </w:r>
      <w:r w:rsidR="00064949" w:rsidRPr="00581DFD">
        <w:rPr>
          <w:sz w:val="28"/>
          <w:szCs w:val="28"/>
          <w:lang w:val="en-US"/>
        </w:rPr>
        <w:t>, |</w:t>
      </w:r>
      <w:r w:rsidR="00064949" w:rsidRPr="00581DFD">
        <w:rPr>
          <w:i/>
          <w:sz w:val="28"/>
          <w:szCs w:val="28"/>
          <w:lang w:val="en-US"/>
        </w:rPr>
        <w:t>m</w:t>
      </w:r>
      <w:r w:rsidR="00064949" w:rsidRPr="00581DFD">
        <w:rPr>
          <w:i/>
          <w:sz w:val="28"/>
          <w:szCs w:val="28"/>
          <w:vertAlign w:val="subscript"/>
          <w:lang w:val="en-US"/>
        </w:rPr>
        <w:t>i</w:t>
      </w:r>
      <w:r w:rsidR="00064949" w:rsidRPr="00581DFD">
        <w:rPr>
          <w:sz w:val="28"/>
          <w:szCs w:val="28"/>
          <w:lang w:val="en-US"/>
        </w:rPr>
        <w:t xml:space="preserve">|≤1 </w:t>
      </w:r>
      <w:r w:rsidRPr="00581DFD">
        <w:rPr>
          <w:sz w:val="28"/>
          <w:szCs w:val="28"/>
          <w:lang w:val="en-US"/>
        </w:rPr>
        <w:t>(meters). Then the mathematical model of the subt</w:t>
      </w:r>
      <w:r w:rsidR="00064949" w:rsidRPr="00581DFD">
        <w:rPr>
          <w:sz w:val="28"/>
          <w:szCs w:val="28"/>
          <w:lang w:val="en-US"/>
        </w:rPr>
        <w:t>ask</w:t>
      </w:r>
      <w:r w:rsidRPr="00581DFD">
        <w:rPr>
          <w:sz w:val="28"/>
          <w:szCs w:val="28"/>
          <w:lang w:val="en-US"/>
        </w:rPr>
        <w:t xml:space="preserve"> </w:t>
      </w:r>
      <w:r w:rsidR="00064949" w:rsidRPr="00581DFD">
        <w:rPr>
          <w:sz w:val="28"/>
          <w:szCs w:val="28"/>
          <w:lang w:val="en-US"/>
        </w:rPr>
        <w:t>at</w:t>
      </w:r>
      <w:r w:rsidRPr="00581DFD">
        <w:rPr>
          <w:sz w:val="28"/>
          <w:szCs w:val="28"/>
          <w:lang w:val="en-US"/>
        </w:rPr>
        <w:t xml:space="preserve"> the </w:t>
      </w:r>
      <w:r w:rsidRPr="00581DFD">
        <w:rPr>
          <w:i/>
          <w:iCs/>
          <w:sz w:val="28"/>
          <w:szCs w:val="28"/>
          <w:lang w:val="en-US"/>
        </w:rPr>
        <w:t>k</w:t>
      </w:r>
      <w:r w:rsidRPr="00581DFD">
        <w:rPr>
          <w:sz w:val="28"/>
          <w:szCs w:val="28"/>
          <w:lang w:val="en-US"/>
        </w:rPr>
        <w:t xml:space="preserve">-th iteration can be </w:t>
      </w:r>
      <w:r w:rsidR="00064949" w:rsidRPr="00581DFD">
        <w:rPr>
          <w:sz w:val="28"/>
          <w:szCs w:val="28"/>
          <w:lang w:val="en-US"/>
        </w:rPr>
        <w:t>stated</w:t>
      </w:r>
      <w:r w:rsidRPr="00581DFD">
        <w:rPr>
          <w:sz w:val="28"/>
          <w:szCs w:val="28"/>
          <w:lang w:val="en-US"/>
        </w:rPr>
        <w:t xml:space="preserve"> in the form of a search for the maximum aggregate movement of people in the evacuation area [13], taking </w:t>
      </w:r>
      <w:r w:rsidR="004102C5" w:rsidRPr="00581DFD">
        <w:rPr>
          <w:sz w:val="28"/>
          <w:szCs w:val="28"/>
          <w:lang w:val="en-US"/>
        </w:rPr>
        <w:t>into consideration</w:t>
      </w:r>
      <w:r w:rsidRPr="00581DFD">
        <w:rPr>
          <w:sz w:val="28"/>
          <w:szCs w:val="28"/>
          <w:lang w:val="en-US"/>
        </w:rPr>
        <w:t xml:space="preserve"> the conditions</w:t>
      </w:r>
      <w:r w:rsidR="00064949" w:rsidRPr="00581DFD">
        <w:rPr>
          <w:sz w:val="28"/>
          <w:szCs w:val="28"/>
          <w:lang w:val="en-US"/>
        </w:rPr>
        <w:t xml:space="preserve"> under which</w:t>
      </w:r>
      <w:r w:rsidR="004359C9" w:rsidRPr="00581DFD">
        <w:rPr>
          <w:sz w:val="28"/>
          <w:szCs w:val="28"/>
          <w:lang w:val="en-US"/>
        </w:rPr>
        <w:t xml:space="preserve"> </w:t>
      </w:r>
      <w:r w:rsidRPr="00581DFD">
        <w:rPr>
          <w:sz w:val="28"/>
          <w:szCs w:val="28"/>
          <w:lang w:val="en-US"/>
        </w:rPr>
        <w:t xml:space="preserve">complex objects </w:t>
      </w:r>
      <w:r w:rsidR="00064949" w:rsidRPr="00581DFD">
        <w:rPr>
          <w:sz w:val="28"/>
          <w:szCs w:val="28"/>
          <w:lang w:val="en-US"/>
        </w:rPr>
        <w:t xml:space="preserve">do not intersect </w:t>
      </w:r>
      <w:r w:rsidRPr="00581DFD">
        <w:rPr>
          <w:sz w:val="28"/>
          <w:szCs w:val="28"/>
          <w:lang w:val="en-US"/>
        </w:rPr>
        <w:t xml:space="preserve">(and taking </w:t>
      </w:r>
      <w:r w:rsidR="004102C5" w:rsidRPr="00581DFD">
        <w:rPr>
          <w:sz w:val="28"/>
          <w:szCs w:val="28"/>
          <w:lang w:val="en-US"/>
        </w:rPr>
        <w:t>into consideration</w:t>
      </w:r>
      <w:r w:rsidRPr="00581DFD">
        <w:rPr>
          <w:sz w:val="28"/>
          <w:szCs w:val="28"/>
          <w:lang w:val="en-US"/>
        </w:rPr>
        <w:t xml:space="preserve"> the maximum permissible distances between </w:t>
      </w:r>
      <w:r w:rsidR="00064949" w:rsidRPr="00581DFD">
        <w:rPr>
          <w:sz w:val="28"/>
          <w:szCs w:val="28"/>
          <w:lang w:val="en-US"/>
        </w:rPr>
        <w:t>a person</w:t>
      </w:r>
      <w:r w:rsidRPr="00581DFD">
        <w:rPr>
          <w:sz w:val="28"/>
          <w:szCs w:val="28"/>
          <w:lang w:val="en-US"/>
        </w:rPr>
        <w:t xml:space="preserve"> and cargo), the conditions for their </w:t>
      </w:r>
      <w:r w:rsidR="00064949" w:rsidRPr="00581DFD">
        <w:rPr>
          <w:sz w:val="28"/>
          <w:szCs w:val="28"/>
          <w:lang w:val="en-US"/>
        </w:rPr>
        <w:t xml:space="preserve">positioning </w:t>
      </w:r>
      <w:r w:rsidRPr="00581DFD">
        <w:rPr>
          <w:sz w:val="28"/>
          <w:szCs w:val="28"/>
          <w:lang w:val="en-US"/>
        </w:rPr>
        <w:t xml:space="preserve">in </w:t>
      </w:r>
      <w:r w:rsidR="00064949" w:rsidRPr="00581DFD">
        <w:rPr>
          <w:sz w:val="28"/>
          <w:szCs w:val="28"/>
          <w:lang w:val="en-US"/>
        </w:rPr>
        <w:t>section Ω</w:t>
      </w:r>
      <w:r w:rsidR="00064949" w:rsidRPr="00581DFD">
        <w:rPr>
          <w:i/>
          <w:sz w:val="28"/>
          <w:szCs w:val="28"/>
          <w:vertAlign w:val="subscript"/>
          <w:lang w:val="en-US"/>
        </w:rPr>
        <w:t>m</w:t>
      </w:r>
      <w:r w:rsidRPr="00581DFD">
        <w:rPr>
          <w:sz w:val="28"/>
          <w:szCs w:val="28"/>
          <w:lang w:val="en-US"/>
        </w:rPr>
        <w:t xml:space="preserve">, </w:t>
      </w:r>
      <w:r w:rsidR="00064949" w:rsidRPr="00581DFD">
        <w:rPr>
          <w:sz w:val="28"/>
          <w:szCs w:val="28"/>
          <w:lang w:val="en-US"/>
        </w:rPr>
        <w:t xml:space="preserve">the </w:t>
      </w:r>
      <w:r w:rsidRPr="00581DFD">
        <w:rPr>
          <w:sz w:val="28"/>
          <w:szCs w:val="28"/>
          <w:lang w:val="en-US"/>
        </w:rPr>
        <w:t xml:space="preserve">coefficients of stability of speed and maneuverability. That is, it is </w:t>
      </w:r>
      <w:r w:rsidR="00064949" w:rsidRPr="00581DFD">
        <w:rPr>
          <w:sz w:val="28"/>
          <w:szCs w:val="28"/>
          <w:lang w:val="en-US"/>
        </w:rPr>
        <w:t>required</w:t>
      </w:r>
      <w:r w:rsidRPr="00581DFD">
        <w:rPr>
          <w:sz w:val="28"/>
          <w:szCs w:val="28"/>
          <w:lang w:val="en-US"/>
        </w:rPr>
        <w:t xml:space="preserve"> to find:</w:t>
      </w:r>
    </w:p>
    <w:p w:rsidR="00E04BB1" w:rsidRPr="00581DFD" w:rsidRDefault="00E04BB1"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20"/>
        </w:rPr>
        <w:object w:dxaOrig="1600" w:dyaOrig="420">
          <v:shape id="_x0000_i1441" type="#_x0000_t75" style="width:80.05pt;height:20.95pt" o:ole="">
            <v:imagedata r:id="rId131" o:title=""/>
          </v:shape>
          <o:OLEObject Type="Embed" ProgID="Equation.DSMT4" ShapeID="_x0000_i1441" DrawAspect="Content" ObjectID="_1685197813" r:id="rId132"/>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(6)</w:t>
      </w:r>
    </w:p>
    <w:p w:rsidR="00C32E80" w:rsidRPr="00581DFD" w:rsidRDefault="00C32E80"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14"/>
        </w:rPr>
        <w:object w:dxaOrig="3500" w:dyaOrig="380">
          <v:shape id="_x0000_i1446" type="#_x0000_t75" style="width:175.15pt;height:18.8pt" o:ole="">
            <v:imagedata r:id="rId133" o:title=""/>
          </v:shape>
          <o:OLEObject Type="Embed" ProgID="Equation.DSMT4" ShapeID="_x0000_i1446" DrawAspect="Content" ObjectID="_1685197814" r:id="rId134"/>
        </w:object>
      </w:r>
    </w:p>
    <w:p w:rsidR="00C32E80" w:rsidRPr="00581DFD" w:rsidRDefault="00C32E80" w:rsidP="00581DFD">
      <w:pPr>
        <w:widowControl w:val="0"/>
        <w:ind w:firstLine="567"/>
        <w:rPr>
          <w:sz w:val="28"/>
          <w:szCs w:val="28"/>
          <w:lang w:val="en-US"/>
        </w:rPr>
      </w:pPr>
    </w:p>
    <w:p w:rsidR="00C32E80" w:rsidRPr="00581DFD" w:rsidRDefault="00064949" w:rsidP="00581DFD">
      <w:pPr>
        <w:widowControl w:val="0"/>
        <w:rPr>
          <w:sz w:val="28"/>
          <w:szCs w:val="28"/>
          <w:lang w:val="en-US"/>
        </w:rPr>
      </w:pPr>
      <w:r w:rsidRPr="00581DFD">
        <w:rPr>
          <w:sz w:val="28"/>
          <w:szCs w:val="28"/>
          <w:lang w:val="en-US"/>
        </w:rPr>
        <w:t>where</w:t>
      </w:r>
    </w:p>
    <w:p w:rsidR="00316DC6" w:rsidRPr="00581DFD" w:rsidRDefault="00316DC6" w:rsidP="00581DFD">
      <w:pPr>
        <w:widowControl w:val="0"/>
        <w:ind w:firstLine="567"/>
        <w:rPr>
          <w:sz w:val="28"/>
          <w:szCs w:val="28"/>
          <w:lang w:val="en-US"/>
        </w:rPr>
      </w:pPr>
    </w:p>
    <w:p w:rsidR="00C32E80" w:rsidRPr="00581DFD" w:rsidRDefault="00986FD3" w:rsidP="00581DFD">
      <w:pPr>
        <w:widowControl w:val="0"/>
        <w:ind w:firstLine="567"/>
        <w:rPr>
          <w:position w:val="-14"/>
          <w:sz w:val="28"/>
          <w:szCs w:val="28"/>
          <w:lang w:val="en-US"/>
        </w:rPr>
      </w:pPr>
      <w:r w:rsidRPr="00986FD3">
        <w:rPr>
          <w:position w:val="-30"/>
        </w:rPr>
        <w:object w:dxaOrig="3360" w:dyaOrig="700">
          <v:shape id="_x0000_i1451" type="#_x0000_t75" style="width:168.2pt;height:34.95pt" o:ole="">
            <v:imagedata r:id="rId135" o:title=""/>
          </v:shape>
          <o:OLEObject Type="Embed" ProgID="Equation.DSMT4" ShapeID="_x0000_i1451" DrawAspect="Content" ObjectID="_1685197815" r:id="rId136"/>
        </w:object>
      </w:r>
    </w:p>
    <w:p w:rsidR="00E27214" w:rsidRPr="00581DFD" w:rsidRDefault="00E27214" w:rsidP="00581DFD">
      <w:pPr>
        <w:widowControl w:val="0"/>
        <w:ind w:firstLine="567"/>
        <w:rPr>
          <w:sz w:val="28"/>
          <w:szCs w:val="28"/>
          <w:lang w:val="en-US"/>
        </w:rPr>
      </w:pPr>
    </w:p>
    <w:p w:rsidR="00C32E80" w:rsidRPr="00581DFD" w:rsidRDefault="001069D3" w:rsidP="00581DFD">
      <w:pPr>
        <w:widowControl w:val="0"/>
        <w:ind w:firstLine="567"/>
        <w:rPr>
          <w:sz w:val="28"/>
          <w:szCs w:val="28"/>
          <w:lang w:val="en-US"/>
        </w:rPr>
      </w:pPr>
      <w:r w:rsidRPr="00581DFD">
        <w:rPr>
          <w:i/>
          <w:sz w:val="28"/>
          <w:szCs w:val="28"/>
          <w:lang w:val="en-US"/>
        </w:rPr>
        <w:t>n</w:t>
      </w:r>
      <w:r w:rsidRPr="00581DFD">
        <w:rPr>
          <w:sz w:val="28"/>
          <w:szCs w:val="28"/>
          <w:lang w:val="en-US"/>
        </w:rPr>
        <w:t>=14</w:t>
      </w:r>
      <w:r w:rsidRPr="00581DFD">
        <w:rPr>
          <w:i/>
          <w:sz w:val="28"/>
          <w:szCs w:val="28"/>
          <w:lang w:val="en-US"/>
        </w:rPr>
        <w:t>N</w:t>
      </w:r>
      <w:r w:rsidRPr="00581DFD">
        <w:rPr>
          <w:i/>
          <w:sz w:val="28"/>
          <w:szCs w:val="28"/>
          <w:vertAlign w:val="subscript"/>
          <w:lang w:val="en-US"/>
        </w:rPr>
        <w:t>k</w:t>
      </w:r>
      <w:r w:rsidRPr="00581DFD">
        <w:rPr>
          <w:sz w:val="28"/>
          <w:szCs w:val="28"/>
          <w:lang w:val="en-US"/>
        </w:rPr>
        <w:t>+5</w:t>
      </w:r>
      <w:r w:rsidRPr="00581DFD">
        <w:rPr>
          <w:i/>
          <w:sz w:val="28"/>
          <w:szCs w:val="28"/>
          <w:lang w:val="en-US"/>
        </w:rPr>
        <w:t>N</w:t>
      </w:r>
      <w:r w:rsidRPr="00581DFD">
        <w:rPr>
          <w:i/>
          <w:sz w:val="28"/>
          <w:szCs w:val="28"/>
          <w:vertAlign w:val="subscript"/>
          <w:lang w:val="en-US"/>
        </w:rPr>
        <w:t>k</w:t>
      </w:r>
      <w:r w:rsidRPr="00581DFD">
        <w:rPr>
          <w:sz w:val="28"/>
          <w:szCs w:val="28"/>
          <w:lang w:val="en-US"/>
        </w:rPr>
        <w:t>(</w:t>
      </w:r>
      <w:r w:rsidRPr="00581DFD">
        <w:rPr>
          <w:i/>
          <w:sz w:val="28"/>
          <w:szCs w:val="28"/>
          <w:lang w:val="en-US"/>
        </w:rPr>
        <w:t>2N</w:t>
      </w:r>
      <w:r w:rsidRPr="00581DFD">
        <w:rPr>
          <w:i/>
          <w:sz w:val="28"/>
          <w:szCs w:val="28"/>
          <w:vertAlign w:val="subscript"/>
          <w:lang w:val="en-US"/>
        </w:rPr>
        <w:t>k</w:t>
      </w:r>
      <w:r w:rsidR="00E75923" w:rsidRPr="00581DFD">
        <w:rPr>
          <w:sz w:val="28"/>
          <w:szCs w:val="28"/>
          <w:lang w:val="en-US"/>
        </w:rPr>
        <w:t>–</w:t>
      </w:r>
      <w:r w:rsidRPr="00581DFD">
        <w:rPr>
          <w:sz w:val="28"/>
          <w:szCs w:val="28"/>
          <w:lang w:val="en-US"/>
        </w:rPr>
        <w:t>1),</w:t>
      </w:r>
    </w:p>
    <w:p w:rsidR="00C32E80" w:rsidRPr="00581DFD" w:rsidRDefault="00C32E80"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22"/>
        </w:rPr>
        <w:object w:dxaOrig="1500" w:dyaOrig="560">
          <v:shape id="_x0000_i1456" type="#_x0000_t75" style="width:75.2pt;height:27.95pt" o:ole="">
            <v:imagedata r:id="rId137" o:title=""/>
          </v:shape>
          <o:OLEObject Type="Embed" ProgID="Equation.DSMT4" ShapeID="_x0000_i1456" DrawAspect="Content" ObjectID="_1685197816" r:id="rId138"/>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(7)</w:t>
      </w:r>
    </w:p>
    <w:p w:rsidR="00E27214" w:rsidRPr="00581DFD" w:rsidRDefault="00E27214" w:rsidP="00581DFD">
      <w:pPr>
        <w:widowControl w:val="0"/>
        <w:ind w:firstLine="567"/>
        <w:rPr>
          <w:sz w:val="28"/>
          <w:szCs w:val="28"/>
          <w:lang w:val="en-US"/>
        </w:rPr>
      </w:pPr>
    </w:p>
    <w:p w:rsidR="00C32E80" w:rsidRPr="00581DFD" w:rsidRDefault="00C32E80" w:rsidP="00581DFD">
      <w:pPr>
        <w:widowControl w:val="0"/>
        <w:ind w:firstLine="567"/>
        <w:rPr>
          <w:sz w:val="28"/>
          <w:szCs w:val="28"/>
          <w:lang w:val="en-US"/>
        </w:rPr>
      </w:pPr>
    </w:p>
    <w:p w:rsidR="00E75923" w:rsidRPr="00581DFD" w:rsidRDefault="00986FD3" w:rsidP="00581DFD">
      <w:pPr>
        <w:widowControl w:val="0"/>
        <w:ind w:firstLine="567"/>
        <w:rPr>
          <w:sz w:val="28"/>
          <w:szCs w:val="28"/>
          <w:lang w:val="en-US"/>
        </w:rPr>
      </w:pPr>
      <w:r w:rsidRPr="00986FD3">
        <w:rPr>
          <w:position w:val="-12"/>
        </w:rPr>
        <w:object w:dxaOrig="560" w:dyaOrig="320">
          <v:shape id="_x0000_i1462" type="#_x0000_t75" style="width:27.95pt;height:16.1pt" o:ole="">
            <v:imagedata r:id="rId139" o:title=""/>
          </v:shape>
          <o:OLEObject Type="Embed" ProgID="Equation.DSMT4" ShapeID="_x0000_i1462" DrawAspect="Content" ObjectID="_1685197817" r:id="rId140"/>
        </w:object>
      </w:r>
      <w:r w:rsidRPr="00986FD3">
        <w:rPr>
          <w:position w:val="-14"/>
        </w:rPr>
        <w:object w:dxaOrig="1520" w:dyaOrig="360">
          <v:shape id="_x0000_i1470" type="#_x0000_t75" style="width:75.75pt;height:18.25pt" o:ole="">
            <v:imagedata r:id="rId141" o:title=""/>
          </v:shape>
          <o:OLEObject Type="Embed" ProgID="Equation.DSMT4" ShapeID="_x0000_i1470" DrawAspect="Content" ObjectID="_1685197818" r:id="rId142"/>
        </w:object>
      </w:r>
      <w:r w:rsidRPr="00986FD3">
        <w:rPr>
          <w:position w:val="-12"/>
        </w:rPr>
        <w:object w:dxaOrig="1380" w:dyaOrig="320">
          <v:shape id="_x0000_i1477" type="#_x0000_t75" style="width:68.8pt;height:16.1pt" o:ole="">
            <v:imagedata r:id="rId143" o:title=""/>
          </v:shape>
          <o:OLEObject Type="Embed" ProgID="Equation.DSMT4" ShapeID="_x0000_i1477" DrawAspect="Content" ObjectID="_1685197819" r:id="rId144"/>
        </w:object>
      </w:r>
    </w:p>
    <w:p w:rsidR="00E75923" w:rsidRPr="00581DFD" w:rsidRDefault="00E75923"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14"/>
        </w:rPr>
        <w:object w:dxaOrig="2220" w:dyaOrig="360">
          <v:shape id="_x0000_i1482" type="#_x0000_t75" style="width:111.2pt;height:18.25pt" o:ole="">
            <v:imagedata r:id="rId145" o:title=""/>
          </v:shape>
          <o:OLEObject Type="Embed" ProgID="Equation.DSMT4" ShapeID="_x0000_i1482" DrawAspect="Content" ObjectID="_1685197820" r:id="rId146"/>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(8)</w:t>
      </w:r>
    </w:p>
    <w:p w:rsidR="00C32E80" w:rsidRPr="00581DFD" w:rsidRDefault="00C32E80" w:rsidP="00581DFD">
      <w:pPr>
        <w:widowControl w:val="0"/>
        <w:ind w:firstLine="567"/>
        <w:rPr>
          <w:sz w:val="28"/>
          <w:szCs w:val="28"/>
          <w:lang w:val="en-US"/>
        </w:rPr>
      </w:pPr>
    </w:p>
    <w:p w:rsidR="00C32E80" w:rsidRPr="00581DFD" w:rsidRDefault="00986FD3" w:rsidP="00581DFD">
      <w:pPr>
        <w:widowControl w:val="0"/>
        <w:ind w:firstLine="567"/>
        <w:rPr>
          <w:position w:val="-14"/>
          <w:sz w:val="28"/>
          <w:szCs w:val="28"/>
          <w:lang w:val="en-US"/>
        </w:rPr>
      </w:pPr>
      <w:r w:rsidRPr="00986FD3">
        <w:rPr>
          <w:position w:val="-14"/>
        </w:rPr>
        <w:object w:dxaOrig="1520" w:dyaOrig="360">
          <v:shape id="_x0000_i1487" type="#_x0000_t75" style="width:75.75pt;height:18.25pt" o:ole="">
            <v:imagedata r:id="rId147" o:title=""/>
          </v:shape>
          <o:OLEObject Type="Embed" ProgID="Equation.DSMT4" ShapeID="_x0000_i1487" DrawAspect="Content" ObjectID="_1685197821" r:id="rId148"/>
        </w:object>
      </w:r>
    </w:p>
    <w:p w:rsidR="00E27214" w:rsidRPr="00581DFD" w:rsidRDefault="00E27214" w:rsidP="00581DFD">
      <w:pPr>
        <w:widowControl w:val="0"/>
        <w:ind w:firstLine="567"/>
        <w:rPr>
          <w:sz w:val="28"/>
          <w:szCs w:val="28"/>
          <w:lang w:val="en-US"/>
        </w:rPr>
      </w:pPr>
    </w:p>
    <w:p w:rsidR="00E75923" w:rsidRPr="00581DFD" w:rsidRDefault="00986FD3" w:rsidP="00581DFD">
      <w:pPr>
        <w:widowControl w:val="0"/>
        <w:ind w:firstLine="567"/>
        <w:rPr>
          <w:sz w:val="28"/>
          <w:szCs w:val="28"/>
          <w:lang w:val="en-US"/>
        </w:rPr>
      </w:pPr>
      <w:r w:rsidRPr="00986FD3">
        <w:rPr>
          <w:position w:val="-14"/>
        </w:rPr>
        <w:object w:dxaOrig="2760" w:dyaOrig="360">
          <v:shape id="_x0000_i1492" type="#_x0000_t75" style="width:138.1pt;height:18.25pt" o:ole="">
            <v:imagedata r:id="rId149" o:title=""/>
          </v:shape>
          <o:OLEObject Type="Embed" ProgID="Equation.DSMT4" ShapeID="_x0000_i1492" DrawAspect="Content" ObjectID="_1685197822" r:id="rId150"/>
        </w:object>
      </w:r>
    </w:p>
    <w:p w:rsidR="00E75923" w:rsidRPr="00581DFD" w:rsidRDefault="00E75923"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18"/>
        </w:rPr>
        <w:object w:dxaOrig="2860" w:dyaOrig="400">
          <v:shape id="_x0000_i1497" type="#_x0000_t75" style="width:142.95pt;height:19.9pt" o:ole="">
            <v:imagedata r:id="rId151" o:title=""/>
          </v:shape>
          <o:OLEObject Type="Embed" ProgID="Equation.DSMT4" ShapeID="_x0000_i1497" DrawAspect="Content" ObjectID="_1685197823" r:id="rId152"/>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(9)</w:t>
      </w:r>
    </w:p>
    <w:p w:rsidR="00C32E80" w:rsidRPr="00581DFD" w:rsidRDefault="00C32E80"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10"/>
        </w:rPr>
        <w:object w:dxaOrig="520" w:dyaOrig="300">
          <v:shape id="_x0000_i1502" type="#_x0000_t75" style="width:25.8pt;height:15.05pt" o:ole="">
            <v:imagedata r:id="rId153" o:title=""/>
          </v:shape>
          <o:OLEObject Type="Embed" ProgID="Equation.DSMT4" ShapeID="_x0000_i1502" DrawAspect="Content" ObjectID="_1685197824" r:id="rId154"/>
        </w:object>
      </w:r>
      <w:r w:rsidR="00C32E80" w:rsidRPr="00581DFD">
        <w:rPr>
          <w:sz w:val="28"/>
          <w:szCs w:val="28"/>
          <w:lang w:val="en-US"/>
        </w:rPr>
        <w:t xml:space="preserve">; </w:t>
      </w:r>
      <w:r w:rsidRPr="00986FD3">
        <w:rPr>
          <w:position w:val="-12"/>
        </w:rPr>
        <w:object w:dxaOrig="1180" w:dyaOrig="360">
          <v:shape id="_x0000_i1508" type="#_x0000_t75" style="width:59.1pt;height:18.25pt" o:ole="">
            <v:imagedata r:id="rId155" o:title=""/>
          </v:shape>
          <o:OLEObject Type="Embed" ProgID="Equation.DSMT4" ShapeID="_x0000_i1508" DrawAspect="Content" ObjectID="_1685197825" r:id="rId156"/>
        </w:object>
      </w:r>
      <w:r w:rsidRPr="00986FD3">
        <w:rPr>
          <w:position w:val="-12"/>
        </w:rPr>
        <w:object w:dxaOrig="1460" w:dyaOrig="320">
          <v:shape id="_x0000_i1515" type="#_x0000_t75" style="width:73.05pt;height:16.1pt" o:ole="">
            <v:imagedata r:id="rId157" o:title=""/>
          </v:shape>
          <o:OLEObject Type="Embed" ProgID="Equation.DSMT4" ShapeID="_x0000_i1515" DrawAspect="Content" ObjectID="_1685197826" r:id="rId158"/>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(10)</w:t>
      </w:r>
    </w:p>
    <w:p w:rsidR="00C32E80" w:rsidRPr="00581DFD" w:rsidRDefault="00C32E80"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26"/>
        </w:rPr>
        <w:object w:dxaOrig="2540" w:dyaOrig="620">
          <v:shape id="_x0000_i1520" type="#_x0000_t75" style="width:126.8pt;height:31.15pt" o:ole="">
            <v:imagedata r:id="rId159" o:title=""/>
          </v:shape>
          <o:OLEObject Type="Embed" ProgID="Equation.DSMT4" ShapeID="_x0000_i1520" DrawAspect="Content" ObjectID="_1685197827" r:id="rId160"/>
        </w:object>
      </w:r>
      <w:r w:rsidR="00E75923" w:rsidRPr="00581DFD">
        <w:rPr>
          <w:sz w:val="28"/>
          <w:szCs w:val="28"/>
          <w:lang w:val="en-US"/>
        </w:rPr>
        <w:tab/>
      </w:r>
      <w:r w:rsidR="00E75923" w:rsidRPr="00581DFD">
        <w:rPr>
          <w:sz w:val="28"/>
          <w:szCs w:val="28"/>
          <w:lang w:val="en-US"/>
        </w:rPr>
        <w:tab/>
      </w:r>
      <w:r w:rsidR="00C32E80" w:rsidRPr="00581DFD">
        <w:rPr>
          <w:sz w:val="28"/>
          <w:szCs w:val="28"/>
          <w:lang w:val="en-US"/>
        </w:rPr>
        <w:t>(11)</w:t>
      </w:r>
    </w:p>
    <w:p w:rsidR="00C32E80" w:rsidRPr="00581DFD" w:rsidRDefault="00C32E80" w:rsidP="00581DFD">
      <w:pPr>
        <w:widowControl w:val="0"/>
        <w:ind w:firstLine="567"/>
        <w:rPr>
          <w:sz w:val="28"/>
          <w:szCs w:val="28"/>
          <w:lang w:val="en-US"/>
        </w:rPr>
      </w:pPr>
    </w:p>
    <w:p w:rsidR="00E75923" w:rsidRPr="00581DFD" w:rsidRDefault="00986FD3" w:rsidP="00581DFD">
      <w:pPr>
        <w:widowControl w:val="0"/>
        <w:ind w:firstLine="567"/>
        <w:rPr>
          <w:sz w:val="28"/>
          <w:szCs w:val="28"/>
          <w:lang w:val="en-US"/>
        </w:rPr>
      </w:pPr>
      <w:r w:rsidRPr="00986FD3">
        <w:rPr>
          <w:position w:val="-12"/>
        </w:rPr>
        <w:object w:dxaOrig="2220" w:dyaOrig="340">
          <v:shape id="_x0000_i1525" type="#_x0000_t75" style="width:111.2pt;height:17.2pt" o:ole="">
            <v:imagedata r:id="rId161" o:title=""/>
          </v:shape>
          <o:OLEObject Type="Embed" ProgID="Equation.DSMT4" ShapeID="_x0000_i1525" DrawAspect="Content" ObjectID="_1685197828" r:id="rId162"/>
        </w:object>
      </w:r>
    </w:p>
    <w:p w:rsidR="00E75923" w:rsidRPr="00581DFD" w:rsidRDefault="00E75923" w:rsidP="00581DFD">
      <w:pPr>
        <w:widowControl w:val="0"/>
        <w:ind w:firstLine="567"/>
        <w:rPr>
          <w:sz w:val="28"/>
          <w:szCs w:val="28"/>
          <w:lang w:val="en-US"/>
        </w:rPr>
      </w:pPr>
    </w:p>
    <w:p w:rsidR="00E75923" w:rsidRPr="00581DFD" w:rsidRDefault="00986FD3" w:rsidP="00581DFD">
      <w:pPr>
        <w:widowControl w:val="0"/>
        <w:ind w:firstLine="567"/>
        <w:rPr>
          <w:sz w:val="28"/>
          <w:szCs w:val="28"/>
          <w:lang w:val="en-US"/>
        </w:rPr>
      </w:pPr>
      <w:r w:rsidRPr="00986FD3">
        <w:rPr>
          <w:position w:val="-12"/>
        </w:rPr>
        <w:object w:dxaOrig="2200" w:dyaOrig="340">
          <v:shape id="_x0000_i1530" type="#_x0000_t75" style="width:110.15pt;height:17.2pt" o:ole="">
            <v:imagedata r:id="rId163" o:title=""/>
          </v:shape>
          <o:OLEObject Type="Embed" ProgID="Equation.DSMT4" ShapeID="_x0000_i1530" DrawAspect="Content" ObjectID="_1685197829" r:id="rId164"/>
        </w:object>
      </w:r>
    </w:p>
    <w:p w:rsidR="00E75923" w:rsidRPr="00581DFD" w:rsidRDefault="00E75923" w:rsidP="00581DFD">
      <w:pPr>
        <w:widowControl w:val="0"/>
        <w:ind w:firstLine="567"/>
        <w:rPr>
          <w:sz w:val="28"/>
          <w:szCs w:val="28"/>
          <w:lang w:val="en-US"/>
        </w:rPr>
      </w:pPr>
    </w:p>
    <w:p w:rsidR="00C32E80" w:rsidRPr="00581DFD" w:rsidRDefault="00986FD3" w:rsidP="00581DFD">
      <w:pPr>
        <w:widowControl w:val="0"/>
        <w:ind w:firstLine="567"/>
        <w:rPr>
          <w:sz w:val="28"/>
          <w:szCs w:val="28"/>
          <w:lang w:val="en-US"/>
        </w:rPr>
      </w:pPr>
      <w:r w:rsidRPr="00986FD3">
        <w:rPr>
          <w:position w:val="-10"/>
        </w:rPr>
        <w:object w:dxaOrig="1120" w:dyaOrig="300">
          <v:shape id="_x0000_i1535" type="#_x0000_t75" style="width:55.9pt;height:15.05pt" o:ole="">
            <v:imagedata r:id="rId165" o:title=""/>
          </v:shape>
          <o:OLEObject Type="Embed" ProgID="Equation.DSMT4" ShapeID="_x0000_i1535" DrawAspect="Content" ObjectID="_1685197830" r:id="rId166"/>
        </w:object>
      </w:r>
    </w:p>
    <w:p w:rsidR="00C32E80" w:rsidRPr="00581DFD" w:rsidRDefault="00C32E80" w:rsidP="00581DFD">
      <w:pPr>
        <w:widowControl w:val="0"/>
        <w:ind w:firstLine="567"/>
        <w:rPr>
          <w:sz w:val="28"/>
          <w:szCs w:val="28"/>
          <w:lang w:val="en-US"/>
        </w:rPr>
      </w:pPr>
    </w:p>
    <w:p w:rsidR="002749C4" w:rsidRPr="00581DFD" w:rsidRDefault="002749C4" w:rsidP="00581DFD">
      <w:pPr>
        <w:widowControl w:val="0"/>
        <w:rPr>
          <w:iCs/>
          <w:sz w:val="28"/>
          <w:szCs w:val="28"/>
          <w:lang w:val="en-US"/>
        </w:rPr>
      </w:pPr>
      <w:r w:rsidRPr="00581DFD">
        <w:rPr>
          <w:iCs/>
          <w:sz w:val="28"/>
          <w:szCs w:val="28"/>
          <w:lang w:val="en-US"/>
        </w:rPr>
        <w:t xml:space="preserve">where </w:t>
      </w:r>
      <w:r w:rsidR="00064949" w:rsidRPr="00581DFD">
        <w:rPr>
          <w:sz w:val="28"/>
          <w:szCs w:val="28"/>
          <w:lang w:val="en-US"/>
        </w:rPr>
        <w:t>∆</w:t>
      </w:r>
      <w:r w:rsidR="00064949" w:rsidRPr="00581DFD">
        <w:rPr>
          <w:i/>
          <w:sz w:val="28"/>
          <w:szCs w:val="28"/>
          <w:lang w:val="en-US"/>
        </w:rPr>
        <w:t>t</w:t>
      </w:r>
      <w:r w:rsidR="00064949" w:rsidRPr="00581DFD">
        <w:rPr>
          <w:i/>
          <w:sz w:val="28"/>
          <w:szCs w:val="28"/>
          <w:vertAlign w:val="subscript"/>
          <w:lang w:val="en-US"/>
        </w:rPr>
        <w:t xml:space="preserve">i </w:t>
      </w:r>
      <w:r w:rsidR="00064949" w:rsidRPr="00581DFD">
        <w:rPr>
          <w:iCs/>
          <w:sz w:val="28"/>
          <w:szCs w:val="28"/>
          <w:lang w:val="en-US"/>
        </w:rPr>
        <w:t>is the</w:t>
      </w:r>
      <w:r w:rsidR="00064949" w:rsidRPr="00581DFD">
        <w:rPr>
          <w:i/>
          <w:sz w:val="28"/>
          <w:szCs w:val="28"/>
          <w:lang w:val="en-US"/>
        </w:rPr>
        <w:t xml:space="preserve"> </w:t>
      </w:r>
      <w:r w:rsidR="005B5C8F" w:rsidRPr="00581DFD">
        <w:rPr>
          <w:iCs/>
          <w:sz w:val="28"/>
          <w:szCs w:val="28"/>
          <w:lang w:val="en-US"/>
        </w:rPr>
        <w:t>r</w:t>
      </w:r>
      <w:r w:rsidRPr="00581DFD">
        <w:rPr>
          <w:iCs/>
          <w:sz w:val="28"/>
          <w:szCs w:val="28"/>
          <w:lang w:val="en-US"/>
        </w:rPr>
        <w:t xml:space="preserve">elative step in the time of movement of the </w:t>
      </w:r>
      <w:r w:rsidR="005B5C8F" w:rsidRPr="00581DFD">
        <w:rPr>
          <w:i/>
          <w:sz w:val="28"/>
          <w:szCs w:val="28"/>
          <w:lang w:val="en-US"/>
        </w:rPr>
        <w:t>i</w:t>
      </w:r>
      <w:r w:rsidR="005B5C8F" w:rsidRPr="00581DFD">
        <w:rPr>
          <w:iCs/>
          <w:sz w:val="28"/>
          <w:szCs w:val="28"/>
          <w:lang w:val="en-US"/>
        </w:rPr>
        <w:t>-th</w:t>
      </w:r>
      <w:r w:rsidRPr="00581DFD">
        <w:rPr>
          <w:iCs/>
          <w:sz w:val="28"/>
          <w:szCs w:val="28"/>
          <w:lang w:val="en-US"/>
        </w:rPr>
        <w:t xml:space="preserve"> person; </w:t>
      </w:r>
      <w:r w:rsidR="00986FD3" w:rsidRPr="00986FD3">
        <w:rPr>
          <w:position w:val="-10"/>
        </w:rPr>
        <w:object w:dxaOrig="900" w:dyaOrig="340">
          <v:shape id="_x0000_i1541" type="#_x0000_t75" style="width:45.15pt;height:17.2pt" o:ole="">
            <v:imagedata r:id="rId167" o:title=""/>
          </v:shape>
          <o:OLEObject Type="Embed" ProgID="Equation.DSMT4" ShapeID="_x0000_i1541" DrawAspect="Content" ObjectID="_1685197831" r:id="rId168"/>
        </w:object>
      </w:r>
      <w:r w:rsidR="00986FD3" w:rsidRPr="00986FD3">
        <w:rPr>
          <w:position w:val="-10"/>
        </w:rPr>
        <w:object w:dxaOrig="200" w:dyaOrig="340">
          <v:shape id="_x0000_i1548" type="#_x0000_t75" style="width:10.2pt;height:17.2pt" o:ole="">
            <v:imagedata r:id="rId169" o:title=""/>
          </v:shape>
          <o:OLEObject Type="Embed" ProgID="Equation.DSMT4" ShapeID="_x0000_i1548" DrawAspect="Content" ObjectID="_1685197832" r:id="rId170"/>
        </w:object>
      </w:r>
      <w:r w:rsidR="005B5C8F" w:rsidRPr="00581DFD">
        <w:rPr>
          <w:iCs/>
          <w:sz w:val="28"/>
          <w:szCs w:val="28"/>
          <w:lang w:val="en-US"/>
        </w:rPr>
        <w:t xml:space="preserve">is the </w:t>
      </w:r>
      <w:r w:rsidRPr="00581DFD">
        <w:rPr>
          <w:iCs/>
          <w:sz w:val="28"/>
          <w:szCs w:val="28"/>
          <w:lang w:val="en-US"/>
        </w:rPr>
        <w:t xml:space="preserve">angle of </w:t>
      </w:r>
      <w:r w:rsidR="005B5C8F" w:rsidRPr="00581DFD">
        <w:rPr>
          <w:iCs/>
          <w:sz w:val="28"/>
          <w:szCs w:val="28"/>
          <w:lang w:val="en-US"/>
        </w:rPr>
        <w:t xml:space="preserve">ellipse </w:t>
      </w:r>
      <w:r w:rsidRPr="00581DFD">
        <w:rPr>
          <w:iCs/>
          <w:sz w:val="28"/>
          <w:szCs w:val="28"/>
          <w:lang w:val="en-US"/>
        </w:rPr>
        <w:t>rotation at point</w:t>
      </w:r>
      <w:r w:rsidR="005B5C8F" w:rsidRPr="00581DFD">
        <w:rPr>
          <w:iCs/>
          <w:sz w:val="28"/>
          <w:szCs w:val="28"/>
          <w:lang w:val="en-US"/>
        </w:rPr>
        <w:t xml:space="preserve"> </w:t>
      </w:r>
      <w:r w:rsidR="00986FD3" w:rsidRPr="00986FD3">
        <w:rPr>
          <w:position w:val="-14"/>
        </w:rPr>
        <w:object w:dxaOrig="2160" w:dyaOrig="360">
          <v:shape id="_x0000_i1553" type="#_x0000_t75" style="width:108pt;height:18.25pt" o:ole="">
            <v:imagedata r:id="rId171" o:title=""/>
          </v:shape>
          <o:OLEObject Type="Embed" ProgID="Equation.DSMT4" ShapeID="_x0000_i1553" DrawAspect="Content" ObjectID="_1685197833" r:id="rId172"/>
        </w:object>
      </w:r>
      <w:r w:rsidR="005B5C8F" w:rsidRPr="00581DFD">
        <w:rPr>
          <w:iCs/>
          <w:sz w:val="28"/>
          <w:szCs w:val="28"/>
          <w:lang w:val="en-US"/>
        </w:rPr>
        <w:t xml:space="preserve"> </w:t>
      </w:r>
      <w:r w:rsidRPr="00581DFD">
        <w:rPr>
          <w:iCs/>
          <w:sz w:val="28"/>
          <w:szCs w:val="28"/>
          <w:lang w:val="en-US"/>
        </w:rPr>
        <w:t>quasi-</w:t>
      </w:r>
      <w:r w:rsidRPr="00581DFD">
        <w:rPr>
          <w:i/>
          <w:sz w:val="28"/>
          <w:szCs w:val="28"/>
          <w:lang w:val="en-US"/>
        </w:rPr>
        <w:t>phi</w:t>
      </w:r>
      <w:r w:rsidRPr="00581DFD">
        <w:rPr>
          <w:iCs/>
          <w:sz w:val="28"/>
          <w:szCs w:val="28"/>
          <w:lang w:val="en-US"/>
        </w:rPr>
        <w:t>-function</w:t>
      </w:r>
      <w:r w:rsidR="005B5C8F" w:rsidRPr="00581DFD">
        <w:rPr>
          <w:iCs/>
          <w:sz w:val="28"/>
          <w:szCs w:val="28"/>
          <w:lang w:val="en-US"/>
        </w:rPr>
        <w:t>s</w:t>
      </w:r>
      <w:r w:rsidRPr="00581DFD">
        <w:rPr>
          <w:iCs/>
          <w:sz w:val="28"/>
          <w:szCs w:val="28"/>
          <w:lang w:val="en-US"/>
        </w:rPr>
        <w:t xml:space="preserve"> (8), which can be described approximate</w:t>
      </w:r>
      <w:r w:rsidR="005B5C8F" w:rsidRPr="00581DFD">
        <w:rPr>
          <w:iCs/>
          <w:sz w:val="28"/>
          <w:szCs w:val="28"/>
          <w:lang w:val="en-US"/>
        </w:rPr>
        <w:t>ly</w:t>
      </w:r>
      <w:r w:rsidRPr="00581DFD">
        <w:rPr>
          <w:iCs/>
          <w:sz w:val="28"/>
          <w:szCs w:val="28"/>
          <w:lang w:val="en-US"/>
        </w:rPr>
        <w:t xml:space="preserve"> in the form (3)</w:t>
      </w:r>
      <w:r w:rsidR="005B5C8F" w:rsidRPr="00581DFD">
        <w:rPr>
          <w:iCs/>
          <w:sz w:val="28"/>
          <w:szCs w:val="28"/>
          <w:lang w:val="en-US"/>
        </w:rPr>
        <w:t xml:space="preserve"> to </w:t>
      </w:r>
      <w:r w:rsidRPr="00581DFD">
        <w:rPr>
          <w:iCs/>
          <w:sz w:val="28"/>
          <w:szCs w:val="28"/>
          <w:lang w:val="en-US"/>
        </w:rPr>
        <w:t>(5);</w:t>
      </w:r>
      <w:r w:rsidR="004F0343" w:rsidRPr="00581DFD">
        <w:rPr>
          <w:iCs/>
          <w:sz w:val="28"/>
          <w:szCs w:val="28"/>
          <w:lang w:val="en-US"/>
        </w:rPr>
        <w:t> </w:t>
      </w:r>
      <w:r w:rsidRPr="00581DFD">
        <w:rPr>
          <w:iCs/>
          <w:sz w:val="28"/>
          <w:szCs w:val="28"/>
          <w:lang w:val="en-US"/>
        </w:rPr>
        <w:t xml:space="preserve">(9) </w:t>
      </w:r>
      <w:r w:rsidR="005B5C8F" w:rsidRPr="00581DFD">
        <w:rPr>
          <w:iCs/>
          <w:sz w:val="28"/>
          <w:szCs w:val="28"/>
          <w:lang w:val="en-US"/>
        </w:rPr>
        <w:t>are the</w:t>
      </w:r>
      <w:r w:rsidRPr="00581DFD">
        <w:rPr>
          <w:iCs/>
          <w:sz w:val="28"/>
          <w:szCs w:val="28"/>
          <w:lang w:val="en-US"/>
        </w:rPr>
        <w:t xml:space="preserve"> conditions of mutual non-intersection of objects</w:t>
      </w:r>
      <w:r w:rsidR="005B5C8F" w:rsidRPr="00581DFD">
        <w:rPr>
          <w:iCs/>
          <w:sz w:val="28"/>
          <w:szCs w:val="28"/>
          <w:lang w:val="en-US"/>
        </w:rPr>
        <w:t xml:space="preserve"> that</w:t>
      </w:r>
      <w:r w:rsidRPr="00581DFD">
        <w:rPr>
          <w:iCs/>
          <w:sz w:val="28"/>
          <w:szCs w:val="28"/>
          <w:lang w:val="en-US"/>
        </w:rPr>
        <w:t xml:space="preserve"> can be represented by expression (1);</w:t>
      </w:r>
      <w:r w:rsidR="004F0343" w:rsidRPr="00581DFD">
        <w:rPr>
          <w:iCs/>
          <w:sz w:val="28"/>
          <w:szCs w:val="28"/>
          <w:lang w:val="en-US"/>
        </w:rPr>
        <w:t> </w:t>
      </w:r>
      <w:r w:rsidRPr="00581DFD">
        <w:rPr>
          <w:iCs/>
          <w:sz w:val="28"/>
          <w:szCs w:val="28"/>
          <w:lang w:val="en-US"/>
        </w:rPr>
        <w:t>(10)</w:t>
      </w:r>
      <w:r w:rsidR="005B5C8F" w:rsidRPr="00581DFD">
        <w:rPr>
          <w:iCs/>
          <w:sz w:val="28"/>
          <w:szCs w:val="28"/>
          <w:lang w:val="en-US"/>
        </w:rPr>
        <w:t xml:space="preserve"> are the </w:t>
      </w:r>
      <w:r w:rsidR="008F5692" w:rsidRPr="00581DFD">
        <w:rPr>
          <w:iCs/>
          <w:sz w:val="28"/>
          <w:szCs w:val="28"/>
          <w:lang w:val="en-US"/>
        </w:rPr>
        <w:t>arrangement</w:t>
      </w:r>
      <w:r w:rsidRPr="00581DFD">
        <w:rPr>
          <w:iCs/>
          <w:sz w:val="28"/>
          <w:szCs w:val="28"/>
          <w:lang w:val="en-US"/>
        </w:rPr>
        <w:t xml:space="preserve"> conditions in </w:t>
      </w:r>
      <w:r w:rsidR="005B5C8F" w:rsidRPr="00581DFD">
        <w:rPr>
          <w:iCs/>
          <w:sz w:val="28"/>
          <w:szCs w:val="28"/>
          <w:lang w:val="en-US"/>
        </w:rPr>
        <w:t>section</w:t>
      </w:r>
      <w:r w:rsidRPr="00581DFD">
        <w:rPr>
          <w:iCs/>
          <w:sz w:val="28"/>
          <w:szCs w:val="28"/>
          <w:lang w:val="en-US"/>
        </w:rPr>
        <w:t xml:space="preserve"> </w:t>
      </w:r>
      <w:r w:rsidR="005B5C8F" w:rsidRPr="00581DFD">
        <w:rPr>
          <w:iCs/>
          <w:sz w:val="28"/>
          <w:szCs w:val="28"/>
          <w:lang w:val="en-US"/>
        </w:rPr>
        <w:t>Ω</w:t>
      </w:r>
      <w:r w:rsidR="005B5C8F" w:rsidRPr="00581DFD">
        <w:rPr>
          <w:i/>
          <w:iCs/>
          <w:sz w:val="28"/>
          <w:szCs w:val="28"/>
          <w:vertAlign w:val="subscript"/>
          <w:lang w:val="en-US"/>
        </w:rPr>
        <w:t>m</w:t>
      </w:r>
      <w:r w:rsidR="005B5C8F" w:rsidRPr="00581DFD">
        <w:rPr>
          <w:iCs/>
          <w:sz w:val="28"/>
          <w:szCs w:val="28"/>
          <w:lang w:val="en-US"/>
        </w:rPr>
        <w:t xml:space="preserve"> that </w:t>
      </w:r>
      <w:r w:rsidRPr="00581DFD">
        <w:rPr>
          <w:iCs/>
          <w:sz w:val="28"/>
          <w:szCs w:val="28"/>
          <w:lang w:val="en-US"/>
        </w:rPr>
        <w:t xml:space="preserve">are described by </w:t>
      </w:r>
      <w:r w:rsidR="005B5C8F" w:rsidRPr="00581DFD">
        <w:rPr>
          <w:iCs/>
          <w:sz w:val="28"/>
          <w:szCs w:val="28"/>
          <w:lang w:val="en-US"/>
        </w:rPr>
        <w:t xml:space="preserve">the </w:t>
      </w:r>
      <w:r w:rsidRPr="00581DFD">
        <w:rPr>
          <w:i/>
          <w:sz w:val="28"/>
          <w:szCs w:val="28"/>
          <w:lang w:val="en-US"/>
        </w:rPr>
        <w:t>phi</w:t>
      </w:r>
      <w:r w:rsidRPr="00581DFD">
        <w:rPr>
          <w:iCs/>
          <w:sz w:val="28"/>
          <w:szCs w:val="28"/>
          <w:lang w:val="en-US"/>
        </w:rPr>
        <w:t xml:space="preserve"> functions </w:t>
      </w:r>
      <w:r w:rsidR="005B5C8F" w:rsidRPr="00581DFD">
        <w:rPr>
          <w:iCs/>
          <w:sz w:val="28"/>
          <w:szCs w:val="28"/>
          <w:lang w:val="en-US"/>
        </w:rPr>
        <w:t>considered</w:t>
      </w:r>
      <w:r w:rsidRPr="00581DFD">
        <w:rPr>
          <w:iCs/>
          <w:sz w:val="28"/>
          <w:szCs w:val="28"/>
          <w:lang w:val="en-US"/>
        </w:rPr>
        <w:t xml:space="preserve"> in [13]; (11) </w:t>
      </w:r>
      <w:r w:rsidR="005B5C8F" w:rsidRPr="00581DFD">
        <w:rPr>
          <w:iCs/>
          <w:sz w:val="28"/>
          <w:szCs w:val="28"/>
          <w:lang w:val="en-US"/>
        </w:rPr>
        <w:t>are the</w:t>
      </w:r>
      <w:r w:rsidRPr="00581DFD">
        <w:rPr>
          <w:iCs/>
          <w:sz w:val="28"/>
          <w:szCs w:val="28"/>
          <w:lang w:val="en-US"/>
        </w:rPr>
        <w:t xml:space="preserve"> restrictions on the interval of time and the </w:t>
      </w:r>
      <w:r w:rsidR="005B5C8F" w:rsidRPr="00581DFD">
        <w:rPr>
          <w:iCs/>
          <w:sz w:val="28"/>
          <w:szCs w:val="28"/>
          <w:lang w:val="en-US"/>
        </w:rPr>
        <w:t xml:space="preserve">maneuverability </w:t>
      </w:r>
      <w:r w:rsidRPr="00581DFD">
        <w:rPr>
          <w:iCs/>
          <w:sz w:val="28"/>
          <w:szCs w:val="28"/>
          <w:lang w:val="en-US"/>
        </w:rPr>
        <w:t>of movement.</w:t>
      </w:r>
    </w:p>
    <w:p w:rsidR="002749C4" w:rsidRPr="00581DFD" w:rsidRDefault="002749C4" w:rsidP="00581DFD">
      <w:pPr>
        <w:widowControl w:val="0"/>
        <w:ind w:firstLine="567"/>
        <w:rPr>
          <w:iCs/>
          <w:sz w:val="28"/>
          <w:szCs w:val="28"/>
          <w:lang w:val="en-US"/>
        </w:rPr>
      </w:pPr>
      <w:r w:rsidRPr="00581DFD">
        <w:rPr>
          <w:iCs/>
          <w:sz w:val="28"/>
          <w:szCs w:val="28"/>
          <w:lang w:val="en-US"/>
        </w:rPr>
        <w:t xml:space="preserve">The </w:t>
      </w:r>
      <w:r w:rsidR="005B5C8F" w:rsidRPr="00581DFD">
        <w:rPr>
          <w:iCs/>
          <w:sz w:val="28"/>
          <w:szCs w:val="28"/>
          <w:lang w:val="en-US"/>
        </w:rPr>
        <w:t>problems</w:t>
      </w:r>
      <w:r w:rsidRPr="00581DFD">
        <w:rPr>
          <w:iCs/>
          <w:sz w:val="28"/>
          <w:szCs w:val="28"/>
          <w:lang w:val="en-US"/>
        </w:rPr>
        <w:t xml:space="preserve"> of conditional optimization (6)</w:t>
      </w:r>
      <w:r w:rsidR="005B5C8F" w:rsidRPr="00581DFD">
        <w:rPr>
          <w:iCs/>
          <w:sz w:val="28"/>
          <w:szCs w:val="28"/>
          <w:lang w:val="en-US"/>
        </w:rPr>
        <w:t xml:space="preserve"> to </w:t>
      </w:r>
      <w:r w:rsidRPr="00581DFD">
        <w:rPr>
          <w:iCs/>
          <w:sz w:val="28"/>
          <w:szCs w:val="28"/>
          <w:lang w:val="en-US"/>
        </w:rPr>
        <w:t>(11) refer to the NP-complex</w:t>
      </w:r>
      <w:r w:rsidR="005B5C8F" w:rsidRPr="00581DFD">
        <w:rPr>
          <w:iCs/>
          <w:sz w:val="28"/>
          <w:szCs w:val="28"/>
          <w:lang w:val="en-US"/>
        </w:rPr>
        <w:t xml:space="preserve"> category</w:t>
      </w:r>
      <w:r w:rsidRPr="00581DFD">
        <w:rPr>
          <w:iCs/>
          <w:sz w:val="28"/>
          <w:szCs w:val="28"/>
          <w:lang w:val="en-US"/>
        </w:rPr>
        <w:t xml:space="preserve">. The </w:t>
      </w:r>
      <w:r w:rsidR="005B5C8F" w:rsidRPr="00581DFD">
        <w:rPr>
          <w:iCs/>
          <w:sz w:val="28"/>
          <w:szCs w:val="28"/>
          <w:lang w:val="en-US"/>
        </w:rPr>
        <w:t xml:space="preserve">region of </w:t>
      </w:r>
      <w:r w:rsidRPr="00581DFD">
        <w:rPr>
          <w:iCs/>
          <w:sz w:val="28"/>
          <w:szCs w:val="28"/>
          <w:lang w:val="en-US"/>
        </w:rPr>
        <w:t>acceptable solution</w:t>
      </w:r>
      <w:r w:rsidR="005B5C8F" w:rsidRPr="00581DFD">
        <w:rPr>
          <w:iCs/>
          <w:sz w:val="28"/>
          <w:szCs w:val="28"/>
          <w:lang w:val="en-US"/>
        </w:rPr>
        <w:t>s</w:t>
      </w:r>
      <w:r w:rsidRPr="00581DFD">
        <w:rPr>
          <w:iCs/>
          <w:sz w:val="28"/>
          <w:szCs w:val="28"/>
          <w:lang w:val="en-US"/>
        </w:rPr>
        <w:t xml:space="preserve"> </w:t>
      </w:r>
      <w:r w:rsidR="005B5C8F" w:rsidRPr="00581DFD">
        <w:rPr>
          <w:i/>
          <w:sz w:val="28"/>
          <w:szCs w:val="28"/>
          <w:lang w:val="en-US"/>
        </w:rPr>
        <w:t>W</w:t>
      </w:r>
      <w:r w:rsidR="005B5C8F" w:rsidRPr="00581DFD">
        <w:rPr>
          <w:i/>
          <w:sz w:val="28"/>
          <w:szCs w:val="28"/>
          <w:vertAlign w:val="subscript"/>
          <w:lang w:val="en-US"/>
        </w:rPr>
        <w:t>k</w:t>
      </w:r>
      <w:r w:rsidR="005B5C8F" w:rsidRPr="00581DFD">
        <w:rPr>
          <w:iCs/>
          <w:sz w:val="28"/>
          <w:szCs w:val="28"/>
          <w:lang w:val="en-US"/>
        </w:rPr>
        <w:t xml:space="preserve"> </w:t>
      </w:r>
      <w:r w:rsidRPr="00581DFD">
        <w:rPr>
          <w:iCs/>
          <w:sz w:val="28"/>
          <w:szCs w:val="28"/>
          <w:lang w:val="en-US"/>
        </w:rPr>
        <w:t>has a complex structure: it is, generally speaking, an unrelated set, each component of which is multiconnected.</w:t>
      </w:r>
    </w:p>
    <w:p w:rsidR="00D12799" w:rsidRPr="00581DFD" w:rsidRDefault="00D12799" w:rsidP="00581DFD">
      <w:pPr>
        <w:widowControl w:val="0"/>
        <w:ind w:firstLine="567"/>
        <w:rPr>
          <w:iCs/>
          <w:sz w:val="28"/>
          <w:szCs w:val="28"/>
          <w:lang w:val="en-US"/>
        </w:rPr>
      </w:pPr>
    </w:p>
    <w:p w:rsidR="00CE0EA3" w:rsidRPr="00581DFD" w:rsidRDefault="00CE0EA3"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b/>
          <w:color w:val="auto"/>
          <w:sz w:val="28"/>
          <w:szCs w:val="28"/>
          <w:lang w:val="en-US"/>
        </w:rPr>
      </w:pPr>
      <w:r w:rsidRPr="00581DFD">
        <w:rPr>
          <w:rFonts w:ascii="Times New Roman" w:hAnsi="Times New Roman" w:cs="Times New Roman"/>
          <w:b/>
          <w:color w:val="auto"/>
          <w:sz w:val="28"/>
          <w:szCs w:val="28"/>
          <w:lang w:val="en-US"/>
        </w:rPr>
        <w:t>5.</w:t>
      </w:r>
      <w:r w:rsidR="00E27214" w:rsidRPr="00581DFD">
        <w:rPr>
          <w:rFonts w:ascii="Times New Roman" w:hAnsi="Times New Roman" w:cs="Times New Roman"/>
          <w:b/>
          <w:color w:val="auto"/>
          <w:sz w:val="28"/>
          <w:szCs w:val="28"/>
          <w:lang w:val="en-US"/>
        </w:rPr>
        <w:t> </w:t>
      </w:r>
      <w:r w:rsidRPr="00581DFD">
        <w:rPr>
          <w:rFonts w:ascii="Times New Roman" w:hAnsi="Times New Roman" w:cs="Times New Roman"/>
          <w:b/>
          <w:color w:val="auto"/>
          <w:sz w:val="28"/>
          <w:szCs w:val="28"/>
          <w:lang w:val="en-US"/>
        </w:rPr>
        <w:t>3.</w:t>
      </w:r>
      <w:r w:rsidR="004F0343" w:rsidRPr="00581DFD">
        <w:rPr>
          <w:rFonts w:ascii="Times New Roman" w:hAnsi="Times New Roman" w:cs="Times New Roman"/>
          <w:b/>
          <w:color w:val="auto"/>
          <w:sz w:val="28"/>
          <w:szCs w:val="28"/>
          <w:lang w:val="en-US"/>
        </w:rPr>
        <w:t> </w:t>
      </w:r>
      <w:r w:rsidR="004102C5" w:rsidRPr="00581DFD">
        <w:rPr>
          <w:rFonts w:ascii="Times New Roman" w:hAnsi="Times New Roman" w:cs="Times New Roman"/>
          <w:b/>
          <w:color w:val="auto"/>
          <w:sz w:val="28"/>
          <w:szCs w:val="28"/>
          <w:lang w:val="en-US"/>
        </w:rPr>
        <w:t>A</w:t>
      </w:r>
      <w:r w:rsidR="001D4FBF" w:rsidRPr="00581DFD">
        <w:rPr>
          <w:rFonts w:ascii="Times New Roman" w:hAnsi="Times New Roman" w:cs="Times New Roman"/>
          <w:b/>
          <w:color w:val="auto"/>
          <w:sz w:val="28"/>
          <w:szCs w:val="28"/>
          <w:lang w:val="en-US"/>
        </w:rPr>
        <w:t>n a</w:t>
      </w:r>
      <w:r w:rsidR="004102C5" w:rsidRPr="00581DFD">
        <w:rPr>
          <w:rFonts w:ascii="Times New Roman" w:hAnsi="Times New Roman" w:cs="Times New Roman"/>
          <w:b/>
          <w:color w:val="auto"/>
          <w:sz w:val="28"/>
          <w:szCs w:val="28"/>
          <w:lang w:val="en-US"/>
        </w:rPr>
        <w:t>lgorithm for finding a locally optimal solution to the problem</w:t>
      </w:r>
    </w:p>
    <w:p w:rsidR="004102C5" w:rsidRPr="00581DFD" w:rsidRDefault="001D4FBF" w:rsidP="00581DFD">
      <w:pPr>
        <w:widowControl w:val="0"/>
        <w:ind w:firstLine="567"/>
        <w:rPr>
          <w:sz w:val="28"/>
          <w:szCs w:val="28"/>
          <w:lang w:val="en-US"/>
        </w:rPr>
      </w:pPr>
      <w:r w:rsidRPr="00581DFD">
        <w:rPr>
          <w:sz w:val="28"/>
          <w:szCs w:val="28"/>
          <w:lang w:val="en-US"/>
        </w:rPr>
        <w:t>Based on</w:t>
      </w:r>
      <w:r w:rsidR="004102C5" w:rsidRPr="00581DFD">
        <w:rPr>
          <w:sz w:val="28"/>
          <w:szCs w:val="28"/>
          <w:lang w:val="en-US"/>
        </w:rPr>
        <w:t xml:space="preserve"> the properties of the mathematical model, an algorithm</w:t>
      </w:r>
      <w:r w:rsidRPr="00581DFD">
        <w:rPr>
          <w:sz w:val="28"/>
          <w:szCs w:val="28"/>
          <w:lang w:val="en-US"/>
        </w:rPr>
        <w:t xml:space="preserve"> has been proposed</w:t>
      </w:r>
      <w:r w:rsidR="004102C5" w:rsidRPr="00581DFD">
        <w:rPr>
          <w:sz w:val="28"/>
          <w:szCs w:val="28"/>
          <w:lang w:val="en-US"/>
        </w:rPr>
        <w:t xml:space="preserve"> for modeling </w:t>
      </w:r>
      <w:r w:rsidRPr="00581DFD">
        <w:rPr>
          <w:sz w:val="28"/>
          <w:szCs w:val="28"/>
          <w:lang w:val="en-US"/>
        </w:rPr>
        <w:t xml:space="preserve">the </w:t>
      </w:r>
      <w:r w:rsidRPr="00581DFD">
        <w:rPr>
          <w:iCs/>
          <w:sz w:val="28"/>
          <w:szCs w:val="28"/>
          <w:lang w:val="en-US" w:eastAsia="ru-RU"/>
        </w:rPr>
        <w:t>movement of people carrying some goods</w:t>
      </w:r>
      <w:r w:rsidRPr="00581DFD">
        <w:rPr>
          <w:sz w:val="28"/>
          <w:szCs w:val="28"/>
          <w:lang w:val="en-US"/>
        </w:rPr>
        <w:t xml:space="preserve"> involving the</w:t>
      </w:r>
      <w:r w:rsidR="004102C5" w:rsidRPr="00581DFD">
        <w:rPr>
          <w:sz w:val="28"/>
          <w:szCs w:val="28"/>
          <w:lang w:val="en-US"/>
        </w:rPr>
        <w:t xml:space="preserve"> optimization by groups of variables, which include parameters for placing people.</w:t>
      </w:r>
    </w:p>
    <w:p w:rsidR="00CE0EA3"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Algorithm</w:t>
      </w:r>
      <w:r w:rsidR="00E75923" w:rsidRPr="00581DFD">
        <w:rPr>
          <w:rFonts w:ascii="Times New Roman" w:hAnsi="Times New Roman" w:cs="Times New Roman"/>
          <w:color w:val="auto"/>
          <w:sz w:val="28"/>
          <w:szCs w:val="28"/>
          <w:lang w:val="en-US"/>
        </w:rPr>
        <w:t>:</w:t>
      </w:r>
    </w:p>
    <w:p w:rsidR="0014764F"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1. </w:t>
      </w:r>
      <w:r w:rsidR="004102C5" w:rsidRPr="00581DFD">
        <w:rPr>
          <w:rFonts w:ascii="Times New Roman" w:hAnsi="Times New Roman" w:cs="Times New Roman"/>
          <w:color w:val="auto"/>
          <w:sz w:val="28"/>
          <w:szCs w:val="28"/>
          <w:lang w:val="en-US"/>
        </w:rPr>
        <w:t xml:space="preserve">The evacuation zone is represented as a graph. </w:t>
      </w:r>
      <w:r w:rsidRPr="00581DFD">
        <w:rPr>
          <w:rFonts w:ascii="Times New Roman" w:hAnsi="Times New Roman" w:cs="Times New Roman"/>
          <w:color w:val="auto"/>
          <w:sz w:val="28"/>
          <w:szCs w:val="28"/>
          <w:lang w:val="en-US"/>
        </w:rPr>
        <w:t>Edges are the</w:t>
      </w:r>
      <w:r w:rsidR="004102C5" w:rsidRPr="00581DFD">
        <w:rPr>
          <w:rFonts w:ascii="Times New Roman" w:hAnsi="Times New Roman" w:cs="Times New Roman"/>
          <w:color w:val="auto"/>
          <w:sz w:val="28"/>
          <w:szCs w:val="28"/>
          <w:lang w:val="en-US"/>
        </w:rPr>
        <w:t xml:space="preserve"> segments of </w:t>
      </w:r>
      <w:r w:rsidRPr="00581DFD">
        <w:rPr>
          <w:rFonts w:ascii="Times New Roman" w:hAnsi="Times New Roman" w:cs="Times New Roman"/>
          <w:color w:val="auto"/>
          <w:sz w:val="28"/>
          <w:szCs w:val="28"/>
          <w:lang w:val="en-US"/>
        </w:rPr>
        <w:t>corridors;</w:t>
      </w:r>
      <w:r w:rsidR="004102C5" w:rsidRPr="00581DFD">
        <w:rPr>
          <w:rFonts w:ascii="Times New Roman" w:hAnsi="Times New Roman" w:cs="Times New Roman"/>
          <w:color w:val="auto"/>
          <w:sz w:val="28"/>
          <w:szCs w:val="28"/>
          <w:lang w:val="en-US"/>
        </w:rPr>
        <w:t xml:space="preserve"> </w:t>
      </w:r>
      <w:r w:rsidRPr="00581DFD">
        <w:rPr>
          <w:rFonts w:ascii="Times New Roman" w:hAnsi="Times New Roman" w:cs="Times New Roman"/>
          <w:color w:val="auto"/>
          <w:sz w:val="28"/>
          <w:szCs w:val="28"/>
          <w:lang w:val="en-US"/>
        </w:rPr>
        <w:t>vertices are</w:t>
      </w:r>
      <w:r w:rsidR="004102C5" w:rsidRPr="00581DFD">
        <w:rPr>
          <w:rFonts w:ascii="Times New Roman" w:hAnsi="Times New Roman" w:cs="Times New Roman"/>
          <w:color w:val="auto"/>
          <w:sz w:val="28"/>
          <w:szCs w:val="28"/>
          <w:lang w:val="en-US"/>
        </w:rPr>
        <w:t xml:space="preserve"> </w:t>
      </w:r>
      <w:r w:rsidRPr="00581DFD">
        <w:rPr>
          <w:rFonts w:ascii="Times New Roman" w:hAnsi="Times New Roman" w:cs="Times New Roman"/>
          <w:color w:val="auto"/>
          <w:sz w:val="28"/>
          <w:szCs w:val="28"/>
          <w:lang w:val="en-US"/>
        </w:rPr>
        <w:t>the</w:t>
      </w:r>
      <w:r w:rsidR="004102C5" w:rsidRPr="00581DFD">
        <w:rPr>
          <w:rFonts w:ascii="Times New Roman" w:hAnsi="Times New Roman" w:cs="Times New Roman"/>
          <w:color w:val="auto"/>
          <w:sz w:val="28"/>
          <w:szCs w:val="28"/>
          <w:lang w:val="en-US"/>
        </w:rPr>
        <w:t xml:space="preserve"> intersections and points of "gluing" </w:t>
      </w:r>
      <w:r w:rsidRPr="00581DFD">
        <w:rPr>
          <w:rFonts w:ascii="Times New Roman" w:hAnsi="Times New Roman" w:cs="Times New Roman"/>
          <w:color w:val="auto"/>
          <w:sz w:val="28"/>
          <w:szCs w:val="28"/>
          <w:lang w:val="en-US"/>
        </w:rPr>
        <w:t>the</w:t>
      </w:r>
      <w:r w:rsidR="004102C5" w:rsidRPr="00581DFD">
        <w:rPr>
          <w:rFonts w:ascii="Times New Roman" w:hAnsi="Times New Roman" w:cs="Times New Roman"/>
          <w:color w:val="auto"/>
          <w:sz w:val="28"/>
          <w:szCs w:val="28"/>
          <w:lang w:val="en-US"/>
        </w:rPr>
        <w:t xml:space="preserve"> segments (corridors).</w:t>
      </w:r>
    </w:p>
    <w:p w:rsidR="0014764F"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2. </w:t>
      </w:r>
      <w:r w:rsidRPr="00581DFD">
        <w:rPr>
          <w:rFonts w:ascii="Times New Roman" w:hAnsi="Times New Roman" w:cs="Times New Roman"/>
          <w:color w:val="auto"/>
          <w:sz w:val="28"/>
          <w:szCs w:val="28"/>
          <w:lang w:val="en-US"/>
        </w:rPr>
        <w:t>Determine, f</w:t>
      </w:r>
      <w:r w:rsidR="004102C5" w:rsidRPr="00581DFD">
        <w:rPr>
          <w:rFonts w:ascii="Times New Roman" w:hAnsi="Times New Roman" w:cs="Times New Roman"/>
          <w:color w:val="auto"/>
          <w:sz w:val="28"/>
          <w:szCs w:val="28"/>
          <w:lang w:val="en-US"/>
        </w:rPr>
        <w:t>or each segment of the evacuation zone, the direction of preferential movement.</w:t>
      </w:r>
    </w:p>
    <w:p w:rsidR="0014764F"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3. </w:t>
      </w:r>
      <w:r w:rsidR="004102C5" w:rsidRPr="00581DFD">
        <w:rPr>
          <w:rFonts w:ascii="Times New Roman" w:hAnsi="Times New Roman" w:cs="Times New Roman"/>
          <w:color w:val="auto"/>
          <w:sz w:val="28"/>
          <w:szCs w:val="28"/>
          <w:lang w:val="en-US"/>
        </w:rPr>
        <w:t xml:space="preserve">In the evacuation zone, </w:t>
      </w:r>
      <w:r w:rsidRPr="00581DFD">
        <w:rPr>
          <w:rFonts w:ascii="Times New Roman" w:hAnsi="Times New Roman" w:cs="Times New Roman"/>
          <w:color w:val="auto"/>
          <w:sz w:val="28"/>
          <w:szCs w:val="28"/>
          <w:lang w:val="en-US"/>
        </w:rPr>
        <w:t xml:space="preserve">build </w:t>
      </w:r>
      <w:r w:rsidR="004102C5" w:rsidRPr="00581DFD">
        <w:rPr>
          <w:rFonts w:ascii="Times New Roman" w:hAnsi="Times New Roman" w:cs="Times New Roman"/>
          <w:color w:val="auto"/>
          <w:sz w:val="28"/>
          <w:szCs w:val="28"/>
          <w:lang w:val="en-US"/>
        </w:rPr>
        <w:t>a grid with a small step to determine the density of the flow.</w:t>
      </w:r>
    </w:p>
    <w:p w:rsidR="0014764F"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4. </w:t>
      </w:r>
      <w:r w:rsidR="004102C5" w:rsidRPr="00581DFD">
        <w:rPr>
          <w:rFonts w:ascii="Times New Roman" w:hAnsi="Times New Roman" w:cs="Times New Roman"/>
          <w:color w:val="auto"/>
          <w:sz w:val="28"/>
          <w:szCs w:val="28"/>
          <w:lang w:val="en-US"/>
        </w:rPr>
        <w:t>People represented by ellipses are sorted according to increasing the distance to the exit.</w:t>
      </w:r>
    </w:p>
    <w:p w:rsidR="0014764F" w:rsidRPr="00581DFD" w:rsidRDefault="001D4FBF"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5. </w:t>
      </w:r>
      <w:r w:rsidRPr="00581DFD">
        <w:rPr>
          <w:rFonts w:ascii="Times New Roman" w:hAnsi="Times New Roman" w:cs="Times New Roman"/>
          <w:color w:val="auto"/>
          <w:sz w:val="28"/>
          <w:szCs w:val="28"/>
          <w:lang w:val="en-US"/>
        </w:rPr>
        <w:t>Determine, f</w:t>
      </w:r>
      <w:r w:rsidR="004102C5" w:rsidRPr="00581DFD">
        <w:rPr>
          <w:rFonts w:ascii="Times New Roman" w:hAnsi="Times New Roman" w:cs="Times New Roman"/>
          <w:color w:val="auto"/>
          <w:sz w:val="28"/>
          <w:szCs w:val="28"/>
          <w:lang w:val="en-US"/>
        </w:rPr>
        <w:t xml:space="preserve">or each </w:t>
      </w:r>
      <w:r w:rsidRPr="00581DFD">
        <w:rPr>
          <w:rFonts w:ascii="Times New Roman" w:hAnsi="Times New Roman" w:cs="Times New Roman"/>
          <w:color w:val="auto"/>
          <w:sz w:val="28"/>
          <w:szCs w:val="28"/>
          <w:lang w:val="en-US"/>
        </w:rPr>
        <w:t>person</w:t>
      </w:r>
      <w:r w:rsidR="002D0C65" w:rsidRPr="00581DFD">
        <w:rPr>
          <w:rFonts w:ascii="Times New Roman" w:hAnsi="Times New Roman" w:cs="Times New Roman"/>
          <w:color w:val="auto"/>
          <w:sz w:val="28"/>
          <w:szCs w:val="28"/>
          <w:lang w:val="en-US"/>
        </w:rPr>
        <w:t>,</w:t>
      </w:r>
      <w:r w:rsidR="004102C5" w:rsidRPr="00581DFD">
        <w:rPr>
          <w:rFonts w:ascii="Times New Roman" w:hAnsi="Times New Roman" w:cs="Times New Roman"/>
          <w:color w:val="auto"/>
          <w:sz w:val="28"/>
          <w:szCs w:val="28"/>
          <w:lang w:val="en-US"/>
        </w:rPr>
        <w:t xml:space="preserve"> for the coordinates of the center position and the angle of rotation, the speed of movement, which is adjusted according to the speed stability factor.</w:t>
      </w:r>
    </w:p>
    <w:p w:rsidR="00D4607A" w:rsidRPr="00581DFD" w:rsidRDefault="002D0C65"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E742D4" w:rsidRPr="00581DFD">
        <w:rPr>
          <w:rFonts w:ascii="Times New Roman" w:hAnsi="Times New Roman" w:cs="Times New Roman"/>
          <w:color w:val="auto"/>
          <w:sz w:val="28"/>
          <w:szCs w:val="28"/>
          <w:lang w:val="en-US"/>
        </w:rPr>
        <w:t>6</w:t>
      </w:r>
      <w:r w:rsidR="00D4607A" w:rsidRPr="00581DFD">
        <w:rPr>
          <w:rFonts w:ascii="Times New Roman" w:hAnsi="Times New Roman" w:cs="Times New Roman"/>
          <w:color w:val="auto"/>
          <w:sz w:val="28"/>
          <w:szCs w:val="28"/>
          <w:lang w:val="en-US"/>
        </w:rPr>
        <w:t xml:space="preserve">. </w:t>
      </w:r>
      <w:r w:rsidR="004102C5" w:rsidRPr="00581DFD">
        <w:rPr>
          <w:rFonts w:ascii="Times New Roman" w:hAnsi="Times New Roman" w:cs="Times New Roman"/>
          <w:color w:val="auto"/>
          <w:sz w:val="28"/>
          <w:szCs w:val="28"/>
          <w:lang w:val="en-US"/>
        </w:rPr>
        <w:t>The angle of rotation of each object is determined according to the average maneuverability of the individual and the individual coefficient of maneuverability.</w:t>
      </w:r>
    </w:p>
    <w:p w:rsidR="00D4607A" w:rsidRPr="00581DFD" w:rsidRDefault="002D0C65"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14764F" w:rsidRPr="00581DFD">
        <w:rPr>
          <w:rFonts w:ascii="Times New Roman" w:hAnsi="Times New Roman" w:cs="Times New Roman"/>
          <w:color w:val="auto"/>
          <w:sz w:val="28"/>
          <w:szCs w:val="28"/>
          <w:lang w:val="en-US"/>
        </w:rPr>
        <w:t xml:space="preserve">7. </w:t>
      </w:r>
      <w:r w:rsidRPr="00581DFD">
        <w:rPr>
          <w:rFonts w:ascii="Times New Roman" w:hAnsi="Times New Roman" w:cs="Times New Roman"/>
          <w:color w:val="auto"/>
          <w:sz w:val="28"/>
          <w:szCs w:val="28"/>
          <w:lang w:val="en-US"/>
        </w:rPr>
        <w:t>Determine t</w:t>
      </w:r>
      <w:r w:rsidR="004102C5" w:rsidRPr="00581DFD">
        <w:rPr>
          <w:rFonts w:ascii="Times New Roman" w:hAnsi="Times New Roman" w:cs="Times New Roman"/>
          <w:color w:val="auto"/>
          <w:sz w:val="28"/>
          <w:szCs w:val="28"/>
          <w:lang w:val="en-US"/>
        </w:rPr>
        <w:t xml:space="preserve">he </w:t>
      </w:r>
      <w:r w:rsidRPr="00581DFD">
        <w:rPr>
          <w:rFonts w:ascii="Times New Roman" w:hAnsi="Times New Roman" w:cs="Times New Roman"/>
          <w:color w:val="auto"/>
          <w:sz w:val="28"/>
          <w:szCs w:val="28"/>
          <w:lang w:val="en-US"/>
        </w:rPr>
        <w:t>region</w:t>
      </w:r>
      <w:r w:rsidR="004102C5" w:rsidRPr="00581DFD">
        <w:rPr>
          <w:rFonts w:ascii="Times New Roman" w:hAnsi="Times New Roman" w:cs="Times New Roman"/>
          <w:color w:val="auto"/>
          <w:sz w:val="28"/>
          <w:szCs w:val="28"/>
          <w:lang w:val="en-US"/>
        </w:rPr>
        <w:t xml:space="preserve"> of permissible solutions, which is described by the conditions of </w:t>
      </w:r>
      <w:r w:rsidRPr="00581DFD">
        <w:rPr>
          <w:rFonts w:ascii="Times New Roman" w:hAnsi="Times New Roman" w:cs="Times New Roman"/>
          <w:color w:val="auto"/>
          <w:sz w:val="28"/>
          <w:szCs w:val="28"/>
          <w:lang w:val="en-US"/>
        </w:rPr>
        <w:t>the non-intersection</w:t>
      </w:r>
      <w:r w:rsidR="004102C5" w:rsidRPr="00581DFD">
        <w:rPr>
          <w:rFonts w:ascii="Times New Roman" w:hAnsi="Times New Roman" w:cs="Times New Roman"/>
          <w:color w:val="auto"/>
          <w:sz w:val="28"/>
          <w:szCs w:val="28"/>
          <w:lang w:val="en-US"/>
        </w:rPr>
        <w:t xml:space="preserve"> of complex objects (</w:t>
      </w:r>
      <w:r w:rsidRPr="00581DFD">
        <w:rPr>
          <w:rFonts w:ascii="Times New Roman" w:hAnsi="Times New Roman" w:cs="Times New Roman"/>
          <w:color w:val="auto"/>
          <w:sz w:val="28"/>
          <w:szCs w:val="28"/>
          <w:lang w:val="en-US"/>
        </w:rPr>
        <w:t xml:space="preserve">an </w:t>
      </w:r>
      <w:r w:rsidR="004102C5" w:rsidRPr="00581DFD">
        <w:rPr>
          <w:rFonts w:ascii="Times New Roman" w:hAnsi="Times New Roman" w:cs="Times New Roman"/>
          <w:color w:val="auto"/>
          <w:sz w:val="28"/>
          <w:szCs w:val="28"/>
          <w:lang w:val="en-US"/>
        </w:rPr>
        <w:t xml:space="preserve">ellipse and </w:t>
      </w:r>
      <w:r w:rsidRPr="00581DFD">
        <w:rPr>
          <w:rFonts w:ascii="Times New Roman" w:hAnsi="Times New Roman" w:cs="Times New Roman"/>
          <w:color w:val="auto"/>
          <w:sz w:val="28"/>
          <w:szCs w:val="28"/>
          <w:lang w:val="en-US"/>
        </w:rPr>
        <w:t xml:space="preserve">a </w:t>
      </w:r>
      <w:r w:rsidR="004102C5" w:rsidRPr="00581DFD">
        <w:rPr>
          <w:rFonts w:ascii="Times New Roman" w:hAnsi="Times New Roman" w:cs="Times New Roman"/>
          <w:color w:val="auto"/>
          <w:sz w:val="28"/>
          <w:szCs w:val="28"/>
          <w:lang w:val="en-US"/>
        </w:rPr>
        <w:t xml:space="preserve">rectangle) taking into consideration the maximum allowable distances between their components and the conditions for their </w:t>
      </w:r>
      <w:r w:rsidR="008F5692" w:rsidRPr="00581DFD">
        <w:rPr>
          <w:rFonts w:ascii="Times New Roman" w:hAnsi="Times New Roman" w:cs="Times New Roman"/>
          <w:color w:val="auto"/>
          <w:sz w:val="28"/>
          <w:szCs w:val="28"/>
          <w:lang w:val="en-US"/>
        </w:rPr>
        <w:t>arrangement</w:t>
      </w:r>
      <w:r w:rsidR="004102C5" w:rsidRPr="00581DFD">
        <w:rPr>
          <w:rFonts w:ascii="Times New Roman" w:hAnsi="Times New Roman" w:cs="Times New Roman"/>
          <w:color w:val="auto"/>
          <w:sz w:val="28"/>
          <w:szCs w:val="28"/>
          <w:lang w:val="en-US"/>
        </w:rPr>
        <w:t xml:space="preserve"> in the segment.</w:t>
      </w:r>
    </w:p>
    <w:p w:rsidR="0014764F" w:rsidRPr="00581DFD" w:rsidRDefault="002D0C65"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color w:val="auto"/>
          <w:sz w:val="28"/>
          <w:szCs w:val="28"/>
          <w:lang w:val="en-US"/>
        </w:rPr>
      </w:pPr>
      <w:r w:rsidRPr="00581DFD">
        <w:rPr>
          <w:rFonts w:ascii="Times New Roman" w:hAnsi="Times New Roman" w:cs="Times New Roman"/>
          <w:color w:val="auto"/>
          <w:sz w:val="28"/>
          <w:szCs w:val="28"/>
          <w:lang w:val="en-US"/>
        </w:rPr>
        <w:t>Step</w:t>
      </w:r>
      <w:r w:rsidR="00E75923" w:rsidRPr="00581DFD">
        <w:rPr>
          <w:rFonts w:ascii="Times New Roman" w:hAnsi="Times New Roman" w:cs="Times New Roman"/>
          <w:color w:val="auto"/>
          <w:sz w:val="28"/>
          <w:szCs w:val="28"/>
          <w:lang w:val="en-US"/>
        </w:rPr>
        <w:t> </w:t>
      </w:r>
      <w:r w:rsidR="00E933B8" w:rsidRPr="00581DFD">
        <w:rPr>
          <w:rFonts w:ascii="Times New Roman" w:hAnsi="Times New Roman" w:cs="Times New Roman"/>
          <w:color w:val="auto"/>
          <w:sz w:val="28"/>
          <w:szCs w:val="28"/>
          <w:lang w:val="en-US"/>
        </w:rPr>
        <w:t xml:space="preserve">8. </w:t>
      </w:r>
      <w:r w:rsidRPr="00581DFD">
        <w:rPr>
          <w:rFonts w:ascii="Times New Roman" w:hAnsi="Times New Roman" w:cs="Times New Roman"/>
          <w:color w:val="auto"/>
          <w:sz w:val="28"/>
          <w:szCs w:val="28"/>
          <w:lang w:val="en-US"/>
        </w:rPr>
        <w:t>Compute the r</w:t>
      </w:r>
      <w:r w:rsidR="004102C5" w:rsidRPr="00581DFD">
        <w:rPr>
          <w:rFonts w:ascii="Times New Roman" w:hAnsi="Times New Roman" w:cs="Times New Roman"/>
          <w:color w:val="auto"/>
          <w:sz w:val="28"/>
          <w:szCs w:val="28"/>
          <w:lang w:val="en-US"/>
        </w:rPr>
        <w:t xml:space="preserve">ational parameters for placing complex objects in the </w:t>
      </w:r>
      <w:r w:rsidRPr="00581DFD">
        <w:rPr>
          <w:rFonts w:ascii="Times New Roman" w:hAnsi="Times New Roman" w:cs="Times New Roman"/>
          <w:color w:val="auto"/>
          <w:sz w:val="28"/>
          <w:szCs w:val="28"/>
          <w:lang w:val="en-US"/>
        </w:rPr>
        <w:t>region</w:t>
      </w:r>
      <w:r w:rsidR="004102C5" w:rsidRPr="00581DFD">
        <w:rPr>
          <w:rFonts w:ascii="Times New Roman" w:hAnsi="Times New Roman" w:cs="Times New Roman"/>
          <w:color w:val="auto"/>
          <w:sz w:val="28"/>
          <w:szCs w:val="28"/>
          <w:lang w:val="en-US"/>
        </w:rPr>
        <w:t xml:space="preserve"> of acceptable solutions, which </w:t>
      </w:r>
      <w:r w:rsidRPr="00581DFD">
        <w:rPr>
          <w:rFonts w:ascii="Times New Roman" w:hAnsi="Times New Roman" w:cs="Times New Roman"/>
          <w:color w:val="auto"/>
          <w:sz w:val="28"/>
          <w:szCs w:val="28"/>
          <w:lang w:val="en-US"/>
        </w:rPr>
        <w:t>allow</w:t>
      </w:r>
      <w:r w:rsidR="004102C5" w:rsidRPr="00581DFD">
        <w:rPr>
          <w:rFonts w:ascii="Times New Roman" w:hAnsi="Times New Roman" w:cs="Times New Roman"/>
          <w:color w:val="auto"/>
          <w:sz w:val="28"/>
          <w:szCs w:val="28"/>
          <w:lang w:val="en-US"/>
        </w:rPr>
        <w:t xml:space="preserve"> the maximum cumulative </w:t>
      </w:r>
      <w:r w:rsidRPr="00581DFD">
        <w:rPr>
          <w:rFonts w:ascii="Times New Roman" w:hAnsi="Times New Roman" w:cs="Times New Roman"/>
          <w:iCs/>
          <w:color w:val="auto"/>
          <w:sz w:val="28"/>
          <w:szCs w:val="28"/>
          <w:lang w:val="en-US"/>
        </w:rPr>
        <w:t>movement of people carrying some goods</w:t>
      </w:r>
      <w:r w:rsidR="004102C5" w:rsidRPr="00581DFD">
        <w:rPr>
          <w:rFonts w:ascii="Times New Roman" w:hAnsi="Times New Roman" w:cs="Times New Roman"/>
          <w:color w:val="auto"/>
          <w:sz w:val="28"/>
          <w:szCs w:val="28"/>
          <w:lang w:val="en-US"/>
        </w:rPr>
        <w:t xml:space="preserve"> </w:t>
      </w:r>
      <w:r w:rsidRPr="00581DFD">
        <w:rPr>
          <w:rFonts w:ascii="Times New Roman" w:hAnsi="Times New Roman" w:cs="Times New Roman"/>
          <w:color w:val="auto"/>
          <w:sz w:val="28"/>
          <w:szCs w:val="28"/>
          <w:lang w:val="en-US"/>
        </w:rPr>
        <w:t>per</w:t>
      </w:r>
      <w:r w:rsidR="004102C5" w:rsidRPr="00581DFD">
        <w:rPr>
          <w:rFonts w:ascii="Times New Roman" w:hAnsi="Times New Roman" w:cs="Times New Roman"/>
          <w:color w:val="auto"/>
          <w:sz w:val="28"/>
          <w:szCs w:val="28"/>
          <w:lang w:val="en-US"/>
        </w:rPr>
        <w:t xml:space="preserve"> selected </w:t>
      </w:r>
      <w:r w:rsidRPr="00581DFD">
        <w:rPr>
          <w:rFonts w:ascii="Times New Roman" w:hAnsi="Times New Roman" w:cs="Times New Roman"/>
          <w:color w:val="auto"/>
          <w:sz w:val="28"/>
          <w:szCs w:val="28"/>
          <w:lang w:val="en-US"/>
        </w:rPr>
        <w:t xml:space="preserve">time </w:t>
      </w:r>
      <w:r w:rsidR="004102C5" w:rsidRPr="00581DFD">
        <w:rPr>
          <w:rFonts w:ascii="Times New Roman" w:hAnsi="Times New Roman" w:cs="Times New Roman"/>
          <w:color w:val="auto"/>
          <w:sz w:val="28"/>
          <w:szCs w:val="28"/>
          <w:lang w:val="en-US"/>
        </w:rPr>
        <w:t>unit.</w:t>
      </w:r>
    </w:p>
    <w:p w:rsidR="002D0C65" w:rsidRPr="00581DFD" w:rsidRDefault="004102C5" w:rsidP="00581DFD">
      <w:pPr>
        <w:widowControl w:val="0"/>
        <w:ind w:firstLine="567"/>
        <w:rPr>
          <w:sz w:val="28"/>
          <w:szCs w:val="28"/>
          <w:lang w:val="en-US"/>
        </w:rPr>
      </w:pPr>
      <w:r w:rsidRPr="00581DFD">
        <w:rPr>
          <w:sz w:val="28"/>
          <w:szCs w:val="28"/>
          <w:lang w:val="en-US"/>
        </w:rPr>
        <w:t xml:space="preserve">As an example, </w:t>
      </w:r>
      <w:r w:rsidR="002D0C65" w:rsidRPr="00581DFD">
        <w:rPr>
          <w:sz w:val="28"/>
          <w:szCs w:val="28"/>
          <w:lang w:val="en-US"/>
        </w:rPr>
        <w:t>we have</w:t>
      </w:r>
      <w:r w:rsidRPr="00581DFD">
        <w:rPr>
          <w:sz w:val="28"/>
          <w:szCs w:val="28"/>
          <w:lang w:val="en-US"/>
        </w:rPr>
        <w:t xml:space="preserve"> simulat</w:t>
      </w:r>
      <w:r w:rsidR="002D0C65" w:rsidRPr="00581DFD">
        <w:rPr>
          <w:sz w:val="28"/>
          <w:szCs w:val="28"/>
          <w:lang w:val="en-US"/>
        </w:rPr>
        <w:t>ed</w:t>
      </w:r>
      <w:r w:rsidRPr="00581DFD">
        <w:rPr>
          <w:sz w:val="28"/>
          <w:szCs w:val="28"/>
          <w:lang w:val="en-US"/>
        </w:rPr>
        <w:t xml:space="preserve"> </w:t>
      </w:r>
      <w:r w:rsidR="002D0C65" w:rsidRPr="00581DFD">
        <w:rPr>
          <w:sz w:val="28"/>
          <w:szCs w:val="28"/>
          <w:lang w:val="en-US"/>
        </w:rPr>
        <w:t>the</w:t>
      </w:r>
      <w:r w:rsidR="002D0C65" w:rsidRPr="00581DFD">
        <w:rPr>
          <w:iCs/>
          <w:sz w:val="28"/>
          <w:szCs w:val="28"/>
          <w:lang w:val="en-US" w:eastAsia="ru-RU"/>
        </w:rPr>
        <w:t xml:space="preserve"> movement of people carrying some goods using</w:t>
      </w:r>
      <w:r w:rsidRPr="00581DFD">
        <w:rPr>
          <w:sz w:val="28"/>
          <w:szCs w:val="28"/>
          <w:lang w:val="en-US"/>
        </w:rPr>
        <w:t xml:space="preserve"> a set of programs written in </w:t>
      </w:r>
      <w:r w:rsidR="002D0C65" w:rsidRPr="00581DFD">
        <w:rPr>
          <w:sz w:val="28"/>
          <w:szCs w:val="28"/>
          <w:lang w:val="en-US"/>
        </w:rPr>
        <w:t xml:space="preserve">the </w:t>
      </w:r>
      <w:r w:rsidRPr="00581DFD">
        <w:rPr>
          <w:sz w:val="28"/>
          <w:szCs w:val="28"/>
          <w:lang w:val="en-US"/>
        </w:rPr>
        <w:t xml:space="preserve">C++ </w:t>
      </w:r>
      <w:r w:rsidR="002D0C65" w:rsidRPr="00581DFD">
        <w:rPr>
          <w:sz w:val="28"/>
          <w:szCs w:val="28"/>
          <w:lang w:val="en-US"/>
        </w:rPr>
        <w:t xml:space="preserve">language </w:t>
      </w:r>
      <w:r w:rsidRPr="00581DFD">
        <w:rPr>
          <w:sz w:val="28"/>
          <w:szCs w:val="28"/>
          <w:lang w:val="en-US"/>
        </w:rPr>
        <w:t xml:space="preserve">in the Visual C </w:t>
      </w:r>
      <w:r w:rsidR="002D0C65" w:rsidRPr="00581DFD">
        <w:rPr>
          <w:sz w:val="28"/>
          <w:szCs w:val="28"/>
          <w:lang w:val="en-US"/>
        </w:rPr>
        <w:t xml:space="preserve">programming </w:t>
      </w:r>
      <w:r w:rsidRPr="00581DFD">
        <w:rPr>
          <w:sz w:val="28"/>
          <w:szCs w:val="28"/>
          <w:lang w:val="en-US"/>
        </w:rPr>
        <w:t xml:space="preserve">environment. </w:t>
      </w:r>
    </w:p>
    <w:p w:rsidR="004102C5" w:rsidRPr="00581DFD" w:rsidRDefault="002D0C65" w:rsidP="00581DFD">
      <w:pPr>
        <w:widowControl w:val="0"/>
        <w:ind w:firstLine="567"/>
        <w:rPr>
          <w:sz w:val="28"/>
          <w:szCs w:val="28"/>
          <w:lang w:val="en-US"/>
        </w:rPr>
      </w:pPr>
      <w:r w:rsidRPr="00581DFD">
        <w:rPr>
          <w:sz w:val="28"/>
          <w:szCs w:val="28"/>
          <w:lang w:val="en-US"/>
        </w:rPr>
        <w:t>Fig.</w:t>
      </w:r>
      <w:r w:rsidR="004F0343" w:rsidRPr="00581DFD">
        <w:rPr>
          <w:sz w:val="28"/>
          <w:szCs w:val="28"/>
          <w:lang w:val="en-US"/>
        </w:rPr>
        <w:t> </w:t>
      </w:r>
      <w:r w:rsidR="004102C5" w:rsidRPr="00581DFD">
        <w:rPr>
          <w:sz w:val="28"/>
          <w:szCs w:val="28"/>
          <w:lang w:val="en-US"/>
        </w:rPr>
        <w:t xml:space="preserve">3 </w:t>
      </w:r>
      <w:r w:rsidRPr="00581DFD">
        <w:rPr>
          <w:sz w:val="28"/>
          <w:szCs w:val="28"/>
          <w:lang w:val="en-US"/>
        </w:rPr>
        <w:t>shows</w:t>
      </w:r>
      <w:r w:rsidR="004102C5" w:rsidRPr="00581DFD">
        <w:rPr>
          <w:sz w:val="28"/>
          <w:szCs w:val="28"/>
          <w:lang w:val="en-US"/>
        </w:rPr>
        <w:t xml:space="preserve"> a fragment of </w:t>
      </w:r>
      <w:r w:rsidRPr="00581DFD">
        <w:rPr>
          <w:sz w:val="28"/>
          <w:szCs w:val="28"/>
          <w:lang w:val="en-US"/>
        </w:rPr>
        <w:t xml:space="preserve">people </w:t>
      </w:r>
      <w:r w:rsidR="004102C5" w:rsidRPr="00581DFD">
        <w:rPr>
          <w:sz w:val="28"/>
          <w:szCs w:val="28"/>
          <w:lang w:val="en-US"/>
        </w:rPr>
        <w:t xml:space="preserve">evacuation along three corridors </w:t>
      </w:r>
      <w:r w:rsidRPr="00581DFD">
        <w:rPr>
          <w:sz w:val="28"/>
          <w:szCs w:val="28"/>
          <w:lang w:val="en-US"/>
        </w:rPr>
        <w:t>implying</w:t>
      </w:r>
      <w:r w:rsidR="004102C5" w:rsidRPr="00581DFD">
        <w:rPr>
          <w:sz w:val="28"/>
          <w:szCs w:val="28"/>
          <w:lang w:val="en-US"/>
        </w:rPr>
        <w:t xml:space="preserve"> </w:t>
      </w:r>
      <w:r w:rsidRPr="00581DFD">
        <w:rPr>
          <w:sz w:val="28"/>
          <w:szCs w:val="28"/>
          <w:lang w:val="en-US"/>
        </w:rPr>
        <w:t>merging</w:t>
      </w:r>
      <w:r w:rsidR="004102C5" w:rsidRPr="00581DFD">
        <w:rPr>
          <w:sz w:val="28"/>
          <w:szCs w:val="28"/>
          <w:lang w:val="en-US"/>
        </w:rPr>
        <w:t xml:space="preserve"> the flow of people in the main corridor. People are appr</w:t>
      </w:r>
      <w:r w:rsidRPr="00581DFD">
        <w:rPr>
          <w:sz w:val="28"/>
          <w:szCs w:val="28"/>
          <w:lang w:val="en-US"/>
        </w:rPr>
        <w:t>oximated</w:t>
      </w:r>
      <w:r w:rsidR="004102C5" w:rsidRPr="00581DFD">
        <w:rPr>
          <w:sz w:val="28"/>
          <w:szCs w:val="28"/>
          <w:lang w:val="en-US"/>
        </w:rPr>
        <w:t xml:space="preserve"> by ellipses</w:t>
      </w:r>
      <w:r w:rsidRPr="00581DFD">
        <w:rPr>
          <w:sz w:val="28"/>
          <w:szCs w:val="28"/>
          <w:lang w:val="en-US"/>
        </w:rPr>
        <w:t xml:space="preserve"> whose</w:t>
      </w:r>
      <w:r w:rsidR="004102C5" w:rsidRPr="00581DFD">
        <w:rPr>
          <w:sz w:val="28"/>
          <w:szCs w:val="28"/>
          <w:lang w:val="en-US"/>
        </w:rPr>
        <w:t xml:space="preserve"> size</w:t>
      </w:r>
      <w:r w:rsidRPr="00581DFD">
        <w:rPr>
          <w:sz w:val="28"/>
          <w:szCs w:val="28"/>
          <w:lang w:val="en-US"/>
        </w:rPr>
        <w:t>s</w:t>
      </w:r>
      <w:r w:rsidR="004102C5" w:rsidRPr="00581DFD">
        <w:rPr>
          <w:sz w:val="28"/>
          <w:szCs w:val="28"/>
          <w:lang w:val="en-US"/>
        </w:rPr>
        <w:t xml:space="preserve"> </w:t>
      </w:r>
      <w:r w:rsidRPr="00581DFD">
        <w:rPr>
          <w:sz w:val="28"/>
          <w:szCs w:val="28"/>
          <w:lang w:val="en-US"/>
        </w:rPr>
        <w:t>are</w:t>
      </w:r>
      <w:r w:rsidR="004102C5" w:rsidRPr="00581DFD">
        <w:rPr>
          <w:sz w:val="28"/>
          <w:szCs w:val="28"/>
          <w:lang w:val="en-US"/>
        </w:rPr>
        <w:t xml:space="preserve"> given </w:t>
      </w:r>
      <w:r w:rsidR="006B4B34" w:rsidRPr="00581DFD">
        <w:rPr>
          <w:sz w:val="28"/>
          <w:szCs w:val="28"/>
          <w:lang w:val="en-US"/>
        </w:rPr>
        <w:t>by the</w:t>
      </w:r>
      <w:r w:rsidR="004102C5" w:rsidRPr="00581DFD">
        <w:rPr>
          <w:sz w:val="28"/>
          <w:szCs w:val="28"/>
          <w:lang w:val="en-US"/>
        </w:rPr>
        <w:t xml:space="preserve"> size</w:t>
      </w:r>
      <w:r w:rsidR="006B4B34" w:rsidRPr="00581DFD">
        <w:rPr>
          <w:sz w:val="28"/>
          <w:szCs w:val="28"/>
          <w:lang w:val="en-US"/>
        </w:rPr>
        <w:t>s of</w:t>
      </w:r>
      <w:r w:rsidR="004102C5" w:rsidRPr="00581DFD">
        <w:rPr>
          <w:sz w:val="28"/>
          <w:szCs w:val="28"/>
          <w:lang w:val="en-US"/>
        </w:rPr>
        <w:t xml:space="preserve"> </w:t>
      </w:r>
      <w:r w:rsidR="006B4B34" w:rsidRPr="00581DFD">
        <w:rPr>
          <w:sz w:val="28"/>
          <w:szCs w:val="28"/>
          <w:lang w:val="en-US"/>
        </w:rPr>
        <w:t>their half-axes</w:t>
      </w:r>
      <w:r w:rsidR="004102C5" w:rsidRPr="00581DFD">
        <w:rPr>
          <w:sz w:val="28"/>
          <w:szCs w:val="28"/>
          <w:lang w:val="en-US"/>
        </w:rPr>
        <w:t xml:space="preserve">. The large half-axis of each ellipse is perpendicular to the main direction of movement. </w:t>
      </w:r>
      <w:r w:rsidR="006B4B34" w:rsidRPr="00581DFD">
        <w:rPr>
          <w:sz w:val="28"/>
          <w:szCs w:val="28"/>
          <w:lang w:val="en-US"/>
        </w:rPr>
        <w:t>It is p</w:t>
      </w:r>
      <w:r w:rsidR="004102C5" w:rsidRPr="00581DFD">
        <w:rPr>
          <w:sz w:val="28"/>
          <w:szCs w:val="28"/>
          <w:lang w:val="en-US"/>
        </w:rPr>
        <w:t xml:space="preserve">ossible </w:t>
      </w:r>
      <w:r w:rsidR="006B4B34" w:rsidRPr="00581DFD">
        <w:rPr>
          <w:sz w:val="28"/>
          <w:szCs w:val="28"/>
          <w:lang w:val="en-US"/>
        </w:rPr>
        <w:t>to rotate the</w:t>
      </w:r>
      <w:r w:rsidR="004102C5" w:rsidRPr="00581DFD">
        <w:rPr>
          <w:sz w:val="28"/>
          <w:szCs w:val="28"/>
          <w:lang w:val="en-US"/>
        </w:rPr>
        <w:t xml:space="preserve"> ellipses within the maneuverability angles.</w:t>
      </w:r>
    </w:p>
    <w:p w:rsidR="004102C5" w:rsidRPr="00581DFD" w:rsidRDefault="004102C5" w:rsidP="00581DFD">
      <w:pPr>
        <w:widowControl w:val="0"/>
        <w:ind w:firstLine="567"/>
        <w:rPr>
          <w:sz w:val="28"/>
          <w:szCs w:val="28"/>
          <w:lang w:val="en-US"/>
        </w:rPr>
      </w:pPr>
      <w:r w:rsidRPr="00581DFD">
        <w:rPr>
          <w:sz w:val="28"/>
          <w:szCs w:val="28"/>
          <w:lang w:val="en-US"/>
        </w:rPr>
        <w:t xml:space="preserve">Some people have cargo, which is in "backpacks" and "suitcases", represented by rectangles that are </w:t>
      </w:r>
      <w:r w:rsidR="005724BE" w:rsidRPr="00581DFD">
        <w:rPr>
          <w:sz w:val="28"/>
          <w:szCs w:val="28"/>
          <w:lang w:val="en-US"/>
        </w:rPr>
        <w:t>given by</w:t>
      </w:r>
      <w:r w:rsidRPr="00581DFD">
        <w:rPr>
          <w:sz w:val="28"/>
          <w:szCs w:val="28"/>
          <w:lang w:val="en-US"/>
        </w:rPr>
        <w:t xml:space="preserve"> length and width.</w:t>
      </w:r>
      <w:r w:rsidR="005724BE" w:rsidRPr="00581DFD">
        <w:rPr>
          <w:sz w:val="28"/>
          <w:szCs w:val="28"/>
          <w:lang w:val="en-US"/>
        </w:rPr>
        <w:t xml:space="preserve"> </w:t>
      </w:r>
      <w:r w:rsidRPr="00581DFD">
        <w:rPr>
          <w:sz w:val="28"/>
          <w:szCs w:val="28"/>
          <w:lang w:val="en-US"/>
        </w:rPr>
        <w:t xml:space="preserve">"Suitcases" can partially intersect with ellipses in a person's shoulder area, as they are </w:t>
      </w:r>
      <w:r w:rsidR="005724BE" w:rsidRPr="00581DFD">
        <w:rPr>
          <w:sz w:val="28"/>
          <w:szCs w:val="28"/>
          <w:lang w:val="en-US"/>
        </w:rPr>
        <w:t xml:space="preserve">placed </w:t>
      </w:r>
      <w:r w:rsidRPr="00581DFD">
        <w:rPr>
          <w:sz w:val="28"/>
          <w:szCs w:val="28"/>
          <w:lang w:val="en-US"/>
        </w:rPr>
        <w:t>below. Some people move the cargo with the help of "bags on wheels"</w:t>
      </w:r>
      <w:r w:rsidR="005724BE" w:rsidRPr="00581DFD">
        <w:rPr>
          <w:sz w:val="28"/>
          <w:szCs w:val="28"/>
          <w:lang w:val="en-US"/>
        </w:rPr>
        <w:t>;</w:t>
      </w:r>
      <w:r w:rsidRPr="00581DFD">
        <w:rPr>
          <w:sz w:val="28"/>
          <w:szCs w:val="28"/>
          <w:lang w:val="en-US"/>
        </w:rPr>
        <w:t xml:space="preserve"> </w:t>
      </w:r>
      <w:r w:rsidR="005724BE" w:rsidRPr="00581DFD">
        <w:rPr>
          <w:sz w:val="28"/>
          <w:szCs w:val="28"/>
          <w:lang w:val="en-US"/>
        </w:rPr>
        <w:t>at the same time,</w:t>
      </w:r>
      <w:r w:rsidRPr="00581DFD">
        <w:rPr>
          <w:sz w:val="28"/>
          <w:szCs w:val="28"/>
          <w:lang w:val="en-US"/>
        </w:rPr>
        <w:t xml:space="preserve"> bags specified by rectangles can be removed from the person at the distance of the "stretched hand", which sets the maximum permissible distance between the person and the "bag". In this case, "backpacks" and "bags on wheels" can intersect, as they are at different heights.</w:t>
      </w:r>
    </w:p>
    <w:p w:rsidR="004102C5" w:rsidRPr="00581DFD" w:rsidRDefault="004102C5" w:rsidP="00581DFD">
      <w:pPr>
        <w:widowControl w:val="0"/>
        <w:ind w:firstLine="567"/>
        <w:rPr>
          <w:sz w:val="28"/>
          <w:szCs w:val="28"/>
          <w:lang w:val="en-US"/>
        </w:rPr>
      </w:pPr>
      <w:r w:rsidRPr="00581DFD">
        <w:rPr>
          <w:sz w:val="28"/>
          <w:szCs w:val="28"/>
          <w:lang w:val="en-US"/>
        </w:rPr>
        <w:t xml:space="preserve">The speed of movement of people varies depending on the change in the local flow </w:t>
      </w:r>
      <w:r w:rsidR="005724BE" w:rsidRPr="00581DFD">
        <w:rPr>
          <w:sz w:val="28"/>
          <w:szCs w:val="28"/>
          <w:lang w:val="en-US"/>
        </w:rPr>
        <w:t>velocity.</w:t>
      </w:r>
      <w:r w:rsidRPr="00581DFD">
        <w:rPr>
          <w:sz w:val="28"/>
          <w:szCs w:val="28"/>
          <w:lang w:val="en-US"/>
        </w:rPr>
        <w:t xml:space="preserve"> </w:t>
      </w:r>
      <w:r w:rsidR="005724BE" w:rsidRPr="00581DFD">
        <w:rPr>
          <w:sz w:val="28"/>
          <w:szCs w:val="28"/>
          <w:lang w:val="en-US"/>
        </w:rPr>
        <w:t>T</w:t>
      </w:r>
      <w:r w:rsidRPr="00581DFD">
        <w:rPr>
          <w:sz w:val="28"/>
          <w:szCs w:val="28"/>
          <w:lang w:val="en-US"/>
        </w:rPr>
        <w:t xml:space="preserve">he case </w:t>
      </w:r>
      <w:r w:rsidR="005724BE" w:rsidRPr="00581DFD">
        <w:rPr>
          <w:sz w:val="28"/>
          <w:szCs w:val="28"/>
          <w:lang w:val="en-US"/>
        </w:rPr>
        <w:t>has been</w:t>
      </w:r>
      <w:r w:rsidRPr="00581DFD">
        <w:rPr>
          <w:sz w:val="28"/>
          <w:szCs w:val="28"/>
          <w:lang w:val="en-US"/>
        </w:rPr>
        <w:t xml:space="preserve"> considered whe</w:t>
      </w:r>
      <w:r w:rsidR="005724BE" w:rsidRPr="00581DFD">
        <w:rPr>
          <w:sz w:val="28"/>
          <w:szCs w:val="28"/>
          <w:lang w:val="en-US"/>
        </w:rPr>
        <w:t>re</w:t>
      </w:r>
      <w:r w:rsidRPr="00581DFD">
        <w:rPr>
          <w:sz w:val="28"/>
          <w:szCs w:val="28"/>
          <w:lang w:val="en-US"/>
        </w:rPr>
        <w:t xml:space="preserve"> the average speed of movement of a person with </w:t>
      </w:r>
      <w:r w:rsidR="005724BE" w:rsidRPr="00581DFD">
        <w:rPr>
          <w:sz w:val="28"/>
          <w:szCs w:val="28"/>
          <w:lang w:val="en-US"/>
        </w:rPr>
        <w:t>cargo</w:t>
      </w:r>
      <w:r w:rsidRPr="00581DFD">
        <w:rPr>
          <w:sz w:val="28"/>
          <w:szCs w:val="28"/>
          <w:lang w:val="en-US"/>
        </w:rPr>
        <w:t xml:space="preserve"> coincides with the average speed of movement without </w:t>
      </w:r>
      <w:r w:rsidR="005724BE" w:rsidRPr="00581DFD">
        <w:rPr>
          <w:sz w:val="28"/>
          <w:szCs w:val="28"/>
          <w:lang w:val="en-US"/>
        </w:rPr>
        <w:t xml:space="preserve">cargo </w:t>
      </w:r>
      <w:r w:rsidRPr="00581DFD">
        <w:rPr>
          <w:sz w:val="28"/>
          <w:szCs w:val="28"/>
          <w:lang w:val="en-US"/>
        </w:rPr>
        <w:t>(only the influence of geometric restrictions is taken into consideration).</w:t>
      </w:r>
    </w:p>
    <w:p w:rsidR="00E04BB1" w:rsidRPr="00581DFD" w:rsidRDefault="00E04BB1" w:rsidP="00581DFD">
      <w:pPr>
        <w:widowControl w:val="0"/>
        <w:shd w:val="clear" w:color="auto" w:fill="FFFFFF"/>
        <w:outlineLvl w:val="0"/>
        <w:rPr>
          <w:b/>
          <w:sz w:val="28"/>
          <w:szCs w:val="28"/>
          <w:lang w:val="en-US"/>
        </w:rPr>
      </w:pPr>
    </w:p>
    <w:p w:rsidR="0011665A" w:rsidRPr="00581DFD" w:rsidRDefault="0011665A" w:rsidP="00581DFD">
      <w:pPr>
        <w:widowControl w:val="0"/>
        <w:jc w:val="center"/>
        <w:rPr>
          <w:sz w:val="28"/>
          <w:szCs w:val="28"/>
          <w:lang w:val="en-US"/>
        </w:rPr>
      </w:pPr>
      <w:r w:rsidRPr="00581DFD">
        <w:rPr>
          <w:noProof/>
          <w:sz w:val="28"/>
          <w:szCs w:val="28"/>
          <w:lang w:eastAsia="ru-RU"/>
        </w:rPr>
        <w:drawing>
          <wp:inline distT="0" distB="0" distL="0" distR="0" wp14:anchorId="7306A0A8" wp14:editId="604E3268">
            <wp:extent cx="3240000" cy="962012"/>
            <wp:effectExtent l="0" t="0" r="0" b="0"/>
            <wp:docPr id="4" name="Рисунок 1" descr="C:\Users\vkomyak\Desktop\MovingB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omyak\Desktop\MovingBags.png"/>
                    <pic:cNvPicPr>
                      <a:picLocks noChangeAspect="1" noChangeArrowheads="1"/>
                    </pic:cNvPicPr>
                  </pic:nvPicPr>
                  <pic:blipFill>
                    <a:blip r:embed="rId173"/>
                    <a:srcRect/>
                    <a:stretch>
                      <a:fillRect/>
                    </a:stretch>
                  </pic:blipFill>
                  <pic:spPr bwMode="auto">
                    <a:xfrm>
                      <a:off x="0" y="0"/>
                      <a:ext cx="3240000" cy="962012"/>
                    </a:xfrm>
                    <a:prstGeom prst="rect">
                      <a:avLst/>
                    </a:prstGeom>
                    <a:noFill/>
                    <a:ln w="9525">
                      <a:noFill/>
                      <a:miter lim="800000"/>
                      <a:headEnd/>
                      <a:tailEnd/>
                    </a:ln>
                  </pic:spPr>
                </pic:pic>
              </a:graphicData>
            </a:graphic>
          </wp:inline>
        </w:drawing>
      </w:r>
    </w:p>
    <w:p w:rsidR="0011665A" w:rsidRPr="00581DFD" w:rsidRDefault="005724BE" w:rsidP="00581DFD">
      <w:pPr>
        <w:widowControl w:val="0"/>
        <w:jc w:val="center"/>
        <w:rPr>
          <w:i/>
          <w:sz w:val="28"/>
          <w:szCs w:val="28"/>
          <w:lang w:val="en-US"/>
        </w:rPr>
      </w:pPr>
      <w:r w:rsidRPr="00581DFD">
        <w:rPr>
          <w:i/>
          <w:sz w:val="28"/>
          <w:szCs w:val="28"/>
          <w:lang w:val="en-US"/>
        </w:rPr>
        <w:t>a</w:t>
      </w:r>
    </w:p>
    <w:p w:rsidR="0011665A" w:rsidRPr="00581DFD" w:rsidRDefault="0011665A" w:rsidP="00581DFD">
      <w:pPr>
        <w:widowControl w:val="0"/>
        <w:jc w:val="center"/>
        <w:rPr>
          <w:sz w:val="28"/>
          <w:szCs w:val="28"/>
          <w:lang w:val="en-US"/>
        </w:rPr>
      </w:pPr>
    </w:p>
    <w:p w:rsidR="00321CCE" w:rsidRPr="00581DFD" w:rsidRDefault="00321CCE" w:rsidP="00581DFD">
      <w:pPr>
        <w:widowControl w:val="0"/>
        <w:jc w:val="center"/>
        <w:rPr>
          <w:sz w:val="28"/>
          <w:szCs w:val="28"/>
          <w:lang w:val="en-US"/>
        </w:rPr>
      </w:pPr>
      <w:r w:rsidRPr="00581DFD">
        <w:rPr>
          <w:noProof/>
          <w:sz w:val="28"/>
          <w:szCs w:val="28"/>
          <w:lang w:eastAsia="ru-RU"/>
        </w:rPr>
        <w:drawing>
          <wp:inline distT="0" distB="0" distL="0" distR="0" wp14:anchorId="32F0B6D8" wp14:editId="57A347FF">
            <wp:extent cx="3240000" cy="27744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240000" cy="2774467"/>
                    </a:xfrm>
                    <a:prstGeom prst="rect">
                      <a:avLst/>
                    </a:prstGeom>
                    <a:noFill/>
                    <a:ln>
                      <a:noFill/>
                    </a:ln>
                  </pic:spPr>
                </pic:pic>
              </a:graphicData>
            </a:graphic>
          </wp:inline>
        </w:drawing>
      </w:r>
    </w:p>
    <w:p w:rsidR="0011665A" w:rsidRPr="00581DFD" w:rsidRDefault="005724BE" w:rsidP="00581DFD">
      <w:pPr>
        <w:widowControl w:val="0"/>
        <w:jc w:val="center"/>
        <w:rPr>
          <w:i/>
          <w:sz w:val="28"/>
          <w:szCs w:val="28"/>
          <w:lang w:val="en-US"/>
        </w:rPr>
      </w:pPr>
      <w:r w:rsidRPr="00581DFD">
        <w:rPr>
          <w:i/>
          <w:sz w:val="28"/>
          <w:szCs w:val="28"/>
          <w:lang w:val="en-US"/>
        </w:rPr>
        <w:t>b</w:t>
      </w:r>
    </w:p>
    <w:p w:rsidR="0011665A" w:rsidRPr="00581DFD" w:rsidRDefault="0011665A" w:rsidP="00581DFD">
      <w:pPr>
        <w:widowControl w:val="0"/>
        <w:jc w:val="center"/>
        <w:rPr>
          <w:sz w:val="28"/>
          <w:szCs w:val="28"/>
          <w:lang w:val="en-US"/>
        </w:rPr>
      </w:pPr>
    </w:p>
    <w:p w:rsidR="004102C5" w:rsidRPr="00581DFD" w:rsidRDefault="008D6C89" w:rsidP="00581DFD">
      <w:pPr>
        <w:widowControl w:val="0"/>
        <w:jc w:val="center"/>
        <w:rPr>
          <w:sz w:val="28"/>
          <w:szCs w:val="28"/>
          <w:lang w:val="en-US"/>
        </w:rPr>
      </w:pPr>
      <w:r w:rsidRPr="00581DFD">
        <w:rPr>
          <w:sz w:val="28"/>
          <w:szCs w:val="28"/>
          <w:lang w:val="en-US"/>
        </w:rPr>
        <w:t>Fig</w:t>
      </w:r>
      <w:r w:rsidR="0011665A" w:rsidRPr="00581DFD">
        <w:rPr>
          <w:sz w:val="28"/>
          <w:szCs w:val="28"/>
          <w:lang w:val="en-US"/>
        </w:rPr>
        <w:t>.</w:t>
      </w:r>
      <w:r w:rsidR="007905D6" w:rsidRPr="00581DFD">
        <w:rPr>
          <w:sz w:val="28"/>
          <w:szCs w:val="28"/>
          <w:lang w:val="en-US"/>
        </w:rPr>
        <w:t> </w:t>
      </w:r>
      <w:r w:rsidR="00F97D81" w:rsidRPr="00581DFD">
        <w:rPr>
          <w:sz w:val="28"/>
          <w:szCs w:val="28"/>
          <w:lang w:val="en-US"/>
        </w:rPr>
        <w:t>3</w:t>
      </w:r>
      <w:r w:rsidR="00316DC6" w:rsidRPr="00581DFD">
        <w:rPr>
          <w:sz w:val="28"/>
          <w:szCs w:val="28"/>
          <w:lang w:val="en-US"/>
        </w:rPr>
        <w:t>.</w:t>
      </w:r>
      <w:r w:rsidR="0011665A" w:rsidRPr="00581DFD">
        <w:rPr>
          <w:sz w:val="28"/>
          <w:szCs w:val="28"/>
          <w:lang w:val="en-US"/>
        </w:rPr>
        <w:t xml:space="preserve"> </w:t>
      </w:r>
      <w:r w:rsidR="004102C5" w:rsidRPr="00581DFD">
        <w:rPr>
          <w:sz w:val="28"/>
          <w:szCs w:val="28"/>
          <w:lang w:val="en-US"/>
        </w:rPr>
        <w:t xml:space="preserve">Fragments of </w:t>
      </w:r>
      <w:r w:rsidR="008F5692" w:rsidRPr="00581DFD">
        <w:rPr>
          <w:sz w:val="28"/>
          <w:szCs w:val="28"/>
          <w:lang w:val="en-US"/>
        </w:rPr>
        <w:t>arrang</w:t>
      </w:r>
      <w:r w:rsidR="005724BE" w:rsidRPr="00581DFD">
        <w:rPr>
          <w:sz w:val="28"/>
          <w:szCs w:val="28"/>
          <w:lang w:val="en-US"/>
        </w:rPr>
        <w:t>ing</w:t>
      </w:r>
      <w:r w:rsidR="004102C5" w:rsidRPr="00581DFD">
        <w:rPr>
          <w:sz w:val="28"/>
          <w:szCs w:val="28"/>
          <w:lang w:val="en-US"/>
        </w:rPr>
        <w:t xml:space="preserve"> people </w:t>
      </w:r>
      <w:r w:rsidR="005724BE" w:rsidRPr="00581DFD">
        <w:rPr>
          <w:sz w:val="28"/>
          <w:szCs w:val="28"/>
          <w:lang w:val="en-US"/>
        </w:rPr>
        <w:t xml:space="preserve">that </w:t>
      </w:r>
      <w:r w:rsidR="005724BE" w:rsidRPr="00581DFD">
        <w:rPr>
          <w:iCs/>
          <w:sz w:val="28"/>
          <w:szCs w:val="28"/>
          <w:lang w:val="en-US" w:eastAsia="ru-RU"/>
        </w:rPr>
        <w:t>carry some goods</w:t>
      </w:r>
      <w:r w:rsidR="005724BE" w:rsidRPr="00581DFD">
        <w:rPr>
          <w:sz w:val="28"/>
          <w:szCs w:val="28"/>
          <w:lang w:val="en-US"/>
        </w:rPr>
        <w:t xml:space="preserve"> </w:t>
      </w:r>
      <w:r w:rsidR="004102C5" w:rsidRPr="00581DFD">
        <w:rPr>
          <w:sz w:val="28"/>
          <w:szCs w:val="28"/>
          <w:lang w:val="en-US"/>
        </w:rPr>
        <w:t xml:space="preserve">at some fixed time of movement: </w:t>
      </w:r>
      <w:r w:rsidR="004102C5" w:rsidRPr="00581DFD">
        <w:rPr>
          <w:i/>
          <w:iCs/>
          <w:sz w:val="28"/>
          <w:szCs w:val="28"/>
          <w:lang w:val="en-US"/>
        </w:rPr>
        <w:t>a</w:t>
      </w:r>
      <w:r w:rsidR="004102C5" w:rsidRPr="00581DFD">
        <w:rPr>
          <w:sz w:val="28"/>
          <w:szCs w:val="28"/>
          <w:lang w:val="en-US"/>
        </w:rPr>
        <w:t xml:space="preserve"> – when people</w:t>
      </w:r>
      <w:r w:rsidR="005724BE" w:rsidRPr="00581DFD">
        <w:rPr>
          <w:sz w:val="28"/>
          <w:szCs w:val="28"/>
          <w:lang w:val="en-US"/>
        </w:rPr>
        <w:t xml:space="preserve"> move</w:t>
      </w:r>
      <w:r w:rsidR="004102C5" w:rsidRPr="00581DFD">
        <w:rPr>
          <w:sz w:val="28"/>
          <w:szCs w:val="28"/>
          <w:lang w:val="en-US"/>
        </w:rPr>
        <w:t xml:space="preserve"> along three corridors with access to the main one; </w:t>
      </w:r>
      <w:r w:rsidR="004102C5" w:rsidRPr="00581DFD">
        <w:rPr>
          <w:i/>
          <w:iCs/>
          <w:sz w:val="28"/>
          <w:szCs w:val="28"/>
          <w:lang w:val="en-US"/>
        </w:rPr>
        <w:t>b</w:t>
      </w:r>
      <w:r w:rsidR="004102C5" w:rsidRPr="00581DFD">
        <w:rPr>
          <w:sz w:val="28"/>
          <w:szCs w:val="28"/>
          <w:lang w:val="en-US"/>
        </w:rPr>
        <w:t xml:space="preserve"> – in the neighborhood of the second corridor</w:t>
      </w:r>
    </w:p>
    <w:p w:rsidR="00CC48C8" w:rsidRPr="00581DFD" w:rsidRDefault="00CC48C8" w:rsidP="00581DFD">
      <w:pPr>
        <w:widowControl w:val="0"/>
        <w:ind w:firstLine="567"/>
        <w:jc w:val="center"/>
        <w:rPr>
          <w:sz w:val="28"/>
          <w:szCs w:val="28"/>
          <w:lang w:val="en-US"/>
        </w:rPr>
      </w:pPr>
    </w:p>
    <w:p w:rsidR="004102C5" w:rsidRPr="00581DFD" w:rsidRDefault="005724BE" w:rsidP="00581DFD">
      <w:pPr>
        <w:widowControl w:val="0"/>
        <w:ind w:firstLine="567"/>
        <w:rPr>
          <w:sz w:val="28"/>
          <w:szCs w:val="28"/>
          <w:lang w:val="en-US"/>
        </w:rPr>
      </w:pPr>
      <w:r w:rsidRPr="00581DFD">
        <w:rPr>
          <w:sz w:val="28"/>
          <w:szCs w:val="28"/>
          <w:lang w:val="en-US"/>
        </w:rPr>
        <w:t>We have</w:t>
      </w:r>
      <w:r w:rsidR="004102C5" w:rsidRPr="00581DFD">
        <w:rPr>
          <w:sz w:val="28"/>
          <w:szCs w:val="28"/>
          <w:lang w:val="en-US"/>
        </w:rPr>
        <w:t xml:space="preserve"> simulat</w:t>
      </w:r>
      <w:r w:rsidRPr="00581DFD">
        <w:rPr>
          <w:sz w:val="28"/>
          <w:szCs w:val="28"/>
          <w:lang w:val="en-US"/>
        </w:rPr>
        <w:t>ed</w:t>
      </w:r>
      <w:r w:rsidR="004102C5" w:rsidRPr="00581DFD">
        <w:rPr>
          <w:sz w:val="28"/>
          <w:szCs w:val="28"/>
          <w:lang w:val="en-US"/>
        </w:rPr>
        <w:t xml:space="preserve"> the flow of people moving along four corridors, each of which </w:t>
      </w:r>
      <w:r w:rsidRPr="00581DFD">
        <w:rPr>
          <w:sz w:val="28"/>
          <w:szCs w:val="28"/>
          <w:lang w:val="en-US"/>
        </w:rPr>
        <w:t>hosts</w:t>
      </w:r>
      <w:r w:rsidR="004102C5" w:rsidRPr="00581DFD">
        <w:rPr>
          <w:sz w:val="28"/>
          <w:szCs w:val="28"/>
          <w:lang w:val="en-US"/>
        </w:rPr>
        <w:t xml:space="preserve"> 28</w:t>
      </w:r>
      <w:r w:rsidR="004F0343" w:rsidRPr="00581DFD">
        <w:rPr>
          <w:sz w:val="28"/>
          <w:szCs w:val="28"/>
          <w:lang w:val="en-US"/>
        </w:rPr>
        <w:t> </w:t>
      </w:r>
      <w:r w:rsidR="004102C5" w:rsidRPr="00581DFD">
        <w:rPr>
          <w:sz w:val="28"/>
          <w:szCs w:val="28"/>
          <w:lang w:val="en-US"/>
        </w:rPr>
        <w:t xml:space="preserve">people, </w:t>
      </w:r>
      <w:r w:rsidR="00E128B0" w:rsidRPr="00581DFD">
        <w:rPr>
          <w:sz w:val="28"/>
          <w:szCs w:val="28"/>
          <w:lang w:val="en-US"/>
        </w:rPr>
        <w:t>subsequently merging</w:t>
      </w:r>
      <w:r w:rsidR="004102C5" w:rsidRPr="00581DFD">
        <w:rPr>
          <w:sz w:val="28"/>
          <w:szCs w:val="28"/>
          <w:lang w:val="en-US"/>
        </w:rPr>
        <w:t xml:space="preserve"> into one (a test example from [19]). The movement time when people move without cargo is 98</w:t>
      </w:r>
      <w:r w:rsidR="004F0343" w:rsidRPr="00581DFD">
        <w:rPr>
          <w:sz w:val="28"/>
          <w:szCs w:val="28"/>
          <w:lang w:val="en-US"/>
        </w:rPr>
        <w:t> </w:t>
      </w:r>
      <w:r w:rsidR="004102C5" w:rsidRPr="00581DFD">
        <w:rPr>
          <w:sz w:val="28"/>
          <w:szCs w:val="28"/>
          <w:lang w:val="en-US"/>
        </w:rPr>
        <w:t>s [13]. In the presence of "bags on wheels", half of the evacuees had a slowdown of about 6</w:t>
      </w:r>
      <w:r w:rsidR="004359C9" w:rsidRPr="00581DFD">
        <w:rPr>
          <w:sz w:val="28"/>
          <w:szCs w:val="28"/>
          <w:lang w:val="en-US"/>
        </w:rPr>
        <w:t> %</w:t>
      </w:r>
      <w:r w:rsidR="004102C5" w:rsidRPr="00581DFD">
        <w:rPr>
          <w:sz w:val="28"/>
          <w:szCs w:val="28"/>
          <w:lang w:val="en-US"/>
        </w:rPr>
        <w:t>, and with a uniform distribution of three types of cargo – by about 4</w:t>
      </w:r>
      <w:r w:rsidR="004359C9" w:rsidRPr="00581DFD">
        <w:rPr>
          <w:sz w:val="28"/>
          <w:szCs w:val="28"/>
          <w:lang w:val="en-US"/>
        </w:rPr>
        <w:t> %</w:t>
      </w:r>
      <w:r w:rsidR="004102C5" w:rsidRPr="00581DFD">
        <w:rPr>
          <w:sz w:val="28"/>
          <w:szCs w:val="28"/>
          <w:lang w:val="en-US"/>
        </w:rPr>
        <w:t>.</w:t>
      </w:r>
    </w:p>
    <w:p w:rsidR="007E1D31" w:rsidRPr="00581DFD" w:rsidRDefault="007E1D31" w:rsidP="00581DFD">
      <w:pPr>
        <w:widowControl w:val="0"/>
        <w:ind w:firstLine="567"/>
        <w:rPr>
          <w:sz w:val="28"/>
          <w:szCs w:val="28"/>
          <w:lang w:val="en-US"/>
        </w:rPr>
      </w:pPr>
    </w:p>
    <w:p w:rsidR="00A94260" w:rsidRPr="00581DFD" w:rsidRDefault="007E1D31" w:rsidP="00581DFD">
      <w:pPr>
        <w:widowControl w:val="0"/>
        <w:ind w:firstLine="567"/>
        <w:rPr>
          <w:b/>
          <w:sz w:val="28"/>
          <w:szCs w:val="28"/>
          <w:lang w:val="en-US"/>
        </w:rPr>
      </w:pPr>
      <w:r w:rsidRPr="00581DFD">
        <w:rPr>
          <w:b/>
          <w:sz w:val="28"/>
          <w:szCs w:val="28"/>
          <w:lang w:val="en-US"/>
        </w:rPr>
        <w:t>6.</w:t>
      </w:r>
      <w:r w:rsidR="004F0343" w:rsidRPr="00581DFD">
        <w:rPr>
          <w:b/>
          <w:sz w:val="28"/>
          <w:szCs w:val="28"/>
          <w:lang w:val="en-US"/>
        </w:rPr>
        <w:t> </w:t>
      </w:r>
      <w:r w:rsidR="004102C5" w:rsidRPr="00581DFD">
        <w:rPr>
          <w:b/>
          <w:sz w:val="28"/>
          <w:szCs w:val="28"/>
          <w:lang w:val="en-US"/>
        </w:rPr>
        <w:t xml:space="preserve">Discussion of results </w:t>
      </w:r>
      <w:r w:rsidR="00AE73A8" w:rsidRPr="00581DFD">
        <w:rPr>
          <w:b/>
          <w:sz w:val="28"/>
          <w:szCs w:val="28"/>
          <w:lang w:val="en-US"/>
        </w:rPr>
        <w:t>from</w:t>
      </w:r>
      <w:r w:rsidR="004102C5" w:rsidRPr="00581DFD">
        <w:rPr>
          <w:b/>
          <w:sz w:val="28"/>
          <w:szCs w:val="28"/>
          <w:lang w:val="en-US"/>
        </w:rPr>
        <w:t xml:space="preserve"> the implementation of </w:t>
      </w:r>
      <w:r w:rsidR="00AE73A8" w:rsidRPr="00581DFD">
        <w:rPr>
          <w:b/>
          <w:sz w:val="28"/>
          <w:szCs w:val="28"/>
          <w:lang w:val="en-US"/>
        </w:rPr>
        <w:t>the constructed</w:t>
      </w:r>
      <w:r w:rsidR="004102C5" w:rsidRPr="00581DFD">
        <w:rPr>
          <w:b/>
          <w:sz w:val="28"/>
          <w:szCs w:val="28"/>
          <w:lang w:val="en-US"/>
        </w:rPr>
        <w:t xml:space="preserve"> mathematical models and their practical use</w:t>
      </w:r>
    </w:p>
    <w:p w:rsidR="004102C5" w:rsidRPr="00581DFD" w:rsidRDefault="004102C5" w:rsidP="00581DFD">
      <w:pPr>
        <w:widowControl w:val="0"/>
        <w:ind w:firstLine="567"/>
        <w:rPr>
          <w:sz w:val="28"/>
          <w:szCs w:val="28"/>
          <w:lang w:val="en-US"/>
        </w:rPr>
      </w:pPr>
      <w:r w:rsidRPr="00581DFD">
        <w:rPr>
          <w:sz w:val="28"/>
          <w:szCs w:val="28"/>
          <w:lang w:val="en-US"/>
        </w:rPr>
        <w:t xml:space="preserve">In the problems of geometric design, in particular, when modeling the movement of heterogeneous flows of people, one of the key points is an analytical description of the conditions </w:t>
      </w:r>
      <w:r w:rsidR="00AE73A8" w:rsidRPr="00581DFD">
        <w:rPr>
          <w:sz w:val="28"/>
          <w:szCs w:val="28"/>
          <w:lang w:val="en-US"/>
        </w:rPr>
        <w:t>for</w:t>
      </w:r>
      <w:r w:rsidRPr="00581DFD">
        <w:rPr>
          <w:sz w:val="28"/>
          <w:szCs w:val="28"/>
          <w:lang w:val="en-US"/>
        </w:rPr>
        <w:t xml:space="preserve"> their mutual non-intersection. The quasi-phi function</w:t>
      </w:r>
      <w:r w:rsidR="00AE73A8" w:rsidRPr="00581DFD">
        <w:rPr>
          <w:sz w:val="28"/>
          <w:szCs w:val="28"/>
          <w:lang w:val="en-US"/>
        </w:rPr>
        <w:t>s</w:t>
      </w:r>
      <w:r w:rsidRPr="00581DFD">
        <w:rPr>
          <w:sz w:val="28"/>
          <w:szCs w:val="28"/>
          <w:lang w:val="en-US"/>
        </w:rPr>
        <w:t xml:space="preserve"> for the conditions of ellipse and rectangle</w:t>
      </w:r>
      <w:r w:rsidR="00AE73A8" w:rsidRPr="00581DFD">
        <w:rPr>
          <w:sz w:val="28"/>
          <w:szCs w:val="28"/>
          <w:lang w:val="en-US"/>
        </w:rPr>
        <w:t xml:space="preserve"> non-intersection</w:t>
      </w:r>
      <w:r w:rsidRPr="00581DFD">
        <w:rPr>
          <w:sz w:val="28"/>
          <w:szCs w:val="28"/>
          <w:lang w:val="en-US"/>
        </w:rPr>
        <w:t xml:space="preserve"> (1)</w:t>
      </w:r>
      <w:r w:rsidR="00AE73A8" w:rsidRPr="00581DFD">
        <w:rPr>
          <w:sz w:val="28"/>
          <w:szCs w:val="28"/>
          <w:lang w:val="en-US"/>
        </w:rPr>
        <w:t xml:space="preserve"> have been modified in this work,</w:t>
      </w:r>
      <w:r w:rsidRPr="00581DFD">
        <w:rPr>
          <w:sz w:val="28"/>
          <w:szCs w:val="28"/>
          <w:lang w:val="en-US"/>
        </w:rPr>
        <w:t xml:space="preserve"> </w:t>
      </w:r>
      <w:r w:rsidR="00AE73A8" w:rsidRPr="00581DFD">
        <w:rPr>
          <w:sz w:val="28"/>
          <w:szCs w:val="28"/>
          <w:lang w:val="en-US"/>
        </w:rPr>
        <w:t>based on</w:t>
      </w:r>
      <w:r w:rsidRPr="00581DFD">
        <w:rPr>
          <w:sz w:val="28"/>
          <w:szCs w:val="28"/>
          <w:lang w:val="en-US"/>
        </w:rPr>
        <w:t xml:space="preserve"> which </w:t>
      </w:r>
      <w:r w:rsidR="00AE73A8" w:rsidRPr="00581DFD">
        <w:rPr>
          <w:sz w:val="28"/>
          <w:szCs w:val="28"/>
          <w:lang w:val="en-US"/>
        </w:rPr>
        <w:t>a</w:t>
      </w:r>
      <w:r w:rsidRPr="00581DFD">
        <w:rPr>
          <w:sz w:val="28"/>
          <w:szCs w:val="28"/>
          <w:lang w:val="en-US"/>
        </w:rPr>
        <w:t xml:space="preserve"> quasi-phi function for the ellipse with a rectangle (Fig.</w:t>
      </w:r>
      <w:r w:rsidR="004F0343" w:rsidRPr="00581DFD">
        <w:rPr>
          <w:sz w:val="28"/>
          <w:szCs w:val="28"/>
          <w:lang w:val="en-US"/>
        </w:rPr>
        <w:t> </w:t>
      </w:r>
      <w:r w:rsidRPr="00581DFD">
        <w:rPr>
          <w:sz w:val="28"/>
          <w:szCs w:val="28"/>
          <w:lang w:val="en-US"/>
        </w:rPr>
        <w:t xml:space="preserve">1) </w:t>
      </w:r>
      <w:r w:rsidR="00AE73A8" w:rsidRPr="00581DFD">
        <w:rPr>
          <w:sz w:val="28"/>
          <w:szCs w:val="28"/>
          <w:lang w:val="en-US"/>
        </w:rPr>
        <w:t>has been</w:t>
      </w:r>
      <w:r w:rsidRPr="00581DFD">
        <w:rPr>
          <w:sz w:val="28"/>
          <w:szCs w:val="28"/>
          <w:lang w:val="en-US"/>
        </w:rPr>
        <w:t xml:space="preserve"> constructed, taking into consideration the maximum allowable distances between them</w:t>
      </w:r>
      <w:r w:rsidR="00AE73A8" w:rsidRPr="00581DFD">
        <w:rPr>
          <w:sz w:val="28"/>
          <w:szCs w:val="28"/>
          <w:lang w:val="en-US"/>
        </w:rPr>
        <w:t>;</w:t>
      </w:r>
      <w:r w:rsidRPr="00581DFD">
        <w:rPr>
          <w:sz w:val="28"/>
          <w:szCs w:val="28"/>
          <w:lang w:val="en-US"/>
        </w:rPr>
        <w:t xml:space="preserve"> </w:t>
      </w:r>
      <w:r w:rsidR="00AE73A8" w:rsidRPr="00581DFD">
        <w:rPr>
          <w:sz w:val="28"/>
          <w:szCs w:val="28"/>
          <w:lang w:val="en-US"/>
        </w:rPr>
        <w:t>illustrated by</w:t>
      </w:r>
      <w:r w:rsidRPr="00581DFD">
        <w:rPr>
          <w:sz w:val="28"/>
          <w:szCs w:val="28"/>
          <w:lang w:val="en-US"/>
        </w:rPr>
        <w:t xml:space="preserve"> expression (2). </w:t>
      </w:r>
      <w:r w:rsidR="00AE73A8" w:rsidRPr="00581DFD">
        <w:rPr>
          <w:sz w:val="28"/>
          <w:szCs w:val="28"/>
          <w:lang w:val="en-US"/>
        </w:rPr>
        <w:t>Expression</w:t>
      </w:r>
      <w:r w:rsidRPr="00581DFD">
        <w:rPr>
          <w:sz w:val="28"/>
          <w:szCs w:val="28"/>
          <w:lang w:val="en-US"/>
        </w:rPr>
        <w:t xml:space="preserve"> (2), which is the development of the quasi-phi-function (1), </w:t>
      </w:r>
      <w:r w:rsidR="00AE73A8" w:rsidRPr="00581DFD">
        <w:rPr>
          <w:sz w:val="28"/>
          <w:szCs w:val="28"/>
          <w:lang w:val="en-US"/>
        </w:rPr>
        <w:t>is</w:t>
      </w:r>
      <w:r w:rsidRPr="00581DFD">
        <w:rPr>
          <w:sz w:val="28"/>
          <w:szCs w:val="28"/>
          <w:lang w:val="en-US"/>
        </w:rPr>
        <w:t xml:space="preserve"> the basis for building a model </w:t>
      </w:r>
      <w:r w:rsidR="00AE73A8" w:rsidRPr="00581DFD">
        <w:rPr>
          <w:sz w:val="28"/>
          <w:szCs w:val="28"/>
          <w:lang w:val="en-US"/>
        </w:rPr>
        <w:t xml:space="preserve">to </w:t>
      </w:r>
      <w:r w:rsidRPr="00581DFD">
        <w:rPr>
          <w:sz w:val="28"/>
          <w:szCs w:val="28"/>
          <w:lang w:val="en-US"/>
        </w:rPr>
        <w:t xml:space="preserve">model the </w:t>
      </w:r>
      <w:r w:rsidR="00AE73A8" w:rsidRPr="00581DFD">
        <w:rPr>
          <w:iCs/>
          <w:sz w:val="28"/>
          <w:szCs w:val="28"/>
          <w:lang w:val="en-US" w:eastAsia="ru-RU"/>
        </w:rPr>
        <w:t>movement of people carrying some goods</w:t>
      </w:r>
      <w:r w:rsidRPr="00581DFD">
        <w:rPr>
          <w:sz w:val="28"/>
          <w:szCs w:val="28"/>
          <w:lang w:val="en-US"/>
        </w:rPr>
        <w:t>.</w:t>
      </w:r>
    </w:p>
    <w:p w:rsidR="000C7D18" w:rsidRPr="00581DFD" w:rsidRDefault="004102C5" w:rsidP="00581DFD">
      <w:pPr>
        <w:pStyle w:val="ac"/>
        <w:tabs>
          <w:tab w:val="left" w:pos="567"/>
        </w:tabs>
        <w:ind w:left="0" w:firstLine="567"/>
        <w:jc w:val="both"/>
        <w:rPr>
          <w:rStyle w:val="jlqj4b"/>
          <w:lang w:val="en-US"/>
        </w:rPr>
      </w:pPr>
      <w:r w:rsidRPr="00581DFD">
        <w:rPr>
          <w:lang w:val="en-US"/>
        </w:rPr>
        <w:t xml:space="preserve">It should be </w:t>
      </w:r>
      <w:r w:rsidR="00071E57" w:rsidRPr="00581DFD">
        <w:rPr>
          <w:lang w:val="en-US"/>
        </w:rPr>
        <w:t>noted</w:t>
      </w:r>
      <w:r w:rsidRPr="00581DFD">
        <w:rPr>
          <w:lang w:val="en-US"/>
        </w:rPr>
        <w:t xml:space="preserve"> that when modeling the movement of people </w:t>
      </w:r>
      <w:r w:rsidR="00071E57" w:rsidRPr="00581DFD">
        <w:rPr>
          <w:lang w:val="en-US"/>
        </w:rPr>
        <w:t>involving</w:t>
      </w:r>
      <w:r w:rsidRPr="00581DFD">
        <w:rPr>
          <w:lang w:val="en-US"/>
        </w:rPr>
        <w:t xml:space="preserve"> a large </w:t>
      </w:r>
      <w:r w:rsidR="00071E57" w:rsidRPr="00581DFD">
        <w:rPr>
          <w:lang w:val="en-US"/>
        </w:rPr>
        <w:t>dimensionality</w:t>
      </w:r>
      <w:r w:rsidRPr="00581DFD">
        <w:rPr>
          <w:lang w:val="en-US"/>
        </w:rPr>
        <w:t xml:space="preserve"> of problems arising in practice, there is no need to model restrictions with the accuracy that is required when solving the problems of placing geometric objects. Therefore, for the </w:t>
      </w:r>
      <w:r w:rsidR="00071E57" w:rsidRPr="00581DFD">
        <w:rPr>
          <w:lang w:val="en-US"/>
        </w:rPr>
        <w:t>problem</w:t>
      </w:r>
      <w:r w:rsidRPr="00581DFD">
        <w:rPr>
          <w:lang w:val="en-US"/>
        </w:rPr>
        <w:t>s of modeling the movement of people</w:t>
      </w:r>
      <w:r w:rsidR="00071E57" w:rsidRPr="00581DFD">
        <w:rPr>
          <w:lang w:val="en-US"/>
        </w:rPr>
        <w:t>,</w:t>
      </w:r>
      <w:r w:rsidRPr="00581DFD">
        <w:rPr>
          <w:lang w:val="en-US"/>
        </w:rPr>
        <w:t xml:space="preserve"> in </w:t>
      </w:r>
      <w:r w:rsidR="00071E57" w:rsidRPr="00581DFD">
        <w:rPr>
          <w:lang w:val="en-US"/>
        </w:rPr>
        <w:t xml:space="preserve">this </w:t>
      </w:r>
      <w:r w:rsidRPr="00581DFD">
        <w:rPr>
          <w:lang w:val="en-US"/>
        </w:rPr>
        <w:t>work</w:t>
      </w:r>
      <w:r w:rsidR="00071E57" w:rsidRPr="00581DFD">
        <w:rPr>
          <w:lang w:val="en-US"/>
        </w:rPr>
        <w:t xml:space="preserve"> we have </w:t>
      </w:r>
      <w:r w:rsidRPr="00581DFD">
        <w:rPr>
          <w:lang w:val="en-US"/>
        </w:rPr>
        <w:t xml:space="preserve">additionally proposed to use some </w:t>
      </w:r>
      <w:r w:rsidR="00071E57" w:rsidRPr="00581DFD">
        <w:rPr>
          <w:lang w:val="en-US"/>
        </w:rPr>
        <w:t>approximating</w:t>
      </w:r>
      <w:r w:rsidRPr="00581DFD">
        <w:rPr>
          <w:lang w:val="en-US"/>
        </w:rPr>
        <w:t xml:space="preserve"> procedures. </w:t>
      </w:r>
      <w:r w:rsidRPr="00581DFD">
        <w:rPr>
          <w:rStyle w:val="jlqj4b"/>
          <w:lang w:val="en-US"/>
        </w:rPr>
        <w:t xml:space="preserve">As an example, this article </w:t>
      </w:r>
      <w:r w:rsidR="00071E57" w:rsidRPr="00581DFD">
        <w:rPr>
          <w:rStyle w:val="jlqj4b"/>
          <w:lang w:val="en-US"/>
        </w:rPr>
        <w:t>provides</w:t>
      </w:r>
      <w:r w:rsidRPr="00581DFD">
        <w:rPr>
          <w:rStyle w:val="jlqj4b"/>
          <w:lang w:val="en-US"/>
        </w:rPr>
        <w:t xml:space="preserve"> an approximate </w:t>
      </w:r>
      <w:r w:rsidR="00071E57" w:rsidRPr="00581DFD">
        <w:rPr>
          <w:rStyle w:val="jlqj4b"/>
          <w:lang w:val="en-US"/>
        </w:rPr>
        <w:t>technique</w:t>
      </w:r>
      <w:r w:rsidRPr="00581DFD">
        <w:rPr>
          <w:rStyle w:val="jlqj4b"/>
          <w:lang w:val="en-US"/>
        </w:rPr>
        <w:t xml:space="preserve"> to build conditions </w:t>
      </w:r>
      <w:r w:rsidR="00071E57" w:rsidRPr="00581DFD">
        <w:rPr>
          <w:rStyle w:val="jlqj4b"/>
          <w:lang w:val="en-US"/>
        </w:rPr>
        <w:t>under which</w:t>
      </w:r>
      <w:r w:rsidRPr="00581DFD">
        <w:rPr>
          <w:rStyle w:val="jlqj4b"/>
          <w:lang w:val="en-US"/>
        </w:rPr>
        <w:t xml:space="preserve"> the ellipse and rectangle</w:t>
      </w:r>
      <w:r w:rsidR="00071E57" w:rsidRPr="00581DFD">
        <w:rPr>
          <w:rStyle w:val="jlqj4b"/>
          <w:lang w:val="en-US"/>
        </w:rPr>
        <w:t xml:space="preserve"> do not intersect</w:t>
      </w:r>
      <w:r w:rsidRPr="00581DFD">
        <w:rPr>
          <w:rStyle w:val="jlqj4b"/>
          <w:lang w:val="en-US"/>
        </w:rPr>
        <w:t xml:space="preserve">, taking into consideration the maximum </w:t>
      </w:r>
      <w:r w:rsidR="00071E57" w:rsidRPr="00581DFD">
        <w:rPr>
          <w:rStyle w:val="jlqj4b"/>
          <w:lang w:val="en-US"/>
        </w:rPr>
        <w:t xml:space="preserve">allowed </w:t>
      </w:r>
      <w:r w:rsidRPr="00581DFD">
        <w:rPr>
          <w:rStyle w:val="jlqj4b"/>
          <w:lang w:val="en-US"/>
        </w:rPr>
        <w:t>distances (3),</w:t>
      </w:r>
      <w:r w:rsidR="004F0343" w:rsidRPr="00581DFD">
        <w:rPr>
          <w:rStyle w:val="jlqj4b"/>
          <w:lang w:val="en-US"/>
        </w:rPr>
        <w:t> </w:t>
      </w:r>
      <w:r w:rsidRPr="00581DFD">
        <w:rPr>
          <w:rStyle w:val="jlqj4b"/>
          <w:lang w:val="en-US"/>
        </w:rPr>
        <w:t>(4). It should be noted that functions (2)</w:t>
      </w:r>
      <w:r w:rsidR="00071E57" w:rsidRPr="00581DFD">
        <w:rPr>
          <w:rStyle w:val="jlqj4b"/>
          <w:lang w:val="en-US"/>
        </w:rPr>
        <w:t xml:space="preserve"> to </w:t>
      </w:r>
      <w:r w:rsidRPr="00581DFD">
        <w:rPr>
          <w:rStyle w:val="jlqj4b"/>
          <w:lang w:val="en-US"/>
        </w:rPr>
        <w:t xml:space="preserve">(4) </w:t>
      </w:r>
      <w:r w:rsidR="00071E57" w:rsidRPr="00581DFD">
        <w:rPr>
          <w:rStyle w:val="jlqj4b"/>
          <w:lang w:val="en-US"/>
        </w:rPr>
        <w:t>only allow for</w:t>
      </w:r>
      <w:r w:rsidRPr="00581DFD">
        <w:rPr>
          <w:rStyle w:val="jlqj4b"/>
          <w:lang w:val="en-US"/>
        </w:rPr>
        <w:t xml:space="preserve"> </w:t>
      </w:r>
      <w:r w:rsidR="00071E57" w:rsidRPr="00581DFD">
        <w:rPr>
          <w:rStyle w:val="jlqj4b"/>
          <w:lang w:val="en-US"/>
        </w:rPr>
        <w:t>meeting the</w:t>
      </w:r>
      <w:r w:rsidRPr="00581DFD">
        <w:rPr>
          <w:rStyle w:val="jlqj4b"/>
          <w:lang w:val="en-US"/>
        </w:rPr>
        <w:t xml:space="preserve"> restrictions on the maximum allowed distances between a pair of objects. To </w:t>
      </w:r>
      <w:r w:rsidR="00071E57" w:rsidRPr="00581DFD">
        <w:rPr>
          <w:rStyle w:val="jlqj4b"/>
          <w:lang w:val="en-US"/>
        </w:rPr>
        <w:t>satisfy</w:t>
      </w:r>
      <w:r w:rsidRPr="00581DFD">
        <w:rPr>
          <w:rStyle w:val="jlqj4b"/>
          <w:lang w:val="en-US"/>
        </w:rPr>
        <w:t xml:space="preserve"> the conditions of non-intersection, these conditions are complemented by </w:t>
      </w:r>
      <w:r w:rsidR="00071E57" w:rsidRPr="00581DFD">
        <w:rPr>
          <w:rStyle w:val="jlqj4b"/>
          <w:lang w:val="en-US"/>
        </w:rPr>
        <w:t xml:space="preserve">the </w:t>
      </w:r>
      <w:r w:rsidRPr="00581DFD">
        <w:rPr>
          <w:rStyle w:val="jlqj4b"/>
          <w:lang w:val="en-US"/>
        </w:rPr>
        <w:t>approximate conditions of object non-intersection (5).</w:t>
      </w:r>
    </w:p>
    <w:p w:rsidR="00B840CE" w:rsidRPr="00581DFD" w:rsidRDefault="004102C5" w:rsidP="00581DFD">
      <w:pPr>
        <w:widowControl w:val="0"/>
        <w:ind w:firstLine="567"/>
        <w:rPr>
          <w:sz w:val="28"/>
          <w:szCs w:val="28"/>
          <w:lang w:val="en-US"/>
        </w:rPr>
      </w:pPr>
      <w:r w:rsidRPr="00581DFD">
        <w:rPr>
          <w:sz w:val="28"/>
          <w:szCs w:val="28"/>
          <w:lang w:val="en-US"/>
        </w:rPr>
        <w:t xml:space="preserve">The </w:t>
      </w:r>
      <w:r w:rsidR="00071E57" w:rsidRPr="00581DFD">
        <w:rPr>
          <w:sz w:val="28"/>
          <w:szCs w:val="28"/>
          <w:lang w:val="en-US"/>
        </w:rPr>
        <w:t>devised</w:t>
      </w:r>
      <w:r w:rsidRPr="00581DFD">
        <w:rPr>
          <w:sz w:val="28"/>
          <w:szCs w:val="28"/>
          <w:lang w:val="en-US"/>
        </w:rPr>
        <w:t xml:space="preserve"> mathematical apparatus is the justified basis for building a mathematical model of </w:t>
      </w:r>
      <w:r w:rsidR="00071E57" w:rsidRPr="00581DFD">
        <w:rPr>
          <w:sz w:val="28"/>
          <w:szCs w:val="28"/>
          <w:lang w:val="en-US"/>
        </w:rPr>
        <w:t xml:space="preserve">the </w:t>
      </w:r>
      <w:r w:rsidRPr="00581DFD">
        <w:rPr>
          <w:sz w:val="28"/>
          <w:szCs w:val="28"/>
          <w:lang w:val="en-US"/>
        </w:rPr>
        <w:t xml:space="preserve">maximum </w:t>
      </w:r>
      <w:r w:rsidR="00071E57" w:rsidRPr="00581DFD">
        <w:rPr>
          <w:iCs/>
          <w:sz w:val="28"/>
          <w:szCs w:val="28"/>
          <w:lang w:val="en-US" w:eastAsia="ru-RU"/>
        </w:rPr>
        <w:t>movement of people carrying some goods</w:t>
      </w:r>
      <w:r w:rsidR="00071E57" w:rsidRPr="00581DFD">
        <w:rPr>
          <w:sz w:val="28"/>
          <w:szCs w:val="28"/>
          <w:lang w:val="en-US"/>
        </w:rPr>
        <w:t xml:space="preserve"> </w:t>
      </w:r>
      <w:r w:rsidRPr="00581DFD">
        <w:rPr>
          <w:sz w:val="28"/>
          <w:szCs w:val="28"/>
          <w:lang w:val="en-US"/>
        </w:rPr>
        <w:t>at each selected time interval</w:t>
      </w:r>
      <w:r w:rsidR="00071E57" w:rsidRPr="00581DFD">
        <w:rPr>
          <w:sz w:val="28"/>
          <w:szCs w:val="28"/>
          <w:lang w:val="en-US"/>
        </w:rPr>
        <w:t>;</w:t>
      </w:r>
      <w:r w:rsidRPr="00581DFD">
        <w:rPr>
          <w:sz w:val="28"/>
          <w:szCs w:val="28"/>
          <w:lang w:val="en-US"/>
        </w:rPr>
        <w:t xml:space="preserve"> expressions (6)</w:t>
      </w:r>
      <w:r w:rsidR="00071E57" w:rsidRPr="00581DFD">
        <w:rPr>
          <w:sz w:val="28"/>
          <w:szCs w:val="28"/>
          <w:lang w:val="en-US"/>
        </w:rPr>
        <w:t xml:space="preserve"> to </w:t>
      </w:r>
      <w:r w:rsidRPr="00581DFD">
        <w:rPr>
          <w:sz w:val="28"/>
          <w:szCs w:val="28"/>
          <w:lang w:val="en-US"/>
        </w:rPr>
        <w:t xml:space="preserve">(11). </w:t>
      </w:r>
      <w:r w:rsidR="00A3464B" w:rsidRPr="00581DFD">
        <w:rPr>
          <w:sz w:val="28"/>
          <w:szCs w:val="28"/>
          <w:lang w:val="en-US"/>
        </w:rPr>
        <w:t>W</w:t>
      </w:r>
      <w:r w:rsidR="00071E57" w:rsidRPr="00581DFD">
        <w:rPr>
          <w:sz w:val="28"/>
          <w:szCs w:val="28"/>
          <w:lang w:val="en-US"/>
        </w:rPr>
        <w:t>e have investigated t</w:t>
      </w:r>
      <w:r w:rsidRPr="00581DFD">
        <w:rPr>
          <w:sz w:val="28"/>
          <w:szCs w:val="28"/>
          <w:lang w:val="en-US"/>
        </w:rPr>
        <w:t>he properties of the model, the main of which</w:t>
      </w:r>
      <w:r w:rsidR="00A3464B" w:rsidRPr="00581DFD">
        <w:rPr>
          <w:sz w:val="28"/>
          <w:szCs w:val="28"/>
          <w:lang w:val="en-US"/>
        </w:rPr>
        <w:t xml:space="preserve">, </w:t>
      </w:r>
      <w:r w:rsidRPr="00581DFD">
        <w:rPr>
          <w:sz w:val="28"/>
          <w:szCs w:val="28"/>
          <w:lang w:val="en-US"/>
        </w:rPr>
        <w:t>the problem of conditional optimization (6)</w:t>
      </w:r>
      <w:r w:rsidR="00A3464B" w:rsidRPr="00581DFD">
        <w:rPr>
          <w:sz w:val="28"/>
          <w:szCs w:val="28"/>
          <w:lang w:val="en-US"/>
        </w:rPr>
        <w:t xml:space="preserve"> to </w:t>
      </w:r>
      <w:r w:rsidRPr="00581DFD">
        <w:rPr>
          <w:sz w:val="28"/>
          <w:szCs w:val="28"/>
          <w:lang w:val="en-US"/>
        </w:rPr>
        <w:t>(11)</w:t>
      </w:r>
      <w:r w:rsidR="00A3464B" w:rsidRPr="00581DFD">
        <w:rPr>
          <w:sz w:val="28"/>
          <w:szCs w:val="28"/>
          <w:lang w:val="en-US"/>
        </w:rPr>
        <w:t>,</w:t>
      </w:r>
      <w:r w:rsidRPr="00581DFD">
        <w:rPr>
          <w:sz w:val="28"/>
          <w:szCs w:val="28"/>
          <w:lang w:val="en-US"/>
        </w:rPr>
        <w:t xml:space="preserve"> is an NP-complex task of nonlinear programming. The </w:t>
      </w:r>
      <w:r w:rsidR="00A3464B" w:rsidRPr="00581DFD">
        <w:rPr>
          <w:sz w:val="28"/>
          <w:szCs w:val="28"/>
          <w:lang w:val="en-US"/>
        </w:rPr>
        <w:t>region</w:t>
      </w:r>
      <w:r w:rsidRPr="00581DFD">
        <w:rPr>
          <w:sz w:val="28"/>
          <w:szCs w:val="28"/>
          <w:lang w:val="en-US"/>
        </w:rPr>
        <w:t xml:space="preserve"> of permissible solution</w:t>
      </w:r>
      <w:r w:rsidR="00A3464B" w:rsidRPr="00581DFD">
        <w:rPr>
          <w:sz w:val="28"/>
          <w:szCs w:val="28"/>
          <w:lang w:val="en-US"/>
        </w:rPr>
        <w:t>s</w:t>
      </w:r>
      <w:r w:rsidRPr="00581DFD">
        <w:rPr>
          <w:sz w:val="28"/>
          <w:szCs w:val="28"/>
          <w:lang w:val="en-US"/>
        </w:rPr>
        <w:t xml:space="preserve"> </w:t>
      </w:r>
      <w:r w:rsidR="00A3464B" w:rsidRPr="00581DFD">
        <w:rPr>
          <w:sz w:val="28"/>
          <w:szCs w:val="28"/>
          <w:lang w:val="en-US"/>
        </w:rPr>
        <w:t>to</w:t>
      </w:r>
      <w:r w:rsidRPr="00581DFD">
        <w:rPr>
          <w:sz w:val="28"/>
          <w:szCs w:val="28"/>
          <w:lang w:val="en-US"/>
        </w:rPr>
        <w:t xml:space="preserve"> problem (8)</w:t>
      </w:r>
      <w:r w:rsidR="00A3464B" w:rsidRPr="00581DFD">
        <w:rPr>
          <w:sz w:val="28"/>
          <w:szCs w:val="28"/>
          <w:lang w:val="en-US"/>
        </w:rPr>
        <w:t xml:space="preserve"> to </w:t>
      </w:r>
      <w:r w:rsidRPr="00581DFD">
        <w:rPr>
          <w:sz w:val="28"/>
          <w:szCs w:val="28"/>
          <w:lang w:val="en-US"/>
        </w:rPr>
        <w:t>(11) has a complex structure:</w:t>
      </w:r>
      <w:r w:rsidR="004359C9" w:rsidRPr="00581DFD">
        <w:rPr>
          <w:sz w:val="28"/>
          <w:szCs w:val="28"/>
          <w:lang w:val="en-US"/>
        </w:rPr>
        <w:t xml:space="preserve"> </w:t>
      </w:r>
      <w:r w:rsidR="00A3464B" w:rsidRPr="00581DFD">
        <w:rPr>
          <w:sz w:val="28"/>
          <w:szCs w:val="28"/>
          <w:lang w:val="en-US"/>
        </w:rPr>
        <w:t>i</w:t>
      </w:r>
      <w:r w:rsidRPr="00581DFD">
        <w:rPr>
          <w:sz w:val="28"/>
          <w:szCs w:val="28"/>
          <w:lang w:val="en-US"/>
        </w:rPr>
        <w:t xml:space="preserve">t is, generally speaking, an unrelated set, each component of which is multiconnected. The properties of the model </w:t>
      </w:r>
      <w:r w:rsidR="00A3464B" w:rsidRPr="00581DFD">
        <w:rPr>
          <w:sz w:val="28"/>
          <w:szCs w:val="28"/>
          <w:lang w:val="en-US"/>
        </w:rPr>
        <w:t xml:space="preserve">have </w:t>
      </w:r>
      <w:r w:rsidRPr="00581DFD">
        <w:rPr>
          <w:sz w:val="28"/>
          <w:szCs w:val="28"/>
          <w:lang w:val="en-US"/>
        </w:rPr>
        <w:t>allowed</w:t>
      </w:r>
      <w:r w:rsidR="00A3464B" w:rsidRPr="00581DFD">
        <w:rPr>
          <w:sz w:val="28"/>
          <w:szCs w:val="28"/>
          <w:lang w:val="en-US"/>
        </w:rPr>
        <w:t xml:space="preserve"> us</w:t>
      </w:r>
      <w:r w:rsidRPr="00581DFD">
        <w:rPr>
          <w:sz w:val="28"/>
          <w:szCs w:val="28"/>
          <w:lang w:val="en-US"/>
        </w:rPr>
        <w:t xml:space="preserve"> to modify the algorithm </w:t>
      </w:r>
      <w:r w:rsidR="00A3464B" w:rsidRPr="00581DFD">
        <w:rPr>
          <w:sz w:val="28"/>
          <w:szCs w:val="28"/>
          <w:lang w:val="en-US"/>
        </w:rPr>
        <w:t>for</w:t>
      </w:r>
      <w:r w:rsidRPr="00581DFD">
        <w:rPr>
          <w:sz w:val="28"/>
          <w:szCs w:val="28"/>
          <w:lang w:val="en-US"/>
        </w:rPr>
        <w:t xml:space="preserve"> modeling the </w:t>
      </w:r>
      <w:r w:rsidR="00A3464B" w:rsidRPr="00581DFD">
        <w:rPr>
          <w:iCs/>
          <w:sz w:val="28"/>
          <w:szCs w:val="28"/>
          <w:lang w:val="en-US" w:eastAsia="ru-RU"/>
        </w:rPr>
        <w:t>movement of people carrying some goods</w:t>
      </w:r>
      <w:r w:rsidRPr="00581DFD">
        <w:rPr>
          <w:sz w:val="28"/>
          <w:szCs w:val="28"/>
          <w:lang w:val="en-US"/>
        </w:rPr>
        <w:t>, which is the basis of software to simulate their movement.</w:t>
      </w:r>
    </w:p>
    <w:p w:rsidR="004102C5" w:rsidRPr="00581DFD" w:rsidRDefault="004102C5" w:rsidP="00581DFD">
      <w:pPr>
        <w:widowControl w:val="0"/>
        <w:ind w:firstLine="567"/>
        <w:rPr>
          <w:iCs/>
          <w:sz w:val="28"/>
          <w:szCs w:val="28"/>
          <w:lang w:val="en-US"/>
        </w:rPr>
      </w:pPr>
      <w:r w:rsidRPr="00581DFD">
        <w:rPr>
          <w:iCs/>
          <w:sz w:val="28"/>
          <w:szCs w:val="28"/>
          <w:lang w:val="en-US"/>
        </w:rPr>
        <w:t xml:space="preserve">The adequacy of the mathematical model of </w:t>
      </w:r>
      <w:r w:rsidR="00A3464B" w:rsidRPr="00581DFD">
        <w:rPr>
          <w:iCs/>
          <w:sz w:val="28"/>
          <w:szCs w:val="28"/>
          <w:lang w:val="en-US"/>
        </w:rPr>
        <w:t xml:space="preserve">the </w:t>
      </w:r>
      <w:r w:rsidRPr="00581DFD">
        <w:rPr>
          <w:iCs/>
          <w:sz w:val="28"/>
          <w:szCs w:val="28"/>
          <w:lang w:val="en-US"/>
        </w:rPr>
        <w:t>individual-</w:t>
      </w:r>
      <w:r w:rsidR="002D5036" w:rsidRPr="00581DFD">
        <w:rPr>
          <w:iCs/>
          <w:sz w:val="28"/>
          <w:szCs w:val="28"/>
          <w:lang w:val="en-US"/>
        </w:rPr>
        <w:t>flow</w:t>
      </w:r>
      <w:r w:rsidRPr="00581DFD">
        <w:rPr>
          <w:iCs/>
          <w:sz w:val="28"/>
          <w:szCs w:val="28"/>
          <w:lang w:val="en-US"/>
        </w:rPr>
        <w:t xml:space="preserve"> movement of people, </w:t>
      </w:r>
      <w:r w:rsidR="00A3464B" w:rsidRPr="00581DFD">
        <w:rPr>
          <w:iCs/>
          <w:sz w:val="28"/>
          <w:szCs w:val="28"/>
          <w:lang w:val="en-US"/>
        </w:rPr>
        <w:t>re</w:t>
      </w:r>
      <w:r w:rsidRPr="00581DFD">
        <w:rPr>
          <w:iCs/>
          <w:sz w:val="28"/>
          <w:szCs w:val="28"/>
          <w:lang w:val="en-US"/>
        </w:rPr>
        <w:t xml:space="preserve">presented as ellipses, is shown in </w:t>
      </w:r>
      <w:r w:rsidR="00D2514A" w:rsidRPr="00581DFD">
        <w:rPr>
          <w:iCs/>
          <w:sz w:val="28"/>
          <w:szCs w:val="28"/>
          <w:lang w:val="en-US"/>
        </w:rPr>
        <w:t>work</w:t>
      </w:r>
      <w:r w:rsidRPr="00581DFD">
        <w:rPr>
          <w:iCs/>
          <w:sz w:val="28"/>
          <w:szCs w:val="28"/>
          <w:lang w:val="en-US"/>
        </w:rPr>
        <w:t xml:space="preserve"> [13]. </w:t>
      </w:r>
      <w:r w:rsidR="00A3464B" w:rsidRPr="00581DFD">
        <w:rPr>
          <w:iCs/>
          <w:sz w:val="28"/>
          <w:szCs w:val="28"/>
          <w:lang w:val="en-US"/>
        </w:rPr>
        <w:t>The d</w:t>
      </w:r>
      <w:r w:rsidRPr="00581DFD">
        <w:rPr>
          <w:iCs/>
          <w:sz w:val="28"/>
          <w:szCs w:val="28"/>
          <w:lang w:val="en-US"/>
        </w:rPr>
        <w:t xml:space="preserve">eviation </w:t>
      </w:r>
      <w:r w:rsidR="00A3464B" w:rsidRPr="00581DFD">
        <w:rPr>
          <w:iCs/>
          <w:sz w:val="28"/>
          <w:szCs w:val="28"/>
          <w:lang w:val="en-US"/>
        </w:rPr>
        <w:t>between</w:t>
      </w:r>
      <w:r w:rsidRPr="00581DFD">
        <w:rPr>
          <w:iCs/>
          <w:sz w:val="28"/>
          <w:szCs w:val="28"/>
          <w:lang w:val="en-US"/>
        </w:rPr>
        <w:t xml:space="preserve"> computer </w:t>
      </w:r>
      <w:r w:rsidR="00A3464B" w:rsidRPr="00581DFD">
        <w:rPr>
          <w:iCs/>
          <w:sz w:val="28"/>
          <w:szCs w:val="28"/>
          <w:lang w:val="en-US"/>
        </w:rPr>
        <w:t>simulation</w:t>
      </w:r>
      <w:r w:rsidRPr="00581DFD">
        <w:rPr>
          <w:iCs/>
          <w:sz w:val="28"/>
          <w:szCs w:val="28"/>
          <w:lang w:val="en-US"/>
        </w:rPr>
        <w:t xml:space="preserve"> results [13] </w:t>
      </w:r>
      <w:r w:rsidR="00A3464B" w:rsidRPr="00581DFD">
        <w:rPr>
          <w:iCs/>
          <w:sz w:val="28"/>
          <w:szCs w:val="28"/>
          <w:lang w:val="en-US"/>
        </w:rPr>
        <w:t xml:space="preserve">and the </w:t>
      </w:r>
      <w:r w:rsidRPr="00581DFD">
        <w:rPr>
          <w:iCs/>
          <w:sz w:val="28"/>
          <w:szCs w:val="28"/>
          <w:lang w:val="en-US"/>
        </w:rPr>
        <w:t>experimental data</w:t>
      </w:r>
      <w:r w:rsidR="00A3464B" w:rsidRPr="00581DFD">
        <w:rPr>
          <w:iCs/>
          <w:sz w:val="28"/>
          <w:szCs w:val="28"/>
          <w:lang w:val="en-US"/>
        </w:rPr>
        <w:t xml:space="preserve"> reported in</w:t>
      </w:r>
      <w:r w:rsidRPr="00581DFD">
        <w:rPr>
          <w:iCs/>
          <w:sz w:val="28"/>
          <w:szCs w:val="28"/>
          <w:lang w:val="en-US"/>
        </w:rPr>
        <w:t xml:space="preserve"> [19] did not exceed 5</w:t>
      </w:r>
      <w:r w:rsidR="004359C9" w:rsidRPr="00581DFD">
        <w:rPr>
          <w:iCs/>
          <w:sz w:val="28"/>
          <w:szCs w:val="28"/>
          <w:lang w:val="en-US"/>
        </w:rPr>
        <w:t> %</w:t>
      </w:r>
      <w:r w:rsidRPr="00581DFD">
        <w:rPr>
          <w:iCs/>
          <w:sz w:val="28"/>
          <w:szCs w:val="28"/>
          <w:lang w:val="en-US"/>
        </w:rPr>
        <w:t xml:space="preserve">. The model considered in this work </w:t>
      </w:r>
      <w:r w:rsidR="00A3464B" w:rsidRPr="00581DFD">
        <w:rPr>
          <w:iCs/>
          <w:sz w:val="28"/>
          <w:szCs w:val="28"/>
          <w:lang w:val="en-US"/>
        </w:rPr>
        <w:t>accounts for</w:t>
      </w:r>
      <w:r w:rsidRPr="00581DFD">
        <w:rPr>
          <w:iCs/>
          <w:sz w:val="28"/>
          <w:szCs w:val="28"/>
          <w:lang w:val="en-US"/>
        </w:rPr>
        <w:t xml:space="preserve"> additional restrictions on the </w:t>
      </w:r>
      <w:r w:rsidR="00A3464B" w:rsidRPr="00581DFD">
        <w:rPr>
          <w:iCs/>
          <w:sz w:val="28"/>
          <w:szCs w:val="28"/>
          <w:lang w:val="en-US" w:eastAsia="ru-RU"/>
        </w:rPr>
        <w:t>movement of people carrying some goods</w:t>
      </w:r>
      <w:r w:rsidR="00A3464B" w:rsidRPr="00581DFD">
        <w:rPr>
          <w:iCs/>
          <w:sz w:val="28"/>
          <w:szCs w:val="28"/>
          <w:lang w:val="en-US"/>
        </w:rPr>
        <w:t xml:space="preserve"> </w:t>
      </w:r>
      <w:r w:rsidRPr="00581DFD">
        <w:rPr>
          <w:iCs/>
          <w:sz w:val="28"/>
          <w:szCs w:val="28"/>
          <w:lang w:val="en-US"/>
        </w:rPr>
        <w:t>that cannot move away from a person (ellipse) at the maximum permissible distance.</w:t>
      </w:r>
    </w:p>
    <w:p w:rsidR="004102C5" w:rsidRPr="00581DFD" w:rsidRDefault="004102C5" w:rsidP="00581DFD">
      <w:pPr>
        <w:widowControl w:val="0"/>
        <w:ind w:firstLine="567"/>
        <w:rPr>
          <w:sz w:val="28"/>
          <w:szCs w:val="28"/>
          <w:lang w:val="en-US"/>
        </w:rPr>
      </w:pPr>
      <w:r w:rsidRPr="00581DFD">
        <w:rPr>
          <w:sz w:val="28"/>
          <w:szCs w:val="28"/>
          <w:lang w:val="en-US"/>
        </w:rPr>
        <w:t xml:space="preserve">For the analytical description of these limitations, the phi-function apparatus </w:t>
      </w:r>
      <w:r w:rsidR="00A3464B" w:rsidRPr="00581DFD">
        <w:rPr>
          <w:sz w:val="28"/>
          <w:szCs w:val="28"/>
          <w:lang w:val="en-US"/>
        </w:rPr>
        <w:t>has been</w:t>
      </w:r>
      <w:r w:rsidRPr="00581DFD">
        <w:rPr>
          <w:sz w:val="28"/>
          <w:szCs w:val="28"/>
          <w:lang w:val="en-US"/>
        </w:rPr>
        <w:t xml:space="preserve"> </w:t>
      </w:r>
      <w:r w:rsidR="00A3464B" w:rsidRPr="00581DFD">
        <w:rPr>
          <w:sz w:val="28"/>
          <w:szCs w:val="28"/>
          <w:lang w:val="en-US"/>
        </w:rPr>
        <w:t>advanced</w:t>
      </w:r>
      <w:r w:rsidRPr="00581DFD">
        <w:rPr>
          <w:sz w:val="28"/>
          <w:szCs w:val="28"/>
          <w:lang w:val="en-US"/>
        </w:rPr>
        <w:t>, in particular, quasi-phi functions, which showed its effectiveness and adequacy in solving m</w:t>
      </w:r>
      <w:r w:rsidR="00A3464B" w:rsidRPr="00581DFD">
        <w:rPr>
          <w:sz w:val="28"/>
          <w:szCs w:val="28"/>
          <w:lang w:val="en-US"/>
        </w:rPr>
        <w:t>ulti-</w:t>
      </w:r>
      <w:r w:rsidRPr="00581DFD">
        <w:rPr>
          <w:sz w:val="28"/>
          <w:szCs w:val="28"/>
          <w:lang w:val="en-US"/>
        </w:rPr>
        <w:t>numer</w:t>
      </w:r>
      <w:r w:rsidR="00A3464B" w:rsidRPr="00581DFD">
        <w:rPr>
          <w:sz w:val="28"/>
          <w:szCs w:val="28"/>
          <w:lang w:val="en-US"/>
        </w:rPr>
        <w:t>ical</w:t>
      </w:r>
      <w:r w:rsidRPr="00581DFD">
        <w:rPr>
          <w:sz w:val="28"/>
          <w:szCs w:val="28"/>
          <w:lang w:val="en-US"/>
        </w:rPr>
        <w:t xml:space="preserve"> applied optimization problems for the </w:t>
      </w:r>
      <w:r w:rsidR="008F5692" w:rsidRPr="00581DFD">
        <w:rPr>
          <w:sz w:val="28"/>
          <w:szCs w:val="28"/>
          <w:lang w:val="en-US"/>
        </w:rPr>
        <w:t>arrangement</w:t>
      </w:r>
      <w:r w:rsidRPr="00581DFD">
        <w:rPr>
          <w:sz w:val="28"/>
          <w:szCs w:val="28"/>
          <w:lang w:val="en-US"/>
        </w:rPr>
        <w:t xml:space="preserve"> of three-dimensional bodies and two-dimensional objects (cutting, pack</w:t>
      </w:r>
      <w:r w:rsidR="00A3464B" w:rsidRPr="00581DFD">
        <w:rPr>
          <w:sz w:val="28"/>
          <w:szCs w:val="28"/>
          <w:lang w:val="en-US"/>
        </w:rPr>
        <w:t>ing,</w:t>
      </w:r>
      <w:r w:rsidRPr="00581DFD">
        <w:rPr>
          <w:sz w:val="28"/>
          <w:szCs w:val="28"/>
          <w:lang w:val="en-US"/>
        </w:rPr>
        <w:t xml:space="preserve"> and </w:t>
      </w:r>
      <w:r w:rsidR="00A3464B" w:rsidRPr="00581DFD">
        <w:rPr>
          <w:sz w:val="28"/>
          <w:szCs w:val="28"/>
          <w:lang w:val="en-US"/>
        </w:rPr>
        <w:t>coverage</w:t>
      </w:r>
      <w:r w:rsidRPr="00581DFD">
        <w:rPr>
          <w:sz w:val="28"/>
          <w:szCs w:val="28"/>
          <w:lang w:val="en-US"/>
        </w:rPr>
        <w:t>) [3–17].</w:t>
      </w:r>
    </w:p>
    <w:p w:rsidR="009F3267" w:rsidRPr="00581DFD" w:rsidRDefault="004102C5" w:rsidP="00581DFD">
      <w:pPr>
        <w:widowControl w:val="0"/>
        <w:ind w:firstLine="567"/>
        <w:rPr>
          <w:sz w:val="28"/>
          <w:szCs w:val="28"/>
          <w:lang w:val="en-US"/>
        </w:rPr>
      </w:pPr>
      <w:r w:rsidRPr="00581DFD">
        <w:rPr>
          <w:sz w:val="28"/>
          <w:szCs w:val="28"/>
          <w:shd w:val="clear" w:color="auto" w:fill="FFFFFF"/>
          <w:lang w:val="en-US"/>
        </w:rPr>
        <w:t xml:space="preserve">The impact of cargo </w:t>
      </w:r>
      <w:r w:rsidR="00CF37E0" w:rsidRPr="00581DFD">
        <w:rPr>
          <w:sz w:val="28"/>
          <w:szCs w:val="28"/>
          <w:shd w:val="clear" w:color="auto" w:fill="FFFFFF"/>
          <w:lang w:val="en-US"/>
        </w:rPr>
        <w:t>size</w:t>
      </w:r>
      <w:r w:rsidRPr="00581DFD">
        <w:rPr>
          <w:sz w:val="28"/>
          <w:szCs w:val="28"/>
          <w:shd w:val="clear" w:color="auto" w:fill="FFFFFF"/>
          <w:lang w:val="en-US"/>
        </w:rPr>
        <w:t xml:space="preserve"> at the time of evacuation was investigated. An example of motion modeling </w:t>
      </w:r>
      <w:r w:rsidR="00CF37E0" w:rsidRPr="00581DFD">
        <w:rPr>
          <w:sz w:val="28"/>
          <w:szCs w:val="28"/>
          <w:shd w:val="clear" w:color="auto" w:fill="FFFFFF"/>
          <w:lang w:val="en-US"/>
        </w:rPr>
        <w:t>involving</w:t>
      </w:r>
      <w:r w:rsidRPr="00581DFD">
        <w:rPr>
          <w:sz w:val="28"/>
          <w:szCs w:val="28"/>
          <w:shd w:val="clear" w:color="auto" w:fill="FFFFFF"/>
          <w:lang w:val="en-US"/>
        </w:rPr>
        <w:t xml:space="preserve"> 128</w:t>
      </w:r>
      <w:r w:rsidR="004F0343" w:rsidRPr="00581DFD">
        <w:rPr>
          <w:sz w:val="28"/>
          <w:szCs w:val="28"/>
          <w:shd w:val="clear" w:color="auto" w:fill="FFFFFF"/>
          <w:lang w:val="en-US"/>
        </w:rPr>
        <w:t> </w:t>
      </w:r>
      <w:r w:rsidRPr="00581DFD">
        <w:rPr>
          <w:sz w:val="28"/>
          <w:szCs w:val="28"/>
          <w:shd w:val="clear" w:color="auto" w:fill="FFFFFF"/>
          <w:lang w:val="en-US"/>
        </w:rPr>
        <w:t>people was considered. The average evacuation time without cargo is about one and a half minutes (98.253</w:t>
      </w:r>
      <w:r w:rsidR="004F0343" w:rsidRPr="00581DFD">
        <w:rPr>
          <w:sz w:val="28"/>
          <w:szCs w:val="28"/>
          <w:shd w:val="clear" w:color="auto" w:fill="FFFFFF"/>
          <w:lang w:val="en-US"/>
        </w:rPr>
        <w:t> </w:t>
      </w:r>
      <w:r w:rsidRPr="00581DFD">
        <w:rPr>
          <w:sz w:val="28"/>
          <w:szCs w:val="28"/>
          <w:shd w:val="clear" w:color="auto" w:fill="FFFFFF"/>
          <w:lang w:val="en-US"/>
        </w:rPr>
        <w:t>seconds) for ten launches of the program. It turned out that the presence of cargo: "backpacks" with a width of about 40</w:t>
      </w:r>
      <w:r w:rsidR="004F0343" w:rsidRPr="00581DFD">
        <w:rPr>
          <w:sz w:val="28"/>
          <w:szCs w:val="28"/>
          <w:shd w:val="clear" w:color="auto" w:fill="FFFFFF"/>
          <w:lang w:val="en-US"/>
        </w:rPr>
        <w:t> </w:t>
      </w:r>
      <w:r w:rsidRPr="00581DFD">
        <w:rPr>
          <w:sz w:val="28"/>
          <w:szCs w:val="28"/>
          <w:shd w:val="clear" w:color="auto" w:fill="FFFFFF"/>
          <w:lang w:val="en-US"/>
        </w:rPr>
        <w:t>cm</w:t>
      </w:r>
      <w:r w:rsidR="00CF37E0" w:rsidRPr="00581DFD">
        <w:rPr>
          <w:sz w:val="28"/>
          <w:szCs w:val="28"/>
          <w:shd w:val="clear" w:color="auto" w:fill="FFFFFF"/>
          <w:lang w:val="en-US"/>
        </w:rPr>
        <w:t>,</w:t>
      </w:r>
      <w:r w:rsidRPr="00581DFD">
        <w:rPr>
          <w:sz w:val="28"/>
          <w:szCs w:val="28"/>
          <w:shd w:val="clear" w:color="auto" w:fill="FFFFFF"/>
          <w:lang w:val="en-US"/>
        </w:rPr>
        <w:t xml:space="preserve"> and "suitcases" with a width of about 50</w:t>
      </w:r>
      <w:r w:rsidR="004F0343" w:rsidRPr="00581DFD">
        <w:rPr>
          <w:sz w:val="28"/>
          <w:szCs w:val="28"/>
          <w:shd w:val="clear" w:color="auto" w:fill="FFFFFF"/>
          <w:lang w:val="en-US"/>
        </w:rPr>
        <w:t> </w:t>
      </w:r>
      <w:r w:rsidRPr="00581DFD">
        <w:rPr>
          <w:sz w:val="28"/>
          <w:szCs w:val="28"/>
          <w:shd w:val="clear" w:color="auto" w:fill="FFFFFF"/>
          <w:lang w:val="en-US"/>
        </w:rPr>
        <w:t>cm did not have a significant impact on the evacuation speed (slowing down less than 2</w:t>
      </w:r>
      <w:r w:rsidR="004359C9" w:rsidRPr="00581DFD">
        <w:rPr>
          <w:sz w:val="28"/>
          <w:szCs w:val="28"/>
          <w:shd w:val="clear" w:color="auto" w:fill="FFFFFF"/>
          <w:lang w:val="en-US"/>
        </w:rPr>
        <w:t> %</w:t>
      </w:r>
      <w:r w:rsidRPr="00581DFD">
        <w:rPr>
          <w:sz w:val="28"/>
          <w:szCs w:val="28"/>
          <w:shd w:val="clear" w:color="auto" w:fill="FFFFFF"/>
          <w:lang w:val="en-US"/>
        </w:rPr>
        <w:t xml:space="preserve">). </w:t>
      </w:r>
      <w:r w:rsidRPr="00581DFD">
        <w:rPr>
          <w:sz w:val="28"/>
          <w:szCs w:val="28"/>
          <w:lang w:val="en-US"/>
        </w:rPr>
        <w:t>In the presence of "bags on wheels", half of the evacuees saw a slowdown of about 6</w:t>
      </w:r>
      <w:r w:rsidR="004359C9" w:rsidRPr="00581DFD">
        <w:rPr>
          <w:sz w:val="28"/>
          <w:szCs w:val="28"/>
          <w:lang w:val="en-US"/>
        </w:rPr>
        <w:t> %</w:t>
      </w:r>
      <w:r w:rsidRPr="00581DFD">
        <w:rPr>
          <w:sz w:val="28"/>
          <w:szCs w:val="28"/>
          <w:lang w:val="en-US"/>
        </w:rPr>
        <w:t>, and with a uniform distribution of three types of cargo – about 4</w:t>
      </w:r>
      <w:r w:rsidR="004359C9" w:rsidRPr="00581DFD">
        <w:rPr>
          <w:sz w:val="28"/>
          <w:szCs w:val="28"/>
          <w:lang w:val="en-US"/>
        </w:rPr>
        <w:t> %</w:t>
      </w:r>
      <w:r w:rsidRPr="00581DFD">
        <w:rPr>
          <w:sz w:val="28"/>
          <w:szCs w:val="28"/>
          <w:lang w:val="en-US"/>
        </w:rPr>
        <w:t xml:space="preserve">.Thus, </w:t>
      </w:r>
      <w:r w:rsidR="00CF37E0" w:rsidRPr="00581DFD">
        <w:rPr>
          <w:sz w:val="28"/>
          <w:szCs w:val="28"/>
          <w:lang w:val="en-US"/>
        </w:rPr>
        <w:t xml:space="preserve">the </w:t>
      </w:r>
      <w:r w:rsidRPr="00581DFD">
        <w:rPr>
          <w:sz w:val="28"/>
          <w:szCs w:val="28"/>
          <w:lang w:val="en-US"/>
        </w:rPr>
        <w:t xml:space="preserve">simulation of the </w:t>
      </w:r>
      <w:r w:rsidR="00CF37E0" w:rsidRPr="00581DFD">
        <w:rPr>
          <w:iCs/>
          <w:sz w:val="28"/>
          <w:szCs w:val="28"/>
          <w:lang w:val="en-US" w:eastAsia="ru-RU"/>
        </w:rPr>
        <w:t>movement of people carrying some goods</w:t>
      </w:r>
      <w:r w:rsidR="00CF37E0" w:rsidRPr="00581DFD">
        <w:rPr>
          <w:sz w:val="28"/>
          <w:szCs w:val="28"/>
          <w:lang w:val="en-US"/>
        </w:rPr>
        <w:t xml:space="preserve"> has </w:t>
      </w:r>
      <w:r w:rsidRPr="00581DFD">
        <w:rPr>
          <w:sz w:val="28"/>
          <w:szCs w:val="28"/>
          <w:lang w:val="en-US"/>
        </w:rPr>
        <w:t>show</w:t>
      </w:r>
      <w:r w:rsidR="00CF37E0" w:rsidRPr="00581DFD">
        <w:rPr>
          <w:sz w:val="28"/>
          <w:szCs w:val="28"/>
          <w:lang w:val="en-US"/>
        </w:rPr>
        <w:t>n</w:t>
      </w:r>
      <w:r w:rsidRPr="00581DFD">
        <w:rPr>
          <w:sz w:val="28"/>
          <w:szCs w:val="28"/>
          <w:lang w:val="en-US"/>
        </w:rPr>
        <w:t xml:space="preserve"> that the greatest impact on the time of evacuation is </w:t>
      </w:r>
      <w:r w:rsidR="00CF37E0" w:rsidRPr="00581DFD">
        <w:rPr>
          <w:sz w:val="28"/>
          <w:szCs w:val="28"/>
          <w:lang w:val="en-US"/>
        </w:rPr>
        <w:t>exerted</w:t>
      </w:r>
      <w:r w:rsidRPr="00581DFD">
        <w:rPr>
          <w:sz w:val="28"/>
          <w:szCs w:val="28"/>
          <w:lang w:val="en-US"/>
        </w:rPr>
        <w:t xml:space="preserve"> </w:t>
      </w:r>
      <w:r w:rsidR="00CF37E0" w:rsidRPr="00581DFD">
        <w:rPr>
          <w:sz w:val="28"/>
          <w:szCs w:val="28"/>
          <w:lang w:val="en-US"/>
        </w:rPr>
        <w:t>by the</w:t>
      </w:r>
      <w:r w:rsidRPr="00581DFD">
        <w:rPr>
          <w:sz w:val="28"/>
          <w:szCs w:val="28"/>
          <w:lang w:val="en-US"/>
        </w:rPr>
        <w:t xml:space="preserve"> movement in "bottlenecks" </w:t>
      </w:r>
      <w:r w:rsidR="00CF37E0" w:rsidRPr="00581DFD">
        <w:rPr>
          <w:sz w:val="28"/>
          <w:szCs w:val="28"/>
          <w:lang w:val="en-US"/>
        </w:rPr>
        <w:t xml:space="preserve">of a </w:t>
      </w:r>
      <w:r w:rsidRPr="00581DFD">
        <w:rPr>
          <w:sz w:val="28"/>
          <w:szCs w:val="28"/>
          <w:lang w:val="en-US"/>
        </w:rPr>
        <w:t>"bag on wheels"</w:t>
      </w:r>
      <w:r w:rsidR="00CF37E0" w:rsidRPr="00581DFD">
        <w:rPr>
          <w:sz w:val="28"/>
          <w:szCs w:val="28"/>
          <w:lang w:val="en-US"/>
        </w:rPr>
        <w:t>,</w:t>
      </w:r>
      <w:r w:rsidRPr="00581DFD">
        <w:rPr>
          <w:sz w:val="28"/>
          <w:szCs w:val="28"/>
          <w:lang w:val="en-US"/>
        </w:rPr>
        <w:t xml:space="preserve"> both because of the size, larger than in hand luggage, and </w:t>
      </w:r>
      <w:r w:rsidR="00CF37E0" w:rsidRPr="00581DFD">
        <w:rPr>
          <w:sz w:val="28"/>
          <w:szCs w:val="28"/>
          <w:lang w:val="en-US"/>
        </w:rPr>
        <w:t>because of the larger additional area between a person and a bag.</w:t>
      </w:r>
    </w:p>
    <w:p w:rsidR="004102C5" w:rsidRPr="00581DFD" w:rsidRDefault="004102C5" w:rsidP="00581DFD">
      <w:pPr>
        <w:widowControl w:val="0"/>
        <w:ind w:firstLine="567"/>
        <w:rPr>
          <w:sz w:val="28"/>
          <w:szCs w:val="28"/>
          <w:lang w:val="en-US"/>
        </w:rPr>
      </w:pPr>
      <w:r w:rsidRPr="00581DFD">
        <w:rPr>
          <w:sz w:val="28"/>
          <w:szCs w:val="28"/>
          <w:lang w:val="en-US"/>
        </w:rPr>
        <w:t>Th</w:t>
      </w:r>
      <w:r w:rsidR="00CF37E0" w:rsidRPr="00581DFD">
        <w:rPr>
          <w:sz w:val="28"/>
          <w:szCs w:val="28"/>
          <w:lang w:val="en-US"/>
        </w:rPr>
        <w:t>is</w:t>
      </w:r>
      <w:r w:rsidRPr="00581DFD">
        <w:rPr>
          <w:sz w:val="28"/>
          <w:szCs w:val="28"/>
          <w:lang w:val="en-US"/>
        </w:rPr>
        <w:t xml:space="preserve"> paper </w:t>
      </w:r>
      <w:r w:rsidR="00CF37E0" w:rsidRPr="00581DFD">
        <w:rPr>
          <w:sz w:val="28"/>
          <w:szCs w:val="28"/>
          <w:lang w:val="en-US"/>
        </w:rPr>
        <w:t xml:space="preserve">has </w:t>
      </w:r>
      <w:r w:rsidRPr="00581DFD">
        <w:rPr>
          <w:sz w:val="28"/>
          <w:szCs w:val="28"/>
          <w:lang w:val="en-US"/>
        </w:rPr>
        <w:t>consider</w:t>
      </w:r>
      <w:r w:rsidR="00CF37E0" w:rsidRPr="00581DFD">
        <w:rPr>
          <w:sz w:val="28"/>
          <w:szCs w:val="28"/>
          <w:lang w:val="en-US"/>
        </w:rPr>
        <w:t>ed the</w:t>
      </w:r>
      <w:r w:rsidRPr="00581DFD">
        <w:rPr>
          <w:sz w:val="28"/>
          <w:szCs w:val="28"/>
          <w:lang w:val="en-US"/>
        </w:rPr>
        <w:t xml:space="preserve"> restrictions on the number of components of </w:t>
      </w:r>
      <w:r w:rsidR="00CF37E0" w:rsidRPr="00581DFD">
        <w:rPr>
          <w:sz w:val="28"/>
          <w:szCs w:val="28"/>
          <w:lang w:val="en-US"/>
        </w:rPr>
        <w:t>displaced</w:t>
      </w:r>
      <w:r w:rsidRPr="00581DFD">
        <w:rPr>
          <w:sz w:val="28"/>
          <w:szCs w:val="28"/>
          <w:lang w:val="en-US"/>
        </w:rPr>
        <w:t xml:space="preserve"> objects, between which the maximum permissible distances are </w:t>
      </w:r>
      <w:r w:rsidR="00CF37E0" w:rsidRPr="00581DFD">
        <w:rPr>
          <w:sz w:val="28"/>
          <w:szCs w:val="28"/>
          <w:lang w:val="en-US"/>
        </w:rPr>
        <w:t>maintained</w:t>
      </w:r>
      <w:r w:rsidRPr="00581DFD">
        <w:rPr>
          <w:sz w:val="28"/>
          <w:szCs w:val="28"/>
          <w:lang w:val="en-US"/>
        </w:rPr>
        <w:t xml:space="preserve"> (only two objects are considered: an ellipse and a rectangle), which is not fundamental. Therefore, further research may consider the tasks of modeling the movement of people who can be described by complex objects with a larger number of components and which form groups</w:t>
      </w:r>
      <w:r w:rsidR="00CF37E0" w:rsidRPr="00581DFD">
        <w:rPr>
          <w:sz w:val="28"/>
          <w:szCs w:val="28"/>
          <w:lang w:val="en-US"/>
        </w:rPr>
        <w:t>,</w:t>
      </w:r>
      <w:r w:rsidRPr="00581DFD">
        <w:rPr>
          <w:sz w:val="28"/>
          <w:szCs w:val="28"/>
          <w:lang w:val="en-US"/>
        </w:rPr>
        <w:t xml:space="preserve"> taking into consideration the </w:t>
      </w:r>
      <w:r w:rsidR="00CF37E0" w:rsidRPr="00581DFD">
        <w:rPr>
          <w:sz w:val="28"/>
          <w:szCs w:val="28"/>
          <w:lang w:val="en-US"/>
        </w:rPr>
        <w:t>predefined</w:t>
      </w:r>
      <w:r w:rsidRPr="00581DFD">
        <w:rPr>
          <w:sz w:val="28"/>
          <w:szCs w:val="28"/>
          <w:lang w:val="en-US"/>
        </w:rPr>
        <w:t xml:space="preserve"> maximum permissible distances between their members.</w:t>
      </w:r>
    </w:p>
    <w:p w:rsidR="004102C5" w:rsidRPr="00581DFD" w:rsidRDefault="004102C5" w:rsidP="00581DFD">
      <w:pPr>
        <w:widowControl w:val="0"/>
        <w:ind w:firstLine="567"/>
        <w:rPr>
          <w:sz w:val="28"/>
          <w:szCs w:val="28"/>
          <w:lang w:val="en-US"/>
        </w:rPr>
      </w:pPr>
      <w:r w:rsidRPr="00581DFD">
        <w:rPr>
          <w:sz w:val="28"/>
          <w:szCs w:val="28"/>
          <w:lang w:val="en-US"/>
        </w:rPr>
        <w:t xml:space="preserve">As further practical applications, it is possible to consider the evacuation of people </w:t>
      </w:r>
      <w:r w:rsidR="004164DC" w:rsidRPr="00581DFD">
        <w:rPr>
          <w:sz w:val="28"/>
          <w:szCs w:val="28"/>
          <w:lang w:val="en-US"/>
        </w:rPr>
        <w:t xml:space="preserve">that </w:t>
      </w:r>
      <w:r w:rsidR="004164DC" w:rsidRPr="00581DFD">
        <w:rPr>
          <w:iCs/>
          <w:sz w:val="28"/>
          <w:szCs w:val="28"/>
          <w:lang w:val="en-US" w:eastAsia="ru-RU"/>
        </w:rPr>
        <w:t>carry some goods</w:t>
      </w:r>
      <w:r w:rsidR="004164DC" w:rsidRPr="00581DFD">
        <w:rPr>
          <w:sz w:val="28"/>
          <w:szCs w:val="28"/>
          <w:lang w:val="en-US"/>
        </w:rPr>
        <w:t xml:space="preserve"> </w:t>
      </w:r>
      <w:r w:rsidRPr="00581DFD">
        <w:rPr>
          <w:sz w:val="28"/>
          <w:szCs w:val="28"/>
          <w:lang w:val="en-US"/>
        </w:rPr>
        <w:t>from hospitals, nursing homes, moving robots, etc.</w:t>
      </w:r>
    </w:p>
    <w:p w:rsidR="00F03D60" w:rsidRPr="00581DFD" w:rsidRDefault="00F03D60" w:rsidP="00581DFD">
      <w:pPr>
        <w:widowControl w:val="0"/>
        <w:ind w:firstLine="567"/>
        <w:rPr>
          <w:sz w:val="28"/>
          <w:szCs w:val="28"/>
          <w:lang w:val="en-US"/>
        </w:rPr>
      </w:pPr>
    </w:p>
    <w:p w:rsidR="0014764F" w:rsidRPr="00581DFD" w:rsidRDefault="00280C46" w:rsidP="00581DFD">
      <w:pPr>
        <w:pStyle w:val="a4"/>
        <w:widowControl w:val="0"/>
        <w:tabs>
          <w:tab w:val="left" w:pos="993"/>
        </w:tabs>
        <w:kinsoku w:val="0"/>
        <w:overflowPunct w:val="0"/>
        <w:spacing w:line="240" w:lineRule="auto"/>
        <w:ind w:left="0" w:firstLine="567"/>
        <w:contextualSpacing w:val="0"/>
        <w:jc w:val="both"/>
        <w:textAlignment w:val="baseline"/>
        <w:rPr>
          <w:rFonts w:ascii="Times New Roman" w:hAnsi="Times New Roman" w:cs="Times New Roman"/>
          <w:b/>
          <w:color w:val="auto"/>
          <w:sz w:val="28"/>
          <w:szCs w:val="28"/>
          <w:lang w:val="en-US"/>
        </w:rPr>
      </w:pPr>
      <w:r w:rsidRPr="00581DFD">
        <w:rPr>
          <w:rFonts w:ascii="Times New Roman" w:hAnsi="Times New Roman" w:cs="Times New Roman"/>
          <w:b/>
          <w:color w:val="auto"/>
          <w:sz w:val="28"/>
          <w:szCs w:val="28"/>
          <w:lang w:val="en-US"/>
        </w:rPr>
        <w:t>7</w:t>
      </w:r>
      <w:r w:rsidR="00316DC6" w:rsidRPr="00581DFD">
        <w:rPr>
          <w:rFonts w:ascii="Times New Roman" w:hAnsi="Times New Roman" w:cs="Times New Roman"/>
          <w:b/>
          <w:color w:val="auto"/>
          <w:sz w:val="28"/>
          <w:szCs w:val="28"/>
          <w:lang w:val="en-US"/>
        </w:rPr>
        <w:t>.</w:t>
      </w:r>
      <w:r w:rsidR="004F0343" w:rsidRPr="00581DFD">
        <w:rPr>
          <w:rFonts w:ascii="Times New Roman" w:hAnsi="Times New Roman" w:cs="Times New Roman"/>
          <w:b/>
          <w:color w:val="auto"/>
          <w:sz w:val="28"/>
          <w:szCs w:val="28"/>
          <w:lang w:val="en-US"/>
        </w:rPr>
        <w:t> </w:t>
      </w:r>
      <w:r w:rsidR="004164DC" w:rsidRPr="00581DFD">
        <w:rPr>
          <w:rFonts w:ascii="Times New Roman" w:hAnsi="Times New Roman" w:cs="Times New Roman"/>
          <w:b/>
          <w:color w:val="auto"/>
          <w:sz w:val="28"/>
          <w:szCs w:val="28"/>
          <w:lang w:val="en-US"/>
        </w:rPr>
        <w:t>Conclusions</w:t>
      </w:r>
    </w:p>
    <w:p w:rsidR="00CB5076" w:rsidRPr="00581DFD" w:rsidRDefault="00280C46" w:rsidP="00581DFD">
      <w:pPr>
        <w:pStyle w:val="ac"/>
        <w:tabs>
          <w:tab w:val="left" w:pos="0"/>
        </w:tabs>
        <w:ind w:left="0" w:firstLine="567"/>
        <w:jc w:val="both"/>
        <w:rPr>
          <w:lang w:val="en-US"/>
        </w:rPr>
      </w:pPr>
      <w:r w:rsidRPr="00581DFD">
        <w:rPr>
          <w:lang w:val="en-US"/>
        </w:rPr>
        <w:t>1.</w:t>
      </w:r>
      <w:r w:rsidR="004F0343" w:rsidRPr="00581DFD">
        <w:rPr>
          <w:lang w:val="en-US"/>
        </w:rPr>
        <w:t> </w:t>
      </w:r>
      <w:r w:rsidR="004102C5" w:rsidRPr="00581DFD">
        <w:rPr>
          <w:lang w:val="en-US"/>
        </w:rPr>
        <w:t xml:space="preserve">A mathematical model of </w:t>
      </w:r>
      <w:r w:rsidR="00B95A30" w:rsidRPr="00581DFD">
        <w:rPr>
          <w:lang w:val="en-US"/>
        </w:rPr>
        <w:t>the body of a person</w:t>
      </w:r>
      <w:r w:rsidR="004102C5" w:rsidRPr="00581DFD">
        <w:rPr>
          <w:lang w:val="en-US"/>
        </w:rPr>
        <w:t xml:space="preserve"> </w:t>
      </w:r>
      <w:r w:rsidR="00B95A30" w:rsidRPr="00581DFD">
        <w:rPr>
          <w:lang w:val="en-US"/>
        </w:rPr>
        <w:t>that</w:t>
      </w:r>
      <w:r w:rsidR="004102C5" w:rsidRPr="00581DFD">
        <w:rPr>
          <w:lang w:val="en-US"/>
        </w:rPr>
        <w:t xml:space="preserve"> </w:t>
      </w:r>
      <w:r w:rsidR="00B95A30" w:rsidRPr="00581DFD">
        <w:rPr>
          <w:iCs/>
          <w:lang w:val="en-US"/>
        </w:rPr>
        <w:t>carries some goods</w:t>
      </w:r>
      <w:r w:rsidR="00B95A30" w:rsidRPr="00581DFD">
        <w:rPr>
          <w:lang w:val="en-US"/>
        </w:rPr>
        <w:t xml:space="preserve"> has been</w:t>
      </w:r>
      <w:r w:rsidR="004102C5" w:rsidRPr="00581DFD">
        <w:rPr>
          <w:lang w:val="en-US"/>
        </w:rPr>
        <w:t xml:space="preserve"> built. </w:t>
      </w:r>
      <w:r w:rsidR="00B95A30" w:rsidRPr="00581DFD">
        <w:rPr>
          <w:lang w:val="en-US"/>
        </w:rPr>
        <w:t>The</w:t>
      </w:r>
      <w:r w:rsidR="004102C5" w:rsidRPr="00581DFD">
        <w:rPr>
          <w:lang w:val="en-US"/>
        </w:rPr>
        <w:t xml:space="preserve"> model is a </w:t>
      </w:r>
      <w:r w:rsidR="00B80044" w:rsidRPr="00581DFD">
        <w:rPr>
          <w:lang w:val="en-US"/>
        </w:rPr>
        <w:t>combination</w:t>
      </w:r>
      <w:r w:rsidR="004102C5" w:rsidRPr="00581DFD">
        <w:rPr>
          <w:lang w:val="en-US"/>
        </w:rPr>
        <w:t xml:space="preserve"> of an ellipse and a rectangle. The ellipse </w:t>
      </w:r>
      <w:r w:rsidR="00B80044" w:rsidRPr="00581DFD">
        <w:rPr>
          <w:lang w:val="en-US"/>
        </w:rPr>
        <w:t>approximates</w:t>
      </w:r>
      <w:r w:rsidR="004102C5" w:rsidRPr="00581DFD">
        <w:rPr>
          <w:lang w:val="en-US"/>
        </w:rPr>
        <w:t xml:space="preserve"> the human body</w:t>
      </w:r>
      <w:r w:rsidR="00B80044" w:rsidRPr="00581DFD">
        <w:rPr>
          <w:lang w:val="en-US"/>
        </w:rPr>
        <w:t>:</w:t>
      </w:r>
      <w:r w:rsidR="004102C5" w:rsidRPr="00581DFD">
        <w:rPr>
          <w:lang w:val="en-US"/>
        </w:rPr>
        <w:t xml:space="preserve"> the adequacy of such a representation for the tasks of modeling the movement of people is shown, both in </w:t>
      </w:r>
      <w:r w:rsidR="00B80044" w:rsidRPr="00581DFD">
        <w:rPr>
          <w:lang w:val="en-US"/>
        </w:rPr>
        <w:t>our earlier</w:t>
      </w:r>
      <w:r w:rsidR="004102C5" w:rsidRPr="00581DFD">
        <w:rPr>
          <w:lang w:val="en-US"/>
        </w:rPr>
        <w:t xml:space="preserve"> works and in the experimental </w:t>
      </w:r>
      <w:r w:rsidR="00B80044" w:rsidRPr="00581DFD">
        <w:rPr>
          <w:lang w:val="en-US"/>
        </w:rPr>
        <w:t>studies</w:t>
      </w:r>
      <w:r w:rsidR="004102C5" w:rsidRPr="00581DFD">
        <w:rPr>
          <w:lang w:val="en-US"/>
        </w:rPr>
        <w:t xml:space="preserve"> </w:t>
      </w:r>
      <w:r w:rsidR="00B80044" w:rsidRPr="00581DFD">
        <w:rPr>
          <w:lang w:val="en-US"/>
        </w:rPr>
        <w:t>by</w:t>
      </w:r>
      <w:r w:rsidR="004102C5" w:rsidRPr="00581DFD">
        <w:rPr>
          <w:lang w:val="en-US"/>
        </w:rPr>
        <w:t xml:space="preserve"> other researchers. </w:t>
      </w:r>
      <w:r w:rsidR="00B80044" w:rsidRPr="00581DFD">
        <w:rPr>
          <w:lang w:val="en-US"/>
        </w:rPr>
        <w:t>A</w:t>
      </w:r>
      <w:r w:rsidR="004102C5" w:rsidRPr="00581DFD">
        <w:rPr>
          <w:lang w:val="en-US"/>
        </w:rPr>
        <w:t xml:space="preserve"> cargo </w:t>
      </w:r>
      <w:r w:rsidR="00B80044" w:rsidRPr="00581DFD">
        <w:rPr>
          <w:lang w:val="en-US"/>
        </w:rPr>
        <w:t>is represented as</w:t>
      </w:r>
      <w:r w:rsidR="004102C5" w:rsidRPr="00581DFD">
        <w:rPr>
          <w:lang w:val="en-US"/>
        </w:rPr>
        <w:t xml:space="preserve"> a rectangle. The </w:t>
      </w:r>
      <w:r w:rsidR="00B80044" w:rsidRPr="00581DFD">
        <w:rPr>
          <w:lang w:val="en-US"/>
        </w:rPr>
        <w:t>shape</w:t>
      </w:r>
      <w:r w:rsidR="004102C5" w:rsidRPr="00581DFD">
        <w:rPr>
          <w:lang w:val="en-US"/>
        </w:rPr>
        <w:t xml:space="preserve"> of </w:t>
      </w:r>
      <w:r w:rsidR="00B80044" w:rsidRPr="00581DFD">
        <w:rPr>
          <w:lang w:val="en-US"/>
        </w:rPr>
        <w:t>cargo</w:t>
      </w:r>
      <w:r w:rsidR="004102C5" w:rsidRPr="00581DFD">
        <w:rPr>
          <w:lang w:val="en-US"/>
        </w:rPr>
        <w:t xml:space="preserve"> is not fundamental for </w:t>
      </w:r>
      <w:r w:rsidR="00B80044" w:rsidRPr="00581DFD">
        <w:rPr>
          <w:lang w:val="en-US"/>
        </w:rPr>
        <w:t>investigation:</w:t>
      </w:r>
      <w:r w:rsidR="004102C5" w:rsidRPr="00581DFD">
        <w:rPr>
          <w:lang w:val="en-US"/>
        </w:rPr>
        <w:t xml:space="preserve"> the mathematical apparatus for describing the conditions of non-intersection makes it </w:t>
      </w:r>
      <w:r w:rsidR="00B80044" w:rsidRPr="00581DFD">
        <w:rPr>
          <w:lang w:val="en-US"/>
        </w:rPr>
        <w:t>possible</w:t>
      </w:r>
      <w:r w:rsidR="004102C5" w:rsidRPr="00581DFD">
        <w:rPr>
          <w:lang w:val="en-US"/>
        </w:rPr>
        <w:t xml:space="preserve"> </w:t>
      </w:r>
      <w:r w:rsidR="00F716EF" w:rsidRPr="00581DFD">
        <w:rPr>
          <w:lang w:val="en-US"/>
        </w:rPr>
        <w:t xml:space="preserve">to </w:t>
      </w:r>
      <w:r w:rsidR="004102C5" w:rsidRPr="00581DFD">
        <w:rPr>
          <w:lang w:val="en-US"/>
        </w:rPr>
        <w:t xml:space="preserve">consider objects of a more complex shape. </w:t>
      </w:r>
      <w:r w:rsidR="00B80044" w:rsidRPr="00581DFD">
        <w:rPr>
          <w:lang w:val="en-US"/>
        </w:rPr>
        <w:t>We have</w:t>
      </w:r>
      <w:r w:rsidR="004102C5" w:rsidRPr="00581DFD">
        <w:rPr>
          <w:lang w:val="en-US"/>
        </w:rPr>
        <w:t xml:space="preserve"> </w:t>
      </w:r>
      <w:r w:rsidR="00B80044" w:rsidRPr="00581DFD">
        <w:rPr>
          <w:lang w:val="en-US"/>
        </w:rPr>
        <w:t>derived</w:t>
      </w:r>
      <w:r w:rsidR="004102C5" w:rsidRPr="00581DFD">
        <w:rPr>
          <w:lang w:val="en-US"/>
        </w:rPr>
        <w:t xml:space="preserve"> analytical expressions for a pair of objects (ellipse and rectangle) taking into consideration the maximum allowable distances between them. The proposed mathematical apparatus makes it </w:t>
      </w:r>
      <w:r w:rsidR="00B80044" w:rsidRPr="00581DFD">
        <w:rPr>
          <w:lang w:val="en-US"/>
        </w:rPr>
        <w:t>possible to</w:t>
      </w:r>
      <w:r w:rsidR="004102C5" w:rsidRPr="00581DFD">
        <w:rPr>
          <w:lang w:val="en-US"/>
        </w:rPr>
        <w:t xml:space="preserve"> expand the range of practical </w:t>
      </w:r>
      <w:r w:rsidR="00B80044" w:rsidRPr="00581DFD">
        <w:rPr>
          <w:lang w:val="en-US"/>
        </w:rPr>
        <w:t>task</w:t>
      </w:r>
      <w:r w:rsidR="004102C5" w:rsidRPr="00581DFD">
        <w:rPr>
          <w:lang w:val="en-US"/>
        </w:rPr>
        <w:t xml:space="preserve">s </w:t>
      </w:r>
      <w:r w:rsidR="00B80044" w:rsidRPr="00581DFD">
        <w:rPr>
          <w:lang w:val="en-US"/>
        </w:rPr>
        <w:t>being</w:t>
      </w:r>
      <w:r w:rsidR="004102C5" w:rsidRPr="00581DFD">
        <w:rPr>
          <w:lang w:val="en-US"/>
        </w:rPr>
        <w:t xml:space="preserve"> solved, both in the evacuation problem class and in geometric modeling theory. It </w:t>
      </w:r>
      <w:r w:rsidR="00B80044" w:rsidRPr="00581DFD">
        <w:rPr>
          <w:lang w:val="en-US"/>
        </w:rPr>
        <w:t>has become</w:t>
      </w:r>
      <w:r w:rsidR="004102C5" w:rsidRPr="00581DFD">
        <w:rPr>
          <w:lang w:val="en-US"/>
        </w:rPr>
        <w:t xml:space="preserve"> possible to simulate the </w:t>
      </w:r>
      <w:r w:rsidR="00B80044" w:rsidRPr="00581DFD">
        <w:rPr>
          <w:iCs/>
          <w:lang w:val="en-US"/>
        </w:rPr>
        <w:t>movement of people carrying some goods</w:t>
      </w:r>
      <w:r w:rsidR="004102C5" w:rsidRPr="00581DFD">
        <w:rPr>
          <w:lang w:val="en-US"/>
        </w:rPr>
        <w:t xml:space="preserve"> with the maximum allowable distance between them</w:t>
      </w:r>
      <w:r w:rsidR="00B80044" w:rsidRPr="00581DFD">
        <w:rPr>
          <w:lang w:val="en-US"/>
        </w:rPr>
        <w:t xml:space="preserve"> </w:t>
      </w:r>
      <w:r w:rsidR="004102C5" w:rsidRPr="00581DFD">
        <w:rPr>
          <w:lang w:val="en-US"/>
        </w:rPr>
        <w:t xml:space="preserve">for example, a rescuer and </w:t>
      </w:r>
      <w:r w:rsidR="00B80044" w:rsidRPr="00581DFD">
        <w:rPr>
          <w:lang w:val="en-US"/>
        </w:rPr>
        <w:t>appropriate equipment</w:t>
      </w:r>
      <w:r w:rsidR="004102C5" w:rsidRPr="00581DFD">
        <w:rPr>
          <w:lang w:val="en-US"/>
        </w:rPr>
        <w:t>), and without it, people with auxiliary means of movement</w:t>
      </w:r>
      <w:r w:rsidR="00037ADE" w:rsidRPr="00581DFD">
        <w:rPr>
          <w:lang w:val="en-US"/>
        </w:rPr>
        <w:t>,</w:t>
      </w:r>
      <w:r w:rsidR="004102C5" w:rsidRPr="00581DFD">
        <w:rPr>
          <w:lang w:val="en-US"/>
        </w:rPr>
        <w:t xml:space="preserve"> and taking into consideration their distribution by groups, etc.</w:t>
      </w:r>
    </w:p>
    <w:p w:rsidR="001E661B" w:rsidRPr="00581DFD" w:rsidRDefault="00280C46" w:rsidP="00581DFD">
      <w:pPr>
        <w:pStyle w:val="ac"/>
        <w:tabs>
          <w:tab w:val="left" w:pos="0"/>
        </w:tabs>
        <w:ind w:left="0" w:firstLine="567"/>
        <w:jc w:val="both"/>
        <w:rPr>
          <w:lang w:val="en-US"/>
        </w:rPr>
      </w:pPr>
      <w:r w:rsidRPr="00581DFD">
        <w:rPr>
          <w:lang w:val="en-US"/>
        </w:rPr>
        <w:t>2.</w:t>
      </w:r>
      <w:r w:rsidR="004F0343" w:rsidRPr="00581DFD">
        <w:rPr>
          <w:lang w:val="en-US"/>
        </w:rPr>
        <w:t> </w:t>
      </w:r>
      <w:r w:rsidR="004102C5" w:rsidRPr="00581DFD">
        <w:rPr>
          <w:lang w:val="en-US"/>
        </w:rPr>
        <w:t xml:space="preserve">A mathematical model of </w:t>
      </w:r>
      <w:r w:rsidR="00037ADE" w:rsidRPr="00581DFD">
        <w:rPr>
          <w:lang w:val="en-US"/>
        </w:rPr>
        <w:t xml:space="preserve">the </w:t>
      </w:r>
      <w:r w:rsidR="00037ADE" w:rsidRPr="00581DFD">
        <w:rPr>
          <w:iCs/>
          <w:lang w:val="en-US"/>
        </w:rPr>
        <w:t>movement of people carrying some goods</w:t>
      </w:r>
      <w:r w:rsidR="00037ADE" w:rsidRPr="00581DFD">
        <w:rPr>
          <w:lang w:val="en-US"/>
        </w:rPr>
        <w:t xml:space="preserve"> has been built considering</w:t>
      </w:r>
      <w:r w:rsidR="004102C5" w:rsidRPr="00581DFD">
        <w:rPr>
          <w:lang w:val="en-US"/>
        </w:rPr>
        <w:t xml:space="preserve"> the specified restrictions. Analytical expressions for </w:t>
      </w:r>
      <w:r w:rsidR="00037ADE" w:rsidRPr="00581DFD">
        <w:rPr>
          <w:lang w:val="en-US"/>
        </w:rPr>
        <w:t xml:space="preserve">the </w:t>
      </w:r>
      <w:r w:rsidR="004102C5" w:rsidRPr="00581DFD">
        <w:rPr>
          <w:lang w:val="en-US"/>
        </w:rPr>
        <w:t xml:space="preserve">conditions of non-intersection of objects and </w:t>
      </w:r>
      <w:r w:rsidR="00037ADE" w:rsidRPr="00581DFD">
        <w:rPr>
          <w:lang w:val="en-US"/>
        </w:rPr>
        <w:t xml:space="preserve">the </w:t>
      </w:r>
      <w:r w:rsidR="004102C5" w:rsidRPr="00581DFD">
        <w:rPr>
          <w:lang w:val="en-US"/>
        </w:rPr>
        <w:t xml:space="preserve">coefficients of stability of speed and maneuverability act as restrictions. The speed of movement is determined, as a rule, depending on the density of the flow, which is </w:t>
      </w:r>
      <w:r w:rsidR="00037ADE" w:rsidRPr="00581DFD">
        <w:rPr>
          <w:lang w:val="en-US"/>
        </w:rPr>
        <w:t>established</w:t>
      </w:r>
      <w:r w:rsidR="004102C5" w:rsidRPr="00581DFD">
        <w:rPr>
          <w:lang w:val="en-US"/>
        </w:rPr>
        <w:t xml:space="preserve"> experimentally. It should be noted that the speed and maneuverability are adjusted by </w:t>
      </w:r>
      <w:r w:rsidR="00037ADE" w:rsidRPr="00581DFD">
        <w:rPr>
          <w:lang w:val="en-US"/>
        </w:rPr>
        <w:t xml:space="preserve">the </w:t>
      </w:r>
      <w:r w:rsidR="004102C5" w:rsidRPr="00581DFD">
        <w:rPr>
          <w:lang w:val="en-US"/>
        </w:rPr>
        <w:t xml:space="preserve">speed and maneuverability coefficients. These coefficients make it </w:t>
      </w:r>
      <w:r w:rsidR="00037ADE" w:rsidRPr="00581DFD">
        <w:rPr>
          <w:lang w:val="en-US"/>
        </w:rPr>
        <w:t>possible</w:t>
      </w:r>
      <w:r w:rsidR="004102C5" w:rsidRPr="00581DFD">
        <w:rPr>
          <w:lang w:val="en-US"/>
        </w:rPr>
        <w:t xml:space="preserve"> </w:t>
      </w:r>
      <w:r w:rsidR="00F716EF" w:rsidRPr="00581DFD">
        <w:rPr>
          <w:lang w:val="en-US"/>
        </w:rPr>
        <w:t xml:space="preserve">to </w:t>
      </w:r>
      <w:r w:rsidR="004102C5" w:rsidRPr="00581DFD">
        <w:rPr>
          <w:lang w:val="en-US"/>
        </w:rPr>
        <w:t xml:space="preserve">take into consideration the individual capabilities of each person, </w:t>
      </w:r>
      <w:r w:rsidR="00037ADE" w:rsidRPr="00581DFD">
        <w:rPr>
          <w:lang w:val="en-US"/>
        </w:rPr>
        <w:t>in contrast to</w:t>
      </w:r>
      <w:r w:rsidR="004102C5" w:rsidRPr="00581DFD">
        <w:rPr>
          <w:lang w:val="en-US"/>
        </w:rPr>
        <w:t xml:space="preserve"> average</w:t>
      </w:r>
      <w:r w:rsidR="00037ADE" w:rsidRPr="00581DFD">
        <w:rPr>
          <w:lang w:val="en-US"/>
        </w:rPr>
        <w:t>d</w:t>
      </w:r>
      <w:r w:rsidR="004102C5" w:rsidRPr="00581DFD">
        <w:rPr>
          <w:lang w:val="en-US"/>
        </w:rPr>
        <w:t xml:space="preserve"> data. The above constraints form the </w:t>
      </w:r>
      <w:r w:rsidR="00037ADE" w:rsidRPr="00581DFD">
        <w:rPr>
          <w:lang w:val="en-US"/>
        </w:rPr>
        <w:t>region</w:t>
      </w:r>
      <w:r w:rsidR="004102C5" w:rsidRPr="00581DFD">
        <w:rPr>
          <w:lang w:val="en-US"/>
        </w:rPr>
        <w:t xml:space="preserve"> of acceptable solution</w:t>
      </w:r>
      <w:r w:rsidR="00037ADE" w:rsidRPr="00581DFD">
        <w:rPr>
          <w:lang w:val="en-US"/>
        </w:rPr>
        <w:t>s</w:t>
      </w:r>
      <w:r w:rsidR="004102C5" w:rsidRPr="00581DFD">
        <w:rPr>
          <w:lang w:val="en-US"/>
        </w:rPr>
        <w:t xml:space="preserve"> </w:t>
      </w:r>
      <w:r w:rsidR="00037ADE" w:rsidRPr="00581DFD">
        <w:rPr>
          <w:lang w:val="en-US"/>
        </w:rPr>
        <w:t>to</w:t>
      </w:r>
      <w:r w:rsidR="004102C5" w:rsidRPr="00581DFD">
        <w:rPr>
          <w:lang w:val="en-US"/>
        </w:rPr>
        <w:t xml:space="preserve"> the problem. The </w:t>
      </w:r>
      <w:r w:rsidR="00037ADE" w:rsidRPr="00581DFD">
        <w:rPr>
          <w:lang w:val="en-US"/>
        </w:rPr>
        <w:t>region</w:t>
      </w:r>
      <w:r w:rsidR="004102C5" w:rsidRPr="00581DFD">
        <w:rPr>
          <w:lang w:val="en-US"/>
        </w:rPr>
        <w:t xml:space="preserve"> of acceptable solutions has a complex structure: this is, generally speaking, an unrelated set, each component of which is multiconnected</w:t>
      </w:r>
      <w:r w:rsidR="00B909F4" w:rsidRPr="00581DFD">
        <w:rPr>
          <w:lang w:val="en-US"/>
        </w:rPr>
        <w:t>;</w:t>
      </w:r>
      <w:r w:rsidR="004102C5" w:rsidRPr="00581DFD">
        <w:rPr>
          <w:lang w:val="en-US"/>
        </w:rPr>
        <w:t xml:space="preserve"> the problem refers to the NP-complex </w:t>
      </w:r>
      <w:r w:rsidR="00B909F4" w:rsidRPr="00581DFD">
        <w:rPr>
          <w:lang w:val="en-US"/>
        </w:rPr>
        <w:t>task</w:t>
      </w:r>
      <w:r w:rsidR="004102C5" w:rsidRPr="00581DFD">
        <w:rPr>
          <w:lang w:val="en-US"/>
        </w:rPr>
        <w:t>s of nonlinear programming.</w:t>
      </w:r>
    </w:p>
    <w:p w:rsidR="000A5C92" w:rsidRPr="00581DFD" w:rsidRDefault="00431952" w:rsidP="00581DFD">
      <w:pPr>
        <w:widowControl w:val="0"/>
        <w:autoSpaceDE w:val="0"/>
        <w:autoSpaceDN w:val="0"/>
        <w:adjustRightInd w:val="0"/>
        <w:ind w:firstLine="567"/>
        <w:rPr>
          <w:sz w:val="28"/>
          <w:szCs w:val="28"/>
          <w:lang w:val="en-US"/>
        </w:rPr>
      </w:pPr>
      <w:r w:rsidRPr="00581DFD">
        <w:rPr>
          <w:sz w:val="28"/>
          <w:szCs w:val="28"/>
          <w:lang w:val="en-US"/>
        </w:rPr>
        <w:t>3.</w:t>
      </w:r>
      <w:r w:rsidR="004F0343" w:rsidRPr="00581DFD">
        <w:rPr>
          <w:sz w:val="28"/>
          <w:szCs w:val="28"/>
          <w:lang w:val="en-US"/>
        </w:rPr>
        <w:t> </w:t>
      </w:r>
      <w:r w:rsidR="00B909F4" w:rsidRPr="00581DFD">
        <w:rPr>
          <w:sz w:val="28"/>
          <w:szCs w:val="28"/>
          <w:lang w:val="en-US"/>
        </w:rPr>
        <w:t>Based on</w:t>
      </w:r>
      <w:r w:rsidR="004102C5" w:rsidRPr="00581DFD">
        <w:rPr>
          <w:sz w:val="28"/>
          <w:szCs w:val="28"/>
          <w:lang w:val="en-US"/>
        </w:rPr>
        <w:t xml:space="preserve"> the properties of the mathematical model, </w:t>
      </w:r>
      <w:r w:rsidR="00B909F4" w:rsidRPr="00581DFD">
        <w:rPr>
          <w:sz w:val="28"/>
          <w:szCs w:val="28"/>
          <w:lang w:val="en-US"/>
        </w:rPr>
        <w:t>an</w:t>
      </w:r>
      <w:r w:rsidR="004102C5" w:rsidRPr="00581DFD">
        <w:rPr>
          <w:sz w:val="28"/>
          <w:szCs w:val="28"/>
          <w:lang w:val="en-US"/>
        </w:rPr>
        <w:t xml:space="preserve"> algorithm of modeling the movement of the flow of people has been modified. The modification </w:t>
      </w:r>
      <w:r w:rsidR="00B909F4" w:rsidRPr="00581DFD">
        <w:rPr>
          <w:sz w:val="28"/>
          <w:szCs w:val="28"/>
          <w:lang w:val="en-US"/>
        </w:rPr>
        <w:t>involves</w:t>
      </w:r>
      <w:r w:rsidR="004102C5" w:rsidRPr="00581DFD">
        <w:rPr>
          <w:sz w:val="28"/>
          <w:szCs w:val="28"/>
          <w:lang w:val="en-US"/>
        </w:rPr>
        <w:t xml:space="preserve"> </w:t>
      </w:r>
      <w:r w:rsidR="00B909F4" w:rsidRPr="00581DFD">
        <w:rPr>
          <w:sz w:val="28"/>
          <w:szCs w:val="28"/>
          <w:lang w:val="en-US"/>
        </w:rPr>
        <w:t>constructing</w:t>
      </w:r>
      <w:r w:rsidR="004102C5" w:rsidRPr="00581DFD">
        <w:rPr>
          <w:sz w:val="28"/>
          <w:szCs w:val="28"/>
          <w:lang w:val="en-US"/>
        </w:rPr>
        <w:t xml:space="preserve"> new algorithms </w:t>
      </w:r>
      <w:r w:rsidR="00B909F4" w:rsidRPr="00581DFD">
        <w:rPr>
          <w:sz w:val="28"/>
          <w:szCs w:val="28"/>
          <w:lang w:val="en-US"/>
        </w:rPr>
        <w:t>to prevent</w:t>
      </w:r>
      <w:r w:rsidR="004102C5" w:rsidRPr="00581DFD">
        <w:rPr>
          <w:sz w:val="28"/>
          <w:szCs w:val="28"/>
          <w:lang w:val="en-US"/>
        </w:rPr>
        <w:t xml:space="preserve"> the </w:t>
      </w:r>
      <w:r w:rsidR="00B909F4" w:rsidRPr="00581DFD">
        <w:rPr>
          <w:sz w:val="28"/>
          <w:szCs w:val="28"/>
          <w:lang w:val="en-US"/>
        </w:rPr>
        <w:t xml:space="preserve">intersection of the </w:t>
      </w:r>
      <w:r w:rsidR="004102C5" w:rsidRPr="00581DFD">
        <w:rPr>
          <w:sz w:val="28"/>
          <w:szCs w:val="28"/>
          <w:lang w:val="en-US"/>
        </w:rPr>
        <w:t xml:space="preserve">ellipse and rectangle, taking into consideration the maximum allowable distances. </w:t>
      </w:r>
      <w:r w:rsidR="00B909F4" w:rsidRPr="00581DFD">
        <w:rPr>
          <w:sz w:val="28"/>
          <w:szCs w:val="28"/>
          <w:lang w:val="en-US"/>
        </w:rPr>
        <w:t>On the basis of these algorithms, a technique of the consecutive movement of people taking into account coefficients of stability of speed and maneuverability that take into consideration the individual characteristics of people has been devised.</w:t>
      </w:r>
      <w:r w:rsidR="004102C5" w:rsidRPr="00581DFD">
        <w:rPr>
          <w:sz w:val="28"/>
          <w:szCs w:val="28"/>
          <w:lang w:val="en-US"/>
        </w:rPr>
        <w:t xml:space="preserve"> </w:t>
      </w:r>
      <w:r w:rsidR="006837B1" w:rsidRPr="00581DFD">
        <w:rPr>
          <w:sz w:val="28"/>
          <w:szCs w:val="28"/>
          <w:lang w:val="en-US"/>
        </w:rPr>
        <w:t>The adequacy of the model has been shown by comparing the results of computer simulations of ellipse displacement with the experimental data reported in the literature (the deviation does not exceed 5</w:t>
      </w:r>
      <w:r w:rsidR="004359C9" w:rsidRPr="00581DFD">
        <w:rPr>
          <w:sz w:val="28"/>
          <w:szCs w:val="28"/>
          <w:lang w:val="en-US"/>
        </w:rPr>
        <w:t> %</w:t>
      </w:r>
      <w:r w:rsidR="006837B1" w:rsidRPr="00581DFD">
        <w:rPr>
          <w:sz w:val="28"/>
          <w:szCs w:val="28"/>
          <w:lang w:val="en-US"/>
        </w:rPr>
        <w:t>). As regards the objects considered in this work, the efficiency and adequacy of the mathematical apparatus of interaction of objects has been proven by numerous publications on geometric design, which includes the problem of modeling the movement of people.</w:t>
      </w:r>
    </w:p>
    <w:sectPr w:rsidR="000A5C92" w:rsidRPr="00581DFD" w:rsidSect="00581DF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8pt;height:170.85pt;visibility:visible;mso-wrap-style:square" o:bullet="t">
        <v:imagedata r:id="rId1" o:title=""/>
      </v:shape>
    </w:pict>
  </w:numPicBullet>
  <w:abstractNum w:abstractNumId="0">
    <w:nsid w:val="FFFFFF88"/>
    <w:multiLevelType w:val="singleLevel"/>
    <w:tmpl w:val="2DF20AF8"/>
    <w:lvl w:ilvl="0">
      <w:start w:val="1"/>
      <w:numFmt w:val="decimal"/>
      <w:pStyle w:val="a"/>
      <w:lvlText w:val="%1."/>
      <w:lvlJc w:val="left"/>
      <w:pPr>
        <w:tabs>
          <w:tab w:val="num" w:pos="360"/>
        </w:tabs>
        <w:ind w:left="360" w:hanging="360"/>
      </w:pPr>
    </w:lvl>
  </w:abstractNum>
  <w:abstractNum w:abstractNumId="1">
    <w:nsid w:val="00E21A36"/>
    <w:multiLevelType w:val="hybridMultilevel"/>
    <w:tmpl w:val="BA8AF9C8"/>
    <w:lvl w:ilvl="0" w:tplc="1A044C8E">
      <w:start w:val="3"/>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A1173"/>
    <w:multiLevelType w:val="hybridMultilevel"/>
    <w:tmpl w:val="24CCF27C"/>
    <w:lvl w:ilvl="0" w:tplc="41E08490">
      <w:start w:val="15"/>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14B27"/>
    <w:multiLevelType w:val="hybridMultilevel"/>
    <w:tmpl w:val="971C8A46"/>
    <w:lvl w:ilvl="0" w:tplc="54ACC62C">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429C"/>
    <w:multiLevelType w:val="hybridMultilevel"/>
    <w:tmpl w:val="F70E553E"/>
    <w:lvl w:ilvl="0" w:tplc="54AC9B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53650"/>
    <w:multiLevelType w:val="hybridMultilevel"/>
    <w:tmpl w:val="098C9A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D2CBE"/>
    <w:multiLevelType w:val="hybridMultilevel"/>
    <w:tmpl w:val="AAB210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F6EBB"/>
    <w:multiLevelType w:val="hybridMultilevel"/>
    <w:tmpl w:val="74684A1C"/>
    <w:lvl w:ilvl="0" w:tplc="EE328F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D70A5"/>
    <w:multiLevelType w:val="hybridMultilevel"/>
    <w:tmpl w:val="EB20A952"/>
    <w:lvl w:ilvl="0" w:tplc="405687F2">
      <w:start w:val="22"/>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93952"/>
    <w:multiLevelType w:val="hybridMultilevel"/>
    <w:tmpl w:val="C36A4A52"/>
    <w:lvl w:ilvl="0" w:tplc="A70C227C">
      <w:start w:val="1"/>
      <w:numFmt w:val="decimal"/>
      <w:lvlText w:val="%1."/>
      <w:lvlJc w:val="left"/>
      <w:pPr>
        <w:ind w:left="1069" w:hanging="360"/>
      </w:pPr>
      <w:rPr>
        <w:rFonts w:hint="default"/>
        <w:strike/>
        <w:color w:val="4F81BD" w:themeColor="accen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93206"/>
    <w:multiLevelType w:val="hybridMultilevel"/>
    <w:tmpl w:val="EBB4F918"/>
    <w:lvl w:ilvl="0" w:tplc="1450B89C">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F02FD9"/>
    <w:multiLevelType w:val="hybridMultilevel"/>
    <w:tmpl w:val="F25AFE8E"/>
    <w:lvl w:ilvl="0" w:tplc="6D8C2A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E63913"/>
    <w:multiLevelType w:val="hybridMultilevel"/>
    <w:tmpl w:val="82F0AAA6"/>
    <w:lvl w:ilvl="0" w:tplc="9DF41936">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4EC3D45"/>
    <w:multiLevelType w:val="hybridMultilevel"/>
    <w:tmpl w:val="F89AE3C4"/>
    <w:lvl w:ilvl="0" w:tplc="53EC16F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648D9"/>
    <w:multiLevelType w:val="hybridMultilevel"/>
    <w:tmpl w:val="D5E42F1C"/>
    <w:lvl w:ilvl="0" w:tplc="BBF42D5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37697"/>
    <w:multiLevelType w:val="hybridMultilevel"/>
    <w:tmpl w:val="B554D256"/>
    <w:lvl w:ilvl="0" w:tplc="972874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26F147D"/>
    <w:multiLevelType w:val="hybridMultilevel"/>
    <w:tmpl w:val="186C31BE"/>
    <w:lvl w:ilvl="0" w:tplc="A36E305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B335C61"/>
    <w:multiLevelType w:val="hybridMultilevel"/>
    <w:tmpl w:val="5428DB4E"/>
    <w:lvl w:ilvl="0" w:tplc="C78A9D98">
      <w:numFmt w:val="bullet"/>
      <w:lvlText w:val="-"/>
      <w:lvlJc w:val="left"/>
      <w:pPr>
        <w:ind w:left="1426" w:hanging="360"/>
      </w:pPr>
      <w:rPr>
        <w:rFonts w:ascii="Times New Roman" w:eastAsia="Calibri"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3D036BEC"/>
    <w:multiLevelType w:val="hybridMultilevel"/>
    <w:tmpl w:val="31F00D52"/>
    <w:lvl w:ilvl="0" w:tplc="C7A462B4">
      <w:start w:val="1"/>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9">
    <w:nsid w:val="3EA913D7"/>
    <w:multiLevelType w:val="hybridMultilevel"/>
    <w:tmpl w:val="0218A996"/>
    <w:lvl w:ilvl="0" w:tplc="77A6B7A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10D57"/>
    <w:multiLevelType w:val="hybridMultilevel"/>
    <w:tmpl w:val="8D1CF596"/>
    <w:lvl w:ilvl="0" w:tplc="0548D96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1199C"/>
    <w:multiLevelType w:val="hybridMultilevel"/>
    <w:tmpl w:val="AAB210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E2B78"/>
    <w:multiLevelType w:val="hybridMultilevel"/>
    <w:tmpl w:val="BD6A2A2E"/>
    <w:lvl w:ilvl="0" w:tplc="03CAB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E3E0C"/>
    <w:multiLevelType w:val="hybridMultilevel"/>
    <w:tmpl w:val="C26EB110"/>
    <w:lvl w:ilvl="0" w:tplc="E36AEBDA">
      <w:start w:val="3"/>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6376F"/>
    <w:multiLevelType w:val="hybridMultilevel"/>
    <w:tmpl w:val="C4A48470"/>
    <w:lvl w:ilvl="0" w:tplc="EE328F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75D99"/>
    <w:multiLevelType w:val="hybridMultilevel"/>
    <w:tmpl w:val="1BBC7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4981257"/>
    <w:multiLevelType w:val="hybridMultilevel"/>
    <w:tmpl w:val="D3563A54"/>
    <w:lvl w:ilvl="0" w:tplc="1BF615A4">
      <w:start w:val="17"/>
      <w:numFmt w:val="decimal"/>
      <w:lvlText w:val="%1."/>
      <w:lvlJc w:val="left"/>
      <w:pPr>
        <w:ind w:left="720" w:hanging="360"/>
      </w:pPr>
      <w:rPr>
        <w:rFonts w:ascii="Times New Roman" w:hAnsi="Times New Roman" w:cs="Times New Roman"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1684C"/>
    <w:multiLevelType w:val="hybridMultilevel"/>
    <w:tmpl w:val="B30C810E"/>
    <w:lvl w:ilvl="0" w:tplc="6AEEB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5C3471"/>
    <w:multiLevelType w:val="hybridMultilevel"/>
    <w:tmpl w:val="2B7200D8"/>
    <w:lvl w:ilvl="0" w:tplc="CEDA05EE">
      <w:start w:val="15"/>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D1173"/>
    <w:multiLevelType w:val="hybridMultilevel"/>
    <w:tmpl w:val="0986DCAC"/>
    <w:lvl w:ilvl="0" w:tplc="9D94C22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8D76E7"/>
    <w:multiLevelType w:val="hybridMultilevel"/>
    <w:tmpl w:val="C9204AFA"/>
    <w:lvl w:ilvl="0" w:tplc="5996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CD195A"/>
    <w:multiLevelType w:val="hybridMultilevel"/>
    <w:tmpl w:val="868C12B0"/>
    <w:lvl w:ilvl="0" w:tplc="EE328F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A90B83"/>
    <w:multiLevelType w:val="hybridMultilevel"/>
    <w:tmpl w:val="F8AA20CC"/>
    <w:lvl w:ilvl="0" w:tplc="A5DA2C1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B3DB6"/>
    <w:multiLevelType w:val="hybridMultilevel"/>
    <w:tmpl w:val="0F86099C"/>
    <w:lvl w:ilvl="0" w:tplc="07826BC6">
      <w:start w:val="6"/>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125B6"/>
    <w:multiLevelType w:val="hybridMultilevel"/>
    <w:tmpl w:val="951CC14E"/>
    <w:lvl w:ilvl="0" w:tplc="103E694A">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C2E8A"/>
    <w:multiLevelType w:val="hybridMultilevel"/>
    <w:tmpl w:val="F3CA32CA"/>
    <w:lvl w:ilvl="0" w:tplc="E144B09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8521D0"/>
    <w:multiLevelType w:val="hybridMultilevel"/>
    <w:tmpl w:val="6FF20A8C"/>
    <w:lvl w:ilvl="0" w:tplc="ADD679C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0B46A7A"/>
    <w:multiLevelType w:val="hybridMultilevel"/>
    <w:tmpl w:val="53A8E5BC"/>
    <w:lvl w:ilvl="0" w:tplc="9DB21DB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77124"/>
    <w:multiLevelType w:val="hybridMultilevel"/>
    <w:tmpl w:val="EDC68918"/>
    <w:lvl w:ilvl="0" w:tplc="D8AA799A">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1D24E2"/>
    <w:multiLevelType w:val="hybridMultilevel"/>
    <w:tmpl w:val="CC68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5A77CA"/>
    <w:multiLevelType w:val="hybridMultilevel"/>
    <w:tmpl w:val="D83E5A84"/>
    <w:lvl w:ilvl="0" w:tplc="5FD6F0B0">
      <w:start w:val="1"/>
      <w:numFmt w:val="decimal"/>
      <w:lvlText w:val="%1."/>
      <w:lvlJc w:val="left"/>
      <w:pPr>
        <w:ind w:left="720" w:hanging="360"/>
      </w:pPr>
      <w:rPr>
        <w:rFonts w:ascii="Times New Roman" w:hAnsi="Times New Roman" w:cs="Times New Roman" w:hint="default"/>
        <w:b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559E8"/>
    <w:multiLevelType w:val="hybridMultilevel"/>
    <w:tmpl w:val="E7ECC7C6"/>
    <w:lvl w:ilvl="0" w:tplc="830E18D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36"/>
  </w:num>
  <w:num w:numId="4">
    <w:abstractNumId w:val="35"/>
  </w:num>
  <w:num w:numId="5">
    <w:abstractNumId w:val="6"/>
  </w:num>
  <w:num w:numId="6">
    <w:abstractNumId w:val="14"/>
  </w:num>
  <w:num w:numId="7">
    <w:abstractNumId w:val="0"/>
    <w:lvlOverride w:ilvl="0">
      <w:startOverride w:val="1"/>
    </w:lvlOverride>
  </w:num>
  <w:num w:numId="8">
    <w:abstractNumId w:val="22"/>
  </w:num>
  <w:num w:numId="9">
    <w:abstractNumId w:val="26"/>
  </w:num>
  <w:num w:numId="10">
    <w:abstractNumId w:val="40"/>
  </w:num>
  <w:num w:numId="11">
    <w:abstractNumId w:val="4"/>
  </w:num>
  <w:num w:numId="12">
    <w:abstractNumId w:val="28"/>
  </w:num>
  <w:num w:numId="13">
    <w:abstractNumId w:val="20"/>
  </w:num>
  <w:num w:numId="14">
    <w:abstractNumId w:val="30"/>
  </w:num>
  <w:num w:numId="15">
    <w:abstractNumId w:val="7"/>
  </w:num>
  <w:num w:numId="16">
    <w:abstractNumId w:val="24"/>
  </w:num>
  <w:num w:numId="17">
    <w:abstractNumId w:val="32"/>
  </w:num>
  <w:num w:numId="18">
    <w:abstractNumId w:val="33"/>
  </w:num>
  <w:num w:numId="19">
    <w:abstractNumId w:val="29"/>
  </w:num>
  <w:num w:numId="20">
    <w:abstractNumId w:val="13"/>
  </w:num>
  <w:num w:numId="21">
    <w:abstractNumId w:val="41"/>
  </w:num>
  <w:num w:numId="22">
    <w:abstractNumId w:val="42"/>
  </w:num>
  <w:num w:numId="23">
    <w:abstractNumId w:val="2"/>
  </w:num>
  <w:num w:numId="24">
    <w:abstractNumId w:val="27"/>
  </w:num>
  <w:num w:numId="25">
    <w:abstractNumId w:val="34"/>
  </w:num>
  <w:num w:numId="26">
    <w:abstractNumId w:val="8"/>
  </w:num>
  <w:num w:numId="27">
    <w:abstractNumId w:val="23"/>
  </w:num>
  <w:num w:numId="28">
    <w:abstractNumId w:val="17"/>
  </w:num>
  <w:num w:numId="29">
    <w:abstractNumId w:val="38"/>
  </w:num>
  <w:num w:numId="30">
    <w:abstractNumId w:val="16"/>
  </w:num>
  <w:num w:numId="31">
    <w:abstractNumId w:val="15"/>
  </w:num>
  <w:num w:numId="32">
    <w:abstractNumId w:val="37"/>
  </w:num>
  <w:num w:numId="33">
    <w:abstractNumId w:val="12"/>
  </w:num>
  <w:num w:numId="34">
    <w:abstractNumId w:val="11"/>
  </w:num>
  <w:num w:numId="35">
    <w:abstractNumId w:val="5"/>
  </w:num>
  <w:num w:numId="36">
    <w:abstractNumId w:val="18"/>
  </w:num>
  <w:num w:numId="37">
    <w:abstractNumId w:val="9"/>
  </w:num>
  <w:num w:numId="38">
    <w:abstractNumId w:val="21"/>
  </w:num>
  <w:num w:numId="39">
    <w:abstractNumId w:val="3"/>
  </w:num>
  <w:num w:numId="40">
    <w:abstractNumId w:val="19"/>
  </w:num>
  <w:num w:numId="41">
    <w:abstractNumId w:val="1"/>
  </w:num>
  <w:num w:numId="42">
    <w:abstractNumId w:val="2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1"/>
  <w:activeWritingStyle w:appName="MSWord" w:lang="ru-RU" w:vendorID="64" w:dllVersion="4096"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2"/>
  </w:compat>
  <w:rsids>
    <w:rsidRoot w:val="00DF04E7"/>
    <w:rsid w:val="00000571"/>
    <w:rsid w:val="0000229E"/>
    <w:rsid w:val="000051EC"/>
    <w:rsid w:val="00005436"/>
    <w:rsid w:val="00005801"/>
    <w:rsid w:val="00011D26"/>
    <w:rsid w:val="000149BF"/>
    <w:rsid w:val="00015A90"/>
    <w:rsid w:val="00016A21"/>
    <w:rsid w:val="000209A3"/>
    <w:rsid w:val="000218F9"/>
    <w:rsid w:val="00025109"/>
    <w:rsid w:val="0002674A"/>
    <w:rsid w:val="00030822"/>
    <w:rsid w:val="00032972"/>
    <w:rsid w:val="00032B36"/>
    <w:rsid w:val="00033D4B"/>
    <w:rsid w:val="0003639F"/>
    <w:rsid w:val="00037ADE"/>
    <w:rsid w:val="00042516"/>
    <w:rsid w:val="000431D3"/>
    <w:rsid w:val="00043223"/>
    <w:rsid w:val="00043D89"/>
    <w:rsid w:val="00044CC0"/>
    <w:rsid w:val="000454C1"/>
    <w:rsid w:val="000509E1"/>
    <w:rsid w:val="00054157"/>
    <w:rsid w:val="000552AA"/>
    <w:rsid w:val="000575F6"/>
    <w:rsid w:val="00060F21"/>
    <w:rsid w:val="00061989"/>
    <w:rsid w:val="00063FAE"/>
    <w:rsid w:val="00064949"/>
    <w:rsid w:val="00066D78"/>
    <w:rsid w:val="00066EAB"/>
    <w:rsid w:val="00067C27"/>
    <w:rsid w:val="00071747"/>
    <w:rsid w:val="00071E57"/>
    <w:rsid w:val="000740E2"/>
    <w:rsid w:val="0007450F"/>
    <w:rsid w:val="000755A6"/>
    <w:rsid w:val="000757CD"/>
    <w:rsid w:val="0008031F"/>
    <w:rsid w:val="0008099D"/>
    <w:rsid w:val="0008221F"/>
    <w:rsid w:val="00084067"/>
    <w:rsid w:val="00085342"/>
    <w:rsid w:val="0009110B"/>
    <w:rsid w:val="000914FB"/>
    <w:rsid w:val="00093F19"/>
    <w:rsid w:val="00096A36"/>
    <w:rsid w:val="000A040E"/>
    <w:rsid w:val="000A2AE8"/>
    <w:rsid w:val="000A2EF4"/>
    <w:rsid w:val="000A50CA"/>
    <w:rsid w:val="000A58FA"/>
    <w:rsid w:val="000A5C92"/>
    <w:rsid w:val="000B13E8"/>
    <w:rsid w:val="000B169D"/>
    <w:rsid w:val="000B3257"/>
    <w:rsid w:val="000B41E2"/>
    <w:rsid w:val="000B591A"/>
    <w:rsid w:val="000B5A8D"/>
    <w:rsid w:val="000B611D"/>
    <w:rsid w:val="000B7556"/>
    <w:rsid w:val="000C05CC"/>
    <w:rsid w:val="000C1836"/>
    <w:rsid w:val="000C43A9"/>
    <w:rsid w:val="000C5BD0"/>
    <w:rsid w:val="000C7D18"/>
    <w:rsid w:val="000D09B4"/>
    <w:rsid w:val="000D27DC"/>
    <w:rsid w:val="000D3980"/>
    <w:rsid w:val="000D54F9"/>
    <w:rsid w:val="000D6ACE"/>
    <w:rsid w:val="000D7491"/>
    <w:rsid w:val="000E24A1"/>
    <w:rsid w:val="000E4EE6"/>
    <w:rsid w:val="000E5170"/>
    <w:rsid w:val="000E5F9E"/>
    <w:rsid w:val="000E6037"/>
    <w:rsid w:val="000F087F"/>
    <w:rsid w:val="000F17C7"/>
    <w:rsid w:val="000F1950"/>
    <w:rsid w:val="000F4E09"/>
    <w:rsid w:val="000F63D8"/>
    <w:rsid w:val="000F6580"/>
    <w:rsid w:val="000F70BD"/>
    <w:rsid w:val="00101C98"/>
    <w:rsid w:val="00106061"/>
    <w:rsid w:val="0010668B"/>
    <w:rsid w:val="0010676E"/>
    <w:rsid w:val="001069D3"/>
    <w:rsid w:val="00107285"/>
    <w:rsid w:val="00110D3C"/>
    <w:rsid w:val="00111DE3"/>
    <w:rsid w:val="00111EEE"/>
    <w:rsid w:val="00113A6F"/>
    <w:rsid w:val="00115AEA"/>
    <w:rsid w:val="0011665A"/>
    <w:rsid w:val="0012131F"/>
    <w:rsid w:val="00121337"/>
    <w:rsid w:val="001221F3"/>
    <w:rsid w:val="001225B7"/>
    <w:rsid w:val="00123EB2"/>
    <w:rsid w:val="00125025"/>
    <w:rsid w:val="00127692"/>
    <w:rsid w:val="00130149"/>
    <w:rsid w:val="00130F1D"/>
    <w:rsid w:val="0013139E"/>
    <w:rsid w:val="00131A09"/>
    <w:rsid w:val="00132469"/>
    <w:rsid w:val="00132F18"/>
    <w:rsid w:val="00132FA2"/>
    <w:rsid w:val="00133205"/>
    <w:rsid w:val="00133717"/>
    <w:rsid w:val="00135CD1"/>
    <w:rsid w:val="00136906"/>
    <w:rsid w:val="0013748E"/>
    <w:rsid w:val="00140ED3"/>
    <w:rsid w:val="00140FA7"/>
    <w:rsid w:val="0014350D"/>
    <w:rsid w:val="00146D2C"/>
    <w:rsid w:val="0014764F"/>
    <w:rsid w:val="00147B0A"/>
    <w:rsid w:val="001504C0"/>
    <w:rsid w:val="001533A4"/>
    <w:rsid w:val="00157F4B"/>
    <w:rsid w:val="00161294"/>
    <w:rsid w:val="001623C8"/>
    <w:rsid w:val="00163E3A"/>
    <w:rsid w:val="001647B3"/>
    <w:rsid w:val="00166EDB"/>
    <w:rsid w:val="0016783D"/>
    <w:rsid w:val="00167F25"/>
    <w:rsid w:val="00167FA6"/>
    <w:rsid w:val="0017063C"/>
    <w:rsid w:val="00170F8D"/>
    <w:rsid w:val="001711B3"/>
    <w:rsid w:val="001740AE"/>
    <w:rsid w:val="001757C9"/>
    <w:rsid w:val="00176114"/>
    <w:rsid w:val="00182FB8"/>
    <w:rsid w:val="001836CE"/>
    <w:rsid w:val="00185863"/>
    <w:rsid w:val="0018736A"/>
    <w:rsid w:val="001876B8"/>
    <w:rsid w:val="00187C4E"/>
    <w:rsid w:val="001918DD"/>
    <w:rsid w:val="00193EE0"/>
    <w:rsid w:val="00194494"/>
    <w:rsid w:val="00194FBF"/>
    <w:rsid w:val="00196054"/>
    <w:rsid w:val="001972FE"/>
    <w:rsid w:val="001A0351"/>
    <w:rsid w:val="001A292B"/>
    <w:rsid w:val="001A5743"/>
    <w:rsid w:val="001B07E8"/>
    <w:rsid w:val="001B441C"/>
    <w:rsid w:val="001B6BD3"/>
    <w:rsid w:val="001B7723"/>
    <w:rsid w:val="001C0CC4"/>
    <w:rsid w:val="001C12D5"/>
    <w:rsid w:val="001C4A83"/>
    <w:rsid w:val="001C5FEC"/>
    <w:rsid w:val="001C6507"/>
    <w:rsid w:val="001C7069"/>
    <w:rsid w:val="001C7B40"/>
    <w:rsid w:val="001D063E"/>
    <w:rsid w:val="001D18F5"/>
    <w:rsid w:val="001D240A"/>
    <w:rsid w:val="001D2CAC"/>
    <w:rsid w:val="001D4FBF"/>
    <w:rsid w:val="001E12CB"/>
    <w:rsid w:val="001E1AB8"/>
    <w:rsid w:val="001E21FD"/>
    <w:rsid w:val="001E38B6"/>
    <w:rsid w:val="001E4EF9"/>
    <w:rsid w:val="001E5254"/>
    <w:rsid w:val="001E6315"/>
    <w:rsid w:val="001E661B"/>
    <w:rsid w:val="001E6B8E"/>
    <w:rsid w:val="001F322F"/>
    <w:rsid w:val="001F3553"/>
    <w:rsid w:val="001F3FA6"/>
    <w:rsid w:val="001F41CC"/>
    <w:rsid w:val="001F503C"/>
    <w:rsid w:val="00200E79"/>
    <w:rsid w:val="002013DD"/>
    <w:rsid w:val="00201DBC"/>
    <w:rsid w:val="002056A9"/>
    <w:rsid w:val="00205924"/>
    <w:rsid w:val="00206068"/>
    <w:rsid w:val="00206090"/>
    <w:rsid w:val="0020709A"/>
    <w:rsid w:val="00210498"/>
    <w:rsid w:val="0021055A"/>
    <w:rsid w:val="00210A8A"/>
    <w:rsid w:val="00211101"/>
    <w:rsid w:val="002120C0"/>
    <w:rsid w:val="00213B0F"/>
    <w:rsid w:val="00213EEC"/>
    <w:rsid w:val="00214AC8"/>
    <w:rsid w:val="00216D39"/>
    <w:rsid w:val="00220E04"/>
    <w:rsid w:val="00222675"/>
    <w:rsid w:val="00222857"/>
    <w:rsid w:val="002245E3"/>
    <w:rsid w:val="00226320"/>
    <w:rsid w:val="00230502"/>
    <w:rsid w:val="00231B8C"/>
    <w:rsid w:val="00231F9B"/>
    <w:rsid w:val="002328B1"/>
    <w:rsid w:val="002346FF"/>
    <w:rsid w:val="00234879"/>
    <w:rsid w:val="00235F17"/>
    <w:rsid w:val="00241244"/>
    <w:rsid w:val="00241985"/>
    <w:rsid w:val="00242796"/>
    <w:rsid w:val="00244327"/>
    <w:rsid w:val="00244637"/>
    <w:rsid w:val="00247423"/>
    <w:rsid w:val="002512C1"/>
    <w:rsid w:val="002528AD"/>
    <w:rsid w:val="00254C00"/>
    <w:rsid w:val="002608D8"/>
    <w:rsid w:val="002617F1"/>
    <w:rsid w:val="002618AD"/>
    <w:rsid w:val="00261DF3"/>
    <w:rsid w:val="00261F82"/>
    <w:rsid w:val="00262EBE"/>
    <w:rsid w:val="00263298"/>
    <w:rsid w:val="00265255"/>
    <w:rsid w:val="0026539F"/>
    <w:rsid w:val="00266296"/>
    <w:rsid w:val="002726D2"/>
    <w:rsid w:val="002749C4"/>
    <w:rsid w:val="00277A65"/>
    <w:rsid w:val="00280009"/>
    <w:rsid w:val="00280C46"/>
    <w:rsid w:val="0028543F"/>
    <w:rsid w:val="00287AE7"/>
    <w:rsid w:val="00290C85"/>
    <w:rsid w:val="002914E2"/>
    <w:rsid w:val="00297D53"/>
    <w:rsid w:val="002A1E66"/>
    <w:rsid w:val="002A463A"/>
    <w:rsid w:val="002A686F"/>
    <w:rsid w:val="002A73ED"/>
    <w:rsid w:val="002B0AAE"/>
    <w:rsid w:val="002B275C"/>
    <w:rsid w:val="002B4CC7"/>
    <w:rsid w:val="002B4FFD"/>
    <w:rsid w:val="002B76B9"/>
    <w:rsid w:val="002C09B1"/>
    <w:rsid w:val="002C130B"/>
    <w:rsid w:val="002C295D"/>
    <w:rsid w:val="002C2E8E"/>
    <w:rsid w:val="002C3BF3"/>
    <w:rsid w:val="002C4D23"/>
    <w:rsid w:val="002C56ED"/>
    <w:rsid w:val="002C62BF"/>
    <w:rsid w:val="002C7582"/>
    <w:rsid w:val="002D0C65"/>
    <w:rsid w:val="002D2DBC"/>
    <w:rsid w:val="002D4070"/>
    <w:rsid w:val="002D443D"/>
    <w:rsid w:val="002D5036"/>
    <w:rsid w:val="002D669E"/>
    <w:rsid w:val="002E0570"/>
    <w:rsid w:val="002E1680"/>
    <w:rsid w:val="002E3D07"/>
    <w:rsid w:val="002E62A7"/>
    <w:rsid w:val="002F24F5"/>
    <w:rsid w:val="002F27FB"/>
    <w:rsid w:val="002F3440"/>
    <w:rsid w:val="002F77F7"/>
    <w:rsid w:val="00300DE0"/>
    <w:rsid w:val="00301ACB"/>
    <w:rsid w:val="003044F5"/>
    <w:rsid w:val="00305CD1"/>
    <w:rsid w:val="00311762"/>
    <w:rsid w:val="00312E5D"/>
    <w:rsid w:val="003132CA"/>
    <w:rsid w:val="00314326"/>
    <w:rsid w:val="0031483E"/>
    <w:rsid w:val="003159DB"/>
    <w:rsid w:val="00316DC6"/>
    <w:rsid w:val="00317D0B"/>
    <w:rsid w:val="0032072D"/>
    <w:rsid w:val="00320A32"/>
    <w:rsid w:val="00321CCE"/>
    <w:rsid w:val="0032255F"/>
    <w:rsid w:val="00324243"/>
    <w:rsid w:val="0032618F"/>
    <w:rsid w:val="003273A9"/>
    <w:rsid w:val="0033516C"/>
    <w:rsid w:val="00335949"/>
    <w:rsid w:val="0033700B"/>
    <w:rsid w:val="0033706B"/>
    <w:rsid w:val="00340136"/>
    <w:rsid w:val="003439DE"/>
    <w:rsid w:val="00343BAE"/>
    <w:rsid w:val="00343EB5"/>
    <w:rsid w:val="003443A5"/>
    <w:rsid w:val="003451B3"/>
    <w:rsid w:val="0035003C"/>
    <w:rsid w:val="003502CE"/>
    <w:rsid w:val="003515A9"/>
    <w:rsid w:val="00351C28"/>
    <w:rsid w:val="0035275C"/>
    <w:rsid w:val="00355CA5"/>
    <w:rsid w:val="00356EED"/>
    <w:rsid w:val="00360FA3"/>
    <w:rsid w:val="0036188D"/>
    <w:rsid w:val="00362B9C"/>
    <w:rsid w:val="00364FE0"/>
    <w:rsid w:val="003656F6"/>
    <w:rsid w:val="003751EC"/>
    <w:rsid w:val="0037769F"/>
    <w:rsid w:val="0037786C"/>
    <w:rsid w:val="00377D6E"/>
    <w:rsid w:val="00382725"/>
    <w:rsid w:val="00382771"/>
    <w:rsid w:val="00382B74"/>
    <w:rsid w:val="00382C6C"/>
    <w:rsid w:val="00382F2C"/>
    <w:rsid w:val="003838A0"/>
    <w:rsid w:val="00384057"/>
    <w:rsid w:val="0038449F"/>
    <w:rsid w:val="00384610"/>
    <w:rsid w:val="00385A7F"/>
    <w:rsid w:val="003909E4"/>
    <w:rsid w:val="00391941"/>
    <w:rsid w:val="00392B9A"/>
    <w:rsid w:val="0039375F"/>
    <w:rsid w:val="00394D81"/>
    <w:rsid w:val="003A1713"/>
    <w:rsid w:val="003A1F37"/>
    <w:rsid w:val="003A372A"/>
    <w:rsid w:val="003A3AA5"/>
    <w:rsid w:val="003A6C45"/>
    <w:rsid w:val="003B05D5"/>
    <w:rsid w:val="003B3064"/>
    <w:rsid w:val="003B4B4A"/>
    <w:rsid w:val="003C1FA0"/>
    <w:rsid w:val="003C2E82"/>
    <w:rsid w:val="003D1EA7"/>
    <w:rsid w:val="003D3169"/>
    <w:rsid w:val="003D3D6C"/>
    <w:rsid w:val="003D3DF2"/>
    <w:rsid w:val="003D7644"/>
    <w:rsid w:val="003E0479"/>
    <w:rsid w:val="003E296B"/>
    <w:rsid w:val="003E37E6"/>
    <w:rsid w:val="003E695B"/>
    <w:rsid w:val="003E7014"/>
    <w:rsid w:val="003E70BB"/>
    <w:rsid w:val="003F0B3C"/>
    <w:rsid w:val="003F215E"/>
    <w:rsid w:val="003F2A8D"/>
    <w:rsid w:val="003F5DFD"/>
    <w:rsid w:val="003F72EA"/>
    <w:rsid w:val="003F749F"/>
    <w:rsid w:val="004002C4"/>
    <w:rsid w:val="00403C61"/>
    <w:rsid w:val="00405326"/>
    <w:rsid w:val="0040541C"/>
    <w:rsid w:val="004102C5"/>
    <w:rsid w:val="00411BB4"/>
    <w:rsid w:val="00412429"/>
    <w:rsid w:val="00412542"/>
    <w:rsid w:val="00412E5B"/>
    <w:rsid w:val="00413949"/>
    <w:rsid w:val="00415663"/>
    <w:rsid w:val="004164DC"/>
    <w:rsid w:val="004203BD"/>
    <w:rsid w:val="00421997"/>
    <w:rsid w:val="00421ACF"/>
    <w:rsid w:val="00426529"/>
    <w:rsid w:val="00431952"/>
    <w:rsid w:val="00434CCA"/>
    <w:rsid w:val="00434CF0"/>
    <w:rsid w:val="004359C9"/>
    <w:rsid w:val="00435C9E"/>
    <w:rsid w:val="0043690C"/>
    <w:rsid w:val="004404DE"/>
    <w:rsid w:val="00440685"/>
    <w:rsid w:val="00441868"/>
    <w:rsid w:val="00441D3C"/>
    <w:rsid w:val="00443711"/>
    <w:rsid w:val="00443C00"/>
    <w:rsid w:val="004459C7"/>
    <w:rsid w:val="00445E60"/>
    <w:rsid w:val="004467FA"/>
    <w:rsid w:val="004471D7"/>
    <w:rsid w:val="00447CBB"/>
    <w:rsid w:val="004512C6"/>
    <w:rsid w:val="00455C25"/>
    <w:rsid w:val="00457FCB"/>
    <w:rsid w:val="00460831"/>
    <w:rsid w:val="0046188A"/>
    <w:rsid w:val="00463448"/>
    <w:rsid w:val="00463ECA"/>
    <w:rsid w:val="004653F1"/>
    <w:rsid w:val="00465947"/>
    <w:rsid w:val="004700E7"/>
    <w:rsid w:val="004743C5"/>
    <w:rsid w:val="00475AD4"/>
    <w:rsid w:val="00475FFB"/>
    <w:rsid w:val="00476111"/>
    <w:rsid w:val="0048101A"/>
    <w:rsid w:val="004844F8"/>
    <w:rsid w:val="00484B8E"/>
    <w:rsid w:val="00486689"/>
    <w:rsid w:val="00492703"/>
    <w:rsid w:val="00492A8F"/>
    <w:rsid w:val="004930E3"/>
    <w:rsid w:val="004947D5"/>
    <w:rsid w:val="004969B8"/>
    <w:rsid w:val="004972A1"/>
    <w:rsid w:val="004A152A"/>
    <w:rsid w:val="004A3478"/>
    <w:rsid w:val="004A572A"/>
    <w:rsid w:val="004A64D9"/>
    <w:rsid w:val="004B0BC3"/>
    <w:rsid w:val="004B2177"/>
    <w:rsid w:val="004B4469"/>
    <w:rsid w:val="004B449F"/>
    <w:rsid w:val="004C1363"/>
    <w:rsid w:val="004C170A"/>
    <w:rsid w:val="004C2D6F"/>
    <w:rsid w:val="004C3A00"/>
    <w:rsid w:val="004C5CD9"/>
    <w:rsid w:val="004C6E5F"/>
    <w:rsid w:val="004D20C1"/>
    <w:rsid w:val="004D4C1A"/>
    <w:rsid w:val="004D62DC"/>
    <w:rsid w:val="004D711D"/>
    <w:rsid w:val="004D7582"/>
    <w:rsid w:val="004E20DA"/>
    <w:rsid w:val="004E21FF"/>
    <w:rsid w:val="004E30A0"/>
    <w:rsid w:val="004E4B61"/>
    <w:rsid w:val="004F0343"/>
    <w:rsid w:val="004F075F"/>
    <w:rsid w:val="004F2025"/>
    <w:rsid w:val="005026EB"/>
    <w:rsid w:val="00502F99"/>
    <w:rsid w:val="00505A1A"/>
    <w:rsid w:val="0050630D"/>
    <w:rsid w:val="00507F20"/>
    <w:rsid w:val="0051016B"/>
    <w:rsid w:val="005119C9"/>
    <w:rsid w:val="005124B8"/>
    <w:rsid w:val="00515C7D"/>
    <w:rsid w:val="00516C0E"/>
    <w:rsid w:val="00517236"/>
    <w:rsid w:val="0051728F"/>
    <w:rsid w:val="0052453B"/>
    <w:rsid w:val="00525ED7"/>
    <w:rsid w:val="00526000"/>
    <w:rsid w:val="0052696E"/>
    <w:rsid w:val="00526FD5"/>
    <w:rsid w:val="00527AE8"/>
    <w:rsid w:val="0053012F"/>
    <w:rsid w:val="00530277"/>
    <w:rsid w:val="00531A39"/>
    <w:rsid w:val="00535222"/>
    <w:rsid w:val="0054097A"/>
    <w:rsid w:val="00541835"/>
    <w:rsid w:val="00541A74"/>
    <w:rsid w:val="005424A5"/>
    <w:rsid w:val="005429C9"/>
    <w:rsid w:val="005436FD"/>
    <w:rsid w:val="00544653"/>
    <w:rsid w:val="00544B08"/>
    <w:rsid w:val="00546A7D"/>
    <w:rsid w:val="00546C5C"/>
    <w:rsid w:val="0055167B"/>
    <w:rsid w:val="00551FF9"/>
    <w:rsid w:val="00554627"/>
    <w:rsid w:val="00555726"/>
    <w:rsid w:val="00560652"/>
    <w:rsid w:val="00565504"/>
    <w:rsid w:val="00565525"/>
    <w:rsid w:val="0056729D"/>
    <w:rsid w:val="00571102"/>
    <w:rsid w:val="005724BE"/>
    <w:rsid w:val="00573CFD"/>
    <w:rsid w:val="005742EC"/>
    <w:rsid w:val="00576A0B"/>
    <w:rsid w:val="00581DFD"/>
    <w:rsid w:val="00583A6E"/>
    <w:rsid w:val="00583AF9"/>
    <w:rsid w:val="005853B8"/>
    <w:rsid w:val="00585615"/>
    <w:rsid w:val="0058736B"/>
    <w:rsid w:val="00593082"/>
    <w:rsid w:val="00596CF4"/>
    <w:rsid w:val="00597864"/>
    <w:rsid w:val="005A0CD7"/>
    <w:rsid w:val="005A0FF8"/>
    <w:rsid w:val="005A260C"/>
    <w:rsid w:val="005A394A"/>
    <w:rsid w:val="005A4864"/>
    <w:rsid w:val="005A59B6"/>
    <w:rsid w:val="005B0990"/>
    <w:rsid w:val="005B2F61"/>
    <w:rsid w:val="005B40E2"/>
    <w:rsid w:val="005B5BD4"/>
    <w:rsid w:val="005B5C8F"/>
    <w:rsid w:val="005B62B7"/>
    <w:rsid w:val="005C2281"/>
    <w:rsid w:val="005C2E75"/>
    <w:rsid w:val="005C7AB2"/>
    <w:rsid w:val="005C7EEB"/>
    <w:rsid w:val="005D1FAE"/>
    <w:rsid w:val="005D3AF2"/>
    <w:rsid w:val="005D6825"/>
    <w:rsid w:val="005D7F17"/>
    <w:rsid w:val="005E269E"/>
    <w:rsid w:val="005E3063"/>
    <w:rsid w:val="005E32AE"/>
    <w:rsid w:val="005E3D8C"/>
    <w:rsid w:val="005E7347"/>
    <w:rsid w:val="005E7B10"/>
    <w:rsid w:val="005E7FF0"/>
    <w:rsid w:val="005F161C"/>
    <w:rsid w:val="005F2D1E"/>
    <w:rsid w:val="005F2FB4"/>
    <w:rsid w:val="005F5E91"/>
    <w:rsid w:val="005F729B"/>
    <w:rsid w:val="005F7FB4"/>
    <w:rsid w:val="0060021E"/>
    <w:rsid w:val="00600B4A"/>
    <w:rsid w:val="00602358"/>
    <w:rsid w:val="00602FD3"/>
    <w:rsid w:val="00602FDE"/>
    <w:rsid w:val="0060551E"/>
    <w:rsid w:val="00610D78"/>
    <w:rsid w:val="00611ED4"/>
    <w:rsid w:val="00612C1B"/>
    <w:rsid w:val="0061583E"/>
    <w:rsid w:val="0061586D"/>
    <w:rsid w:val="0061695D"/>
    <w:rsid w:val="00620784"/>
    <w:rsid w:val="006235E2"/>
    <w:rsid w:val="00625FB4"/>
    <w:rsid w:val="0062605E"/>
    <w:rsid w:val="0063172A"/>
    <w:rsid w:val="00632FC0"/>
    <w:rsid w:val="00635015"/>
    <w:rsid w:val="00636ED9"/>
    <w:rsid w:val="00637E89"/>
    <w:rsid w:val="00640C2A"/>
    <w:rsid w:val="00643CD1"/>
    <w:rsid w:val="00646CC1"/>
    <w:rsid w:val="006505CC"/>
    <w:rsid w:val="00652215"/>
    <w:rsid w:val="00652D30"/>
    <w:rsid w:val="00653E69"/>
    <w:rsid w:val="00656F24"/>
    <w:rsid w:val="006575BD"/>
    <w:rsid w:val="00661422"/>
    <w:rsid w:val="00665841"/>
    <w:rsid w:val="00666DC8"/>
    <w:rsid w:val="00666EC2"/>
    <w:rsid w:val="006717CC"/>
    <w:rsid w:val="0067219C"/>
    <w:rsid w:val="00673BE7"/>
    <w:rsid w:val="00673F9C"/>
    <w:rsid w:val="00674AC1"/>
    <w:rsid w:val="0067549D"/>
    <w:rsid w:val="006819A3"/>
    <w:rsid w:val="00681C5F"/>
    <w:rsid w:val="00682501"/>
    <w:rsid w:val="006837B1"/>
    <w:rsid w:val="00686D19"/>
    <w:rsid w:val="006901D5"/>
    <w:rsid w:val="006945E2"/>
    <w:rsid w:val="00695342"/>
    <w:rsid w:val="006A077B"/>
    <w:rsid w:val="006B17ED"/>
    <w:rsid w:val="006B40D8"/>
    <w:rsid w:val="006B4B34"/>
    <w:rsid w:val="006B6B9E"/>
    <w:rsid w:val="006B6C1E"/>
    <w:rsid w:val="006B768C"/>
    <w:rsid w:val="006B7D1C"/>
    <w:rsid w:val="006C0014"/>
    <w:rsid w:val="006C05AA"/>
    <w:rsid w:val="006C1DDF"/>
    <w:rsid w:val="006C30F5"/>
    <w:rsid w:val="006C32DB"/>
    <w:rsid w:val="006C4CB8"/>
    <w:rsid w:val="006D23F8"/>
    <w:rsid w:val="006D497E"/>
    <w:rsid w:val="006D5CBD"/>
    <w:rsid w:val="006D69C3"/>
    <w:rsid w:val="006D6BD6"/>
    <w:rsid w:val="006D76E8"/>
    <w:rsid w:val="006E00CB"/>
    <w:rsid w:val="006E12E5"/>
    <w:rsid w:val="006E1524"/>
    <w:rsid w:val="006E1B3E"/>
    <w:rsid w:val="006E2C7E"/>
    <w:rsid w:val="006E5332"/>
    <w:rsid w:val="006E5EAF"/>
    <w:rsid w:val="006F16C2"/>
    <w:rsid w:val="006F1EC1"/>
    <w:rsid w:val="006F2400"/>
    <w:rsid w:val="006F2509"/>
    <w:rsid w:val="006F7139"/>
    <w:rsid w:val="006F73B5"/>
    <w:rsid w:val="006F76E1"/>
    <w:rsid w:val="0070219D"/>
    <w:rsid w:val="00704481"/>
    <w:rsid w:val="007073C6"/>
    <w:rsid w:val="007149ED"/>
    <w:rsid w:val="007176AA"/>
    <w:rsid w:val="00723803"/>
    <w:rsid w:val="00723F5F"/>
    <w:rsid w:val="007254EB"/>
    <w:rsid w:val="00726279"/>
    <w:rsid w:val="0072736C"/>
    <w:rsid w:val="007316A0"/>
    <w:rsid w:val="0073380C"/>
    <w:rsid w:val="00733FDA"/>
    <w:rsid w:val="007343F9"/>
    <w:rsid w:val="00734BDE"/>
    <w:rsid w:val="00736A35"/>
    <w:rsid w:val="00737C82"/>
    <w:rsid w:val="00740D59"/>
    <w:rsid w:val="007436D0"/>
    <w:rsid w:val="0074515B"/>
    <w:rsid w:val="0074671A"/>
    <w:rsid w:val="00750949"/>
    <w:rsid w:val="007512EC"/>
    <w:rsid w:val="007536EF"/>
    <w:rsid w:val="00754BC2"/>
    <w:rsid w:val="007553D2"/>
    <w:rsid w:val="00755FCF"/>
    <w:rsid w:val="00756495"/>
    <w:rsid w:val="007615EA"/>
    <w:rsid w:val="007627AA"/>
    <w:rsid w:val="00763B26"/>
    <w:rsid w:val="00767147"/>
    <w:rsid w:val="0077052D"/>
    <w:rsid w:val="007712EE"/>
    <w:rsid w:val="007720A8"/>
    <w:rsid w:val="00774255"/>
    <w:rsid w:val="0078262B"/>
    <w:rsid w:val="007847CC"/>
    <w:rsid w:val="0078532C"/>
    <w:rsid w:val="007900D3"/>
    <w:rsid w:val="007905D6"/>
    <w:rsid w:val="007919B3"/>
    <w:rsid w:val="00792DDB"/>
    <w:rsid w:val="00793F89"/>
    <w:rsid w:val="007948E6"/>
    <w:rsid w:val="007958F4"/>
    <w:rsid w:val="0079701C"/>
    <w:rsid w:val="007971F2"/>
    <w:rsid w:val="007A0867"/>
    <w:rsid w:val="007A1789"/>
    <w:rsid w:val="007A2595"/>
    <w:rsid w:val="007A419A"/>
    <w:rsid w:val="007A5EB2"/>
    <w:rsid w:val="007A60FB"/>
    <w:rsid w:val="007A7C06"/>
    <w:rsid w:val="007B3EA8"/>
    <w:rsid w:val="007B4AC3"/>
    <w:rsid w:val="007B5A00"/>
    <w:rsid w:val="007B705B"/>
    <w:rsid w:val="007C07D8"/>
    <w:rsid w:val="007C1971"/>
    <w:rsid w:val="007C3968"/>
    <w:rsid w:val="007C5BC9"/>
    <w:rsid w:val="007C7F2B"/>
    <w:rsid w:val="007D0E15"/>
    <w:rsid w:val="007D0E45"/>
    <w:rsid w:val="007D122F"/>
    <w:rsid w:val="007D137D"/>
    <w:rsid w:val="007D1E5C"/>
    <w:rsid w:val="007D4EB2"/>
    <w:rsid w:val="007D4EF1"/>
    <w:rsid w:val="007D643C"/>
    <w:rsid w:val="007D6AD3"/>
    <w:rsid w:val="007E0798"/>
    <w:rsid w:val="007E0E01"/>
    <w:rsid w:val="007E1D31"/>
    <w:rsid w:val="007E4D5F"/>
    <w:rsid w:val="007E78A9"/>
    <w:rsid w:val="007F0383"/>
    <w:rsid w:val="007F0768"/>
    <w:rsid w:val="007F253A"/>
    <w:rsid w:val="007F371C"/>
    <w:rsid w:val="007F51C4"/>
    <w:rsid w:val="007F6333"/>
    <w:rsid w:val="007F6B88"/>
    <w:rsid w:val="00800890"/>
    <w:rsid w:val="00801346"/>
    <w:rsid w:val="008019AD"/>
    <w:rsid w:val="00802513"/>
    <w:rsid w:val="0080290C"/>
    <w:rsid w:val="00802A10"/>
    <w:rsid w:val="00802D8D"/>
    <w:rsid w:val="008036ED"/>
    <w:rsid w:val="008044BE"/>
    <w:rsid w:val="00807955"/>
    <w:rsid w:val="0081191C"/>
    <w:rsid w:val="0081230C"/>
    <w:rsid w:val="0081327C"/>
    <w:rsid w:val="008132E9"/>
    <w:rsid w:val="00814F20"/>
    <w:rsid w:val="00816D1E"/>
    <w:rsid w:val="00817175"/>
    <w:rsid w:val="008213BB"/>
    <w:rsid w:val="00821B1F"/>
    <w:rsid w:val="008237B6"/>
    <w:rsid w:val="00824667"/>
    <w:rsid w:val="00830692"/>
    <w:rsid w:val="0083152C"/>
    <w:rsid w:val="00832C90"/>
    <w:rsid w:val="00833637"/>
    <w:rsid w:val="00833BDF"/>
    <w:rsid w:val="008375AF"/>
    <w:rsid w:val="0084017D"/>
    <w:rsid w:val="008409DE"/>
    <w:rsid w:val="008417ED"/>
    <w:rsid w:val="00845CA4"/>
    <w:rsid w:val="0084641B"/>
    <w:rsid w:val="00847279"/>
    <w:rsid w:val="0084792B"/>
    <w:rsid w:val="0085363C"/>
    <w:rsid w:val="008548C5"/>
    <w:rsid w:val="00854B6D"/>
    <w:rsid w:val="00855270"/>
    <w:rsid w:val="00856224"/>
    <w:rsid w:val="0085651D"/>
    <w:rsid w:val="00860052"/>
    <w:rsid w:val="00860DBE"/>
    <w:rsid w:val="00863BF8"/>
    <w:rsid w:val="00865F8B"/>
    <w:rsid w:val="00867C0B"/>
    <w:rsid w:val="008729E4"/>
    <w:rsid w:val="0087338D"/>
    <w:rsid w:val="008745A2"/>
    <w:rsid w:val="008745EC"/>
    <w:rsid w:val="008749DA"/>
    <w:rsid w:val="008771D4"/>
    <w:rsid w:val="00877AE9"/>
    <w:rsid w:val="00885961"/>
    <w:rsid w:val="008866A4"/>
    <w:rsid w:val="008902DB"/>
    <w:rsid w:val="00895600"/>
    <w:rsid w:val="00895713"/>
    <w:rsid w:val="00897EE5"/>
    <w:rsid w:val="008A0CF7"/>
    <w:rsid w:val="008A1A73"/>
    <w:rsid w:val="008A2DA6"/>
    <w:rsid w:val="008A3495"/>
    <w:rsid w:val="008A371E"/>
    <w:rsid w:val="008B2DE1"/>
    <w:rsid w:val="008B43B9"/>
    <w:rsid w:val="008B5158"/>
    <w:rsid w:val="008B6526"/>
    <w:rsid w:val="008B73CB"/>
    <w:rsid w:val="008B7D2B"/>
    <w:rsid w:val="008B7DB4"/>
    <w:rsid w:val="008C1696"/>
    <w:rsid w:val="008C3395"/>
    <w:rsid w:val="008C3772"/>
    <w:rsid w:val="008C4E7A"/>
    <w:rsid w:val="008C51A3"/>
    <w:rsid w:val="008D1F45"/>
    <w:rsid w:val="008D3A48"/>
    <w:rsid w:val="008D4513"/>
    <w:rsid w:val="008D5C30"/>
    <w:rsid w:val="008D64F7"/>
    <w:rsid w:val="008D6C89"/>
    <w:rsid w:val="008E7D7B"/>
    <w:rsid w:val="008F10AC"/>
    <w:rsid w:val="008F3CB0"/>
    <w:rsid w:val="008F3EDB"/>
    <w:rsid w:val="008F5692"/>
    <w:rsid w:val="008F67DB"/>
    <w:rsid w:val="00901AB9"/>
    <w:rsid w:val="00901F8E"/>
    <w:rsid w:val="00902F19"/>
    <w:rsid w:val="00903750"/>
    <w:rsid w:val="00903790"/>
    <w:rsid w:val="00903B8C"/>
    <w:rsid w:val="00907FED"/>
    <w:rsid w:val="00910CAE"/>
    <w:rsid w:val="009120F8"/>
    <w:rsid w:val="00912DE7"/>
    <w:rsid w:val="009133A2"/>
    <w:rsid w:val="009146C4"/>
    <w:rsid w:val="00915DD1"/>
    <w:rsid w:val="0091644F"/>
    <w:rsid w:val="00921A50"/>
    <w:rsid w:val="00921D3F"/>
    <w:rsid w:val="00924971"/>
    <w:rsid w:val="009273F3"/>
    <w:rsid w:val="00932883"/>
    <w:rsid w:val="00933390"/>
    <w:rsid w:val="009357A1"/>
    <w:rsid w:val="00935B9C"/>
    <w:rsid w:val="009433A0"/>
    <w:rsid w:val="0094464B"/>
    <w:rsid w:val="009454CA"/>
    <w:rsid w:val="009457AA"/>
    <w:rsid w:val="009466AF"/>
    <w:rsid w:val="00951201"/>
    <w:rsid w:val="00951DD9"/>
    <w:rsid w:val="00952615"/>
    <w:rsid w:val="00952F6F"/>
    <w:rsid w:val="009554E7"/>
    <w:rsid w:val="00955C8E"/>
    <w:rsid w:val="00960331"/>
    <w:rsid w:val="00961CEB"/>
    <w:rsid w:val="00973BE5"/>
    <w:rsid w:val="0097519E"/>
    <w:rsid w:val="0097521D"/>
    <w:rsid w:val="0097776C"/>
    <w:rsid w:val="00980543"/>
    <w:rsid w:val="0098072A"/>
    <w:rsid w:val="00980C6D"/>
    <w:rsid w:val="00981279"/>
    <w:rsid w:val="00983EDC"/>
    <w:rsid w:val="00985F76"/>
    <w:rsid w:val="00986FD3"/>
    <w:rsid w:val="00991883"/>
    <w:rsid w:val="00993175"/>
    <w:rsid w:val="0099457A"/>
    <w:rsid w:val="00996293"/>
    <w:rsid w:val="009971E3"/>
    <w:rsid w:val="00997939"/>
    <w:rsid w:val="009A057E"/>
    <w:rsid w:val="009A0603"/>
    <w:rsid w:val="009A0D23"/>
    <w:rsid w:val="009A1A20"/>
    <w:rsid w:val="009A3F5F"/>
    <w:rsid w:val="009A5194"/>
    <w:rsid w:val="009A5CEC"/>
    <w:rsid w:val="009A6C48"/>
    <w:rsid w:val="009A71D0"/>
    <w:rsid w:val="009A76DE"/>
    <w:rsid w:val="009B35B8"/>
    <w:rsid w:val="009B495F"/>
    <w:rsid w:val="009B5206"/>
    <w:rsid w:val="009C1893"/>
    <w:rsid w:val="009C2EB2"/>
    <w:rsid w:val="009C4A8F"/>
    <w:rsid w:val="009C51BE"/>
    <w:rsid w:val="009C71D8"/>
    <w:rsid w:val="009D0715"/>
    <w:rsid w:val="009D21F9"/>
    <w:rsid w:val="009E15BE"/>
    <w:rsid w:val="009E1D08"/>
    <w:rsid w:val="009E5AAD"/>
    <w:rsid w:val="009E6ACD"/>
    <w:rsid w:val="009E71B7"/>
    <w:rsid w:val="009F1BEE"/>
    <w:rsid w:val="009F2085"/>
    <w:rsid w:val="009F20BE"/>
    <w:rsid w:val="009F3267"/>
    <w:rsid w:val="00A00532"/>
    <w:rsid w:val="00A01EDF"/>
    <w:rsid w:val="00A027C3"/>
    <w:rsid w:val="00A03094"/>
    <w:rsid w:val="00A030CD"/>
    <w:rsid w:val="00A04417"/>
    <w:rsid w:val="00A05FDB"/>
    <w:rsid w:val="00A06CFD"/>
    <w:rsid w:val="00A10525"/>
    <w:rsid w:val="00A110D6"/>
    <w:rsid w:val="00A11C56"/>
    <w:rsid w:val="00A12627"/>
    <w:rsid w:val="00A12895"/>
    <w:rsid w:val="00A12CBD"/>
    <w:rsid w:val="00A1410C"/>
    <w:rsid w:val="00A14C15"/>
    <w:rsid w:val="00A15488"/>
    <w:rsid w:val="00A1735F"/>
    <w:rsid w:val="00A178A0"/>
    <w:rsid w:val="00A179D3"/>
    <w:rsid w:val="00A2223B"/>
    <w:rsid w:val="00A274DB"/>
    <w:rsid w:val="00A31680"/>
    <w:rsid w:val="00A343EE"/>
    <w:rsid w:val="00A3464B"/>
    <w:rsid w:val="00A3494B"/>
    <w:rsid w:val="00A363E4"/>
    <w:rsid w:val="00A40647"/>
    <w:rsid w:val="00A410B1"/>
    <w:rsid w:val="00A45871"/>
    <w:rsid w:val="00A45B81"/>
    <w:rsid w:val="00A45F2E"/>
    <w:rsid w:val="00A46BE5"/>
    <w:rsid w:val="00A475CE"/>
    <w:rsid w:val="00A478DF"/>
    <w:rsid w:val="00A479AE"/>
    <w:rsid w:val="00A47FF4"/>
    <w:rsid w:val="00A502A9"/>
    <w:rsid w:val="00A511EF"/>
    <w:rsid w:val="00A51AE7"/>
    <w:rsid w:val="00A52548"/>
    <w:rsid w:val="00A56097"/>
    <w:rsid w:val="00A56429"/>
    <w:rsid w:val="00A56D10"/>
    <w:rsid w:val="00A6046E"/>
    <w:rsid w:val="00A60F19"/>
    <w:rsid w:val="00A61E0D"/>
    <w:rsid w:val="00A65B07"/>
    <w:rsid w:val="00A7065B"/>
    <w:rsid w:val="00A713BA"/>
    <w:rsid w:val="00A73CB8"/>
    <w:rsid w:val="00A741AB"/>
    <w:rsid w:val="00A74868"/>
    <w:rsid w:val="00A77E20"/>
    <w:rsid w:val="00A80647"/>
    <w:rsid w:val="00A81AFB"/>
    <w:rsid w:val="00A90463"/>
    <w:rsid w:val="00A94260"/>
    <w:rsid w:val="00A94A6F"/>
    <w:rsid w:val="00AA2F58"/>
    <w:rsid w:val="00AA7657"/>
    <w:rsid w:val="00AB01D7"/>
    <w:rsid w:val="00AB031D"/>
    <w:rsid w:val="00AB0359"/>
    <w:rsid w:val="00AB1FDB"/>
    <w:rsid w:val="00AB1FE0"/>
    <w:rsid w:val="00AB2DBD"/>
    <w:rsid w:val="00AB39EC"/>
    <w:rsid w:val="00AB3AAB"/>
    <w:rsid w:val="00AB3B6B"/>
    <w:rsid w:val="00AB415C"/>
    <w:rsid w:val="00AB443A"/>
    <w:rsid w:val="00AB6E12"/>
    <w:rsid w:val="00AC1D86"/>
    <w:rsid w:val="00AC59DC"/>
    <w:rsid w:val="00AC5A56"/>
    <w:rsid w:val="00AC67FF"/>
    <w:rsid w:val="00AC7CD7"/>
    <w:rsid w:val="00AD08C9"/>
    <w:rsid w:val="00AD226F"/>
    <w:rsid w:val="00AD519E"/>
    <w:rsid w:val="00AD573C"/>
    <w:rsid w:val="00AD6D7E"/>
    <w:rsid w:val="00AD784E"/>
    <w:rsid w:val="00AE43CD"/>
    <w:rsid w:val="00AE6621"/>
    <w:rsid w:val="00AE73A8"/>
    <w:rsid w:val="00AF0A9E"/>
    <w:rsid w:val="00AF1394"/>
    <w:rsid w:val="00AF27D1"/>
    <w:rsid w:val="00AF3EB0"/>
    <w:rsid w:val="00AF5B2B"/>
    <w:rsid w:val="00AF7780"/>
    <w:rsid w:val="00AF7921"/>
    <w:rsid w:val="00B00341"/>
    <w:rsid w:val="00B0163C"/>
    <w:rsid w:val="00B022D5"/>
    <w:rsid w:val="00B058A6"/>
    <w:rsid w:val="00B12426"/>
    <w:rsid w:val="00B133C9"/>
    <w:rsid w:val="00B13908"/>
    <w:rsid w:val="00B1489B"/>
    <w:rsid w:val="00B16D53"/>
    <w:rsid w:val="00B21A01"/>
    <w:rsid w:val="00B22299"/>
    <w:rsid w:val="00B231F9"/>
    <w:rsid w:val="00B252EE"/>
    <w:rsid w:val="00B25EDB"/>
    <w:rsid w:val="00B30B6B"/>
    <w:rsid w:val="00B32D11"/>
    <w:rsid w:val="00B3338B"/>
    <w:rsid w:val="00B3712A"/>
    <w:rsid w:val="00B42FDB"/>
    <w:rsid w:val="00B4431E"/>
    <w:rsid w:val="00B44796"/>
    <w:rsid w:val="00B46FAE"/>
    <w:rsid w:val="00B47A24"/>
    <w:rsid w:val="00B50AD8"/>
    <w:rsid w:val="00B57018"/>
    <w:rsid w:val="00B60816"/>
    <w:rsid w:val="00B6130C"/>
    <w:rsid w:val="00B62889"/>
    <w:rsid w:val="00B63490"/>
    <w:rsid w:val="00B66628"/>
    <w:rsid w:val="00B6777E"/>
    <w:rsid w:val="00B67FA8"/>
    <w:rsid w:val="00B70F6B"/>
    <w:rsid w:val="00B73528"/>
    <w:rsid w:val="00B74F61"/>
    <w:rsid w:val="00B75F5E"/>
    <w:rsid w:val="00B7741B"/>
    <w:rsid w:val="00B80044"/>
    <w:rsid w:val="00B8103E"/>
    <w:rsid w:val="00B820C7"/>
    <w:rsid w:val="00B82956"/>
    <w:rsid w:val="00B82C16"/>
    <w:rsid w:val="00B83A95"/>
    <w:rsid w:val="00B840CE"/>
    <w:rsid w:val="00B87D53"/>
    <w:rsid w:val="00B902F4"/>
    <w:rsid w:val="00B909F4"/>
    <w:rsid w:val="00B930A6"/>
    <w:rsid w:val="00B95A30"/>
    <w:rsid w:val="00B969D7"/>
    <w:rsid w:val="00BA0C73"/>
    <w:rsid w:val="00BA11F8"/>
    <w:rsid w:val="00BA232E"/>
    <w:rsid w:val="00BA3AD3"/>
    <w:rsid w:val="00BA4A83"/>
    <w:rsid w:val="00BB037D"/>
    <w:rsid w:val="00BB1255"/>
    <w:rsid w:val="00BB1F3E"/>
    <w:rsid w:val="00BB3841"/>
    <w:rsid w:val="00BB3B96"/>
    <w:rsid w:val="00BB4208"/>
    <w:rsid w:val="00BB4BF4"/>
    <w:rsid w:val="00BB4D9D"/>
    <w:rsid w:val="00BC348C"/>
    <w:rsid w:val="00BC42E8"/>
    <w:rsid w:val="00BD187E"/>
    <w:rsid w:val="00BD2697"/>
    <w:rsid w:val="00BD50EA"/>
    <w:rsid w:val="00BD69B2"/>
    <w:rsid w:val="00BD7046"/>
    <w:rsid w:val="00BE0E4D"/>
    <w:rsid w:val="00BE15B4"/>
    <w:rsid w:val="00BE1C0F"/>
    <w:rsid w:val="00BE1E43"/>
    <w:rsid w:val="00BE23F1"/>
    <w:rsid w:val="00BE336A"/>
    <w:rsid w:val="00BE74D4"/>
    <w:rsid w:val="00BE77FD"/>
    <w:rsid w:val="00BE7FDF"/>
    <w:rsid w:val="00BF0192"/>
    <w:rsid w:val="00BF144A"/>
    <w:rsid w:val="00BF71BF"/>
    <w:rsid w:val="00BF7773"/>
    <w:rsid w:val="00C017E5"/>
    <w:rsid w:val="00C05A20"/>
    <w:rsid w:val="00C06451"/>
    <w:rsid w:val="00C069DD"/>
    <w:rsid w:val="00C072E0"/>
    <w:rsid w:val="00C07475"/>
    <w:rsid w:val="00C106C6"/>
    <w:rsid w:val="00C10B3B"/>
    <w:rsid w:val="00C113E0"/>
    <w:rsid w:val="00C12F87"/>
    <w:rsid w:val="00C133B3"/>
    <w:rsid w:val="00C14520"/>
    <w:rsid w:val="00C15628"/>
    <w:rsid w:val="00C16C08"/>
    <w:rsid w:val="00C21C27"/>
    <w:rsid w:val="00C21D3D"/>
    <w:rsid w:val="00C23D56"/>
    <w:rsid w:val="00C27BDA"/>
    <w:rsid w:val="00C31046"/>
    <w:rsid w:val="00C316B0"/>
    <w:rsid w:val="00C32E80"/>
    <w:rsid w:val="00C3336E"/>
    <w:rsid w:val="00C36151"/>
    <w:rsid w:val="00C406BA"/>
    <w:rsid w:val="00C43633"/>
    <w:rsid w:val="00C455DC"/>
    <w:rsid w:val="00C467EB"/>
    <w:rsid w:val="00C4776E"/>
    <w:rsid w:val="00C5073E"/>
    <w:rsid w:val="00C60698"/>
    <w:rsid w:val="00C61E9F"/>
    <w:rsid w:val="00C62EBD"/>
    <w:rsid w:val="00C667A6"/>
    <w:rsid w:val="00C7254A"/>
    <w:rsid w:val="00C739D8"/>
    <w:rsid w:val="00C7536C"/>
    <w:rsid w:val="00C830CB"/>
    <w:rsid w:val="00C8318F"/>
    <w:rsid w:val="00C8347B"/>
    <w:rsid w:val="00C872A6"/>
    <w:rsid w:val="00C87B97"/>
    <w:rsid w:val="00C91EC1"/>
    <w:rsid w:val="00C944F1"/>
    <w:rsid w:val="00C9619C"/>
    <w:rsid w:val="00C96649"/>
    <w:rsid w:val="00C9724E"/>
    <w:rsid w:val="00C97C88"/>
    <w:rsid w:val="00CA165C"/>
    <w:rsid w:val="00CA7977"/>
    <w:rsid w:val="00CA7EF1"/>
    <w:rsid w:val="00CB0BA8"/>
    <w:rsid w:val="00CB1C02"/>
    <w:rsid w:val="00CB5076"/>
    <w:rsid w:val="00CC08A8"/>
    <w:rsid w:val="00CC2915"/>
    <w:rsid w:val="00CC39FE"/>
    <w:rsid w:val="00CC3B90"/>
    <w:rsid w:val="00CC41F7"/>
    <w:rsid w:val="00CC48C8"/>
    <w:rsid w:val="00CC5F20"/>
    <w:rsid w:val="00CD5133"/>
    <w:rsid w:val="00CD5366"/>
    <w:rsid w:val="00CD59E1"/>
    <w:rsid w:val="00CD7633"/>
    <w:rsid w:val="00CE0342"/>
    <w:rsid w:val="00CE0EA3"/>
    <w:rsid w:val="00CE4D41"/>
    <w:rsid w:val="00CE5277"/>
    <w:rsid w:val="00CE6D30"/>
    <w:rsid w:val="00CF37E0"/>
    <w:rsid w:val="00CF39E0"/>
    <w:rsid w:val="00CF3DDE"/>
    <w:rsid w:val="00CF546E"/>
    <w:rsid w:val="00CF6599"/>
    <w:rsid w:val="00CF6611"/>
    <w:rsid w:val="00CF6CDE"/>
    <w:rsid w:val="00CF7C09"/>
    <w:rsid w:val="00D008DC"/>
    <w:rsid w:val="00D023B8"/>
    <w:rsid w:val="00D025AC"/>
    <w:rsid w:val="00D027C5"/>
    <w:rsid w:val="00D04508"/>
    <w:rsid w:val="00D12799"/>
    <w:rsid w:val="00D14B27"/>
    <w:rsid w:val="00D15327"/>
    <w:rsid w:val="00D20097"/>
    <w:rsid w:val="00D224F0"/>
    <w:rsid w:val="00D22613"/>
    <w:rsid w:val="00D24ED2"/>
    <w:rsid w:val="00D2514A"/>
    <w:rsid w:val="00D25892"/>
    <w:rsid w:val="00D30A55"/>
    <w:rsid w:val="00D31007"/>
    <w:rsid w:val="00D320DC"/>
    <w:rsid w:val="00D34066"/>
    <w:rsid w:val="00D356D7"/>
    <w:rsid w:val="00D3624B"/>
    <w:rsid w:val="00D364D0"/>
    <w:rsid w:val="00D36C42"/>
    <w:rsid w:val="00D406F7"/>
    <w:rsid w:val="00D42C58"/>
    <w:rsid w:val="00D43305"/>
    <w:rsid w:val="00D43E37"/>
    <w:rsid w:val="00D446F3"/>
    <w:rsid w:val="00D4607A"/>
    <w:rsid w:val="00D473EB"/>
    <w:rsid w:val="00D503A0"/>
    <w:rsid w:val="00D52301"/>
    <w:rsid w:val="00D53F6A"/>
    <w:rsid w:val="00D54A57"/>
    <w:rsid w:val="00D54CBB"/>
    <w:rsid w:val="00D550A1"/>
    <w:rsid w:val="00D57BA1"/>
    <w:rsid w:val="00D64717"/>
    <w:rsid w:val="00D64E9D"/>
    <w:rsid w:val="00D64FC4"/>
    <w:rsid w:val="00D67843"/>
    <w:rsid w:val="00D6784E"/>
    <w:rsid w:val="00D70128"/>
    <w:rsid w:val="00D70D93"/>
    <w:rsid w:val="00D715DD"/>
    <w:rsid w:val="00D73320"/>
    <w:rsid w:val="00D75AC1"/>
    <w:rsid w:val="00D76879"/>
    <w:rsid w:val="00D8420A"/>
    <w:rsid w:val="00D84E7D"/>
    <w:rsid w:val="00D85912"/>
    <w:rsid w:val="00D85BDC"/>
    <w:rsid w:val="00D90391"/>
    <w:rsid w:val="00D91B20"/>
    <w:rsid w:val="00DA0514"/>
    <w:rsid w:val="00DA07E9"/>
    <w:rsid w:val="00DA0D4C"/>
    <w:rsid w:val="00DA340F"/>
    <w:rsid w:val="00DB11F0"/>
    <w:rsid w:val="00DC159F"/>
    <w:rsid w:val="00DC2777"/>
    <w:rsid w:val="00DC2F6E"/>
    <w:rsid w:val="00DC34A7"/>
    <w:rsid w:val="00DC49B5"/>
    <w:rsid w:val="00DC55FF"/>
    <w:rsid w:val="00DC5F4B"/>
    <w:rsid w:val="00DD0F13"/>
    <w:rsid w:val="00DD29DF"/>
    <w:rsid w:val="00DD4CDE"/>
    <w:rsid w:val="00DD6FF7"/>
    <w:rsid w:val="00DD71D7"/>
    <w:rsid w:val="00DD73F0"/>
    <w:rsid w:val="00DD749E"/>
    <w:rsid w:val="00DE2225"/>
    <w:rsid w:val="00DF04E7"/>
    <w:rsid w:val="00DF0B8E"/>
    <w:rsid w:val="00DF425D"/>
    <w:rsid w:val="00DF54BE"/>
    <w:rsid w:val="00DF6700"/>
    <w:rsid w:val="00DF6CEC"/>
    <w:rsid w:val="00DF7A22"/>
    <w:rsid w:val="00DF7A90"/>
    <w:rsid w:val="00DF7F09"/>
    <w:rsid w:val="00E021E2"/>
    <w:rsid w:val="00E02ECE"/>
    <w:rsid w:val="00E04BB1"/>
    <w:rsid w:val="00E0763E"/>
    <w:rsid w:val="00E109DD"/>
    <w:rsid w:val="00E128B0"/>
    <w:rsid w:val="00E20891"/>
    <w:rsid w:val="00E21A96"/>
    <w:rsid w:val="00E22AC1"/>
    <w:rsid w:val="00E23025"/>
    <w:rsid w:val="00E23551"/>
    <w:rsid w:val="00E23608"/>
    <w:rsid w:val="00E2388E"/>
    <w:rsid w:val="00E24456"/>
    <w:rsid w:val="00E27214"/>
    <w:rsid w:val="00E27295"/>
    <w:rsid w:val="00E273B7"/>
    <w:rsid w:val="00E3182C"/>
    <w:rsid w:val="00E3277C"/>
    <w:rsid w:val="00E331B5"/>
    <w:rsid w:val="00E331DC"/>
    <w:rsid w:val="00E33380"/>
    <w:rsid w:val="00E339FB"/>
    <w:rsid w:val="00E34B42"/>
    <w:rsid w:val="00E35F7D"/>
    <w:rsid w:val="00E3652E"/>
    <w:rsid w:val="00E37CD7"/>
    <w:rsid w:val="00E4516D"/>
    <w:rsid w:val="00E5016F"/>
    <w:rsid w:val="00E53267"/>
    <w:rsid w:val="00E53B37"/>
    <w:rsid w:val="00E61788"/>
    <w:rsid w:val="00E621CB"/>
    <w:rsid w:val="00E62B28"/>
    <w:rsid w:val="00E62FDB"/>
    <w:rsid w:val="00E64CB7"/>
    <w:rsid w:val="00E6678D"/>
    <w:rsid w:val="00E719B5"/>
    <w:rsid w:val="00E742D4"/>
    <w:rsid w:val="00E75923"/>
    <w:rsid w:val="00E77017"/>
    <w:rsid w:val="00E812A9"/>
    <w:rsid w:val="00E83139"/>
    <w:rsid w:val="00E9219F"/>
    <w:rsid w:val="00E933B8"/>
    <w:rsid w:val="00E95A1E"/>
    <w:rsid w:val="00EA0591"/>
    <w:rsid w:val="00EA2675"/>
    <w:rsid w:val="00EA3057"/>
    <w:rsid w:val="00EA4721"/>
    <w:rsid w:val="00EA7AFB"/>
    <w:rsid w:val="00EB073C"/>
    <w:rsid w:val="00EB0B3B"/>
    <w:rsid w:val="00EB1857"/>
    <w:rsid w:val="00EB1F86"/>
    <w:rsid w:val="00EB2082"/>
    <w:rsid w:val="00EB3156"/>
    <w:rsid w:val="00EB4EA4"/>
    <w:rsid w:val="00EC07DC"/>
    <w:rsid w:val="00EC49CF"/>
    <w:rsid w:val="00EC7549"/>
    <w:rsid w:val="00ED39F2"/>
    <w:rsid w:val="00ED7577"/>
    <w:rsid w:val="00EE0431"/>
    <w:rsid w:val="00EF0474"/>
    <w:rsid w:val="00EF566E"/>
    <w:rsid w:val="00EF5FA0"/>
    <w:rsid w:val="00EF7968"/>
    <w:rsid w:val="00F00BBE"/>
    <w:rsid w:val="00F01B0D"/>
    <w:rsid w:val="00F01EDE"/>
    <w:rsid w:val="00F03D60"/>
    <w:rsid w:val="00F05406"/>
    <w:rsid w:val="00F103C2"/>
    <w:rsid w:val="00F10FBF"/>
    <w:rsid w:val="00F1136C"/>
    <w:rsid w:val="00F1403C"/>
    <w:rsid w:val="00F1431F"/>
    <w:rsid w:val="00F2077D"/>
    <w:rsid w:val="00F214B7"/>
    <w:rsid w:val="00F23ACB"/>
    <w:rsid w:val="00F27A3D"/>
    <w:rsid w:val="00F27F44"/>
    <w:rsid w:val="00F315D6"/>
    <w:rsid w:val="00F3236A"/>
    <w:rsid w:val="00F33C41"/>
    <w:rsid w:val="00F35FA5"/>
    <w:rsid w:val="00F43850"/>
    <w:rsid w:val="00F466A2"/>
    <w:rsid w:val="00F47913"/>
    <w:rsid w:val="00F50120"/>
    <w:rsid w:val="00F560D5"/>
    <w:rsid w:val="00F56AF6"/>
    <w:rsid w:val="00F57491"/>
    <w:rsid w:val="00F6042E"/>
    <w:rsid w:val="00F61559"/>
    <w:rsid w:val="00F61572"/>
    <w:rsid w:val="00F716EF"/>
    <w:rsid w:val="00F72293"/>
    <w:rsid w:val="00F73BEA"/>
    <w:rsid w:val="00F75927"/>
    <w:rsid w:val="00F777D8"/>
    <w:rsid w:val="00F877D6"/>
    <w:rsid w:val="00F934C2"/>
    <w:rsid w:val="00F94068"/>
    <w:rsid w:val="00F9546A"/>
    <w:rsid w:val="00F958D3"/>
    <w:rsid w:val="00F97D81"/>
    <w:rsid w:val="00FA4BA1"/>
    <w:rsid w:val="00FA74AE"/>
    <w:rsid w:val="00FB02AC"/>
    <w:rsid w:val="00FB26C0"/>
    <w:rsid w:val="00FB281A"/>
    <w:rsid w:val="00FB4E7B"/>
    <w:rsid w:val="00FB5492"/>
    <w:rsid w:val="00FB5AD8"/>
    <w:rsid w:val="00FB686C"/>
    <w:rsid w:val="00FB779D"/>
    <w:rsid w:val="00FB7BF1"/>
    <w:rsid w:val="00FC0653"/>
    <w:rsid w:val="00FC1E36"/>
    <w:rsid w:val="00FC2E2D"/>
    <w:rsid w:val="00FC306A"/>
    <w:rsid w:val="00FC31DA"/>
    <w:rsid w:val="00FC37F4"/>
    <w:rsid w:val="00FC5D9A"/>
    <w:rsid w:val="00FC6F25"/>
    <w:rsid w:val="00FD357E"/>
    <w:rsid w:val="00FD61A6"/>
    <w:rsid w:val="00FE24E0"/>
    <w:rsid w:val="00FE296E"/>
    <w:rsid w:val="00FE4206"/>
    <w:rsid w:val="00FE5CFC"/>
    <w:rsid w:val="00FF1120"/>
    <w:rsid w:val="00FF22F2"/>
    <w:rsid w:val="00FF34B9"/>
    <w:rsid w:val="00FF3E1E"/>
    <w:rsid w:val="00FF7A76"/>
    <w:rsid w:val="00FF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0"/>
    <o:shapelayout v:ext="edit">
      <o:idmap v:ext="edit" data="1"/>
      <o:rules v:ext="edit">
        <o:r id="V:Rule7" type="connector" idref="#Прямая со стрелкой 77"/>
        <o:r id="V:Rule8" type="connector" idref="#Прямая со стрелкой 90"/>
        <o:r id="V:Rule9" type="connector" idref="#Прямая со стрелкой 62"/>
        <o:r id="V:Rule10" type="connector" idref="#Прямая со стрелкой 115"/>
        <o:r id="V:Rule11" type="connector" idref="#Прямая со стрелкой 92"/>
        <o:r id="V:Rule12" type="connector" idref="#Прямая со стрелкой 71"/>
      </o:rules>
    </o:shapelayout>
  </w:shapeDefaults>
  <w:decimalSymbol w:val=","/>
  <w:listSeparator w:val=";"/>
  <w14:docId w14:val="16CE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A10"/>
    <w:pPr>
      <w:spacing w:after="0" w:line="240" w:lineRule="auto"/>
      <w:jc w:val="both"/>
    </w:pPr>
    <w:rPr>
      <w:rFonts w:ascii="Times New Roman" w:hAnsi="Times New Roman" w:cs="Times New Roman"/>
      <w:sz w:val="24"/>
      <w:szCs w:val="24"/>
    </w:rPr>
  </w:style>
  <w:style w:type="paragraph" w:styleId="2">
    <w:name w:val="heading 2"/>
    <w:basedOn w:val="a0"/>
    <w:next w:val="a0"/>
    <w:link w:val="20"/>
    <w:unhideWhenUsed/>
    <w:qFormat/>
    <w:rsid w:val="00096A36"/>
    <w:pPr>
      <w:widowControl w:val="0"/>
      <w:tabs>
        <w:tab w:val="left" w:pos="993"/>
      </w:tabs>
      <w:spacing w:line="360" w:lineRule="auto"/>
      <w:ind w:left="20" w:firstLine="567"/>
      <w:outlineLvl w:val="1"/>
    </w:pPr>
    <w:rPr>
      <w:rFonts w:eastAsia="Times New Roman"/>
      <w:b/>
      <w:snapToGrid w:val="0"/>
      <w:sz w:val="28"/>
      <w:szCs w:val="28"/>
      <w:lang w:val="uk-UA" w:eastAsia="ru-RU"/>
    </w:rPr>
  </w:style>
  <w:style w:type="paragraph" w:styleId="3">
    <w:name w:val="heading 3"/>
    <w:basedOn w:val="a0"/>
    <w:next w:val="a0"/>
    <w:link w:val="30"/>
    <w:uiPriority w:val="9"/>
    <w:semiHidden/>
    <w:unhideWhenUsed/>
    <w:qFormat/>
    <w:rsid w:val="00096A3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0229E"/>
    <w:pPr>
      <w:spacing w:line="276" w:lineRule="auto"/>
      <w:ind w:left="720"/>
      <w:contextualSpacing/>
      <w:jc w:val="left"/>
    </w:pPr>
    <w:rPr>
      <w:rFonts w:ascii="Arial" w:eastAsia="Arial" w:hAnsi="Arial" w:cs="Arial"/>
      <w:color w:val="000000"/>
      <w:sz w:val="22"/>
      <w:szCs w:val="22"/>
      <w:lang w:eastAsia="ru-RU"/>
    </w:rPr>
  </w:style>
  <w:style w:type="paragraph" w:styleId="a6">
    <w:name w:val="Balloon Text"/>
    <w:basedOn w:val="a0"/>
    <w:link w:val="a7"/>
    <w:uiPriority w:val="99"/>
    <w:semiHidden/>
    <w:unhideWhenUsed/>
    <w:rsid w:val="00FC306A"/>
    <w:rPr>
      <w:rFonts w:ascii="Tahoma" w:hAnsi="Tahoma" w:cs="Tahoma"/>
      <w:sz w:val="16"/>
      <w:szCs w:val="16"/>
    </w:rPr>
  </w:style>
  <w:style w:type="character" w:customStyle="1" w:styleId="a7">
    <w:name w:val="Текст выноски Знак"/>
    <w:basedOn w:val="a1"/>
    <w:link w:val="a6"/>
    <w:uiPriority w:val="99"/>
    <w:semiHidden/>
    <w:rsid w:val="00FC306A"/>
    <w:rPr>
      <w:rFonts w:ascii="Tahoma" w:hAnsi="Tahoma" w:cs="Tahoma"/>
      <w:sz w:val="16"/>
      <w:szCs w:val="16"/>
    </w:rPr>
  </w:style>
  <w:style w:type="character" w:customStyle="1" w:styleId="20">
    <w:name w:val="Заголовок 2 Знак"/>
    <w:basedOn w:val="a1"/>
    <w:link w:val="2"/>
    <w:rsid w:val="00096A36"/>
    <w:rPr>
      <w:rFonts w:ascii="Times New Roman" w:eastAsia="Times New Roman" w:hAnsi="Times New Roman" w:cs="Times New Roman"/>
      <w:b/>
      <w:snapToGrid w:val="0"/>
      <w:sz w:val="28"/>
      <w:szCs w:val="28"/>
      <w:lang w:val="uk-UA" w:eastAsia="ru-RU"/>
    </w:rPr>
  </w:style>
  <w:style w:type="paragraph" w:customStyle="1" w:styleId="a8">
    <w:name w:val="дОбычный"/>
    <w:rsid w:val="00096A36"/>
    <w:pPr>
      <w:spacing w:after="0" w:line="360" w:lineRule="auto"/>
      <w:ind w:firstLine="709"/>
      <w:jc w:val="both"/>
    </w:pPr>
    <w:rPr>
      <w:rFonts w:ascii="Courier New" w:eastAsia="Times New Roman" w:hAnsi="Courier New" w:cs="Times New Roman"/>
      <w:noProof/>
      <w:sz w:val="28"/>
      <w:szCs w:val="20"/>
      <w:lang w:eastAsia="ru-RU"/>
    </w:rPr>
  </w:style>
  <w:style w:type="character" w:customStyle="1" w:styleId="a9">
    <w:name w:val="Формула"/>
    <w:rsid w:val="00096A36"/>
    <w:rPr>
      <w:rFonts w:ascii="Times New Roman CYR" w:hAnsi="Times New Roman CYR"/>
      <w:i/>
      <w:color w:val="auto"/>
      <w:spacing w:val="0"/>
      <w:position w:val="0"/>
      <w:sz w:val="28"/>
      <w:u w:val="none"/>
    </w:rPr>
  </w:style>
  <w:style w:type="character" w:customStyle="1" w:styleId="30">
    <w:name w:val="Заголовок 3 Знак"/>
    <w:basedOn w:val="a1"/>
    <w:link w:val="3"/>
    <w:uiPriority w:val="9"/>
    <w:semiHidden/>
    <w:rsid w:val="00096A36"/>
    <w:rPr>
      <w:rFonts w:asciiTheme="majorHAnsi" w:eastAsiaTheme="majorEastAsia" w:hAnsiTheme="majorHAnsi" w:cstheme="majorBidi"/>
      <w:b/>
      <w:bCs/>
      <w:color w:val="4F81BD" w:themeColor="accent1"/>
      <w:sz w:val="24"/>
      <w:szCs w:val="24"/>
    </w:rPr>
  </w:style>
  <w:style w:type="paragraph" w:customStyle="1" w:styleId="aa">
    <w:name w:val="Список_обычный"/>
    <w:basedOn w:val="a0"/>
    <w:rsid w:val="00E23608"/>
    <w:pPr>
      <w:spacing w:line="360" w:lineRule="auto"/>
      <w:ind w:firstLine="709"/>
    </w:pPr>
    <w:rPr>
      <w:rFonts w:ascii="Courier New" w:eastAsia="Times New Roman" w:hAnsi="Courier New"/>
      <w:noProof/>
      <w:sz w:val="26"/>
      <w:szCs w:val="20"/>
      <w:lang w:eastAsia="ru-RU"/>
    </w:rPr>
  </w:style>
  <w:style w:type="character" w:styleId="ab">
    <w:name w:val="Hyperlink"/>
    <w:basedOn w:val="a1"/>
    <w:uiPriority w:val="99"/>
    <w:unhideWhenUsed/>
    <w:rsid w:val="00D715DD"/>
    <w:rPr>
      <w:color w:val="0000FF"/>
      <w:u w:val="single"/>
    </w:rPr>
  </w:style>
  <w:style w:type="paragraph" w:styleId="HTML">
    <w:name w:val="HTML Preformatted"/>
    <w:basedOn w:val="a0"/>
    <w:link w:val="HTML0"/>
    <w:uiPriority w:val="99"/>
    <w:unhideWhenUsed/>
    <w:rsid w:val="00D71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715DD"/>
    <w:rPr>
      <w:rFonts w:ascii="Courier New" w:eastAsia="Times New Roman" w:hAnsi="Courier New" w:cs="Courier New"/>
      <w:sz w:val="20"/>
      <w:szCs w:val="20"/>
      <w:lang w:eastAsia="ru-RU"/>
    </w:rPr>
  </w:style>
  <w:style w:type="paragraph" w:styleId="a">
    <w:name w:val="List Number"/>
    <w:basedOn w:val="a0"/>
    <w:uiPriority w:val="99"/>
    <w:unhideWhenUsed/>
    <w:rsid w:val="007D0E45"/>
    <w:pPr>
      <w:numPr>
        <w:numId w:val="7"/>
      </w:numPr>
      <w:contextualSpacing/>
      <w:jc w:val="left"/>
    </w:pPr>
    <w:rPr>
      <w:rFonts w:eastAsia="Times New Roman"/>
      <w:sz w:val="20"/>
      <w:szCs w:val="20"/>
      <w:lang w:eastAsia="ru-RU"/>
    </w:rPr>
  </w:style>
  <w:style w:type="paragraph" w:styleId="ac">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0"/>
    <w:link w:val="ad"/>
    <w:qFormat/>
    <w:rsid w:val="00AD519E"/>
    <w:pPr>
      <w:widowControl w:val="0"/>
      <w:autoSpaceDE w:val="0"/>
      <w:autoSpaceDN w:val="0"/>
      <w:adjustRightInd w:val="0"/>
      <w:ind w:left="109"/>
      <w:jc w:val="left"/>
    </w:pPr>
    <w:rPr>
      <w:rFonts w:eastAsiaTheme="minorEastAsia"/>
      <w:sz w:val="28"/>
      <w:szCs w:val="28"/>
      <w:lang w:eastAsia="ru-RU"/>
    </w:rPr>
  </w:style>
  <w:style w:type="character" w:customStyle="1" w:styleId="ad">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basedOn w:val="a1"/>
    <w:link w:val="ac"/>
    <w:rsid w:val="00AD519E"/>
    <w:rPr>
      <w:rFonts w:ascii="Times New Roman" w:eastAsiaTheme="minorEastAsia" w:hAnsi="Times New Roman" w:cs="Times New Roman"/>
      <w:sz w:val="28"/>
      <w:szCs w:val="28"/>
      <w:lang w:eastAsia="ru-RU"/>
    </w:rPr>
  </w:style>
  <w:style w:type="paragraph" w:styleId="ae">
    <w:name w:val="Normal (Web)"/>
    <w:basedOn w:val="a0"/>
    <w:uiPriority w:val="99"/>
    <w:unhideWhenUsed/>
    <w:rsid w:val="00AF27D1"/>
    <w:pPr>
      <w:spacing w:before="100" w:beforeAutospacing="1" w:after="100" w:afterAutospacing="1"/>
      <w:jc w:val="left"/>
    </w:pPr>
    <w:rPr>
      <w:rFonts w:eastAsia="Times New Roman"/>
      <w:lang w:eastAsia="ru-RU"/>
    </w:rPr>
  </w:style>
  <w:style w:type="paragraph" w:customStyle="1" w:styleId="references">
    <w:name w:val="references"/>
    <w:rsid w:val="0062605E"/>
    <w:pPr>
      <w:numPr>
        <w:numId w:val="9"/>
      </w:numPr>
      <w:spacing w:after="50" w:line="180" w:lineRule="exact"/>
      <w:jc w:val="both"/>
    </w:pPr>
    <w:rPr>
      <w:rFonts w:ascii="Times New Roman" w:eastAsia="MS Mincho" w:hAnsi="Times New Roman" w:cs="Times New Roman"/>
      <w:noProof/>
      <w:sz w:val="16"/>
      <w:szCs w:val="16"/>
      <w:lang w:val="en-US"/>
    </w:rPr>
  </w:style>
  <w:style w:type="table" w:styleId="af">
    <w:name w:val="Table Grid"/>
    <w:basedOn w:val="a2"/>
    <w:uiPriority w:val="59"/>
    <w:rsid w:val="00BB037D"/>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C42E8"/>
    <w:rPr>
      <w:rFonts w:ascii="TimesNewRomanPSMT" w:hAnsi="TimesNewRomanPSMT" w:hint="default"/>
      <w:b w:val="0"/>
      <w:bCs w:val="0"/>
      <w:i w:val="0"/>
      <w:iCs w:val="0"/>
      <w:color w:val="000000"/>
      <w:sz w:val="24"/>
      <w:szCs w:val="24"/>
    </w:rPr>
  </w:style>
  <w:style w:type="character" w:styleId="af0">
    <w:name w:val="Emphasis"/>
    <w:basedOn w:val="a1"/>
    <w:uiPriority w:val="20"/>
    <w:qFormat/>
    <w:rsid w:val="006E1524"/>
    <w:rPr>
      <w:i/>
      <w:iCs/>
    </w:rPr>
  </w:style>
  <w:style w:type="paragraph" w:customStyle="1" w:styleId="af1">
    <w:name w:val="Основной"/>
    <w:basedOn w:val="a0"/>
    <w:rsid w:val="00D43305"/>
    <w:pPr>
      <w:spacing w:line="360" w:lineRule="auto"/>
      <w:ind w:firstLine="709"/>
    </w:pPr>
    <w:rPr>
      <w:rFonts w:eastAsia="Times New Roman"/>
      <w:sz w:val="28"/>
      <w:lang w:val="uk-UA" w:eastAsia="ru-RU"/>
    </w:rPr>
  </w:style>
  <w:style w:type="paragraph" w:styleId="af2">
    <w:name w:val="List"/>
    <w:basedOn w:val="a0"/>
    <w:unhideWhenUsed/>
    <w:rsid w:val="00903790"/>
    <w:pPr>
      <w:ind w:left="283" w:hanging="283"/>
      <w:contextualSpacing/>
    </w:pPr>
  </w:style>
  <w:style w:type="character" w:styleId="af3">
    <w:name w:val="Placeholder Text"/>
    <w:basedOn w:val="a1"/>
    <w:uiPriority w:val="99"/>
    <w:semiHidden/>
    <w:rsid w:val="0008099D"/>
    <w:rPr>
      <w:color w:val="808080"/>
    </w:rPr>
  </w:style>
  <w:style w:type="paragraph" w:customStyle="1" w:styleId="Default">
    <w:name w:val="Default"/>
    <w:rsid w:val="0072736C"/>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af4">
    <w:name w:val="Title"/>
    <w:basedOn w:val="a0"/>
    <w:link w:val="af5"/>
    <w:qFormat/>
    <w:rsid w:val="008D3A48"/>
    <w:pPr>
      <w:jc w:val="center"/>
    </w:pPr>
    <w:rPr>
      <w:rFonts w:eastAsia="Times New Roman"/>
      <w:sz w:val="28"/>
      <w:szCs w:val="20"/>
      <w:lang w:eastAsia="ru-RU"/>
    </w:rPr>
  </w:style>
  <w:style w:type="character" w:customStyle="1" w:styleId="af5">
    <w:name w:val="Название Знак"/>
    <w:basedOn w:val="a1"/>
    <w:link w:val="af4"/>
    <w:rsid w:val="008D3A48"/>
    <w:rPr>
      <w:rFonts w:ascii="Times New Roman" w:eastAsia="Times New Roman" w:hAnsi="Times New Roman" w:cs="Times New Roman"/>
      <w:sz w:val="28"/>
      <w:szCs w:val="20"/>
      <w:lang w:eastAsia="ru-RU"/>
    </w:rPr>
  </w:style>
  <w:style w:type="character" w:customStyle="1" w:styleId="apple-style-span">
    <w:name w:val="apple-style-span"/>
    <w:rsid w:val="008D3A48"/>
  </w:style>
  <w:style w:type="character" w:customStyle="1" w:styleId="MTConvertedEquation">
    <w:name w:val="MTConvertedEquation"/>
    <w:basedOn w:val="a1"/>
    <w:rsid w:val="00661422"/>
    <w:rPr>
      <w:color w:val="000000" w:themeColor="text1"/>
      <w:sz w:val="28"/>
      <w:szCs w:val="28"/>
    </w:rPr>
  </w:style>
  <w:style w:type="paragraph" w:customStyle="1" w:styleId="1">
    <w:name w:val="Обычный1"/>
    <w:rsid w:val="0014764F"/>
    <w:pPr>
      <w:pBdr>
        <w:top w:val="nil"/>
        <w:left w:val="nil"/>
        <w:bottom w:val="nil"/>
        <w:right w:val="nil"/>
        <w:between w:val="nil"/>
      </w:pBdr>
      <w:spacing w:after="0"/>
    </w:pPr>
    <w:rPr>
      <w:rFonts w:ascii="Arial" w:eastAsia="Arial" w:hAnsi="Arial" w:cs="Arial"/>
      <w:color w:val="000000"/>
      <w:lang w:eastAsia="ru-RU"/>
    </w:rPr>
  </w:style>
  <w:style w:type="character" w:customStyle="1" w:styleId="a5">
    <w:name w:val="Абзац списка Знак"/>
    <w:link w:val="a4"/>
    <w:uiPriority w:val="34"/>
    <w:rsid w:val="0014764F"/>
    <w:rPr>
      <w:rFonts w:ascii="Arial" w:eastAsia="Arial" w:hAnsi="Arial" w:cs="Arial"/>
      <w:color w:val="000000"/>
      <w:lang w:eastAsia="ru-RU"/>
    </w:rPr>
  </w:style>
  <w:style w:type="paragraph" w:styleId="af6">
    <w:name w:val="header"/>
    <w:basedOn w:val="a0"/>
    <w:link w:val="af7"/>
    <w:uiPriority w:val="99"/>
    <w:semiHidden/>
    <w:unhideWhenUsed/>
    <w:rsid w:val="0014764F"/>
    <w:pPr>
      <w:tabs>
        <w:tab w:val="center" w:pos="4677"/>
        <w:tab w:val="right" w:pos="9355"/>
      </w:tabs>
    </w:pPr>
    <w:rPr>
      <w:rFonts w:eastAsia="Calibri"/>
    </w:rPr>
  </w:style>
  <w:style w:type="character" w:customStyle="1" w:styleId="af7">
    <w:name w:val="Верхний колонтитул Знак"/>
    <w:basedOn w:val="a1"/>
    <w:link w:val="af6"/>
    <w:uiPriority w:val="99"/>
    <w:semiHidden/>
    <w:rsid w:val="0014764F"/>
    <w:rPr>
      <w:rFonts w:ascii="Times New Roman" w:eastAsia="Calibri" w:hAnsi="Times New Roman" w:cs="Times New Roman"/>
      <w:sz w:val="24"/>
      <w:szCs w:val="24"/>
    </w:rPr>
  </w:style>
  <w:style w:type="paragraph" w:styleId="af8">
    <w:name w:val="footer"/>
    <w:basedOn w:val="a0"/>
    <w:link w:val="af9"/>
    <w:uiPriority w:val="99"/>
    <w:semiHidden/>
    <w:unhideWhenUsed/>
    <w:rsid w:val="0014764F"/>
    <w:pPr>
      <w:tabs>
        <w:tab w:val="center" w:pos="4677"/>
        <w:tab w:val="right" w:pos="9355"/>
      </w:tabs>
    </w:pPr>
    <w:rPr>
      <w:rFonts w:eastAsia="Calibri"/>
    </w:rPr>
  </w:style>
  <w:style w:type="character" w:customStyle="1" w:styleId="af9">
    <w:name w:val="Нижний колонтитул Знак"/>
    <w:basedOn w:val="a1"/>
    <w:link w:val="af8"/>
    <w:uiPriority w:val="99"/>
    <w:semiHidden/>
    <w:rsid w:val="0014764F"/>
    <w:rPr>
      <w:rFonts w:ascii="Times New Roman" w:eastAsia="Calibri" w:hAnsi="Times New Roman" w:cs="Times New Roman"/>
      <w:sz w:val="24"/>
      <w:szCs w:val="24"/>
    </w:rPr>
  </w:style>
  <w:style w:type="character" w:customStyle="1" w:styleId="viiyi">
    <w:name w:val="viiyi"/>
    <w:basedOn w:val="a1"/>
    <w:rsid w:val="0014764F"/>
  </w:style>
  <w:style w:type="character" w:customStyle="1" w:styleId="jlqj4b">
    <w:name w:val="jlqj4b"/>
    <w:basedOn w:val="a1"/>
    <w:rsid w:val="0014764F"/>
  </w:style>
  <w:style w:type="character" w:customStyle="1" w:styleId="tlid-translation">
    <w:name w:val="tlid-translation"/>
    <w:basedOn w:val="a1"/>
    <w:rsid w:val="0085651D"/>
  </w:style>
  <w:style w:type="paragraph" w:customStyle="1" w:styleId="docdata">
    <w:name w:val="docdata"/>
    <w:aliases w:val="docy,v5,10640,baiaagaaboqcaaadpycaaavnjwaaaaaaaaaaaaaaaaaaaaaaaaaaaaaaaaaaaaaaaaaaaaaaaaaaaaaaaaaaaaaaaaaaaaaaaaaaaaaaaaaaaaaaaaaaaaaaaaaaaaaaaaaaaaaaaaaaaaaaaaaaaaaaaaaaaaaaaaaaaaaaaaaaaaaaaaaaaaaaaaaaaaaaaaaaaaaaaaaaaaaaaaaaaaaaaaaaaaaaaaaaaaa"/>
    <w:basedOn w:val="a0"/>
    <w:rsid w:val="0037769F"/>
    <w:pPr>
      <w:spacing w:before="100" w:beforeAutospacing="1" w:after="100" w:afterAutospacing="1"/>
      <w:jc w:val="left"/>
    </w:pPr>
    <w:rPr>
      <w:rFonts w:eastAsia="Times New Roman"/>
      <w:lang w:eastAsia="ru-RU"/>
    </w:rPr>
  </w:style>
  <w:style w:type="character" w:styleId="afa">
    <w:name w:val="FollowedHyperlink"/>
    <w:basedOn w:val="a1"/>
    <w:uiPriority w:val="99"/>
    <w:semiHidden/>
    <w:unhideWhenUsed/>
    <w:rsid w:val="0081230C"/>
    <w:rPr>
      <w:color w:val="800080"/>
      <w:u w:val="single"/>
    </w:rPr>
  </w:style>
  <w:style w:type="character" w:customStyle="1" w:styleId="21">
    <w:name w:val="Основной текст (2)_"/>
    <w:link w:val="22"/>
    <w:locked/>
    <w:rsid w:val="007905D6"/>
    <w:rPr>
      <w:rFonts w:ascii="Arial" w:eastAsia="Arial" w:hAnsi="Arial" w:cs="Arial"/>
      <w:shd w:val="clear" w:color="auto" w:fill="FFFFFF"/>
    </w:rPr>
  </w:style>
  <w:style w:type="paragraph" w:customStyle="1" w:styleId="22">
    <w:name w:val="Основной текст (2)"/>
    <w:basedOn w:val="a0"/>
    <w:link w:val="21"/>
    <w:rsid w:val="007905D6"/>
    <w:pPr>
      <w:widowControl w:val="0"/>
      <w:shd w:val="clear" w:color="auto" w:fill="FFFFFF"/>
      <w:spacing w:line="255" w:lineRule="exact"/>
      <w:ind w:firstLine="44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220">
      <w:bodyDiv w:val="1"/>
      <w:marLeft w:val="0"/>
      <w:marRight w:val="0"/>
      <w:marTop w:val="0"/>
      <w:marBottom w:val="0"/>
      <w:divBdr>
        <w:top w:val="none" w:sz="0" w:space="0" w:color="auto"/>
        <w:left w:val="none" w:sz="0" w:space="0" w:color="auto"/>
        <w:bottom w:val="none" w:sz="0" w:space="0" w:color="auto"/>
        <w:right w:val="none" w:sz="0" w:space="0" w:color="auto"/>
      </w:divBdr>
    </w:div>
    <w:div w:id="115956696">
      <w:bodyDiv w:val="1"/>
      <w:marLeft w:val="0"/>
      <w:marRight w:val="0"/>
      <w:marTop w:val="0"/>
      <w:marBottom w:val="0"/>
      <w:divBdr>
        <w:top w:val="none" w:sz="0" w:space="0" w:color="auto"/>
        <w:left w:val="none" w:sz="0" w:space="0" w:color="auto"/>
        <w:bottom w:val="none" w:sz="0" w:space="0" w:color="auto"/>
        <w:right w:val="none" w:sz="0" w:space="0" w:color="auto"/>
      </w:divBdr>
    </w:div>
    <w:div w:id="118426138">
      <w:bodyDiv w:val="1"/>
      <w:marLeft w:val="0"/>
      <w:marRight w:val="0"/>
      <w:marTop w:val="0"/>
      <w:marBottom w:val="0"/>
      <w:divBdr>
        <w:top w:val="none" w:sz="0" w:space="0" w:color="auto"/>
        <w:left w:val="none" w:sz="0" w:space="0" w:color="auto"/>
        <w:bottom w:val="none" w:sz="0" w:space="0" w:color="auto"/>
        <w:right w:val="none" w:sz="0" w:space="0" w:color="auto"/>
      </w:divBdr>
    </w:div>
    <w:div w:id="119419513">
      <w:bodyDiv w:val="1"/>
      <w:marLeft w:val="0"/>
      <w:marRight w:val="0"/>
      <w:marTop w:val="0"/>
      <w:marBottom w:val="0"/>
      <w:divBdr>
        <w:top w:val="none" w:sz="0" w:space="0" w:color="auto"/>
        <w:left w:val="none" w:sz="0" w:space="0" w:color="auto"/>
        <w:bottom w:val="none" w:sz="0" w:space="0" w:color="auto"/>
        <w:right w:val="none" w:sz="0" w:space="0" w:color="auto"/>
      </w:divBdr>
    </w:div>
    <w:div w:id="1486429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82">
          <w:marLeft w:val="0"/>
          <w:marRight w:val="0"/>
          <w:marTop w:val="0"/>
          <w:marBottom w:val="0"/>
          <w:divBdr>
            <w:top w:val="none" w:sz="0" w:space="0" w:color="auto"/>
            <w:left w:val="none" w:sz="0" w:space="0" w:color="auto"/>
            <w:bottom w:val="none" w:sz="0" w:space="0" w:color="auto"/>
            <w:right w:val="none" w:sz="0" w:space="0" w:color="auto"/>
          </w:divBdr>
        </w:div>
      </w:divsChild>
    </w:div>
    <w:div w:id="223878192">
      <w:bodyDiv w:val="1"/>
      <w:marLeft w:val="0"/>
      <w:marRight w:val="0"/>
      <w:marTop w:val="0"/>
      <w:marBottom w:val="0"/>
      <w:divBdr>
        <w:top w:val="none" w:sz="0" w:space="0" w:color="auto"/>
        <w:left w:val="none" w:sz="0" w:space="0" w:color="auto"/>
        <w:bottom w:val="none" w:sz="0" w:space="0" w:color="auto"/>
        <w:right w:val="none" w:sz="0" w:space="0" w:color="auto"/>
      </w:divBdr>
    </w:div>
    <w:div w:id="360782137">
      <w:bodyDiv w:val="1"/>
      <w:marLeft w:val="0"/>
      <w:marRight w:val="0"/>
      <w:marTop w:val="0"/>
      <w:marBottom w:val="0"/>
      <w:divBdr>
        <w:top w:val="none" w:sz="0" w:space="0" w:color="auto"/>
        <w:left w:val="none" w:sz="0" w:space="0" w:color="auto"/>
        <w:bottom w:val="none" w:sz="0" w:space="0" w:color="auto"/>
        <w:right w:val="none" w:sz="0" w:space="0" w:color="auto"/>
      </w:divBdr>
    </w:div>
    <w:div w:id="443621740">
      <w:bodyDiv w:val="1"/>
      <w:marLeft w:val="0"/>
      <w:marRight w:val="0"/>
      <w:marTop w:val="0"/>
      <w:marBottom w:val="0"/>
      <w:divBdr>
        <w:top w:val="none" w:sz="0" w:space="0" w:color="auto"/>
        <w:left w:val="none" w:sz="0" w:space="0" w:color="auto"/>
        <w:bottom w:val="none" w:sz="0" w:space="0" w:color="auto"/>
        <w:right w:val="none" w:sz="0" w:space="0" w:color="auto"/>
      </w:divBdr>
    </w:div>
    <w:div w:id="606274969">
      <w:bodyDiv w:val="1"/>
      <w:marLeft w:val="0"/>
      <w:marRight w:val="0"/>
      <w:marTop w:val="0"/>
      <w:marBottom w:val="0"/>
      <w:divBdr>
        <w:top w:val="none" w:sz="0" w:space="0" w:color="auto"/>
        <w:left w:val="none" w:sz="0" w:space="0" w:color="auto"/>
        <w:bottom w:val="none" w:sz="0" w:space="0" w:color="auto"/>
        <w:right w:val="none" w:sz="0" w:space="0" w:color="auto"/>
      </w:divBdr>
    </w:div>
    <w:div w:id="833569588">
      <w:bodyDiv w:val="1"/>
      <w:marLeft w:val="0"/>
      <w:marRight w:val="0"/>
      <w:marTop w:val="0"/>
      <w:marBottom w:val="0"/>
      <w:divBdr>
        <w:top w:val="none" w:sz="0" w:space="0" w:color="auto"/>
        <w:left w:val="none" w:sz="0" w:space="0" w:color="auto"/>
        <w:bottom w:val="none" w:sz="0" w:space="0" w:color="auto"/>
        <w:right w:val="none" w:sz="0" w:space="0" w:color="auto"/>
      </w:divBdr>
    </w:div>
    <w:div w:id="891312818">
      <w:bodyDiv w:val="1"/>
      <w:marLeft w:val="0"/>
      <w:marRight w:val="0"/>
      <w:marTop w:val="0"/>
      <w:marBottom w:val="0"/>
      <w:divBdr>
        <w:top w:val="none" w:sz="0" w:space="0" w:color="auto"/>
        <w:left w:val="none" w:sz="0" w:space="0" w:color="auto"/>
        <w:bottom w:val="none" w:sz="0" w:space="0" w:color="auto"/>
        <w:right w:val="none" w:sz="0" w:space="0" w:color="auto"/>
      </w:divBdr>
    </w:div>
    <w:div w:id="948925661">
      <w:bodyDiv w:val="1"/>
      <w:marLeft w:val="0"/>
      <w:marRight w:val="0"/>
      <w:marTop w:val="0"/>
      <w:marBottom w:val="0"/>
      <w:divBdr>
        <w:top w:val="none" w:sz="0" w:space="0" w:color="auto"/>
        <w:left w:val="none" w:sz="0" w:space="0" w:color="auto"/>
        <w:bottom w:val="none" w:sz="0" w:space="0" w:color="auto"/>
        <w:right w:val="none" w:sz="0" w:space="0" w:color="auto"/>
      </w:divBdr>
    </w:div>
    <w:div w:id="952398012">
      <w:bodyDiv w:val="1"/>
      <w:marLeft w:val="0"/>
      <w:marRight w:val="0"/>
      <w:marTop w:val="0"/>
      <w:marBottom w:val="0"/>
      <w:divBdr>
        <w:top w:val="none" w:sz="0" w:space="0" w:color="auto"/>
        <w:left w:val="none" w:sz="0" w:space="0" w:color="auto"/>
        <w:bottom w:val="none" w:sz="0" w:space="0" w:color="auto"/>
        <w:right w:val="none" w:sz="0" w:space="0" w:color="auto"/>
      </w:divBdr>
    </w:div>
    <w:div w:id="1061365150">
      <w:bodyDiv w:val="1"/>
      <w:marLeft w:val="0"/>
      <w:marRight w:val="0"/>
      <w:marTop w:val="0"/>
      <w:marBottom w:val="0"/>
      <w:divBdr>
        <w:top w:val="none" w:sz="0" w:space="0" w:color="auto"/>
        <w:left w:val="none" w:sz="0" w:space="0" w:color="auto"/>
        <w:bottom w:val="none" w:sz="0" w:space="0" w:color="auto"/>
        <w:right w:val="none" w:sz="0" w:space="0" w:color="auto"/>
      </w:divBdr>
    </w:div>
    <w:div w:id="1114136628">
      <w:bodyDiv w:val="1"/>
      <w:marLeft w:val="0"/>
      <w:marRight w:val="0"/>
      <w:marTop w:val="0"/>
      <w:marBottom w:val="0"/>
      <w:divBdr>
        <w:top w:val="none" w:sz="0" w:space="0" w:color="auto"/>
        <w:left w:val="none" w:sz="0" w:space="0" w:color="auto"/>
        <w:bottom w:val="none" w:sz="0" w:space="0" w:color="auto"/>
        <w:right w:val="none" w:sz="0" w:space="0" w:color="auto"/>
      </w:divBdr>
    </w:div>
    <w:div w:id="1161194057">
      <w:bodyDiv w:val="1"/>
      <w:marLeft w:val="0"/>
      <w:marRight w:val="0"/>
      <w:marTop w:val="0"/>
      <w:marBottom w:val="0"/>
      <w:divBdr>
        <w:top w:val="none" w:sz="0" w:space="0" w:color="auto"/>
        <w:left w:val="none" w:sz="0" w:space="0" w:color="auto"/>
        <w:bottom w:val="none" w:sz="0" w:space="0" w:color="auto"/>
        <w:right w:val="none" w:sz="0" w:space="0" w:color="auto"/>
      </w:divBdr>
    </w:div>
    <w:div w:id="1624074517">
      <w:bodyDiv w:val="1"/>
      <w:marLeft w:val="0"/>
      <w:marRight w:val="0"/>
      <w:marTop w:val="0"/>
      <w:marBottom w:val="0"/>
      <w:divBdr>
        <w:top w:val="none" w:sz="0" w:space="0" w:color="auto"/>
        <w:left w:val="none" w:sz="0" w:space="0" w:color="auto"/>
        <w:bottom w:val="none" w:sz="0" w:space="0" w:color="auto"/>
        <w:right w:val="none" w:sz="0" w:space="0" w:color="auto"/>
      </w:divBdr>
    </w:div>
    <w:div w:id="1757676366">
      <w:bodyDiv w:val="1"/>
      <w:marLeft w:val="0"/>
      <w:marRight w:val="0"/>
      <w:marTop w:val="0"/>
      <w:marBottom w:val="0"/>
      <w:divBdr>
        <w:top w:val="none" w:sz="0" w:space="0" w:color="auto"/>
        <w:left w:val="none" w:sz="0" w:space="0" w:color="auto"/>
        <w:bottom w:val="none" w:sz="0" w:space="0" w:color="auto"/>
        <w:right w:val="none" w:sz="0" w:space="0" w:color="auto"/>
      </w:divBdr>
    </w:div>
    <w:div w:id="2017537629">
      <w:bodyDiv w:val="1"/>
      <w:marLeft w:val="0"/>
      <w:marRight w:val="0"/>
      <w:marTop w:val="0"/>
      <w:marBottom w:val="0"/>
      <w:divBdr>
        <w:top w:val="none" w:sz="0" w:space="0" w:color="auto"/>
        <w:left w:val="none" w:sz="0" w:space="0" w:color="auto"/>
        <w:bottom w:val="none" w:sz="0" w:space="0" w:color="auto"/>
        <w:right w:val="none" w:sz="0" w:space="0" w:color="auto"/>
      </w:divBdr>
    </w:div>
    <w:div w:id="20927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8.wmf"/><Relationship Id="rId175" Type="http://schemas.openxmlformats.org/officeDocument/2006/relationships/fontTable" Target="fontTable.xml"/><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3.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6.wmf"/><Relationship Id="rId160" Type="http://schemas.openxmlformats.org/officeDocument/2006/relationships/oleObject" Target="embeddings/oleObject77.bin"/><Relationship Id="rId165" Type="http://schemas.openxmlformats.org/officeDocument/2006/relationships/image" Target="media/image81.wmf"/><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oleObject" Target="embeddings/oleObject71.bin"/><Relationship Id="rId151" Type="http://schemas.openxmlformats.org/officeDocument/2006/relationships/image" Target="media/image74.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image" Target="media/image83.wmf"/><Relationship Id="rId4" Type="http://schemas.microsoft.com/office/2007/relationships/stylesWithEffects" Target="stylesWithEffects.xml"/><Relationship Id="rId9" Type="http://schemas.openxmlformats.org/officeDocument/2006/relationships/image" Target="media/image3.wmf"/><Relationship Id="rId172" Type="http://schemas.openxmlformats.org/officeDocument/2006/relationships/oleObject" Target="embeddings/oleObject83.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0.bin"/><Relationship Id="rId167" Type="http://schemas.openxmlformats.org/officeDocument/2006/relationships/image" Target="media/image8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5.png"/><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image" Target="media/image86.e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image" Target="media/image6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5136-5973-4530-B2C4-31BEF85E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6101</Words>
  <Characters>34781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www.translation.in.ua</Company>
  <LinksUpToDate>false</LinksUpToDate>
  <CharactersWithSpaces>40801</CharactersWithSpaces>
  <SharedDoc>false</SharedDoc>
  <HLinks>
    <vt:vector size="288" baseType="variant">
      <vt:variant>
        <vt:i4>4325448</vt:i4>
      </vt:variant>
      <vt:variant>
        <vt:i4>414</vt:i4>
      </vt:variant>
      <vt:variant>
        <vt:i4>0</vt:i4>
      </vt:variant>
      <vt:variant>
        <vt:i4>5</vt:i4>
      </vt:variant>
      <vt:variant>
        <vt:lpwstr>http://orcid.org/0000-0003-2481-2030</vt:lpwstr>
      </vt:variant>
      <vt:variant>
        <vt:lpwstr/>
      </vt:variant>
      <vt:variant>
        <vt:i4>2818069</vt:i4>
      </vt:variant>
      <vt:variant>
        <vt:i4>411</vt:i4>
      </vt:variant>
      <vt:variant>
        <vt:i4>0</vt:i4>
      </vt:variant>
      <vt:variant>
        <vt:i4>5</vt:i4>
      </vt:variant>
      <vt:variant>
        <vt:lpwstr>mailto:mishad254254@gmail.com</vt:lpwstr>
      </vt:variant>
      <vt:variant>
        <vt:lpwstr/>
      </vt:variant>
      <vt:variant>
        <vt:i4>4849764</vt:i4>
      </vt:variant>
      <vt:variant>
        <vt:i4>408</vt:i4>
      </vt:variant>
      <vt:variant>
        <vt:i4>0</vt:i4>
      </vt:variant>
      <vt:variant>
        <vt:i4>5</vt:i4>
      </vt:variant>
      <vt:variant>
        <vt:lpwstr>mailto:main@kh.dsns.gov.ua</vt:lpwstr>
      </vt:variant>
      <vt:variant>
        <vt:lpwstr/>
      </vt:variant>
      <vt:variant>
        <vt:i4>5177418</vt:i4>
      </vt:variant>
      <vt:variant>
        <vt:i4>405</vt:i4>
      </vt:variant>
      <vt:variant>
        <vt:i4>0</vt:i4>
      </vt:variant>
      <vt:variant>
        <vt:i4>5</vt:i4>
      </vt:variant>
      <vt:variant>
        <vt:lpwstr>http://orcid.org/0000-0002-5334-1808</vt:lpwstr>
      </vt:variant>
      <vt:variant>
        <vt:lpwstr/>
      </vt:variant>
      <vt:variant>
        <vt:i4>4325448</vt:i4>
      </vt:variant>
      <vt:variant>
        <vt:i4>402</vt:i4>
      </vt:variant>
      <vt:variant>
        <vt:i4>0</vt:i4>
      </vt:variant>
      <vt:variant>
        <vt:i4>5</vt:i4>
      </vt:variant>
      <vt:variant>
        <vt:lpwstr>http://orcid.org/0000-0003-2481-2030</vt:lpwstr>
      </vt:variant>
      <vt:variant>
        <vt:lpwstr/>
      </vt:variant>
      <vt:variant>
        <vt:i4>5373970</vt:i4>
      </vt:variant>
      <vt:variant>
        <vt:i4>399</vt:i4>
      </vt:variant>
      <vt:variant>
        <vt:i4>0</vt:i4>
      </vt:variant>
      <vt:variant>
        <vt:i4>5</vt:i4>
      </vt:variant>
      <vt:variant>
        <vt:lpwstr>https://orcid.org/0000-0002-1313-1072</vt:lpwstr>
      </vt:variant>
      <vt:variant>
        <vt:lpwstr/>
      </vt:variant>
      <vt:variant>
        <vt:i4>6225948</vt:i4>
      </vt:variant>
      <vt:variant>
        <vt:i4>396</vt:i4>
      </vt:variant>
      <vt:variant>
        <vt:i4>0</vt:i4>
      </vt:variant>
      <vt:variant>
        <vt:i4>5</vt:i4>
      </vt:variant>
      <vt:variant>
        <vt:lpwstr>https://orcid.org/0000-0002-2958-8923</vt:lpwstr>
      </vt:variant>
      <vt:variant>
        <vt:lpwstr/>
      </vt:variant>
      <vt:variant>
        <vt:i4>8192067</vt:i4>
      </vt:variant>
      <vt:variant>
        <vt:i4>393</vt:i4>
      </vt:variant>
      <vt:variant>
        <vt:i4>0</vt:i4>
      </vt:variant>
      <vt:variant>
        <vt:i4>5</vt:i4>
      </vt:variant>
      <vt:variant>
        <vt:lpwstr>mailto:pankratov2001@yahoo.com</vt:lpwstr>
      </vt:variant>
      <vt:variant>
        <vt:lpwstr/>
      </vt:variant>
      <vt:variant>
        <vt:i4>7077964</vt:i4>
      </vt:variant>
      <vt:variant>
        <vt:i4>390</vt:i4>
      </vt:variant>
      <vt:variant>
        <vt:i4>0</vt:i4>
      </vt:variant>
      <vt:variant>
        <vt:i4>5</vt:i4>
      </vt:variant>
      <vt:variant>
        <vt:lpwstr>mailto:kazim.kazimov@fhn.gov.az</vt:lpwstr>
      </vt:variant>
      <vt:variant>
        <vt:lpwstr/>
      </vt:variant>
      <vt:variant>
        <vt:i4>2818124</vt:i4>
      </vt:variant>
      <vt:variant>
        <vt:i4>387</vt:i4>
      </vt:variant>
      <vt:variant>
        <vt:i4>0</vt:i4>
      </vt:variant>
      <vt:variant>
        <vt:i4>5</vt:i4>
      </vt:variant>
      <vt:variant>
        <vt:lpwstr>mailto:post@nuczu.edu.ua</vt:lpwstr>
      </vt:variant>
      <vt:variant>
        <vt:lpwstr/>
      </vt:variant>
      <vt:variant>
        <vt:i4>7602253</vt:i4>
      </vt:variant>
      <vt:variant>
        <vt:i4>384</vt:i4>
      </vt:variant>
      <vt:variant>
        <vt:i4>0</vt:i4>
      </vt:variant>
      <vt:variant>
        <vt:i4>5</vt:i4>
      </vt:variant>
      <vt:variant>
        <vt:lpwstr>mailto:vkomyak@ukr.net</vt:lpwstr>
      </vt:variant>
      <vt:variant>
        <vt:lpwstr/>
      </vt:variant>
      <vt:variant>
        <vt:i4>2818124</vt:i4>
      </vt:variant>
      <vt:variant>
        <vt:i4>381</vt:i4>
      </vt:variant>
      <vt:variant>
        <vt:i4>0</vt:i4>
      </vt:variant>
      <vt:variant>
        <vt:i4>5</vt:i4>
      </vt:variant>
      <vt:variant>
        <vt:lpwstr>mailto:post@nuczu.edu.ua</vt:lpwstr>
      </vt:variant>
      <vt:variant>
        <vt:lpwstr/>
      </vt:variant>
      <vt:variant>
        <vt:i4>7602253</vt:i4>
      </vt:variant>
      <vt:variant>
        <vt:i4>378</vt:i4>
      </vt:variant>
      <vt:variant>
        <vt:i4>0</vt:i4>
      </vt:variant>
      <vt:variant>
        <vt:i4>5</vt:i4>
      </vt:variant>
      <vt:variant>
        <vt:lpwstr>mailto:vkomyak@ukr.net</vt:lpwstr>
      </vt:variant>
      <vt:variant>
        <vt:lpwstr/>
      </vt:variant>
      <vt:variant>
        <vt:i4>2818069</vt:i4>
      </vt:variant>
      <vt:variant>
        <vt:i4>375</vt:i4>
      </vt:variant>
      <vt:variant>
        <vt:i4>0</vt:i4>
      </vt:variant>
      <vt:variant>
        <vt:i4>5</vt:i4>
      </vt:variant>
      <vt:variant>
        <vt:lpwstr>mailto:mishad254254@gmail.com</vt:lpwstr>
      </vt:variant>
      <vt:variant>
        <vt:lpwstr/>
      </vt:variant>
      <vt:variant>
        <vt:i4>4849764</vt:i4>
      </vt:variant>
      <vt:variant>
        <vt:i4>372</vt:i4>
      </vt:variant>
      <vt:variant>
        <vt:i4>0</vt:i4>
      </vt:variant>
      <vt:variant>
        <vt:i4>5</vt:i4>
      </vt:variant>
      <vt:variant>
        <vt:lpwstr>mailto:main@kh.dsns.gov.ua</vt:lpwstr>
      </vt:variant>
      <vt:variant>
        <vt:lpwstr/>
      </vt:variant>
      <vt:variant>
        <vt:i4>5177418</vt:i4>
      </vt:variant>
      <vt:variant>
        <vt:i4>369</vt:i4>
      </vt:variant>
      <vt:variant>
        <vt:i4>0</vt:i4>
      </vt:variant>
      <vt:variant>
        <vt:i4>5</vt:i4>
      </vt:variant>
      <vt:variant>
        <vt:lpwstr>http://orcid.org/0000-0002-5334-1808</vt:lpwstr>
      </vt:variant>
      <vt:variant>
        <vt:lpwstr/>
      </vt:variant>
      <vt:variant>
        <vt:i4>4325448</vt:i4>
      </vt:variant>
      <vt:variant>
        <vt:i4>366</vt:i4>
      </vt:variant>
      <vt:variant>
        <vt:i4>0</vt:i4>
      </vt:variant>
      <vt:variant>
        <vt:i4>5</vt:i4>
      </vt:variant>
      <vt:variant>
        <vt:lpwstr>http://orcid.org/0000-0003-2481-2030</vt:lpwstr>
      </vt:variant>
      <vt:variant>
        <vt:lpwstr/>
      </vt:variant>
      <vt:variant>
        <vt:i4>1835105</vt:i4>
      </vt:variant>
      <vt:variant>
        <vt:i4>363</vt:i4>
      </vt:variant>
      <vt:variant>
        <vt:i4>0</vt:i4>
      </vt:variant>
      <vt:variant>
        <vt:i4>5</vt:i4>
      </vt:variant>
      <vt:variant>
        <vt:lpwstr>mailto:antoshkin@nuczu.edu.ua</vt:lpwstr>
      </vt:variant>
      <vt:variant>
        <vt:lpwstr/>
      </vt:variant>
      <vt:variant>
        <vt:i4>5373970</vt:i4>
      </vt:variant>
      <vt:variant>
        <vt:i4>360</vt:i4>
      </vt:variant>
      <vt:variant>
        <vt:i4>0</vt:i4>
      </vt:variant>
      <vt:variant>
        <vt:i4>5</vt:i4>
      </vt:variant>
      <vt:variant>
        <vt:lpwstr>https://orcid.org/0000-0002-1313-1072</vt:lpwstr>
      </vt:variant>
      <vt:variant>
        <vt:lpwstr/>
      </vt:variant>
      <vt:variant>
        <vt:i4>6225948</vt:i4>
      </vt:variant>
      <vt:variant>
        <vt:i4>357</vt:i4>
      </vt:variant>
      <vt:variant>
        <vt:i4>0</vt:i4>
      </vt:variant>
      <vt:variant>
        <vt:i4>5</vt:i4>
      </vt:variant>
      <vt:variant>
        <vt:lpwstr>https://orcid.org/0000-0002-2958-8923</vt:lpwstr>
      </vt:variant>
      <vt:variant>
        <vt:lpwstr/>
      </vt:variant>
      <vt:variant>
        <vt:i4>8192067</vt:i4>
      </vt:variant>
      <vt:variant>
        <vt:i4>354</vt:i4>
      </vt:variant>
      <vt:variant>
        <vt:i4>0</vt:i4>
      </vt:variant>
      <vt:variant>
        <vt:i4>5</vt:i4>
      </vt:variant>
      <vt:variant>
        <vt:lpwstr>mailto:pankratov2001@yahoo.com</vt:lpwstr>
      </vt:variant>
      <vt:variant>
        <vt:lpwstr/>
      </vt:variant>
      <vt:variant>
        <vt:i4>7077964</vt:i4>
      </vt:variant>
      <vt:variant>
        <vt:i4>351</vt:i4>
      </vt:variant>
      <vt:variant>
        <vt:i4>0</vt:i4>
      </vt:variant>
      <vt:variant>
        <vt:i4>5</vt:i4>
      </vt:variant>
      <vt:variant>
        <vt:lpwstr>mailto:kazim.kazimov@fhn.gov.az</vt:lpwstr>
      </vt:variant>
      <vt:variant>
        <vt:lpwstr/>
      </vt:variant>
      <vt:variant>
        <vt:i4>2818124</vt:i4>
      </vt:variant>
      <vt:variant>
        <vt:i4>348</vt:i4>
      </vt:variant>
      <vt:variant>
        <vt:i4>0</vt:i4>
      </vt:variant>
      <vt:variant>
        <vt:i4>5</vt:i4>
      </vt:variant>
      <vt:variant>
        <vt:lpwstr>mailto:post@nuczu.edu.ua</vt:lpwstr>
      </vt:variant>
      <vt:variant>
        <vt:lpwstr/>
      </vt:variant>
      <vt:variant>
        <vt:i4>7602253</vt:i4>
      </vt:variant>
      <vt:variant>
        <vt:i4>345</vt:i4>
      </vt:variant>
      <vt:variant>
        <vt:i4>0</vt:i4>
      </vt:variant>
      <vt:variant>
        <vt:i4>5</vt:i4>
      </vt:variant>
      <vt:variant>
        <vt:lpwstr>mailto:vkomyak@ukr.net</vt:lpwstr>
      </vt:variant>
      <vt:variant>
        <vt:lpwstr/>
      </vt:variant>
      <vt:variant>
        <vt:i4>2818124</vt:i4>
      </vt:variant>
      <vt:variant>
        <vt:i4>342</vt:i4>
      </vt:variant>
      <vt:variant>
        <vt:i4>0</vt:i4>
      </vt:variant>
      <vt:variant>
        <vt:i4>5</vt:i4>
      </vt:variant>
      <vt:variant>
        <vt:lpwstr>mailto:post@nuczu.edu.ua</vt:lpwstr>
      </vt:variant>
      <vt:variant>
        <vt:lpwstr/>
      </vt:variant>
      <vt:variant>
        <vt:i4>7602253</vt:i4>
      </vt:variant>
      <vt:variant>
        <vt:i4>339</vt:i4>
      </vt:variant>
      <vt:variant>
        <vt:i4>0</vt:i4>
      </vt:variant>
      <vt:variant>
        <vt:i4>5</vt:i4>
      </vt:variant>
      <vt:variant>
        <vt:lpwstr>mailto:vkomyak@ukr.net</vt:lpwstr>
      </vt:variant>
      <vt:variant>
        <vt:lpwstr/>
      </vt:variant>
      <vt:variant>
        <vt:i4>2818069</vt:i4>
      </vt:variant>
      <vt:variant>
        <vt:i4>336</vt:i4>
      </vt:variant>
      <vt:variant>
        <vt:i4>0</vt:i4>
      </vt:variant>
      <vt:variant>
        <vt:i4>5</vt:i4>
      </vt:variant>
      <vt:variant>
        <vt:lpwstr>mailto:mishad254254@gmail.com</vt:lpwstr>
      </vt:variant>
      <vt:variant>
        <vt:lpwstr/>
      </vt:variant>
      <vt:variant>
        <vt:i4>4849764</vt:i4>
      </vt:variant>
      <vt:variant>
        <vt:i4>333</vt:i4>
      </vt:variant>
      <vt:variant>
        <vt:i4>0</vt:i4>
      </vt:variant>
      <vt:variant>
        <vt:i4>5</vt:i4>
      </vt:variant>
      <vt:variant>
        <vt:lpwstr>mailto:main@kh.dsns.gov.ua</vt:lpwstr>
      </vt:variant>
      <vt:variant>
        <vt:lpwstr/>
      </vt:variant>
      <vt:variant>
        <vt:i4>5373980</vt:i4>
      </vt:variant>
      <vt:variant>
        <vt:i4>330</vt:i4>
      </vt:variant>
      <vt:variant>
        <vt:i4>0</vt:i4>
      </vt:variant>
      <vt:variant>
        <vt:i4>5</vt:i4>
      </vt:variant>
      <vt:variant>
        <vt:lpwstr>https://orcid.org/0000-0002-5334-1808</vt:lpwstr>
      </vt:variant>
      <vt:variant>
        <vt:lpwstr/>
      </vt:variant>
      <vt:variant>
        <vt:i4>4325448</vt:i4>
      </vt:variant>
      <vt:variant>
        <vt:i4>327</vt:i4>
      </vt:variant>
      <vt:variant>
        <vt:i4>0</vt:i4>
      </vt:variant>
      <vt:variant>
        <vt:i4>5</vt:i4>
      </vt:variant>
      <vt:variant>
        <vt:lpwstr>http://orcid.org/0000-0003-2481-2030</vt:lpwstr>
      </vt:variant>
      <vt:variant>
        <vt:lpwstr/>
      </vt:variant>
      <vt:variant>
        <vt:i4>1835105</vt:i4>
      </vt:variant>
      <vt:variant>
        <vt:i4>324</vt:i4>
      </vt:variant>
      <vt:variant>
        <vt:i4>0</vt:i4>
      </vt:variant>
      <vt:variant>
        <vt:i4>5</vt:i4>
      </vt:variant>
      <vt:variant>
        <vt:lpwstr>mailto:antoshkin@nuczu.edu.ua</vt:lpwstr>
      </vt:variant>
      <vt:variant>
        <vt:lpwstr/>
      </vt:variant>
      <vt:variant>
        <vt:i4>5373970</vt:i4>
      </vt:variant>
      <vt:variant>
        <vt:i4>321</vt:i4>
      </vt:variant>
      <vt:variant>
        <vt:i4>0</vt:i4>
      </vt:variant>
      <vt:variant>
        <vt:i4>5</vt:i4>
      </vt:variant>
      <vt:variant>
        <vt:lpwstr>https://orcid.org/0000-0002-1313-1072</vt:lpwstr>
      </vt:variant>
      <vt:variant>
        <vt:lpwstr/>
      </vt:variant>
      <vt:variant>
        <vt:i4>6225948</vt:i4>
      </vt:variant>
      <vt:variant>
        <vt:i4>318</vt:i4>
      </vt:variant>
      <vt:variant>
        <vt:i4>0</vt:i4>
      </vt:variant>
      <vt:variant>
        <vt:i4>5</vt:i4>
      </vt:variant>
      <vt:variant>
        <vt:lpwstr>https://orcid.org/0000-0002-2958-8923</vt:lpwstr>
      </vt:variant>
      <vt:variant>
        <vt:lpwstr/>
      </vt:variant>
      <vt:variant>
        <vt:i4>8192067</vt:i4>
      </vt:variant>
      <vt:variant>
        <vt:i4>315</vt:i4>
      </vt:variant>
      <vt:variant>
        <vt:i4>0</vt:i4>
      </vt:variant>
      <vt:variant>
        <vt:i4>5</vt:i4>
      </vt:variant>
      <vt:variant>
        <vt:lpwstr>mailto:pankratov2001@yahoo.com</vt:lpwstr>
      </vt:variant>
      <vt:variant>
        <vt:lpwstr/>
      </vt:variant>
      <vt:variant>
        <vt:i4>7077964</vt:i4>
      </vt:variant>
      <vt:variant>
        <vt:i4>312</vt:i4>
      </vt:variant>
      <vt:variant>
        <vt:i4>0</vt:i4>
      </vt:variant>
      <vt:variant>
        <vt:i4>5</vt:i4>
      </vt:variant>
      <vt:variant>
        <vt:lpwstr>mailto:kazim.kazimov@fhn.gov.az</vt:lpwstr>
      </vt:variant>
      <vt:variant>
        <vt:lpwstr/>
      </vt:variant>
      <vt:variant>
        <vt:i4>5570643</vt:i4>
      </vt:variant>
      <vt:variant>
        <vt:i4>309</vt:i4>
      </vt:variant>
      <vt:variant>
        <vt:i4>0</vt:i4>
      </vt:variant>
      <vt:variant>
        <vt:i4>5</vt:i4>
      </vt:variant>
      <vt:variant>
        <vt:lpwstr>https://www.researchgate.net/account.ProfileSettings.html</vt:lpwstr>
      </vt:variant>
      <vt:variant>
        <vt:lpwstr/>
      </vt:variant>
      <vt:variant>
        <vt:i4>2818124</vt:i4>
      </vt:variant>
      <vt:variant>
        <vt:i4>306</vt:i4>
      </vt:variant>
      <vt:variant>
        <vt:i4>0</vt:i4>
      </vt:variant>
      <vt:variant>
        <vt:i4>5</vt:i4>
      </vt:variant>
      <vt:variant>
        <vt:lpwstr>mailto:post@nuczu.edu.ua</vt:lpwstr>
      </vt:variant>
      <vt:variant>
        <vt:lpwstr/>
      </vt:variant>
      <vt:variant>
        <vt:i4>7602253</vt:i4>
      </vt:variant>
      <vt:variant>
        <vt:i4>303</vt:i4>
      </vt:variant>
      <vt:variant>
        <vt:i4>0</vt:i4>
      </vt:variant>
      <vt:variant>
        <vt:i4>5</vt:i4>
      </vt:variant>
      <vt:variant>
        <vt:lpwstr>mailto:vkomyak@ukr.net</vt:lpwstr>
      </vt:variant>
      <vt:variant>
        <vt:lpwstr/>
      </vt:variant>
      <vt:variant>
        <vt:i4>2818124</vt:i4>
      </vt:variant>
      <vt:variant>
        <vt:i4>300</vt:i4>
      </vt:variant>
      <vt:variant>
        <vt:i4>0</vt:i4>
      </vt:variant>
      <vt:variant>
        <vt:i4>5</vt:i4>
      </vt:variant>
      <vt:variant>
        <vt:lpwstr>mailto:post@nuczu.edu.ua</vt:lpwstr>
      </vt:variant>
      <vt:variant>
        <vt:lpwstr/>
      </vt:variant>
      <vt:variant>
        <vt:i4>7602253</vt:i4>
      </vt:variant>
      <vt:variant>
        <vt:i4>297</vt:i4>
      </vt:variant>
      <vt:variant>
        <vt:i4>0</vt:i4>
      </vt:variant>
      <vt:variant>
        <vt:i4>5</vt:i4>
      </vt:variant>
      <vt:variant>
        <vt:lpwstr>mailto:vkomyak@ukr.net</vt:lpwstr>
      </vt:variant>
      <vt:variant>
        <vt:lpwstr/>
      </vt:variant>
      <vt:variant>
        <vt:i4>5570618</vt:i4>
      </vt:variant>
      <vt:variant>
        <vt:i4>294</vt:i4>
      </vt:variant>
      <vt:variant>
        <vt:i4>0</vt:i4>
      </vt:variant>
      <vt:variant>
        <vt:i4>5</vt:i4>
      </vt:variant>
      <vt:variant>
        <vt:lpwstr>https://www.researchgate.net/profile/O_Fomin</vt:lpwstr>
      </vt:variant>
      <vt:variant>
        <vt:lpwstr/>
      </vt:variant>
      <vt:variant>
        <vt:i4>5046341</vt:i4>
      </vt:variant>
      <vt:variant>
        <vt:i4>291</vt:i4>
      </vt:variant>
      <vt:variant>
        <vt:i4>0</vt:i4>
      </vt:variant>
      <vt:variant>
        <vt:i4>5</vt:i4>
      </vt:variant>
      <vt:variant>
        <vt:lpwstr>http://orcid.org/0000-0003-2387-9946</vt:lpwstr>
      </vt:variant>
      <vt:variant>
        <vt:lpwstr/>
      </vt:variant>
      <vt:variant>
        <vt:i4>5570618</vt:i4>
      </vt:variant>
      <vt:variant>
        <vt:i4>288</vt:i4>
      </vt:variant>
      <vt:variant>
        <vt:i4>0</vt:i4>
      </vt:variant>
      <vt:variant>
        <vt:i4>5</vt:i4>
      </vt:variant>
      <vt:variant>
        <vt:lpwstr>https://www.researchgate.net/profile/O_Fomin</vt:lpwstr>
      </vt:variant>
      <vt:variant>
        <vt:lpwstr/>
      </vt:variant>
      <vt:variant>
        <vt:i4>5046341</vt:i4>
      </vt:variant>
      <vt:variant>
        <vt:i4>285</vt:i4>
      </vt:variant>
      <vt:variant>
        <vt:i4>0</vt:i4>
      </vt:variant>
      <vt:variant>
        <vt:i4>5</vt:i4>
      </vt:variant>
      <vt:variant>
        <vt:lpwstr>http://orcid.org/0000-0003-2387-9946</vt:lpwstr>
      </vt:variant>
      <vt:variant>
        <vt:lpwstr/>
      </vt:variant>
      <vt:variant>
        <vt:i4>5570618</vt:i4>
      </vt:variant>
      <vt:variant>
        <vt:i4>282</vt:i4>
      </vt:variant>
      <vt:variant>
        <vt:i4>0</vt:i4>
      </vt:variant>
      <vt:variant>
        <vt:i4>5</vt:i4>
      </vt:variant>
      <vt:variant>
        <vt:lpwstr>https://www.researchgate.net/profile/O_Fomin</vt:lpwstr>
      </vt:variant>
      <vt:variant>
        <vt:lpwstr/>
      </vt:variant>
      <vt:variant>
        <vt:i4>5046341</vt:i4>
      </vt:variant>
      <vt:variant>
        <vt:i4>279</vt:i4>
      </vt:variant>
      <vt:variant>
        <vt:i4>0</vt:i4>
      </vt:variant>
      <vt:variant>
        <vt:i4>5</vt:i4>
      </vt:variant>
      <vt:variant>
        <vt:lpwstr>http://orcid.org/0000-0003-2387-9946</vt:lpwstr>
      </vt:variant>
      <vt:variant>
        <vt:lpwstr/>
      </vt:variant>
      <vt:variant>
        <vt:i4>5046276</vt:i4>
      </vt:variant>
      <vt:variant>
        <vt:i4>105</vt:i4>
      </vt:variant>
      <vt:variant>
        <vt:i4>0</vt:i4>
      </vt:variant>
      <vt:variant>
        <vt:i4>5</vt:i4>
      </vt:variant>
      <vt:variant>
        <vt:lpwstr>https://www.youtube.com/playlist?list=PL7xlaPb8vE1L9VWCKjeU8ujaHnF8p3rkV</vt:lpwstr>
      </vt:variant>
      <vt:variant>
        <vt:lpwstr/>
      </vt:variant>
      <vt:variant>
        <vt:i4>5046276</vt:i4>
      </vt:variant>
      <vt:variant>
        <vt:i4>15</vt:i4>
      </vt:variant>
      <vt:variant>
        <vt:i4>0</vt:i4>
      </vt:variant>
      <vt:variant>
        <vt:i4>5</vt:i4>
      </vt:variant>
      <vt:variant>
        <vt:lpwstr>https://www.youtube.com/playlist?list=PL7xlaPb8vE1L9VWCKjeU8ujaHnF8p3rkV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www.translation.in.ua</dc:creator>
  <cp:lastModifiedBy>Work</cp:lastModifiedBy>
  <cp:revision>5</cp:revision>
  <cp:lastPrinted>2021-06-06T09:02:00Z</cp:lastPrinted>
  <dcterms:created xsi:type="dcterms:W3CDTF">2021-06-12T15:33:00Z</dcterms:created>
  <dcterms:modified xsi:type="dcterms:W3CDTF">2021-06-14T14:37:00Z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