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7E" w:rsidRPr="000609FB" w:rsidRDefault="00586F7E" w:rsidP="00586F7E">
      <w:pPr>
        <w:spacing w:after="0" w:line="240" w:lineRule="auto"/>
        <w:rPr>
          <w:rFonts w:ascii="Times New Roman" w:eastAsia="Times New Roman" w:hAnsi="Times New Roman" w:cs="Times New Roman"/>
          <w:b/>
          <w:sz w:val="28"/>
          <w:lang w:val="uk-UA"/>
        </w:rPr>
      </w:pPr>
      <w:r w:rsidRPr="00586F7E">
        <w:rPr>
          <w:rFonts w:ascii="Times New Roman" w:eastAsia="Times New Roman" w:hAnsi="Times New Roman" w:cs="Times New Roman"/>
          <w:b/>
          <w:sz w:val="28"/>
          <w:lang w:val="uk-UA"/>
        </w:rPr>
        <w:t>УДК</w:t>
      </w:r>
      <w:r w:rsidR="000609FB">
        <w:rPr>
          <w:rFonts w:ascii="Times New Roman" w:eastAsia="Times New Roman" w:hAnsi="Times New Roman" w:cs="Times New Roman"/>
          <w:b/>
          <w:sz w:val="28"/>
          <w:lang w:val="en-US"/>
        </w:rPr>
        <w:t xml:space="preserve"> </w:t>
      </w:r>
      <w:r w:rsidR="000609FB">
        <w:rPr>
          <w:rFonts w:ascii="Times New Roman" w:eastAsia="Times New Roman" w:hAnsi="Times New Roman" w:cs="Times New Roman"/>
          <w:b/>
          <w:sz w:val="28"/>
          <w:lang w:val="uk-UA"/>
        </w:rPr>
        <w:t>351:614:8</w:t>
      </w:r>
    </w:p>
    <w:p w:rsidR="00586F7E" w:rsidRDefault="00586F7E" w:rsidP="00B1051B">
      <w:pPr>
        <w:spacing w:after="0" w:line="240" w:lineRule="auto"/>
        <w:jc w:val="center"/>
        <w:rPr>
          <w:rFonts w:ascii="Times New Roman" w:eastAsia="Times New Roman" w:hAnsi="Times New Roman" w:cs="Times New Roman"/>
          <w:i/>
          <w:sz w:val="28"/>
          <w:lang w:val="uk-UA"/>
        </w:rPr>
      </w:pPr>
    </w:p>
    <w:p w:rsidR="00B1051B" w:rsidRPr="00B3109F" w:rsidRDefault="00881235" w:rsidP="00881235">
      <w:pPr>
        <w:spacing w:after="0" w:line="360" w:lineRule="auto"/>
        <w:jc w:val="both"/>
        <w:rPr>
          <w:rFonts w:ascii="Times New Roman" w:eastAsia="Times New Roman" w:hAnsi="Times New Roman" w:cs="Times New Roman"/>
          <w:i/>
          <w:sz w:val="28"/>
          <w:lang w:val="uk-UA"/>
        </w:rPr>
      </w:pPr>
      <w:r>
        <w:rPr>
          <w:rFonts w:ascii="Times New Roman" w:eastAsia="Times New Roman" w:hAnsi="Times New Roman" w:cs="Times New Roman"/>
          <w:i/>
          <w:sz w:val="28"/>
          <w:lang w:val="uk-UA"/>
        </w:rPr>
        <w:t>М.М.Кулєшов, к.т.н., доцент</w:t>
      </w:r>
      <w:r w:rsidR="00B1051B" w:rsidRPr="00440F6A">
        <w:rPr>
          <w:rFonts w:ascii="Times New Roman" w:eastAsia="Times New Roman" w:hAnsi="Times New Roman" w:cs="Times New Roman"/>
          <w:i/>
          <w:sz w:val="28"/>
          <w:lang w:val="uk-UA"/>
        </w:rPr>
        <w:t>., НУЦЗУ</w:t>
      </w:r>
      <w:r w:rsidR="00B1051B">
        <w:rPr>
          <w:rFonts w:ascii="Times New Roman" w:eastAsia="Times New Roman" w:hAnsi="Times New Roman" w:cs="Times New Roman"/>
          <w:i/>
          <w:sz w:val="28"/>
          <w:lang w:val="uk-UA"/>
        </w:rPr>
        <w:t>, м. Харків</w:t>
      </w:r>
      <w:r w:rsidR="005B4D47">
        <w:rPr>
          <w:rFonts w:ascii="Times New Roman" w:eastAsia="Times New Roman" w:hAnsi="Times New Roman" w:cs="Times New Roman"/>
          <w:i/>
          <w:sz w:val="28"/>
          <w:lang w:val="uk-UA"/>
        </w:rPr>
        <w:t>,ORCID</w:t>
      </w:r>
      <w:r w:rsidR="00B3109F" w:rsidRPr="00B3109F">
        <w:rPr>
          <w:rFonts w:ascii="Times New Roman" w:eastAsia="Times New Roman" w:hAnsi="Times New Roman" w:cs="Times New Roman"/>
          <w:i/>
          <w:sz w:val="28"/>
          <w:lang w:val="uk-UA"/>
        </w:rPr>
        <w:t>.</w:t>
      </w:r>
      <w:r w:rsidR="00B3109F">
        <w:rPr>
          <w:rFonts w:ascii="Times New Roman" w:eastAsia="Times New Roman" w:hAnsi="Times New Roman" w:cs="Times New Roman"/>
          <w:i/>
          <w:sz w:val="28"/>
          <w:lang w:val="en-US"/>
        </w:rPr>
        <w:t>org</w:t>
      </w:r>
      <w:r w:rsidR="00B3109F" w:rsidRPr="00B3109F">
        <w:rPr>
          <w:rFonts w:ascii="Times New Roman" w:eastAsia="Times New Roman" w:hAnsi="Times New Roman" w:cs="Times New Roman"/>
          <w:i/>
          <w:sz w:val="28"/>
          <w:lang w:val="uk-UA"/>
        </w:rPr>
        <w:t>000-0001-6152-7955</w:t>
      </w:r>
    </w:p>
    <w:p w:rsidR="00B1051B" w:rsidRDefault="00B1051B" w:rsidP="009D1663">
      <w:pPr>
        <w:spacing w:after="0" w:line="360" w:lineRule="auto"/>
        <w:ind w:firstLine="709"/>
        <w:jc w:val="both"/>
        <w:rPr>
          <w:rFonts w:ascii="Times New Roman" w:eastAsia="Times New Roman" w:hAnsi="Times New Roman" w:cs="Times New Roman"/>
          <w:i/>
          <w:sz w:val="28"/>
          <w:lang w:val="uk-UA"/>
        </w:rPr>
      </w:pPr>
    </w:p>
    <w:p w:rsidR="00B1051B" w:rsidRPr="00DC6DE6" w:rsidRDefault="00B1051B" w:rsidP="00881235">
      <w:pPr>
        <w:spacing w:after="0" w:line="360" w:lineRule="auto"/>
        <w:jc w:val="both"/>
        <w:rPr>
          <w:rFonts w:ascii="Times New Roman" w:eastAsia="Times New Roman" w:hAnsi="Times New Roman" w:cs="Times New Roman"/>
          <w:sz w:val="28"/>
          <w:szCs w:val="28"/>
          <w:lang w:val="uk-UA"/>
        </w:rPr>
      </w:pPr>
      <w:r w:rsidRPr="00DC6DE6">
        <w:rPr>
          <w:rFonts w:ascii="Times New Roman" w:eastAsia="Times New Roman" w:hAnsi="Times New Roman" w:cs="Times New Roman"/>
          <w:sz w:val="28"/>
          <w:szCs w:val="28"/>
          <w:lang w:val="en-US"/>
        </w:rPr>
        <w:t>Kuleshov N., Ph.D of Technical Sciences, Associate Professor, Department of Management and Organization of Activities in the Field of Civil Protection National University of Civil Protection of Ukraine, Kharkiv</w:t>
      </w:r>
    </w:p>
    <w:p w:rsidR="00B1051B" w:rsidRDefault="00B1051B" w:rsidP="00881235">
      <w:pPr>
        <w:spacing w:after="0" w:line="360" w:lineRule="auto"/>
        <w:jc w:val="both"/>
        <w:rPr>
          <w:rFonts w:ascii="Times New Roman" w:hAnsi="Times New Roman" w:cs="Times New Roman"/>
          <w:b/>
          <w:color w:val="000000"/>
          <w:sz w:val="28"/>
          <w:szCs w:val="28"/>
          <w:lang w:val="uk-UA"/>
        </w:rPr>
      </w:pPr>
    </w:p>
    <w:p w:rsidR="00B1051B" w:rsidRPr="00B1051B" w:rsidRDefault="00B1051B" w:rsidP="00881235">
      <w:pPr>
        <w:spacing w:after="0" w:line="36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ЩОДО СТАНУ СИСТЕМИ ЗАБЕЗПЕЧЕННЯ ПОЖЕЖНОЇ БЕЗПЕКИ ТА ЗМІСТУ ЇЇ ДЕРЖАВНОЇ СКЛАДОВОЇ </w:t>
      </w:r>
    </w:p>
    <w:p w:rsidR="00586F7E" w:rsidRDefault="00586F7E" w:rsidP="00881235">
      <w:pPr>
        <w:spacing w:after="0" w:line="360" w:lineRule="auto"/>
        <w:jc w:val="both"/>
        <w:rPr>
          <w:rFonts w:ascii="Times New Roman" w:eastAsia="Times New Roman" w:hAnsi="Times New Roman" w:cs="Times New Roman"/>
          <w:b/>
          <w:sz w:val="28"/>
          <w:szCs w:val="28"/>
          <w:lang w:val="uk-UA"/>
        </w:rPr>
      </w:pPr>
    </w:p>
    <w:p w:rsidR="00B1051B" w:rsidRPr="00B1051B" w:rsidRDefault="00827096" w:rsidP="00881235">
      <w:pPr>
        <w:spacing w:after="0" w:line="360" w:lineRule="auto"/>
        <w:jc w:val="both"/>
        <w:rPr>
          <w:rFonts w:ascii="Times New Roman" w:eastAsia="Times New Roman" w:hAnsi="Times New Roman" w:cs="Times New Roman"/>
          <w:b/>
          <w:sz w:val="28"/>
          <w:szCs w:val="28"/>
          <w:lang w:val="uk-UA"/>
        </w:rPr>
      </w:pPr>
      <w:r w:rsidRPr="00827096">
        <w:rPr>
          <w:rFonts w:ascii="Times New Roman" w:eastAsia="Times New Roman" w:hAnsi="Times New Roman" w:cs="Times New Roman"/>
          <w:b/>
          <w:sz w:val="28"/>
          <w:szCs w:val="28"/>
          <w:lang w:val="uk-UA"/>
        </w:rPr>
        <w:t>ON THE STATE OF THE FIRE SAFETY SYSTEM AND THE CONTENT OF ITS STATE COMPONENT</w:t>
      </w:r>
    </w:p>
    <w:p w:rsidR="00586F7E" w:rsidRDefault="00586F7E" w:rsidP="00881235">
      <w:pPr>
        <w:shd w:val="clear" w:color="auto" w:fill="FFFFFF"/>
        <w:spacing w:after="0" w:line="360" w:lineRule="auto"/>
        <w:jc w:val="both"/>
        <w:textAlignment w:val="baseline"/>
        <w:rPr>
          <w:rFonts w:ascii="Times New Roman" w:eastAsia="Times New Roman" w:hAnsi="Times New Roman" w:cs="Times New Roman"/>
          <w:i/>
          <w:sz w:val="28"/>
          <w:szCs w:val="28"/>
          <w:lang w:val="uk-UA"/>
        </w:rPr>
      </w:pPr>
    </w:p>
    <w:p w:rsidR="00B1051B" w:rsidRPr="00FA481A" w:rsidRDefault="006A47B9" w:rsidP="009D1663">
      <w:pPr>
        <w:shd w:val="clear" w:color="auto" w:fill="FFFFFF"/>
        <w:spacing w:after="0" w:line="360" w:lineRule="auto"/>
        <w:ind w:firstLine="709"/>
        <w:jc w:val="both"/>
        <w:textAlignment w:val="baseline"/>
        <w:rPr>
          <w:rFonts w:ascii="Times New Roman" w:eastAsia="Times New Roman" w:hAnsi="Times New Roman" w:cs="Times New Roman"/>
          <w:i/>
          <w:color w:val="000000"/>
          <w:sz w:val="28"/>
          <w:szCs w:val="28"/>
          <w:lang w:val="uk-UA"/>
        </w:rPr>
      </w:pPr>
      <w:r>
        <w:rPr>
          <w:rFonts w:ascii="Times New Roman" w:eastAsia="Times New Roman" w:hAnsi="Times New Roman" w:cs="Times New Roman"/>
          <w:i/>
          <w:sz w:val="28"/>
          <w:szCs w:val="28"/>
          <w:lang w:val="uk-UA"/>
        </w:rPr>
        <w:t>В статті розглянуті питання</w:t>
      </w:r>
      <w:r w:rsidR="007E615E">
        <w:rPr>
          <w:rFonts w:ascii="Times New Roman" w:eastAsia="Times New Roman" w:hAnsi="Times New Roman" w:cs="Times New Roman"/>
          <w:i/>
          <w:sz w:val="28"/>
          <w:szCs w:val="28"/>
          <w:lang w:val="uk-UA"/>
        </w:rPr>
        <w:t xml:space="preserve"> організ</w:t>
      </w:r>
      <w:r>
        <w:rPr>
          <w:rFonts w:ascii="Times New Roman" w:eastAsia="Times New Roman" w:hAnsi="Times New Roman" w:cs="Times New Roman"/>
          <w:i/>
          <w:sz w:val="28"/>
          <w:szCs w:val="28"/>
          <w:lang w:val="uk-UA"/>
        </w:rPr>
        <w:t xml:space="preserve">ації захисту населених пунктів </w:t>
      </w:r>
      <w:r w:rsidR="007E615E">
        <w:rPr>
          <w:rFonts w:ascii="Times New Roman" w:eastAsia="Times New Roman" w:hAnsi="Times New Roman" w:cs="Times New Roman"/>
          <w:i/>
          <w:sz w:val="28"/>
          <w:szCs w:val="28"/>
          <w:lang w:val="uk-UA"/>
        </w:rPr>
        <w:t>і об’єктів від пожеж</w:t>
      </w:r>
      <w:r w:rsidR="003E5700">
        <w:rPr>
          <w:rFonts w:ascii="Times New Roman" w:eastAsia="Times New Roman" w:hAnsi="Times New Roman" w:cs="Times New Roman"/>
          <w:i/>
          <w:sz w:val="28"/>
          <w:szCs w:val="28"/>
          <w:lang w:val="uk-UA"/>
        </w:rPr>
        <w:t xml:space="preserve"> в умовах проведення адміністративно – територіальної реформи</w:t>
      </w:r>
      <w:r w:rsidR="007E615E">
        <w:rPr>
          <w:rFonts w:ascii="Times New Roman" w:eastAsia="Times New Roman" w:hAnsi="Times New Roman" w:cs="Times New Roman"/>
          <w:i/>
          <w:sz w:val="28"/>
          <w:szCs w:val="28"/>
          <w:lang w:val="uk-UA"/>
        </w:rPr>
        <w:t xml:space="preserve"> та роль і місце у цьому процесі органів управління та підрозділів державної пожежної охорони</w:t>
      </w:r>
      <w:r w:rsidR="003E5700">
        <w:rPr>
          <w:rFonts w:ascii="Times New Roman" w:eastAsia="Times New Roman" w:hAnsi="Times New Roman" w:cs="Times New Roman"/>
          <w:i/>
          <w:sz w:val="28"/>
          <w:szCs w:val="28"/>
          <w:lang w:val="uk-UA"/>
        </w:rPr>
        <w:t>.</w:t>
      </w:r>
      <w:r w:rsidR="007E615E">
        <w:rPr>
          <w:rFonts w:ascii="Times New Roman" w:eastAsia="Times New Roman" w:hAnsi="Times New Roman" w:cs="Times New Roman"/>
          <w:i/>
          <w:sz w:val="28"/>
          <w:szCs w:val="28"/>
          <w:lang w:val="uk-UA"/>
        </w:rPr>
        <w:t xml:space="preserve"> </w:t>
      </w:r>
    </w:p>
    <w:p w:rsidR="00B1051B" w:rsidRPr="00DC6DE6" w:rsidRDefault="00B1051B" w:rsidP="00A0041A">
      <w:pPr>
        <w:spacing w:after="0" w:line="360" w:lineRule="auto"/>
        <w:ind w:firstLine="709"/>
        <w:jc w:val="both"/>
        <w:rPr>
          <w:rFonts w:ascii="Times New Roman" w:eastAsia="Times New Roman" w:hAnsi="Times New Roman" w:cs="Times New Roman"/>
          <w:sz w:val="28"/>
          <w:szCs w:val="28"/>
          <w:lang w:val="uk-UA"/>
        </w:rPr>
      </w:pPr>
      <w:r w:rsidRPr="00DC6DE6">
        <w:rPr>
          <w:rFonts w:ascii="Times New Roman" w:eastAsia="Times New Roman" w:hAnsi="Times New Roman" w:cs="Times New Roman"/>
          <w:b/>
          <w:sz w:val="28"/>
          <w:szCs w:val="28"/>
          <w:lang w:val="uk-UA"/>
        </w:rPr>
        <w:t>Ключові слова:</w:t>
      </w:r>
      <w:r w:rsidR="003E5700">
        <w:rPr>
          <w:rFonts w:ascii="Times New Roman" w:eastAsia="Times New Roman" w:hAnsi="Times New Roman" w:cs="Times New Roman"/>
          <w:b/>
          <w:sz w:val="28"/>
          <w:szCs w:val="28"/>
          <w:lang w:val="uk-UA"/>
        </w:rPr>
        <w:t xml:space="preserve"> </w:t>
      </w:r>
      <w:r w:rsidR="003E5700">
        <w:rPr>
          <w:rFonts w:ascii="Times New Roman" w:eastAsia="Times New Roman" w:hAnsi="Times New Roman" w:cs="Times New Roman"/>
          <w:i/>
          <w:sz w:val="28"/>
          <w:szCs w:val="28"/>
          <w:lang w:val="uk-UA"/>
        </w:rPr>
        <w:t>Система</w:t>
      </w:r>
      <w:r w:rsidRPr="00FA481A">
        <w:rPr>
          <w:rFonts w:ascii="Times New Roman" w:eastAsia="Times New Roman" w:hAnsi="Times New Roman" w:cs="Times New Roman"/>
          <w:i/>
          <w:sz w:val="28"/>
          <w:szCs w:val="28"/>
          <w:lang w:val="uk-UA"/>
        </w:rPr>
        <w:t xml:space="preserve">, </w:t>
      </w:r>
      <w:r w:rsidR="00D948BD">
        <w:rPr>
          <w:rFonts w:ascii="Times New Roman" w:eastAsia="Times New Roman" w:hAnsi="Times New Roman" w:cs="Times New Roman"/>
          <w:i/>
          <w:sz w:val="28"/>
          <w:szCs w:val="28"/>
          <w:lang w:val="uk-UA"/>
        </w:rPr>
        <w:t xml:space="preserve">підсистема, </w:t>
      </w:r>
      <w:r w:rsidR="003E5700">
        <w:rPr>
          <w:rFonts w:ascii="Times New Roman" w:eastAsia="Times New Roman" w:hAnsi="Times New Roman" w:cs="Times New Roman"/>
          <w:i/>
          <w:sz w:val="28"/>
          <w:szCs w:val="28"/>
          <w:lang w:val="uk-UA"/>
        </w:rPr>
        <w:t xml:space="preserve">пожежна безпека, пожежна охорона, </w:t>
      </w:r>
      <w:r w:rsidR="005C6826">
        <w:rPr>
          <w:rFonts w:ascii="Times New Roman" w:eastAsia="Times New Roman" w:hAnsi="Times New Roman" w:cs="Times New Roman"/>
          <w:i/>
          <w:sz w:val="28"/>
          <w:szCs w:val="28"/>
          <w:lang w:val="uk-UA"/>
        </w:rPr>
        <w:t xml:space="preserve">функції, органи влади, </w:t>
      </w:r>
      <w:r w:rsidR="00D948BD">
        <w:rPr>
          <w:rFonts w:ascii="Times New Roman" w:eastAsia="Times New Roman" w:hAnsi="Times New Roman" w:cs="Times New Roman"/>
          <w:i/>
          <w:sz w:val="28"/>
          <w:szCs w:val="28"/>
          <w:lang w:val="uk-UA"/>
        </w:rPr>
        <w:t>процес, суб’єкти,</w:t>
      </w:r>
      <w:r w:rsidRPr="00FA481A">
        <w:rPr>
          <w:rFonts w:ascii="Times New Roman" w:eastAsia="Times New Roman" w:hAnsi="Times New Roman" w:cs="Times New Roman"/>
          <w:i/>
          <w:sz w:val="28"/>
          <w:szCs w:val="28"/>
          <w:lang w:val="uk-UA"/>
        </w:rPr>
        <w:t xml:space="preserve"> підрозділи.</w:t>
      </w:r>
    </w:p>
    <w:p w:rsidR="00586F7E" w:rsidRDefault="00586F7E" w:rsidP="00881235">
      <w:pPr>
        <w:spacing w:after="0" w:line="360" w:lineRule="auto"/>
        <w:jc w:val="both"/>
        <w:rPr>
          <w:rFonts w:ascii="Times New Roman" w:eastAsia="Times New Roman" w:hAnsi="Times New Roman" w:cs="Times New Roman"/>
          <w:i/>
          <w:sz w:val="28"/>
          <w:szCs w:val="28"/>
          <w:lang w:val="uk-UA"/>
        </w:rPr>
      </w:pPr>
    </w:p>
    <w:p w:rsidR="00827096" w:rsidRPr="00827096" w:rsidRDefault="00827096" w:rsidP="009D1663">
      <w:pPr>
        <w:tabs>
          <w:tab w:val="left" w:pos="756"/>
        </w:tabs>
        <w:spacing w:after="0" w:line="360" w:lineRule="auto"/>
        <w:ind w:firstLine="709"/>
        <w:jc w:val="both"/>
        <w:rPr>
          <w:rFonts w:ascii="Times New Roman" w:eastAsia="Times New Roman" w:hAnsi="Times New Roman" w:cs="Times New Roman"/>
          <w:i/>
          <w:sz w:val="28"/>
          <w:szCs w:val="28"/>
          <w:lang w:val="uk-UA"/>
        </w:rPr>
      </w:pPr>
      <w:r w:rsidRPr="00827096">
        <w:rPr>
          <w:rFonts w:ascii="Times New Roman" w:eastAsia="Times New Roman" w:hAnsi="Times New Roman" w:cs="Times New Roman"/>
          <w:i/>
          <w:sz w:val="28"/>
          <w:szCs w:val="28"/>
          <w:lang w:val="uk-UA"/>
        </w:rPr>
        <w:t>The article considers the issues of organization of protection of settlements and objects from fires in the conditions of administrative - territorial reform and the role and place in this process of management bodies and divisions of the state fire protection.</w:t>
      </w:r>
    </w:p>
    <w:p w:rsidR="00B1051B" w:rsidRPr="00B83CE4" w:rsidRDefault="00827096" w:rsidP="00A0041A">
      <w:pPr>
        <w:spacing w:after="0" w:line="360" w:lineRule="auto"/>
        <w:ind w:firstLine="709"/>
        <w:jc w:val="both"/>
        <w:rPr>
          <w:rFonts w:ascii="Times New Roman" w:eastAsia="Times New Roman" w:hAnsi="Times New Roman" w:cs="Times New Roman"/>
          <w:i/>
          <w:sz w:val="28"/>
          <w:szCs w:val="28"/>
          <w:lang w:val="uk-UA"/>
        </w:rPr>
      </w:pPr>
      <w:r w:rsidRPr="00827096">
        <w:rPr>
          <w:rFonts w:ascii="Times New Roman" w:eastAsia="Times New Roman" w:hAnsi="Times New Roman" w:cs="Times New Roman"/>
          <w:b/>
          <w:i/>
          <w:sz w:val="28"/>
          <w:szCs w:val="28"/>
          <w:lang w:val="uk-UA"/>
        </w:rPr>
        <w:t>Keywords:</w:t>
      </w:r>
      <w:r w:rsidRPr="00827096">
        <w:rPr>
          <w:rFonts w:ascii="Times New Roman" w:eastAsia="Times New Roman" w:hAnsi="Times New Roman" w:cs="Times New Roman"/>
          <w:i/>
          <w:sz w:val="28"/>
          <w:szCs w:val="28"/>
          <w:lang w:val="uk-UA"/>
        </w:rPr>
        <w:t xml:space="preserve"> System, subsystem, fire safety, fire protection, functions, authorities, process, subjects, divisions.</w:t>
      </w:r>
    </w:p>
    <w:p w:rsidR="00586F7E" w:rsidRDefault="00586F7E" w:rsidP="00881235">
      <w:pPr>
        <w:pStyle w:val="a3"/>
        <w:spacing w:before="0" w:beforeAutospacing="0" w:after="0" w:afterAutospacing="0" w:line="360" w:lineRule="auto"/>
        <w:jc w:val="both"/>
        <w:rPr>
          <w:i/>
          <w:sz w:val="28"/>
          <w:szCs w:val="28"/>
          <w:lang w:val="uk-UA"/>
        </w:rPr>
      </w:pPr>
    </w:p>
    <w:p w:rsidR="00E74E42" w:rsidRDefault="00C72393" w:rsidP="00A0041A">
      <w:pPr>
        <w:pStyle w:val="a3"/>
        <w:spacing w:before="0" w:beforeAutospacing="0" w:after="0" w:afterAutospacing="0" w:line="360" w:lineRule="auto"/>
        <w:ind w:firstLine="709"/>
        <w:jc w:val="both"/>
        <w:rPr>
          <w:sz w:val="28"/>
          <w:szCs w:val="28"/>
          <w:lang w:val="uk-UA"/>
        </w:rPr>
      </w:pPr>
      <w:r w:rsidRPr="00DC6DE6">
        <w:rPr>
          <w:b/>
          <w:sz w:val="28"/>
          <w:szCs w:val="28"/>
          <w:lang w:val="uk-UA"/>
        </w:rPr>
        <w:t>Постановка проблеми.</w:t>
      </w:r>
      <w:r w:rsidRPr="00C72393">
        <w:rPr>
          <w:lang w:val="uk-UA"/>
        </w:rPr>
        <w:t xml:space="preserve"> </w:t>
      </w:r>
      <w:r w:rsidRPr="00C72393">
        <w:rPr>
          <w:sz w:val="28"/>
          <w:szCs w:val="28"/>
          <w:lang w:val="uk-UA"/>
        </w:rPr>
        <w:t xml:space="preserve">Пожежі є одним із руйнівних явищ, які постійно супроводжують розвиток людської цивілізації. </w:t>
      </w:r>
      <w:r w:rsidRPr="00C967C3">
        <w:rPr>
          <w:sz w:val="28"/>
          <w:szCs w:val="28"/>
          <w:lang w:val="uk-UA"/>
        </w:rPr>
        <w:t>Вони</w:t>
      </w:r>
      <w:r w:rsidRPr="00C967C3">
        <w:rPr>
          <w:sz w:val="28"/>
          <w:szCs w:val="28"/>
        </w:rPr>
        <w:t xml:space="preserve"> завдають значної</w:t>
      </w:r>
      <w:r w:rsidRPr="00C967C3">
        <w:rPr>
          <w:sz w:val="28"/>
          <w:szCs w:val="28"/>
          <w:lang w:val="uk-UA"/>
        </w:rPr>
        <w:t xml:space="preserve"> </w:t>
      </w:r>
      <w:r w:rsidRPr="00C967C3">
        <w:rPr>
          <w:sz w:val="28"/>
          <w:szCs w:val="28"/>
        </w:rPr>
        <w:t xml:space="preserve"> шкоди живій природі і суспільству, його надбання</w:t>
      </w:r>
      <w:r w:rsidRPr="00C967C3">
        <w:rPr>
          <w:sz w:val="28"/>
          <w:szCs w:val="28"/>
          <w:lang w:val="uk-UA"/>
        </w:rPr>
        <w:t>м</w:t>
      </w:r>
      <w:r w:rsidRPr="00C967C3">
        <w:rPr>
          <w:sz w:val="28"/>
          <w:szCs w:val="28"/>
        </w:rPr>
        <w:t xml:space="preserve">, матеріальним і духовним </w:t>
      </w:r>
      <w:r w:rsidRPr="009E7BB2">
        <w:rPr>
          <w:sz w:val="28"/>
          <w:szCs w:val="28"/>
          <w:lang w:val="uk-UA"/>
        </w:rPr>
        <w:lastRenderedPageBreak/>
        <w:t>цінностям</w:t>
      </w:r>
      <w:r w:rsidRPr="00C967C3">
        <w:rPr>
          <w:sz w:val="28"/>
          <w:szCs w:val="28"/>
        </w:rPr>
        <w:t>.</w:t>
      </w:r>
      <w:r w:rsidRPr="00C967C3">
        <w:rPr>
          <w:sz w:val="28"/>
          <w:szCs w:val="28"/>
          <w:lang w:val="uk-UA"/>
        </w:rPr>
        <w:t xml:space="preserve"> Щорічно в Україні виникає біля 100 тисяч пожеж, якими наносяться міл</w:t>
      </w:r>
      <w:r w:rsidR="009E7BB2">
        <w:rPr>
          <w:sz w:val="28"/>
          <w:szCs w:val="28"/>
          <w:lang w:val="uk-UA"/>
        </w:rPr>
        <w:t>ья</w:t>
      </w:r>
      <w:r w:rsidRPr="00C967C3">
        <w:rPr>
          <w:sz w:val="28"/>
          <w:szCs w:val="28"/>
          <w:lang w:val="uk-UA"/>
        </w:rPr>
        <w:t>р</w:t>
      </w:r>
      <w:r w:rsidR="000F656F">
        <w:rPr>
          <w:sz w:val="28"/>
          <w:szCs w:val="28"/>
          <w:lang w:val="uk-UA"/>
        </w:rPr>
        <w:t>д</w:t>
      </w:r>
      <w:r w:rsidRPr="00C967C3">
        <w:rPr>
          <w:sz w:val="28"/>
          <w:szCs w:val="28"/>
          <w:lang w:val="uk-UA"/>
        </w:rPr>
        <w:t>ні збитки. Вогнем знищується тисячі будівель та споруд. Внаслідок пожеж в останні рок</w:t>
      </w:r>
      <w:r w:rsidR="007D6516">
        <w:rPr>
          <w:sz w:val="28"/>
          <w:szCs w:val="28"/>
          <w:lang w:val="uk-UA"/>
        </w:rPr>
        <w:t>и  щорічно гине понад дві тисячі</w:t>
      </w:r>
      <w:r w:rsidRPr="00C967C3">
        <w:rPr>
          <w:sz w:val="28"/>
          <w:szCs w:val="28"/>
          <w:lang w:val="uk-UA"/>
        </w:rPr>
        <w:t xml:space="preserve"> </w:t>
      </w:r>
      <w:r w:rsidR="007D6516">
        <w:rPr>
          <w:sz w:val="28"/>
          <w:szCs w:val="28"/>
          <w:lang w:val="uk-UA"/>
        </w:rPr>
        <w:t>осіб</w:t>
      </w:r>
      <w:r w:rsidRPr="00C967C3">
        <w:rPr>
          <w:sz w:val="28"/>
          <w:szCs w:val="28"/>
          <w:lang w:val="uk-UA"/>
        </w:rPr>
        <w:t>. Стан пожежної безпеки</w:t>
      </w:r>
      <w:r w:rsidR="0073240C">
        <w:rPr>
          <w:sz w:val="28"/>
          <w:szCs w:val="28"/>
          <w:lang w:val="uk-UA"/>
        </w:rPr>
        <w:t xml:space="preserve"> (ПБ)</w:t>
      </w:r>
      <w:r w:rsidR="00531A6C">
        <w:rPr>
          <w:sz w:val="28"/>
          <w:szCs w:val="28"/>
          <w:lang w:val="uk-UA"/>
        </w:rPr>
        <w:t xml:space="preserve"> на території держави є таким</w:t>
      </w:r>
      <w:r w:rsidRPr="00C967C3">
        <w:rPr>
          <w:sz w:val="28"/>
          <w:szCs w:val="28"/>
          <w:lang w:val="uk-UA"/>
        </w:rPr>
        <w:t>,</w:t>
      </w:r>
      <w:r w:rsidR="00531A6C">
        <w:rPr>
          <w:sz w:val="28"/>
          <w:szCs w:val="28"/>
          <w:lang w:val="uk-UA"/>
        </w:rPr>
        <w:t xml:space="preserve"> </w:t>
      </w:r>
      <w:r w:rsidRPr="00C967C3">
        <w:rPr>
          <w:sz w:val="28"/>
          <w:szCs w:val="28"/>
          <w:lang w:val="uk-UA"/>
        </w:rPr>
        <w:t>що викликає занепокоєння.</w:t>
      </w:r>
    </w:p>
    <w:p w:rsidR="006A47B9" w:rsidRDefault="00C72393" w:rsidP="00A0041A">
      <w:pPr>
        <w:pStyle w:val="a3"/>
        <w:spacing w:before="0" w:beforeAutospacing="0" w:after="0" w:afterAutospacing="0" w:line="360" w:lineRule="auto"/>
        <w:ind w:firstLine="709"/>
        <w:jc w:val="both"/>
        <w:rPr>
          <w:b/>
          <w:sz w:val="28"/>
          <w:szCs w:val="28"/>
          <w:lang w:val="uk-UA"/>
        </w:rPr>
      </w:pPr>
      <w:r w:rsidRPr="00C967C3">
        <w:rPr>
          <w:sz w:val="28"/>
          <w:szCs w:val="28"/>
          <w:lang w:val="uk-UA"/>
        </w:rPr>
        <w:t>Ускладнення пожежної  обстановки в сучасних умовах пов'язано з розвитком науково-технічного прогресу, появою нових технологій, техніки і обладнання, широким використанням легкозайм</w:t>
      </w:r>
      <w:r w:rsidR="008123AF">
        <w:rPr>
          <w:sz w:val="28"/>
          <w:szCs w:val="28"/>
          <w:lang w:val="uk-UA"/>
        </w:rPr>
        <w:t xml:space="preserve">истих та горючих речовин, порушенням та </w:t>
      </w:r>
      <w:r w:rsidRPr="00C967C3">
        <w:rPr>
          <w:sz w:val="28"/>
          <w:szCs w:val="28"/>
          <w:lang w:val="uk-UA"/>
        </w:rPr>
        <w:t xml:space="preserve"> недотримання вимог правил пожежної безпеки, складністю політичних і економічних проблем, зростанням злочинності, соціальними конфліктами і протиріччями. Загострення ситуації</w:t>
      </w:r>
      <w:r w:rsidR="00531A6C">
        <w:rPr>
          <w:sz w:val="28"/>
          <w:szCs w:val="28"/>
          <w:lang w:val="uk-UA"/>
        </w:rPr>
        <w:t xml:space="preserve"> також</w:t>
      </w:r>
      <w:r w:rsidRPr="00C967C3">
        <w:rPr>
          <w:sz w:val="28"/>
          <w:szCs w:val="28"/>
          <w:lang w:val="uk-UA"/>
        </w:rPr>
        <w:t xml:space="preserve"> пов'язане з недосконалістю системи забезпечення пожежної безпеки</w:t>
      </w:r>
      <w:r w:rsidR="0073240C">
        <w:rPr>
          <w:sz w:val="28"/>
          <w:szCs w:val="28"/>
          <w:lang w:val="uk-UA"/>
        </w:rPr>
        <w:t xml:space="preserve"> (СЗПБ)</w:t>
      </w:r>
      <w:r w:rsidRPr="00C967C3">
        <w:rPr>
          <w:sz w:val="28"/>
          <w:szCs w:val="28"/>
          <w:lang w:val="uk-UA"/>
        </w:rPr>
        <w:t>, з низькою результативністю здійснення покладених на неї завдань і функцій, у тому числі з причин недосконалості законодавства, зі зниженням рівня наукового і технічного супроводу зазначеної діяльності. Цьому сприяє недостатньо послідовна політика держави, яка проводиться в даній області, а також складність і невивченість характеру і особливостей соціальних взаємозв'язків, що складаються між різними категоріями учасників суспільних відносин в процесі створення ефектив</w:t>
      </w:r>
      <w:r w:rsidR="008974F7">
        <w:rPr>
          <w:sz w:val="28"/>
          <w:szCs w:val="28"/>
          <w:lang w:val="uk-UA"/>
        </w:rPr>
        <w:t>ної системи боротьби з пожежами</w:t>
      </w:r>
      <w:r w:rsidR="009E7BB2">
        <w:rPr>
          <w:sz w:val="28"/>
          <w:szCs w:val="28"/>
          <w:lang w:val="uk-UA"/>
        </w:rPr>
        <w:t>,</w:t>
      </w:r>
      <w:r w:rsidR="008974F7">
        <w:rPr>
          <w:sz w:val="28"/>
          <w:szCs w:val="28"/>
          <w:lang w:val="uk-UA"/>
        </w:rPr>
        <w:t xml:space="preserve"> де особлива роль відведена державній службі України з надзвичайних ситуацій (ДСНС України).</w:t>
      </w:r>
      <w:r w:rsidR="00167F88">
        <w:rPr>
          <w:sz w:val="28"/>
          <w:szCs w:val="28"/>
          <w:lang w:val="uk-UA"/>
        </w:rPr>
        <w:t xml:space="preserve"> </w:t>
      </w:r>
      <w:r w:rsidRPr="00C967C3">
        <w:rPr>
          <w:sz w:val="28"/>
          <w:szCs w:val="28"/>
          <w:lang w:val="uk-UA"/>
        </w:rPr>
        <w:t>Недостатня увага приділяється правовим проблемам, що виникають в процесі здійснення діяльності</w:t>
      </w:r>
      <w:r w:rsidR="009E7BB2">
        <w:rPr>
          <w:sz w:val="28"/>
          <w:szCs w:val="28"/>
          <w:lang w:val="uk-UA"/>
        </w:rPr>
        <w:t>,</w:t>
      </w:r>
      <w:r w:rsidRPr="00C967C3">
        <w:rPr>
          <w:sz w:val="28"/>
          <w:szCs w:val="28"/>
          <w:lang w:val="uk-UA"/>
        </w:rPr>
        <w:t xml:space="preserve"> щодо забезпечення пожежобезпечного стану об'єктів різного призначення.</w:t>
      </w:r>
    </w:p>
    <w:p w:rsidR="00C72393" w:rsidRPr="00531A6C" w:rsidRDefault="006A47B9" w:rsidP="009D1663">
      <w:pPr>
        <w:pStyle w:val="a3"/>
        <w:spacing w:before="0" w:beforeAutospacing="0" w:after="0" w:afterAutospacing="0" w:line="360" w:lineRule="auto"/>
        <w:ind w:firstLine="709"/>
        <w:jc w:val="both"/>
        <w:rPr>
          <w:sz w:val="28"/>
          <w:szCs w:val="28"/>
          <w:lang w:val="uk-UA"/>
        </w:rPr>
      </w:pPr>
      <w:r>
        <w:rPr>
          <w:b/>
          <w:sz w:val="28"/>
          <w:szCs w:val="28"/>
          <w:lang w:val="uk-UA"/>
        </w:rPr>
        <w:t>Аналіз останніх досліджень та</w:t>
      </w:r>
      <w:r w:rsidR="00C72393" w:rsidRPr="00DC6DE6">
        <w:rPr>
          <w:b/>
          <w:sz w:val="28"/>
          <w:szCs w:val="28"/>
          <w:lang w:val="uk-UA"/>
        </w:rPr>
        <w:t xml:space="preserve"> публікацій.</w:t>
      </w:r>
      <w:r w:rsidR="00C72393" w:rsidRPr="007D6516">
        <w:rPr>
          <w:b/>
          <w:sz w:val="28"/>
          <w:szCs w:val="28"/>
          <w:lang w:val="uk-UA"/>
        </w:rPr>
        <w:t xml:space="preserve"> </w:t>
      </w:r>
      <w:r w:rsidR="00CB5D51">
        <w:rPr>
          <w:sz w:val="28"/>
          <w:szCs w:val="28"/>
          <w:lang w:val="uk-UA"/>
        </w:rPr>
        <w:t>Питанням управління пожежною безпекою</w:t>
      </w:r>
      <w:r w:rsidR="00C72393" w:rsidRPr="00CB5D51">
        <w:rPr>
          <w:sz w:val="28"/>
          <w:szCs w:val="28"/>
          <w:lang w:val="uk-UA"/>
        </w:rPr>
        <w:t>, правового регулювання цих процесів</w:t>
      </w:r>
      <w:r w:rsidR="00CB5D51">
        <w:rPr>
          <w:sz w:val="28"/>
          <w:szCs w:val="28"/>
          <w:lang w:val="uk-UA"/>
        </w:rPr>
        <w:t>, с</w:t>
      </w:r>
      <w:r w:rsidR="00AA6304">
        <w:rPr>
          <w:sz w:val="28"/>
          <w:szCs w:val="28"/>
          <w:lang w:val="uk-UA"/>
        </w:rPr>
        <w:t>кладових системи забезпечення пожежної безпеки</w:t>
      </w:r>
      <w:r w:rsidR="00C72393" w:rsidRPr="00CB5D51">
        <w:rPr>
          <w:sz w:val="28"/>
          <w:szCs w:val="28"/>
          <w:lang w:val="uk-UA"/>
        </w:rPr>
        <w:t xml:space="preserve"> присвячені </w:t>
      </w:r>
      <w:r w:rsidR="00C72393" w:rsidRPr="00A47F39">
        <w:rPr>
          <w:sz w:val="28"/>
          <w:szCs w:val="28"/>
          <w:lang w:val="uk-UA"/>
        </w:rPr>
        <w:t xml:space="preserve">роботи </w:t>
      </w:r>
      <w:r w:rsidR="009E7BB2">
        <w:rPr>
          <w:sz w:val="23"/>
          <w:szCs w:val="23"/>
          <w:shd w:val="clear" w:color="auto" w:fill="FFFFFF"/>
          <w:lang w:val="uk-UA"/>
        </w:rPr>
        <w:t>М.М</w:t>
      </w:r>
      <w:r w:rsidR="00C72393" w:rsidRPr="00A47F39">
        <w:rPr>
          <w:sz w:val="23"/>
          <w:szCs w:val="23"/>
          <w:shd w:val="clear" w:color="auto" w:fill="FFFFFF"/>
          <w:lang w:val="uk-UA"/>
        </w:rPr>
        <w:t>.</w:t>
      </w:r>
      <w:r w:rsidR="00C72393" w:rsidRPr="007D6516">
        <w:rPr>
          <w:rFonts w:ascii="Arial" w:hAnsi="Arial" w:cs="Arial"/>
          <w:sz w:val="23"/>
          <w:szCs w:val="23"/>
          <w:shd w:val="clear" w:color="auto" w:fill="FFFFFF"/>
          <w:lang w:val="uk-UA"/>
        </w:rPr>
        <w:t xml:space="preserve"> </w:t>
      </w:r>
      <w:r w:rsidR="00CB5D51" w:rsidRPr="007D6516">
        <w:rPr>
          <w:sz w:val="28"/>
          <w:szCs w:val="28"/>
          <w:shd w:val="clear" w:color="auto" w:fill="FFFFFF"/>
          <w:lang w:val="uk-UA"/>
        </w:rPr>
        <w:t>Брушлинск</w:t>
      </w:r>
      <w:r w:rsidR="00CB5D51" w:rsidRPr="00531A6C">
        <w:rPr>
          <w:sz w:val="28"/>
          <w:szCs w:val="28"/>
          <w:shd w:val="clear" w:color="auto" w:fill="FFFFFF"/>
          <w:lang w:val="uk-UA"/>
        </w:rPr>
        <w:t>ого</w:t>
      </w:r>
      <w:r w:rsidR="00C72393" w:rsidRPr="007D6516">
        <w:rPr>
          <w:sz w:val="28"/>
          <w:szCs w:val="28"/>
          <w:shd w:val="clear" w:color="auto" w:fill="FFFFFF"/>
          <w:lang w:val="uk-UA"/>
        </w:rPr>
        <w:t>, С.В. Соколов</w:t>
      </w:r>
      <w:r w:rsidR="00CB5D51" w:rsidRPr="00531A6C">
        <w:rPr>
          <w:sz w:val="28"/>
          <w:szCs w:val="28"/>
          <w:shd w:val="clear" w:color="auto" w:fill="FFFFFF"/>
          <w:lang w:val="uk-UA"/>
        </w:rPr>
        <w:t>а</w:t>
      </w:r>
      <w:r w:rsidR="00C72393" w:rsidRPr="007D6516">
        <w:rPr>
          <w:sz w:val="28"/>
          <w:szCs w:val="28"/>
          <w:shd w:val="clear" w:color="auto" w:fill="FFFFFF"/>
          <w:lang w:val="uk-UA"/>
        </w:rPr>
        <w:t>, А.В. Матюшин</w:t>
      </w:r>
      <w:r w:rsidR="00CB5D51" w:rsidRPr="00531A6C">
        <w:rPr>
          <w:sz w:val="28"/>
          <w:szCs w:val="28"/>
          <w:shd w:val="clear" w:color="auto" w:fill="FFFFFF"/>
          <w:lang w:val="uk-UA"/>
        </w:rPr>
        <w:t>а</w:t>
      </w:r>
      <w:r w:rsidR="00C72393" w:rsidRPr="007D6516">
        <w:rPr>
          <w:sz w:val="28"/>
          <w:szCs w:val="28"/>
          <w:shd w:val="clear" w:color="auto" w:fill="FFFFFF"/>
          <w:lang w:val="uk-UA"/>
        </w:rPr>
        <w:t>, А.А. Порошин</w:t>
      </w:r>
      <w:r w:rsidR="00CB5D51" w:rsidRPr="00531A6C">
        <w:rPr>
          <w:sz w:val="28"/>
          <w:szCs w:val="28"/>
          <w:shd w:val="clear" w:color="auto" w:fill="FFFFFF"/>
          <w:lang w:val="uk-UA"/>
        </w:rPr>
        <w:t>а</w:t>
      </w:r>
      <w:r w:rsidR="00C72393" w:rsidRPr="007D6516">
        <w:rPr>
          <w:sz w:val="28"/>
          <w:szCs w:val="28"/>
          <w:shd w:val="clear" w:color="auto" w:fill="FFFFFF"/>
          <w:lang w:val="uk-UA"/>
        </w:rPr>
        <w:t>, В.</w:t>
      </w:r>
      <w:r w:rsidR="009E7BB2">
        <w:rPr>
          <w:sz w:val="28"/>
          <w:szCs w:val="28"/>
          <w:shd w:val="clear" w:color="auto" w:fill="FFFFFF"/>
          <w:lang w:val="uk-UA"/>
        </w:rPr>
        <w:t>Б. Коробко, Ю.М. Глуховенко, В.І</w:t>
      </w:r>
      <w:r w:rsidR="00C72393" w:rsidRPr="007D6516">
        <w:rPr>
          <w:sz w:val="28"/>
          <w:szCs w:val="28"/>
          <w:shd w:val="clear" w:color="auto" w:fill="FFFFFF"/>
          <w:lang w:val="uk-UA"/>
        </w:rPr>
        <w:t>. Присадков</w:t>
      </w:r>
      <w:r w:rsidR="00CB5D51" w:rsidRPr="00531A6C">
        <w:rPr>
          <w:sz w:val="28"/>
          <w:szCs w:val="28"/>
          <w:shd w:val="clear" w:color="auto" w:fill="FFFFFF"/>
          <w:lang w:val="uk-UA"/>
        </w:rPr>
        <w:t>а</w:t>
      </w:r>
      <w:r w:rsidR="00C72393" w:rsidRPr="007D6516">
        <w:rPr>
          <w:sz w:val="28"/>
          <w:szCs w:val="28"/>
          <w:shd w:val="clear" w:color="auto" w:fill="FFFFFF"/>
          <w:lang w:val="uk-UA"/>
        </w:rPr>
        <w:t>, Н.Л. Присяжнюк</w:t>
      </w:r>
      <w:r w:rsidR="00CB5D51" w:rsidRPr="00531A6C">
        <w:rPr>
          <w:sz w:val="28"/>
          <w:szCs w:val="28"/>
          <w:shd w:val="clear" w:color="auto" w:fill="FFFFFF"/>
          <w:lang w:val="uk-UA"/>
        </w:rPr>
        <w:t>а</w:t>
      </w:r>
      <w:r w:rsidR="00CB5D51" w:rsidRPr="007D6516">
        <w:rPr>
          <w:sz w:val="28"/>
          <w:szCs w:val="28"/>
          <w:shd w:val="clear" w:color="auto" w:fill="FFFFFF"/>
          <w:lang w:val="uk-UA"/>
        </w:rPr>
        <w:t xml:space="preserve">, </w:t>
      </w:r>
      <w:r>
        <w:rPr>
          <w:sz w:val="28"/>
          <w:szCs w:val="28"/>
          <w:shd w:val="clear" w:color="auto" w:fill="FFFFFF"/>
          <w:lang w:val="uk-UA"/>
        </w:rPr>
        <w:t xml:space="preserve">В.А. </w:t>
      </w:r>
      <w:r w:rsidR="00CB5D51" w:rsidRPr="00531A6C">
        <w:rPr>
          <w:sz w:val="28"/>
          <w:szCs w:val="28"/>
          <w:shd w:val="clear" w:color="auto" w:fill="FFFFFF"/>
          <w:lang w:val="uk-UA"/>
        </w:rPr>
        <w:t>Доманського</w:t>
      </w:r>
      <w:r w:rsidR="00AA6304" w:rsidRPr="00531A6C">
        <w:rPr>
          <w:sz w:val="28"/>
          <w:szCs w:val="28"/>
          <w:shd w:val="clear" w:color="auto" w:fill="FFFFFF"/>
          <w:lang w:val="uk-UA"/>
        </w:rPr>
        <w:t>,</w:t>
      </w:r>
      <w:r w:rsidR="00C72393" w:rsidRPr="007D6516">
        <w:rPr>
          <w:sz w:val="28"/>
          <w:szCs w:val="28"/>
          <w:shd w:val="clear" w:color="auto" w:fill="FFFFFF"/>
          <w:lang w:val="uk-UA"/>
        </w:rPr>
        <w:t xml:space="preserve"> </w:t>
      </w:r>
      <w:r w:rsidR="009E7BB2">
        <w:rPr>
          <w:sz w:val="28"/>
          <w:szCs w:val="28"/>
          <w:shd w:val="clear" w:color="auto" w:fill="FFFFFF"/>
          <w:lang w:val="uk-UA"/>
        </w:rPr>
        <w:t>С.С. Тімофєє</w:t>
      </w:r>
      <w:r>
        <w:rPr>
          <w:sz w:val="28"/>
          <w:szCs w:val="28"/>
          <w:shd w:val="clear" w:color="auto" w:fill="FFFFFF"/>
          <w:lang w:val="uk-UA"/>
        </w:rPr>
        <w:t>ва</w:t>
      </w:r>
      <w:r w:rsidR="00AA6304" w:rsidRPr="007D6516">
        <w:rPr>
          <w:sz w:val="28"/>
          <w:szCs w:val="28"/>
          <w:shd w:val="clear" w:color="auto" w:fill="FFFFFF"/>
          <w:lang w:val="uk-UA"/>
        </w:rPr>
        <w:t xml:space="preserve"> </w:t>
      </w:r>
      <w:r w:rsidR="00AA6304" w:rsidRPr="00531A6C">
        <w:rPr>
          <w:sz w:val="28"/>
          <w:szCs w:val="28"/>
          <w:shd w:val="clear" w:color="auto" w:fill="FFFFFF"/>
          <w:lang w:val="uk-UA"/>
        </w:rPr>
        <w:t>та інші</w:t>
      </w:r>
      <w:r w:rsidR="00C72393" w:rsidRPr="007D6516">
        <w:rPr>
          <w:sz w:val="28"/>
          <w:szCs w:val="28"/>
          <w:shd w:val="clear" w:color="auto" w:fill="FFFFFF"/>
          <w:lang w:val="uk-UA"/>
        </w:rPr>
        <w:t xml:space="preserve">. </w:t>
      </w:r>
      <w:r w:rsidR="00AA6304" w:rsidRPr="00531A6C">
        <w:rPr>
          <w:sz w:val="28"/>
          <w:szCs w:val="28"/>
          <w:shd w:val="clear" w:color="auto" w:fill="FFFFFF"/>
          <w:lang w:val="uk-UA"/>
        </w:rPr>
        <w:t>Разом з тим</w:t>
      </w:r>
      <w:r w:rsidR="00D76013">
        <w:rPr>
          <w:sz w:val="28"/>
          <w:szCs w:val="28"/>
          <w:shd w:val="clear" w:color="auto" w:fill="FFFFFF"/>
          <w:lang w:val="uk-UA"/>
        </w:rPr>
        <w:t>,</w:t>
      </w:r>
      <w:r w:rsidR="00AA6304" w:rsidRPr="00531A6C">
        <w:rPr>
          <w:sz w:val="28"/>
          <w:szCs w:val="28"/>
          <w:shd w:val="clear" w:color="auto" w:fill="FFFFFF"/>
          <w:lang w:val="uk-UA"/>
        </w:rPr>
        <w:t xml:space="preserve"> сучасний аналіз проблем пов’язаних з забезпеченням пожежної безпеки доводить необхідніст</w:t>
      </w:r>
      <w:r>
        <w:rPr>
          <w:sz w:val="28"/>
          <w:szCs w:val="28"/>
          <w:shd w:val="clear" w:color="auto" w:fill="FFFFFF"/>
          <w:lang w:val="uk-UA"/>
        </w:rPr>
        <w:t xml:space="preserve">ь більш докладного дослідження </w:t>
      </w:r>
      <w:r w:rsidR="00AA6304" w:rsidRPr="00531A6C">
        <w:rPr>
          <w:sz w:val="28"/>
          <w:szCs w:val="28"/>
          <w:shd w:val="clear" w:color="auto" w:fill="FFFFFF"/>
          <w:lang w:val="uk-UA"/>
        </w:rPr>
        <w:t xml:space="preserve">ролі і місця у </w:t>
      </w:r>
      <w:r w:rsidR="00AA6304" w:rsidRPr="00531A6C">
        <w:rPr>
          <w:sz w:val="28"/>
          <w:szCs w:val="28"/>
          <w:shd w:val="clear" w:color="auto" w:fill="FFFFFF"/>
          <w:lang w:val="uk-UA"/>
        </w:rPr>
        <w:lastRenderedPageBreak/>
        <w:t>цьому процесі органів управління і підрозділів державної пожежної охорони, особливо на етапі проведення адміністративно – територіальної реформи.</w:t>
      </w:r>
    </w:p>
    <w:p w:rsidR="00C72393" w:rsidRPr="00467589" w:rsidRDefault="00C72393" w:rsidP="009D1663">
      <w:pPr>
        <w:spacing w:after="0" w:line="360" w:lineRule="auto"/>
        <w:ind w:firstLine="709"/>
        <w:jc w:val="both"/>
        <w:rPr>
          <w:rFonts w:ascii="Times New Roman" w:hAnsi="Times New Roman" w:cs="Times New Roman"/>
          <w:color w:val="000000"/>
          <w:sz w:val="28"/>
          <w:szCs w:val="28"/>
          <w:shd w:val="clear" w:color="auto" w:fill="FFFFFF"/>
          <w:lang w:val="uk-UA"/>
        </w:rPr>
      </w:pPr>
      <w:r w:rsidRPr="00365139">
        <w:rPr>
          <w:rFonts w:ascii="Times New Roman" w:hAnsi="Times New Roman" w:cs="Times New Roman"/>
          <w:b/>
          <w:sz w:val="28"/>
          <w:szCs w:val="28"/>
          <w:lang w:val="uk-UA"/>
        </w:rPr>
        <w:t>Постановка завда</w:t>
      </w:r>
      <w:r w:rsidRPr="00DC6DE6">
        <w:rPr>
          <w:rFonts w:ascii="Times New Roman" w:hAnsi="Times New Roman" w:cs="Times New Roman"/>
          <w:b/>
          <w:sz w:val="28"/>
          <w:szCs w:val="28"/>
          <w:lang w:val="uk-UA"/>
        </w:rPr>
        <w:t>н</w:t>
      </w:r>
      <w:r w:rsidRPr="00365139">
        <w:rPr>
          <w:rFonts w:ascii="Times New Roman" w:hAnsi="Times New Roman" w:cs="Times New Roman"/>
          <w:b/>
          <w:sz w:val="28"/>
          <w:szCs w:val="28"/>
          <w:lang w:val="uk-UA"/>
        </w:rPr>
        <w:t>ня.</w:t>
      </w:r>
      <w:r>
        <w:rPr>
          <w:rFonts w:ascii="Times New Roman" w:hAnsi="Times New Roman" w:cs="Times New Roman"/>
          <w:b/>
          <w:color w:val="000000"/>
          <w:sz w:val="28"/>
          <w:szCs w:val="28"/>
          <w:shd w:val="clear" w:color="auto" w:fill="FFFFFF"/>
          <w:lang w:val="uk-UA"/>
        </w:rPr>
        <w:t xml:space="preserve"> </w:t>
      </w:r>
      <w:r w:rsidRPr="00EB506A">
        <w:rPr>
          <w:rFonts w:ascii="Times New Roman" w:hAnsi="Times New Roman" w:cs="Times New Roman"/>
          <w:color w:val="000000"/>
          <w:sz w:val="28"/>
          <w:szCs w:val="28"/>
          <w:shd w:val="clear" w:color="auto" w:fill="FFFFFF"/>
          <w:lang w:val="uk-UA"/>
        </w:rPr>
        <w:t>Аналіз складу</w:t>
      </w:r>
      <w:r w:rsidR="00167F88">
        <w:rPr>
          <w:rFonts w:ascii="Times New Roman" w:hAnsi="Times New Roman" w:cs="Times New Roman"/>
          <w:color w:val="000000"/>
          <w:sz w:val="28"/>
          <w:szCs w:val="28"/>
          <w:shd w:val="clear" w:color="auto" w:fill="FFFFFF"/>
          <w:lang w:val="uk-UA"/>
        </w:rPr>
        <w:t xml:space="preserve"> і</w:t>
      </w:r>
      <w:r>
        <w:rPr>
          <w:rFonts w:ascii="Times New Roman" w:hAnsi="Times New Roman" w:cs="Times New Roman"/>
          <w:color w:val="000000"/>
          <w:sz w:val="28"/>
          <w:szCs w:val="28"/>
          <w:shd w:val="clear" w:color="auto" w:fill="FFFFFF"/>
          <w:lang w:val="uk-UA"/>
        </w:rPr>
        <w:t xml:space="preserve"> стану</w:t>
      </w:r>
      <w:r w:rsidRPr="00EB506A">
        <w:rPr>
          <w:rFonts w:ascii="Times New Roman" w:hAnsi="Times New Roman" w:cs="Times New Roman"/>
          <w:color w:val="000000"/>
          <w:sz w:val="28"/>
          <w:szCs w:val="28"/>
          <w:shd w:val="clear" w:color="auto" w:fill="FFFFFF"/>
          <w:lang w:val="uk-UA"/>
        </w:rPr>
        <w:t xml:space="preserve"> системи забезпечення пожежної безпеки та </w:t>
      </w:r>
      <w:r>
        <w:rPr>
          <w:rFonts w:ascii="Times New Roman" w:hAnsi="Times New Roman" w:cs="Times New Roman"/>
          <w:color w:val="000000"/>
          <w:sz w:val="28"/>
          <w:szCs w:val="28"/>
          <w:shd w:val="clear" w:color="auto" w:fill="FFFFFF"/>
          <w:lang w:val="uk-UA"/>
        </w:rPr>
        <w:t>в</w:t>
      </w:r>
      <w:r w:rsidR="006A47B9">
        <w:rPr>
          <w:rFonts w:ascii="Times New Roman" w:hAnsi="Times New Roman" w:cs="Times New Roman"/>
          <w:color w:val="000000"/>
          <w:sz w:val="28"/>
          <w:szCs w:val="28"/>
          <w:shd w:val="clear" w:color="auto" w:fill="FFFFFF"/>
          <w:lang w:val="uk-UA"/>
        </w:rPr>
        <w:t>изначення ролі і</w:t>
      </w:r>
      <w:r w:rsidR="00167F88">
        <w:rPr>
          <w:rFonts w:ascii="Times New Roman" w:hAnsi="Times New Roman" w:cs="Times New Roman"/>
          <w:color w:val="000000"/>
          <w:sz w:val="28"/>
          <w:szCs w:val="28"/>
          <w:shd w:val="clear" w:color="auto" w:fill="FFFFFF"/>
          <w:lang w:val="uk-UA"/>
        </w:rPr>
        <w:t xml:space="preserve"> місця у</w:t>
      </w:r>
      <w:r w:rsidRPr="00467589">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з</w:t>
      </w:r>
      <w:r w:rsidR="006A47B9">
        <w:rPr>
          <w:rFonts w:ascii="Times New Roman" w:hAnsi="Times New Roman" w:cs="Times New Roman"/>
          <w:color w:val="000000"/>
          <w:sz w:val="28"/>
          <w:szCs w:val="28"/>
          <w:shd w:val="clear" w:color="auto" w:fill="FFFFFF"/>
          <w:lang w:val="uk-UA"/>
        </w:rPr>
        <w:t xml:space="preserve">азначеній </w:t>
      </w:r>
      <w:r w:rsidR="00167F88">
        <w:rPr>
          <w:rFonts w:ascii="Times New Roman" w:hAnsi="Times New Roman" w:cs="Times New Roman"/>
          <w:color w:val="000000"/>
          <w:sz w:val="28"/>
          <w:szCs w:val="28"/>
          <w:shd w:val="clear" w:color="auto" w:fill="FFFFFF"/>
          <w:lang w:val="uk-UA"/>
        </w:rPr>
        <w:t xml:space="preserve">системі </w:t>
      </w:r>
      <w:r w:rsidRPr="00467589">
        <w:rPr>
          <w:rFonts w:ascii="Times New Roman" w:hAnsi="Times New Roman" w:cs="Times New Roman"/>
          <w:color w:val="000000"/>
          <w:sz w:val="28"/>
          <w:szCs w:val="28"/>
          <w:shd w:val="clear" w:color="auto" w:fill="FFFFFF"/>
          <w:lang w:val="uk-UA"/>
        </w:rPr>
        <w:t>органів управління та підрозділів державної пожежної охорони</w:t>
      </w:r>
      <w:r w:rsidR="000958CB">
        <w:rPr>
          <w:rFonts w:ascii="Times New Roman" w:hAnsi="Times New Roman" w:cs="Times New Roman"/>
          <w:color w:val="000000"/>
          <w:sz w:val="28"/>
          <w:szCs w:val="28"/>
          <w:shd w:val="clear" w:color="auto" w:fill="FFFFFF"/>
          <w:lang w:val="uk-UA"/>
        </w:rPr>
        <w:t>.</w:t>
      </w:r>
      <w:r w:rsidRPr="00467589">
        <w:rPr>
          <w:rFonts w:ascii="Times New Roman" w:hAnsi="Times New Roman" w:cs="Times New Roman"/>
          <w:color w:val="000000"/>
          <w:sz w:val="28"/>
          <w:szCs w:val="28"/>
          <w:shd w:val="clear" w:color="auto" w:fill="FFFFFF"/>
          <w:lang w:val="uk-UA"/>
        </w:rPr>
        <w:t xml:space="preserve"> </w:t>
      </w:r>
    </w:p>
    <w:p w:rsidR="00C72393" w:rsidRPr="00C967C3" w:rsidRDefault="00C72393" w:rsidP="009D1663">
      <w:pPr>
        <w:spacing w:after="0" w:line="360" w:lineRule="auto"/>
        <w:ind w:firstLine="709"/>
        <w:jc w:val="both"/>
        <w:rPr>
          <w:rFonts w:ascii="Times New Roman" w:hAnsi="Times New Roman" w:cs="Times New Roman"/>
          <w:color w:val="202122"/>
          <w:sz w:val="28"/>
          <w:szCs w:val="28"/>
          <w:shd w:val="clear" w:color="auto" w:fill="FFFFFF"/>
          <w:lang w:val="uk-UA"/>
        </w:rPr>
      </w:pPr>
      <w:r w:rsidRPr="00C967C3">
        <w:rPr>
          <w:rFonts w:ascii="Times New Roman" w:hAnsi="Times New Roman" w:cs="Times New Roman"/>
          <w:b/>
          <w:color w:val="000000"/>
          <w:sz w:val="28"/>
          <w:szCs w:val="28"/>
          <w:shd w:val="clear" w:color="auto" w:fill="FFFFFF"/>
          <w:lang w:val="uk-UA"/>
        </w:rPr>
        <w:t xml:space="preserve">Виклад основного матеріалу. </w:t>
      </w:r>
      <w:r w:rsidRPr="00C967C3">
        <w:rPr>
          <w:rFonts w:ascii="Times New Roman" w:hAnsi="Times New Roman" w:cs="Times New Roman"/>
          <w:color w:val="000000"/>
          <w:sz w:val="28"/>
          <w:szCs w:val="28"/>
          <w:shd w:val="clear" w:color="auto" w:fill="FFFFFF"/>
          <w:lang w:val="uk-UA"/>
        </w:rPr>
        <w:t>Відповідно до діючого законодавства</w:t>
      </w:r>
      <w:r w:rsidRPr="00C967C3">
        <w:rPr>
          <w:rFonts w:ascii="Times New Roman" w:hAnsi="Times New Roman" w:cs="Times New Roman"/>
          <w:b/>
          <w:color w:val="000000"/>
          <w:sz w:val="28"/>
          <w:szCs w:val="28"/>
          <w:shd w:val="clear" w:color="auto" w:fill="FFFFFF"/>
          <w:lang w:val="uk-UA"/>
        </w:rPr>
        <w:t xml:space="preserve"> </w:t>
      </w:r>
      <w:r w:rsidRPr="00C967C3">
        <w:rPr>
          <w:rFonts w:ascii="Times New Roman" w:hAnsi="Times New Roman" w:cs="Times New Roman"/>
          <w:color w:val="000000"/>
          <w:sz w:val="28"/>
          <w:szCs w:val="28"/>
          <w:shd w:val="clear" w:color="auto" w:fill="FFFFFF"/>
          <w:lang w:val="uk-UA"/>
        </w:rPr>
        <w:t>суб’єктами</w:t>
      </w:r>
      <w:r w:rsidRPr="00C967C3">
        <w:rPr>
          <w:rFonts w:ascii="Times New Roman" w:hAnsi="Times New Roman" w:cs="Times New Roman"/>
          <w:b/>
          <w:color w:val="000000"/>
          <w:sz w:val="28"/>
          <w:szCs w:val="28"/>
          <w:shd w:val="clear" w:color="auto" w:fill="FFFFFF"/>
          <w:lang w:val="uk-UA"/>
        </w:rPr>
        <w:t xml:space="preserve"> </w:t>
      </w:r>
      <w:r w:rsidRPr="00C967C3">
        <w:rPr>
          <w:rFonts w:ascii="Times New Roman" w:hAnsi="Times New Roman" w:cs="Times New Roman"/>
          <w:color w:val="000000"/>
          <w:kern w:val="24"/>
          <w:sz w:val="28"/>
          <w:szCs w:val="28"/>
          <w:lang w:val="uk-UA"/>
        </w:rPr>
        <w:t>забезпечен</w:t>
      </w:r>
      <w:r w:rsidR="006A47B9">
        <w:rPr>
          <w:rFonts w:ascii="Times New Roman" w:hAnsi="Times New Roman" w:cs="Times New Roman"/>
          <w:color w:val="000000"/>
          <w:kern w:val="24"/>
          <w:sz w:val="28"/>
          <w:szCs w:val="28"/>
          <w:lang w:val="uk-UA"/>
        </w:rPr>
        <w:t>ня пожежної безпеки в Україні</w:t>
      </w:r>
      <w:r w:rsidRPr="00C967C3">
        <w:rPr>
          <w:rFonts w:ascii="Times New Roman" w:hAnsi="Times New Roman" w:cs="Times New Roman"/>
          <w:color w:val="000000"/>
          <w:kern w:val="24"/>
          <w:sz w:val="28"/>
          <w:szCs w:val="28"/>
          <w:lang w:val="uk-UA"/>
        </w:rPr>
        <w:t xml:space="preserve"> є центральні та місцеві органи виконавчої влади</w:t>
      </w:r>
      <w:r w:rsidR="0068651F">
        <w:rPr>
          <w:rFonts w:ascii="Times New Roman" w:hAnsi="Times New Roman" w:cs="Times New Roman"/>
          <w:color w:val="000000"/>
          <w:kern w:val="24"/>
          <w:sz w:val="28"/>
          <w:szCs w:val="28"/>
          <w:lang w:val="uk-UA"/>
        </w:rPr>
        <w:t xml:space="preserve"> (МОВВ)</w:t>
      </w:r>
      <w:r w:rsidRPr="00C967C3">
        <w:rPr>
          <w:rFonts w:ascii="Times New Roman" w:hAnsi="Times New Roman" w:cs="Times New Roman"/>
          <w:color w:val="000000"/>
          <w:kern w:val="24"/>
          <w:sz w:val="28"/>
          <w:szCs w:val="28"/>
          <w:lang w:val="uk-UA"/>
        </w:rPr>
        <w:t>, органи місцевого самоврядування</w:t>
      </w:r>
      <w:r w:rsidR="0068651F">
        <w:rPr>
          <w:rFonts w:ascii="Times New Roman" w:hAnsi="Times New Roman" w:cs="Times New Roman"/>
          <w:color w:val="000000"/>
          <w:kern w:val="24"/>
          <w:sz w:val="28"/>
          <w:szCs w:val="28"/>
          <w:lang w:val="uk-UA"/>
        </w:rPr>
        <w:t xml:space="preserve"> (ОМС)</w:t>
      </w:r>
      <w:r w:rsidR="00D76013">
        <w:rPr>
          <w:rFonts w:ascii="Times New Roman" w:hAnsi="Times New Roman" w:cs="Times New Roman"/>
          <w:color w:val="000000"/>
          <w:kern w:val="24"/>
          <w:sz w:val="28"/>
          <w:szCs w:val="28"/>
          <w:lang w:val="uk-UA"/>
        </w:rPr>
        <w:t>,</w:t>
      </w:r>
      <w:r w:rsidRPr="00C967C3">
        <w:rPr>
          <w:rFonts w:ascii="Times New Roman" w:hAnsi="Times New Roman" w:cs="Times New Roman"/>
          <w:color w:val="000000"/>
          <w:kern w:val="24"/>
          <w:sz w:val="28"/>
          <w:szCs w:val="28"/>
          <w:lang w:val="uk-UA"/>
        </w:rPr>
        <w:t xml:space="preserve"> а також підприємства</w:t>
      </w:r>
      <w:r w:rsidR="00D76013">
        <w:rPr>
          <w:rFonts w:ascii="Times New Roman" w:hAnsi="Times New Roman" w:cs="Times New Roman"/>
          <w:color w:val="000000"/>
          <w:kern w:val="24"/>
          <w:sz w:val="28"/>
          <w:szCs w:val="28"/>
          <w:lang w:val="uk-UA"/>
        </w:rPr>
        <w:t>,</w:t>
      </w:r>
      <w:r w:rsidRPr="00C967C3">
        <w:rPr>
          <w:rFonts w:ascii="Times New Roman" w:hAnsi="Times New Roman" w:cs="Times New Roman"/>
          <w:color w:val="000000"/>
          <w:kern w:val="24"/>
          <w:sz w:val="28"/>
          <w:szCs w:val="28"/>
          <w:lang w:val="uk-UA"/>
        </w:rPr>
        <w:t xml:space="preserve"> організації та установи</w:t>
      </w:r>
      <w:r w:rsidR="00D76013">
        <w:rPr>
          <w:rFonts w:ascii="Times New Roman" w:hAnsi="Times New Roman" w:cs="Times New Roman"/>
          <w:color w:val="000000"/>
          <w:kern w:val="24"/>
          <w:sz w:val="28"/>
          <w:szCs w:val="28"/>
          <w:lang w:val="uk-UA"/>
        </w:rPr>
        <w:t>,</w:t>
      </w:r>
      <w:r w:rsidRPr="00C967C3">
        <w:rPr>
          <w:rFonts w:ascii="Times New Roman" w:hAnsi="Times New Roman" w:cs="Times New Roman"/>
          <w:color w:val="000000"/>
          <w:kern w:val="24"/>
          <w:sz w:val="28"/>
          <w:szCs w:val="28"/>
          <w:lang w:val="uk-UA"/>
        </w:rPr>
        <w:t xml:space="preserve"> незалежно від форм власності.</w:t>
      </w:r>
      <w:r w:rsidRPr="00C967C3">
        <w:rPr>
          <w:rFonts w:ascii="Times New Roman" w:hAnsi="Times New Roman" w:cs="Times New Roman"/>
          <w:color w:val="202122"/>
          <w:sz w:val="28"/>
          <w:szCs w:val="28"/>
          <w:shd w:val="clear" w:color="auto" w:fill="FFFFFF"/>
          <w:lang w:val="uk-UA"/>
        </w:rPr>
        <w:t xml:space="preserve"> </w:t>
      </w:r>
    </w:p>
    <w:p w:rsidR="00C72393" w:rsidRPr="00C967C3" w:rsidRDefault="00C72393" w:rsidP="009D1663">
      <w:pPr>
        <w:spacing w:after="0" w:line="360" w:lineRule="auto"/>
        <w:ind w:firstLine="709"/>
        <w:jc w:val="both"/>
        <w:rPr>
          <w:rFonts w:ascii="Times New Roman" w:hAnsi="Times New Roman" w:cs="Times New Roman"/>
          <w:color w:val="202122"/>
          <w:sz w:val="28"/>
          <w:szCs w:val="28"/>
          <w:shd w:val="clear" w:color="auto" w:fill="FFFFFF"/>
          <w:lang w:val="uk-UA"/>
        </w:rPr>
      </w:pPr>
      <w:r w:rsidRPr="00C967C3">
        <w:rPr>
          <w:rFonts w:ascii="Times New Roman" w:hAnsi="Times New Roman" w:cs="Times New Roman"/>
          <w:color w:val="202122"/>
          <w:sz w:val="28"/>
          <w:szCs w:val="28"/>
          <w:shd w:val="clear" w:color="auto" w:fill="FFFFFF"/>
          <w:lang w:val="uk-UA"/>
        </w:rPr>
        <w:t xml:space="preserve">З метою </w:t>
      </w:r>
      <w:r w:rsidRPr="00C967C3">
        <w:rPr>
          <w:rFonts w:ascii="Times New Roman" w:hAnsi="Times New Roman" w:cs="Times New Roman"/>
          <w:color w:val="000000"/>
          <w:sz w:val="28"/>
          <w:szCs w:val="28"/>
          <w:shd w:val="clear" w:color="auto" w:fill="FFFFFF"/>
          <w:lang w:val="uk-UA"/>
        </w:rPr>
        <w:t xml:space="preserve">захисту життя і здоров’я громадян, приватної, колективної та державної власності від пожеж, підтримання належного рівня пожежної безпеки на підприємствах, установах, організаціях і в населених пунктах </w:t>
      </w:r>
      <w:r w:rsidRPr="00C967C3">
        <w:rPr>
          <w:rFonts w:ascii="Times New Roman" w:hAnsi="Times New Roman" w:cs="Times New Roman"/>
          <w:color w:val="202122"/>
          <w:sz w:val="28"/>
          <w:szCs w:val="28"/>
          <w:shd w:val="clear" w:color="auto" w:fill="FFFFFF"/>
          <w:lang w:val="uk-UA"/>
        </w:rPr>
        <w:t xml:space="preserve"> суб’єкта</w:t>
      </w:r>
      <w:r w:rsidR="0073240C">
        <w:rPr>
          <w:rFonts w:ascii="Times New Roman" w:hAnsi="Times New Roman" w:cs="Times New Roman"/>
          <w:color w:val="202122"/>
          <w:sz w:val="28"/>
          <w:szCs w:val="28"/>
          <w:shd w:val="clear" w:color="auto" w:fill="FFFFFF"/>
          <w:lang w:val="uk-UA"/>
        </w:rPr>
        <w:t>ми забезпечення ПБ</w:t>
      </w:r>
      <w:r w:rsidRPr="00C967C3">
        <w:rPr>
          <w:rFonts w:ascii="Times New Roman" w:hAnsi="Times New Roman" w:cs="Times New Roman"/>
          <w:color w:val="202122"/>
          <w:sz w:val="28"/>
          <w:szCs w:val="28"/>
          <w:shd w:val="clear" w:color="auto" w:fill="FFFFFF"/>
          <w:lang w:val="uk-UA"/>
        </w:rPr>
        <w:t xml:space="preserve"> утворюється пожежна охорона,  яка являє собою сукупність організацій, призначених для проведе</w:t>
      </w:r>
      <w:r w:rsidR="00167F88">
        <w:rPr>
          <w:rFonts w:ascii="Times New Roman" w:hAnsi="Times New Roman" w:cs="Times New Roman"/>
          <w:color w:val="202122"/>
          <w:sz w:val="28"/>
          <w:szCs w:val="28"/>
          <w:shd w:val="clear" w:color="auto" w:fill="FFFFFF"/>
          <w:lang w:val="uk-UA"/>
        </w:rPr>
        <w:t>ння робіт з профілактики пожеж</w:t>
      </w:r>
      <w:r w:rsidR="00D76013">
        <w:rPr>
          <w:rFonts w:ascii="Times New Roman" w:hAnsi="Times New Roman" w:cs="Times New Roman"/>
          <w:color w:val="202122"/>
          <w:sz w:val="28"/>
          <w:szCs w:val="28"/>
          <w:shd w:val="clear" w:color="auto" w:fill="FFFFFF"/>
          <w:lang w:val="uk-UA"/>
        </w:rPr>
        <w:t>,</w:t>
      </w:r>
      <w:r w:rsidR="00167F88">
        <w:rPr>
          <w:rFonts w:ascii="Times New Roman" w:hAnsi="Times New Roman" w:cs="Times New Roman"/>
          <w:color w:val="202122"/>
          <w:sz w:val="28"/>
          <w:szCs w:val="28"/>
          <w:shd w:val="clear" w:color="auto" w:fill="FFFFFF"/>
          <w:lang w:val="uk-UA"/>
        </w:rPr>
        <w:t xml:space="preserve"> ї</w:t>
      </w:r>
      <w:r w:rsidRPr="00C967C3">
        <w:rPr>
          <w:rFonts w:ascii="Times New Roman" w:hAnsi="Times New Roman" w:cs="Times New Roman"/>
          <w:color w:val="202122"/>
          <w:sz w:val="28"/>
          <w:szCs w:val="28"/>
          <w:shd w:val="clear" w:color="auto" w:fill="FFFFFF"/>
          <w:lang w:val="uk-UA"/>
        </w:rPr>
        <w:t>х гасіння</w:t>
      </w:r>
      <w:r w:rsidR="00D76013">
        <w:rPr>
          <w:rFonts w:ascii="Times New Roman" w:hAnsi="Times New Roman" w:cs="Times New Roman"/>
          <w:color w:val="202122"/>
          <w:sz w:val="28"/>
          <w:szCs w:val="28"/>
          <w:shd w:val="clear" w:color="auto" w:fill="FFFFFF"/>
          <w:lang w:val="uk-UA"/>
        </w:rPr>
        <w:t>,</w:t>
      </w:r>
      <w:r w:rsidRPr="00C967C3">
        <w:rPr>
          <w:rFonts w:ascii="Times New Roman" w:hAnsi="Times New Roman" w:cs="Times New Roman"/>
          <w:color w:val="202122"/>
          <w:sz w:val="28"/>
          <w:szCs w:val="28"/>
          <w:shd w:val="clear" w:color="auto" w:fill="FFFFFF"/>
          <w:lang w:val="uk-UA"/>
        </w:rPr>
        <w:t xml:space="preserve"> а також проведення аварійно – рятувальних робіт.</w:t>
      </w:r>
    </w:p>
    <w:p w:rsidR="00C72393" w:rsidRPr="00C967C3" w:rsidRDefault="00167F88" w:rsidP="00A0041A">
      <w:pPr>
        <w:spacing w:after="0" w:line="360" w:lineRule="auto"/>
        <w:ind w:firstLine="709"/>
        <w:jc w:val="both"/>
        <w:rPr>
          <w:rFonts w:ascii="Times New Roman" w:hAnsi="Times New Roman" w:cs="Times New Roman"/>
          <w:color w:val="202122"/>
          <w:sz w:val="28"/>
          <w:szCs w:val="28"/>
          <w:shd w:val="clear" w:color="auto" w:fill="FFFFFF"/>
          <w:lang w:val="uk-UA"/>
        </w:rPr>
      </w:pPr>
      <w:r w:rsidRPr="00D80739">
        <w:rPr>
          <w:rFonts w:ascii="Times New Roman" w:hAnsi="Times New Roman" w:cs="Times New Roman"/>
          <w:sz w:val="28"/>
          <w:szCs w:val="28"/>
          <w:shd w:val="clear" w:color="auto" w:fill="FFFFFF"/>
          <w:lang w:val="uk-UA"/>
        </w:rPr>
        <w:t>В цілому, для</w:t>
      </w:r>
      <w:r w:rsidR="0073240C" w:rsidRPr="00D80739">
        <w:rPr>
          <w:rFonts w:ascii="Times New Roman" w:hAnsi="Times New Roman" w:cs="Times New Roman"/>
          <w:sz w:val="28"/>
          <w:szCs w:val="28"/>
          <w:shd w:val="clear" w:color="auto" w:fill="FFFFFF"/>
          <w:lang w:val="uk-UA"/>
        </w:rPr>
        <w:t xml:space="preserve"> захисту від пожеж</w:t>
      </w:r>
      <w:r w:rsidR="006A47B9" w:rsidRPr="00D80739">
        <w:rPr>
          <w:rFonts w:ascii="Times New Roman" w:hAnsi="Times New Roman" w:cs="Times New Roman"/>
          <w:sz w:val="28"/>
          <w:szCs w:val="28"/>
          <w:shd w:val="clear" w:color="auto" w:fill="FFFFFF"/>
          <w:lang w:val="uk-UA"/>
        </w:rPr>
        <w:t xml:space="preserve"> формується </w:t>
      </w:r>
      <w:r w:rsidR="00C72393" w:rsidRPr="00D80739">
        <w:rPr>
          <w:rFonts w:ascii="Times New Roman" w:hAnsi="Times New Roman" w:cs="Times New Roman"/>
          <w:sz w:val="28"/>
          <w:szCs w:val="28"/>
          <w:shd w:val="clear" w:color="auto" w:fill="FFFFFF"/>
          <w:lang w:val="uk-UA"/>
        </w:rPr>
        <w:t>відповідна система протидії загрозам виникнення пожеж та їх наслідкам – СЗПБ у вигляді</w:t>
      </w:r>
      <w:r w:rsidR="00C72393" w:rsidRPr="00C967C3">
        <w:rPr>
          <w:rFonts w:ascii="Times New Roman" w:hAnsi="Times New Roman" w:cs="Times New Roman"/>
          <w:sz w:val="28"/>
          <w:szCs w:val="28"/>
          <w:lang w:val="uk-UA"/>
        </w:rPr>
        <w:t xml:space="preserve"> </w:t>
      </w:r>
      <w:r w:rsidR="0073240C" w:rsidRPr="00C967C3">
        <w:rPr>
          <w:rFonts w:ascii="Times New Roman" w:hAnsi="Times New Roman" w:cs="Times New Roman"/>
          <w:sz w:val="28"/>
          <w:szCs w:val="28"/>
          <w:lang w:val="uk-UA"/>
        </w:rPr>
        <w:t>сукупності</w:t>
      </w:r>
      <w:r w:rsidR="00C72393" w:rsidRPr="00C967C3">
        <w:rPr>
          <w:rFonts w:ascii="Times New Roman" w:hAnsi="Times New Roman" w:cs="Times New Roman"/>
          <w:sz w:val="28"/>
          <w:szCs w:val="28"/>
          <w:lang w:val="uk-UA"/>
        </w:rPr>
        <w:t xml:space="preserve"> органів управління сил і засобів, а також заходів правового, організаційного, економічного, соціального і науково-технічного характеру, спрямованих на профіла</w:t>
      </w:r>
      <w:r w:rsidR="00227746">
        <w:rPr>
          <w:rFonts w:ascii="Times New Roman" w:hAnsi="Times New Roman" w:cs="Times New Roman"/>
          <w:sz w:val="28"/>
          <w:szCs w:val="28"/>
          <w:lang w:val="uk-UA"/>
        </w:rPr>
        <w:t>ктику пожеж</w:t>
      </w:r>
      <w:r w:rsidR="00227746" w:rsidRPr="00227746">
        <w:rPr>
          <w:rFonts w:ascii="Times New Roman" w:hAnsi="Times New Roman" w:cs="Times New Roman"/>
          <w:sz w:val="28"/>
          <w:szCs w:val="28"/>
          <w:lang w:val="uk-UA"/>
        </w:rPr>
        <w:t xml:space="preserve"> та їх</w:t>
      </w:r>
      <w:r w:rsidR="002F10E7">
        <w:rPr>
          <w:rFonts w:ascii="Times New Roman" w:hAnsi="Times New Roman" w:cs="Times New Roman"/>
          <w:sz w:val="28"/>
          <w:szCs w:val="28"/>
          <w:lang w:val="uk-UA"/>
        </w:rPr>
        <w:t xml:space="preserve"> гасіння</w:t>
      </w:r>
      <w:r w:rsidR="00C72393" w:rsidRPr="00C967C3">
        <w:rPr>
          <w:rFonts w:ascii="Times New Roman" w:hAnsi="Times New Roman" w:cs="Times New Roman"/>
          <w:sz w:val="28"/>
          <w:szCs w:val="28"/>
          <w:lang w:val="uk-UA"/>
        </w:rPr>
        <w:t xml:space="preserve">. </w:t>
      </w:r>
    </w:p>
    <w:p w:rsidR="00C72393" w:rsidRPr="00C967C3" w:rsidRDefault="00C72393" w:rsidP="00A0041A">
      <w:pPr>
        <w:spacing w:after="0" w:line="360" w:lineRule="auto"/>
        <w:ind w:firstLine="709"/>
        <w:jc w:val="both"/>
        <w:rPr>
          <w:rFonts w:ascii="Times New Roman" w:hAnsi="Times New Roman" w:cs="Times New Roman"/>
          <w:color w:val="000000"/>
          <w:kern w:val="24"/>
          <w:sz w:val="28"/>
          <w:szCs w:val="28"/>
          <w:lang w:val="uk-UA"/>
        </w:rPr>
      </w:pPr>
      <w:r w:rsidRPr="00531A6C">
        <w:rPr>
          <w:rFonts w:ascii="Times New Roman" w:hAnsi="Times New Roman" w:cs="Times New Roman"/>
          <w:sz w:val="28"/>
          <w:szCs w:val="28"/>
          <w:shd w:val="clear" w:color="auto" w:fill="FFFFFF"/>
          <w:lang w:val="uk-UA"/>
        </w:rPr>
        <w:t>З позиції системного та і</w:t>
      </w:r>
      <w:r w:rsidR="00531A6C">
        <w:rPr>
          <w:rFonts w:ascii="Times New Roman" w:hAnsi="Times New Roman" w:cs="Times New Roman"/>
          <w:sz w:val="28"/>
          <w:szCs w:val="28"/>
          <w:shd w:val="clear" w:color="auto" w:fill="FFFFFF"/>
          <w:lang w:val="uk-UA"/>
        </w:rPr>
        <w:t>нституціонального підходів СЗПБ</w:t>
      </w:r>
      <w:r w:rsidRPr="00531A6C">
        <w:rPr>
          <w:rFonts w:ascii="Times New Roman" w:hAnsi="Times New Roman" w:cs="Times New Roman"/>
          <w:sz w:val="28"/>
          <w:szCs w:val="28"/>
          <w:shd w:val="clear" w:color="auto" w:fill="FFFFFF"/>
          <w:lang w:val="uk-UA"/>
        </w:rPr>
        <w:t xml:space="preserve"> являє собою в де</w:t>
      </w:r>
      <w:r w:rsidR="00227746">
        <w:rPr>
          <w:rFonts w:ascii="Times New Roman" w:hAnsi="Times New Roman" w:cs="Times New Roman"/>
          <w:sz w:val="28"/>
          <w:szCs w:val="28"/>
          <w:shd w:val="clear" w:color="auto" w:fill="FFFFFF"/>
          <w:lang w:val="uk-UA"/>
        </w:rPr>
        <w:t>якому вигляді інтегровану</w:t>
      </w:r>
      <w:r w:rsidR="0073240C" w:rsidRPr="00531A6C">
        <w:rPr>
          <w:rFonts w:ascii="Times New Roman" w:hAnsi="Times New Roman" w:cs="Times New Roman"/>
          <w:sz w:val="28"/>
          <w:szCs w:val="28"/>
          <w:shd w:val="clear" w:color="auto" w:fill="FFFFFF"/>
          <w:lang w:val="uk-UA"/>
        </w:rPr>
        <w:t>, соці</w:t>
      </w:r>
      <w:r w:rsidRPr="00531A6C">
        <w:rPr>
          <w:rFonts w:ascii="Times New Roman" w:hAnsi="Times New Roman" w:cs="Times New Roman"/>
          <w:sz w:val="28"/>
          <w:szCs w:val="28"/>
          <w:shd w:val="clear" w:color="auto" w:fill="FFFFFF"/>
          <w:lang w:val="uk-UA"/>
        </w:rPr>
        <w:t>отехнічну</w:t>
      </w:r>
      <w:r w:rsidR="00227746">
        <w:rPr>
          <w:rFonts w:ascii="Times New Roman" w:hAnsi="Times New Roman" w:cs="Times New Roman"/>
          <w:sz w:val="28"/>
          <w:szCs w:val="28"/>
          <w:shd w:val="clear" w:color="auto" w:fill="FFFFFF"/>
          <w:lang w:val="uk-UA"/>
        </w:rPr>
        <w:t xml:space="preserve"> підсистему держави</w:t>
      </w:r>
      <w:r w:rsidRPr="00531A6C">
        <w:rPr>
          <w:rFonts w:ascii="Times New Roman" w:hAnsi="Times New Roman" w:cs="Times New Roman"/>
          <w:sz w:val="28"/>
          <w:szCs w:val="28"/>
          <w:shd w:val="clear" w:color="auto" w:fill="FFFFFF"/>
          <w:lang w:val="uk-UA"/>
        </w:rPr>
        <w:t>, метою функціонування якої є досягнення і підтримка стану максимальної захищеності населення і об’єктів економіки від пожеж. Сам</w:t>
      </w:r>
      <w:r w:rsidR="0073240C" w:rsidRPr="00531A6C">
        <w:rPr>
          <w:rFonts w:ascii="Times New Roman" w:hAnsi="Times New Roman" w:cs="Times New Roman"/>
          <w:sz w:val="28"/>
          <w:szCs w:val="28"/>
          <w:shd w:val="clear" w:color="auto" w:fill="FFFFFF"/>
          <w:lang w:val="uk-UA"/>
        </w:rPr>
        <w:t>е в рамках функціонування  СЗПБ</w:t>
      </w:r>
      <w:r w:rsidR="00526E94">
        <w:rPr>
          <w:rFonts w:ascii="Times New Roman" w:hAnsi="Times New Roman" w:cs="Times New Roman"/>
          <w:sz w:val="28"/>
          <w:szCs w:val="28"/>
          <w:shd w:val="clear" w:color="auto" w:fill="FFFFFF"/>
          <w:lang w:val="uk-UA"/>
        </w:rPr>
        <w:t>,</w:t>
      </w:r>
      <w:r w:rsidRPr="00531A6C">
        <w:rPr>
          <w:rFonts w:ascii="Times New Roman" w:hAnsi="Times New Roman" w:cs="Times New Roman"/>
          <w:sz w:val="28"/>
          <w:szCs w:val="28"/>
          <w:shd w:val="clear" w:color="auto" w:fill="FFFFFF"/>
          <w:lang w:val="uk-UA"/>
        </w:rPr>
        <w:t xml:space="preserve"> шляхом об’єднання дій</w:t>
      </w:r>
      <w:r w:rsidRPr="00C967C3">
        <w:rPr>
          <w:rFonts w:ascii="Times New Roman" w:hAnsi="Times New Roman" w:cs="Times New Roman"/>
          <w:color w:val="333333"/>
          <w:sz w:val="28"/>
          <w:szCs w:val="28"/>
          <w:shd w:val="clear" w:color="auto" w:fill="FFFFFF"/>
          <w:lang w:val="uk-UA"/>
        </w:rPr>
        <w:t xml:space="preserve"> </w:t>
      </w:r>
      <w:r w:rsidR="00D76013">
        <w:rPr>
          <w:rFonts w:ascii="Times New Roman" w:hAnsi="Times New Roman" w:cs="Times New Roman"/>
          <w:color w:val="000000"/>
          <w:kern w:val="24"/>
          <w:sz w:val="28"/>
          <w:szCs w:val="28"/>
          <w:lang w:val="uk-UA"/>
        </w:rPr>
        <w:t>центральних і місцевих органів</w:t>
      </w:r>
      <w:r w:rsidRPr="00C967C3">
        <w:rPr>
          <w:rFonts w:ascii="Times New Roman" w:hAnsi="Times New Roman" w:cs="Times New Roman"/>
          <w:color w:val="000000"/>
          <w:kern w:val="24"/>
          <w:sz w:val="28"/>
          <w:szCs w:val="28"/>
          <w:lang w:val="uk-UA"/>
        </w:rPr>
        <w:t xml:space="preserve"> виконавчої влади, органів місцевого самоврядування  а також підприємств організацій та установ, підпорядкованих їм сил і засобів</w:t>
      </w:r>
      <w:r w:rsidR="00526E94">
        <w:rPr>
          <w:rFonts w:ascii="Times New Roman" w:hAnsi="Times New Roman" w:cs="Times New Roman"/>
          <w:color w:val="000000"/>
          <w:kern w:val="24"/>
          <w:sz w:val="28"/>
          <w:szCs w:val="28"/>
          <w:lang w:val="uk-UA"/>
        </w:rPr>
        <w:t>,</w:t>
      </w:r>
      <w:r w:rsidRPr="00C967C3">
        <w:rPr>
          <w:rFonts w:ascii="Times New Roman" w:hAnsi="Times New Roman" w:cs="Times New Roman"/>
          <w:color w:val="000000"/>
          <w:kern w:val="24"/>
          <w:sz w:val="28"/>
          <w:szCs w:val="28"/>
          <w:lang w:val="uk-UA"/>
        </w:rPr>
        <w:t xml:space="preserve"> реалізуються заходи пожежної безпеки. </w:t>
      </w:r>
    </w:p>
    <w:p w:rsidR="00C72393" w:rsidRPr="00C967C3" w:rsidRDefault="0073240C" w:rsidP="00A0041A">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kern w:val="24"/>
          <w:sz w:val="28"/>
          <w:szCs w:val="28"/>
          <w:lang w:val="uk-UA"/>
        </w:rPr>
        <w:t>Саму систему забезпечення пожежної безпеки</w:t>
      </w:r>
      <w:r w:rsidR="00C72393" w:rsidRPr="00C967C3">
        <w:rPr>
          <w:rFonts w:ascii="Times New Roman" w:hAnsi="Times New Roman" w:cs="Times New Roman"/>
          <w:color w:val="000000"/>
          <w:kern w:val="24"/>
          <w:sz w:val="28"/>
          <w:szCs w:val="28"/>
          <w:lang w:val="uk-UA"/>
        </w:rPr>
        <w:t xml:space="preserve"> слід розглядати як таку, що складається з декількох  підсистем</w:t>
      </w:r>
      <w:r w:rsidR="00D76013">
        <w:rPr>
          <w:rFonts w:ascii="Times New Roman" w:hAnsi="Times New Roman" w:cs="Times New Roman"/>
          <w:color w:val="000000"/>
          <w:kern w:val="24"/>
          <w:sz w:val="28"/>
          <w:szCs w:val="28"/>
          <w:lang w:val="uk-UA"/>
        </w:rPr>
        <w:t>,</w:t>
      </w:r>
      <w:r w:rsidR="00C72393" w:rsidRPr="00C967C3">
        <w:rPr>
          <w:rFonts w:ascii="Times New Roman" w:hAnsi="Times New Roman" w:cs="Times New Roman"/>
          <w:color w:val="000000"/>
          <w:kern w:val="24"/>
          <w:sz w:val="28"/>
          <w:szCs w:val="28"/>
          <w:lang w:val="uk-UA"/>
        </w:rPr>
        <w:t xml:space="preserve"> а саме:</w:t>
      </w:r>
      <w:r w:rsidR="00C72393" w:rsidRPr="00C967C3">
        <w:rPr>
          <w:rFonts w:ascii="Times New Roman" w:hAnsi="Times New Roman" w:cs="Times New Roman"/>
          <w:sz w:val="28"/>
          <w:szCs w:val="28"/>
        </w:rPr>
        <w:t xml:space="preserve"> </w:t>
      </w:r>
    </w:p>
    <w:p w:rsidR="00C72393" w:rsidRPr="00C745EB" w:rsidRDefault="00C745EB" w:rsidP="00881235">
      <w:pPr>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lastRenderedPageBreak/>
        <w:t>-</w:t>
      </w:r>
      <w:r w:rsidR="00C72393" w:rsidRPr="00C745EB">
        <w:rPr>
          <w:rFonts w:ascii="Times New Roman" w:hAnsi="Times New Roman" w:cs="Times New Roman"/>
          <w:sz w:val="28"/>
          <w:szCs w:val="28"/>
        </w:rPr>
        <w:t xml:space="preserve"> </w:t>
      </w:r>
      <w:r w:rsidR="0073240C" w:rsidRPr="00C745EB">
        <w:rPr>
          <w:rFonts w:ascii="Times New Roman" w:hAnsi="Times New Roman" w:cs="Times New Roman"/>
          <w:color w:val="000000"/>
          <w:kern w:val="24"/>
          <w:sz w:val="28"/>
          <w:szCs w:val="28"/>
          <w:lang w:val="uk-UA"/>
        </w:rPr>
        <w:t>п</w:t>
      </w:r>
      <w:r>
        <w:rPr>
          <w:rFonts w:ascii="Times New Roman" w:hAnsi="Times New Roman" w:cs="Times New Roman"/>
          <w:color w:val="000000"/>
          <w:kern w:val="24"/>
          <w:sz w:val="28"/>
          <w:szCs w:val="28"/>
          <w:lang w:val="uk-UA"/>
        </w:rPr>
        <w:t>ідсистеми</w:t>
      </w:r>
      <w:r w:rsidR="00C72393" w:rsidRPr="00C745EB">
        <w:rPr>
          <w:rFonts w:ascii="Times New Roman" w:hAnsi="Times New Roman" w:cs="Times New Roman"/>
          <w:color w:val="000000"/>
          <w:kern w:val="24"/>
          <w:sz w:val="28"/>
          <w:szCs w:val="28"/>
          <w:lang w:val="uk-UA"/>
        </w:rPr>
        <w:t xml:space="preserve"> запобігання пожежам,</w:t>
      </w:r>
      <w:r w:rsidR="00C72393" w:rsidRPr="00C745EB">
        <w:rPr>
          <w:rFonts w:ascii="Times New Roman" w:hAnsi="Times New Roman" w:cs="Times New Roman"/>
          <w:color w:val="000000"/>
          <w:sz w:val="28"/>
          <w:szCs w:val="28"/>
          <w:shd w:val="clear" w:color="auto" w:fill="FFFFFF"/>
          <w:lang w:val="uk-UA"/>
        </w:rPr>
        <w:t xml:space="preserve"> та контролю за дотриманням вимог з пожежної безпеки, яка є складовою частиною наглядово-профілактичного органу управління у сфері пожежної і техногенної безпеки;</w:t>
      </w:r>
    </w:p>
    <w:p w:rsidR="00C72393" w:rsidRPr="00C745EB" w:rsidRDefault="00C745EB" w:rsidP="00881235">
      <w:pPr>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kern w:val="24"/>
          <w:sz w:val="28"/>
          <w:szCs w:val="28"/>
          <w:lang w:val="uk-UA"/>
        </w:rPr>
        <w:t xml:space="preserve">- </w:t>
      </w:r>
      <w:r w:rsidR="0073240C" w:rsidRPr="00C745EB">
        <w:rPr>
          <w:rFonts w:ascii="Times New Roman" w:hAnsi="Times New Roman" w:cs="Times New Roman"/>
          <w:color w:val="000000"/>
          <w:kern w:val="24"/>
          <w:sz w:val="28"/>
          <w:szCs w:val="28"/>
          <w:lang w:val="uk-UA"/>
        </w:rPr>
        <w:t>п</w:t>
      </w:r>
      <w:r>
        <w:rPr>
          <w:rFonts w:ascii="Times New Roman" w:hAnsi="Times New Roman" w:cs="Times New Roman"/>
          <w:color w:val="000000"/>
          <w:kern w:val="24"/>
          <w:sz w:val="28"/>
          <w:szCs w:val="28"/>
          <w:lang w:val="uk-UA"/>
        </w:rPr>
        <w:t>ідсистеми реагування на пожежі</w:t>
      </w:r>
      <w:r w:rsidR="00C72393" w:rsidRPr="00C745EB">
        <w:rPr>
          <w:rFonts w:ascii="Times New Roman" w:hAnsi="Times New Roman" w:cs="Times New Roman"/>
          <w:color w:val="000000"/>
          <w:kern w:val="24"/>
          <w:sz w:val="28"/>
          <w:szCs w:val="28"/>
          <w:lang w:val="uk-UA"/>
        </w:rPr>
        <w:t xml:space="preserve"> </w:t>
      </w:r>
      <w:r w:rsidR="00C72393" w:rsidRPr="00C745EB">
        <w:rPr>
          <w:rFonts w:ascii="Times New Roman" w:hAnsi="Times New Roman" w:cs="Times New Roman"/>
          <w:color w:val="000000"/>
          <w:sz w:val="28"/>
          <w:szCs w:val="28"/>
          <w:shd w:val="clear" w:color="auto" w:fill="FFFFFF"/>
          <w:lang w:val="uk-UA"/>
        </w:rPr>
        <w:t>та ін</w:t>
      </w:r>
      <w:r w:rsidR="00D42D33" w:rsidRPr="00C745EB">
        <w:rPr>
          <w:rFonts w:ascii="Times New Roman" w:hAnsi="Times New Roman" w:cs="Times New Roman"/>
          <w:color w:val="000000"/>
          <w:sz w:val="28"/>
          <w:szCs w:val="28"/>
          <w:shd w:val="clear" w:color="auto" w:fill="FFFFFF"/>
          <w:lang w:val="uk-UA"/>
        </w:rPr>
        <w:t xml:space="preserve">ші небезпечні події і ситуації, </w:t>
      </w:r>
      <w:r w:rsidR="00C72393" w:rsidRPr="00C745EB">
        <w:rPr>
          <w:rFonts w:ascii="Times New Roman" w:hAnsi="Times New Roman" w:cs="Times New Roman"/>
          <w:color w:val="000000"/>
          <w:sz w:val="28"/>
          <w:szCs w:val="28"/>
          <w:shd w:val="clear" w:color="auto" w:fill="FFFFFF"/>
          <w:lang w:val="uk-UA"/>
        </w:rPr>
        <w:t>яка представлена оперативно-рятувальною службою ДСНС України, це загони, д</w:t>
      </w:r>
      <w:r w:rsidR="006A47B9">
        <w:rPr>
          <w:rFonts w:ascii="Times New Roman" w:hAnsi="Times New Roman" w:cs="Times New Roman"/>
          <w:color w:val="000000"/>
          <w:sz w:val="28"/>
          <w:szCs w:val="28"/>
          <w:shd w:val="clear" w:color="auto" w:fill="FFFFFF"/>
          <w:lang w:val="uk-UA"/>
        </w:rPr>
        <w:t>ержавні пожежні частини, пости,</w:t>
      </w:r>
      <w:r w:rsidR="00C72393" w:rsidRPr="00C745EB">
        <w:rPr>
          <w:rFonts w:ascii="Times New Roman" w:hAnsi="Times New Roman" w:cs="Times New Roman"/>
          <w:color w:val="000000"/>
          <w:sz w:val="28"/>
          <w:szCs w:val="28"/>
          <w:shd w:val="clear" w:color="auto" w:fill="FFFFFF"/>
          <w:lang w:val="uk-UA"/>
        </w:rPr>
        <w:t xml:space="preserve"> що утворені та функціонують у всіх містах та багатьох населених пунктах України, а також на окремих об’єктах. Крім того</w:t>
      </w:r>
      <w:r w:rsidR="00D76013">
        <w:rPr>
          <w:rFonts w:ascii="Times New Roman" w:hAnsi="Times New Roman" w:cs="Times New Roman"/>
          <w:color w:val="000000"/>
          <w:sz w:val="28"/>
          <w:szCs w:val="28"/>
          <w:shd w:val="clear" w:color="auto" w:fill="FFFFFF"/>
          <w:lang w:val="uk-UA"/>
        </w:rPr>
        <w:t>,</w:t>
      </w:r>
      <w:r w:rsidR="00C72393" w:rsidRPr="00C745EB">
        <w:rPr>
          <w:rFonts w:ascii="Times New Roman" w:hAnsi="Times New Roman" w:cs="Times New Roman"/>
          <w:color w:val="000000"/>
          <w:sz w:val="28"/>
          <w:szCs w:val="28"/>
          <w:shd w:val="clear" w:color="auto" w:fill="FFFFFF"/>
          <w:lang w:val="uk-UA"/>
        </w:rPr>
        <w:t xml:space="preserve"> до цієї підсистеми входят</w:t>
      </w:r>
      <w:r>
        <w:rPr>
          <w:rFonts w:ascii="Times New Roman" w:hAnsi="Times New Roman" w:cs="Times New Roman"/>
          <w:color w:val="000000"/>
          <w:sz w:val="28"/>
          <w:szCs w:val="28"/>
          <w:shd w:val="clear" w:color="auto" w:fill="FFFFFF"/>
          <w:lang w:val="uk-UA"/>
        </w:rPr>
        <w:t>ь підрозділи відомчої, місцевої</w:t>
      </w:r>
      <w:r w:rsidR="00C72393" w:rsidRPr="00C745EB">
        <w:rPr>
          <w:rFonts w:ascii="Times New Roman" w:hAnsi="Times New Roman" w:cs="Times New Roman"/>
          <w:color w:val="000000"/>
          <w:sz w:val="28"/>
          <w:szCs w:val="28"/>
          <w:shd w:val="clear" w:color="auto" w:fill="FFFFFF"/>
          <w:lang w:val="uk-UA"/>
        </w:rPr>
        <w:t xml:space="preserve"> і добровільної пожежної охорони, відповідно до яких державна пожежна охорона реалізує функцію оперативного керівництва діями під час виникнення пожеж, методичного забезпечення діяльності та навчання;</w:t>
      </w:r>
    </w:p>
    <w:p w:rsidR="0073240C" w:rsidRPr="00C745EB" w:rsidRDefault="00C745EB" w:rsidP="00881235">
      <w:pPr>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w:t>
      </w:r>
      <w:r w:rsidR="0073240C" w:rsidRPr="00C745EB">
        <w:rPr>
          <w:rFonts w:ascii="Times New Roman" w:hAnsi="Times New Roman" w:cs="Times New Roman"/>
          <w:sz w:val="28"/>
          <w:szCs w:val="28"/>
          <w:lang w:val="uk-UA"/>
        </w:rPr>
        <w:t xml:space="preserve"> п</w:t>
      </w:r>
      <w:r>
        <w:rPr>
          <w:rFonts w:ascii="Times New Roman" w:hAnsi="Times New Roman" w:cs="Times New Roman"/>
          <w:sz w:val="28"/>
          <w:szCs w:val="28"/>
          <w:lang w:val="uk-UA"/>
        </w:rPr>
        <w:t>ідсистеми</w:t>
      </w:r>
      <w:r w:rsidR="00D76013">
        <w:rPr>
          <w:rFonts w:ascii="Times New Roman" w:hAnsi="Times New Roman" w:cs="Times New Roman"/>
          <w:sz w:val="28"/>
          <w:szCs w:val="28"/>
          <w:lang w:val="uk-UA"/>
        </w:rPr>
        <w:t xml:space="preserve"> кадрового забезпечення</w:t>
      </w:r>
      <w:r w:rsidR="00C72393" w:rsidRPr="00C745EB">
        <w:rPr>
          <w:rFonts w:ascii="Times New Roman" w:hAnsi="Times New Roman" w:cs="Times New Roman"/>
          <w:sz w:val="28"/>
          <w:szCs w:val="28"/>
          <w:lang w:val="uk-UA"/>
        </w:rPr>
        <w:t>,</w:t>
      </w:r>
      <w:r w:rsidR="00C72393" w:rsidRPr="00C745EB">
        <w:rPr>
          <w:rFonts w:ascii="Times New Roman" w:hAnsi="Times New Roman" w:cs="Times New Roman"/>
          <w:color w:val="000000"/>
          <w:kern w:val="24"/>
          <w:sz w:val="28"/>
          <w:szCs w:val="28"/>
          <w:lang w:val="uk-UA"/>
        </w:rPr>
        <w:t xml:space="preserve"> до якої відносяться відповідні навчальні заклади ДСНС України -</w:t>
      </w:r>
      <w:r w:rsidR="00C72393" w:rsidRPr="00C745EB">
        <w:rPr>
          <w:rFonts w:ascii="Times New Roman" w:hAnsi="Times New Roman" w:cs="Times New Roman"/>
          <w:sz w:val="28"/>
          <w:szCs w:val="28"/>
          <w:lang w:val="uk-UA"/>
        </w:rPr>
        <w:t xml:space="preserve"> забезпечує підготовку, перепідготовку та підвищення кваліфікації особового складу системи</w:t>
      </w:r>
      <w:r w:rsidR="00D76013">
        <w:rPr>
          <w:rFonts w:ascii="Times New Roman" w:hAnsi="Times New Roman" w:cs="Times New Roman"/>
          <w:sz w:val="28"/>
          <w:szCs w:val="28"/>
          <w:lang w:val="uk-UA"/>
        </w:rPr>
        <w:t>;</w:t>
      </w:r>
    </w:p>
    <w:p w:rsidR="00C745EB" w:rsidRDefault="00C745EB" w:rsidP="00881235">
      <w:pPr>
        <w:spacing w:after="0" w:line="360" w:lineRule="auto"/>
        <w:jc w:val="both"/>
        <w:rPr>
          <w:rFonts w:ascii="Times New Roman" w:hAnsi="Times New Roman" w:cs="Times New Roman"/>
          <w:sz w:val="28"/>
          <w:szCs w:val="28"/>
          <w:lang w:val="uk-UA"/>
        </w:rPr>
      </w:pPr>
      <w:r>
        <w:rPr>
          <w:rFonts w:ascii="Times New Roman" w:hAnsi="Times New Roman" w:cs="Times New Roman"/>
          <w:color w:val="000000"/>
          <w:kern w:val="24"/>
          <w:sz w:val="28"/>
          <w:szCs w:val="28"/>
          <w:lang w:val="uk-UA"/>
        </w:rPr>
        <w:t>- підсистеми</w:t>
      </w:r>
      <w:r w:rsidR="00C72393" w:rsidRPr="00C745EB">
        <w:rPr>
          <w:rFonts w:ascii="Times New Roman" w:hAnsi="Times New Roman" w:cs="Times New Roman"/>
          <w:color w:val="000000"/>
          <w:kern w:val="24"/>
          <w:sz w:val="28"/>
          <w:szCs w:val="28"/>
          <w:lang w:val="uk-UA"/>
        </w:rPr>
        <w:t xml:space="preserve"> наукового забезпечення заходів </w:t>
      </w:r>
      <w:r w:rsidR="0073240C" w:rsidRPr="00C745EB">
        <w:rPr>
          <w:rFonts w:ascii="Times New Roman" w:hAnsi="Times New Roman" w:cs="Times New Roman"/>
          <w:color w:val="000000"/>
          <w:kern w:val="24"/>
          <w:sz w:val="28"/>
          <w:szCs w:val="28"/>
          <w:lang w:val="uk-UA"/>
        </w:rPr>
        <w:t>пожежної безпеки</w:t>
      </w:r>
      <w:r w:rsidR="00CB6D6B">
        <w:rPr>
          <w:rFonts w:ascii="Times New Roman" w:hAnsi="Times New Roman" w:cs="Times New Roman"/>
          <w:color w:val="000000"/>
          <w:kern w:val="24"/>
          <w:sz w:val="28"/>
          <w:szCs w:val="28"/>
          <w:lang w:val="uk-UA"/>
        </w:rPr>
        <w:t>,</w:t>
      </w:r>
      <w:r w:rsidR="007155A5" w:rsidRPr="00C745EB">
        <w:rPr>
          <w:rFonts w:ascii="Times New Roman" w:hAnsi="Times New Roman" w:cs="Times New Roman"/>
          <w:color w:val="000000"/>
          <w:kern w:val="24"/>
          <w:sz w:val="28"/>
          <w:szCs w:val="28"/>
          <w:lang w:val="uk-UA"/>
        </w:rPr>
        <w:t xml:space="preserve"> яка спрямована на</w:t>
      </w:r>
      <w:r w:rsidR="007155A5" w:rsidRPr="00C745EB">
        <w:rPr>
          <w:lang w:val="uk-UA"/>
        </w:rPr>
        <w:t xml:space="preserve"> </w:t>
      </w:r>
      <w:r w:rsidR="007155A5" w:rsidRPr="00C745EB">
        <w:rPr>
          <w:rFonts w:ascii="Times New Roman" w:hAnsi="Times New Roman" w:cs="Times New Roman"/>
          <w:sz w:val="28"/>
          <w:szCs w:val="28"/>
          <w:lang w:val="uk-UA"/>
        </w:rPr>
        <w:t>проведення наукових досліджень</w:t>
      </w:r>
      <w:r w:rsidR="00CB6D6B">
        <w:rPr>
          <w:rFonts w:ascii="Times New Roman" w:hAnsi="Times New Roman" w:cs="Times New Roman"/>
          <w:sz w:val="28"/>
          <w:szCs w:val="28"/>
          <w:lang w:val="uk-UA"/>
        </w:rPr>
        <w:t>,</w:t>
      </w:r>
      <w:r w:rsidR="007155A5" w:rsidRPr="00C745EB">
        <w:rPr>
          <w:rFonts w:ascii="Times New Roman" w:hAnsi="Times New Roman" w:cs="Times New Roman"/>
          <w:sz w:val="28"/>
          <w:szCs w:val="28"/>
          <w:lang w:val="uk-UA"/>
        </w:rPr>
        <w:t xml:space="preserve"> пов'язаних з забезпеченням пожежної безпеки та захисту від надзвичайних ситуацій</w:t>
      </w:r>
      <w:r w:rsidR="00CB6D6B">
        <w:rPr>
          <w:rFonts w:ascii="Times New Roman" w:hAnsi="Times New Roman" w:cs="Times New Roman"/>
          <w:sz w:val="28"/>
          <w:szCs w:val="28"/>
          <w:lang w:val="uk-UA"/>
        </w:rPr>
        <w:t>,</w:t>
      </w:r>
      <w:r w:rsidR="007155A5" w:rsidRPr="00C745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w:t>
      </w:r>
      <w:r w:rsidR="007155A5" w:rsidRPr="00C745EB">
        <w:rPr>
          <w:rFonts w:ascii="Times New Roman" w:hAnsi="Times New Roman" w:cs="Times New Roman"/>
          <w:sz w:val="28"/>
          <w:szCs w:val="28"/>
          <w:lang w:val="uk-UA"/>
        </w:rPr>
        <w:t>та</w:t>
      </w:r>
      <w:r>
        <w:rPr>
          <w:rFonts w:ascii="Times New Roman" w:hAnsi="Times New Roman" w:cs="Times New Roman"/>
          <w:sz w:val="28"/>
          <w:szCs w:val="28"/>
          <w:lang w:val="uk-UA"/>
        </w:rPr>
        <w:t>кож</w:t>
      </w:r>
      <w:r w:rsidR="007155A5" w:rsidRPr="00C745EB">
        <w:rPr>
          <w:rFonts w:ascii="Times New Roman" w:hAnsi="Times New Roman" w:cs="Times New Roman"/>
          <w:sz w:val="28"/>
          <w:szCs w:val="28"/>
          <w:lang w:val="uk-UA"/>
        </w:rPr>
        <w:t xml:space="preserve"> на розвиток науки і техніки в області забезпечення пожежної безпеки;</w:t>
      </w:r>
    </w:p>
    <w:p w:rsidR="00C72393" w:rsidRPr="00C967C3" w:rsidRDefault="0073240C" w:rsidP="0088123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C745EB">
        <w:rPr>
          <w:rFonts w:ascii="Times New Roman" w:hAnsi="Times New Roman" w:cs="Times New Roman"/>
          <w:sz w:val="28"/>
          <w:szCs w:val="28"/>
          <w:lang w:val="uk-UA"/>
        </w:rPr>
        <w:t>ідсистеми</w:t>
      </w:r>
      <w:r w:rsidR="00C72393" w:rsidRPr="00C967C3">
        <w:rPr>
          <w:rFonts w:ascii="Times New Roman" w:hAnsi="Times New Roman" w:cs="Times New Roman"/>
          <w:sz w:val="28"/>
          <w:szCs w:val="28"/>
          <w:lang w:val="uk-UA"/>
        </w:rPr>
        <w:t xml:space="preserve"> підготовки населення</w:t>
      </w:r>
      <w:r w:rsidR="00C745EB">
        <w:rPr>
          <w:rFonts w:ascii="Times New Roman" w:hAnsi="Times New Roman" w:cs="Times New Roman"/>
          <w:sz w:val="28"/>
          <w:szCs w:val="28"/>
          <w:lang w:val="uk-UA"/>
        </w:rPr>
        <w:t>,</w:t>
      </w:r>
      <w:r w:rsidR="00C72393" w:rsidRPr="00C967C3">
        <w:rPr>
          <w:rFonts w:ascii="Times New Roman" w:hAnsi="Times New Roman" w:cs="Times New Roman"/>
          <w:sz w:val="28"/>
          <w:szCs w:val="28"/>
          <w:lang w:val="uk-UA"/>
        </w:rPr>
        <w:t xml:space="preserve"> яка включає в себе цілеспрямоване інформування суспільства про проблеми та шляхи забезпечення пожежної безпеки, навчання заходам пожежної безпеки працівників організацій, дітей в дошкільних освітніх уст</w:t>
      </w:r>
      <w:r w:rsidR="00C745EB">
        <w:rPr>
          <w:rFonts w:ascii="Times New Roman" w:hAnsi="Times New Roman" w:cs="Times New Roman"/>
          <w:sz w:val="28"/>
          <w:szCs w:val="28"/>
          <w:lang w:val="uk-UA"/>
        </w:rPr>
        <w:t>ановах і учнів освітніх установ;</w:t>
      </w:r>
      <w:r w:rsidR="00C72393" w:rsidRPr="00C967C3">
        <w:rPr>
          <w:rFonts w:ascii="Times New Roman" w:hAnsi="Times New Roman" w:cs="Times New Roman"/>
          <w:sz w:val="28"/>
          <w:szCs w:val="28"/>
          <w:lang w:val="uk-UA"/>
        </w:rPr>
        <w:t xml:space="preserve"> </w:t>
      </w:r>
    </w:p>
    <w:p w:rsidR="00C72393" w:rsidRPr="00C967C3" w:rsidRDefault="00D42D33" w:rsidP="0088123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C745EB">
        <w:rPr>
          <w:rFonts w:ascii="Times New Roman" w:hAnsi="Times New Roman" w:cs="Times New Roman"/>
          <w:sz w:val="28"/>
          <w:szCs w:val="28"/>
          <w:lang w:val="uk-UA"/>
        </w:rPr>
        <w:t>ідсистеми</w:t>
      </w:r>
      <w:r w:rsidR="00C72393" w:rsidRPr="00C967C3">
        <w:rPr>
          <w:rFonts w:ascii="Times New Roman" w:hAnsi="Times New Roman" w:cs="Times New Roman"/>
          <w:sz w:val="28"/>
          <w:szCs w:val="28"/>
          <w:lang w:val="uk-UA"/>
        </w:rPr>
        <w:t xml:space="preserve"> матеріально - технічного забезпечення</w:t>
      </w:r>
      <w:r w:rsidR="00526E94">
        <w:rPr>
          <w:rFonts w:ascii="Times New Roman" w:hAnsi="Times New Roman" w:cs="Times New Roman"/>
          <w:sz w:val="28"/>
          <w:szCs w:val="28"/>
          <w:lang w:val="uk-UA"/>
        </w:rPr>
        <w:t>,</w:t>
      </w:r>
      <w:r w:rsidR="00C745EB">
        <w:rPr>
          <w:rFonts w:ascii="Times New Roman" w:hAnsi="Times New Roman" w:cs="Times New Roman"/>
          <w:sz w:val="28"/>
          <w:szCs w:val="28"/>
          <w:lang w:val="uk-UA"/>
        </w:rPr>
        <w:t xml:space="preserve"> </w:t>
      </w:r>
      <w:r w:rsidR="00C72393" w:rsidRPr="00C967C3">
        <w:rPr>
          <w:rFonts w:ascii="Times New Roman" w:hAnsi="Times New Roman" w:cs="Times New Roman"/>
          <w:sz w:val="28"/>
          <w:szCs w:val="28"/>
          <w:lang w:val="uk-UA"/>
        </w:rPr>
        <w:t xml:space="preserve">для задоволення потреб СЗПБ в пожежній техніці, спеціальних засобах, пальному, продовольстві, медичному і технічному майні і </w:t>
      </w:r>
      <w:r w:rsidR="00526E94">
        <w:rPr>
          <w:rFonts w:ascii="Times New Roman" w:hAnsi="Times New Roman" w:cs="Times New Roman"/>
          <w:sz w:val="28"/>
          <w:szCs w:val="28"/>
          <w:lang w:val="uk-UA"/>
        </w:rPr>
        <w:t xml:space="preserve">в інших матеріальних засобах; </w:t>
      </w:r>
    </w:p>
    <w:p w:rsidR="007B7B67" w:rsidRPr="00526E94" w:rsidRDefault="00CB6D6B" w:rsidP="0088123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72393" w:rsidRPr="00C967C3">
        <w:rPr>
          <w:rFonts w:ascii="Times New Roman" w:hAnsi="Times New Roman" w:cs="Times New Roman"/>
          <w:sz w:val="28"/>
          <w:szCs w:val="28"/>
          <w:lang w:val="uk-UA"/>
        </w:rPr>
        <w:t xml:space="preserve"> </w:t>
      </w:r>
      <w:r w:rsidR="00D42D33">
        <w:rPr>
          <w:rFonts w:ascii="Times New Roman" w:hAnsi="Times New Roman" w:cs="Times New Roman"/>
          <w:sz w:val="28"/>
          <w:szCs w:val="28"/>
          <w:lang w:val="uk-UA"/>
        </w:rPr>
        <w:t>п</w:t>
      </w:r>
      <w:r w:rsidR="00731EF9">
        <w:rPr>
          <w:rFonts w:ascii="Times New Roman" w:hAnsi="Times New Roman" w:cs="Times New Roman"/>
          <w:sz w:val="28"/>
          <w:szCs w:val="28"/>
        </w:rPr>
        <w:t>ідсистем</w:t>
      </w:r>
      <w:r w:rsidR="00731EF9">
        <w:rPr>
          <w:rFonts w:ascii="Times New Roman" w:hAnsi="Times New Roman" w:cs="Times New Roman"/>
          <w:sz w:val="28"/>
          <w:szCs w:val="28"/>
          <w:lang w:val="uk-UA"/>
        </w:rPr>
        <w:t>и</w:t>
      </w:r>
      <w:r w:rsidR="00C72393" w:rsidRPr="00C967C3">
        <w:rPr>
          <w:rFonts w:ascii="Times New Roman" w:hAnsi="Times New Roman" w:cs="Times New Roman"/>
          <w:sz w:val="28"/>
          <w:szCs w:val="28"/>
        </w:rPr>
        <w:t xml:space="preserve"> фінансового забезпечення</w:t>
      </w:r>
      <w:r w:rsidR="00526E94">
        <w:rPr>
          <w:rFonts w:ascii="Times New Roman" w:hAnsi="Times New Roman" w:cs="Times New Roman"/>
          <w:sz w:val="28"/>
          <w:szCs w:val="28"/>
          <w:lang w:val="uk-UA"/>
        </w:rPr>
        <w:t>,</w:t>
      </w:r>
      <w:r>
        <w:rPr>
          <w:rFonts w:ascii="Times New Roman" w:hAnsi="Times New Roman" w:cs="Times New Roman"/>
          <w:sz w:val="28"/>
          <w:szCs w:val="28"/>
        </w:rPr>
        <w:t xml:space="preserve"> для задоволення потреб</w:t>
      </w:r>
      <w:r w:rsidR="00C72393" w:rsidRPr="00C967C3">
        <w:rPr>
          <w:rFonts w:ascii="Times New Roman" w:hAnsi="Times New Roman" w:cs="Times New Roman"/>
          <w:sz w:val="28"/>
          <w:szCs w:val="28"/>
        </w:rPr>
        <w:t xml:space="preserve"> </w:t>
      </w:r>
      <w:r w:rsidR="00526E94" w:rsidRPr="00C967C3">
        <w:rPr>
          <w:rFonts w:ascii="Times New Roman" w:hAnsi="Times New Roman" w:cs="Times New Roman"/>
          <w:sz w:val="28"/>
          <w:szCs w:val="28"/>
          <w:lang w:val="uk-UA"/>
        </w:rPr>
        <w:t>СЗПБ</w:t>
      </w:r>
      <w:r w:rsidR="00526E94" w:rsidRPr="00C967C3">
        <w:rPr>
          <w:rFonts w:ascii="Times New Roman" w:hAnsi="Times New Roman" w:cs="Times New Roman"/>
          <w:sz w:val="28"/>
          <w:szCs w:val="28"/>
        </w:rPr>
        <w:t xml:space="preserve"> </w:t>
      </w:r>
      <w:r w:rsidR="00C72393" w:rsidRPr="00C967C3">
        <w:rPr>
          <w:rFonts w:ascii="Times New Roman" w:hAnsi="Times New Roman" w:cs="Times New Roman"/>
          <w:sz w:val="28"/>
          <w:szCs w:val="28"/>
        </w:rPr>
        <w:t>в грошових коштах і їх раціонального використання в інтересах створення умов для діяльності системи</w:t>
      </w:r>
      <w:r w:rsidR="00526E94">
        <w:rPr>
          <w:rFonts w:ascii="Times New Roman" w:hAnsi="Times New Roman" w:cs="Times New Roman"/>
          <w:sz w:val="28"/>
          <w:szCs w:val="28"/>
          <w:lang w:val="uk-UA"/>
        </w:rPr>
        <w:t>.</w:t>
      </w:r>
    </w:p>
    <w:p w:rsidR="00D42D33" w:rsidRPr="00933E2D" w:rsidRDefault="00D42D33" w:rsidP="002A77FB">
      <w:pPr>
        <w:spacing w:after="0" w:line="360" w:lineRule="auto"/>
        <w:ind w:firstLine="709"/>
        <w:jc w:val="both"/>
        <w:rPr>
          <w:rFonts w:ascii="Times New Roman" w:hAnsi="Times New Roman" w:cs="Times New Roman"/>
          <w:sz w:val="28"/>
          <w:szCs w:val="28"/>
          <w:lang w:val="uk-UA"/>
        </w:rPr>
      </w:pPr>
      <w:r w:rsidRPr="00D42D33">
        <w:rPr>
          <w:rFonts w:ascii="Times New Roman" w:hAnsi="Times New Roman" w:cs="Times New Roman"/>
          <w:kern w:val="24"/>
          <w:sz w:val="28"/>
          <w:szCs w:val="28"/>
          <w:lang w:val="uk-UA"/>
        </w:rPr>
        <w:t xml:space="preserve">З </w:t>
      </w:r>
      <w:r>
        <w:rPr>
          <w:rFonts w:ascii="Times New Roman" w:hAnsi="Times New Roman" w:cs="Times New Roman"/>
          <w:kern w:val="24"/>
          <w:sz w:val="28"/>
          <w:szCs w:val="28"/>
          <w:lang w:val="uk-UA"/>
        </w:rPr>
        <w:t>урахуванням наявності в Україні декількох в</w:t>
      </w:r>
      <w:r w:rsidR="008F1C32">
        <w:rPr>
          <w:rFonts w:ascii="Times New Roman" w:hAnsi="Times New Roman" w:cs="Times New Roman"/>
          <w:kern w:val="24"/>
          <w:sz w:val="28"/>
          <w:szCs w:val="28"/>
          <w:lang w:val="uk-UA"/>
        </w:rPr>
        <w:t>идів пожежної охорони порядок ї</w:t>
      </w:r>
      <w:r w:rsidR="00CB6D6B">
        <w:rPr>
          <w:rFonts w:ascii="Times New Roman" w:hAnsi="Times New Roman" w:cs="Times New Roman"/>
          <w:kern w:val="24"/>
          <w:sz w:val="28"/>
          <w:szCs w:val="28"/>
          <w:lang w:val="uk-UA"/>
        </w:rPr>
        <w:t>х утворення</w:t>
      </w:r>
      <w:r>
        <w:rPr>
          <w:rFonts w:ascii="Times New Roman" w:hAnsi="Times New Roman" w:cs="Times New Roman"/>
          <w:kern w:val="24"/>
          <w:sz w:val="28"/>
          <w:szCs w:val="28"/>
          <w:lang w:val="uk-UA"/>
        </w:rPr>
        <w:t>, склад і завдання</w:t>
      </w:r>
      <w:r w:rsidR="00CB6D6B">
        <w:rPr>
          <w:rFonts w:ascii="Times New Roman" w:hAnsi="Times New Roman" w:cs="Times New Roman"/>
          <w:kern w:val="24"/>
          <w:sz w:val="28"/>
          <w:szCs w:val="28"/>
          <w:lang w:val="uk-UA"/>
        </w:rPr>
        <w:t>,</w:t>
      </w:r>
      <w:r>
        <w:rPr>
          <w:rFonts w:ascii="Times New Roman" w:hAnsi="Times New Roman" w:cs="Times New Roman"/>
          <w:kern w:val="24"/>
          <w:sz w:val="28"/>
          <w:szCs w:val="28"/>
          <w:lang w:val="uk-UA"/>
        </w:rPr>
        <w:t xml:space="preserve"> а також</w:t>
      </w:r>
      <w:r w:rsidR="00227746">
        <w:rPr>
          <w:rFonts w:ascii="Times New Roman" w:hAnsi="Times New Roman" w:cs="Times New Roman"/>
          <w:kern w:val="24"/>
          <w:sz w:val="28"/>
          <w:szCs w:val="28"/>
          <w:lang w:val="uk-UA"/>
        </w:rPr>
        <w:t xml:space="preserve"> порядок</w:t>
      </w:r>
      <w:r>
        <w:rPr>
          <w:rFonts w:ascii="Times New Roman" w:hAnsi="Times New Roman" w:cs="Times New Roman"/>
          <w:kern w:val="24"/>
          <w:sz w:val="28"/>
          <w:szCs w:val="28"/>
          <w:lang w:val="uk-UA"/>
        </w:rPr>
        <w:t xml:space="preserve"> матеріально – </w:t>
      </w:r>
      <w:r>
        <w:rPr>
          <w:rFonts w:ascii="Times New Roman" w:hAnsi="Times New Roman" w:cs="Times New Roman"/>
          <w:kern w:val="24"/>
          <w:sz w:val="28"/>
          <w:szCs w:val="28"/>
          <w:lang w:val="uk-UA"/>
        </w:rPr>
        <w:lastRenderedPageBreak/>
        <w:t xml:space="preserve">технічного </w:t>
      </w:r>
      <w:r w:rsidR="008F1C32">
        <w:rPr>
          <w:rFonts w:ascii="Times New Roman" w:hAnsi="Times New Roman" w:cs="Times New Roman"/>
          <w:kern w:val="24"/>
          <w:sz w:val="28"/>
          <w:szCs w:val="28"/>
          <w:lang w:val="uk-UA"/>
        </w:rPr>
        <w:t>і фінансового забезпечення</w:t>
      </w:r>
      <w:r>
        <w:rPr>
          <w:rFonts w:ascii="Times New Roman" w:hAnsi="Times New Roman" w:cs="Times New Roman"/>
          <w:kern w:val="24"/>
          <w:sz w:val="28"/>
          <w:szCs w:val="28"/>
          <w:lang w:val="uk-UA"/>
        </w:rPr>
        <w:t xml:space="preserve"> діяльності визначається відповідними нормат</w:t>
      </w:r>
      <w:r w:rsidR="00933E2D">
        <w:rPr>
          <w:rFonts w:ascii="Times New Roman" w:hAnsi="Times New Roman" w:cs="Times New Roman"/>
          <w:kern w:val="24"/>
          <w:sz w:val="28"/>
          <w:szCs w:val="28"/>
          <w:lang w:val="uk-UA"/>
        </w:rPr>
        <w:t>ивно – правовими документами [</w:t>
      </w:r>
      <w:r w:rsidR="002A77FB">
        <w:rPr>
          <w:rFonts w:ascii="Times New Roman" w:hAnsi="Times New Roman" w:cs="Times New Roman"/>
          <w:kern w:val="24"/>
          <w:sz w:val="28"/>
          <w:szCs w:val="28"/>
          <w:lang w:val="uk-UA"/>
        </w:rPr>
        <w:t xml:space="preserve"> </w:t>
      </w:r>
      <w:r w:rsidR="00D156D3">
        <w:rPr>
          <w:rFonts w:ascii="Times New Roman" w:hAnsi="Times New Roman" w:cs="Times New Roman"/>
          <w:kern w:val="24"/>
          <w:sz w:val="28"/>
          <w:szCs w:val="28"/>
          <w:lang w:val="uk-UA"/>
        </w:rPr>
        <w:t>3,5</w:t>
      </w:r>
      <w:r w:rsidR="00F815EE">
        <w:rPr>
          <w:rFonts w:ascii="Times New Roman" w:hAnsi="Times New Roman" w:cs="Times New Roman"/>
          <w:kern w:val="24"/>
          <w:sz w:val="28"/>
          <w:szCs w:val="28"/>
          <w:lang w:val="uk-UA"/>
        </w:rPr>
        <w:t>,8</w:t>
      </w:r>
      <w:r w:rsidR="002A77FB">
        <w:rPr>
          <w:rFonts w:ascii="Times New Roman" w:hAnsi="Times New Roman" w:cs="Times New Roman"/>
          <w:kern w:val="24"/>
          <w:sz w:val="28"/>
          <w:szCs w:val="28"/>
          <w:lang w:val="uk-UA"/>
        </w:rPr>
        <w:t xml:space="preserve"> </w:t>
      </w:r>
      <w:r w:rsidR="00227746">
        <w:rPr>
          <w:rFonts w:ascii="Times New Roman" w:hAnsi="Times New Roman" w:cs="Times New Roman"/>
          <w:kern w:val="24"/>
          <w:sz w:val="28"/>
          <w:szCs w:val="28"/>
          <w:lang w:val="uk-UA"/>
        </w:rPr>
        <w:t>].</w:t>
      </w:r>
      <w:r w:rsidR="002F0641">
        <w:rPr>
          <w:rFonts w:ascii="Times New Roman" w:hAnsi="Times New Roman" w:cs="Times New Roman"/>
          <w:kern w:val="24"/>
          <w:sz w:val="28"/>
          <w:szCs w:val="28"/>
          <w:lang w:val="uk-UA"/>
        </w:rPr>
        <w:t xml:space="preserve"> </w:t>
      </w:r>
      <w:r w:rsidR="00227746">
        <w:rPr>
          <w:rFonts w:ascii="Times New Roman" w:hAnsi="Times New Roman" w:cs="Times New Roman"/>
          <w:kern w:val="24"/>
          <w:sz w:val="28"/>
          <w:szCs w:val="28"/>
          <w:lang w:val="uk-UA"/>
        </w:rPr>
        <w:t>В</w:t>
      </w:r>
      <w:r>
        <w:rPr>
          <w:rFonts w:ascii="Times New Roman" w:hAnsi="Times New Roman" w:cs="Times New Roman"/>
          <w:kern w:val="24"/>
          <w:sz w:val="28"/>
          <w:szCs w:val="28"/>
          <w:lang w:val="uk-UA"/>
        </w:rPr>
        <w:t xml:space="preserve">сі вони входять до </w:t>
      </w:r>
      <w:r w:rsidR="00CB6D6B">
        <w:rPr>
          <w:rFonts w:ascii="Times New Roman" w:hAnsi="Times New Roman" w:cs="Times New Roman"/>
          <w:kern w:val="24"/>
          <w:sz w:val="28"/>
          <w:szCs w:val="28"/>
          <w:lang w:val="uk-UA"/>
        </w:rPr>
        <w:t>складу СЗПБ відповідного</w:t>
      </w:r>
      <w:r w:rsidR="008F1C32">
        <w:rPr>
          <w:rFonts w:ascii="Times New Roman" w:hAnsi="Times New Roman" w:cs="Times New Roman"/>
          <w:kern w:val="24"/>
          <w:sz w:val="28"/>
          <w:szCs w:val="28"/>
          <w:lang w:val="uk-UA"/>
        </w:rPr>
        <w:t xml:space="preserve"> рівня та під оперативним керівництвом органів управління ДСНС</w:t>
      </w:r>
      <w:r w:rsidR="0068651F">
        <w:rPr>
          <w:rFonts w:ascii="Times New Roman" w:hAnsi="Times New Roman" w:cs="Times New Roman"/>
          <w:kern w:val="24"/>
          <w:sz w:val="28"/>
          <w:szCs w:val="28"/>
          <w:lang w:val="uk-UA"/>
        </w:rPr>
        <w:t xml:space="preserve"> </w:t>
      </w:r>
      <w:r w:rsidR="008F1C32">
        <w:rPr>
          <w:rFonts w:ascii="Times New Roman" w:hAnsi="Times New Roman" w:cs="Times New Roman"/>
          <w:kern w:val="24"/>
          <w:sz w:val="28"/>
          <w:szCs w:val="28"/>
          <w:lang w:val="uk-UA"/>
        </w:rPr>
        <w:t>У</w:t>
      </w:r>
      <w:r w:rsidR="0068651F">
        <w:rPr>
          <w:rFonts w:ascii="Times New Roman" w:hAnsi="Times New Roman" w:cs="Times New Roman"/>
          <w:kern w:val="24"/>
          <w:sz w:val="28"/>
          <w:szCs w:val="28"/>
          <w:lang w:val="uk-UA"/>
        </w:rPr>
        <w:t>країни</w:t>
      </w:r>
      <w:r w:rsidR="00227746">
        <w:rPr>
          <w:rFonts w:ascii="Times New Roman" w:hAnsi="Times New Roman" w:cs="Times New Roman"/>
          <w:kern w:val="24"/>
          <w:sz w:val="28"/>
          <w:szCs w:val="28"/>
          <w:lang w:val="uk-UA"/>
        </w:rPr>
        <w:t xml:space="preserve"> реалізують функції запобігання та</w:t>
      </w:r>
      <w:r w:rsidR="008F1C32">
        <w:rPr>
          <w:rFonts w:ascii="Times New Roman" w:hAnsi="Times New Roman" w:cs="Times New Roman"/>
          <w:kern w:val="24"/>
          <w:sz w:val="28"/>
          <w:szCs w:val="28"/>
          <w:lang w:val="uk-UA"/>
        </w:rPr>
        <w:t xml:space="preserve"> реагування на пожеж</w:t>
      </w:r>
      <w:r w:rsidR="00227746">
        <w:rPr>
          <w:rFonts w:ascii="Times New Roman" w:hAnsi="Times New Roman" w:cs="Times New Roman"/>
          <w:kern w:val="24"/>
          <w:sz w:val="28"/>
          <w:szCs w:val="28"/>
          <w:lang w:val="uk-UA"/>
        </w:rPr>
        <w:t xml:space="preserve">і </w:t>
      </w:r>
      <w:r w:rsidR="008F1C32">
        <w:rPr>
          <w:rFonts w:ascii="Times New Roman" w:hAnsi="Times New Roman" w:cs="Times New Roman"/>
          <w:kern w:val="24"/>
          <w:sz w:val="28"/>
          <w:szCs w:val="28"/>
          <w:lang w:val="uk-UA"/>
        </w:rPr>
        <w:t>в</w:t>
      </w:r>
      <w:r w:rsidR="0048006F">
        <w:rPr>
          <w:rFonts w:ascii="Times New Roman" w:hAnsi="Times New Roman" w:cs="Times New Roman"/>
          <w:kern w:val="24"/>
          <w:sz w:val="28"/>
          <w:szCs w:val="28"/>
          <w:lang w:val="uk-UA"/>
        </w:rPr>
        <w:t xml:space="preserve"> межах окремих</w:t>
      </w:r>
      <w:r w:rsidR="00CB6D6B">
        <w:rPr>
          <w:rFonts w:ascii="Times New Roman" w:hAnsi="Times New Roman" w:cs="Times New Roman"/>
          <w:kern w:val="24"/>
          <w:sz w:val="28"/>
          <w:szCs w:val="28"/>
          <w:lang w:val="uk-UA"/>
        </w:rPr>
        <w:t xml:space="preserve"> територій</w:t>
      </w:r>
      <w:r w:rsidR="00933E2D">
        <w:rPr>
          <w:rFonts w:ascii="Times New Roman" w:hAnsi="Times New Roman" w:cs="Times New Roman"/>
          <w:kern w:val="24"/>
          <w:sz w:val="28"/>
          <w:szCs w:val="28"/>
          <w:lang w:val="uk-UA"/>
        </w:rPr>
        <w:t xml:space="preserve"> і</w:t>
      </w:r>
      <w:r w:rsidR="008F1C32">
        <w:rPr>
          <w:rFonts w:ascii="Times New Roman" w:hAnsi="Times New Roman" w:cs="Times New Roman"/>
          <w:kern w:val="24"/>
          <w:sz w:val="28"/>
          <w:szCs w:val="28"/>
          <w:lang w:val="uk-UA"/>
        </w:rPr>
        <w:t xml:space="preserve"> об</w:t>
      </w:r>
      <w:r w:rsidR="008F1C32" w:rsidRPr="008F1C32">
        <w:rPr>
          <w:rFonts w:ascii="Times New Roman" w:hAnsi="Times New Roman" w:cs="Times New Roman"/>
          <w:kern w:val="24"/>
          <w:sz w:val="28"/>
          <w:szCs w:val="28"/>
          <w:lang w:val="uk-UA"/>
        </w:rPr>
        <w:t>’</w:t>
      </w:r>
      <w:r w:rsidR="008F1C32">
        <w:rPr>
          <w:rFonts w:ascii="Times New Roman" w:hAnsi="Times New Roman" w:cs="Times New Roman"/>
          <w:kern w:val="24"/>
          <w:sz w:val="28"/>
          <w:szCs w:val="28"/>
          <w:lang w:val="uk-UA"/>
        </w:rPr>
        <w:t>єктів</w:t>
      </w:r>
      <w:r w:rsidR="008F1C32" w:rsidRPr="008F1C32">
        <w:rPr>
          <w:rFonts w:ascii="Times New Roman" w:hAnsi="Times New Roman" w:cs="Times New Roman"/>
          <w:kern w:val="24"/>
          <w:sz w:val="28"/>
          <w:szCs w:val="28"/>
          <w:lang w:val="uk-UA"/>
        </w:rPr>
        <w:t>.</w:t>
      </w:r>
      <w:r>
        <w:rPr>
          <w:rFonts w:ascii="Times New Roman" w:hAnsi="Times New Roman" w:cs="Times New Roman"/>
          <w:kern w:val="24"/>
          <w:sz w:val="28"/>
          <w:szCs w:val="28"/>
          <w:lang w:val="uk-UA"/>
        </w:rPr>
        <w:t xml:space="preserve"> </w:t>
      </w:r>
    </w:p>
    <w:p w:rsidR="00C72393" w:rsidRPr="00C967C3" w:rsidRDefault="00C72393" w:rsidP="002A77FB">
      <w:pPr>
        <w:spacing w:after="0" w:line="360" w:lineRule="auto"/>
        <w:ind w:firstLine="709"/>
        <w:jc w:val="both"/>
        <w:rPr>
          <w:rFonts w:ascii="Times New Roman" w:hAnsi="Times New Roman" w:cs="Times New Roman"/>
          <w:sz w:val="28"/>
          <w:szCs w:val="28"/>
          <w:lang w:val="uk-UA"/>
        </w:rPr>
      </w:pPr>
      <w:r w:rsidRPr="00C967C3">
        <w:rPr>
          <w:rFonts w:ascii="Times New Roman" w:hAnsi="Times New Roman" w:cs="Times New Roman"/>
          <w:sz w:val="28"/>
          <w:szCs w:val="28"/>
          <w:lang w:val="uk-UA"/>
        </w:rPr>
        <w:t xml:space="preserve">Державну складову діяльності СЗПБ на державному, регіональному і місцевому рівнях </w:t>
      </w:r>
      <w:r w:rsidR="00C035B7">
        <w:rPr>
          <w:rFonts w:ascii="Times New Roman" w:hAnsi="Times New Roman" w:cs="Times New Roman"/>
          <w:sz w:val="28"/>
          <w:szCs w:val="28"/>
          <w:lang w:val="uk-UA"/>
        </w:rPr>
        <w:t>представляє та</w:t>
      </w:r>
      <w:r w:rsidR="00CB6D6B">
        <w:rPr>
          <w:rFonts w:ascii="Times New Roman" w:hAnsi="Times New Roman" w:cs="Times New Roman"/>
          <w:sz w:val="28"/>
          <w:szCs w:val="28"/>
          <w:lang w:val="uk-UA"/>
        </w:rPr>
        <w:t xml:space="preserve"> реалізує ДСНС України</w:t>
      </w:r>
      <w:r w:rsidRPr="00C967C3">
        <w:rPr>
          <w:rFonts w:ascii="Times New Roman" w:hAnsi="Times New Roman" w:cs="Times New Roman"/>
          <w:sz w:val="28"/>
          <w:szCs w:val="28"/>
          <w:lang w:val="uk-UA"/>
        </w:rPr>
        <w:t xml:space="preserve"> в рамках функціонування державної пожежної охорони</w:t>
      </w:r>
      <w:r w:rsidR="00A945FB">
        <w:rPr>
          <w:rFonts w:ascii="Times New Roman" w:hAnsi="Times New Roman" w:cs="Times New Roman"/>
          <w:sz w:val="28"/>
          <w:szCs w:val="28"/>
          <w:lang w:val="uk-UA"/>
        </w:rPr>
        <w:t>,</w:t>
      </w:r>
      <w:r w:rsidRPr="00C967C3">
        <w:rPr>
          <w:rFonts w:ascii="Times New Roman" w:hAnsi="Times New Roman" w:cs="Times New Roman"/>
          <w:sz w:val="28"/>
          <w:szCs w:val="28"/>
          <w:lang w:val="uk-UA"/>
        </w:rPr>
        <w:t xml:space="preserve"> забезпечення якої</w:t>
      </w:r>
      <w:r w:rsidR="00CB6D6B">
        <w:rPr>
          <w:rFonts w:ascii="Times New Roman" w:hAnsi="Times New Roman" w:cs="Times New Roman"/>
          <w:sz w:val="28"/>
          <w:szCs w:val="28"/>
          <w:lang w:val="uk-UA"/>
        </w:rPr>
        <w:t>,</w:t>
      </w:r>
      <w:r w:rsidRPr="00C967C3">
        <w:rPr>
          <w:rFonts w:ascii="Times New Roman" w:hAnsi="Times New Roman" w:cs="Times New Roman"/>
          <w:sz w:val="28"/>
          <w:szCs w:val="28"/>
          <w:lang w:val="uk-UA"/>
        </w:rPr>
        <w:t xml:space="preserve"> відповідно до повноважень покладається на: </w:t>
      </w:r>
    </w:p>
    <w:p w:rsidR="00C72393" w:rsidRPr="00C967C3" w:rsidRDefault="00C72393" w:rsidP="00881235">
      <w:pPr>
        <w:spacing w:after="0" w:line="360" w:lineRule="auto"/>
        <w:jc w:val="both"/>
        <w:rPr>
          <w:rFonts w:ascii="Times New Roman" w:hAnsi="Times New Roman" w:cs="Times New Roman"/>
          <w:sz w:val="28"/>
          <w:szCs w:val="28"/>
        </w:rPr>
      </w:pPr>
      <w:r w:rsidRPr="00C967C3">
        <w:rPr>
          <w:rFonts w:ascii="Times New Roman" w:hAnsi="Times New Roman" w:cs="Times New Roman"/>
          <w:sz w:val="28"/>
          <w:szCs w:val="28"/>
          <w:lang w:val="uk-UA"/>
        </w:rPr>
        <w:t>-</w:t>
      </w:r>
      <w:r w:rsidRPr="00C967C3">
        <w:rPr>
          <w:rFonts w:ascii="Times New Roman" w:hAnsi="Times New Roman" w:cs="Times New Roman"/>
          <w:sz w:val="28"/>
          <w:szCs w:val="28"/>
        </w:rPr>
        <w:t xml:space="preserve"> органи та підрозділи </w:t>
      </w:r>
      <w:r w:rsidR="00CB6D6B">
        <w:rPr>
          <w:rFonts w:ascii="Times New Roman" w:hAnsi="Times New Roman" w:cs="Times New Roman"/>
          <w:sz w:val="28"/>
          <w:szCs w:val="28"/>
          <w:lang w:val="uk-UA"/>
        </w:rPr>
        <w:t>ДСНС з</w:t>
      </w:r>
      <w:r w:rsidRPr="00C967C3">
        <w:rPr>
          <w:rFonts w:ascii="Times New Roman" w:hAnsi="Times New Roman" w:cs="Times New Roman"/>
          <w:sz w:val="28"/>
          <w:szCs w:val="28"/>
        </w:rPr>
        <w:t xml:space="preserve"> державн</w:t>
      </w:r>
      <w:r w:rsidR="00CB6D6B">
        <w:rPr>
          <w:rFonts w:ascii="Times New Roman" w:hAnsi="Times New Roman" w:cs="Times New Roman"/>
          <w:sz w:val="28"/>
          <w:szCs w:val="28"/>
          <w:lang w:val="uk-UA"/>
        </w:rPr>
        <w:t>ого</w:t>
      </w:r>
      <w:r w:rsidRPr="00C967C3">
        <w:rPr>
          <w:rFonts w:ascii="Times New Roman" w:hAnsi="Times New Roman" w:cs="Times New Roman"/>
          <w:sz w:val="28"/>
          <w:szCs w:val="28"/>
        </w:rPr>
        <w:t xml:space="preserve"> нагляд</w:t>
      </w:r>
      <w:r w:rsidR="00CB6D6B">
        <w:rPr>
          <w:rFonts w:ascii="Times New Roman" w:hAnsi="Times New Roman" w:cs="Times New Roman"/>
          <w:sz w:val="28"/>
          <w:szCs w:val="28"/>
          <w:lang w:val="uk-UA"/>
        </w:rPr>
        <w:t>у і контролю</w:t>
      </w:r>
      <w:r w:rsidRPr="00C967C3">
        <w:rPr>
          <w:rFonts w:ascii="Times New Roman" w:hAnsi="Times New Roman" w:cs="Times New Roman"/>
          <w:sz w:val="28"/>
          <w:szCs w:val="28"/>
        </w:rPr>
        <w:t xml:space="preserve"> у сферах </w:t>
      </w:r>
      <w:r w:rsidRPr="00C967C3">
        <w:rPr>
          <w:rFonts w:ascii="Times New Roman" w:hAnsi="Times New Roman" w:cs="Times New Roman"/>
          <w:sz w:val="28"/>
          <w:szCs w:val="28"/>
          <w:lang w:val="uk-UA"/>
        </w:rPr>
        <w:t xml:space="preserve">пожежної та </w:t>
      </w:r>
      <w:r w:rsidRPr="00C967C3">
        <w:rPr>
          <w:rFonts w:ascii="Times New Roman" w:hAnsi="Times New Roman" w:cs="Times New Roman"/>
          <w:sz w:val="28"/>
          <w:szCs w:val="28"/>
        </w:rPr>
        <w:t xml:space="preserve"> </w:t>
      </w:r>
      <w:r w:rsidRPr="00C967C3">
        <w:rPr>
          <w:rFonts w:ascii="Times New Roman" w:hAnsi="Times New Roman" w:cs="Times New Roman"/>
          <w:sz w:val="28"/>
          <w:szCs w:val="28"/>
          <w:lang w:val="uk-UA"/>
        </w:rPr>
        <w:t>техногенної</w:t>
      </w:r>
      <w:r w:rsidRPr="00C967C3">
        <w:rPr>
          <w:rFonts w:ascii="Times New Roman" w:hAnsi="Times New Roman" w:cs="Times New Roman"/>
          <w:sz w:val="28"/>
          <w:szCs w:val="28"/>
        </w:rPr>
        <w:t xml:space="preserve"> безпеки; </w:t>
      </w:r>
    </w:p>
    <w:p w:rsidR="00C72393" w:rsidRPr="00C967C3" w:rsidRDefault="00C72393" w:rsidP="00881235">
      <w:pPr>
        <w:spacing w:after="0" w:line="360" w:lineRule="auto"/>
        <w:jc w:val="both"/>
        <w:rPr>
          <w:rFonts w:ascii="Times New Roman" w:hAnsi="Times New Roman" w:cs="Times New Roman"/>
          <w:sz w:val="28"/>
          <w:szCs w:val="28"/>
        </w:rPr>
      </w:pPr>
      <w:r w:rsidRPr="00C967C3">
        <w:rPr>
          <w:rFonts w:ascii="Times New Roman" w:hAnsi="Times New Roman" w:cs="Times New Roman"/>
          <w:sz w:val="28"/>
          <w:szCs w:val="28"/>
          <w:lang w:val="uk-UA"/>
        </w:rPr>
        <w:t>-</w:t>
      </w:r>
      <w:r w:rsidRPr="00C967C3">
        <w:rPr>
          <w:rFonts w:ascii="Times New Roman" w:hAnsi="Times New Roman" w:cs="Times New Roman"/>
          <w:sz w:val="28"/>
          <w:szCs w:val="28"/>
        </w:rPr>
        <w:t xml:space="preserve"> державні пожежно-рятувальні підрозділи</w:t>
      </w:r>
      <w:r w:rsidR="00CB6D6B">
        <w:rPr>
          <w:rFonts w:ascii="Times New Roman" w:hAnsi="Times New Roman" w:cs="Times New Roman"/>
          <w:sz w:val="28"/>
          <w:szCs w:val="28"/>
          <w:lang w:val="uk-UA"/>
        </w:rPr>
        <w:t xml:space="preserve"> (</w:t>
      </w:r>
      <w:r w:rsidR="00A566EB">
        <w:rPr>
          <w:rFonts w:ascii="Times New Roman" w:hAnsi="Times New Roman" w:cs="Times New Roman"/>
          <w:sz w:val="28"/>
          <w:szCs w:val="28"/>
          <w:lang w:val="uk-UA"/>
        </w:rPr>
        <w:t>ДПРП)</w:t>
      </w:r>
      <w:r w:rsidRPr="00C967C3">
        <w:rPr>
          <w:rFonts w:ascii="Times New Roman" w:hAnsi="Times New Roman" w:cs="Times New Roman"/>
          <w:sz w:val="28"/>
          <w:szCs w:val="28"/>
        </w:rPr>
        <w:t xml:space="preserve"> (</w:t>
      </w:r>
      <w:r w:rsidRPr="00C967C3">
        <w:rPr>
          <w:rFonts w:ascii="Times New Roman" w:hAnsi="Times New Roman" w:cs="Times New Roman"/>
          <w:sz w:val="28"/>
          <w:szCs w:val="28"/>
          <w:lang w:val="uk-UA"/>
        </w:rPr>
        <w:t>загони,</w:t>
      </w:r>
      <w:r w:rsidR="00526E94">
        <w:rPr>
          <w:rFonts w:ascii="Times New Roman" w:hAnsi="Times New Roman" w:cs="Times New Roman"/>
          <w:sz w:val="28"/>
          <w:szCs w:val="28"/>
          <w:lang w:val="uk-UA"/>
        </w:rPr>
        <w:t xml:space="preserve"> </w:t>
      </w:r>
      <w:r w:rsidRPr="00C967C3">
        <w:rPr>
          <w:rFonts w:ascii="Times New Roman" w:hAnsi="Times New Roman" w:cs="Times New Roman"/>
          <w:sz w:val="28"/>
          <w:szCs w:val="28"/>
        </w:rPr>
        <w:t>частини</w:t>
      </w:r>
      <w:r w:rsidRPr="00C967C3">
        <w:rPr>
          <w:rFonts w:ascii="Times New Roman" w:hAnsi="Times New Roman" w:cs="Times New Roman"/>
          <w:sz w:val="28"/>
          <w:szCs w:val="28"/>
          <w:lang w:val="uk-UA"/>
        </w:rPr>
        <w:t>, пости</w:t>
      </w:r>
      <w:r w:rsidRPr="00C967C3">
        <w:rPr>
          <w:rFonts w:ascii="Times New Roman" w:hAnsi="Times New Roman" w:cs="Times New Roman"/>
          <w:sz w:val="28"/>
          <w:szCs w:val="28"/>
        </w:rPr>
        <w:t xml:space="preserve">) </w:t>
      </w:r>
      <w:r w:rsidRPr="00C967C3">
        <w:rPr>
          <w:rFonts w:ascii="Times New Roman" w:hAnsi="Times New Roman" w:cs="Times New Roman"/>
          <w:sz w:val="28"/>
          <w:szCs w:val="28"/>
          <w:lang w:val="uk-UA"/>
        </w:rPr>
        <w:t>о</w:t>
      </w:r>
      <w:r w:rsidRPr="00C967C3">
        <w:rPr>
          <w:rFonts w:ascii="Times New Roman" w:hAnsi="Times New Roman" w:cs="Times New Roman"/>
          <w:sz w:val="28"/>
          <w:szCs w:val="28"/>
        </w:rPr>
        <w:t xml:space="preserve">перативно-рятувальної служби цивільного захисту; </w:t>
      </w:r>
    </w:p>
    <w:p w:rsidR="00C72393" w:rsidRPr="00C967C3" w:rsidRDefault="00C72393" w:rsidP="00881235">
      <w:pPr>
        <w:spacing w:after="0" w:line="360" w:lineRule="auto"/>
        <w:jc w:val="both"/>
        <w:rPr>
          <w:rFonts w:ascii="Times New Roman" w:hAnsi="Times New Roman" w:cs="Times New Roman"/>
          <w:sz w:val="28"/>
          <w:szCs w:val="28"/>
        </w:rPr>
      </w:pPr>
      <w:r w:rsidRPr="00C967C3">
        <w:rPr>
          <w:rFonts w:ascii="Times New Roman" w:hAnsi="Times New Roman" w:cs="Times New Roman"/>
          <w:sz w:val="28"/>
          <w:szCs w:val="28"/>
          <w:lang w:val="uk-UA"/>
        </w:rPr>
        <w:t>-</w:t>
      </w:r>
      <w:r w:rsidRPr="00C967C3">
        <w:rPr>
          <w:rFonts w:ascii="Times New Roman" w:hAnsi="Times New Roman" w:cs="Times New Roman"/>
          <w:sz w:val="28"/>
          <w:szCs w:val="28"/>
        </w:rPr>
        <w:t xml:space="preserve"> допоміжні служби, призначені для забезпечення пожежної безпеки; </w:t>
      </w:r>
    </w:p>
    <w:p w:rsidR="00C72393" w:rsidRPr="00C967C3" w:rsidRDefault="00C72393" w:rsidP="00881235">
      <w:pPr>
        <w:spacing w:after="0" w:line="360" w:lineRule="auto"/>
        <w:jc w:val="both"/>
        <w:rPr>
          <w:rFonts w:ascii="Times New Roman" w:hAnsi="Times New Roman" w:cs="Times New Roman"/>
          <w:sz w:val="28"/>
          <w:szCs w:val="28"/>
          <w:lang w:val="uk-UA"/>
        </w:rPr>
      </w:pPr>
      <w:r w:rsidRPr="00C967C3">
        <w:rPr>
          <w:rFonts w:ascii="Times New Roman" w:hAnsi="Times New Roman" w:cs="Times New Roman"/>
          <w:sz w:val="28"/>
          <w:szCs w:val="28"/>
          <w:lang w:val="uk-UA"/>
        </w:rPr>
        <w:t>-</w:t>
      </w:r>
      <w:r w:rsidRPr="00C967C3">
        <w:rPr>
          <w:rFonts w:ascii="Times New Roman" w:hAnsi="Times New Roman" w:cs="Times New Roman"/>
          <w:sz w:val="28"/>
          <w:szCs w:val="28"/>
        </w:rPr>
        <w:t xml:space="preserve"> навчальні заклади цивільного захисту, науково-дослідні установи, об’єкти </w:t>
      </w:r>
      <w:r w:rsidRPr="00C967C3">
        <w:rPr>
          <w:rFonts w:ascii="Times New Roman" w:hAnsi="Times New Roman" w:cs="Times New Roman"/>
          <w:sz w:val="28"/>
          <w:szCs w:val="28"/>
          <w:lang w:val="uk-UA"/>
        </w:rPr>
        <w:t>ДСНС України</w:t>
      </w:r>
      <w:r w:rsidR="00526E94">
        <w:rPr>
          <w:rFonts w:ascii="Times New Roman" w:hAnsi="Times New Roman" w:cs="Times New Roman"/>
          <w:sz w:val="28"/>
          <w:szCs w:val="28"/>
          <w:lang w:val="uk-UA"/>
        </w:rPr>
        <w:t>.</w:t>
      </w:r>
    </w:p>
    <w:p w:rsidR="00C72393" w:rsidRPr="00526E94" w:rsidRDefault="00A945FB" w:rsidP="002A77FB">
      <w:pPr>
        <w:pStyle w:val="rvps2"/>
        <w:shd w:val="clear" w:color="auto" w:fill="FFFFFF"/>
        <w:spacing w:before="0" w:beforeAutospacing="0" w:after="0" w:afterAutospacing="0" w:line="360" w:lineRule="auto"/>
        <w:ind w:firstLine="709"/>
        <w:jc w:val="both"/>
        <w:rPr>
          <w:sz w:val="28"/>
          <w:szCs w:val="28"/>
          <w:lang w:val="uk-UA"/>
        </w:rPr>
      </w:pPr>
      <w:r>
        <w:rPr>
          <w:sz w:val="28"/>
          <w:szCs w:val="28"/>
          <w:lang w:val="uk-UA"/>
        </w:rPr>
        <w:t>Основною оперативною одиницею</w:t>
      </w:r>
      <w:r w:rsidR="00C72393" w:rsidRPr="00C967C3">
        <w:rPr>
          <w:sz w:val="28"/>
          <w:szCs w:val="28"/>
          <w:lang w:val="uk-UA"/>
        </w:rPr>
        <w:t xml:space="preserve"> системи з</w:t>
      </w:r>
      <w:r w:rsidR="00526E94">
        <w:rPr>
          <w:sz w:val="28"/>
          <w:szCs w:val="28"/>
          <w:lang w:val="uk-UA"/>
        </w:rPr>
        <w:t>абезпечення пожежної безпеки є д</w:t>
      </w:r>
      <w:r w:rsidR="00C72393" w:rsidRPr="00C967C3">
        <w:rPr>
          <w:sz w:val="28"/>
          <w:szCs w:val="28"/>
          <w:lang w:val="uk-UA"/>
        </w:rPr>
        <w:t>ержа</w:t>
      </w:r>
      <w:r w:rsidR="00CB6D6B">
        <w:rPr>
          <w:sz w:val="28"/>
          <w:szCs w:val="28"/>
          <w:lang w:val="uk-UA"/>
        </w:rPr>
        <w:t>вні пожежно – рятувальні підрозділи (</w:t>
      </w:r>
      <w:r>
        <w:rPr>
          <w:sz w:val="28"/>
          <w:szCs w:val="28"/>
          <w:lang w:val="uk-UA"/>
        </w:rPr>
        <w:t>частини)</w:t>
      </w:r>
      <w:r w:rsidR="00C72393" w:rsidRPr="00C967C3">
        <w:rPr>
          <w:sz w:val="28"/>
          <w:szCs w:val="28"/>
          <w:lang w:val="uk-UA"/>
        </w:rPr>
        <w:t xml:space="preserve"> </w:t>
      </w:r>
      <w:r w:rsidR="00526E94">
        <w:rPr>
          <w:sz w:val="28"/>
          <w:szCs w:val="28"/>
          <w:lang w:val="uk-UA"/>
        </w:rPr>
        <w:t>о</w:t>
      </w:r>
      <w:r w:rsidRPr="00526E94">
        <w:rPr>
          <w:sz w:val="28"/>
          <w:szCs w:val="28"/>
          <w:lang w:val="uk-UA"/>
        </w:rPr>
        <w:t xml:space="preserve">перативно-рятувальної служби цивільного захисту </w:t>
      </w:r>
      <w:r w:rsidR="00C72393" w:rsidRPr="00526E94">
        <w:rPr>
          <w:sz w:val="28"/>
          <w:szCs w:val="28"/>
          <w:lang w:val="uk-UA"/>
        </w:rPr>
        <w:t>ДСНС. Кр</w:t>
      </w:r>
      <w:r w:rsidRPr="00526E94">
        <w:rPr>
          <w:sz w:val="28"/>
          <w:szCs w:val="28"/>
          <w:lang w:val="uk-UA"/>
        </w:rPr>
        <w:t>итеріями, за якими вони утворюються</w:t>
      </w:r>
      <w:r w:rsidR="00C72393" w:rsidRPr="00526E94">
        <w:rPr>
          <w:sz w:val="28"/>
          <w:szCs w:val="28"/>
          <w:lang w:val="uk-UA"/>
        </w:rPr>
        <w:t xml:space="preserve"> в адміністративно-</w:t>
      </w:r>
      <w:r w:rsidR="00F815EE">
        <w:rPr>
          <w:sz w:val="28"/>
          <w:szCs w:val="28"/>
          <w:lang w:val="uk-UA"/>
        </w:rPr>
        <w:t xml:space="preserve">територіальних одиницях, </w:t>
      </w:r>
      <w:r w:rsidR="00CB6D6B">
        <w:rPr>
          <w:kern w:val="24"/>
          <w:sz w:val="28"/>
          <w:szCs w:val="28"/>
          <w:lang w:val="uk-UA"/>
        </w:rPr>
        <w:t>[</w:t>
      </w:r>
      <w:r w:rsidR="00D156D3">
        <w:rPr>
          <w:kern w:val="24"/>
          <w:sz w:val="28"/>
          <w:szCs w:val="28"/>
          <w:lang w:val="uk-UA"/>
        </w:rPr>
        <w:t>1,</w:t>
      </w:r>
      <w:r w:rsidR="00CB6D6B">
        <w:rPr>
          <w:kern w:val="24"/>
          <w:sz w:val="28"/>
          <w:szCs w:val="28"/>
          <w:lang w:val="uk-UA"/>
        </w:rPr>
        <w:t xml:space="preserve"> </w:t>
      </w:r>
      <w:r w:rsidR="00F815EE">
        <w:rPr>
          <w:kern w:val="24"/>
          <w:sz w:val="28"/>
          <w:szCs w:val="28"/>
          <w:lang w:val="uk-UA"/>
        </w:rPr>
        <w:t>7</w:t>
      </w:r>
      <w:r w:rsidR="00CB6D6B">
        <w:rPr>
          <w:kern w:val="24"/>
          <w:sz w:val="28"/>
          <w:szCs w:val="28"/>
          <w:lang w:val="uk-UA"/>
        </w:rPr>
        <w:t xml:space="preserve"> </w:t>
      </w:r>
      <w:r w:rsidR="00F64D71" w:rsidRPr="00526E94">
        <w:rPr>
          <w:kern w:val="24"/>
          <w:sz w:val="28"/>
          <w:szCs w:val="28"/>
          <w:lang w:val="uk-UA"/>
        </w:rPr>
        <w:t>]</w:t>
      </w:r>
      <w:r w:rsidR="00F815EE">
        <w:rPr>
          <w:kern w:val="24"/>
          <w:sz w:val="28"/>
          <w:szCs w:val="28"/>
          <w:lang w:val="uk-UA"/>
        </w:rPr>
        <w:t xml:space="preserve"> є</w:t>
      </w:r>
      <w:r w:rsidR="00F64D71" w:rsidRPr="00526E94">
        <w:rPr>
          <w:sz w:val="28"/>
          <w:szCs w:val="28"/>
          <w:lang w:val="uk-UA"/>
        </w:rPr>
        <w:t xml:space="preserve"> </w:t>
      </w:r>
      <w:r w:rsidR="00C72393" w:rsidRPr="00526E94">
        <w:rPr>
          <w:sz w:val="28"/>
          <w:szCs w:val="28"/>
          <w:lang w:val="uk-UA"/>
        </w:rPr>
        <w:t>:</w:t>
      </w:r>
      <w:bookmarkStart w:id="0" w:name="n12"/>
      <w:bookmarkEnd w:id="0"/>
    </w:p>
    <w:p w:rsidR="00C72393" w:rsidRPr="00526E94" w:rsidRDefault="00F83DBC" w:rsidP="00881235">
      <w:pPr>
        <w:pStyle w:val="rvps2"/>
        <w:shd w:val="clear" w:color="auto" w:fill="FFFFFF"/>
        <w:spacing w:before="0" w:beforeAutospacing="0" w:after="0" w:afterAutospacing="0" w:line="360" w:lineRule="auto"/>
        <w:jc w:val="both"/>
        <w:rPr>
          <w:sz w:val="28"/>
          <w:szCs w:val="28"/>
          <w:lang w:val="uk-UA"/>
        </w:rPr>
      </w:pPr>
      <w:r w:rsidRPr="00526E94">
        <w:rPr>
          <w:sz w:val="28"/>
          <w:szCs w:val="28"/>
          <w:lang w:val="uk-UA"/>
        </w:rPr>
        <w:t>-</w:t>
      </w:r>
      <w:r w:rsidR="00CB6D6B">
        <w:rPr>
          <w:sz w:val="28"/>
          <w:szCs w:val="28"/>
          <w:lang w:val="uk-UA"/>
        </w:rPr>
        <w:t xml:space="preserve"> </w:t>
      </w:r>
      <w:r w:rsidR="00C72393" w:rsidRPr="00526E94">
        <w:rPr>
          <w:sz w:val="28"/>
          <w:szCs w:val="28"/>
          <w:lang w:val="uk-UA"/>
        </w:rPr>
        <w:t>кількість жителів населеного пункту за якою визначається кількість основних пожежних автомобілів та тип</w:t>
      </w:r>
      <w:r w:rsidR="00AD78B5">
        <w:rPr>
          <w:sz w:val="28"/>
          <w:szCs w:val="28"/>
          <w:lang w:val="uk-UA"/>
        </w:rPr>
        <w:t>и пожежних</w:t>
      </w:r>
      <w:r w:rsidR="00C72393" w:rsidRPr="00526E94">
        <w:rPr>
          <w:sz w:val="28"/>
          <w:szCs w:val="28"/>
          <w:lang w:val="uk-UA"/>
        </w:rPr>
        <w:t xml:space="preserve"> депо;</w:t>
      </w:r>
    </w:p>
    <w:p w:rsidR="00C72393" w:rsidRPr="00E8710C" w:rsidRDefault="00F83DBC" w:rsidP="00E8710C">
      <w:pPr>
        <w:pStyle w:val="rvps2"/>
        <w:shd w:val="clear" w:color="auto" w:fill="FFFFFF"/>
        <w:spacing w:before="0" w:beforeAutospacing="0" w:after="0" w:afterAutospacing="0" w:line="360" w:lineRule="auto"/>
        <w:jc w:val="both"/>
        <w:rPr>
          <w:b/>
          <w:bCs/>
          <w:sz w:val="28"/>
          <w:szCs w:val="28"/>
          <w:lang w:val="uk-UA"/>
        </w:rPr>
      </w:pPr>
      <w:bookmarkStart w:id="1" w:name="n13"/>
      <w:bookmarkEnd w:id="1"/>
      <w:r w:rsidRPr="00526E94">
        <w:rPr>
          <w:sz w:val="28"/>
          <w:szCs w:val="28"/>
          <w:lang w:val="uk-UA"/>
        </w:rPr>
        <w:t xml:space="preserve">- </w:t>
      </w:r>
      <w:r w:rsidR="00C72393" w:rsidRPr="00526E94">
        <w:rPr>
          <w:sz w:val="28"/>
          <w:szCs w:val="28"/>
          <w:lang w:val="uk-UA"/>
        </w:rPr>
        <w:t>довжина шлях</w:t>
      </w:r>
      <w:r w:rsidR="009D5D46">
        <w:rPr>
          <w:sz w:val="28"/>
          <w:szCs w:val="28"/>
          <w:lang w:val="uk-UA"/>
        </w:rPr>
        <w:t>у слідування до міста виклику (</w:t>
      </w:r>
      <w:r w:rsidR="00C72393" w:rsidRPr="00526E94">
        <w:rPr>
          <w:sz w:val="28"/>
          <w:szCs w:val="28"/>
          <w:lang w:val="uk-UA"/>
        </w:rPr>
        <w:t xml:space="preserve">район виїзду </w:t>
      </w:r>
      <w:r w:rsidR="009D5D46">
        <w:rPr>
          <w:sz w:val="28"/>
          <w:szCs w:val="28"/>
          <w:lang w:val="uk-UA"/>
        </w:rPr>
        <w:t>пожежно</w:t>
      </w:r>
      <w:r w:rsidR="00C72393" w:rsidRPr="00526E94">
        <w:rPr>
          <w:sz w:val="28"/>
          <w:szCs w:val="28"/>
          <w:lang w:val="uk-UA"/>
        </w:rPr>
        <w:t xml:space="preserve"> – рятувального підрозділу) показник якого</w:t>
      </w:r>
      <w:r w:rsidR="00E32898" w:rsidRPr="00E32898">
        <w:rPr>
          <w:sz w:val="28"/>
          <w:szCs w:val="28"/>
          <w:lang w:val="uk-UA"/>
        </w:rPr>
        <w:t>,</w:t>
      </w:r>
      <w:r w:rsidR="00C72393" w:rsidRPr="00E32898">
        <w:rPr>
          <w:sz w:val="28"/>
          <w:szCs w:val="28"/>
          <w:lang w:val="uk-UA"/>
        </w:rPr>
        <w:t xml:space="preserve"> </w:t>
      </w:r>
      <w:r w:rsidR="00E32898" w:rsidRPr="00E32898">
        <w:rPr>
          <w:sz w:val="28"/>
          <w:szCs w:val="28"/>
          <w:shd w:val="clear" w:color="auto" w:fill="FFFFFF"/>
          <w:lang w:val="uk-UA"/>
        </w:rPr>
        <w:t>залежно від категорії виробництва</w:t>
      </w:r>
      <w:r w:rsidR="000958CB">
        <w:rPr>
          <w:sz w:val="28"/>
          <w:szCs w:val="28"/>
          <w:shd w:val="clear" w:color="auto" w:fill="FFFFFF"/>
          <w:lang w:val="uk-UA"/>
        </w:rPr>
        <w:t xml:space="preserve"> підприємств</w:t>
      </w:r>
      <w:r w:rsidR="00E8710C">
        <w:rPr>
          <w:sz w:val="28"/>
          <w:szCs w:val="28"/>
          <w:shd w:val="clear" w:color="auto" w:fill="FFFFFF"/>
          <w:lang w:val="uk-UA"/>
        </w:rPr>
        <w:t>,</w:t>
      </w:r>
      <w:r w:rsidR="00E32898" w:rsidRPr="00E32898">
        <w:rPr>
          <w:sz w:val="28"/>
          <w:szCs w:val="28"/>
          <w:shd w:val="clear" w:color="auto" w:fill="FFFFFF"/>
          <w:lang w:val="uk-UA"/>
        </w:rPr>
        <w:t xml:space="preserve"> становить до 2 або 4 кілометрів, який у свою чергу</w:t>
      </w:r>
      <w:r w:rsidR="00E32898">
        <w:rPr>
          <w:color w:val="333333"/>
          <w:sz w:val="28"/>
          <w:szCs w:val="28"/>
          <w:shd w:val="clear" w:color="auto" w:fill="FFFFFF"/>
          <w:lang w:val="uk-UA"/>
        </w:rPr>
        <w:t xml:space="preserve"> </w:t>
      </w:r>
      <w:r w:rsidR="00C72393" w:rsidRPr="00526E94">
        <w:rPr>
          <w:sz w:val="28"/>
          <w:szCs w:val="28"/>
          <w:lang w:val="uk-UA"/>
        </w:rPr>
        <w:t>безпосередньо пов'язаний з</w:t>
      </w:r>
      <w:bookmarkStart w:id="2" w:name="n14"/>
      <w:bookmarkEnd w:id="2"/>
      <w:r w:rsidR="00E8710C">
        <w:rPr>
          <w:sz w:val="28"/>
          <w:szCs w:val="28"/>
          <w:lang w:val="uk-UA"/>
        </w:rPr>
        <w:t xml:space="preserve"> </w:t>
      </w:r>
      <w:r w:rsidR="00E32898">
        <w:rPr>
          <w:sz w:val="28"/>
          <w:szCs w:val="28"/>
          <w:lang w:val="uk-UA"/>
        </w:rPr>
        <w:t>н</w:t>
      </w:r>
      <w:r w:rsidR="00C72393" w:rsidRPr="00E8710C">
        <w:rPr>
          <w:sz w:val="28"/>
          <w:szCs w:val="28"/>
          <w:lang w:val="uk-UA"/>
        </w:rPr>
        <w:t>орматив</w:t>
      </w:r>
      <w:r w:rsidR="00E32898">
        <w:rPr>
          <w:sz w:val="28"/>
          <w:szCs w:val="28"/>
          <w:lang w:val="uk-UA"/>
        </w:rPr>
        <w:t>ами</w:t>
      </w:r>
      <w:r w:rsidR="00A566EB" w:rsidRPr="00E8710C">
        <w:rPr>
          <w:sz w:val="28"/>
          <w:szCs w:val="28"/>
          <w:lang w:val="uk-UA"/>
        </w:rPr>
        <w:t xml:space="preserve"> прибуття </w:t>
      </w:r>
      <w:r w:rsidR="00A566EB">
        <w:rPr>
          <w:sz w:val="28"/>
          <w:szCs w:val="28"/>
          <w:lang w:val="uk-UA"/>
        </w:rPr>
        <w:t>ДПРП</w:t>
      </w:r>
      <w:r w:rsidR="00C72393" w:rsidRPr="00E8710C">
        <w:rPr>
          <w:sz w:val="28"/>
          <w:szCs w:val="28"/>
          <w:lang w:val="uk-UA"/>
        </w:rPr>
        <w:t xml:space="preserve"> до місця </w:t>
      </w:r>
      <w:r w:rsidR="00C24CF5">
        <w:rPr>
          <w:sz w:val="28"/>
          <w:szCs w:val="28"/>
          <w:lang w:val="uk-UA"/>
        </w:rPr>
        <w:t>виклику,</w:t>
      </w:r>
      <w:r w:rsidR="00C72393" w:rsidRPr="00526E94">
        <w:rPr>
          <w:sz w:val="28"/>
          <w:szCs w:val="28"/>
          <w:lang w:val="uk-UA"/>
        </w:rPr>
        <w:t xml:space="preserve"> які </w:t>
      </w:r>
      <w:r w:rsidR="00C72393" w:rsidRPr="00E8710C">
        <w:rPr>
          <w:rStyle w:val="rvts82"/>
          <w:sz w:val="28"/>
          <w:szCs w:val="28"/>
          <w:lang w:val="uk-UA"/>
        </w:rPr>
        <w:t xml:space="preserve">не повинні перевищувати: на території міст - 10 хвилин; у населених пунктах за межами міста - 20 хвилин. </w:t>
      </w:r>
      <w:r w:rsidR="00C72393" w:rsidRPr="00526E94">
        <w:rPr>
          <w:rStyle w:val="rvts82"/>
          <w:sz w:val="28"/>
          <w:szCs w:val="28"/>
        </w:rPr>
        <w:t>З урахуванням метеорологічних умов, сезонних особливостей та стану доріг нормативи прибуття можуть бути перевищені, але не більше ніж на 5 хвилин.</w:t>
      </w:r>
    </w:p>
    <w:p w:rsidR="00C72393" w:rsidRPr="000609FB" w:rsidRDefault="00C72393" w:rsidP="00607DD3">
      <w:pPr>
        <w:pStyle w:val="rvps2"/>
        <w:spacing w:before="0" w:beforeAutospacing="0" w:after="0" w:afterAutospacing="0" w:line="360" w:lineRule="auto"/>
        <w:ind w:firstLine="709"/>
        <w:jc w:val="both"/>
        <w:rPr>
          <w:rStyle w:val="a8"/>
          <w:b w:val="0"/>
          <w:sz w:val="28"/>
          <w:szCs w:val="28"/>
          <w:lang w:val="uk-UA"/>
        </w:rPr>
      </w:pPr>
      <w:r w:rsidRPr="00C967C3">
        <w:rPr>
          <w:sz w:val="28"/>
          <w:szCs w:val="28"/>
          <w:lang w:val="uk-UA"/>
        </w:rPr>
        <w:lastRenderedPageBreak/>
        <w:t>ДСНС України, з метою реалізації державної політики з організації гасіння пожеж, пожежної та техногенної безпеки останнім часом багато  зусиль спрямовує на вирішення проблемних питань протипожежного захисту населених пунктів і об’єктів на регіональному та місцевому рівнях де за останні роки</w:t>
      </w:r>
      <w:r w:rsidR="00AD78B5">
        <w:rPr>
          <w:sz w:val="28"/>
          <w:szCs w:val="28"/>
          <w:lang w:val="uk-UA"/>
        </w:rPr>
        <w:t>,</w:t>
      </w:r>
      <w:r w:rsidRPr="00C967C3">
        <w:rPr>
          <w:sz w:val="28"/>
          <w:szCs w:val="28"/>
          <w:lang w:val="uk-UA"/>
        </w:rPr>
        <w:t xml:space="preserve"> в рамках реалізації стратегії реформування ДСНС України </w:t>
      </w:r>
      <w:r w:rsidR="00E75868">
        <w:rPr>
          <w:kern w:val="24"/>
          <w:sz w:val="28"/>
          <w:szCs w:val="28"/>
          <w:lang w:val="uk-UA"/>
        </w:rPr>
        <w:t xml:space="preserve">[ </w:t>
      </w:r>
      <w:r w:rsidR="005979E9">
        <w:rPr>
          <w:kern w:val="24"/>
          <w:sz w:val="28"/>
          <w:szCs w:val="28"/>
          <w:lang w:val="uk-UA"/>
        </w:rPr>
        <w:t>6</w:t>
      </w:r>
      <w:r w:rsidR="00E75868">
        <w:rPr>
          <w:kern w:val="24"/>
          <w:sz w:val="28"/>
          <w:szCs w:val="28"/>
          <w:lang w:val="uk-UA"/>
        </w:rPr>
        <w:t xml:space="preserve"> ]</w:t>
      </w:r>
      <w:r w:rsidR="00E75868" w:rsidRPr="00C967C3">
        <w:rPr>
          <w:sz w:val="28"/>
          <w:szCs w:val="28"/>
          <w:lang w:val="uk-UA"/>
        </w:rPr>
        <w:t xml:space="preserve"> </w:t>
      </w:r>
      <w:r w:rsidRPr="00C967C3">
        <w:rPr>
          <w:sz w:val="28"/>
          <w:szCs w:val="28"/>
          <w:lang w:val="uk-UA"/>
        </w:rPr>
        <w:t xml:space="preserve"> та адміністративно – територіальної реформи</w:t>
      </w:r>
      <w:r w:rsidR="00AD78B5">
        <w:rPr>
          <w:sz w:val="28"/>
          <w:szCs w:val="28"/>
          <w:lang w:val="uk-UA"/>
        </w:rPr>
        <w:t>,</w:t>
      </w:r>
      <w:r w:rsidRPr="00C967C3">
        <w:rPr>
          <w:sz w:val="28"/>
          <w:szCs w:val="28"/>
          <w:lang w:val="uk-UA"/>
        </w:rPr>
        <w:t xml:space="preserve"> розпочатий процес розбудови системи захисту населення від надзви</w:t>
      </w:r>
      <w:r w:rsidR="00C24CF5">
        <w:rPr>
          <w:sz w:val="28"/>
          <w:szCs w:val="28"/>
          <w:lang w:val="uk-UA"/>
        </w:rPr>
        <w:t>чайних ситуацій і пожеж. Це робиться</w:t>
      </w:r>
      <w:r w:rsidRPr="00C967C3">
        <w:rPr>
          <w:sz w:val="28"/>
          <w:szCs w:val="28"/>
          <w:lang w:val="uk-UA"/>
        </w:rPr>
        <w:t xml:space="preserve"> шляхом надання більших повноважень з зазначеного питання місцевим органам виконавчої влади і органам місцевого сам</w:t>
      </w:r>
      <w:r w:rsidR="009D5D46">
        <w:rPr>
          <w:sz w:val="28"/>
          <w:szCs w:val="28"/>
          <w:lang w:val="uk-UA"/>
        </w:rPr>
        <w:t>оврядування (</w:t>
      </w:r>
      <w:r w:rsidR="00E75868">
        <w:rPr>
          <w:sz w:val="28"/>
          <w:szCs w:val="28"/>
          <w:lang w:val="uk-UA"/>
        </w:rPr>
        <w:t>територіальним гро</w:t>
      </w:r>
      <w:r w:rsidR="00AD78B5">
        <w:rPr>
          <w:sz w:val="28"/>
          <w:szCs w:val="28"/>
          <w:lang w:val="uk-UA"/>
        </w:rPr>
        <w:t>мадам)</w:t>
      </w:r>
      <w:r w:rsidR="009D5D46">
        <w:rPr>
          <w:sz w:val="28"/>
          <w:szCs w:val="28"/>
          <w:lang w:val="uk-UA"/>
        </w:rPr>
        <w:t>, створення на місцях</w:t>
      </w:r>
      <w:r w:rsidRPr="00C967C3">
        <w:rPr>
          <w:sz w:val="28"/>
          <w:szCs w:val="28"/>
          <w:lang w:val="uk-UA"/>
        </w:rPr>
        <w:t xml:space="preserve"> умов та ефективних механізмів запровадження зах</w:t>
      </w:r>
      <w:r w:rsidR="009D5D46">
        <w:rPr>
          <w:sz w:val="28"/>
          <w:szCs w:val="28"/>
          <w:lang w:val="uk-UA"/>
        </w:rPr>
        <w:t>одів</w:t>
      </w:r>
      <w:r w:rsidRPr="00C967C3">
        <w:rPr>
          <w:sz w:val="28"/>
          <w:szCs w:val="28"/>
          <w:lang w:val="uk-UA"/>
        </w:rPr>
        <w:t xml:space="preserve"> з протипожежного </w:t>
      </w:r>
      <w:r w:rsidR="009D5D46">
        <w:rPr>
          <w:sz w:val="28"/>
          <w:szCs w:val="28"/>
          <w:lang w:val="uk-UA"/>
        </w:rPr>
        <w:t>захисту населених пунктів. За ци</w:t>
      </w:r>
      <w:r w:rsidRPr="00C967C3">
        <w:rPr>
          <w:sz w:val="28"/>
          <w:szCs w:val="28"/>
          <w:lang w:val="uk-UA"/>
        </w:rPr>
        <w:t>м напрямком реалізована низка заходів</w:t>
      </w:r>
      <w:r w:rsidR="009D5D46">
        <w:rPr>
          <w:sz w:val="28"/>
          <w:szCs w:val="28"/>
          <w:lang w:val="uk-UA"/>
        </w:rPr>
        <w:t>,</w:t>
      </w:r>
      <w:r w:rsidRPr="00C967C3">
        <w:rPr>
          <w:sz w:val="28"/>
          <w:szCs w:val="28"/>
          <w:lang w:val="uk-UA"/>
        </w:rPr>
        <w:t xml:space="preserve"> щодо</w:t>
      </w:r>
      <w:r w:rsidR="00E75868">
        <w:rPr>
          <w:sz w:val="28"/>
          <w:szCs w:val="28"/>
          <w:lang w:val="uk-UA"/>
        </w:rPr>
        <w:t xml:space="preserve"> порядку</w:t>
      </w:r>
      <w:r w:rsidR="009D5D46">
        <w:rPr>
          <w:sz w:val="28"/>
          <w:szCs w:val="28"/>
          <w:lang w:val="uk-UA"/>
        </w:rPr>
        <w:t xml:space="preserve"> утворення</w:t>
      </w:r>
      <w:r w:rsidRPr="00C967C3">
        <w:rPr>
          <w:sz w:val="28"/>
          <w:szCs w:val="28"/>
          <w:lang w:val="uk-UA"/>
        </w:rPr>
        <w:t xml:space="preserve"> та організації діяльності підрозділів місцевої та добровільної пожежної охорони в межах територіальних громад</w:t>
      </w:r>
      <w:r w:rsidR="00AD78B5">
        <w:rPr>
          <w:sz w:val="28"/>
          <w:szCs w:val="28"/>
          <w:lang w:val="uk-UA"/>
        </w:rPr>
        <w:t xml:space="preserve">, розвитку волонтерського руху </w:t>
      </w:r>
      <w:r w:rsidR="00F83DBC">
        <w:rPr>
          <w:kern w:val="24"/>
          <w:sz w:val="28"/>
          <w:szCs w:val="28"/>
          <w:lang w:val="uk-UA"/>
        </w:rPr>
        <w:t>[</w:t>
      </w:r>
      <w:r w:rsidR="00D156D3">
        <w:rPr>
          <w:kern w:val="24"/>
          <w:sz w:val="28"/>
          <w:szCs w:val="28"/>
          <w:lang w:val="uk-UA"/>
        </w:rPr>
        <w:t>4</w:t>
      </w:r>
      <w:r w:rsidR="00A47F39">
        <w:rPr>
          <w:kern w:val="24"/>
          <w:sz w:val="28"/>
          <w:szCs w:val="28"/>
          <w:lang w:val="uk-UA"/>
        </w:rPr>
        <w:t>,</w:t>
      </w:r>
      <w:r w:rsidR="001D0A04">
        <w:rPr>
          <w:kern w:val="24"/>
          <w:sz w:val="28"/>
          <w:szCs w:val="28"/>
          <w:lang w:val="uk-UA"/>
        </w:rPr>
        <w:t xml:space="preserve"> 9</w:t>
      </w:r>
      <w:r w:rsidR="00F83DBC">
        <w:rPr>
          <w:kern w:val="24"/>
          <w:sz w:val="28"/>
          <w:szCs w:val="28"/>
          <w:lang w:val="uk-UA"/>
        </w:rPr>
        <w:t>]</w:t>
      </w:r>
      <w:r w:rsidR="00F83DBC">
        <w:rPr>
          <w:sz w:val="28"/>
          <w:szCs w:val="28"/>
          <w:lang w:val="uk-UA"/>
        </w:rPr>
        <w:t>,</w:t>
      </w:r>
      <w:r w:rsidR="00A945FB">
        <w:rPr>
          <w:sz w:val="28"/>
          <w:szCs w:val="28"/>
          <w:lang w:val="uk-UA"/>
        </w:rPr>
        <w:t xml:space="preserve"> в</w:t>
      </w:r>
      <w:r w:rsidRPr="00C967C3">
        <w:rPr>
          <w:sz w:val="28"/>
          <w:szCs w:val="28"/>
          <w:lang w:val="uk-UA"/>
        </w:rPr>
        <w:t>изначення ролі і м</w:t>
      </w:r>
      <w:r w:rsidR="00AD78B5">
        <w:rPr>
          <w:sz w:val="28"/>
          <w:szCs w:val="28"/>
          <w:lang w:val="uk-UA"/>
        </w:rPr>
        <w:t>ісця</w:t>
      </w:r>
      <w:r w:rsidR="009D5D46">
        <w:rPr>
          <w:sz w:val="28"/>
          <w:szCs w:val="28"/>
          <w:lang w:val="uk-UA"/>
        </w:rPr>
        <w:t xml:space="preserve"> у цьому процесі ДСНС України </w:t>
      </w:r>
      <w:r w:rsidR="00AD78B5">
        <w:rPr>
          <w:sz w:val="28"/>
          <w:szCs w:val="28"/>
          <w:lang w:val="uk-UA"/>
        </w:rPr>
        <w:t xml:space="preserve">та її </w:t>
      </w:r>
      <w:r w:rsidRPr="00C967C3">
        <w:rPr>
          <w:sz w:val="28"/>
          <w:szCs w:val="28"/>
          <w:lang w:val="uk-UA"/>
        </w:rPr>
        <w:t>територіальних органів</w:t>
      </w:r>
      <w:r w:rsidR="00AD78B5">
        <w:rPr>
          <w:sz w:val="28"/>
          <w:szCs w:val="28"/>
          <w:lang w:val="uk-UA"/>
        </w:rPr>
        <w:t xml:space="preserve"> управління</w:t>
      </w:r>
      <w:r w:rsidR="00E75868">
        <w:rPr>
          <w:sz w:val="28"/>
          <w:szCs w:val="28"/>
          <w:lang w:val="uk-UA"/>
        </w:rPr>
        <w:t>. Разом з цим</w:t>
      </w:r>
      <w:r w:rsidR="009D5D46">
        <w:rPr>
          <w:sz w:val="28"/>
          <w:szCs w:val="28"/>
          <w:lang w:val="uk-UA"/>
        </w:rPr>
        <w:t>,</w:t>
      </w:r>
      <w:r w:rsidR="00E75868">
        <w:rPr>
          <w:sz w:val="28"/>
          <w:szCs w:val="28"/>
          <w:lang w:val="uk-UA"/>
        </w:rPr>
        <w:t xml:space="preserve"> ба</w:t>
      </w:r>
      <w:r w:rsidRPr="00C967C3">
        <w:rPr>
          <w:sz w:val="28"/>
          <w:szCs w:val="28"/>
          <w:lang w:val="uk-UA"/>
        </w:rPr>
        <w:t>гат</w:t>
      </w:r>
      <w:r w:rsidR="00E75868">
        <w:rPr>
          <w:sz w:val="28"/>
          <w:szCs w:val="28"/>
          <w:lang w:val="uk-UA"/>
        </w:rPr>
        <w:t>о зах</w:t>
      </w:r>
      <w:r w:rsidR="009D5D46">
        <w:rPr>
          <w:sz w:val="28"/>
          <w:szCs w:val="28"/>
          <w:lang w:val="uk-UA"/>
        </w:rPr>
        <w:t>одів з реформування залишається</w:t>
      </w:r>
      <w:r w:rsidRPr="00C967C3">
        <w:rPr>
          <w:sz w:val="28"/>
          <w:szCs w:val="28"/>
          <w:lang w:val="uk-UA"/>
        </w:rPr>
        <w:t xml:space="preserve"> до кінця не реалізованими</w:t>
      </w:r>
      <w:r w:rsidR="00A566EB">
        <w:rPr>
          <w:sz w:val="28"/>
          <w:szCs w:val="28"/>
          <w:lang w:val="uk-UA"/>
        </w:rPr>
        <w:t>,</w:t>
      </w:r>
      <w:r w:rsidRPr="00C967C3">
        <w:rPr>
          <w:sz w:val="28"/>
          <w:szCs w:val="28"/>
          <w:lang w:val="uk-UA"/>
        </w:rPr>
        <w:t xml:space="preserve"> у тому числі таких, що впливають </w:t>
      </w:r>
      <w:r w:rsidR="00E1628B">
        <w:rPr>
          <w:sz w:val="28"/>
          <w:szCs w:val="28"/>
          <w:lang w:val="uk-UA"/>
        </w:rPr>
        <w:t xml:space="preserve">на стан та ефективність СЗПБ. </w:t>
      </w:r>
      <w:r w:rsidR="00E1628B" w:rsidRPr="00C24CF5">
        <w:rPr>
          <w:sz w:val="28"/>
          <w:szCs w:val="28"/>
          <w:lang w:val="uk-UA"/>
        </w:rPr>
        <w:t>Зо</w:t>
      </w:r>
      <w:r w:rsidRPr="00C24CF5">
        <w:rPr>
          <w:sz w:val="28"/>
          <w:szCs w:val="28"/>
          <w:lang w:val="uk-UA"/>
        </w:rPr>
        <w:t>крема</w:t>
      </w:r>
      <w:r w:rsidR="009D5D46">
        <w:rPr>
          <w:sz w:val="28"/>
          <w:szCs w:val="28"/>
          <w:lang w:val="uk-UA"/>
        </w:rPr>
        <w:t>,</w:t>
      </w:r>
      <w:r w:rsidRPr="00C24CF5">
        <w:rPr>
          <w:sz w:val="28"/>
          <w:szCs w:val="28"/>
          <w:lang w:val="uk-UA"/>
        </w:rPr>
        <w:t xml:space="preserve"> питання</w:t>
      </w:r>
      <w:r w:rsidR="009D5D46">
        <w:rPr>
          <w:sz w:val="28"/>
          <w:szCs w:val="28"/>
          <w:lang w:val="uk-UA"/>
        </w:rPr>
        <w:t>,</w:t>
      </w:r>
      <w:r w:rsidRPr="00C24CF5">
        <w:rPr>
          <w:sz w:val="28"/>
          <w:szCs w:val="28"/>
          <w:lang w:val="uk-UA"/>
        </w:rPr>
        <w:t xml:space="preserve"> щодо </w:t>
      </w:r>
      <w:r w:rsidRPr="00C24CF5">
        <w:rPr>
          <w:sz w:val="28"/>
          <w:szCs w:val="28"/>
          <w:shd w:val="clear" w:color="auto" w:fill="FFFFFF"/>
          <w:lang w:val="uk-UA"/>
        </w:rPr>
        <w:t>з</w:t>
      </w:r>
      <w:r w:rsidR="009D5D46">
        <w:rPr>
          <w:sz w:val="28"/>
          <w:szCs w:val="28"/>
          <w:shd w:val="clear" w:color="auto" w:fill="FFFFFF"/>
          <w:lang w:val="uk-UA"/>
        </w:rPr>
        <w:t>апровадження системи управління пожежною</w:t>
      </w:r>
      <w:r w:rsidRPr="00C24CF5">
        <w:rPr>
          <w:sz w:val="28"/>
          <w:szCs w:val="28"/>
          <w:shd w:val="clear" w:color="auto" w:fill="FFFFFF"/>
          <w:lang w:val="uk-UA"/>
        </w:rPr>
        <w:t xml:space="preserve"> та техно</w:t>
      </w:r>
      <w:r w:rsidR="00E75868" w:rsidRPr="00C24CF5">
        <w:rPr>
          <w:sz w:val="28"/>
          <w:szCs w:val="28"/>
          <w:shd w:val="clear" w:color="auto" w:fill="FFFFFF"/>
          <w:lang w:val="uk-UA"/>
        </w:rPr>
        <w:t>генною безпекою на основі ризик</w:t>
      </w:r>
      <w:r w:rsidRPr="00C24CF5">
        <w:rPr>
          <w:sz w:val="28"/>
          <w:szCs w:val="28"/>
          <w:shd w:val="clear" w:color="auto" w:fill="FFFFFF"/>
          <w:lang w:val="uk-UA"/>
        </w:rPr>
        <w:t>-орієнтованого підходу і європейських стандартів щодо оцінювання і аналізу ризиків пожежної та техногенної безпеки суб’єктів господарювання вирішені тіль</w:t>
      </w:r>
      <w:r w:rsidR="009D5D46">
        <w:rPr>
          <w:sz w:val="28"/>
          <w:szCs w:val="28"/>
          <w:shd w:val="clear" w:color="auto" w:fill="FFFFFF"/>
          <w:lang w:val="uk-UA"/>
        </w:rPr>
        <w:t>ки у частині</w:t>
      </w:r>
      <w:r w:rsidRPr="00C24CF5">
        <w:rPr>
          <w:sz w:val="28"/>
          <w:szCs w:val="28"/>
          <w:shd w:val="clear" w:color="auto" w:fill="FFFFFF"/>
          <w:lang w:val="uk-UA"/>
        </w:rPr>
        <w:t xml:space="preserve"> визначення критеріїв</w:t>
      </w:r>
      <w:r w:rsidR="009D5D46">
        <w:rPr>
          <w:sz w:val="28"/>
          <w:szCs w:val="28"/>
          <w:shd w:val="clear" w:color="auto" w:fill="FFFFFF"/>
          <w:lang w:val="uk-UA"/>
        </w:rPr>
        <w:t>,</w:t>
      </w:r>
      <w:r w:rsidRPr="000609FB">
        <w:rPr>
          <w:rStyle w:val="a8"/>
          <w:b w:val="0"/>
          <w:sz w:val="28"/>
          <w:szCs w:val="28"/>
          <w:lang w:val="uk-UA"/>
        </w:rPr>
        <w:t xml:space="preserve"> за якими оцінюється ступінь ризику від провадження господарської діяльності та</w:t>
      </w:r>
      <w:r w:rsidR="00E1628B" w:rsidRPr="000609FB">
        <w:rPr>
          <w:rStyle w:val="a8"/>
          <w:b w:val="0"/>
          <w:sz w:val="28"/>
          <w:szCs w:val="28"/>
          <w:lang w:val="uk-UA"/>
        </w:rPr>
        <w:t xml:space="preserve"> рівнів прийнятних ризиків.</w:t>
      </w:r>
      <w:r w:rsidR="00327B92" w:rsidRPr="000609FB">
        <w:rPr>
          <w:rStyle w:val="a8"/>
          <w:b w:val="0"/>
          <w:sz w:val="28"/>
          <w:szCs w:val="28"/>
          <w:lang w:val="uk-UA"/>
        </w:rPr>
        <w:t xml:space="preserve"> </w:t>
      </w:r>
      <w:r w:rsidRPr="000609FB">
        <w:rPr>
          <w:rStyle w:val="a8"/>
          <w:b w:val="0"/>
          <w:sz w:val="28"/>
          <w:szCs w:val="28"/>
          <w:lang w:val="uk-UA"/>
        </w:rPr>
        <w:t>Механізм незалежної оцінки і страхування ризиків</w:t>
      </w:r>
      <w:r w:rsidR="00933E2D" w:rsidRPr="000609FB">
        <w:rPr>
          <w:rStyle w:val="a8"/>
          <w:b w:val="0"/>
          <w:sz w:val="28"/>
          <w:szCs w:val="28"/>
          <w:lang w:val="uk-UA"/>
        </w:rPr>
        <w:t xml:space="preserve"> та взаємовідносин суб’єктів цього процесу</w:t>
      </w:r>
      <w:r w:rsidR="00A566EB" w:rsidRPr="000609FB">
        <w:rPr>
          <w:rStyle w:val="a8"/>
          <w:b w:val="0"/>
          <w:sz w:val="28"/>
          <w:szCs w:val="28"/>
          <w:lang w:val="uk-UA"/>
        </w:rPr>
        <w:t xml:space="preserve"> між собою</w:t>
      </w:r>
      <w:r w:rsidRPr="000609FB">
        <w:rPr>
          <w:rStyle w:val="a8"/>
          <w:b w:val="0"/>
          <w:sz w:val="28"/>
          <w:szCs w:val="28"/>
          <w:lang w:val="uk-UA"/>
        </w:rPr>
        <w:t xml:space="preserve"> </w:t>
      </w:r>
      <w:r w:rsidR="00327B92" w:rsidRPr="000609FB">
        <w:rPr>
          <w:rStyle w:val="a8"/>
          <w:b w:val="0"/>
          <w:sz w:val="28"/>
          <w:szCs w:val="28"/>
          <w:lang w:val="uk-UA"/>
        </w:rPr>
        <w:t>досі не відпрацьований</w:t>
      </w:r>
      <w:r w:rsidRPr="000609FB">
        <w:rPr>
          <w:rStyle w:val="a8"/>
          <w:b w:val="0"/>
          <w:sz w:val="28"/>
          <w:szCs w:val="28"/>
          <w:lang w:val="uk-UA"/>
        </w:rPr>
        <w:t xml:space="preserve">. </w:t>
      </w:r>
    </w:p>
    <w:p w:rsidR="00C72393" w:rsidRPr="000609FB" w:rsidRDefault="00E1628B" w:rsidP="00607DD3">
      <w:pPr>
        <w:spacing w:after="0" w:line="360" w:lineRule="auto"/>
        <w:ind w:firstLine="709"/>
        <w:jc w:val="both"/>
        <w:rPr>
          <w:rStyle w:val="a8"/>
          <w:rFonts w:ascii="Times New Roman" w:hAnsi="Times New Roman"/>
          <w:b w:val="0"/>
          <w:sz w:val="28"/>
          <w:szCs w:val="28"/>
          <w:lang w:val="uk-UA"/>
        </w:rPr>
      </w:pPr>
      <w:r w:rsidRPr="000609FB">
        <w:rPr>
          <w:rStyle w:val="a8"/>
          <w:rFonts w:ascii="Times New Roman" w:hAnsi="Times New Roman"/>
          <w:b w:val="0"/>
          <w:sz w:val="28"/>
          <w:szCs w:val="28"/>
          <w:lang w:val="uk-UA"/>
        </w:rPr>
        <w:t>Н</w:t>
      </w:r>
      <w:r w:rsidR="009D5D46" w:rsidRPr="000609FB">
        <w:rPr>
          <w:rStyle w:val="a8"/>
          <w:rFonts w:ascii="Times New Roman" w:hAnsi="Times New Roman"/>
          <w:b w:val="0"/>
          <w:sz w:val="28"/>
          <w:szCs w:val="28"/>
          <w:lang w:val="uk-UA"/>
        </w:rPr>
        <w:t>а місцях</w:t>
      </w:r>
      <w:r w:rsidR="00C72393" w:rsidRPr="000609FB">
        <w:rPr>
          <w:rStyle w:val="a8"/>
          <w:rFonts w:ascii="Times New Roman" w:hAnsi="Times New Roman"/>
          <w:b w:val="0"/>
          <w:sz w:val="28"/>
          <w:szCs w:val="28"/>
          <w:lang w:val="uk-UA"/>
        </w:rPr>
        <w:t xml:space="preserve"> процеси утворення підрозділів місцевої та добровільної пожежної охорони з ряду об’єктивних причин</w:t>
      </w:r>
      <w:r w:rsidRPr="000609FB">
        <w:rPr>
          <w:rStyle w:val="a8"/>
          <w:rFonts w:ascii="Times New Roman" w:hAnsi="Times New Roman"/>
          <w:b w:val="0"/>
          <w:sz w:val="28"/>
          <w:szCs w:val="28"/>
          <w:lang w:val="uk-UA"/>
        </w:rPr>
        <w:t>,</w:t>
      </w:r>
      <w:r w:rsidR="00C72393" w:rsidRPr="000609FB">
        <w:rPr>
          <w:rStyle w:val="a8"/>
          <w:rFonts w:ascii="Times New Roman" w:hAnsi="Times New Roman"/>
          <w:b w:val="0"/>
          <w:sz w:val="28"/>
          <w:szCs w:val="28"/>
          <w:lang w:val="uk-UA"/>
        </w:rPr>
        <w:t xml:space="preserve"> пов’язаних</w:t>
      </w:r>
      <w:r w:rsidR="009D5D46" w:rsidRPr="000609FB">
        <w:rPr>
          <w:rStyle w:val="a8"/>
          <w:rFonts w:ascii="Times New Roman" w:hAnsi="Times New Roman"/>
          <w:b w:val="0"/>
          <w:sz w:val="28"/>
          <w:szCs w:val="28"/>
          <w:lang w:val="uk-UA"/>
        </w:rPr>
        <w:t>,</w:t>
      </w:r>
      <w:r w:rsidR="00C72393" w:rsidRPr="000609FB">
        <w:rPr>
          <w:rStyle w:val="a8"/>
          <w:rFonts w:ascii="Times New Roman" w:hAnsi="Times New Roman"/>
          <w:b w:val="0"/>
          <w:sz w:val="28"/>
          <w:szCs w:val="28"/>
          <w:lang w:val="uk-UA"/>
        </w:rPr>
        <w:t xml:space="preserve"> у перше чергу з відсутністю коштів необхідних на їх утриман</w:t>
      </w:r>
      <w:r w:rsidR="009D5D46" w:rsidRPr="000609FB">
        <w:rPr>
          <w:rStyle w:val="a8"/>
          <w:rFonts w:ascii="Times New Roman" w:hAnsi="Times New Roman"/>
          <w:b w:val="0"/>
          <w:sz w:val="28"/>
          <w:szCs w:val="28"/>
          <w:lang w:val="uk-UA"/>
        </w:rPr>
        <w:t xml:space="preserve">ня та недостатності </w:t>
      </w:r>
      <w:r w:rsidRPr="000609FB">
        <w:rPr>
          <w:rStyle w:val="a8"/>
          <w:rFonts w:ascii="Times New Roman" w:hAnsi="Times New Roman"/>
          <w:b w:val="0"/>
          <w:sz w:val="28"/>
          <w:szCs w:val="28"/>
          <w:lang w:val="uk-UA"/>
        </w:rPr>
        <w:t>заохочуючих</w:t>
      </w:r>
      <w:r w:rsidR="00C72393" w:rsidRPr="000609FB">
        <w:rPr>
          <w:rStyle w:val="a8"/>
          <w:rFonts w:ascii="Times New Roman" w:hAnsi="Times New Roman"/>
          <w:b w:val="0"/>
          <w:sz w:val="28"/>
          <w:szCs w:val="28"/>
          <w:lang w:val="uk-UA"/>
        </w:rPr>
        <w:t xml:space="preserve"> стимулів по залученню населення до ла</w:t>
      </w:r>
      <w:r w:rsidR="00327B92" w:rsidRPr="000609FB">
        <w:rPr>
          <w:rStyle w:val="a8"/>
          <w:rFonts w:ascii="Times New Roman" w:hAnsi="Times New Roman"/>
          <w:b w:val="0"/>
          <w:sz w:val="28"/>
          <w:szCs w:val="28"/>
          <w:lang w:val="uk-UA"/>
        </w:rPr>
        <w:t>в добровільної пожежної охорони</w:t>
      </w:r>
      <w:r w:rsidR="009D5D46" w:rsidRPr="000609FB">
        <w:rPr>
          <w:rStyle w:val="a8"/>
          <w:rFonts w:ascii="Times New Roman" w:hAnsi="Times New Roman"/>
          <w:b w:val="0"/>
          <w:sz w:val="28"/>
          <w:szCs w:val="28"/>
          <w:lang w:val="uk-UA"/>
        </w:rPr>
        <w:t xml:space="preserve"> </w:t>
      </w:r>
      <w:r w:rsidR="00327B92" w:rsidRPr="000609FB">
        <w:rPr>
          <w:rStyle w:val="a8"/>
          <w:rFonts w:ascii="Times New Roman" w:hAnsi="Times New Roman"/>
          <w:b w:val="0"/>
          <w:sz w:val="28"/>
          <w:szCs w:val="28"/>
          <w:lang w:val="uk-UA"/>
        </w:rPr>
        <w:t>ідуть дуже повільно.</w:t>
      </w:r>
    </w:p>
    <w:p w:rsidR="00B435EA" w:rsidRPr="000609FB" w:rsidRDefault="009D5D46" w:rsidP="00607DD3">
      <w:pPr>
        <w:pStyle w:val="rvps2"/>
        <w:spacing w:before="0" w:beforeAutospacing="0" w:after="0" w:afterAutospacing="0" w:line="360" w:lineRule="auto"/>
        <w:ind w:firstLine="709"/>
        <w:jc w:val="both"/>
        <w:rPr>
          <w:rStyle w:val="a8"/>
          <w:b w:val="0"/>
          <w:sz w:val="28"/>
          <w:szCs w:val="28"/>
          <w:lang w:val="uk-UA"/>
        </w:rPr>
      </w:pPr>
      <w:r w:rsidRPr="004344E4">
        <w:rPr>
          <w:rStyle w:val="a8"/>
          <w:b w:val="0"/>
          <w:sz w:val="28"/>
          <w:szCs w:val="28"/>
        </w:rPr>
        <w:lastRenderedPageBreak/>
        <w:t>Самі органи місцевої</w:t>
      </w:r>
      <w:r w:rsidR="00E1628B" w:rsidRPr="004344E4">
        <w:rPr>
          <w:rStyle w:val="a8"/>
          <w:b w:val="0"/>
          <w:sz w:val="28"/>
          <w:szCs w:val="28"/>
        </w:rPr>
        <w:t xml:space="preserve"> влади та місцевого самоврядування </w:t>
      </w:r>
      <w:r w:rsidRPr="004344E4">
        <w:rPr>
          <w:rStyle w:val="a8"/>
          <w:b w:val="0"/>
          <w:sz w:val="28"/>
          <w:szCs w:val="28"/>
        </w:rPr>
        <w:t>не відзначаються особливою</w:t>
      </w:r>
      <w:r w:rsidR="00C72393" w:rsidRPr="004344E4">
        <w:rPr>
          <w:rStyle w:val="a8"/>
          <w:b w:val="0"/>
          <w:sz w:val="28"/>
          <w:szCs w:val="28"/>
        </w:rPr>
        <w:t xml:space="preserve"> активністю </w:t>
      </w:r>
      <w:r w:rsidR="00327B92" w:rsidRPr="004344E4">
        <w:rPr>
          <w:rStyle w:val="a8"/>
          <w:b w:val="0"/>
          <w:sz w:val="28"/>
          <w:szCs w:val="28"/>
        </w:rPr>
        <w:t>в цьому питанні</w:t>
      </w:r>
      <w:r w:rsidR="00E1628B" w:rsidRPr="004344E4">
        <w:rPr>
          <w:rStyle w:val="a8"/>
          <w:b w:val="0"/>
          <w:sz w:val="28"/>
          <w:szCs w:val="28"/>
        </w:rPr>
        <w:t>. У багатьох випадках їх</w:t>
      </w:r>
      <w:r w:rsidRPr="004344E4">
        <w:rPr>
          <w:rStyle w:val="a8"/>
          <w:b w:val="0"/>
          <w:sz w:val="28"/>
          <w:szCs w:val="28"/>
        </w:rPr>
        <w:t xml:space="preserve"> влаштовує ситуація коли проблеми захисту</w:t>
      </w:r>
      <w:r w:rsidR="00327B92" w:rsidRPr="004344E4">
        <w:rPr>
          <w:rStyle w:val="a8"/>
          <w:b w:val="0"/>
          <w:sz w:val="28"/>
          <w:szCs w:val="28"/>
        </w:rPr>
        <w:t xml:space="preserve"> населених пунктів</w:t>
      </w:r>
      <w:r w:rsidR="00FF4FB2" w:rsidRPr="004344E4">
        <w:rPr>
          <w:rStyle w:val="a8"/>
          <w:b w:val="0"/>
          <w:sz w:val="28"/>
          <w:szCs w:val="28"/>
        </w:rPr>
        <w:t xml:space="preserve"> громад</w:t>
      </w:r>
      <w:r w:rsidR="00327B92" w:rsidRPr="004344E4">
        <w:rPr>
          <w:rStyle w:val="a8"/>
          <w:b w:val="0"/>
          <w:sz w:val="28"/>
          <w:szCs w:val="28"/>
        </w:rPr>
        <w:t xml:space="preserve"> вирішуються</w:t>
      </w:r>
      <w:r w:rsidR="00B435EA" w:rsidRPr="004344E4">
        <w:rPr>
          <w:rStyle w:val="a8"/>
          <w:b w:val="0"/>
          <w:sz w:val="28"/>
          <w:szCs w:val="28"/>
        </w:rPr>
        <w:t xml:space="preserve"> тільки </w:t>
      </w:r>
      <w:r w:rsidR="00FF4FB2" w:rsidRPr="004344E4">
        <w:rPr>
          <w:rStyle w:val="a8"/>
          <w:b w:val="0"/>
          <w:sz w:val="28"/>
          <w:szCs w:val="28"/>
        </w:rPr>
        <w:t>за рахунок підрозділів</w:t>
      </w:r>
      <w:r w:rsidR="00C72393" w:rsidRPr="004344E4">
        <w:rPr>
          <w:rStyle w:val="a8"/>
          <w:b w:val="0"/>
          <w:sz w:val="28"/>
          <w:szCs w:val="28"/>
        </w:rPr>
        <w:t xml:space="preserve"> державної пожежної охорони. </w:t>
      </w:r>
      <w:r w:rsidR="00B371FD" w:rsidRPr="004344E4">
        <w:rPr>
          <w:rStyle w:val="a8"/>
          <w:b w:val="0"/>
          <w:sz w:val="28"/>
          <w:szCs w:val="28"/>
        </w:rPr>
        <w:t>Цьому сприяє</w:t>
      </w:r>
      <w:r w:rsidR="00FF4FB2" w:rsidRPr="004344E4">
        <w:rPr>
          <w:rStyle w:val="a8"/>
          <w:b w:val="0"/>
          <w:sz w:val="28"/>
          <w:szCs w:val="28"/>
        </w:rPr>
        <w:t xml:space="preserve"> </w:t>
      </w:r>
      <w:r w:rsidR="00C2632F" w:rsidRPr="004344E4">
        <w:rPr>
          <w:rStyle w:val="a8"/>
          <w:b w:val="0"/>
          <w:sz w:val="28"/>
          <w:szCs w:val="28"/>
        </w:rPr>
        <w:t xml:space="preserve">і </w:t>
      </w:r>
      <w:r w:rsidR="00FF4FB2" w:rsidRPr="004344E4">
        <w:rPr>
          <w:rStyle w:val="a8"/>
          <w:b w:val="0"/>
          <w:sz w:val="28"/>
          <w:szCs w:val="28"/>
        </w:rPr>
        <w:t>існуюча</w:t>
      </w:r>
      <w:r w:rsidR="00E90DAB" w:rsidRPr="004344E4">
        <w:rPr>
          <w:rStyle w:val="a8"/>
          <w:b w:val="0"/>
          <w:sz w:val="28"/>
          <w:szCs w:val="28"/>
        </w:rPr>
        <w:t xml:space="preserve"> нормативна база</w:t>
      </w:r>
      <w:r w:rsidR="00B371FD" w:rsidRPr="004344E4">
        <w:rPr>
          <w:rStyle w:val="a8"/>
          <w:b w:val="0"/>
          <w:sz w:val="28"/>
          <w:szCs w:val="28"/>
        </w:rPr>
        <w:t>,</w:t>
      </w:r>
      <w:r w:rsidR="00E90DAB" w:rsidRPr="004344E4">
        <w:rPr>
          <w:rStyle w:val="a8"/>
          <w:b w:val="0"/>
          <w:sz w:val="28"/>
          <w:szCs w:val="28"/>
        </w:rPr>
        <w:t xml:space="preserve"> щодо критеріїв утворення державних пожежно-рятувальних підрозділів [</w:t>
      </w:r>
      <w:r w:rsidR="00B371FD" w:rsidRPr="004344E4">
        <w:rPr>
          <w:rStyle w:val="a8"/>
          <w:b w:val="0"/>
          <w:sz w:val="28"/>
          <w:szCs w:val="28"/>
        </w:rPr>
        <w:t xml:space="preserve"> </w:t>
      </w:r>
      <w:r w:rsidR="005979E9" w:rsidRPr="004344E4">
        <w:rPr>
          <w:rStyle w:val="a8"/>
          <w:b w:val="0"/>
          <w:sz w:val="28"/>
          <w:szCs w:val="28"/>
        </w:rPr>
        <w:t>7</w:t>
      </w:r>
      <w:r w:rsidR="00B371FD" w:rsidRPr="004344E4">
        <w:rPr>
          <w:rStyle w:val="a8"/>
          <w:b w:val="0"/>
          <w:sz w:val="28"/>
          <w:szCs w:val="28"/>
        </w:rPr>
        <w:t xml:space="preserve"> </w:t>
      </w:r>
      <w:r w:rsidR="00CC7098">
        <w:rPr>
          <w:rStyle w:val="a8"/>
          <w:b w:val="0"/>
          <w:sz w:val="28"/>
          <w:szCs w:val="28"/>
        </w:rPr>
        <w:t>], де</w:t>
      </w:r>
      <w:r w:rsidR="00CC7098">
        <w:rPr>
          <w:rStyle w:val="a8"/>
          <w:b w:val="0"/>
          <w:sz w:val="28"/>
          <w:szCs w:val="28"/>
          <w:lang w:val="uk-UA"/>
        </w:rPr>
        <w:t xml:space="preserve"> </w:t>
      </w:r>
      <w:r w:rsidR="00CC7098">
        <w:rPr>
          <w:rStyle w:val="a8"/>
          <w:b w:val="0"/>
          <w:sz w:val="28"/>
          <w:szCs w:val="28"/>
        </w:rPr>
        <w:t>не о</w:t>
      </w:r>
      <w:r w:rsidR="00CC7098">
        <w:rPr>
          <w:rStyle w:val="a8"/>
          <w:b w:val="0"/>
          <w:sz w:val="28"/>
          <w:szCs w:val="28"/>
          <w:lang w:val="uk-UA"/>
        </w:rPr>
        <w:t>говорено</w:t>
      </w:r>
      <w:r w:rsidR="006B17DD" w:rsidRPr="004344E4">
        <w:rPr>
          <w:rStyle w:val="a8"/>
          <w:b w:val="0"/>
          <w:sz w:val="28"/>
          <w:szCs w:val="28"/>
        </w:rPr>
        <w:t xml:space="preserve"> необхідність утворення за межами населених пунктів інших видів ПО</w:t>
      </w:r>
      <w:r w:rsidR="00B371FD" w:rsidRPr="004344E4">
        <w:rPr>
          <w:rStyle w:val="a8"/>
          <w:b w:val="0"/>
          <w:sz w:val="28"/>
          <w:szCs w:val="28"/>
        </w:rPr>
        <w:t>,</w:t>
      </w:r>
      <w:r w:rsidR="006B17DD" w:rsidRPr="004344E4">
        <w:rPr>
          <w:rStyle w:val="a8"/>
          <w:b w:val="0"/>
          <w:sz w:val="28"/>
          <w:szCs w:val="28"/>
        </w:rPr>
        <w:t xml:space="preserve"> якщо державними ПРП перевищу</w:t>
      </w:r>
      <w:r w:rsidR="00B371FD" w:rsidRPr="004344E4">
        <w:rPr>
          <w:rStyle w:val="a8"/>
          <w:b w:val="0"/>
          <w:sz w:val="28"/>
          <w:szCs w:val="28"/>
        </w:rPr>
        <w:t xml:space="preserve">ється нормативний час прибуття </w:t>
      </w:r>
      <w:r w:rsidR="006B17DD" w:rsidRPr="004344E4">
        <w:rPr>
          <w:rStyle w:val="a8"/>
          <w:b w:val="0"/>
          <w:sz w:val="28"/>
          <w:szCs w:val="28"/>
        </w:rPr>
        <w:t>до місця виклику. Також</w:t>
      </w:r>
      <w:r w:rsidR="00B371FD" w:rsidRPr="004344E4">
        <w:rPr>
          <w:rStyle w:val="a8"/>
          <w:b w:val="0"/>
          <w:sz w:val="28"/>
          <w:szCs w:val="28"/>
        </w:rPr>
        <w:t>,</w:t>
      </w:r>
      <w:r w:rsidR="006B17DD" w:rsidRPr="004344E4">
        <w:rPr>
          <w:rStyle w:val="a8"/>
          <w:b w:val="0"/>
          <w:sz w:val="28"/>
          <w:szCs w:val="28"/>
        </w:rPr>
        <w:t xml:space="preserve"> не відповідає заявленим цілям</w:t>
      </w:r>
      <w:r w:rsidR="0070284C" w:rsidRPr="004344E4">
        <w:rPr>
          <w:rStyle w:val="a8"/>
          <w:b w:val="0"/>
          <w:sz w:val="28"/>
          <w:szCs w:val="28"/>
        </w:rPr>
        <w:t>, щодо делегування функцій з організації протипожежного захисту сільських насе</w:t>
      </w:r>
      <w:r w:rsidR="00B371FD" w:rsidRPr="004344E4">
        <w:rPr>
          <w:rStyle w:val="a8"/>
          <w:b w:val="0"/>
          <w:sz w:val="28"/>
          <w:szCs w:val="28"/>
        </w:rPr>
        <w:t>лених пунктів МОВВ та ОМС, сам</w:t>
      </w:r>
      <w:r w:rsidR="00FF4FB2" w:rsidRPr="004344E4">
        <w:rPr>
          <w:rStyle w:val="a8"/>
          <w:b w:val="0"/>
          <w:sz w:val="28"/>
          <w:szCs w:val="28"/>
        </w:rPr>
        <w:t xml:space="preserve"> підхід</w:t>
      </w:r>
      <w:r w:rsidR="0070284C" w:rsidRPr="004344E4">
        <w:rPr>
          <w:rStyle w:val="a8"/>
          <w:b w:val="0"/>
          <w:sz w:val="28"/>
          <w:szCs w:val="28"/>
        </w:rPr>
        <w:t>,</w:t>
      </w:r>
      <w:r w:rsidR="00FF4FB2" w:rsidRPr="004344E4">
        <w:rPr>
          <w:rStyle w:val="a8"/>
          <w:b w:val="0"/>
          <w:sz w:val="28"/>
          <w:szCs w:val="28"/>
        </w:rPr>
        <w:t xml:space="preserve"> який був закладений у стратегії реформування ДСНС України</w:t>
      </w:r>
      <w:r w:rsidR="0070284C" w:rsidRPr="004344E4">
        <w:rPr>
          <w:rStyle w:val="a8"/>
          <w:b w:val="0"/>
          <w:sz w:val="28"/>
          <w:szCs w:val="28"/>
        </w:rPr>
        <w:t xml:space="preserve"> </w:t>
      </w:r>
      <w:r w:rsidR="00FF4FB2" w:rsidRPr="004344E4">
        <w:rPr>
          <w:rStyle w:val="a8"/>
          <w:b w:val="0"/>
          <w:sz w:val="28"/>
          <w:szCs w:val="28"/>
        </w:rPr>
        <w:t xml:space="preserve">[ </w:t>
      </w:r>
      <w:r w:rsidR="005979E9" w:rsidRPr="004344E4">
        <w:rPr>
          <w:rStyle w:val="a8"/>
          <w:b w:val="0"/>
          <w:sz w:val="28"/>
          <w:szCs w:val="28"/>
        </w:rPr>
        <w:t>6</w:t>
      </w:r>
      <w:r w:rsidR="00FF4FB2" w:rsidRPr="004344E4">
        <w:rPr>
          <w:rStyle w:val="a8"/>
          <w:b w:val="0"/>
          <w:sz w:val="28"/>
          <w:szCs w:val="28"/>
        </w:rPr>
        <w:t xml:space="preserve"> ]</w:t>
      </w:r>
      <w:r w:rsidR="00B371FD" w:rsidRPr="004344E4">
        <w:rPr>
          <w:rStyle w:val="a8"/>
          <w:b w:val="0"/>
          <w:sz w:val="28"/>
          <w:szCs w:val="28"/>
        </w:rPr>
        <w:t>,</w:t>
      </w:r>
      <w:r w:rsidR="00B435EA" w:rsidRPr="004344E4">
        <w:rPr>
          <w:rStyle w:val="a8"/>
          <w:b w:val="0"/>
          <w:sz w:val="28"/>
          <w:szCs w:val="28"/>
        </w:rPr>
        <w:t xml:space="preserve"> </w:t>
      </w:r>
      <w:r w:rsidR="006B17DD" w:rsidRPr="004344E4">
        <w:rPr>
          <w:rStyle w:val="a8"/>
          <w:b w:val="0"/>
          <w:sz w:val="28"/>
          <w:szCs w:val="28"/>
        </w:rPr>
        <w:t>стосовно</w:t>
      </w:r>
      <w:r w:rsidR="00B435EA" w:rsidRPr="004344E4">
        <w:rPr>
          <w:rStyle w:val="a8"/>
          <w:b w:val="0"/>
          <w:sz w:val="28"/>
          <w:szCs w:val="28"/>
        </w:rPr>
        <w:t xml:space="preserve"> </w:t>
      </w:r>
      <w:r w:rsidR="006B17DD" w:rsidRPr="004344E4">
        <w:rPr>
          <w:sz w:val="28"/>
          <w:szCs w:val="28"/>
          <w:shd w:val="clear" w:color="auto" w:fill="FFFFFF"/>
          <w:lang w:val="uk-UA"/>
        </w:rPr>
        <w:t>передачі</w:t>
      </w:r>
      <w:r w:rsidR="00B435EA" w:rsidRPr="004344E4">
        <w:rPr>
          <w:sz w:val="28"/>
          <w:szCs w:val="28"/>
          <w:shd w:val="clear" w:color="auto" w:fill="FFFFFF"/>
          <w:lang w:val="uk-UA"/>
        </w:rPr>
        <w:t xml:space="preserve"> об’єднаним територіальним громадам</w:t>
      </w:r>
      <w:r w:rsidR="006B17DD" w:rsidRPr="004344E4">
        <w:rPr>
          <w:sz w:val="28"/>
          <w:szCs w:val="28"/>
          <w:shd w:val="clear" w:color="auto" w:fill="FFFFFF"/>
          <w:lang w:val="uk-UA"/>
        </w:rPr>
        <w:t>,</w:t>
      </w:r>
      <w:r w:rsidR="00B435EA" w:rsidRPr="004344E4">
        <w:rPr>
          <w:sz w:val="28"/>
          <w:szCs w:val="28"/>
          <w:shd w:val="clear" w:color="auto" w:fill="FFFFFF"/>
          <w:lang w:val="uk-UA"/>
        </w:rPr>
        <w:t xml:space="preserve"> за їх погодженням</w:t>
      </w:r>
      <w:r w:rsidR="006B17DD" w:rsidRPr="004344E4">
        <w:rPr>
          <w:sz w:val="28"/>
          <w:szCs w:val="28"/>
          <w:shd w:val="clear" w:color="auto" w:fill="FFFFFF"/>
          <w:lang w:val="uk-UA"/>
        </w:rPr>
        <w:t>,</w:t>
      </w:r>
      <w:r w:rsidR="00B435EA" w:rsidRPr="004344E4">
        <w:rPr>
          <w:sz w:val="28"/>
          <w:szCs w:val="28"/>
          <w:shd w:val="clear" w:color="auto" w:fill="FFFFFF"/>
          <w:lang w:val="uk-UA"/>
        </w:rPr>
        <w:t xml:space="preserve"> майнових комплексів державних пожежно-рятувальних підрозділів ДСНС</w:t>
      </w:r>
      <w:r w:rsidR="00DA7F18" w:rsidRPr="004344E4">
        <w:rPr>
          <w:sz w:val="28"/>
          <w:szCs w:val="28"/>
          <w:shd w:val="clear" w:color="auto" w:fill="FFFFFF"/>
          <w:lang w:val="uk-UA"/>
        </w:rPr>
        <w:t xml:space="preserve"> України</w:t>
      </w:r>
      <w:r w:rsidR="00B435EA" w:rsidRPr="004344E4">
        <w:rPr>
          <w:sz w:val="28"/>
          <w:szCs w:val="28"/>
          <w:shd w:val="clear" w:color="auto" w:fill="FFFFFF"/>
          <w:lang w:val="uk-UA"/>
        </w:rPr>
        <w:t xml:space="preserve"> у сільських населених пунктах, в яких відсутні об’єкти підвищеної небезпеки</w:t>
      </w:r>
      <w:r w:rsidR="00B371FD" w:rsidRPr="004344E4">
        <w:rPr>
          <w:sz w:val="28"/>
          <w:szCs w:val="28"/>
          <w:shd w:val="clear" w:color="auto" w:fill="FFFFFF"/>
          <w:lang w:val="uk-UA"/>
        </w:rPr>
        <w:t>,</w:t>
      </w:r>
      <w:r w:rsidR="00B435EA" w:rsidRPr="004344E4">
        <w:rPr>
          <w:sz w:val="28"/>
          <w:szCs w:val="28"/>
          <w:shd w:val="clear" w:color="auto" w:fill="FFFFFF"/>
          <w:lang w:val="uk-UA"/>
        </w:rPr>
        <w:t xml:space="preserve"> або соціально значущі об’єкти</w:t>
      </w:r>
      <w:r w:rsidR="00C2632F" w:rsidRPr="004344E4">
        <w:rPr>
          <w:sz w:val="28"/>
          <w:szCs w:val="28"/>
          <w:shd w:val="clear" w:color="auto" w:fill="FFFFFF"/>
          <w:lang w:val="uk-UA"/>
        </w:rPr>
        <w:t>.</w:t>
      </w:r>
      <w:r w:rsidR="00B435EA" w:rsidRPr="004344E4">
        <w:rPr>
          <w:sz w:val="28"/>
          <w:szCs w:val="28"/>
          <w:shd w:val="clear" w:color="auto" w:fill="FFFFFF"/>
          <w:lang w:val="uk-UA"/>
        </w:rPr>
        <w:t xml:space="preserve"> </w:t>
      </w:r>
      <w:r w:rsidR="0070284C" w:rsidRPr="004344E4">
        <w:rPr>
          <w:sz w:val="28"/>
          <w:szCs w:val="28"/>
          <w:shd w:val="clear" w:color="auto" w:fill="FFFFFF"/>
          <w:lang w:val="uk-UA"/>
        </w:rPr>
        <w:t>Адже</w:t>
      </w:r>
      <w:r w:rsidR="00B371FD" w:rsidRPr="004344E4">
        <w:rPr>
          <w:sz w:val="28"/>
          <w:szCs w:val="28"/>
          <w:shd w:val="clear" w:color="auto" w:fill="FFFFFF"/>
          <w:lang w:val="uk-UA"/>
        </w:rPr>
        <w:t>,</w:t>
      </w:r>
      <w:r w:rsidR="00C2632F" w:rsidRPr="004344E4">
        <w:rPr>
          <w:sz w:val="28"/>
          <w:szCs w:val="28"/>
          <w:shd w:val="clear" w:color="auto" w:fill="FFFFFF"/>
          <w:lang w:val="uk-UA"/>
        </w:rPr>
        <w:t xml:space="preserve"> зазначене </w:t>
      </w:r>
      <w:r w:rsidR="00B371FD" w:rsidRPr="004344E4">
        <w:rPr>
          <w:sz w:val="28"/>
          <w:szCs w:val="28"/>
          <w:shd w:val="clear" w:color="auto" w:fill="FFFFFF"/>
          <w:lang w:val="uk-UA"/>
        </w:rPr>
        <w:t>важко буде реалізувати</w:t>
      </w:r>
      <w:r w:rsidR="00B435EA" w:rsidRPr="004344E4">
        <w:rPr>
          <w:sz w:val="28"/>
          <w:szCs w:val="28"/>
          <w:shd w:val="clear" w:color="auto" w:fill="FFFFFF"/>
          <w:lang w:val="uk-UA"/>
        </w:rPr>
        <w:t xml:space="preserve"> з причин відсутності інтересу до цього</w:t>
      </w:r>
      <w:r w:rsidR="00587468" w:rsidRPr="004344E4">
        <w:rPr>
          <w:sz w:val="28"/>
          <w:szCs w:val="28"/>
          <w:shd w:val="clear" w:color="auto" w:fill="FFFFFF"/>
          <w:lang w:val="uk-UA"/>
        </w:rPr>
        <w:t xml:space="preserve"> процесу</w:t>
      </w:r>
      <w:r w:rsidR="00B435EA" w:rsidRPr="004344E4">
        <w:rPr>
          <w:sz w:val="28"/>
          <w:szCs w:val="28"/>
          <w:shd w:val="clear" w:color="auto" w:fill="FFFFFF"/>
          <w:lang w:val="uk-UA"/>
        </w:rPr>
        <w:t xml:space="preserve"> органів місцевого самоврядування</w:t>
      </w:r>
      <w:r w:rsidR="00587468" w:rsidRPr="004344E4">
        <w:rPr>
          <w:sz w:val="28"/>
          <w:szCs w:val="28"/>
          <w:shd w:val="clear" w:color="auto" w:fill="FFFFFF"/>
          <w:lang w:val="uk-UA"/>
        </w:rPr>
        <w:t>,</w:t>
      </w:r>
      <w:r w:rsidR="00B435EA" w:rsidRPr="004344E4">
        <w:rPr>
          <w:sz w:val="28"/>
          <w:szCs w:val="28"/>
          <w:shd w:val="clear" w:color="auto" w:fill="FFFFFF"/>
          <w:lang w:val="uk-UA"/>
        </w:rPr>
        <w:t xml:space="preserve"> з озна</w:t>
      </w:r>
      <w:r w:rsidR="00FA28A0" w:rsidRPr="004344E4">
        <w:rPr>
          <w:sz w:val="28"/>
          <w:szCs w:val="28"/>
          <w:shd w:val="clear" w:color="auto" w:fill="FFFFFF"/>
          <w:lang w:val="uk-UA"/>
        </w:rPr>
        <w:t>чених вище обставин, а також</w:t>
      </w:r>
      <w:r w:rsidR="00B371FD" w:rsidRPr="004344E4">
        <w:rPr>
          <w:sz w:val="28"/>
          <w:szCs w:val="28"/>
          <w:shd w:val="clear" w:color="auto" w:fill="FFFFFF"/>
          <w:lang w:val="uk-UA"/>
        </w:rPr>
        <w:t>,</w:t>
      </w:r>
      <w:r w:rsidR="00C92250" w:rsidRPr="004344E4">
        <w:rPr>
          <w:sz w:val="28"/>
          <w:szCs w:val="28"/>
          <w:shd w:val="clear" w:color="auto" w:fill="FFFFFF"/>
          <w:lang w:val="uk-UA"/>
        </w:rPr>
        <w:t xml:space="preserve"> виходячи із</w:t>
      </w:r>
      <w:r w:rsidR="00C2632F" w:rsidRPr="004344E4">
        <w:rPr>
          <w:sz w:val="28"/>
          <w:szCs w:val="28"/>
          <w:shd w:val="clear" w:color="auto" w:fill="FFFFFF"/>
          <w:lang w:val="uk-UA"/>
        </w:rPr>
        <w:t xml:space="preserve"> розуміння того</w:t>
      </w:r>
      <w:r w:rsidR="00C92250" w:rsidRPr="004344E4">
        <w:rPr>
          <w:sz w:val="28"/>
          <w:szCs w:val="28"/>
          <w:shd w:val="clear" w:color="auto" w:fill="FFFFFF"/>
          <w:lang w:val="uk-UA"/>
        </w:rPr>
        <w:t>,</w:t>
      </w:r>
      <w:r w:rsidR="00C2632F" w:rsidRPr="004344E4">
        <w:rPr>
          <w:sz w:val="28"/>
          <w:szCs w:val="28"/>
          <w:shd w:val="clear" w:color="auto" w:fill="FFFFFF"/>
          <w:lang w:val="uk-UA"/>
        </w:rPr>
        <w:t xml:space="preserve"> що</w:t>
      </w:r>
      <w:r w:rsidR="00B435EA" w:rsidRPr="004344E4">
        <w:rPr>
          <w:sz w:val="28"/>
          <w:szCs w:val="28"/>
          <w:shd w:val="clear" w:color="auto" w:fill="FFFFFF"/>
          <w:lang w:val="uk-UA"/>
        </w:rPr>
        <w:t xml:space="preserve"> у кожному населено</w:t>
      </w:r>
      <w:r w:rsidR="00C34D90" w:rsidRPr="004344E4">
        <w:rPr>
          <w:sz w:val="28"/>
          <w:szCs w:val="28"/>
          <w:shd w:val="clear" w:color="auto" w:fill="FFFFFF"/>
          <w:lang w:val="uk-UA"/>
        </w:rPr>
        <w:t xml:space="preserve">му </w:t>
      </w:r>
      <w:r w:rsidR="00FD6FF3" w:rsidRPr="004344E4">
        <w:rPr>
          <w:sz w:val="28"/>
          <w:szCs w:val="28"/>
          <w:shd w:val="clear" w:color="auto" w:fill="FFFFFF"/>
          <w:lang w:val="uk-UA"/>
        </w:rPr>
        <w:t xml:space="preserve">пункті де є ПРП ДСНС, </w:t>
      </w:r>
      <w:r w:rsidR="00C2632F" w:rsidRPr="004344E4">
        <w:rPr>
          <w:sz w:val="28"/>
          <w:szCs w:val="28"/>
          <w:shd w:val="clear" w:color="auto" w:fill="FFFFFF"/>
          <w:lang w:val="uk-UA"/>
        </w:rPr>
        <w:t>за згаданими</w:t>
      </w:r>
      <w:r w:rsidR="00B435EA" w:rsidRPr="004344E4">
        <w:rPr>
          <w:sz w:val="28"/>
          <w:szCs w:val="28"/>
          <w:shd w:val="clear" w:color="auto" w:fill="FFFFFF"/>
          <w:lang w:val="uk-UA"/>
        </w:rPr>
        <w:t xml:space="preserve"> </w:t>
      </w:r>
      <w:r w:rsidR="00C34D90" w:rsidRPr="004344E4">
        <w:rPr>
          <w:sz w:val="28"/>
          <w:szCs w:val="28"/>
          <w:shd w:val="clear" w:color="auto" w:fill="FFFFFF"/>
          <w:lang w:val="uk-UA"/>
        </w:rPr>
        <w:t>кр</w:t>
      </w:r>
      <w:r w:rsidR="00C2632F" w:rsidRPr="004344E4">
        <w:rPr>
          <w:sz w:val="28"/>
          <w:szCs w:val="28"/>
          <w:shd w:val="clear" w:color="auto" w:fill="FFFFFF"/>
          <w:lang w:val="uk-UA"/>
        </w:rPr>
        <w:t>итеріями</w:t>
      </w:r>
      <w:r w:rsidR="006A4262" w:rsidRPr="004344E4">
        <w:rPr>
          <w:sz w:val="28"/>
          <w:szCs w:val="28"/>
          <w:shd w:val="clear" w:color="auto" w:fill="FFFFFF"/>
          <w:lang w:val="uk-UA"/>
        </w:rPr>
        <w:t xml:space="preserve"> оцінки ступеня ризику</w:t>
      </w:r>
      <w:r w:rsidR="006A4262" w:rsidRPr="000609FB">
        <w:rPr>
          <w:rStyle w:val="a8"/>
          <w:b w:val="0"/>
          <w:sz w:val="28"/>
          <w:szCs w:val="28"/>
          <w:lang w:val="uk-UA"/>
        </w:rPr>
        <w:t>,</w:t>
      </w:r>
      <w:r w:rsidR="00C34D90" w:rsidRPr="000609FB">
        <w:rPr>
          <w:rStyle w:val="a8"/>
          <w:b w:val="0"/>
          <w:sz w:val="28"/>
          <w:szCs w:val="28"/>
          <w:lang w:val="uk-UA"/>
        </w:rPr>
        <w:t xml:space="preserve"> є </w:t>
      </w:r>
      <w:r w:rsidR="004A7AF0" w:rsidRPr="000609FB">
        <w:rPr>
          <w:rStyle w:val="a8"/>
          <w:b w:val="0"/>
          <w:sz w:val="28"/>
          <w:szCs w:val="28"/>
          <w:lang w:val="uk-UA"/>
        </w:rPr>
        <w:t xml:space="preserve">як правило </w:t>
      </w:r>
      <w:r w:rsidR="00C34D90" w:rsidRPr="000609FB">
        <w:rPr>
          <w:rStyle w:val="a8"/>
          <w:b w:val="0"/>
          <w:sz w:val="28"/>
          <w:szCs w:val="28"/>
          <w:lang w:val="uk-UA"/>
        </w:rPr>
        <w:t xml:space="preserve">об’єкти підвищеної небезпеки або соціально значущі </w:t>
      </w:r>
      <w:r w:rsidR="00FD6FF3" w:rsidRPr="000609FB">
        <w:rPr>
          <w:rStyle w:val="a8"/>
          <w:b w:val="0"/>
          <w:sz w:val="28"/>
          <w:szCs w:val="28"/>
          <w:lang w:val="uk-UA"/>
        </w:rPr>
        <w:t>об</w:t>
      </w:r>
      <w:r w:rsidR="00C2632F" w:rsidRPr="000609FB">
        <w:rPr>
          <w:rStyle w:val="a8"/>
          <w:b w:val="0"/>
          <w:sz w:val="28"/>
          <w:szCs w:val="28"/>
          <w:lang w:val="uk-UA"/>
        </w:rPr>
        <w:t>’є</w:t>
      </w:r>
      <w:r w:rsidR="00FD6FF3" w:rsidRPr="000609FB">
        <w:rPr>
          <w:rStyle w:val="a8"/>
          <w:b w:val="0"/>
          <w:sz w:val="28"/>
          <w:szCs w:val="28"/>
          <w:lang w:val="uk-UA"/>
        </w:rPr>
        <w:t>кти</w:t>
      </w:r>
      <w:r w:rsidR="00C34D90" w:rsidRPr="000609FB">
        <w:rPr>
          <w:rStyle w:val="a8"/>
          <w:b w:val="0"/>
          <w:sz w:val="28"/>
          <w:szCs w:val="28"/>
          <w:lang w:val="uk-UA"/>
        </w:rPr>
        <w:t>.</w:t>
      </w:r>
      <w:r w:rsidR="0070284C" w:rsidRPr="000609FB">
        <w:rPr>
          <w:rStyle w:val="a8"/>
          <w:b w:val="0"/>
          <w:sz w:val="28"/>
          <w:szCs w:val="28"/>
          <w:lang w:val="uk-UA"/>
        </w:rPr>
        <w:t xml:space="preserve"> </w:t>
      </w:r>
    </w:p>
    <w:p w:rsidR="00F83DBC" w:rsidRDefault="00C72393" w:rsidP="00607DD3">
      <w:pPr>
        <w:pStyle w:val="a4"/>
        <w:spacing w:line="360" w:lineRule="auto"/>
        <w:ind w:firstLine="709"/>
        <w:jc w:val="both"/>
        <w:rPr>
          <w:rFonts w:ascii="Times New Roman" w:hAnsi="Times New Roman" w:cs="Times New Roman"/>
          <w:bCs/>
          <w:sz w:val="28"/>
          <w:szCs w:val="28"/>
          <w:shd w:val="clear" w:color="auto" w:fill="F0F0F0"/>
          <w:lang w:val="uk-UA"/>
        </w:rPr>
      </w:pPr>
      <w:r w:rsidRPr="000609FB">
        <w:rPr>
          <w:rStyle w:val="a8"/>
          <w:rFonts w:ascii="Times New Roman" w:hAnsi="Times New Roman"/>
          <w:b w:val="0"/>
          <w:sz w:val="28"/>
          <w:szCs w:val="28"/>
          <w:lang w:val="uk-UA"/>
        </w:rPr>
        <w:t>Разом з тим досвід більшості країн Євросоюзу</w:t>
      </w:r>
      <w:r w:rsidR="00933E2D" w:rsidRPr="000609FB">
        <w:rPr>
          <w:rStyle w:val="a8"/>
          <w:rFonts w:ascii="Times New Roman" w:hAnsi="Times New Roman"/>
          <w:b w:val="0"/>
          <w:sz w:val="28"/>
          <w:szCs w:val="28"/>
          <w:lang w:val="uk-UA"/>
        </w:rPr>
        <w:t>,</w:t>
      </w:r>
      <w:r w:rsidRPr="000609FB">
        <w:rPr>
          <w:rStyle w:val="a8"/>
          <w:rFonts w:ascii="Times New Roman" w:hAnsi="Times New Roman"/>
          <w:b w:val="0"/>
          <w:sz w:val="28"/>
          <w:szCs w:val="28"/>
          <w:lang w:val="uk-UA"/>
        </w:rPr>
        <w:t xml:space="preserve"> куди прагне інтегруватися </w:t>
      </w:r>
      <w:r w:rsidR="00933E2D" w:rsidRPr="000609FB">
        <w:rPr>
          <w:rStyle w:val="a8"/>
          <w:rFonts w:ascii="Times New Roman" w:hAnsi="Times New Roman"/>
          <w:b w:val="0"/>
          <w:sz w:val="28"/>
          <w:szCs w:val="28"/>
          <w:lang w:val="uk-UA"/>
        </w:rPr>
        <w:t>Україна,</w:t>
      </w:r>
      <w:r w:rsidRPr="000609FB">
        <w:rPr>
          <w:rStyle w:val="a8"/>
          <w:rFonts w:ascii="Times New Roman" w:hAnsi="Times New Roman"/>
          <w:b w:val="0"/>
          <w:sz w:val="28"/>
          <w:szCs w:val="28"/>
          <w:lang w:val="uk-UA"/>
        </w:rPr>
        <w:t xml:space="preserve"> свідчить про зворотне</w:t>
      </w:r>
      <w:r w:rsidR="005979E9" w:rsidRPr="000609FB">
        <w:rPr>
          <w:rStyle w:val="a8"/>
          <w:rFonts w:ascii="Times New Roman" w:hAnsi="Times New Roman"/>
          <w:b w:val="0"/>
          <w:sz w:val="28"/>
          <w:szCs w:val="28"/>
          <w:lang w:val="uk-UA"/>
        </w:rPr>
        <w:t xml:space="preserve"> </w:t>
      </w:r>
      <w:r w:rsidR="00D156D3">
        <w:rPr>
          <w:kern w:val="24"/>
          <w:sz w:val="28"/>
          <w:szCs w:val="28"/>
          <w:lang w:val="uk-UA"/>
        </w:rPr>
        <w:t>[ 2</w:t>
      </w:r>
      <w:r w:rsidR="005979E9">
        <w:rPr>
          <w:kern w:val="24"/>
          <w:sz w:val="28"/>
          <w:szCs w:val="28"/>
          <w:lang w:val="uk-UA"/>
        </w:rPr>
        <w:t xml:space="preserve"> </w:t>
      </w:r>
      <w:r w:rsidR="005979E9" w:rsidRPr="00B371FD">
        <w:rPr>
          <w:kern w:val="24"/>
          <w:sz w:val="28"/>
          <w:szCs w:val="28"/>
          <w:lang w:val="uk-UA"/>
        </w:rPr>
        <w:t>]</w:t>
      </w:r>
      <w:r w:rsidR="00B8362E" w:rsidRPr="00B371FD">
        <w:rPr>
          <w:rFonts w:ascii="Times New Roman" w:hAnsi="Times New Roman" w:cs="Times New Roman"/>
          <w:bCs/>
          <w:sz w:val="28"/>
          <w:szCs w:val="28"/>
          <w:lang w:val="uk-UA"/>
        </w:rPr>
        <w:t xml:space="preserve">. </w:t>
      </w:r>
      <w:r w:rsidR="00933E2D" w:rsidRPr="00B371FD">
        <w:rPr>
          <w:rFonts w:ascii="Times New Roman" w:hAnsi="Times New Roman" w:cs="Times New Roman"/>
          <w:bCs/>
          <w:sz w:val="28"/>
          <w:szCs w:val="28"/>
          <w:lang w:val="uk-UA"/>
        </w:rPr>
        <w:t>У</w:t>
      </w:r>
      <w:r w:rsidR="00B8362E" w:rsidRPr="00B8362E">
        <w:rPr>
          <w:rFonts w:ascii="Times New Roman" w:hAnsi="Times New Roman" w:cs="Times New Roman"/>
          <w:color w:val="000000" w:themeColor="text1"/>
          <w:sz w:val="28"/>
          <w:szCs w:val="28"/>
          <w:lang w:val="uk-UA"/>
        </w:rPr>
        <w:t xml:space="preserve"> </w:t>
      </w:r>
      <w:r w:rsidR="00B8362E" w:rsidRPr="0044234C">
        <w:rPr>
          <w:rFonts w:ascii="Times New Roman" w:hAnsi="Times New Roman" w:cs="Times New Roman"/>
          <w:color w:val="000000" w:themeColor="text1"/>
          <w:sz w:val="28"/>
          <w:szCs w:val="28"/>
          <w:lang w:val="uk-UA"/>
        </w:rPr>
        <w:t>більшості європейських країн</w:t>
      </w:r>
      <w:r w:rsidR="00B8362E" w:rsidRPr="00B8362E">
        <w:rPr>
          <w:rFonts w:ascii="Times New Roman" w:hAnsi="Times New Roman" w:cs="Times New Roman"/>
          <w:color w:val="000000" w:themeColor="text1"/>
          <w:sz w:val="28"/>
          <w:szCs w:val="28"/>
          <w:lang w:val="uk-UA"/>
        </w:rPr>
        <w:t xml:space="preserve"> </w:t>
      </w:r>
      <w:r w:rsidR="00B8362E" w:rsidRPr="0044234C">
        <w:rPr>
          <w:rFonts w:ascii="Times New Roman" w:hAnsi="Times New Roman" w:cs="Times New Roman"/>
          <w:color w:val="000000" w:themeColor="text1"/>
          <w:sz w:val="28"/>
          <w:szCs w:val="28"/>
          <w:lang w:val="uk-UA"/>
        </w:rPr>
        <w:t>основою системи протипожежного захисту населених пунктів</w:t>
      </w:r>
      <w:r w:rsidR="00B8362E">
        <w:rPr>
          <w:rFonts w:ascii="Times New Roman" w:hAnsi="Times New Roman" w:cs="Times New Roman"/>
          <w:color w:val="000000" w:themeColor="text1"/>
          <w:sz w:val="28"/>
          <w:szCs w:val="28"/>
          <w:lang w:val="uk-UA"/>
        </w:rPr>
        <w:t xml:space="preserve"> є</w:t>
      </w:r>
      <w:r w:rsidRPr="00B371FD">
        <w:rPr>
          <w:rFonts w:ascii="Times New Roman" w:hAnsi="Times New Roman" w:cs="Times New Roman"/>
          <w:bCs/>
          <w:sz w:val="28"/>
          <w:szCs w:val="28"/>
          <w:lang w:val="uk-UA"/>
        </w:rPr>
        <w:t xml:space="preserve"> </w:t>
      </w:r>
      <w:r w:rsidR="00B8362E">
        <w:rPr>
          <w:rFonts w:ascii="Times New Roman" w:hAnsi="Times New Roman" w:cs="Times New Roman"/>
          <w:color w:val="000000" w:themeColor="text1"/>
          <w:sz w:val="28"/>
          <w:szCs w:val="28"/>
          <w:lang w:val="uk-UA"/>
        </w:rPr>
        <w:t>п</w:t>
      </w:r>
      <w:r w:rsidR="00DB4974" w:rsidRPr="0044234C">
        <w:rPr>
          <w:rFonts w:ascii="Times New Roman" w:hAnsi="Times New Roman" w:cs="Times New Roman"/>
          <w:color w:val="000000" w:themeColor="text1"/>
          <w:sz w:val="28"/>
          <w:szCs w:val="28"/>
          <w:lang w:val="uk-UA"/>
        </w:rPr>
        <w:t xml:space="preserve">ідрозділи добровільної ПО </w:t>
      </w:r>
      <w:r w:rsidR="00B8362E">
        <w:rPr>
          <w:rFonts w:ascii="Times New Roman" w:hAnsi="Times New Roman" w:cs="Times New Roman"/>
          <w:color w:val="000000" w:themeColor="text1"/>
          <w:sz w:val="28"/>
          <w:szCs w:val="28"/>
          <w:lang w:val="uk-UA"/>
        </w:rPr>
        <w:t>та підрозділи муніципальної пожежної о</w:t>
      </w:r>
      <w:r w:rsidR="00DA7F18">
        <w:rPr>
          <w:rFonts w:ascii="Times New Roman" w:hAnsi="Times New Roman" w:cs="Times New Roman"/>
          <w:color w:val="000000" w:themeColor="text1"/>
          <w:sz w:val="28"/>
          <w:szCs w:val="28"/>
          <w:lang w:val="uk-UA"/>
        </w:rPr>
        <w:t>хорони. Державна ПО</w:t>
      </w:r>
      <w:r w:rsidR="00B8362E">
        <w:rPr>
          <w:rFonts w:ascii="Times New Roman" w:hAnsi="Times New Roman" w:cs="Times New Roman"/>
          <w:color w:val="000000" w:themeColor="text1"/>
          <w:sz w:val="28"/>
          <w:szCs w:val="28"/>
          <w:lang w:val="uk-UA"/>
        </w:rPr>
        <w:t xml:space="preserve"> організована тіл</w:t>
      </w:r>
      <w:r w:rsidR="00DA7F18">
        <w:rPr>
          <w:rFonts w:ascii="Times New Roman" w:hAnsi="Times New Roman" w:cs="Times New Roman"/>
          <w:color w:val="000000" w:themeColor="text1"/>
          <w:sz w:val="28"/>
          <w:szCs w:val="28"/>
          <w:lang w:val="uk-UA"/>
        </w:rPr>
        <w:t>ьки у великих населених пунктах. Н</w:t>
      </w:r>
      <w:r w:rsidR="00B8362E">
        <w:rPr>
          <w:rFonts w:ascii="Times New Roman" w:hAnsi="Times New Roman" w:cs="Times New Roman"/>
          <w:color w:val="000000" w:themeColor="text1"/>
          <w:sz w:val="28"/>
          <w:szCs w:val="28"/>
          <w:lang w:val="uk-UA"/>
        </w:rPr>
        <w:t>априклад</w:t>
      </w:r>
      <w:r w:rsidR="00B371FD">
        <w:rPr>
          <w:rFonts w:ascii="Times New Roman" w:hAnsi="Times New Roman" w:cs="Times New Roman"/>
          <w:color w:val="000000" w:themeColor="text1"/>
          <w:sz w:val="28"/>
          <w:szCs w:val="28"/>
          <w:lang w:val="uk-UA"/>
        </w:rPr>
        <w:t>,</w:t>
      </w:r>
      <w:r w:rsidR="00B8362E">
        <w:rPr>
          <w:rFonts w:ascii="Times New Roman" w:hAnsi="Times New Roman" w:cs="Times New Roman"/>
          <w:color w:val="000000" w:themeColor="text1"/>
          <w:sz w:val="28"/>
          <w:szCs w:val="28"/>
          <w:lang w:val="uk-UA"/>
        </w:rPr>
        <w:t xml:space="preserve"> у Германії це міста з кількістю населення більше ніж 100</w:t>
      </w:r>
      <w:r w:rsidR="00933E2D">
        <w:rPr>
          <w:rFonts w:ascii="Times New Roman" w:hAnsi="Times New Roman" w:cs="Times New Roman"/>
          <w:color w:val="000000" w:themeColor="text1"/>
          <w:sz w:val="28"/>
          <w:szCs w:val="28"/>
          <w:lang w:val="uk-UA"/>
        </w:rPr>
        <w:t xml:space="preserve"> тисяч</w:t>
      </w:r>
      <w:r w:rsidR="00B8362E">
        <w:rPr>
          <w:rFonts w:ascii="Times New Roman" w:hAnsi="Times New Roman" w:cs="Times New Roman"/>
          <w:color w:val="000000" w:themeColor="text1"/>
          <w:sz w:val="28"/>
          <w:szCs w:val="28"/>
          <w:lang w:val="uk-UA"/>
        </w:rPr>
        <w:t xml:space="preserve"> чоловік. </w:t>
      </w:r>
      <w:r w:rsidR="00B8362E" w:rsidRPr="002A46C7">
        <w:rPr>
          <w:rFonts w:ascii="Times New Roman" w:hAnsi="Times New Roman" w:cs="Times New Roman"/>
          <w:color w:val="000000" w:themeColor="text1"/>
          <w:sz w:val="28"/>
          <w:szCs w:val="28"/>
          <w:lang w:val="uk-UA"/>
        </w:rPr>
        <w:t>Тобто</w:t>
      </w:r>
      <w:r w:rsidR="00B371FD">
        <w:rPr>
          <w:rFonts w:ascii="Times New Roman" w:hAnsi="Times New Roman" w:cs="Times New Roman"/>
          <w:color w:val="000000" w:themeColor="text1"/>
          <w:sz w:val="28"/>
          <w:szCs w:val="28"/>
          <w:lang w:val="uk-UA"/>
        </w:rPr>
        <w:t>,</w:t>
      </w:r>
      <w:r w:rsidR="00B8362E" w:rsidRPr="002A46C7">
        <w:rPr>
          <w:rFonts w:ascii="Times New Roman" w:hAnsi="Times New Roman" w:cs="Times New Roman"/>
          <w:color w:val="000000" w:themeColor="text1"/>
          <w:sz w:val="28"/>
          <w:szCs w:val="28"/>
          <w:lang w:val="uk-UA"/>
        </w:rPr>
        <w:t xml:space="preserve"> </w:t>
      </w:r>
      <w:r w:rsidR="00B8362E" w:rsidRPr="002A46C7">
        <w:rPr>
          <w:rFonts w:ascii="Times New Roman" w:hAnsi="Times New Roman" w:cs="Times New Roman"/>
          <w:color w:val="000000"/>
          <w:sz w:val="28"/>
          <w:szCs w:val="28"/>
          <w:shd w:val="clear" w:color="auto" w:fill="FFFFFF"/>
          <w:lang w:val="uk-UA"/>
        </w:rPr>
        <w:t>а</w:t>
      </w:r>
      <w:r w:rsidR="004F4B3D" w:rsidRPr="002A46C7">
        <w:rPr>
          <w:rFonts w:ascii="Times New Roman" w:hAnsi="Times New Roman" w:cs="Times New Roman"/>
          <w:color w:val="000000"/>
          <w:sz w:val="28"/>
          <w:szCs w:val="28"/>
          <w:shd w:val="clear" w:color="auto" w:fill="FFFFFF"/>
          <w:lang w:val="uk-UA"/>
        </w:rPr>
        <w:t xml:space="preserve">кцент </w:t>
      </w:r>
      <w:r w:rsidR="00B8362E" w:rsidRPr="002A46C7">
        <w:rPr>
          <w:rFonts w:ascii="Times New Roman" w:hAnsi="Times New Roman" w:cs="Times New Roman"/>
          <w:color w:val="000000"/>
          <w:sz w:val="28"/>
          <w:szCs w:val="28"/>
          <w:shd w:val="clear" w:color="auto" w:fill="FFFFFF"/>
          <w:lang w:val="uk-UA"/>
        </w:rPr>
        <w:t>робиться на укріплення державної пожежної охорони</w:t>
      </w:r>
      <w:r w:rsidR="004F4B3D" w:rsidRPr="002A46C7">
        <w:rPr>
          <w:rFonts w:ascii="Times New Roman" w:hAnsi="Times New Roman" w:cs="Times New Roman"/>
          <w:color w:val="000000"/>
          <w:sz w:val="28"/>
          <w:szCs w:val="28"/>
          <w:shd w:val="clear" w:color="auto" w:fill="FFFFFF"/>
          <w:lang w:val="uk-UA"/>
        </w:rPr>
        <w:t xml:space="preserve"> великих населених пунктів і забезпечення допомоги в гасінні пожеж підрозділам місцевої</w:t>
      </w:r>
      <w:r w:rsidR="00DA7F18">
        <w:rPr>
          <w:rFonts w:ascii="Times New Roman" w:hAnsi="Times New Roman" w:cs="Times New Roman"/>
          <w:color w:val="000000"/>
          <w:sz w:val="28"/>
          <w:szCs w:val="28"/>
          <w:shd w:val="clear" w:color="auto" w:fill="FFFFFF"/>
          <w:lang w:val="uk-UA"/>
        </w:rPr>
        <w:t xml:space="preserve"> (</w:t>
      </w:r>
      <w:r w:rsidR="00FA14D1">
        <w:rPr>
          <w:rFonts w:ascii="Times New Roman" w:hAnsi="Times New Roman" w:cs="Times New Roman"/>
          <w:color w:val="000000"/>
          <w:sz w:val="28"/>
          <w:szCs w:val="28"/>
          <w:shd w:val="clear" w:color="auto" w:fill="FFFFFF"/>
          <w:lang w:val="uk-UA"/>
        </w:rPr>
        <w:t>муніципальної</w:t>
      </w:r>
      <w:r w:rsidR="00DA7F18">
        <w:rPr>
          <w:rFonts w:ascii="Times New Roman" w:hAnsi="Times New Roman" w:cs="Times New Roman"/>
          <w:color w:val="000000"/>
          <w:sz w:val="28"/>
          <w:szCs w:val="28"/>
          <w:shd w:val="clear" w:color="auto" w:fill="FFFFFF"/>
          <w:lang w:val="uk-UA"/>
        </w:rPr>
        <w:t>)</w:t>
      </w:r>
      <w:r w:rsidR="004F4B3D" w:rsidRPr="002A46C7">
        <w:rPr>
          <w:rFonts w:ascii="Times New Roman" w:hAnsi="Times New Roman" w:cs="Times New Roman"/>
          <w:color w:val="000000"/>
          <w:sz w:val="28"/>
          <w:szCs w:val="28"/>
          <w:shd w:val="clear" w:color="auto" w:fill="FFFFFF"/>
          <w:lang w:val="uk-UA"/>
        </w:rPr>
        <w:t xml:space="preserve"> </w:t>
      </w:r>
      <w:r w:rsidR="00B8362E" w:rsidRPr="002A46C7">
        <w:rPr>
          <w:rFonts w:ascii="Times New Roman" w:hAnsi="Times New Roman" w:cs="Times New Roman"/>
          <w:color w:val="000000"/>
          <w:sz w:val="28"/>
          <w:szCs w:val="28"/>
          <w:shd w:val="clear" w:color="auto" w:fill="FFFFFF"/>
          <w:lang w:val="uk-UA"/>
        </w:rPr>
        <w:t>і добровільн</w:t>
      </w:r>
      <w:r w:rsidR="0094220C" w:rsidRPr="002A46C7">
        <w:rPr>
          <w:rFonts w:ascii="Times New Roman" w:hAnsi="Times New Roman" w:cs="Times New Roman"/>
          <w:color w:val="000000"/>
          <w:sz w:val="28"/>
          <w:szCs w:val="28"/>
          <w:shd w:val="clear" w:color="auto" w:fill="FFFFFF"/>
          <w:lang w:val="uk-UA"/>
        </w:rPr>
        <w:t>о</w:t>
      </w:r>
      <w:r w:rsidR="00B8362E" w:rsidRPr="002A46C7">
        <w:rPr>
          <w:rFonts w:ascii="Times New Roman" w:hAnsi="Times New Roman" w:cs="Times New Roman"/>
          <w:color w:val="000000"/>
          <w:sz w:val="28"/>
          <w:szCs w:val="28"/>
          <w:shd w:val="clear" w:color="auto" w:fill="FFFFFF"/>
          <w:lang w:val="uk-UA"/>
        </w:rPr>
        <w:t xml:space="preserve">ї </w:t>
      </w:r>
      <w:r w:rsidR="004F4B3D" w:rsidRPr="002A46C7">
        <w:rPr>
          <w:rFonts w:ascii="Times New Roman" w:hAnsi="Times New Roman" w:cs="Times New Roman"/>
          <w:color w:val="000000"/>
          <w:sz w:val="28"/>
          <w:szCs w:val="28"/>
          <w:shd w:val="clear" w:color="auto" w:fill="FFFFFF"/>
          <w:lang w:val="uk-UA"/>
        </w:rPr>
        <w:t>ПО.</w:t>
      </w:r>
      <w:r w:rsidR="006A4262" w:rsidRPr="004344E4">
        <w:rPr>
          <w:bCs/>
          <w:sz w:val="28"/>
          <w:szCs w:val="28"/>
          <w:lang w:val="uk-UA"/>
        </w:rPr>
        <w:t xml:space="preserve"> </w:t>
      </w:r>
      <w:r w:rsidR="0094220C" w:rsidRPr="004344E4">
        <w:rPr>
          <w:rFonts w:ascii="Times New Roman" w:hAnsi="Times New Roman" w:cs="Times New Roman"/>
          <w:bCs/>
          <w:sz w:val="28"/>
          <w:szCs w:val="28"/>
          <w:lang w:val="uk-UA"/>
        </w:rPr>
        <w:t>Виходячи з зазначеного</w:t>
      </w:r>
      <w:r w:rsidR="00B371FD" w:rsidRPr="004344E4">
        <w:rPr>
          <w:rFonts w:ascii="Times New Roman" w:hAnsi="Times New Roman" w:cs="Times New Roman"/>
          <w:bCs/>
          <w:sz w:val="28"/>
          <w:szCs w:val="28"/>
          <w:lang w:val="uk-UA"/>
        </w:rPr>
        <w:t>,</w:t>
      </w:r>
      <w:r w:rsidR="0094220C" w:rsidRPr="004344E4">
        <w:rPr>
          <w:rFonts w:ascii="Times New Roman" w:hAnsi="Times New Roman" w:cs="Times New Roman"/>
          <w:bCs/>
          <w:sz w:val="28"/>
          <w:szCs w:val="28"/>
          <w:lang w:val="uk-UA"/>
        </w:rPr>
        <w:t xml:space="preserve"> нам</w:t>
      </w:r>
      <w:r w:rsidR="006A4262" w:rsidRPr="004344E4">
        <w:rPr>
          <w:rFonts w:ascii="Times New Roman" w:hAnsi="Times New Roman" w:cs="Times New Roman"/>
          <w:bCs/>
          <w:sz w:val="28"/>
          <w:szCs w:val="28"/>
          <w:lang w:val="uk-UA"/>
        </w:rPr>
        <w:t xml:space="preserve"> слід остаточно визна</w:t>
      </w:r>
      <w:r w:rsidR="00F83DBC" w:rsidRPr="004344E4">
        <w:rPr>
          <w:rFonts w:ascii="Times New Roman" w:hAnsi="Times New Roman" w:cs="Times New Roman"/>
          <w:bCs/>
          <w:sz w:val="28"/>
          <w:szCs w:val="28"/>
          <w:lang w:val="uk-UA"/>
        </w:rPr>
        <w:t>читись зі стратегією та порядком</w:t>
      </w:r>
      <w:r w:rsidR="0034249A" w:rsidRPr="004344E4">
        <w:rPr>
          <w:rFonts w:ascii="Times New Roman" w:hAnsi="Times New Roman" w:cs="Times New Roman"/>
          <w:bCs/>
          <w:sz w:val="28"/>
          <w:szCs w:val="28"/>
          <w:lang w:val="uk-UA"/>
        </w:rPr>
        <w:t xml:space="preserve"> дій з цього питання і</w:t>
      </w:r>
      <w:r w:rsidR="006A4262" w:rsidRPr="004344E4">
        <w:rPr>
          <w:rFonts w:ascii="Times New Roman" w:hAnsi="Times New Roman" w:cs="Times New Roman"/>
          <w:bCs/>
          <w:sz w:val="28"/>
          <w:szCs w:val="28"/>
          <w:lang w:val="uk-UA"/>
        </w:rPr>
        <w:t xml:space="preserve"> </w:t>
      </w:r>
      <w:r w:rsidR="00FD6FF3" w:rsidRPr="004344E4">
        <w:rPr>
          <w:rFonts w:ascii="Times New Roman" w:hAnsi="Times New Roman" w:cs="Times New Roman"/>
          <w:bCs/>
          <w:sz w:val="28"/>
          <w:szCs w:val="28"/>
          <w:lang w:val="uk-UA"/>
        </w:rPr>
        <w:t xml:space="preserve"> переглянут</w:t>
      </w:r>
      <w:r w:rsidR="006A4262" w:rsidRPr="004344E4">
        <w:rPr>
          <w:rFonts w:ascii="Times New Roman" w:hAnsi="Times New Roman" w:cs="Times New Roman"/>
          <w:bCs/>
          <w:sz w:val="28"/>
          <w:szCs w:val="28"/>
          <w:lang w:val="uk-UA"/>
        </w:rPr>
        <w:t>и підходи до</w:t>
      </w:r>
      <w:r w:rsidR="00FD6FF3" w:rsidRPr="004344E4">
        <w:rPr>
          <w:rFonts w:ascii="Times New Roman" w:hAnsi="Times New Roman" w:cs="Times New Roman"/>
          <w:bCs/>
          <w:sz w:val="28"/>
          <w:szCs w:val="28"/>
          <w:lang w:val="uk-UA"/>
        </w:rPr>
        <w:t xml:space="preserve"> змісту державної </w:t>
      </w:r>
      <w:r w:rsidR="00FD6FF3" w:rsidRPr="004344E4">
        <w:rPr>
          <w:rFonts w:ascii="Times New Roman" w:hAnsi="Times New Roman" w:cs="Times New Roman"/>
          <w:bCs/>
          <w:sz w:val="28"/>
          <w:szCs w:val="28"/>
          <w:lang w:val="uk-UA"/>
        </w:rPr>
        <w:lastRenderedPageBreak/>
        <w:t xml:space="preserve">складової з забезпечення </w:t>
      </w:r>
      <w:r w:rsidR="006A4262" w:rsidRPr="004344E4">
        <w:rPr>
          <w:rFonts w:ascii="Times New Roman" w:hAnsi="Times New Roman" w:cs="Times New Roman"/>
          <w:bCs/>
          <w:sz w:val="28"/>
          <w:szCs w:val="28"/>
          <w:lang w:val="uk-UA"/>
        </w:rPr>
        <w:t>пожежної безпеки</w:t>
      </w:r>
      <w:r w:rsidR="0034249A" w:rsidRPr="004344E4">
        <w:rPr>
          <w:rFonts w:ascii="Times New Roman" w:hAnsi="Times New Roman" w:cs="Times New Roman"/>
          <w:bCs/>
          <w:sz w:val="28"/>
          <w:szCs w:val="28"/>
          <w:lang w:val="uk-UA"/>
        </w:rPr>
        <w:t>,</w:t>
      </w:r>
      <w:r w:rsidR="006A4262" w:rsidRPr="004344E4">
        <w:rPr>
          <w:rFonts w:ascii="Times New Roman" w:hAnsi="Times New Roman" w:cs="Times New Roman"/>
          <w:bCs/>
          <w:sz w:val="28"/>
          <w:szCs w:val="28"/>
          <w:lang w:val="uk-UA"/>
        </w:rPr>
        <w:t xml:space="preserve"> а також привести </w:t>
      </w:r>
      <w:r w:rsidR="008D656C" w:rsidRPr="004344E4">
        <w:rPr>
          <w:rFonts w:ascii="Times New Roman" w:hAnsi="Times New Roman" w:cs="Times New Roman"/>
          <w:bCs/>
          <w:sz w:val="28"/>
          <w:szCs w:val="28"/>
          <w:lang w:val="uk-UA"/>
        </w:rPr>
        <w:t>у відповідність до</w:t>
      </w:r>
      <w:r w:rsidR="004A7AF0" w:rsidRPr="004344E4">
        <w:rPr>
          <w:rFonts w:ascii="Times New Roman" w:hAnsi="Times New Roman" w:cs="Times New Roman"/>
          <w:bCs/>
          <w:sz w:val="28"/>
          <w:szCs w:val="28"/>
          <w:lang w:val="uk-UA"/>
        </w:rPr>
        <w:t xml:space="preserve"> цього нормативно – правову </w:t>
      </w:r>
      <w:r w:rsidR="00933E2D" w:rsidRPr="004344E4">
        <w:rPr>
          <w:rFonts w:ascii="Times New Roman" w:hAnsi="Times New Roman" w:cs="Times New Roman"/>
          <w:bCs/>
          <w:sz w:val="28"/>
          <w:szCs w:val="28"/>
          <w:lang w:val="uk-UA"/>
        </w:rPr>
        <w:t>та ресурсну базу</w:t>
      </w:r>
      <w:r w:rsidR="0094220C" w:rsidRPr="004344E4">
        <w:rPr>
          <w:rFonts w:ascii="Times New Roman" w:hAnsi="Times New Roman" w:cs="Times New Roman"/>
          <w:bCs/>
          <w:sz w:val="28"/>
          <w:szCs w:val="28"/>
          <w:lang w:val="uk-UA"/>
        </w:rPr>
        <w:t>.</w:t>
      </w:r>
      <w:bookmarkStart w:id="3" w:name="n27"/>
      <w:bookmarkEnd w:id="3"/>
    </w:p>
    <w:p w:rsidR="00F83DBC" w:rsidRPr="00530A34" w:rsidRDefault="00C72393" w:rsidP="00530A34">
      <w:pPr>
        <w:pStyle w:val="a4"/>
        <w:spacing w:line="360" w:lineRule="auto"/>
        <w:jc w:val="both"/>
        <w:rPr>
          <w:rFonts w:ascii="Times New Roman" w:hAnsi="Times New Roman" w:cs="Times New Roman"/>
          <w:b/>
          <w:color w:val="333333"/>
          <w:sz w:val="28"/>
          <w:szCs w:val="28"/>
          <w:lang w:val="uk-UA"/>
        </w:rPr>
      </w:pPr>
      <w:r w:rsidRPr="00F83DBC">
        <w:rPr>
          <w:rFonts w:ascii="Times New Roman" w:hAnsi="Times New Roman" w:cs="Times New Roman"/>
          <w:b/>
          <w:color w:val="333333"/>
          <w:sz w:val="28"/>
          <w:szCs w:val="28"/>
          <w:lang w:val="uk-UA"/>
        </w:rPr>
        <w:t>Висновки:</w:t>
      </w:r>
      <w:r w:rsidR="00F83DBC">
        <w:rPr>
          <w:rFonts w:ascii="Times New Roman" w:hAnsi="Times New Roman" w:cs="Times New Roman"/>
          <w:b/>
          <w:color w:val="333333"/>
          <w:sz w:val="28"/>
          <w:szCs w:val="28"/>
          <w:lang w:val="uk-UA"/>
        </w:rPr>
        <w:t xml:space="preserve"> </w:t>
      </w:r>
      <w:r w:rsidRPr="00F83DBC">
        <w:rPr>
          <w:rFonts w:ascii="Times New Roman" w:hAnsi="Times New Roman" w:cs="Times New Roman"/>
          <w:color w:val="000000"/>
          <w:sz w:val="28"/>
          <w:szCs w:val="28"/>
          <w:shd w:val="clear" w:color="auto" w:fill="FFFFFF"/>
          <w:lang w:val="uk-UA"/>
        </w:rPr>
        <w:t xml:space="preserve">1. Забезпечення пожежної безпеки є постійний соціальний процес, який представляє собою рухливу систему соціальних взаємозв'язків, основною метою функціонування якої є створення і підтримання стабільного пожежобезпечного стану територій, об'єктів і населених пунктів. </w:t>
      </w:r>
      <w:r w:rsidR="00F83DBC">
        <w:rPr>
          <w:rFonts w:ascii="Times New Roman" w:hAnsi="Times New Roman" w:cs="Times New Roman"/>
          <w:color w:val="000000"/>
          <w:sz w:val="28"/>
          <w:szCs w:val="28"/>
          <w:shd w:val="clear" w:color="auto" w:fill="FFFFFF"/>
          <w:lang w:val="uk-UA"/>
        </w:rPr>
        <w:t xml:space="preserve">       </w:t>
      </w:r>
    </w:p>
    <w:p w:rsidR="00F83DBC" w:rsidRDefault="00C72393" w:rsidP="00607DD3">
      <w:pPr>
        <w:pStyle w:val="a4"/>
        <w:spacing w:line="360" w:lineRule="auto"/>
        <w:ind w:firstLine="709"/>
        <w:jc w:val="both"/>
        <w:rPr>
          <w:rFonts w:ascii="Times New Roman" w:hAnsi="Times New Roman" w:cs="Times New Roman"/>
          <w:color w:val="000000"/>
          <w:sz w:val="28"/>
          <w:szCs w:val="28"/>
          <w:shd w:val="clear" w:color="auto" w:fill="FFFFFF"/>
          <w:lang w:val="uk-UA"/>
        </w:rPr>
      </w:pPr>
      <w:r w:rsidRPr="00F83DBC">
        <w:rPr>
          <w:rFonts w:ascii="Times New Roman" w:hAnsi="Times New Roman" w:cs="Times New Roman"/>
          <w:color w:val="000000"/>
          <w:sz w:val="28"/>
          <w:szCs w:val="28"/>
          <w:shd w:val="clear" w:color="auto" w:fill="FFFFFF"/>
          <w:lang w:val="uk-UA"/>
        </w:rPr>
        <w:t>2.</w:t>
      </w:r>
      <w:r w:rsidR="00CD7BE2">
        <w:rPr>
          <w:rFonts w:ascii="Times New Roman" w:hAnsi="Times New Roman" w:cs="Times New Roman"/>
          <w:color w:val="000000"/>
          <w:sz w:val="28"/>
          <w:szCs w:val="28"/>
          <w:shd w:val="clear" w:color="auto" w:fill="FFFFFF"/>
          <w:lang w:val="uk-UA"/>
        </w:rPr>
        <w:t xml:space="preserve"> </w:t>
      </w:r>
      <w:r w:rsidRPr="00F83DBC">
        <w:rPr>
          <w:rFonts w:ascii="Times New Roman" w:hAnsi="Times New Roman" w:cs="Times New Roman"/>
          <w:color w:val="000000"/>
          <w:sz w:val="28"/>
          <w:szCs w:val="28"/>
          <w:shd w:val="clear" w:color="auto" w:fill="FFFFFF"/>
          <w:lang w:val="uk-UA"/>
        </w:rPr>
        <w:t xml:space="preserve">Обов'язковими компонентами цієї системи є суб'єкти </w:t>
      </w:r>
      <w:r w:rsidR="00B371FD">
        <w:rPr>
          <w:rFonts w:ascii="Times New Roman" w:hAnsi="Times New Roman" w:cs="Times New Roman"/>
          <w:color w:val="000000"/>
          <w:sz w:val="28"/>
          <w:szCs w:val="28"/>
          <w:shd w:val="clear" w:color="auto" w:fill="FFFFFF"/>
          <w:lang w:val="uk-UA"/>
        </w:rPr>
        <w:t>забезпечення пожежної безпеки (</w:t>
      </w:r>
      <w:r w:rsidRPr="00F83DBC">
        <w:rPr>
          <w:rFonts w:ascii="Times New Roman" w:hAnsi="Times New Roman" w:cs="Times New Roman"/>
          <w:color w:val="000000"/>
          <w:sz w:val="28"/>
          <w:szCs w:val="28"/>
          <w:shd w:val="clear" w:color="auto" w:fill="FFFFFF"/>
          <w:lang w:val="uk-UA"/>
        </w:rPr>
        <w:t>центральні і місцеві органи виконавчої влади, органи місцевого самоврядув</w:t>
      </w:r>
      <w:r w:rsidR="00B371FD">
        <w:rPr>
          <w:rFonts w:ascii="Times New Roman" w:hAnsi="Times New Roman" w:cs="Times New Roman"/>
          <w:color w:val="000000"/>
          <w:sz w:val="28"/>
          <w:szCs w:val="28"/>
          <w:shd w:val="clear" w:color="auto" w:fill="FFFFFF"/>
          <w:lang w:val="uk-UA"/>
        </w:rPr>
        <w:t>ання, суб’єкти господарювання),</w:t>
      </w:r>
      <w:r w:rsidRPr="00F83DBC">
        <w:rPr>
          <w:rFonts w:ascii="Times New Roman" w:hAnsi="Times New Roman" w:cs="Times New Roman"/>
          <w:color w:val="000000"/>
          <w:sz w:val="28"/>
          <w:szCs w:val="28"/>
          <w:shd w:val="clear" w:color="auto" w:fill="FFFFFF"/>
          <w:lang w:val="uk-UA"/>
        </w:rPr>
        <w:t xml:space="preserve"> об'єкти </w:t>
      </w:r>
      <w:r w:rsidR="00B371FD">
        <w:rPr>
          <w:rFonts w:ascii="Times New Roman" w:hAnsi="Times New Roman" w:cs="Times New Roman"/>
          <w:color w:val="000000"/>
          <w:sz w:val="28"/>
          <w:szCs w:val="28"/>
          <w:shd w:val="clear" w:color="auto" w:fill="FFFFFF"/>
          <w:lang w:val="uk-UA"/>
        </w:rPr>
        <w:t>забезпечення пожежної безпеки (</w:t>
      </w:r>
      <w:r w:rsidRPr="00F83DBC">
        <w:rPr>
          <w:rFonts w:ascii="Times New Roman" w:hAnsi="Times New Roman" w:cs="Times New Roman"/>
          <w:color w:val="000000"/>
          <w:sz w:val="28"/>
          <w:szCs w:val="28"/>
          <w:shd w:val="clear" w:color="auto" w:fill="FFFFFF"/>
          <w:lang w:val="uk-UA"/>
        </w:rPr>
        <w:t>міста та інші населені пункти, підприємства, організації та установи).</w:t>
      </w:r>
    </w:p>
    <w:p w:rsidR="00DE4759" w:rsidRPr="00C967C3" w:rsidRDefault="00C72393" w:rsidP="00607DD3">
      <w:pPr>
        <w:spacing w:after="0" w:line="360" w:lineRule="auto"/>
        <w:ind w:firstLine="709"/>
        <w:jc w:val="both"/>
        <w:rPr>
          <w:rFonts w:ascii="Times New Roman" w:hAnsi="Times New Roman" w:cs="Times New Roman"/>
          <w:color w:val="202122"/>
          <w:sz w:val="28"/>
          <w:szCs w:val="28"/>
          <w:shd w:val="clear" w:color="auto" w:fill="FFFFFF"/>
          <w:lang w:val="uk-UA"/>
        </w:rPr>
      </w:pPr>
      <w:r w:rsidRPr="00F83DBC">
        <w:rPr>
          <w:rFonts w:ascii="Times New Roman" w:hAnsi="Times New Roman" w:cs="Times New Roman"/>
          <w:color w:val="000000"/>
          <w:sz w:val="28"/>
          <w:szCs w:val="28"/>
          <w:shd w:val="clear" w:color="auto" w:fill="FFFFFF"/>
          <w:lang w:val="uk-UA"/>
        </w:rPr>
        <w:t>3. Цілі і завдання, що стоять перед системою забезпечення пожежної безпеки, та здійснення її суб'єктами покладених функцій досягаються за допомогою</w:t>
      </w:r>
      <w:r w:rsidR="00DE4759" w:rsidRPr="00C967C3">
        <w:rPr>
          <w:rFonts w:ascii="Times New Roman" w:hAnsi="Times New Roman" w:cs="Times New Roman"/>
          <w:sz w:val="28"/>
          <w:szCs w:val="28"/>
          <w:lang w:val="uk-UA"/>
        </w:rPr>
        <w:t xml:space="preserve"> заходів правового, організаційного, економічного, соціального і науково-технічного характеру, спрямованих на профіла</w:t>
      </w:r>
      <w:r w:rsidR="00DE4759">
        <w:rPr>
          <w:rFonts w:ascii="Times New Roman" w:hAnsi="Times New Roman" w:cs="Times New Roman"/>
          <w:sz w:val="28"/>
          <w:szCs w:val="28"/>
          <w:lang w:val="uk-UA"/>
        </w:rPr>
        <w:t>ктику пожеж</w:t>
      </w:r>
      <w:r w:rsidR="00DE4759" w:rsidRPr="00B371FD">
        <w:rPr>
          <w:rFonts w:ascii="Times New Roman" w:hAnsi="Times New Roman" w:cs="Times New Roman"/>
          <w:sz w:val="28"/>
          <w:szCs w:val="28"/>
          <w:lang w:val="uk-UA"/>
        </w:rPr>
        <w:t xml:space="preserve"> та</w:t>
      </w:r>
      <w:r w:rsidR="00DE4759">
        <w:rPr>
          <w:rFonts w:ascii="Times New Roman" w:hAnsi="Times New Roman" w:cs="Times New Roman"/>
          <w:sz w:val="28"/>
          <w:szCs w:val="28"/>
          <w:lang w:val="uk-UA"/>
        </w:rPr>
        <w:t xml:space="preserve"> їх гасіння</w:t>
      </w:r>
      <w:r w:rsidR="00DE4759" w:rsidRPr="00C967C3">
        <w:rPr>
          <w:rFonts w:ascii="Times New Roman" w:hAnsi="Times New Roman" w:cs="Times New Roman"/>
          <w:sz w:val="28"/>
          <w:szCs w:val="28"/>
          <w:lang w:val="uk-UA"/>
        </w:rPr>
        <w:t xml:space="preserve">. </w:t>
      </w:r>
    </w:p>
    <w:p w:rsidR="00C72393" w:rsidRPr="00DE4759" w:rsidRDefault="00C72393" w:rsidP="00607DD3">
      <w:pPr>
        <w:pStyle w:val="a4"/>
        <w:spacing w:line="360" w:lineRule="auto"/>
        <w:ind w:firstLine="709"/>
        <w:jc w:val="both"/>
        <w:rPr>
          <w:rFonts w:ascii="Times New Roman" w:hAnsi="Times New Roman" w:cs="Times New Roman"/>
          <w:color w:val="000000" w:themeColor="text1"/>
          <w:sz w:val="28"/>
          <w:szCs w:val="28"/>
          <w:lang w:val="uk-UA"/>
        </w:rPr>
      </w:pPr>
      <w:r w:rsidRPr="00DE4759">
        <w:rPr>
          <w:rFonts w:ascii="Times New Roman" w:hAnsi="Times New Roman" w:cs="Times New Roman"/>
          <w:color w:val="000000"/>
          <w:sz w:val="28"/>
          <w:szCs w:val="28"/>
          <w:shd w:val="clear" w:color="auto" w:fill="FFFFFF"/>
          <w:lang w:val="uk-UA"/>
        </w:rPr>
        <w:t>4. Залежно від суб'єкта, який виступає організуючим початком, слід розрізняти державну і суспільну складові загальної системи забезпечення пожежної безпеки, функціонування і взаємодія яких</w:t>
      </w:r>
      <w:r w:rsidR="00B371FD">
        <w:rPr>
          <w:rFonts w:ascii="Times New Roman" w:hAnsi="Times New Roman" w:cs="Times New Roman"/>
          <w:color w:val="000000"/>
          <w:sz w:val="28"/>
          <w:szCs w:val="28"/>
          <w:shd w:val="clear" w:color="auto" w:fill="FFFFFF"/>
          <w:lang w:val="uk-UA"/>
        </w:rPr>
        <w:t xml:space="preserve"> повинна бути спрямована </w:t>
      </w:r>
      <w:r w:rsidRPr="00DE4759">
        <w:rPr>
          <w:rFonts w:ascii="Times New Roman" w:hAnsi="Times New Roman" w:cs="Times New Roman"/>
          <w:color w:val="000000"/>
          <w:sz w:val="28"/>
          <w:szCs w:val="28"/>
          <w:shd w:val="clear" w:color="auto" w:fill="FFFFFF"/>
          <w:lang w:val="uk-UA"/>
        </w:rPr>
        <w:t xml:space="preserve">на виявлення та ефективну протидію реальної і потенційної пожежної небезпеки. </w:t>
      </w:r>
    </w:p>
    <w:p w:rsidR="004344E4" w:rsidRDefault="00C72393" w:rsidP="00607DD3">
      <w:pPr>
        <w:pStyle w:val="a3"/>
        <w:spacing w:before="0" w:beforeAutospacing="0" w:after="0" w:afterAutospacing="0" w:line="360" w:lineRule="auto"/>
        <w:ind w:firstLine="709"/>
        <w:jc w:val="both"/>
        <w:rPr>
          <w:color w:val="000000"/>
          <w:sz w:val="28"/>
          <w:szCs w:val="28"/>
          <w:lang w:val="uk-UA"/>
        </w:rPr>
      </w:pPr>
      <w:r w:rsidRPr="00C967C3">
        <w:rPr>
          <w:color w:val="000000"/>
          <w:sz w:val="28"/>
          <w:szCs w:val="28"/>
          <w:lang w:val="uk-UA"/>
        </w:rPr>
        <w:t>5. В рамках реформ, які п</w:t>
      </w:r>
      <w:r w:rsidR="00EE030C">
        <w:rPr>
          <w:color w:val="000000"/>
          <w:sz w:val="28"/>
          <w:szCs w:val="28"/>
          <w:lang w:val="uk-UA"/>
        </w:rPr>
        <w:t>р</w:t>
      </w:r>
      <w:r w:rsidRPr="00C967C3">
        <w:rPr>
          <w:color w:val="000000"/>
          <w:sz w:val="28"/>
          <w:szCs w:val="28"/>
          <w:lang w:val="uk-UA"/>
        </w:rPr>
        <w:t>одовжуються</w:t>
      </w:r>
      <w:r w:rsidR="00EE030C">
        <w:rPr>
          <w:color w:val="000000"/>
          <w:sz w:val="28"/>
          <w:szCs w:val="28"/>
          <w:lang w:val="uk-UA"/>
        </w:rPr>
        <w:t>,</w:t>
      </w:r>
      <w:r w:rsidRPr="00C967C3">
        <w:rPr>
          <w:color w:val="000000"/>
          <w:sz w:val="28"/>
          <w:szCs w:val="28"/>
          <w:lang w:val="uk-UA"/>
        </w:rPr>
        <w:t xml:space="preserve"> є гостра необхідність в удосконаленні СЗПБ</w:t>
      </w:r>
      <w:r w:rsidR="00B371FD">
        <w:rPr>
          <w:color w:val="000000"/>
          <w:sz w:val="28"/>
          <w:szCs w:val="28"/>
          <w:lang w:val="uk-UA"/>
        </w:rPr>
        <w:t>, що можливо здійснити</w:t>
      </w:r>
      <w:r w:rsidRPr="00C967C3">
        <w:rPr>
          <w:color w:val="000000"/>
          <w:sz w:val="28"/>
          <w:szCs w:val="28"/>
          <w:lang w:val="uk-UA"/>
        </w:rPr>
        <w:t xml:space="preserve"> шляхом прийняття та реалізації  нової цільової державної програми з забезпечення пожеж</w:t>
      </w:r>
      <w:r w:rsidR="001A263E">
        <w:rPr>
          <w:color w:val="000000"/>
          <w:sz w:val="28"/>
          <w:szCs w:val="28"/>
          <w:lang w:val="uk-UA"/>
        </w:rPr>
        <w:t>ної безпеки з науковим супроводо</w:t>
      </w:r>
      <w:r w:rsidR="004344E4">
        <w:rPr>
          <w:color w:val="000000"/>
          <w:sz w:val="28"/>
          <w:szCs w:val="28"/>
          <w:lang w:val="uk-UA"/>
        </w:rPr>
        <w:t>м та</w:t>
      </w:r>
      <w:r w:rsidRPr="00C967C3">
        <w:rPr>
          <w:color w:val="000000"/>
          <w:sz w:val="28"/>
          <w:szCs w:val="28"/>
          <w:lang w:val="uk-UA"/>
        </w:rPr>
        <w:t xml:space="preserve"> економічним обґрунтуванн</w:t>
      </w:r>
      <w:r w:rsidR="004344E4">
        <w:rPr>
          <w:color w:val="000000"/>
          <w:sz w:val="28"/>
          <w:szCs w:val="28"/>
          <w:lang w:val="uk-UA"/>
        </w:rPr>
        <w:t>ям перетворень у зазначеній сфері,</w:t>
      </w:r>
      <w:r w:rsidRPr="00C967C3">
        <w:rPr>
          <w:color w:val="000000"/>
          <w:sz w:val="28"/>
          <w:szCs w:val="28"/>
          <w:lang w:val="uk-UA"/>
        </w:rPr>
        <w:t xml:space="preserve"> а також</w:t>
      </w:r>
      <w:r w:rsidR="004344E4">
        <w:rPr>
          <w:color w:val="000000"/>
          <w:sz w:val="28"/>
          <w:szCs w:val="28"/>
          <w:lang w:val="uk-UA"/>
        </w:rPr>
        <w:t>,</w:t>
      </w:r>
      <w:r w:rsidRPr="00C967C3">
        <w:rPr>
          <w:color w:val="000000"/>
          <w:sz w:val="28"/>
          <w:szCs w:val="28"/>
          <w:lang w:val="uk-UA"/>
        </w:rPr>
        <w:t xml:space="preserve"> з урахуванням процесу євроінтеграції України. </w:t>
      </w:r>
    </w:p>
    <w:p w:rsidR="00967A4E" w:rsidRDefault="00967A4E" w:rsidP="00607DD3">
      <w:pPr>
        <w:pStyle w:val="a3"/>
        <w:spacing w:before="0" w:beforeAutospacing="0" w:after="0" w:afterAutospacing="0" w:line="360" w:lineRule="auto"/>
        <w:jc w:val="center"/>
        <w:rPr>
          <w:b/>
          <w:color w:val="000000"/>
          <w:sz w:val="28"/>
          <w:szCs w:val="28"/>
          <w:shd w:val="clear" w:color="auto" w:fill="FFFFFF"/>
          <w:lang w:val="uk-UA"/>
        </w:rPr>
      </w:pPr>
    </w:p>
    <w:p w:rsidR="00967A4E" w:rsidRDefault="00967A4E" w:rsidP="00607DD3">
      <w:pPr>
        <w:pStyle w:val="a3"/>
        <w:spacing w:before="0" w:beforeAutospacing="0" w:after="0" w:afterAutospacing="0" w:line="360" w:lineRule="auto"/>
        <w:jc w:val="center"/>
        <w:rPr>
          <w:b/>
          <w:color w:val="000000"/>
          <w:sz w:val="28"/>
          <w:szCs w:val="28"/>
          <w:shd w:val="clear" w:color="auto" w:fill="FFFFFF"/>
          <w:lang w:val="uk-UA"/>
        </w:rPr>
      </w:pPr>
    </w:p>
    <w:p w:rsidR="00607DD3" w:rsidRDefault="00C72393" w:rsidP="00607DD3">
      <w:pPr>
        <w:pStyle w:val="a3"/>
        <w:spacing w:before="0" w:beforeAutospacing="0" w:after="0" w:afterAutospacing="0" w:line="360" w:lineRule="auto"/>
        <w:jc w:val="center"/>
        <w:rPr>
          <w:b/>
          <w:color w:val="000000"/>
          <w:sz w:val="28"/>
          <w:szCs w:val="28"/>
          <w:shd w:val="clear" w:color="auto" w:fill="FFFFFF"/>
          <w:lang w:val="uk-UA"/>
        </w:rPr>
      </w:pPr>
      <w:r w:rsidRPr="00C967C3">
        <w:rPr>
          <w:b/>
          <w:color w:val="000000"/>
          <w:sz w:val="28"/>
          <w:szCs w:val="28"/>
          <w:shd w:val="clear" w:color="auto" w:fill="FFFFFF"/>
          <w:lang w:val="uk-UA"/>
        </w:rPr>
        <w:t>Список використаних джерел</w:t>
      </w:r>
    </w:p>
    <w:p w:rsidR="00530A34" w:rsidRDefault="00530A34" w:rsidP="00530A34">
      <w:pPr>
        <w:pStyle w:val="a3"/>
        <w:spacing w:before="0" w:beforeAutospacing="0" w:after="0" w:afterAutospacing="0" w:line="360" w:lineRule="auto"/>
        <w:rPr>
          <w:b/>
          <w:color w:val="000000"/>
          <w:sz w:val="26"/>
          <w:szCs w:val="26"/>
          <w:shd w:val="clear" w:color="auto" w:fill="FFFFFF"/>
          <w:lang w:val="uk-UA"/>
        </w:rPr>
      </w:pPr>
      <w:r>
        <w:rPr>
          <w:b/>
          <w:color w:val="000000"/>
          <w:sz w:val="26"/>
          <w:szCs w:val="26"/>
          <w:shd w:val="clear" w:color="auto" w:fill="FFFFFF"/>
          <w:lang w:val="uk-UA"/>
        </w:rPr>
        <w:t xml:space="preserve">                                        </w:t>
      </w:r>
    </w:p>
    <w:p w:rsidR="00530A34" w:rsidRPr="007E6A45" w:rsidRDefault="00530A34" w:rsidP="00530A34">
      <w:pPr>
        <w:spacing w:after="0" w:line="360" w:lineRule="auto"/>
        <w:ind w:firstLine="709"/>
        <w:jc w:val="both"/>
        <w:rPr>
          <w:rFonts w:ascii="Times New Roman" w:eastAsia="Times New Roman" w:hAnsi="Times New Roman" w:cs="Times New Roman"/>
          <w:bCs/>
          <w:sz w:val="28"/>
          <w:szCs w:val="28"/>
          <w:lang w:val="uk-UA"/>
        </w:rPr>
      </w:pPr>
      <w:r>
        <w:rPr>
          <w:rFonts w:ascii="Times New Roman" w:hAnsi="Times New Roman" w:cs="Times New Roman"/>
          <w:sz w:val="28"/>
          <w:szCs w:val="28"/>
          <w:shd w:val="clear" w:color="auto" w:fill="FFFFFF"/>
          <w:lang w:val="uk-UA"/>
        </w:rPr>
        <w:lastRenderedPageBreak/>
        <w:t>1</w:t>
      </w:r>
      <w:r w:rsidRPr="007E6A45">
        <w:rPr>
          <w:rFonts w:ascii="Times New Roman" w:hAnsi="Times New Roman" w:cs="Times New Roman"/>
          <w:sz w:val="28"/>
          <w:szCs w:val="28"/>
          <w:shd w:val="clear" w:color="auto" w:fill="FFFFFF"/>
          <w:lang w:val="uk-UA"/>
        </w:rPr>
        <w:t>.</w:t>
      </w:r>
      <w:r w:rsidRPr="007E6A45">
        <w:rPr>
          <w:rStyle w:val="a6"/>
          <w:rFonts w:ascii="Times New Roman" w:hAnsi="Times New Roman" w:cs="Times New Roman"/>
          <w:bCs/>
          <w:i w:val="0"/>
          <w:iCs w:val="0"/>
          <w:sz w:val="28"/>
          <w:szCs w:val="28"/>
          <w:shd w:val="clear" w:color="auto" w:fill="FFFFFF"/>
          <w:lang w:val="uk-UA"/>
        </w:rPr>
        <w:t xml:space="preserve"> ДСТУ 8767</w:t>
      </w:r>
      <w:r w:rsidRPr="007E6A45">
        <w:rPr>
          <w:rFonts w:ascii="Times New Roman" w:hAnsi="Times New Roman" w:cs="Times New Roman"/>
          <w:sz w:val="28"/>
          <w:szCs w:val="28"/>
          <w:shd w:val="clear" w:color="auto" w:fill="FFFFFF"/>
          <w:lang w:val="uk-UA"/>
        </w:rPr>
        <w:t>:2018.</w:t>
      </w:r>
      <w:r w:rsidRPr="007E6A45">
        <w:rPr>
          <w:rFonts w:ascii="Times New Roman" w:hAnsi="Times New Roman" w:cs="Times New Roman"/>
          <w:sz w:val="28"/>
          <w:szCs w:val="28"/>
          <w:lang w:val="uk-UA"/>
        </w:rPr>
        <w:t xml:space="preserve"> Видання.</w:t>
      </w:r>
      <w:r w:rsidRPr="007E6A45">
        <w:rPr>
          <w:rFonts w:ascii="Times New Roman" w:hAnsi="Times New Roman" w:cs="Times New Roman"/>
          <w:sz w:val="28"/>
          <w:szCs w:val="28"/>
          <w:shd w:val="clear" w:color="auto" w:fill="FFFFFF"/>
          <w:lang w:val="uk-UA"/>
        </w:rPr>
        <w:t xml:space="preserve"> Пожежно-рятувальні частини. Вимоги до дислокації та району виїзду, комплектування пожежними автомобілями та проектування.</w:t>
      </w:r>
      <w:r w:rsidRPr="007E6A45">
        <w:rPr>
          <w:rStyle w:val="a8"/>
          <w:rFonts w:ascii="Times New Roman" w:hAnsi="Times New Roman"/>
          <w:b w:val="0"/>
          <w:sz w:val="28"/>
          <w:szCs w:val="28"/>
          <w:lang w:val="uk-UA"/>
        </w:rPr>
        <w:t xml:space="preserve"> [ Чинний від 2019 – 01 – 01]. Вид. офіц. Київ: Держстандарт України ( ДП «УкрНДНЦ), 2018. 152 с.</w:t>
      </w:r>
      <w:r w:rsidRPr="007E6A45">
        <w:rPr>
          <w:rFonts w:ascii="Times New Roman" w:hAnsi="Times New Roman" w:cs="Times New Roman"/>
          <w:sz w:val="28"/>
          <w:szCs w:val="28"/>
          <w:lang w:val="uk-UA"/>
        </w:rPr>
        <w:t xml:space="preserve"> </w:t>
      </w:r>
    </w:p>
    <w:p w:rsidR="00530A34" w:rsidRPr="008D5D90" w:rsidRDefault="00530A34" w:rsidP="00530A34">
      <w:pPr>
        <w:pStyle w:val="a3"/>
        <w:spacing w:before="0" w:beforeAutospacing="0" w:after="0" w:afterAutospacing="0" w:line="360" w:lineRule="auto"/>
        <w:jc w:val="both"/>
        <w:rPr>
          <w:sz w:val="28"/>
          <w:szCs w:val="28"/>
          <w:shd w:val="clear" w:color="auto" w:fill="F9F9F9"/>
          <w:lang w:val="uk-UA"/>
        </w:rPr>
      </w:pPr>
      <w:r>
        <w:rPr>
          <w:sz w:val="28"/>
          <w:szCs w:val="28"/>
          <w:shd w:val="clear" w:color="auto" w:fill="F9F9F9"/>
          <w:lang w:val="uk-UA"/>
        </w:rPr>
        <w:t xml:space="preserve">         </w:t>
      </w:r>
      <w:r>
        <w:rPr>
          <w:sz w:val="28"/>
          <w:szCs w:val="28"/>
          <w:lang w:val="uk-UA"/>
        </w:rPr>
        <w:t xml:space="preserve">2. </w:t>
      </w:r>
      <w:r w:rsidRPr="007E6A45">
        <w:rPr>
          <w:sz w:val="28"/>
          <w:szCs w:val="28"/>
          <w:lang w:val="uk-UA"/>
        </w:rPr>
        <w:t>Ковальчук В. Добровільні пожежні організації у системах цивільного захисту зарубіжних країн у контексті завдань органів публічної влади у сфері національної безпеки.</w:t>
      </w:r>
      <w:r w:rsidRPr="008D5D90">
        <w:rPr>
          <w:sz w:val="28"/>
          <w:szCs w:val="28"/>
          <w:lang w:val="uk-UA"/>
        </w:rPr>
        <w:t xml:space="preserve"> </w:t>
      </w:r>
      <w:r>
        <w:rPr>
          <w:sz w:val="28"/>
          <w:szCs w:val="28"/>
          <w:lang w:val="uk-UA"/>
        </w:rPr>
        <w:t>Збірник наукових праць «</w:t>
      </w:r>
      <w:hyperlink r:id="rId8" w:tooltip="Періодичне видання" w:history="1">
        <w:r w:rsidRPr="008D5D90">
          <w:rPr>
            <w:rStyle w:val="a7"/>
            <w:color w:val="auto"/>
            <w:sz w:val="28"/>
            <w:szCs w:val="28"/>
            <w:u w:val="none"/>
            <w:lang w:val="uk-UA"/>
          </w:rPr>
          <w:t>Ефективність державного управління</w:t>
        </w:r>
      </w:hyperlink>
      <w:r>
        <w:rPr>
          <w:sz w:val="28"/>
          <w:szCs w:val="28"/>
          <w:lang w:val="uk-UA"/>
        </w:rPr>
        <w:t>»</w:t>
      </w:r>
      <w:r w:rsidRPr="007E6A45">
        <w:rPr>
          <w:sz w:val="28"/>
          <w:szCs w:val="28"/>
          <w:shd w:val="clear" w:color="auto" w:fill="F9F9F9"/>
          <w:lang w:val="uk-UA"/>
        </w:rPr>
        <w:t>.</w:t>
      </w:r>
      <w:r>
        <w:rPr>
          <w:sz w:val="28"/>
          <w:szCs w:val="28"/>
          <w:shd w:val="clear" w:color="auto" w:fill="F9F9F9"/>
          <w:lang w:val="uk-UA"/>
        </w:rPr>
        <w:t xml:space="preserve"> </w:t>
      </w:r>
      <w:r w:rsidRPr="007E6A45">
        <w:rPr>
          <w:rStyle w:val="a7"/>
          <w:color w:val="auto"/>
          <w:sz w:val="28"/>
          <w:szCs w:val="28"/>
          <w:u w:val="none"/>
        </w:rPr>
        <w:t>2015.</w:t>
      </w:r>
      <w:r>
        <w:rPr>
          <w:rStyle w:val="a7"/>
          <w:color w:val="auto"/>
          <w:sz w:val="28"/>
          <w:szCs w:val="28"/>
          <w:u w:val="none"/>
          <w:lang w:val="uk-UA"/>
        </w:rPr>
        <w:t xml:space="preserve"> </w:t>
      </w:r>
      <w:r w:rsidRPr="007E6A45">
        <w:rPr>
          <w:rStyle w:val="a7"/>
          <w:color w:val="auto"/>
          <w:sz w:val="28"/>
          <w:szCs w:val="28"/>
          <w:u w:val="none"/>
        </w:rPr>
        <w:t>Вип.44</w:t>
      </w:r>
      <w:r>
        <w:rPr>
          <w:rStyle w:val="a7"/>
          <w:color w:val="auto"/>
          <w:sz w:val="28"/>
          <w:szCs w:val="28"/>
          <w:u w:val="none"/>
        </w:rPr>
        <w:t>(1).</w:t>
      </w:r>
      <w:r w:rsidRPr="007E6A45">
        <w:rPr>
          <w:rStyle w:val="a7"/>
          <w:color w:val="auto"/>
          <w:sz w:val="28"/>
          <w:szCs w:val="28"/>
          <w:u w:val="none"/>
        </w:rPr>
        <w:t>С.</w:t>
      </w:r>
      <w:r w:rsidRPr="007E6A45">
        <w:rPr>
          <w:rStyle w:val="a7"/>
          <w:color w:val="auto"/>
          <w:sz w:val="28"/>
          <w:szCs w:val="28"/>
          <w:u w:val="none"/>
          <w:lang w:val="uk-UA"/>
        </w:rPr>
        <w:t> </w:t>
      </w:r>
      <w:r w:rsidRPr="007E6A45">
        <w:rPr>
          <w:rStyle w:val="a7"/>
          <w:color w:val="auto"/>
          <w:sz w:val="28"/>
          <w:szCs w:val="28"/>
          <w:u w:val="none"/>
        </w:rPr>
        <w:t>132-139</w:t>
      </w:r>
      <w:r>
        <w:rPr>
          <w:rStyle w:val="a7"/>
          <w:color w:val="auto"/>
          <w:sz w:val="28"/>
          <w:szCs w:val="28"/>
          <w:u w:val="none"/>
          <w:lang w:val="uk-UA"/>
        </w:rPr>
        <w:t>.</w:t>
      </w:r>
    </w:p>
    <w:p w:rsidR="00530A34" w:rsidRPr="007E6A45" w:rsidRDefault="00530A34" w:rsidP="00530A34">
      <w:pPr>
        <w:spacing w:after="0" w:line="360" w:lineRule="auto"/>
        <w:ind w:firstLine="709"/>
        <w:jc w:val="both"/>
        <w:rPr>
          <w:rFonts w:ascii="Times New Roman" w:hAnsi="Times New Roman" w:cs="Times New Roman"/>
          <w:color w:val="0D0D0D" w:themeColor="text1" w:themeTint="F2"/>
          <w:sz w:val="28"/>
          <w:szCs w:val="28"/>
          <w:lang w:val="uk-UA"/>
        </w:rPr>
      </w:pPr>
      <w:r>
        <w:rPr>
          <w:rFonts w:ascii="Times New Roman" w:hAnsi="Times New Roman" w:cs="Times New Roman"/>
          <w:sz w:val="28"/>
          <w:szCs w:val="28"/>
          <w:lang w:val="uk-UA"/>
        </w:rPr>
        <w:t>3</w:t>
      </w:r>
      <w:r w:rsidRPr="007E6A45">
        <w:rPr>
          <w:rFonts w:ascii="Times New Roman" w:hAnsi="Times New Roman" w:cs="Times New Roman"/>
          <w:sz w:val="28"/>
          <w:szCs w:val="28"/>
          <w:lang w:val="uk-UA"/>
        </w:rPr>
        <w:t>. Кодекс цивільного захисту України від 0</w:t>
      </w:r>
      <w:r w:rsidRPr="007E6A45">
        <w:rPr>
          <w:rFonts w:ascii="Times New Roman" w:hAnsi="Times New Roman" w:cs="Times New Roman"/>
          <w:color w:val="0D0D0D" w:themeColor="text1" w:themeTint="F2"/>
          <w:sz w:val="28"/>
          <w:szCs w:val="28"/>
          <w:lang w:val="uk-UA"/>
        </w:rPr>
        <w:t xml:space="preserve">2.10. 2012 р. №  5403- </w:t>
      </w:r>
      <w:r w:rsidRPr="007E6A45">
        <w:rPr>
          <w:rFonts w:ascii="Times New Roman" w:hAnsi="Times New Roman" w:cs="Times New Roman"/>
          <w:color w:val="0D0D0D" w:themeColor="text1" w:themeTint="F2"/>
          <w:sz w:val="28"/>
          <w:szCs w:val="28"/>
        </w:rPr>
        <w:t>V</w:t>
      </w:r>
      <w:r w:rsidRPr="007E6A45">
        <w:rPr>
          <w:rFonts w:ascii="Times New Roman" w:hAnsi="Times New Roman" w:cs="Times New Roman"/>
          <w:color w:val="0D0D0D" w:themeColor="text1" w:themeTint="F2"/>
          <w:sz w:val="28"/>
          <w:szCs w:val="28"/>
          <w:lang w:val="uk-UA"/>
        </w:rPr>
        <w:t>І.</w:t>
      </w:r>
      <w:r w:rsidRPr="007E6A45">
        <w:rPr>
          <w:rFonts w:ascii="Times New Roman" w:hAnsi="Times New Roman" w:cs="Times New Roman"/>
          <w:bCs/>
          <w:color w:val="000000"/>
          <w:sz w:val="28"/>
          <w:szCs w:val="28"/>
          <w:shd w:val="clear" w:color="auto" w:fill="FFFFFF"/>
          <w:lang w:val="uk-UA"/>
        </w:rPr>
        <w:t xml:space="preserve"> Відомості Верховної Ради. 2013.( № 34-35). С.458.</w:t>
      </w:r>
    </w:p>
    <w:p w:rsidR="00530A34" w:rsidRPr="007E6A45" w:rsidRDefault="00530A34" w:rsidP="00530A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7E6A45">
        <w:rPr>
          <w:rFonts w:ascii="Times New Roman" w:hAnsi="Times New Roman" w:cs="Times New Roman"/>
          <w:sz w:val="28"/>
          <w:szCs w:val="28"/>
          <w:lang w:val="uk-UA"/>
        </w:rPr>
        <w:t xml:space="preserve">. Методичні рекомендації для органів місцевого самоврядування щодо організації та забезпечення пожежної безпеки на території об`єднаних територіальних громад. ДСНС України, 2017р. - </w:t>
      </w:r>
      <w:r w:rsidRPr="007E6A45">
        <w:rPr>
          <w:rFonts w:ascii="Times New Roman" w:hAnsi="Times New Roman" w:cs="Times New Roman"/>
          <w:sz w:val="28"/>
          <w:szCs w:val="28"/>
        </w:rPr>
        <w:t>URL:</w:t>
      </w:r>
      <w:r>
        <w:rPr>
          <w:rFonts w:ascii="Times New Roman" w:hAnsi="Times New Roman" w:cs="Times New Roman"/>
          <w:sz w:val="28"/>
          <w:szCs w:val="28"/>
          <w:lang w:val="uk-UA"/>
        </w:rPr>
        <w:t xml:space="preserve"> </w:t>
      </w:r>
      <w:r w:rsidRPr="007E6A45">
        <w:rPr>
          <w:rFonts w:ascii="Times New Roman" w:hAnsi="Times New Roman" w:cs="Times New Roman"/>
          <w:sz w:val="28"/>
          <w:szCs w:val="28"/>
          <w:lang w:val="uk-UA"/>
        </w:rPr>
        <w:t>https://www.dsns.gov.ua/ua/Reformuvannya.html.</w:t>
      </w:r>
    </w:p>
    <w:p w:rsidR="00530A34" w:rsidRPr="007E6A45" w:rsidRDefault="00530A34" w:rsidP="00530A3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7E6A45">
        <w:rPr>
          <w:rFonts w:ascii="Times New Roman" w:hAnsi="Times New Roman" w:cs="Times New Roman"/>
          <w:sz w:val="28"/>
          <w:szCs w:val="28"/>
          <w:lang w:val="uk-UA"/>
        </w:rPr>
        <w:t xml:space="preserve">. Порядок функціонування добровільної пожежної охорони: Затверджено постановою Кабінету Міністрів України від 17.07.2013р. № 564. – </w:t>
      </w:r>
      <w:r w:rsidRPr="007E6A45">
        <w:rPr>
          <w:rFonts w:ascii="Times New Roman" w:hAnsi="Times New Roman" w:cs="Times New Roman"/>
          <w:sz w:val="28"/>
          <w:szCs w:val="28"/>
        </w:rPr>
        <w:t>URL</w:t>
      </w:r>
      <w:r w:rsidRPr="007E6A45">
        <w:rPr>
          <w:rFonts w:ascii="Times New Roman" w:hAnsi="Times New Roman" w:cs="Times New Roman"/>
          <w:sz w:val="28"/>
          <w:szCs w:val="28"/>
          <w:lang w:val="uk-UA"/>
        </w:rPr>
        <w:t xml:space="preserve">: </w:t>
      </w:r>
      <w:r w:rsidRPr="007E6A45">
        <w:rPr>
          <w:rFonts w:ascii="Times New Roman" w:hAnsi="Times New Roman" w:cs="Times New Roman"/>
          <w:sz w:val="28"/>
          <w:szCs w:val="28"/>
          <w:lang w:val="en-US"/>
        </w:rPr>
        <w:t>https</w:t>
      </w:r>
      <w:r w:rsidRPr="007E6A45">
        <w:rPr>
          <w:rFonts w:ascii="Times New Roman" w:hAnsi="Times New Roman" w:cs="Times New Roman"/>
          <w:sz w:val="28"/>
          <w:szCs w:val="28"/>
          <w:lang w:val="uk-UA"/>
        </w:rPr>
        <w:t>://</w:t>
      </w:r>
      <w:r w:rsidRPr="007E6A45">
        <w:rPr>
          <w:rFonts w:ascii="Times New Roman" w:hAnsi="Times New Roman" w:cs="Times New Roman"/>
          <w:sz w:val="28"/>
          <w:szCs w:val="28"/>
          <w:lang w:val="en-US"/>
        </w:rPr>
        <w:t>zakon</w:t>
      </w:r>
      <w:r w:rsidRPr="007E6A45">
        <w:rPr>
          <w:rFonts w:ascii="Times New Roman" w:hAnsi="Times New Roman" w:cs="Times New Roman"/>
          <w:sz w:val="28"/>
          <w:szCs w:val="28"/>
          <w:lang w:val="uk-UA"/>
        </w:rPr>
        <w:t>.</w:t>
      </w:r>
      <w:r w:rsidRPr="007E6A45">
        <w:rPr>
          <w:rFonts w:ascii="Times New Roman" w:hAnsi="Times New Roman" w:cs="Times New Roman"/>
          <w:sz w:val="28"/>
          <w:szCs w:val="28"/>
          <w:lang w:val="en-US"/>
        </w:rPr>
        <w:t>rada</w:t>
      </w:r>
      <w:r w:rsidRPr="007E6A45">
        <w:rPr>
          <w:rFonts w:ascii="Times New Roman" w:hAnsi="Times New Roman" w:cs="Times New Roman"/>
          <w:sz w:val="28"/>
          <w:szCs w:val="28"/>
          <w:lang w:val="uk-UA"/>
        </w:rPr>
        <w:t>.</w:t>
      </w:r>
      <w:r w:rsidRPr="007E6A45">
        <w:rPr>
          <w:rFonts w:ascii="Times New Roman" w:hAnsi="Times New Roman" w:cs="Times New Roman"/>
          <w:sz w:val="28"/>
          <w:szCs w:val="28"/>
          <w:lang w:val="en-US"/>
        </w:rPr>
        <w:t>gov</w:t>
      </w:r>
      <w:r w:rsidRPr="007E6A45">
        <w:rPr>
          <w:rFonts w:ascii="Times New Roman" w:hAnsi="Times New Roman" w:cs="Times New Roman"/>
          <w:sz w:val="28"/>
          <w:szCs w:val="28"/>
          <w:lang w:val="uk-UA"/>
        </w:rPr>
        <w:t>.</w:t>
      </w:r>
      <w:r w:rsidRPr="007E6A45">
        <w:rPr>
          <w:rFonts w:ascii="Times New Roman" w:hAnsi="Times New Roman" w:cs="Times New Roman"/>
          <w:sz w:val="28"/>
          <w:szCs w:val="28"/>
          <w:lang w:val="en-US"/>
        </w:rPr>
        <w:t>ua</w:t>
      </w:r>
      <w:r w:rsidRPr="007E6A45">
        <w:rPr>
          <w:rFonts w:ascii="Times New Roman" w:hAnsi="Times New Roman" w:cs="Times New Roman"/>
          <w:sz w:val="28"/>
          <w:szCs w:val="28"/>
          <w:lang w:val="uk-UA"/>
        </w:rPr>
        <w:t>/</w:t>
      </w:r>
      <w:r w:rsidRPr="007E6A45">
        <w:rPr>
          <w:rFonts w:ascii="Times New Roman" w:hAnsi="Times New Roman" w:cs="Times New Roman"/>
          <w:sz w:val="28"/>
          <w:szCs w:val="28"/>
          <w:lang w:val="en-US"/>
        </w:rPr>
        <w:t>laws</w:t>
      </w:r>
      <w:r w:rsidRPr="007E6A45">
        <w:rPr>
          <w:rFonts w:ascii="Times New Roman" w:hAnsi="Times New Roman" w:cs="Times New Roman"/>
          <w:sz w:val="28"/>
          <w:szCs w:val="28"/>
          <w:lang w:val="uk-UA"/>
        </w:rPr>
        <w:t>/</w:t>
      </w:r>
      <w:r w:rsidRPr="007E6A45">
        <w:rPr>
          <w:rFonts w:ascii="Times New Roman" w:hAnsi="Times New Roman" w:cs="Times New Roman"/>
          <w:sz w:val="28"/>
          <w:szCs w:val="28"/>
          <w:lang w:val="en-US"/>
        </w:rPr>
        <w:t>show</w:t>
      </w:r>
      <w:r w:rsidRPr="007E6A45">
        <w:rPr>
          <w:rFonts w:ascii="Times New Roman" w:hAnsi="Times New Roman" w:cs="Times New Roman"/>
          <w:sz w:val="28"/>
          <w:szCs w:val="28"/>
          <w:lang w:val="uk-UA"/>
        </w:rPr>
        <w:t>/564-2013-%</w:t>
      </w:r>
      <w:r w:rsidRPr="007E6A45">
        <w:rPr>
          <w:rFonts w:ascii="Times New Roman" w:hAnsi="Times New Roman" w:cs="Times New Roman"/>
          <w:sz w:val="28"/>
          <w:szCs w:val="28"/>
          <w:lang w:val="en-US"/>
        </w:rPr>
        <w:t>D</w:t>
      </w:r>
      <w:r w:rsidRPr="007E6A45">
        <w:rPr>
          <w:rFonts w:ascii="Times New Roman" w:hAnsi="Times New Roman" w:cs="Times New Roman"/>
          <w:sz w:val="28"/>
          <w:szCs w:val="28"/>
          <w:lang w:val="uk-UA"/>
        </w:rPr>
        <w:t>0%</w:t>
      </w:r>
      <w:r w:rsidRPr="007E6A45">
        <w:rPr>
          <w:rFonts w:ascii="Times New Roman" w:hAnsi="Times New Roman" w:cs="Times New Roman"/>
          <w:sz w:val="28"/>
          <w:szCs w:val="28"/>
          <w:lang w:val="en-US"/>
        </w:rPr>
        <w:t>BF</w:t>
      </w:r>
      <w:r w:rsidRPr="007E6A45">
        <w:rPr>
          <w:rFonts w:ascii="Times New Roman" w:hAnsi="Times New Roman" w:cs="Times New Roman"/>
          <w:sz w:val="28"/>
          <w:szCs w:val="28"/>
          <w:lang w:val="uk-UA"/>
        </w:rPr>
        <w:t>#</w:t>
      </w:r>
      <w:r w:rsidRPr="007E6A45">
        <w:rPr>
          <w:rFonts w:ascii="Times New Roman" w:hAnsi="Times New Roman" w:cs="Times New Roman"/>
          <w:sz w:val="28"/>
          <w:szCs w:val="28"/>
          <w:lang w:val="en-US"/>
        </w:rPr>
        <w:t>Text</w:t>
      </w:r>
      <w:r w:rsidRPr="007E6A45">
        <w:rPr>
          <w:rFonts w:ascii="Times New Roman" w:hAnsi="Times New Roman" w:cs="Times New Roman"/>
          <w:sz w:val="28"/>
          <w:szCs w:val="28"/>
          <w:lang w:val="uk-UA"/>
        </w:rPr>
        <w:t>.</w:t>
      </w:r>
    </w:p>
    <w:p w:rsidR="00530A34" w:rsidRPr="007E6A45" w:rsidRDefault="00530A34" w:rsidP="00530A34">
      <w:pPr>
        <w:spacing w:after="0" w:line="360" w:lineRule="auto"/>
        <w:ind w:firstLine="709"/>
        <w:jc w:val="both"/>
        <w:rPr>
          <w:rFonts w:ascii="Times New Roman" w:eastAsia="Times New Roman" w:hAnsi="Times New Roman" w:cs="Times New Roman"/>
          <w:bCs/>
          <w:sz w:val="28"/>
          <w:szCs w:val="28"/>
          <w:lang w:val="uk-UA"/>
        </w:rPr>
      </w:pPr>
      <w:r w:rsidRPr="007E6A45">
        <w:rPr>
          <w:rFonts w:ascii="Times New Roman" w:hAnsi="Times New Roman" w:cs="Times New Roman"/>
          <w:sz w:val="28"/>
          <w:szCs w:val="28"/>
          <w:lang w:val="uk-UA"/>
        </w:rPr>
        <w:t>6. Стратегія реформування системи Державної служби України з надзвичайних ситуацій: Схвалено розпорядженням Кабінету Міністрів від 25 січня 2017 р. № 61-р.</w:t>
      </w:r>
      <w:r w:rsidRPr="007E6A45">
        <w:rPr>
          <w:rFonts w:ascii="Times New Roman" w:hAnsi="Times New Roman" w:cs="Times New Roman"/>
          <w:sz w:val="28"/>
          <w:szCs w:val="28"/>
        </w:rPr>
        <w:t>URL</w:t>
      </w:r>
      <w:r w:rsidRPr="007E6A45">
        <w:rPr>
          <w:rFonts w:ascii="Times New Roman" w:hAnsi="Times New Roman" w:cs="Times New Roman"/>
          <w:sz w:val="28"/>
          <w:szCs w:val="28"/>
          <w:lang w:val="uk-UA"/>
        </w:rPr>
        <w:t xml:space="preserve">: </w:t>
      </w:r>
      <w:r w:rsidRPr="007E6A45">
        <w:rPr>
          <w:rFonts w:ascii="Times New Roman" w:hAnsi="Times New Roman" w:cs="Times New Roman"/>
          <w:sz w:val="28"/>
          <w:szCs w:val="28"/>
        </w:rPr>
        <w:t>http</w:t>
      </w:r>
      <w:r w:rsidRPr="007E6A45">
        <w:rPr>
          <w:rFonts w:ascii="Times New Roman" w:hAnsi="Times New Roman" w:cs="Times New Roman"/>
          <w:sz w:val="28"/>
          <w:szCs w:val="28"/>
          <w:lang w:val="uk-UA"/>
        </w:rPr>
        <w:t>://</w:t>
      </w:r>
      <w:r w:rsidRPr="007E6A45">
        <w:rPr>
          <w:rFonts w:ascii="Times New Roman" w:hAnsi="Times New Roman" w:cs="Times New Roman"/>
          <w:sz w:val="28"/>
          <w:szCs w:val="28"/>
        </w:rPr>
        <w:t>zakon</w:t>
      </w:r>
      <w:r w:rsidRPr="007E6A45">
        <w:rPr>
          <w:rFonts w:ascii="Times New Roman" w:hAnsi="Times New Roman" w:cs="Times New Roman"/>
          <w:sz w:val="28"/>
          <w:szCs w:val="28"/>
          <w:lang w:val="uk-UA"/>
        </w:rPr>
        <w:t>.</w:t>
      </w:r>
      <w:r w:rsidRPr="007E6A45">
        <w:rPr>
          <w:rFonts w:ascii="Times New Roman" w:hAnsi="Times New Roman" w:cs="Times New Roman"/>
          <w:sz w:val="28"/>
          <w:szCs w:val="28"/>
        </w:rPr>
        <w:t>rada</w:t>
      </w:r>
      <w:r w:rsidRPr="007E6A45">
        <w:rPr>
          <w:rFonts w:ascii="Times New Roman" w:hAnsi="Times New Roman" w:cs="Times New Roman"/>
          <w:sz w:val="28"/>
          <w:szCs w:val="28"/>
          <w:lang w:val="uk-UA"/>
        </w:rPr>
        <w:t>.</w:t>
      </w:r>
      <w:r w:rsidRPr="007E6A45">
        <w:rPr>
          <w:rFonts w:ascii="Times New Roman" w:hAnsi="Times New Roman" w:cs="Times New Roman"/>
          <w:sz w:val="28"/>
          <w:szCs w:val="28"/>
        </w:rPr>
        <w:t>gov</w:t>
      </w:r>
      <w:r w:rsidRPr="007E6A45">
        <w:rPr>
          <w:rFonts w:ascii="Times New Roman" w:hAnsi="Times New Roman" w:cs="Times New Roman"/>
          <w:sz w:val="28"/>
          <w:szCs w:val="28"/>
          <w:lang w:val="uk-UA"/>
        </w:rPr>
        <w:t>.</w:t>
      </w:r>
      <w:r w:rsidRPr="007E6A45">
        <w:rPr>
          <w:rFonts w:ascii="Times New Roman" w:hAnsi="Times New Roman" w:cs="Times New Roman"/>
          <w:sz w:val="28"/>
          <w:szCs w:val="28"/>
        </w:rPr>
        <w:t>ua</w:t>
      </w:r>
      <w:r w:rsidRPr="007E6A45">
        <w:rPr>
          <w:rFonts w:ascii="Times New Roman" w:hAnsi="Times New Roman" w:cs="Times New Roman"/>
          <w:sz w:val="28"/>
          <w:szCs w:val="28"/>
          <w:lang w:val="uk-UA"/>
        </w:rPr>
        <w:t>/</w:t>
      </w:r>
      <w:r w:rsidRPr="007E6A45">
        <w:rPr>
          <w:rFonts w:ascii="Times New Roman" w:hAnsi="Times New Roman" w:cs="Times New Roman"/>
          <w:sz w:val="28"/>
          <w:szCs w:val="28"/>
        </w:rPr>
        <w:t>laws</w:t>
      </w:r>
      <w:r w:rsidRPr="007E6A45">
        <w:rPr>
          <w:rFonts w:ascii="Times New Roman" w:hAnsi="Times New Roman" w:cs="Times New Roman"/>
          <w:sz w:val="28"/>
          <w:szCs w:val="28"/>
          <w:lang w:val="uk-UA"/>
        </w:rPr>
        <w:t>/</w:t>
      </w:r>
      <w:r w:rsidRPr="007E6A45">
        <w:rPr>
          <w:rFonts w:ascii="Times New Roman" w:hAnsi="Times New Roman" w:cs="Times New Roman"/>
          <w:sz w:val="28"/>
          <w:szCs w:val="28"/>
        </w:rPr>
        <w:t>show</w:t>
      </w:r>
      <w:r w:rsidRPr="007E6A45">
        <w:rPr>
          <w:rFonts w:ascii="Times New Roman" w:hAnsi="Times New Roman" w:cs="Times New Roman"/>
          <w:sz w:val="28"/>
          <w:szCs w:val="28"/>
          <w:lang w:val="uk-UA"/>
        </w:rPr>
        <w:t>/61-2017-%</w:t>
      </w:r>
      <w:r w:rsidRPr="007E6A45">
        <w:rPr>
          <w:rFonts w:ascii="Times New Roman" w:hAnsi="Times New Roman" w:cs="Times New Roman"/>
          <w:sz w:val="28"/>
          <w:szCs w:val="28"/>
        </w:rPr>
        <w:t>D</w:t>
      </w:r>
      <w:r w:rsidRPr="007E6A45">
        <w:rPr>
          <w:rFonts w:ascii="Times New Roman" w:hAnsi="Times New Roman" w:cs="Times New Roman"/>
          <w:sz w:val="28"/>
          <w:szCs w:val="28"/>
          <w:lang w:val="uk-UA"/>
        </w:rPr>
        <w:t>1%80.</w:t>
      </w:r>
    </w:p>
    <w:p w:rsidR="00530A34" w:rsidRPr="00B3109F" w:rsidRDefault="00530A34" w:rsidP="00530A34">
      <w:pPr>
        <w:spacing w:after="0" w:line="360" w:lineRule="auto"/>
        <w:ind w:firstLine="709"/>
        <w:jc w:val="both"/>
        <w:rPr>
          <w:rFonts w:ascii="Times New Roman" w:eastAsia="Times New Roman" w:hAnsi="Times New Roman" w:cs="Times New Roman"/>
          <w:bCs/>
          <w:sz w:val="28"/>
          <w:szCs w:val="28"/>
          <w:lang w:val="en-US"/>
        </w:rPr>
      </w:pPr>
      <w:r w:rsidRPr="007E6A45">
        <w:rPr>
          <w:rFonts w:ascii="Times New Roman" w:eastAsia="Times New Roman" w:hAnsi="Times New Roman" w:cs="Times New Roman"/>
          <w:bCs/>
          <w:sz w:val="28"/>
          <w:szCs w:val="28"/>
          <w:lang w:val="uk-UA"/>
        </w:rPr>
        <w:t>7. Критерії утворення державних пожежно-рятувальних підрозділів (частин) Оперативно-рятувальної служби цивільного захисту в адміністративно-територіальних одиницях та переліку суб’єктів господарювання, де утворюються такі підрозділи (частини). Затверджено постановою Кабінету Міністрів України  від 27.11. 2013 р. №874</w:t>
      </w:r>
      <w:r w:rsidRPr="007E6A45">
        <w:rPr>
          <w:rFonts w:ascii="Times New Roman" w:hAnsi="Times New Roman" w:cs="Times New Roman"/>
          <w:b/>
          <w:sz w:val="28"/>
          <w:szCs w:val="28"/>
          <w:lang w:val="uk-UA"/>
        </w:rPr>
        <w:t>.</w:t>
      </w:r>
      <w:r w:rsidRPr="007E6A45">
        <w:rPr>
          <w:rFonts w:ascii="Times New Roman" w:hAnsi="Times New Roman" w:cs="Times New Roman"/>
          <w:sz w:val="28"/>
          <w:szCs w:val="28"/>
          <w:lang w:val="en-US"/>
        </w:rPr>
        <w:t>URL</w:t>
      </w:r>
      <w:r w:rsidRPr="00B3109F">
        <w:rPr>
          <w:rFonts w:ascii="Times New Roman" w:hAnsi="Times New Roman" w:cs="Times New Roman"/>
          <w:sz w:val="28"/>
          <w:szCs w:val="28"/>
          <w:lang w:val="en-US"/>
        </w:rPr>
        <w:t xml:space="preserve">: </w:t>
      </w:r>
      <w:r w:rsidRPr="007E6A45">
        <w:rPr>
          <w:rFonts w:ascii="Times New Roman" w:eastAsia="Times New Roman" w:hAnsi="Times New Roman" w:cs="Times New Roman"/>
          <w:bCs/>
          <w:sz w:val="28"/>
          <w:szCs w:val="28"/>
          <w:lang w:val="uk-UA"/>
        </w:rPr>
        <w:t>https://zakon.rada.gov.ua/laws/show/874-2013-%D0%BF#Text</w:t>
      </w:r>
      <w:r w:rsidRPr="007E6A45">
        <w:rPr>
          <w:rStyle w:val="a7"/>
          <w:rFonts w:ascii="Times New Roman" w:eastAsia="Times New Roman" w:hAnsi="Times New Roman" w:cs="Times New Roman"/>
          <w:bCs/>
          <w:color w:val="auto"/>
          <w:sz w:val="28"/>
          <w:szCs w:val="28"/>
          <w:lang w:val="uk-UA"/>
        </w:rPr>
        <w:t>.</w:t>
      </w:r>
    </w:p>
    <w:p w:rsidR="00530A34" w:rsidRDefault="00530A34" w:rsidP="00530A34">
      <w:pPr>
        <w:spacing w:after="0" w:line="360" w:lineRule="auto"/>
        <w:ind w:firstLine="709"/>
        <w:jc w:val="both"/>
        <w:rPr>
          <w:rFonts w:ascii="Times New Roman" w:hAnsi="Times New Roman" w:cs="Times New Roman"/>
          <w:sz w:val="28"/>
          <w:szCs w:val="28"/>
          <w:lang w:val="uk-UA"/>
        </w:rPr>
      </w:pPr>
      <w:r w:rsidRPr="007E6A45">
        <w:rPr>
          <w:rFonts w:ascii="Times New Roman" w:hAnsi="Times New Roman" w:cs="Times New Roman"/>
          <w:sz w:val="28"/>
          <w:szCs w:val="28"/>
        </w:rPr>
        <w:t>8.</w:t>
      </w:r>
      <w:r w:rsidRPr="007E6A45">
        <w:rPr>
          <w:rFonts w:ascii="Times New Roman" w:hAnsi="Times New Roman" w:cs="Times New Roman"/>
          <w:sz w:val="28"/>
          <w:szCs w:val="28"/>
          <w:lang w:val="uk-UA"/>
        </w:rPr>
        <w:t xml:space="preserve"> Типове положення про відомчу пожежну охорону.</w:t>
      </w:r>
      <w:r w:rsidRPr="007E6A45">
        <w:rPr>
          <w:rFonts w:ascii="Times New Roman" w:hAnsi="Times New Roman" w:cs="Times New Roman"/>
          <w:sz w:val="28"/>
          <w:szCs w:val="28"/>
        </w:rPr>
        <w:t xml:space="preserve"> </w:t>
      </w:r>
      <w:r w:rsidRPr="007E6A45">
        <w:rPr>
          <w:rFonts w:ascii="Times New Roman" w:hAnsi="Times New Roman" w:cs="Times New Roman"/>
          <w:sz w:val="28"/>
          <w:szCs w:val="28"/>
          <w:lang w:val="uk-UA"/>
        </w:rPr>
        <w:t>Затверджено п</w:t>
      </w:r>
      <w:r w:rsidRPr="007E6A45">
        <w:rPr>
          <w:rFonts w:ascii="Times New Roman" w:hAnsi="Times New Roman" w:cs="Times New Roman"/>
          <w:sz w:val="28"/>
          <w:szCs w:val="28"/>
        </w:rPr>
        <w:t>останов</w:t>
      </w:r>
      <w:r w:rsidRPr="007E6A45">
        <w:rPr>
          <w:rFonts w:ascii="Times New Roman" w:hAnsi="Times New Roman" w:cs="Times New Roman"/>
          <w:sz w:val="28"/>
          <w:szCs w:val="28"/>
          <w:lang w:val="uk-UA"/>
        </w:rPr>
        <w:t xml:space="preserve">ою </w:t>
      </w:r>
      <w:r w:rsidRPr="007E6A45">
        <w:rPr>
          <w:rFonts w:ascii="Times New Roman" w:hAnsi="Times New Roman" w:cs="Times New Roman"/>
          <w:sz w:val="28"/>
          <w:szCs w:val="28"/>
        </w:rPr>
        <w:t>К</w:t>
      </w:r>
      <w:r w:rsidRPr="007E6A45">
        <w:rPr>
          <w:rFonts w:ascii="Times New Roman" w:hAnsi="Times New Roman" w:cs="Times New Roman"/>
          <w:sz w:val="28"/>
          <w:szCs w:val="28"/>
          <w:lang w:val="uk-UA"/>
        </w:rPr>
        <w:t xml:space="preserve">абінету Міністрів України </w:t>
      </w:r>
      <w:r w:rsidRPr="007E6A45">
        <w:rPr>
          <w:rFonts w:ascii="Times New Roman" w:hAnsi="Times New Roman" w:cs="Times New Roman"/>
          <w:sz w:val="28"/>
          <w:szCs w:val="28"/>
        </w:rPr>
        <w:t xml:space="preserve">від 09. </w:t>
      </w:r>
      <w:r w:rsidRPr="004E2E04">
        <w:rPr>
          <w:rFonts w:ascii="Times New Roman" w:hAnsi="Times New Roman" w:cs="Times New Roman"/>
          <w:sz w:val="28"/>
          <w:szCs w:val="28"/>
          <w:lang w:val="en-US"/>
        </w:rPr>
        <w:t>01. 2014</w:t>
      </w:r>
      <w:r w:rsidRPr="007E6A45">
        <w:rPr>
          <w:rFonts w:ascii="Times New Roman" w:hAnsi="Times New Roman" w:cs="Times New Roman"/>
          <w:sz w:val="28"/>
          <w:szCs w:val="28"/>
        </w:rPr>
        <w:t>р</w:t>
      </w:r>
      <w:r w:rsidRPr="004E2E04">
        <w:rPr>
          <w:rFonts w:ascii="Times New Roman" w:hAnsi="Times New Roman" w:cs="Times New Roman"/>
          <w:sz w:val="28"/>
          <w:szCs w:val="28"/>
          <w:lang w:val="en-US"/>
        </w:rPr>
        <w:t>.</w:t>
      </w:r>
      <w:r w:rsidRPr="007E6A45">
        <w:rPr>
          <w:rFonts w:ascii="Times New Roman" w:hAnsi="Times New Roman" w:cs="Times New Roman"/>
          <w:sz w:val="28"/>
          <w:szCs w:val="28"/>
          <w:lang w:val="uk-UA"/>
        </w:rPr>
        <w:t xml:space="preserve"> </w:t>
      </w:r>
      <w:r w:rsidRPr="004E2E04">
        <w:rPr>
          <w:rFonts w:ascii="Times New Roman" w:hAnsi="Times New Roman" w:cs="Times New Roman"/>
          <w:sz w:val="28"/>
          <w:szCs w:val="28"/>
          <w:lang w:val="en-US"/>
        </w:rPr>
        <w:t xml:space="preserve"> </w:t>
      </w:r>
      <w:r w:rsidRPr="00921FA9">
        <w:rPr>
          <w:rFonts w:ascii="Times New Roman" w:hAnsi="Times New Roman" w:cs="Times New Roman"/>
          <w:sz w:val="28"/>
          <w:szCs w:val="28"/>
          <w:lang w:val="en-US"/>
        </w:rPr>
        <w:t>№5</w:t>
      </w:r>
      <w:r w:rsidRPr="007E6A45">
        <w:rPr>
          <w:rFonts w:ascii="Times New Roman" w:hAnsi="Times New Roman" w:cs="Times New Roman"/>
          <w:sz w:val="28"/>
          <w:szCs w:val="28"/>
          <w:lang w:val="uk-UA"/>
        </w:rPr>
        <w:t xml:space="preserve">. - </w:t>
      </w:r>
      <w:r w:rsidRPr="007E6A45">
        <w:rPr>
          <w:rFonts w:ascii="Times New Roman" w:hAnsi="Times New Roman" w:cs="Times New Roman"/>
          <w:sz w:val="28"/>
          <w:szCs w:val="28"/>
          <w:lang w:val="en-US"/>
        </w:rPr>
        <w:t>URL</w:t>
      </w:r>
      <w:r w:rsidRPr="00921FA9">
        <w:rPr>
          <w:rFonts w:ascii="Times New Roman" w:hAnsi="Times New Roman" w:cs="Times New Roman"/>
          <w:sz w:val="28"/>
          <w:szCs w:val="28"/>
          <w:lang w:val="en-US"/>
        </w:rPr>
        <w:t>:</w:t>
      </w:r>
      <w:r w:rsidRPr="007E6A45">
        <w:rPr>
          <w:rFonts w:ascii="Times New Roman" w:hAnsi="Times New Roman" w:cs="Times New Roman"/>
          <w:sz w:val="28"/>
          <w:szCs w:val="28"/>
          <w:lang w:val="uk-UA"/>
        </w:rPr>
        <w:t xml:space="preserve"> </w:t>
      </w:r>
      <w:hyperlink r:id="rId9" w:anchor="Text" w:history="1">
        <w:r w:rsidRPr="00921FA9">
          <w:rPr>
            <w:rStyle w:val="a7"/>
            <w:rFonts w:ascii="Times New Roman" w:hAnsi="Times New Roman" w:cs="Times New Roman"/>
            <w:color w:val="auto"/>
            <w:sz w:val="28"/>
            <w:szCs w:val="28"/>
            <w:lang w:val="en-US"/>
          </w:rPr>
          <w:t>https://zakon.rada.gov.ua/laws/show/5-2014-%D0%BF#Text</w:t>
        </w:r>
      </w:hyperlink>
      <w:r w:rsidRPr="007E6A45">
        <w:rPr>
          <w:rFonts w:ascii="Times New Roman" w:hAnsi="Times New Roman" w:cs="Times New Roman"/>
          <w:sz w:val="28"/>
          <w:szCs w:val="28"/>
          <w:lang w:val="uk-UA"/>
        </w:rPr>
        <w:t>.</w:t>
      </w:r>
    </w:p>
    <w:p w:rsidR="00530A34" w:rsidRPr="007E6A45" w:rsidRDefault="00530A34" w:rsidP="00530A34">
      <w:pPr>
        <w:spacing w:after="0" w:line="360" w:lineRule="auto"/>
        <w:ind w:firstLine="709"/>
        <w:jc w:val="both"/>
        <w:rPr>
          <w:rFonts w:ascii="Times New Roman" w:hAnsi="Times New Roman" w:cs="Times New Roman"/>
          <w:sz w:val="28"/>
          <w:szCs w:val="28"/>
          <w:lang w:val="uk-UA"/>
        </w:rPr>
      </w:pPr>
      <w:r w:rsidRPr="007E6A45">
        <w:rPr>
          <w:rFonts w:ascii="Times New Roman" w:hAnsi="Times New Roman" w:cs="Times New Roman"/>
          <w:sz w:val="28"/>
          <w:szCs w:val="28"/>
        </w:rPr>
        <w:lastRenderedPageBreak/>
        <w:t>9. Реформування</w:t>
      </w:r>
      <w:r w:rsidRPr="007E6A45">
        <w:rPr>
          <w:rFonts w:ascii="Times New Roman" w:hAnsi="Times New Roman" w:cs="Times New Roman"/>
          <w:sz w:val="28"/>
          <w:szCs w:val="28"/>
          <w:lang w:val="uk-UA"/>
        </w:rPr>
        <w:t xml:space="preserve"> Дежавної служби України з надзвичайних ситуацій. </w:t>
      </w:r>
      <w:r w:rsidRPr="007E6A45">
        <w:rPr>
          <w:rFonts w:ascii="Times New Roman" w:hAnsi="Times New Roman" w:cs="Times New Roman"/>
          <w:sz w:val="28"/>
          <w:szCs w:val="28"/>
          <w:lang w:val="en-US"/>
        </w:rPr>
        <w:t>URL</w:t>
      </w:r>
      <w:r w:rsidRPr="004E2E04">
        <w:rPr>
          <w:rFonts w:ascii="Times New Roman" w:hAnsi="Times New Roman" w:cs="Times New Roman"/>
          <w:sz w:val="28"/>
          <w:szCs w:val="28"/>
          <w:lang w:val="en-US"/>
        </w:rPr>
        <w:t xml:space="preserve">: </w:t>
      </w:r>
      <w:r w:rsidRPr="007E6A45">
        <w:rPr>
          <w:rFonts w:ascii="Times New Roman" w:hAnsi="Times New Roman" w:cs="Times New Roman"/>
          <w:sz w:val="28"/>
          <w:szCs w:val="28"/>
          <w:lang w:val="en-US"/>
        </w:rPr>
        <w:t>https</w:t>
      </w:r>
      <w:r w:rsidRPr="004E2E04">
        <w:rPr>
          <w:rFonts w:ascii="Times New Roman" w:hAnsi="Times New Roman" w:cs="Times New Roman"/>
          <w:sz w:val="28"/>
          <w:szCs w:val="28"/>
          <w:lang w:val="en-US"/>
        </w:rPr>
        <w:t>://</w:t>
      </w:r>
      <w:r w:rsidRPr="007E6A45">
        <w:rPr>
          <w:rFonts w:ascii="Times New Roman" w:hAnsi="Times New Roman" w:cs="Times New Roman"/>
          <w:sz w:val="28"/>
          <w:szCs w:val="28"/>
          <w:lang w:val="en-US"/>
        </w:rPr>
        <w:t>www</w:t>
      </w:r>
      <w:r w:rsidRPr="004E2E04">
        <w:rPr>
          <w:rFonts w:ascii="Times New Roman" w:hAnsi="Times New Roman" w:cs="Times New Roman"/>
          <w:sz w:val="28"/>
          <w:szCs w:val="28"/>
          <w:lang w:val="en-US"/>
        </w:rPr>
        <w:t>.</w:t>
      </w:r>
      <w:r w:rsidRPr="007E6A45">
        <w:rPr>
          <w:rFonts w:ascii="Times New Roman" w:hAnsi="Times New Roman" w:cs="Times New Roman"/>
          <w:sz w:val="28"/>
          <w:szCs w:val="28"/>
          <w:lang w:val="en-US"/>
        </w:rPr>
        <w:t>dsns</w:t>
      </w:r>
      <w:r w:rsidRPr="004E2E04">
        <w:rPr>
          <w:rFonts w:ascii="Times New Roman" w:hAnsi="Times New Roman" w:cs="Times New Roman"/>
          <w:sz w:val="28"/>
          <w:szCs w:val="28"/>
          <w:lang w:val="en-US"/>
        </w:rPr>
        <w:t>.</w:t>
      </w:r>
      <w:r w:rsidRPr="007E6A45">
        <w:rPr>
          <w:rFonts w:ascii="Times New Roman" w:hAnsi="Times New Roman" w:cs="Times New Roman"/>
          <w:sz w:val="28"/>
          <w:szCs w:val="28"/>
          <w:lang w:val="en-US"/>
        </w:rPr>
        <w:t>gov</w:t>
      </w:r>
      <w:r w:rsidRPr="004E2E04">
        <w:rPr>
          <w:rFonts w:ascii="Times New Roman" w:hAnsi="Times New Roman" w:cs="Times New Roman"/>
          <w:sz w:val="28"/>
          <w:szCs w:val="28"/>
          <w:lang w:val="en-US"/>
        </w:rPr>
        <w:t>.</w:t>
      </w:r>
      <w:r w:rsidRPr="007E6A45">
        <w:rPr>
          <w:rFonts w:ascii="Times New Roman" w:hAnsi="Times New Roman" w:cs="Times New Roman"/>
          <w:sz w:val="28"/>
          <w:szCs w:val="28"/>
          <w:lang w:val="en-US"/>
        </w:rPr>
        <w:t>ua</w:t>
      </w:r>
      <w:r w:rsidRPr="004E2E04">
        <w:rPr>
          <w:rFonts w:ascii="Times New Roman" w:hAnsi="Times New Roman" w:cs="Times New Roman"/>
          <w:sz w:val="28"/>
          <w:szCs w:val="28"/>
          <w:lang w:val="en-US"/>
        </w:rPr>
        <w:t>/</w:t>
      </w:r>
      <w:r w:rsidRPr="007E6A45">
        <w:rPr>
          <w:rFonts w:ascii="Times New Roman" w:hAnsi="Times New Roman" w:cs="Times New Roman"/>
          <w:sz w:val="28"/>
          <w:szCs w:val="28"/>
          <w:lang w:val="en-US"/>
        </w:rPr>
        <w:t>ua</w:t>
      </w:r>
      <w:r w:rsidRPr="004E2E04">
        <w:rPr>
          <w:rFonts w:ascii="Times New Roman" w:hAnsi="Times New Roman" w:cs="Times New Roman"/>
          <w:sz w:val="28"/>
          <w:szCs w:val="28"/>
          <w:lang w:val="en-US"/>
        </w:rPr>
        <w:t>/</w:t>
      </w:r>
      <w:r w:rsidRPr="007E6A45">
        <w:rPr>
          <w:rFonts w:ascii="Times New Roman" w:hAnsi="Times New Roman" w:cs="Times New Roman"/>
          <w:sz w:val="28"/>
          <w:szCs w:val="28"/>
          <w:lang w:val="en-US"/>
        </w:rPr>
        <w:t>Reformuvannya</w:t>
      </w:r>
      <w:r w:rsidRPr="004E2E04">
        <w:rPr>
          <w:rFonts w:ascii="Times New Roman" w:hAnsi="Times New Roman" w:cs="Times New Roman"/>
          <w:sz w:val="28"/>
          <w:szCs w:val="28"/>
          <w:lang w:val="en-US"/>
        </w:rPr>
        <w:t>.</w:t>
      </w:r>
      <w:r w:rsidRPr="007E6A45">
        <w:rPr>
          <w:rFonts w:ascii="Times New Roman" w:hAnsi="Times New Roman" w:cs="Times New Roman"/>
          <w:sz w:val="28"/>
          <w:szCs w:val="28"/>
          <w:lang w:val="en-US"/>
        </w:rPr>
        <w:t>html</w:t>
      </w:r>
      <w:r w:rsidRPr="007E6A45">
        <w:rPr>
          <w:rFonts w:ascii="Times New Roman" w:hAnsi="Times New Roman" w:cs="Times New Roman"/>
          <w:sz w:val="28"/>
          <w:szCs w:val="28"/>
          <w:lang w:val="uk-UA"/>
        </w:rPr>
        <w:t>.</w:t>
      </w:r>
    </w:p>
    <w:p w:rsidR="00530A34" w:rsidRPr="00E80D7A" w:rsidRDefault="00530A34" w:rsidP="00530A34">
      <w:pPr>
        <w:jc w:val="center"/>
        <w:rPr>
          <w:rFonts w:ascii="Times New Roman" w:hAnsi="Times New Roman" w:cs="Times New Roman"/>
          <w:b/>
          <w:sz w:val="26"/>
          <w:szCs w:val="26"/>
          <w:lang w:val="uk-UA"/>
        </w:rPr>
      </w:pPr>
    </w:p>
    <w:p w:rsidR="00530A34" w:rsidRPr="00766307" w:rsidRDefault="00530A34" w:rsidP="00530A34">
      <w:pPr>
        <w:spacing w:after="0" w:line="36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w:t>
      </w:r>
      <w:r w:rsidRPr="00766307">
        <w:rPr>
          <w:rFonts w:ascii="Times New Roman" w:eastAsia="Times New Roman" w:hAnsi="Times New Roman" w:cs="Times New Roman"/>
          <w:b/>
          <w:sz w:val="28"/>
          <w:szCs w:val="28"/>
          <w:lang w:val="uk-UA"/>
        </w:rPr>
        <w:t xml:space="preserve"> References:</w:t>
      </w:r>
    </w:p>
    <w:p w:rsidR="00530A34" w:rsidRPr="00766307" w:rsidRDefault="00530A34" w:rsidP="00530A3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766307">
        <w:rPr>
          <w:rFonts w:ascii="Times New Roman" w:eastAsia="Times New Roman" w:hAnsi="Times New Roman" w:cs="Times New Roman"/>
          <w:sz w:val="28"/>
          <w:szCs w:val="28"/>
          <w:lang w:val="uk-UA"/>
        </w:rPr>
        <w:t>1. DSTU 8767: 2018. Edition. Fire and rescue units. Requirements for location and area of ​​departure, staffing by fire trucks and design. [Valid from 2019 - 01 - 01]. View. ofits. Kyiv: State Standard of Ukraine (SE UkrNDNC), 2018. 152 p.</w:t>
      </w:r>
    </w:p>
    <w:p w:rsidR="00530A34" w:rsidRPr="00766307" w:rsidRDefault="00530A34" w:rsidP="00530A3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766307">
        <w:rPr>
          <w:rFonts w:ascii="Times New Roman" w:eastAsia="Times New Roman" w:hAnsi="Times New Roman" w:cs="Times New Roman"/>
          <w:sz w:val="28"/>
          <w:szCs w:val="28"/>
          <w:lang w:val="uk-UA"/>
        </w:rPr>
        <w:t>2. Kovalchuk V. Voluntary fire organizations in the civil defense systems of foreign countries in the context of the tasks of public authorities in the field of national security. Collection of scientific works "Efficiency of public administration". 2015. Vip.44 (1) .S. 132-139.</w:t>
      </w:r>
    </w:p>
    <w:p w:rsidR="00530A34" w:rsidRPr="00766307" w:rsidRDefault="00530A34" w:rsidP="00530A3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766307">
        <w:rPr>
          <w:rFonts w:ascii="Times New Roman" w:eastAsia="Times New Roman" w:hAnsi="Times New Roman" w:cs="Times New Roman"/>
          <w:sz w:val="28"/>
          <w:szCs w:val="28"/>
          <w:lang w:val="uk-UA"/>
        </w:rPr>
        <w:t>3. Code of Civil Protection of Ukraine of 02.10. 2012 № 5403- VI. Information of the Verkhovna Rada. 2013. (№ 34-35). S.458.</w:t>
      </w:r>
    </w:p>
    <w:p w:rsidR="00530A34" w:rsidRPr="00766307" w:rsidRDefault="00530A34" w:rsidP="00530A3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766307">
        <w:rPr>
          <w:rFonts w:ascii="Times New Roman" w:eastAsia="Times New Roman" w:hAnsi="Times New Roman" w:cs="Times New Roman"/>
          <w:sz w:val="28"/>
          <w:szCs w:val="28"/>
          <w:lang w:val="uk-UA"/>
        </w:rPr>
        <w:t>4. Methodical recommendations for local self-government bodies on the organization and provision of fire safety on the territory of the united territorial communities. SES of Ukraine, 2017 - URL: https://www.dsns.gov.ua/ua/Reformuvannya.html.</w:t>
      </w:r>
    </w:p>
    <w:p w:rsidR="00530A34" w:rsidRPr="00766307" w:rsidRDefault="00530A34" w:rsidP="00530A3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766307">
        <w:rPr>
          <w:rFonts w:ascii="Times New Roman" w:eastAsia="Times New Roman" w:hAnsi="Times New Roman" w:cs="Times New Roman"/>
          <w:sz w:val="28"/>
          <w:szCs w:val="28"/>
          <w:lang w:val="uk-UA"/>
        </w:rPr>
        <w:t>5. Procedure for functioning of voluntary fire protection: Approved by the resolution of the Cabinet of Ministers of Ukraine dated July 17, 2013. № 564. - URL: https://zakon.rada.gov.ua/laws/show/564-2013-%D0%BF#Text.</w:t>
      </w:r>
    </w:p>
    <w:p w:rsidR="00530A34" w:rsidRPr="00766307" w:rsidRDefault="00530A34" w:rsidP="00530A3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766307">
        <w:rPr>
          <w:rFonts w:ascii="Times New Roman" w:eastAsia="Times New Roman" w:hAnsi="Times New Roman" w:cs="Times New Roman"/>
          <w:sz w:val="28"/>
          <w:szCs w:val="28"/>
          <w:lang w:val="uk-UA"/>
        </w:rPr>
        <w:t>6. Strategy for reforming the system of the Civil Service of Ukraine for Emergencies: Approved by the order of the Cabinet of Ministers of January 25, 2017 № 61-r.URL: http://zakon.rada.gov.ua/laws/show/61-2017-% D1% 80.</w:t>
      </w:r>
    </w:p>
    <w:p w:rsidR="00530A34" w:rsidRPr="00766307" w:rsidRDefault="00530A34" w:rsidP="00530A3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766307">
        <w:rPr>
          <w:rFonts w:ascii="Times New Roman" w:eastAsia="Times New Roman" w:hAnsi="Times New Roman" w:cs="Times New Roman"/>
          <w:sz w:val="28"/>
          <w:szCs w:val="28"/>
          <w:lang w:val="uk-UA"/>
        </w:rPr>
        <w:t>7. Criteria for the formation of state fire and rescue units (parts) of the Operational and Rescue Service of Civil Defense in administrative-territorial units and the list of business entities where such units (parts) are formed. Approved by the resolution of the Cabinet of Ministers of Ukraine dated 27.11. 2013 №874.URL: https://zakon.rada.gov.ua/laws/show/874-2013-%D0%BF#Text.</w:t>
      </w:r>
    </w:p>
    <w:p w:rsidR="00530A34" w:rsidRPr="00766307" w:rsidRDefault="00530A34" w:rsidP="00530A3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Pr="00766307">
        <w:rPr>
          <w:rFonts w:ascii="Times New Roman" w:eastAsia="Times New Roman" w:hAnsi="Times New Roman" w:cs="Times New Roman"/>
          <w:sz w:val="28"/>
          <w:szCs w:val="28"/>
          <w:lang w:val="uk-UA"/>
        </w:rPr>
        <w:t>8. Typical regulations on departmental fire protection. Approved by the resolution of the Cabinet of Ministers of Ukraine dated January 9, 2014. №5. - URL: https://zakon.rada.gov.ua/laws/show/5-2014-%D0%BF#Text.</w:t>
      </w:r>
    </w:p>
    <w:p w:rsidR="00530A34" w:rsidRDefault="00530A34" w:rsidP="00530A3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766307">
        <w:rPr>
          <w:rFonts w:ascii="Times New Roman" w:eastAsia="Times New Roman" w:hAnsi="Times New Roman" w:cs="Times New Roman"/>
          <w:sz w:val="28"/>
          <w:szCs w:val="28"/>
          <w:lang w:val="uk-UA"/>
        </w:rPr>
        <w:t>9. Reforming the State Emergency Service of Ukraine. URL: https://www.dsns.gov.ua/en/Reformuvannya.html.</w:t>
      </w:r>
    </w:p>
    <w:p w:rsidR="001A03D1" w:rsidRPr="001A03D1" w:rsidRDefault="001A03D1" w:rsidP="00BD0C01">
      <w:pPr>
        <w:spacing w:after="0"/>
        <w:ind w:firstLine="709"/>
        <w:jc w:val="both"/>
        <w:rPr>
          <w:rFonts w:ascii="Times New Roman" w:hAnsi="Times New Roman" w:cs="Times New Roman"/>
          <w:sz w:val="28"/>
          <w:szCs w:val="28"/>
          <w:lang w:val="uk-UA"/>
        </w:rPr>
      </w:pPr>
    </w:p>
    <w:sectPr w:rsidR="001A03D1" w:rsidRPr="001A03D1" w:rsidSect="009D1663">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C27" w:rsidRDefault="007A2C27" w:rsidP="002A77FB">
      <w:pPr>
        <w:spacing w:after="0" w:line="240" w:lineRule="auto"/>
      </w:pPr>
      <w:r>
        <w:separator/>
      </w:r>
    </w:p>
  </w:endnote>
  <w:endnote w:type="continuationSeparator" w:id="1">
    <w:p w:rsidR="007A2C27" w:rsidRDefault="007A2C27" w:rsidP="002A7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C27" w:rsidRDefault="007A2C27" w:rsidP="002A77FB">
      <w:pPr>
        <w:spacing w:after="0" w:line="240" w:lineRule="auto"/>
      </w:pPr>
      <w:r>
        <w:separator/>
      </w:r>
    </w:p>
  </w:footnote>
  <w:footnote w:type="continuationSeparator" w:id="1">
    <w:p w:rsidR="007A2C27" w:rsidRDefault="007A2C27" w:rsidP="002A7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D20CD"/>
    <w:multiLevelType w:val="hybridMultilevel"/>
    <w:tmpl w:val="294A7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F56AFC"/>
    <w:multiLevelType w:val="hybridMultilevel"/>
    <w:tmpl w:val="6644C73E"/>
    <w:lvl w:ilvl="0" w:tplc="AA8064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3E3C36"/>
    <w:multiLevelType w:val="hybridMultilevel"/>
    <w:tmpl w:val="99A26F60"/>
    <w:lvl w:ilvl="0" w:tplc="7C3ECD82">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72393"/>
    <w:rsid w:val="00014CCC"/>
    <w:rsid w:val="00057971"/>
    <w:rsid w:val="000609FB"/>
    <w:rsid w:val="0007055E"/>
    <w:rsid w:val="000958CB"/>
    <w:rsid w:val="000E7513"/>
    <w:rsid w:val="000F5B95"/>
    <w:rsid w:val="000F656F"/>
    <w:rsid w:val="00167F88"/>
    <w:rsid w:val="001A03D1"/>
    <w:rsid w:val="001A1BF1"/>
    <w:rsid w:val="001A263E"/>
    <w:rsid w:val="001D0A04"/>
    <w:rsid w:val="002041E6"/>
    <w:rsid w:val="00223171"/>
    <w:rsid w:val="00227746"/>
    <w:rsid w:val="002A46C7"/>
    <w:rsid w:val="002A77FB"/>
    <w:rsid w:val="002D0375"/>
    <w:rsid w:val="002D3056"/>
    <w:rsid w:val="002F0641"/>
    <w:rsid w:val="002F10E7"/>
    <w:rsid w:val="0030091E"/>
    <w:rsid w:val="00314E25"/>
    <w:rsid w:val="00327B92"/>
    <w:rsid w:val="0034249A"/>
    <w:rsid w:val="00343CC8"/>
    <w:rsid w:val="0037390D"/>
    <w:rsid w:val="00376434"/>
    <w:rsid w:val="003A40F9"/>
    <w:rsid w:val="003E0C50"/>
    <w:rsid w:val="003E5700"/>
    <w:rsid w:val="003F366F"/>
    <w:rsid w:val="004344E4"/>
    <w:rsid w:val="00457614"/>
    <w:rsid w:val="0048006F"/>
    <w:rsid w:val="004A123F"/>
    <w:rsid w:val="004A7AF0"/>
    <w:rsid w:val="004B3FDA"/>
    <w:rsid w:val="004F4B3D"/>
    <w:rsid w:val="004F7262"/>
    <w:rsid w:val="00526E94"/>
    <w:rsid w:val="00527C4B"/>
    <w:rsid w:val="00530A34"/>
    <w:rsid w:val="00531A6C"/>
    <w:rsid w:val="00583A1D"/>
    <w:rsid w:val="00586F7E"/>
    <w:rsid w:val="00587468"/>
    <w:rsid w:val="005979E9"/>
    <w:rsid w:val="005B4D47"/>
    <w:rsid w:val="005C6826"/>
    <w:rsid w:val="005E0C86"/>
    <w:rsid w:val="00607DD3"/>
    <w:rsid w:val="00625252"/>
    <w:rsid w:val="0068651F"/>
    <w:rsid w:val="006A4262"/>
    <w:rsid w:val="006A47B9"/>
    <w:rsid w:val="006B17DD"/>
    <w:rsid w:val="0070284C"/>
    <w:rsid w:val="007155A5"/>
    <w:rsid w:val="007240AA"/>
    <w:rsid w:val="00731EF9"/>
    <w:rsid w:val="0073240C"/>
    <w:rsid w:val="0077538C"/>
    <w:rsid w:val="007A2C27"/>
    <w:rsid w:val="007B7B67"/>
    <w:rsid w:val="007D6516"/>
    <w:rsid w:val="007E615E"/>
    <w:rsid w:val="00807A16"/>
    <w:rsid w:val="008123AF"/>
    <w:rsid w:val="00827096"/>
    <w:rsid w:val="00881235"/>
    <w:rsid w:val="008974F7"/>
    <w:rsid w:val="008D191A"/>
    <w:rsid w:val="008D656C"/>
    <w:rsid w:val="008F1C32"/>
    <w:rsid w:val="00933E2D"/>
    <w:rsid w:val="0094220C"/>
    <w:rsid w:val="00967A4E"/>
    <w:rsid w:val="00990591"/>
    <w:rsid w:val="009D1663"/>
    <w:rsid w:val="009D5D46"/>
    <w:rsid w:val="009E7BB2"/>
    <w:rsid w:val="00A0041A"/>
    <w:rsid w:val="00A47F39"/>
    <w:rsid w:val="00A566EB"/>
    <w:rsid w:val="00A570E5"/>
    <w:rsid w:val="00A759C1"/>
    <w:rsid w:val="00A945FB"/>
    <w:rsid w:val="00AA20D3"/>
    <w:rsid w:val="00AA6304"/>
    <w:rsid w:val="00AD78B5"/>
    <w:rsid w:val="00AE0DCD"/>
    <w:rsid w:val="00AE1989"/>
    <w:rsid w:val="00B1051B"/>
    <w:rsid w:val="00B217F1"/>
    <w:rsid w:val="00B3109F"/>
    <w:rsid w:val="00B371FD"/>
    <w:rsid w:val="00B435EA"/>
    <w:rsid w:val="00B52665"/>
    <w:rsid w:val="00B8362E"/>
    <w:rsid w:val="00BA434E"/>
    <w:rsid w:val="00BD0C01"/>
    <w:rsid w:val="00BF7C6D"/>
    <w:rsid w:val="00C035B7"/>
    <w:rsid w:val="00C24CF5"/>
    <w:rsid w:val="00C2632F"/>
    <w:rsid w:val="00C263EA"/>
    <w:rsid w:val="00C34D90"/>
    <w:rsid w:val="00C6227C"/>
    <w:rsid w:val="00C72393"/>
    <w:rsid w:val="00C745EB"/>
    <w:rsid w:val="00C92250"/>
    <w:rsid w:val="00CB5D51"/>
    <w:rsid w:val="00CB6D6B"/>
    <w:rsid w:val="00CC7098"/>
    <w:rsid w:val="00CD7BE2"/>
    <w:rsid w:val="00CE06DC"/>
    <w:rsid w:val="00CE1518"/>
    <w:rsid w:val="00D156D3"/>
    <w:rsid w:val="00D24EA4"/>
    <w:rsid w:val="00D42D33"/>
    <w:rsid w:val="00D76013"/>
    <w:rsid w:val="00D80739"/>
    <w:rsid w:val="00D948BD"/>
    <w:rsid w:val="00DA7F18"/>
    <w:rsid w:val="00DB4974"/>
    <w:rsid w:val="00DC45E5"/>
    <w:rsid w:val="00DE4759"/>
    <w:rsid w:val="00DF0F1F"/>
    <w:rsid w:val="00E1628B"/>
    <w:rsid w:val="00E32898"/>
    <w:rsid w:val="00E70CA6"/>
    <w:rsid w:val="00E70F26"/>
    <w:rsid w:val="00E74E42"/>
    <w:rsid w:val="00E75868"/>
    <w:rsid w:val="00E8710C"/>
    <w:rsid w:val="00E90DAB"/>
    <w:rsid w:val="00EA2BE4"/>
    <w:rsid w:val="00EA7078"/>
    <w:rsid w:val="00EB2907"/>
    <w:rsid w:val="00EE030C"/>
    <w:rsid w:val="00F13AB4"/>
    <w:rsid w:val="00F64D71"/>
    <w:rsid w:val="00F815EE"/>
    <w:rsid w:val="00F83DBC"/>
    <w:rsid w:val="00FA14D1"/>
    <w:rsid w:val="00FA28A0"/>
    <w:rsid w:val="00FD5BA9"/>
    <w:rsid w:val="00FD6FF3"/>
    <w:rsid w:val="00FF4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9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39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72393"/>
    <w:pPr>
      <w:spacing w:after="0" w:line="240" w:lineRule="auto"/>
    </w:pPr>
    <w:rPr>
      <w:rFonts w:eastAsiaTheme="minorHAnsi"/>
      <w:lang w:eastAsia="en-US"/>
    </w:rPr>
  </w:style>
  <w:style w:type="paragraph" w:styleId="a5">
    <w:name w:val="List Paragraph"/>
    <w:basedOn w:val="a"/>
    <w:uiPriority w:val="34"/>
    <w:qFormat/>
    <w:rsid w:val="00C72393"/>
    <w:pPr>
      <w:ind w:left="720"/>
      <w:contextualSpacing/>
    </w:pPr>
  </w:style>
  <w:style w:type="paragraph" w:customStyle="1" w:styleId="rvps2">
    <w:name w:val="rvps2"/>
    <w:basedOn w:val="a"/>
    <w:rsid w:val="00C7239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C72393"/>
    <w:rPr>
      <w:i/>
      <w:iCs/>
    </w:rPr>
  </w:style>
  <w:style w:type="paragraph" w:customStyle="1" w:styleId="rvps8">
    <w:name w:val="rvps8"/>
    <w:basedOn w:val="a"/>
    <w:rsid w:val="00C72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C72393"/>
  </w:style>
  <w:style w:type="character" w:styleId="a7">
    <w:name w:val="Hyperlink"/>
    <w:basedOn w:val="a0"/>
    <w:uiPriority w:val="99"/>
    <w:unhideWhenUsed/>
    <w:rsid w:val="00E90DAB"/>
    <w:rPr>
      <w:color w:val="0000FF" w:themeColor="hyperlink"/>
      <w:u w:val="single"/>
    </w:rPr>
  </w:style>
  <w:style w:type="paragraph" w:customStyle="1" w:styleId="rvps17">
    <w:name w:val="rvps17"/>
    <w:basedOn w:val="a"/>
    <w:rsid w:val="00E90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E90DAB"/>
  </w:style>
  <w:style w:type="character" w:customStyle="1" w:styleId="rvts64">
    <w:name w:val="rvts64"/>
    <w:basedOn w:val="a0"/>
    <w:rsid w:val="00E90DAB"/>
  </w:style>
  <w:style w:type="paragraph" w:customStyle="1" w:styleId="rvps7">
    <w:name w:val="rvps7"/>
    <w:basedOn w:val="a"/>
    <w:rsid w:val="00E90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E90DAB"/>
  </w:style>
  <w:style w:type="paragraph" w:customStyle="1" w:styleId="rvps6">
    <w:name w:val="rvps6"/>
    <w:basedOn w:val="a"/>
    <w:rsid w:val="00E90DA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30091E"/>
    <w:rPr>
      <w:rFonts w:cs="Times New Roman"/>
      <w:b/>
      <w:bCs/>
    </w:rPr>
  </w:style>
  <w:style w:type="paragraph" w:styleId="a9">
    <w:name w:val="header"/>
    <w:basedOn w:val="a"/>
    <w:link w:val="aa"/>
    <w:uiPriority w:val="99"/>
    <w:semiHidden/>
    <w:unhideWhenUsed/>
    <w:rsid w:val="002A77F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A77FB"/>
  </w:style>
  <w:style w:type="paragraph" w:styleId="ab">
    <w:name w:val="footer"/>
    <w:basedOn w:val="a"/>
    <w:link w:val="ac"/>
    <w:uiPriority w:val="99"/>
    <w:semiHidden/>
    <w:unhideWhenUsed/>
    <w:rsid w:val="002A77F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A77FB"/>
  </w:style>
</w:styles>
</file>

<file path=word/webSettings.xml><?xml version="1.0" encoding="utf-8"?>
<w:webSettings xmlns:r="http://schemas.openxmlformats.org/officeDocument/2006/relationships" xmlns:w="http://schemas.openxmlformats.org/wordprocessingml/2006/main">
  <w:divs>
    <w:div w:id="352726946">
      <w:bodyDiv w:val="1"/>
      <w:marLeft w:val="0"/>
      <w:marRight w:val="0"/>
      <w:marTop w:val="0"/>
      <w:marBottom w:val="0"/>
      <w:divBdr>
        <w:top w:val="none" w:sz="0" w:space="0" w:color="auto"/>
        <w:left w:val="none" w:sz="0" w:space="0" w:color="auto"/>
        <w:bottom w:val="none" w:sz="0" w:space="0" w:color="auto"/>
        <w:right w:val="none" w:sz="0" w:space="0" w:color="auto"/>
      </w:divBdr>
    </w:div>
    <w:div w:id="2116902493">
      <w:bodyDiv w:val="1"/>
      <w:marLeft w:val="0"/>
      <w:marRight w:val="0"/>
      <w:marTop w:val="0"/>
      <w:marBottom w:val="0"/>
      <w:divBdr>
        <w:top w:val="none" w:sz="0" w:space="0" w:color="auto"/>
        <w:left w:val="none" w:sz="0" w:space="0" w:color="auto"/>
        <w:bottom w:val="none" w:sz="0" w:space="0" w:color="auto"/>
        <w:right w:val="none" w:sz="0" w:space="0" w:color="auto"/>
      </w:divBdr>
      <w:divsChild>
        <w:div w:id="129174502">
          <w:marLeft w:val="0"/>
          <w:marRight w:val="0"/>
          <w:marTop w:val="0"/>
          <w:marBottom w:val="15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5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5-2014-%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846D-EF18-4781-B023-A118171D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11</Pages>
  <Words>2930</Words>
  <Characters>16706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85</cp:revision>
  <dcterms:created xsi:type="dcterms:W3CDTF">2021-10-19T19:29:00Z</dcterms:created>
  <dcterms:modified xsi:type="dcterms:W3CDTF">2021-11-02T18:01:00Z</dcterms:modified>
</cp:coreProperties>
</file>