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813EA9" w:rsidRDefault="00813EA9" w:rsidP="00813EA9">
      <w:r>
        <w:rPr>
          <w:sz w:val="24"/>
          <w:szCs w:val="24"/>
          <w:lang w:val="uk-UA"/>
        </w:rPr>
        <w:t>Прикладна геометрія та інженерна графіка, Київ</w:t>
      </w:r>
      <w:r w:rsidRPr="00F56DC5">
        <w:rPr>
          <w:sz w:val="24"/>
          <w:szCs w:val="24"/>
          <w:lang w:val="uk-UA"/>
        </w:rPr>
        <w:t>: КНУБА.-</w:t>
      </w:r>
      <w:r>
        <w:rPr>
          <w:sz w:val="24"/>
          <w:szCs w:val="24"/>
          <w:lang w:val="uk-UA"/>
        </w:rPr>
        <w:t>2011.-Вип.88.-С.214-220.</w:t>
      </w:r>
    </w:p>
    <w:sectPr w:rsidR="009F0C04" w:rsidRPr="00813EA9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77FF4"/>
    <w:rsid w:val="003E697C"/>
    <w:rsid w:val="003E7C10"/>
    <w:rsid w:val="004609CE"/>
    <w:rsid w:val="00463FC3"/>
    <w:rsid w:val="0051546C"/>
    <w:rsid w:val="005160DA"/>
    <w:rsid w:val="005473E5"/>
    <w:rsid w:val="00597884"/>
    <w:rsid w:val="005F23F5"/>
    <w:rsid w:val="006337D1"/>
    <w:rsid w:val="00705138"/>
    <w:rsid w:val="00716658"/>
    <w:rsid w:val="00787FFE"/>
    <w:rsid w:val="007A450D"/>
    <w:rsid w:val="00813EA9"/>
    <w:rsid w:val="00836720"/>
    <w:rsid w:val="00890962"/>
    <w:rsid w:val="0090541D"/>
    <w:rsid w:val="00946132"/>
    <w:rsid w:val="009750EC"/>
    <w:rsid w:val="009769DD"/>
    <w:rsid w:val="00986A11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2F1F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2017-06-10T13:59:00Z</dcterms:created>
  <dcterms:modified xsi:type="dcterms:W3CDTF">2017-06-10T13:59:00Z</dcterms:modified>
</cp:coreProperties>
</file>