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284" w:rsidRPr="00DF5FF9" w:rsidRDefault="002F1284" w:rsidP="002F1284">
      <w:pPr>
        <w:rPr>
          <w:rFonts w:ascii="Times New Roman" w:hAnsi="Times New Roman" w:cs="Times New Roman"/>
          <w:b/>
          <w:color w:val="000000" w:themeColor="text1"/>
          <w:sz w:val="28"/>
          <w:szCs w:val="20"/>
          <w:shd w:val="clear" w:color="auto" w:fill="FFFFFF"/>
          <w:lang w:val="uk-UA"/>
        </w:rPr>
      </w:pPr>
      <w:r w:rsidRPr="00DF5FF9">
        <w:rPr>
          <w:rFonts w:ascii="Times New Roman" w:hAnsi="Times New Roman" w:cs="Times New Roman"/>
          <w:b/>
          <w:color w:val="000000" w:themeColor="text1"/>
          <w:sz w:val="28"/>
          <w:szCs w:val="20"/>
          <w:shd w:val="clear" w:color="auto" w:fill="FFFFFF"/>
          <w:lang w:val="uk-UA"/>
        </w:rPr>
        <w:t xml:space="preserve">Назва конференції </w:t>
      </w:r>
      <w:r w:rsidRPr="00DF5FF9">
        <w:rPr>
          <w:rFonts w:ascii="Times New Roman" w:hAnsi="Times New Roman" w:cs="Times New Roman"/>
          <w:color w:val="000000" w:themeColor="text1"/>
          <w:sz w:val="28"/>
          <w:szCs w:val="20"/>
          <w:shd w:val="clear" w:color="auto" w:fill="FFFFFF"/>
          <w:lang w:val="uk-UA"/>
        </w:rPr>
        <w:t xml:space="preserve">- </w:t>
      </w:r>
      <w:r w:rsidRPr="00DF5FF9">
        <w:rPr>
          <w:rFonts w:ascii="Times New Roman" w:hAnsi="Times New Roman" w:cs="Times New Roman"/>
          <w:b/>
          <w:color w:val="000000" w:themeColor="text1"/>
          <w:sz w:val="28"/>
          <w:szCs w:val="20"/>
          <w:shd w:val="clear" w:color="auto" w:fill="FFFFFF"/>
          <w:lang w:val="uk-UA"/>
        </w:rPr>
        <w:t>«</w:t>
      </w:r>
      <w:proofErr w:type="spellStart"/>
      <w:r w:rsidRPr="00DF5FF9">
        <w:rPr>
          <w:rFonts w:ascii="Times New Roman" w:hAnsi="Times New Roman" w:cs="Times New Roman"/>
          <w:b/>
          <w:color w:val="000000" w:themeColor="text1"/>
          <w:sz w:val="28"/>
          <w:szCs w:val="20"/>
          <w:shd w:val="clear" w:color="auto" w:fill="FFFFFF"/>
          <w:lang w:val="uk-UA"/>
        </w:rPr>
        <w:t>Science</w:t>
      </w:r>
      <w:proofErr w:type="spellEnd"/>
      <w:r w:rsidRPr="00DF5FF9">
        <w:rPr>
          <w:rFonts w:ascii="Times New Roman" w:hAnsi="Times New Roman" w:cs="Times New Roman"/>
          <w:b/>
          <w:color w:val="000000" w:themeColor="text1"/>
          <w:sz w:val="28"/>
          <w:szCs w:val="20"/>
          <w:shd w:val="clear" w:color="auto" w:fill="FFFFFF"/>
          <w:lang w:val="uk-UA"/>
        </w:rPr>
        <w:t xml:space="preserve"> </w:t>
      </w:r>
      <w:proofErr w:type="spellStart"/>
      <w:r w:rsidRPr="00DF5FF9">
        <w:rPr>
          <w:rFonts w:ascii="Times New Roman" w:hAnsi="Times New Roman" w:cs="Times New Roman"/>
          <w:b/>
          <w:color w:val="000000" w:themeColor="text1"/>
          <w:sz w:val="28"/>
          <w:szCs w:val="20"/>
          <w:shd w:val="clear" w:color="auto" w:fill="FFFFFF"/>
          <w:lang w:val="uk-UA"/>
        </w:rPr>
        <w:t>and</w:t>
      </w:r>
      <w:proofErr w:type="spellEnd"/>
      <w:r w:rsidRPr="00DF5FF9">
        <w:rPr>
          <w:rFonts w:ascii="Times New Roman" w:hAnsi="Times New Roman" w:cs="Times New Roman"/>
          <w:b/>
          <w:color w:val="000000" w:themeColor="text1"/>
          <w:sz w:val="28"/>
          <w:szCs w:val="20"/>
          <w:shd w:val="clear" w:color="auto" w:fill="FFFFFF"/>
          <w:lang w:val="uk-UA"/>
        </w:rPr>
        <w:t xml:space="preserve"> </w:t>
      </w:r>
      <w:proofErr w:type="spellStart"/>
      <w:r w:rsidRPr="00DF5FF9">
        <w:rPr>
          <w:rFonts w:ascii="Times New Roman" w:hAnsi="Times New Roman" w:cs="Times New Roman"/>
          <w:b/>
          <w:color w:val="000000" w:themeColor="text1"/>
          <w:sz w:val="28"/>
          <w:szCs w:val="20"/>
          <w:shd w:val="clear" w:color="auto" w:fill="FFFFFF"/>
          <w:lang w:val="uk-UA"/>
        </w:rPr>
        <w:t>practice</w:t>
      </w:r>
      <w:proofErr w:type="spellEnd"/>
      <w:r w:rsidRPr="00DF5FF9">
        <w:rPr>
          <w:rFonts w:ascii="Times New Roman" w:hAnsi="Times New Roman" w:cs="Times New Roman"/>
          <w:b/>
          <w:color w:val="000000" w:themeColor="text1"/>
          <w:sz w:val="28"/>
          <w:szCs w:val="20"/>
          <w:shd w:val="clear" w:color="auto" w:fill="FFFFFF"/>
          <w:lang w:val="uk-UA"/>
        </w:rPr>
        <w:t xml:space="preserve">, </w:t>
      </w:r>
      <w:proofErr w:type="spellStart"/>
      <w:r w:rsidRPr="00DF5FF9">
        <w:rPr>
          <w:rFonts w:ascii="Times New Roman" w:hAnsi="Times New Roman" w:cs="Times New Roman"/>
          <w:b/>
          <w:color w:val="000000" w:themeColor="text1"/>
          <w:sz w:val="28"/>
          <w:szCs w:val="20"/>
          <w:shd w:val="clear" w:color="auto" w:fill="FFFFFF"/>
          <w:lang w:val="uk-UA"/>
        </w:rPr>
        <w:t>actual</w:t>
      </w:r>
      <w:proofErr w:type="spellEnd"/>
      <w:r w:rsidRPr="00DF5FF9">
        <w:rPr>
          <w:rFonts w:ascii="Times New Roman" w:hAnsi="Times New Roman" w:cs="Times New Roman"/>
          <w:b/>
          <w:color w:val="000000" w:themeColor="text1"/>
          <w:sz w:val="28"/>
          <w:szCs w:val="20"/>
          <w:shd w:val="clear" w:color="auto" w:fill="FFFFFF"/>
          <w:lang w:val="uk-UA"/>
        </w:rPr>
        <w:t xml:space="preserve"> </w:t>
      </w:r>
      <w:proofErr w:type="spellStart"/>
      <w:r w:rsidRPr="00DF5FF9">
        <w:rPr>
          <w:rFonts w:ascii="Times New Roman" w:hAnsi="Times New Roman" w:cs="Times New Roman"/>
          <w:b/>
          <w:color w:val="000000" w:themeColor="text1"/>
          <w:sz w:val="28"/>
          <w:szCs w:val="20"/>
          <w:shd w:val="clear" w:color="auto" w:fill="FFFFFF"/>
          <w:lang w:val="uk-UA"/>
        </w:rPr>
        <w:t>problems</w:t>
      </w:r>
      <w:proofErr w:type="spellEnd"/>
      <w:r w:rsidRPr="00DF5FF9">
        <w:rPr>
          <w:rFonts w:ascii="Times New Roman" w:hAnsi="Times New Roman" w:cs="Times New Roman"/>
          <w:b/>
          <w:color w:val="000000" w:themeColor="text1"/>
          <w:sz w:val="28"/>
          <w:szCs w:val="20"/>
          <w:shd w:val="clear" w:color="auto" w:fill="FFFFFF"/>
          <w:lang w:val="uk-UA"/>
        </w:rPr>
        <w:t xml:space="preserve">, </w:t>
      </w:r>
      <w:proofErr w:type="spellStart"/>
      <w:r w:rsidRPr="00DF5FF9">
        <w:rPr>
          <w:rFonts w:ascii="Times New Roman" w:hAnsi="Times New Roman" w:cs="Times New Roman"/>
          <w:b/>
          <w:color w:val="000000" w:themeColor="text1"/>
          <w:sz w:val="28"/>
          <w:szCs w:val="20"/>
          <w:shd w:val="clear" w:color="auto" w:fill="FFFFFF"/>
          <w:lang w:val="uk-UA"/>
        </w:rPr>
        <w:t>innovations</w:t>
      </w:r>
      <w:proofErr w:type="spellEnd"/>
      <w:r w:rsidRPr="00DF5FF9">
        <w:rPr>
          <w:rFonts w:ascii="Times New Roman" w:hAnsi="Times New Roman" w:cs="Times New Roman"/>
          <w:b/>
          <w:color w:val="000000" w:themeColor="text1"/>
          <w:sz w:val="28"/>
          <w:szCs w:val="20"/>
          <w:shd w:val="clear" w:color="auto" w:fill="FFFFFF"/>
          <w:lang w:val="uk-UA"/>
        </w:rPr>
        <w:t>»</w:t>
      </w:r>
    </w:p>
    <w:p w:rsidR="002F1284" w:rsidRPr="00DF5FF9" w:rsidRDefault="002F1284" w:rsidP="002F1284">
      <w:pPr>
        <w:rPr>
          <w:rFonts w:ascii="Times New Roman" w:hAnsi="Times New Roman" w:cs="Times New Roman"/>
          <w:b/>
          <w:color w:val="000000" w:themeColor="text1"/>
          <w:sz w:val="28"/>
          <w:szCs w:val="20"/>
          <w:shd w:val="clear" w:color="auto" w:fill="FFFFFF"/>
          <w:lang w:val="uk-UA"/>
        </w:rPr>
      </w:pPr>
      <w:r w:rsidRPr="00DF5FF9">
        <w:rPr>
          <w:rFonts w:ascii="Times New Roman" w:hAnsi="Times New Roman" w:cs="Times New Roman"/>
          <w:b/>
          <w:color w:val="000000" w:themeColor="text1"/>
          <w:sz w:val="28"/>
          <w:szCs w:val="20"/>
          <w:shd w:val="clear" w:color="auto" w:fill="FFFFFF"/>
          <w:lang w:val="uk-UA"/>
        </w:rPr>
        <w:t>Секція – Технічні науки</w:t>
      </w:r>
    </w:p>
    <w:p w:rsidR="002F1284" w:rsidRPr="00DF5FF9" w:rsidRDefault="002F1284" w:rsidP="002F1284">
      <w:pPr>
        <w:rPr>
          <w:rFonts w:ascii="Times New Roman" w:hAnsi="Times New Roman" w:cs="Times New Roman"/>
          <w:b/>
          <w:color w:val="000000" w:themeColor="text1"/>
          <w:sz w:val="28"/>
          <w:szCs w:val="20"/>
          <w:shd w:val="clear" w:color="auto" w:fill="FFFFFF"/>
          <w:lang w:val="uk-UA"/>
        </w:rPr>
      </w:pPr>
    </w:p>
    <w:p w:rsidR="002F1284" w:rsidRPr="00DF5FF9" w:rsidRDefault="002F1284" w:rsidP="002F1284">
      <w:pPr>
        <w:jc w:val="center"/>
        <w:rPr>
          <w:rFonts w:ascii="Times New Roman" w:hAnsi="Times New Roman" w:cs="Times New Roman"/>
          <w:b/>
          <w:color w:val="000000" w:themeColor="text1"/>
          <w:sz w:val="36"/>
          <w:szCs w:val="28"/>
          <w:shd w:val="clear" w:color="auto" w:fill="FFFFFF"/>
          <w:lang w:val="uk-UA"/>
        </w:rPr>
      </w:pPr>
      <w:r w:rsidRPr="00DF5FF9">
        <w:rPr>
          <w:rFonts w:ascii="Times New Roman" w:hAnsi="Times New Roman" w:cs="Times New Roman"/>
          <w:b/>
          <w:color w:val="000000" w:themeColor="text1"/>
          <w:sz w:val="36"/>
          <w:szCs w:val="28"/>
          <w:shd w:val="clear" w:color="auto" w:fill="FFFFFF"/>
          <w:lang w:val="uk-UA"/>
        </w:rPr>
        <w:t xml:space="preserve">СУЧАСНИЙ СПОСІБ РОЗМІНУВАННЯ МІСЦЕВОСТІ </w:t>
      </w:r>
      <w:r w:rsidRPr="00DF5FF9">
        <w:rPr>
          <w:rFonts w:ascii="Times New Roman" w:hAnsi="Times New Roman" w:cs="Times New Roman"/>
          <w:b/>
          <w:color w:val="000000" w:themeColor="text1"/>
          <w:sz w:val="36"/>
          <w:szCs w:val="28"/>
          <w:shd w:val="clear" w:color="auto" w:fill="FFFFFF"/>
          <w:lang w:val="uk-UA"/>
        </w:rPr>
        <w:br/>
        <w:t>ЗА ДОПОМОГОЮ БЕЗПІЛОТНОГО ЛІТАЛЬНОГО АПАРАТУ</w:t>
      </w:r>
    </w:p>
    <w:p w:rsidR="002F1284" w:rsidRPr="00DF5FF9" w:rsidRDefault="002F1284" w:rsidP="002F1284">
      <w:pPr>
        <w:spacing w:after="0" w:line="240" w:lineRule="auto"/>
        <w:ind w:firstLine="709"/>
        <w:jc w:val="right"/>
        <w:rPr>
          <w:rFonts w:ascii="Times New Roman" w:hAnsi="Times New Roman" w:cs="Times New Roman"/>
          <w:b/>
          <w:sz w:val="32"/>
          <w:szCs w:val="28"/>
          <w:lang w:val="uk-UA"/>
        </w:rPr>
      </w:pPr>
    </w:p>
    <w:p w:rsidR="002F1284" w:rsidRPr="00DF5FF9" w:rsidRDefault="002F1284" w:rsidP="002F1284">
      <w:pPr>
        <w:spacing w:after="0" w:line="240" w:lineRule="auto"/>
        <w:ind w:firstLine="709"/>
        <w:jc w:val="right"/>
        <w:rPr>
          <w:rFonts w:ascii="Times New Roman" w:hAnsi="Times New Roman" w:cs="Times New Roman"/>
          <w:b/>
          <w:sz w:val="32"/>
          <w:szCs w:val="32"/>
          <w:lang w:val="uk-UA"/>
        </w:rPr>
      </w:pPr>
      <w:proofErr w:type="spellStart"/>
      <w:r w:rsidRPr="00DF5FF9">
        <w:rPr>
          <w:rFonts w:ascii="Times New Roman" w:hAnsi="Times New Roman" w:cs="Times New Roman"/>
          <w:b/>
          <w:sz w:val="32"/>
          <w:szCs w:val="32"/>
          <w:lang w:val="uk-UA"/>
        </w:rPr>
        <w:t>Усачов</w:t>
      </w:r>
      <w:proofErr w:type="spellEnd"/>
      <w:r w:rsidRPr="00DF5FF9">
        <w:rPr>
          <w:rFonts w:ascii="Times New Roman" w:hAnsi="Times New Roman" w:cs="Times New Roman"/>
          <w:b/>
          <w:sz w:val="32"/>
          <w:szCs w:val="32"/>
          <w:lang w:val="uk-UA"/>
        </w:rPr>
        <w:t xml:space="preserve"> Дмитро </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Викладач кафедри піротехнічної та спеціальної підготовки</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Національний університет цивільного захисту України</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hyperlink r:id="rId5" w:history="1">
        <w:r w:rsidRPr="00DF5FF9">
          <w:rPr>
            <w:rStyle w:val="a4"/>
            <w:rFonts w:ascii="Times New Roman" w:hAnsi="Times New Roman" w:cs="Times New Roman"/>
            <w:sz w:val="28"/>
            <w:szCs w:val="32"/>
            <w:lang w:val="uk-UA"/>
          </w:rPr>
          <w:t>usachovrabotadsns21@gmail.com</w:t>
        </w:r>
      </w:hyperlink>
    </w:p>
    <w:p w:rsidR="002F1284" w:rsidRPr="00DF5FF9" w:rsidRDefault="002F1284" w:rsidP="002F1284">
      <w:pPr>
        <w:spacing w:after="0" w:line="240" w:lineRule="auto"/>
        <w:ind w:firstLine="709"/>
        <w:jc w:val="right"/>
        <w:rPr>
          <w:rFonts w:ascii="Times New Roman" w:hAnsi="Times New Roman" w:cs="Times New Roman"/>
          <w:sz w:val="32"/>
          <w:szCs w:val="32"/>
          <w:lang w:val="uk-UA"/>
        </w:rPr>
      </w:pP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b/>
          <w:sz w:val="32"/>
          <w:szCs w:val="32"/>
          <w:lang w:val="uk-UA"/>
        </w:rPr>
        <w:t>Шевчук Олександр</w:t>
      </w:r>
      <w:r w:rsidRPr="00DF5FF9">
        <w:rPr>
          <w:rFonts w:ascii="Times New Roman" w:hAnsi="Times New Roman" w:cs="Times New Roman"/>
          <w:sz w:val="32"/>
          <w:szCs w:val="32"/>
          <w:lang w:val="uk-UA"/>
        </w:rPr>
        <w:br/>
      </w:r>
      <w:r w:rsidRPr="00DF5FF9">
        <w:rPr>
          <w:rFonts w:ascii="Times New Roman" w:hAnsi="Times New Roman" w:cs="Times New Roman"/>
          <w:sz w:val="28"/>
          <w:szCs w:val="32"/>
          <w:lang w:val="uk-UA"/>
        </w:rPr>
        <w:t>Кандидат наук з державного управління</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Начальник кафедри піротехнічної та спеціальної підготовки</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Національний університет цивільного захисту України</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hyperlink r:id="rId6" w:history="1">
        <w:r w:rsidRPr="00DF5FF9">
          <w:rPr>
            <w:rStyle w:val="a4"/>
            <w:rFonts w:ascii="Times New Roman" w:hAnsi="Times New Roman" w:cs="Times New Roman"/>
            <w:sz w:val="28"/>
            <w:szCs w:val="32"/>
            <w:lang w:val="uk-UA"/>
          </w:rPr>
          <w:t>oleksandr_shevchuk_pirat@ukr.net</w:t>
        </w:r>
      </w:hyperlink>
      <w:r w:rsidRPr="00DF5FF9">
        <w:rPr>
          <w:rFonts w:ascii="Times New Roman" w:hAnsi="Times New Roman" w:cs="Times New Roman"/>
          <w:sz w:val="28"/>
          <w:szCs w:val="32"/>
          <w:lang w:val="uk-UA"/>
        </w:rPr>
        <w:t xml:space="preserve"> </w:t>
      </w:r>
    </w:p>
    <w:p w:rsidR="002F1284" w:rsidRPr="00DF5FF9" w:rsidRDefault="002F1284" w:rsidP="002F1284">
      <w:pPr>
        <w:spacing w:after="0" w:line="240" w:lineRule="auto"/>
        <w:ind w:firstLine="709"/>
        <w:jc w:val="right"/>
        <w:rPr>
          <w:rFonts w:ascii="Times New Roman" w:hAnsi="Times New Roman" w:cs="Times New Roman"/>
          <w:b/>
          <w:sz w:val="32"/>
          <w:szCs w:val="32"/>
          <w:lang w:val="uk-UA"/>
        </w:rPr>
      </w:pPr>
    </w:p>
    <w:p w:rsidR="002F1284" w:rsidRPr="00DF5FF9" w:rsidRDefault="002F1284" w:rsidP="002F1284">
      <w:pPr>
        <w:spacing w:after="0" w:line="240" w:lineRule="auto"/>
        <w:ind w:firstLine="709"/>
        <w:jc w:val="right"/>
        <w:rPr>
          <w:rFonts w:ascii="Times New Roman" w:hAnsi="Times New Roman" w:cs="Times New Roman"/>
          <w:b/>
          <w:sz w:val="32"/>
          <w:szCs w:val="32"/>
          <w:lang w:val="uk-UA"/>
        </w:rPr>
      </w:pPr>
      <w:proofErr w:type="spellStart"/>
      <w:r w:rsidRPr="00DF5FF9">
        <w:rPr>
          <w:rFonts w:ascii="Times New Roman" w:hAnsi="Times New Roman" w:cs="Times New Roman"/>
          <w:b/>
          <w:sz w:val="32"/>
          <w:szCs w:val="32"/>
          <w:lang w:val="uk-UA"/>
        </w:rPr>
        <w:t>Матухно</w:t>
      </w:r>
      <w:proofErr w:type="spellEnd"/>
      <w:r w:rsidRPr="00DF5FF9">
        <w:rPr>
          <w:rFonts w:ascii="Times New Roman" w:hAnsi="Times New Roman" w:cs="Times New Roman"/>
          <w:b/>
          <w:sz w:val="32"/>
          <w:szCs w:val="32"/>
          <w:lang w:val="uk-UA"/>
        </w:rPr>
        <w:t xml:space="preserve"> Василь</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Кандидат технічних наук</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Заступник начальника кафедри піротехнічної та спеціальної підготовки</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Національний університет цивільного захисту України</w:t>
      </w:r>
    </w:p>
    <w:p w:rsidR="002F1284" w:rsidRPr="00DF5FF9" w:rsidRDefault="002F1284" w:rsidP="002F1284">
      <w:pPr>
        <w:spacing w:after="0" w:line="240" w:lineRule="auto"/>
        <w:ind w:firstLine="709"/>
        <w:jc w:val="right"/>
        <w:rPr>
          <w:rStyle w:val="a4"/>
          <w:rFonts w:ascii="Times New Roman" w:hAnsi="Times New Roman" w:cs="Times New Roman"/>
          <w:iCs/>
          <w:color w:val="0070C0"/>
          <w:sz w:val="28"/>
          <w:szCs w:val="32"/>
          <w:shd w:val="clear" w:color="auto" w:fill="FFFFFF"/>
          <w:lang w:val="uk-UA"/>
        </w:rPr>
      </w:pPr>
      <w:hyperlink r:id="rId7" w:tgtFrame="_blank" w:history="1">
        <w:r w:rsidRPr="00DF5FF9">
          <w:rPr>
            <w:rStyle w:val="a4"/>
            <w:rFonts w:ascii="Times New Roman" w:hAnsi="Times New Roman" w:cs="Times New Roman"/>
            <w:iCs/>
            <w:color w:val="0070C0"/>
            <w:sz w:val="28"/>
            <w:szCs w:val="32"/>
            <w:shd w:val="clear" w:color="auto" w:fill="FFFFFF"/>
            <w:lang w:val="uk-UA"/>
          </w:rPr>
          <w:t>vasilmatuhno@ukr.net</w:t>
        </w:r>
      </w:hyperlink>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 xml:space="preserve"> </w:t>
      </w:r>
    </w:p>
    <w:p w:rsidR="002F1284" w:rsidRPr="00DF5FF9" w:rsidRDefault="002F1284" w:rsidP="002F1284">
      <w:pPr>
        <w:spacing w:after="0" w:line="240" w:lineRule="auto"/>
        <w:ind w:firstLine="426"/>
        <w:jc w:val="right"/>
        <w:rPr>
          <w:rFonts w:ascii="Times New Roman" w:hAnsi="Times New Roman" w:cs="Times New Roman"/>
          <w:b/>
          <w:color w:val="000000" w:themeColor="text1"/>
          <w:sz w:val="32"/>
          <w:szCs w:val="28"/>
          <w:shd w:val="clear" w:color="auto" w:fill="FFFFFF"/>
          <w:lang w:val="uk-UA"/>
        </w:rPr>
      </w:pPr>
      <w:r w:rsidRPr="00DF5FF9">
        <w:rPr>
          <w:rFonts w:ascii="Times New Roman" w:hAnsi="Times New Roman" w:cs="Times New Roman"/>
          <w:b/>
          <w:color w:val="000000" w:themeColor="text1"/>
          <w:sz w:val="32"/>
          <w:szCs w:val="28"/>
          <w:shd w:val="clear" w:color="auto" w:fill="FFFFFF"/>
          <w:lang w:val="uk-UA"/>
        </w:rPr>
        <w:t>Ященко Олександр</w:t>
      </w:r>
    </w:p>
    <w:p w:rsidR="002F1284" w:rsidRPr="00DF5FF9" w:rsidRDefault="002F1284" w:rsidP="002F1284">
      <w:pPr>
        <w:spacing w:after="0" w:line="240" w:lineRule="auto"/>
        <w:ind w:firstLine="426"/>
        <w:jc w:val="right"/>
        <w:rPr>
          <w:rFonts w:ascii="Times New Roman" w:hAnsi="Times New Roman" w:cs="Times New Roman"/>
          <w:color w:val="000000" w:themeColor="text1"/>
          <w:sz w:val="28"/>
          <w:szCs w:val="28"/>
          <w:shd w:val="clear" w:color="auto" w:fill="FFFFFF"/>
          <w:lang w:val="uk-UA"/>
        </w:rPr>
      </w:pPr>
      <w:r w:rsidRPr="00DF5FF9">
        <w:rPr>
          <w:rFonts w:ascii="Times New Roman" w:hAnsi="Times New Roman" w:cs="Times New Roman"/>
          <w:color w:val="000000" w:themeColor="text1"/>
          <w:sz w:val="28"/>
          <w:szCs w:val="28"/>
          <w:shd w:val="clear" w:color="auto" w:fill="FFFFFF"/>
          <w:lang w:val="uk-UA"/>
        </w:rPr>
        <w:t xml:space="preserve">Кандидат економічних наук, доцент </w:t>
      </w:r>
    </w:p>
    <w:p w:rsidR="002F1284" w:rsidRPr="00DF5FF9" w:rsidRDefault="002F1284" w:rsidP="002F1284">
      <w:pPr>
        <w:pStyle w:val="a3"/>
        <w:shd w:val="clear" w:color="auto" w:fill="FFFFFF"/>
        <w:spacing w:before="0" w:beforeAutospacing="0" w:after="0" w:afterAutospacing="0"/>
        <w:ind w:firstLine="426"/>
        <w:jc w:val="right"/>
        <w:rPr>
          <w:color w:val="000000" w:themeColor="text1"/>
          <w:sz w:val="28"/>
          <w:shd w:val="clear" w:color="auto" w:fill="FFFFFF"/>
          <w:lang w:val="uk-UA"/>
        </w:rPr>
      </w:pPr>
      <w:r w:rsidRPr="00DF5FF9">
        <w:rPr>
          <w:rStyle w:val="a5"/>
          <w:b w:val="0"/>
          <w:color w:val="000000" w:themeColor="text1"/>
          <w:sz w:val="28"/>
          <w:shd w:val="clear" w:color="auto" w:fill="FFFFFF"/>
          <w:lang w:val="uk-UA"/>
        </w:rPr>
        <w:t xml:space="preserve"> Заступник начальника кафедри</w:t>
      </w:r>
      <w:r w:rsidRPr="00DF5FF9">
        <w:rPr>
          <w:color w:val="000000" w:themeColor="text1"/>
          <w:sz w:val="28"/>
          <w:shd w:val="clear" w:color="auto" w:fill="FFFFFF"/>
          <w:lang w:val="uk-UA"/>
        </w:rPr>
        <w:t xml:space="preserve"> управління та організації діяльності у сфері цивільного захисту</w:t>
      </w:r>
    </w:p>
    <w:p w:rsidR="002F1284" w:rsidRPr="00DF5FF9" w:rsidRDefault="002F1284" w:rsidP="002F1284">
      <w:pPr>
        <w:spacing w:after="0" w:line="240" w:lineRule="auto"/>
        <w:ind w:firstLine="709"/>
        <w:jc w:val="right"/>
        <w:rPr>
          <w:rFonts w:ascii="Times New Roman" w:hAnsi="Times New Roman" w:cs="Times New Roman"/>
          <w:sz w:val="28"/>
          <w:szCs w:val="32"/>
          <w:lang w:val="uk-UA"/>
        </w:rPr>
      </w:pPr>
      <w:r w:rsidRPr="00DF5FF9">
        <w:rPr>
          <w:rFonts w:ascii="Times New Roman" w:hAnsi="Times New Roman" w:cs="Times New Roman"/>
          <w:sz w:val="28"/>
          <w:szCs w:val="32"/>
          <w:lang w:val="uk-UA"/>
        </w:rPr>
        <w:t>Національний університет цивільного захисту України</w:t>
      </w:r>
    </w:p>
    <w:p w:rsidR="002F1284" w:rsidRPr="00DF5FF9" w:rsidRDefault="002F1284" w:rsidP="002F1284">
      <w:pPr>
        <w:pStyle w:val="a3"/>
        <w:shd w:val="clear" w:color="auto" w:fill="FFFFFF"/>
        <w:spacing w:before="0" w:beforeAutospacing="0" w:after="0" w:afterAutospacing="0"/>
        <w:ind w:firstLine="426"/>
        <w:jc w:val="right"/>
        <w:rPr>
          <w:color w:val="000000" w:themeColor="text1"/>
          <w:sz w:val="32"/>
          <w:shd w:val="clear" w:color="auto" w:fill="FFFFFF"/>
          <w:lang w:val="uk-UA"/>
        </w:rPr>
      </w:pPr>
      <w:hyperlink r:id="rId8" w:history="1">
        <w:r w:rsidRPr="00DF5FF9">
          <w:rPr>
            <w:rStyle w:val="a4"/>
            <w:sz w:val="28"/>
            <w:shd w:val="clear" w:color="auto" w:fill="FFFFFF"/>
            <w:lang w:val="uk-UA"/>
          </w:rPr>
          <w:t>malahay@ukr.net</w:t>
        </w:r>
      </w:hyperlink>
      <w:r w:rsidRPr="00DF5FF9">
        <w:rPr>
          <w:color w:val="000000" w:themeColor="text1"/>
          <w:sz w:val="32"/>
          <w:shd w:val="clear" w:color="auto" w:fill="FFFFFF"/>
          <w:lang w:val="uk-UA"/>
        </w:rPr>
        <w:t xml:space="preserve"> </w:t>
      </w:r>
    </w:p>
    <w:p w:rsidR="002F1284" w:rsidRPr="00DF5FF9" w:rsidRDefault="002F1284" w:rsidP="002F1284">
      <w:pPr>
        <w:pStyle w:val="a3"/>
        <w:shd w:val="clear" w:color="auto" w:fill="FFFFFF"/>
        <w:spacing w:before="0" w:beforeAutospacing="0" w:after="0" w:afterAutospacing="0"/>
        <w:ind w:firstLine="426"/>
        <w:jc w:val="right"/>
        <w:rPr>
          <w:color w:val="000000" w:themeColor="text1"/>
          <w:sz w:val="32"/>
          <w:shd w:val="clear" w:color="auto" w:fill="FFFFFF"/>
          <w:lang w:val="uk-UA"/>
        </w:rPr>
      </w:pPr>
    </w:p>
    <w:p w:rsidR="002F1284" w:rsidRPr="00DF5FF9" w:rsidRDefault="002F1284" w:rsidP="002F1284">
      <w:pPr>
        <w:pStyle w:val="a3"/>
        <w:shd w:val="clear" w:color="auto" w:fill="FFFFFF"/>
        <w:spacing w:before="0" w:beforeAutospacing="0" w:after="0" w:afterAutospacing="0"/>
        <w:ind w:firstLine="426"/>
        <w:jc w:val="both"/>
        <w:rPr>
          <w:color w:val="000000" w:themeColor="text1"/>
          <w:sz w:val="28"/>
          <w:lang w:val="uk-UA"/>
        </w:rPr>
      </w:pPr>
      <w:r w:rsidRPr="00DF5FF9">
        <w:rPr>
          <w:color w:val="000000" w:themeColor="text1"/>
          <w:sz w:val="28"/>
          <w:shd w:val="clear" w:color="auto" w:fill="FFFFFF"/>
          <w:lang w:val="uk-UA"/>
        </w:rPr>
        <w:t xml:space="preserve">Необхідність виявлення та знешкодження </w:t>
      </w:r>
      <w:proofErr w:type="spellStart"/>
      <w:r w:rsidRPr="00DF5FF9">
        <w:rPr>
          <w:color w:val="000000" w:themeColor="text1"/>
          <w:sz w:val="28"/>
          <w:shd w:val="clear" w:color="auto" w:fill="FFFFFF"/>
          <w:lang w:val="uk-UA"/>
        </w:rPr>
        <w:t>нездетонованих</w:t>
      </w:r>
      <w:proofErr w:type="spellEnd"/>
      <w:r w:rsidRPr="00DF5FF9">
        <w:rPr>
          <w:color w:val="000000" w:themeColor="text1"/>
          <w:sz w:val="28"/>
          <w:shd w:val="clear" w:color="auto" w:fill="FFFFFF"/>
          <w:lang w:val="uk-UA"/>
        </w:rPr>
        <w:t xml:space="preserve"> боєприпасів, їх решток, а особливо мін – наразі залишається актуальною для всіх регіонів України, де проводились активні бойові дії. Як показав аналіз, проведений експертами з протимінної діяльності, </w:t>
      </w:r>
      <w:r w:rsidRPr="00DF5FF9">
        <w:rPr>
          <w:color w:val="000000" w:themeColor="text1"/>
          <w:sz w:val="28"/>
          <w:lang w:val="uk-UA"/>
        </w:rPr>
        <w:t xml:space="preserve">в місцевостях де просувались ворожі війська, агресори не створювали мінні поля із певними визначеннями та повними картами, а проводили дистанційне мінування невеликих ділянок, що їм були потрібні – лісові масиви, польові дороги, </w:t>
      </w:r>
      <w:r>
        <w:rPr>
          <w:color w:val="000000" w:themeColor="text1"/>
          <w:sz w:val="28"/>
          <w:lang w:val="uk-UA"/>
        </w:rPr>
        <w:t>сільськогосподарські</w:t>
      </w:r>
      <w:r w:rsidRPr="00DF5FF9">
        <w:rPr>
          <w:color w:val="000000" w:themeColor="text1"/>
          <w:sz w:val="28"/>
          <w:lang w:val="uk-UA"/>
        </w:rPr>
        <w:t xml:space="preserve"> землі [1]. </w:t>
      </w:r>
    </w:p>
    <w:p w:rsidR="002F1284" w:rsidRPr="00DF5FF9" w:rsidRDefault="002F1284" w:rsidP="002F1284">
      <w:pPr>
        <w:spacing w:after="0" w:line="240" w:lineRule="auto"/>
        <w:ind w:firstLine="426"/>
        <w:jc w:val="both"/>
        <w:rPr>
          <w:rFonts w:ascii="Times New Roman" w:hAnsi="Times New Roman" w:cs="Times New Roman"/>
          <w:color w:val="000000" w:themeColor="text1"/>
          <w:sz w:val="28"/>
          <w:szCs w:val="24"/>
          <w:shd w:val="clear" w:color="auto" w:fill="FFFFFF"/>
          <w:lang w:val="uk-UA"/>
        </w:rPr>
      </w:pPr>
      <w:r w:rsidRPr="00DF5FF9">
        <w:rPr>
          <w:rFonts w:ascii="Times New Roman" w:hAnsi="Times New Roman" w:cs="Times New Roman"/>
          <w:color w:val="000000" w:themeColor="text1"/>
          <w:sz w:val="28"/>
          <w:szCs w:val="24"/>
          <w:shd w:val="clear" w:color="auto" w:fill="FFFFFF"/>
          <w:lang w:val="uk-UA"/>
        </w:rPr>
        <w:lastRenderedPageBreak/>
        <w:t>Роботи з розмінування лісових масивів та полов</w:t>
      </w:r>
      <w:r>
        <w:rPr>
          <w:rFonts w:ascii="Times New Roman" w:hAnsi="Times New Roman" w:cs="Times New Roman"/>
          <w:color w:val="000000" w:themeColor="text1"/>
          <w:sz w:val="28"/>
          <w:szCs w:val="24"/>
          <w:shd w:val="clear" w:color="auto" w:fill="FFFFFF"/>
          <w:lang w:val="uk-UA"/>
        </w:rPr>
        <w:t>ої місцевості</w:t>
      </w:r>
      <w:r w:rsidRPr="00DF5FF9">
        <w:rPr>
          <w:rFonts w:ascii="Times New Roman" w:hAnsi="Times New Roman" w:cs="Times New Roman"/>
          <w:color w:val="000000" w:themeColor="text1"/>
          <w:sz w:val="28"/>
          <w:szCs w:val="24"/>
          <w:shd w:val="clear" w:color="auto" w:fill="FFFFFF"/>
          <w:lang w:val="uk-UA"/>
        </w:rPr>
        <w:t xml:space="preserve"> піротехнічним</w:t>
      </w:r>
      <w:r>
        <w:rPr>
          <w:rFonts w:ascii="Times New Roman" w:hAnsi="Times New Roman" w:cs="Times New Roman"/>
          <w:color w:val="000000" w:themeColor="text1"/>
          <w:sz w:val="28"/>
          <w:szCs w:val="24"/>
          <w:shd w:val="clear" w:color="auto" w:fill="FFFFFF"/>
          <w:lang w:val="uk-UA"/>
        </w:rPr>
        <w:t>и</w:t>
      </w:r>
      <w:r w:rsidRPr="00DF5FF9">
        <w:rPr>
          <w:rFonts w:ascii="Times New Roman" w:hAnsi="Times New Roman" w:cs="Times New Roman"/>
          <w:color w:val="000000" w:themeColor="text1"/>
          <w:sz w:val="28"/>
          <w:szCs w:val="24"/>
          <w:shd w:val="clear" w:color="auto" w:fill="FFFFFF"/>
          <w:lang w:val="uk-UA"/>
        </w:rPr>
        <w:t xml:space="preserve"> групам</w:t>
      </w:r>
      <w:r>
        <w:rPr>
          <w:rFonts w:ascii="Times New Roman" w:hAnsi="Times New Roman" w:cs="Times New Roman"/>
          <w:color w:val="000000" w:themeColor="text1"/>
          <w:sz w:val="28"/>
          <w:szCs w:val="24"/>
          <w:shd w:val="clear" w:color="auto" w:fill="FFFFFF"/>
          <w:lang w:val="uk-UA"/>
        </w:rPr>
        <w:t>и</w:t>
      </w:r>
      <w:r w:rsidRPr="00DF5FF9">
        <w:rPr>
          <w:rFonts w:ascii="Times New Roman" w:hAnsi="Times New Roman" w:cs="Times New Roman"/>
          <w:color w:val="000000" w:themeColor="text1"/>
          <w:sz w:val="28"/>
          <w:szCs w:val="24"/>
          <w:shd w:val="clear" w:color="auto" w:fill="FFFFFF"/>
          <w:lang w:val="uk-UA"/>
        </w:rPr>
        <w:t xml:space="preserve"> ДСНС України</w:t>
      </w:r>
      <w:r>
        <w:rPr>
          <w:rFonts w:ascii="Times New Roman" w:hAnsi="Times New Roman" w:cs="Times New Roman"/>
          <w:color w:val="000000" w:themeColor="text1"/>
          <w:sz w:val="28"/>
          <w:szCs w:val="24"/>
          <w:shd w:val="clear" w:color="auto" w:fill="FFFFFF"/>
          <w:lang w:val="uk-UA"/>
        </w:rPr>
        <w:t>,</w:t>
      </w:r>
      <w:r w:rsidRPr="00DF5FF9">
        <w:rPr>
          <w:rFonts w:ascii="Times New Roman" w:hAnsi="Times New Roman" w:cs="Times New Roman"/>
          <w:color w:val="000000" w:themeColor="text1"/>
          <w:sz w:val="28"/>
          <w:szCs w:val="24"/>
          <w:shd w:val="clear" w:color="auto" w:fill="FFFFFF"/>
          <w:lang w:val="uk-UA"/>
        </w:rPr>
        <w:t xml:space="preserve"> проводити складніше. Це також має великий ризик для життя та здоров’я спеціалістів. Вибухонебезпечні предмети (ВНП) можуть бути замасковані під шаром лісової підстилки або трав’яної рослинності, що несе за собою небезпеку для сапера. Засоби захисту повністю не забезпечують належного захисту від усіх видів мін та снарядів. </w:t>
      </w:r>
    </w:p>
    <w:p w:rsidR="002F1284" w:rsidRPr="00DF5FF9" w:rsidRDefault="002F1284" w:rsidP="002F1284">
      <w:pPr>
        <w:spacing w:after="0" w:line="240" w:lineRule="auto"/>
        <w:ind w:firstLine="426"/>
        <w:jc w:val="both"/>
        <w:rPr>
          <w:color w:val="000000" w:themeColor="text1"/>
          <w:szCs w:val="28"/>
          <w:lang w:val="uk-UA"/>
        </w:rPr>
      </w:pPr>
      <w:r w:rsidRPr="00DF5FF9">
        <w:rPr>
          <w:rFonts w:ascii="Times New Roman" w:hAnsi="Times New Roman" w:cs="Times New Roman"/>
          <w:color w:val="000000" w:themeColor="text1"/>
          <w:sz w:val="28"/>
          <w:szCs w:val="24"/>
          <w:shd w:val="clear" w:color="auto" w:fill="FFFFFF"/>
          <w:lang w:val="uk-UA"/>
        </w:rPr>
        <w:t>На сьогодні немає точних даних про ступінь та масштаби забруднень</w:t>
      </w:r>
      <w:r>
        <w:rPr>
          <w:rFonts w:ascii="Times New Roman" w:hAnsi="Times New Roman" w:cs="Times New Roman"/>
          <w:color w:val="000000" w:themeColor="text1"/>
          <w:sz w:val="28"/>
          <w:szCs w:val="24"/>
          <w:shd w:val="clear" w:color="auto" w:fill="FFFFFF"/>
          <w:lang w:val="uk-UA"/>
        </w:rPr>
        <w:t>,</w:t>
      </w:r>
      <w:r w:rsidRPr="00DF5FF9">
        <w:rPr>
          <w:rFonts w:ascii="Times New Roman" w:hAnsi="Times New Roman" w:cs="Times New Roman"/>
          <w:color w:val="000000" w:themeColor="text1"/>
          <w:sz w:val="28"/>
          <w:szCs w:val="24"/>
          <w:shd w:val="clear" w:color="auto" w:fill="FFFFFF"/>
          <w:lang w:val="uk-UA"/>
        </w:rPr>
        <w:t xml:space="preserve"> поки на території України йдуть бойові дії. Після війни спеціалізовані служби та організації спрямують свої дії на розробку ефективної системи </w:t>
      </w:r>
      <w:r>
        <w:rPr>
          <w:rFonts w:ascii="Times New Roman" w:hAnsi="Times New Roman" w:cs="Times New Roman"/>
          <w:color w:val="000000" w:themeColor="text1"/>
          <w:sz w:val="28"/>
          <w:szCs w:val="24"/>
          <w:shd w:val="clear" w:color="auto" w:fill="FFFFFF"/>
          <w:lang w:val="uk-UA"/>
        </w:rPr>
        <w:t xml:space="preserve">аналізу та </w:t>
      </w:r>
      <w:r w:rsidRPr="00DF5FF9">
        <w:rPr>
          <w:rFonts w:ascii="Times New Roman" w:hAnsi="Times New Roman" w:cs="Times New Roman"/>
          <w:color w:val="000000" w:themeColor="text1"/>
          <w:sz w:val="28"/>
          <w:szCs w:val="24"/>
          <w:shd w:val="clear" w:color="auto" w:fill="FFFFFF"/>
          <w:lang w:val="uk-UA"/>
        </w:rPr>
        <w:t>моніторингу стану довкілля, яка дозволить оцінити реальний об’єм завданої шкоди та розробити механізми відновлення довкілля від вибухонебезпечних предметів.</w:t>
      </w:r>
      <w:r w:rsidRPr="00DF5FF9">
        <w:rPr>
          <w:color w:val="000000" w:themeColor="text1"/>
          <w:szCs w:val="28"/>
          <w:lang w:val="uk-UA"/>
        </w:rPr>
        <w:t xml:space="preserve"> </w:t>
      </w:r>
    </w:p>
    <w:p w:rsidR="002F1284" w:rsidRPr="00DF5FF9" w:rsidRDefault="002F1284" w:rsidP="002F1284">
      <w:pPr>
        <w:spacing w:after="0" w:line="240" w:lineRule="auto"/>
        <w:ind w:firstLine="426"/>
        <w:jc w:val="both"/>
        <w:rPr>
          <w:rFonts w:ascii="Times New Roman" w:hAnsi="Times New Roman" w:cs="Times New Roman"/>
          <w:color w:val="000000" w:themeColor="text1"/>
          <w:sz w:val="28"/>
          <w:szCs w:val="28"/>
          <w:lang w:val="uk-UA"/>
        </w:rPr>
      </w:pPr>
      <w:r w:rsidRPr="00DF5FF9">
        <w:rPr>
          <w:rFonts w:ascii="Times New Roman" w:hAnsi="Times New Roman" w:cs="Times New Roman"/>
          <w:color w:val="000000" w:themeColor="text1"/>
          <w:sz w:val="28"/>
          <w:szCs w:val="28"/>
          <w:lang w:val="uk-UA"/>
        </w:rPr>
        <w:t>Повинні створюватися регіональні ситуаційні центри, система яких побудована у вигляді спеціальної мережі, яка складається з динамічних оптичних мереж і повинна працювати по всій території для спостереження, виявлення та передачі даних про ВНП. Необхідність в провадженні системи буде сприяти появі великої кількості безпілотних летальних апаратів (БПЛА), які повинні працювати в єдиній комплексній мережі і нести ефективну допомогу для саперів в прискорюванні процесу розмінування місцевості.</w:t>
      </w:r>
    </w:p>
    <w:p w:rsidR="002F1284" w:rsidRPr="00DF5FF9" w:rsidRDefault="002F1284" w:rsidP="002F1284">
      <w:pPr>
        <w:spacing w:after="0" w:line="240" w:lineRule="auto"/>
        <w:ind w:firstLine="426"/>
        <w:jc w:val="both"/>
        <w:rPr>
          <w:rFonts w:ascii="Times New Roman" w:hAnsi="Times New Roman" w:cs="Times New Roman"/>
          <w:color w:val="000000" w:themeColor="text1"/>
          <w:sz w:val="28"/>
          <w:szCs w:val="24"/>
          <w:shd w:val="clear" w:color="auto" w:fill="FFFFFF"/>
          <w:lang w:val="uk-UA"/>
        </w:rPr>
      </w:pPr>
      <w:r w:rsidRPr="00DF5FF9">
        <w:rPr>
          <w:rFonts w:ascii="Times New Roman" w:hAnsi="Times New Roman" w:cs="Times New Roman"/>
          <w:color w:val="000000" w:themeColor="text1"/>
          <w:sz w:val="28"/>
          <w:szCs w:val="24"/>
          <w:shd w:val="clear" w:color="auto" w:fill="FFFFFF"/>
          <w:lang w:val="uk-UA"/>
        </w:rPr>
        <w:t xml:space="preserve">В європейських країнах застосовують сучасний метод розмінування, який полягає у використання контрольованого вогню та спеціальної техніки. Контрольоване випалювання лісової підстилки до мінерального шару ґрунту полегшує пошук боєприпасів та забезпечує безпеку для саперів. Однак цей метод не дієвий для </w:t>
      </w:r>
      <w:r>
        <w:rPr>
          <w:rFonts w:ascii="Times New Roman" w:hAnsi="Times New Roman" w:cs="Times New Roman"/>
          <w:color w:val="000000" w:themeColor="text1"/>
          <w:sz w:val="28"/>
          <w:szCs w:val="24"/>
          <w:shd w:val="clear" w:color="auto" w:fill="FFFFFF"/>
          <w:lang w:val="uk-UA"/>
        </w:rPr>
        <w:t>ВНП</w:t>
      </w:r>
      <w:r w:rsidRPr="00DF5FF9">
        <w:rPr>
          <w:rFonts w:ascii="Times New Roman" w:hAnsi="Times New Roman" w:cs="Times New Roman"/>
          <w:color w:val="000000" w:themeColor="text1"/>
          <w:sz w:val="28"/>
          <w:szCs w:val="24"/>
          <w:shd w:val="clear" w:color="auto" w:fill="FFFFFF"/>
          <w:lang w:val="uk-UA"/>
        </w:rPr>
        <w:t>, які знаходяться під шаром ґрунту глибше ніж 10 см [2].</w:t>
      </w:r>
    </w:p>
    <w:p w:rsidR="002F1284" w:rsidRPr="00DF5FF9" w:rsidRDefault="002F1284" w:rsidP="002F1284">
      <w:pPr>
        <w:spacing w:after="0" w:line="240" w:lineRule="auto"/>
        <w:ind w:firstLine="426"/>
        <w:jc w:val="both"/>
        <w:rPr>
          <w:rFonts w:ascii="Times New Roman" w:hAnsi="Times New Roman" w:cs="Times New Roman"/>
          <w:color w:val="000000" w:themeColor="text1"/>
          <w:sz w:val="28"/>
          <w:szCs w:val="28"/>
          <w:shd w:val="clear" w:color="auto" w:fill="FFFFFF"/>
          <w:lang w:val="uk-UA"/>
        </w:rPr>
      </w:pPr>
      <w:r w:rsidRPr="00DF5FF9">
        <w:rPr>
          <w:rFonts w:ascii="Times New Roman" w:hAnsi="Times New Roman" w:cs="Times New Roman"/>
          <w:color w:val="000000" w:themeColor="text1"/>
          <w:sz w:val="28"/>
          <w:szCs w:val="28"/>
          <w:shd w:val="clear" w:color="auto" w:fill="FFFFFF"/>
          <w:lang w:val="uk-UA"/>
        </w:rPr>
        <w:t>На зміну цього методу</w:t>
      </w:r>
      <w:r>
        <w:rPr>
          <w:rFonts w:ascii="Times New Roman" w:hAnsi="Times New Roman" w:cs="Times New Roman"/>
          <w:color w:val="000000" w:themeColor="text1"/>
          <w:sz w:val="28"/>
          <w:szCs w:val="28"/>
          <w:shd w:val="clear" w:color="auto" w:fill="FFFFFF"/>
          <w:lang w:val="uk-UA"/>
        </w:rPr>
        <w:t>,</w:t>
      </w:r>
      <w:r w:rsidRPr="00DF5FF9">
        <w:rPr>
          <w:rFonts w:ascii="Times New Roman" w:hAnsi="Times New Roman" w:cs="Times New Roman"/>
          <w:color w:val="000000" w:themeColor="text1"/>
          <w:sz w:val="28"/>
          <w:szCs w:val="28"/>
          <w:shd w:val="clear" w:color="auto" w:fill="FFFFFF"/>
          <w:lang w:val="uk-UA"/>
        </w:rPr>
        <w:t xml:space="preserve"> проводиться тестування нового способу розмінування за допомогою безпілотних літальних апаратів (БПЛА). На літальних апаратах може бути встановлене спеціальне обладнання у виді </w:t>
      </w:r>
      <w:proofErr w:type="spellStart"/>
      <w:r w:rsidRPr="00DF5FF9">
        <w:rPr>
          <w:rFonts w:ascii="Times New Roman" w:hAnsi="Times New Roman" w:cs="Times New Roman"/>
          <w:color w:val="000000" w:themeColor="text1"/>
          <w:sz w:val="28"/>
          <w:szCs w:val="28"/>
          <w:lang w:val="uk-UA"/>
        </w:rPr>
        <w:t>гіперспектральної</w:t>
      </w:r>
      <w:proofErr w:type="spellEnd"/>
      <w:r w:rsidRPr="00DF5FF9">
        <w:rPr>
          <w:rFonts w:ascii="Times New Roman" w:hAnsi="Times New Roman" w:cs="Times New Roman"/>
          <w:color w:val="000000" w:themeColor="text1"/>
          <w:sz w:val="28"/>
          <w:szCs w:val="28"/>
          <w:shd w:val="clear" w:color="auto" w:fill="FFFFFF"/>
          <w:lang w:val="uk-UA"/>
        </w:rPr>
        <w:t xml:space="preserve"> камери з багатократним </w:t>
      </w:r>
      <w:proofErr w:type="spellStart"/>
      <w:r w:rsidRPr="00DF5FF9">
        <w:rPr>
          <w:rFonts w:ascii="Times New Roman" w:hAnsi="Times New Roman" w:cs="Times New Roman"/>
          <w:color w:val="000000" w:themeColor="text1"/>
          <w:sz w:val="28"/>
          <w:szCs w:val="28"/>
          <w:shd w:val="clear" w:color="auto" w:fill="FFFFFF"/>
          <w:lang w:val="uk-UA"/>
        </w:rPr>
        <w:t>зумом</w:t>
      </w:r>
      <w:proofErr w:type="spellEnd"/>
      <w:r w:rsidRPr="00DF5FF9">
        <w:rPr>
          <w:rFonts w:ascii="Times New Roman" w:hAnsi="Times New Roman" w:cs="Times New Roman"/>
          <w:color w:val="000000" w:themeColor="text1"/>
          <w:sz w:val="28"/>
          <w:szCs w:val="28"/>
          <w:shd w:val="clear" w:color="auto" w:fill="FFFFFF"/>
          <w:lang w:val="uk-UA"/>
        </w:rPr>
        <w:t xml:space="preserve"> та магнітометра, здатність яких виявляти як на поверхні землі так і під шаром ґрунту предмети з металу. Для обстеження території та пошуку феромагнітних матеріалів потрібно щонайменше два БПЛА, один з яких це - великовантажний </w:t>
      </w:r>
      <w:proofErr w:type="spellStart"/>
      <w:r w:rsidRPr="00DF5FF9">
        <w:rPr>
          <w:rFonts w:ascii="Times New Roman" w:hAnsi="Times New Roman" w:cs="Times New Roman"/>
          <w:color w:val="000000" w:themeColor="text1"/>
          <w:sz w:val="28"/>
          <w:szCs w:val="28"/>
          <w:shd w:val="clear" w:color="auto" w:fill="FFFFFF"/>
          <w:lang w:val="uk-UA"/>
        </w:rPr>
        <w:t>квадрокоптер</w:t>
      </w:r>
      <w:proofErr w:type="spellEnd"/>
      <w:r w:rsidRPr="00DF5FF9">
        <w:rPr>
          <w:rFonts w:ascii="Times New Roman" w:hAnsi="Times New Roman" w:cs="Times New Roman"/>
          <w:color w:val="000000" w:themeColor="text1"/>
          <w:sz w:val="28"/>
          <w:szCs w:val="28"/>
          <w:shd w:val="clear" w:color="auto" w:fill="FFFFFF"/>
          <w:lang w:val="uk-UA"/>
        </w:rPr>
        <w:t>, в комплекті якого вмонтований металошукач</w:t>
      </w:r>
      <w:r>
        <w:rPr>
          <w:rFonts w:ascii="Times New Roman" w:hAnsi="Times New Roman" w:cs="Times New Roman"/>
          <w:color w:val="000000" w:themeColor="text1"/>
          <w:sz w:val="28"/>
          <w:szCs w:val="28"/>
          <w:shd w:val="clear" w:color="auto" w:fill="FFFFFF"/>
          <w:lang w:val="uk-UA"/>
        </w:rPr>
        <w:t>, який</w:t>
      </w:r>
      <w:r w:rsidRPr="00DF5FF9">
        <w:rPr>
          <w:rFonts w:ascii="Times New Roman" w:hAnsi="Times New Roman" w:cs="Times New Roman"/>
          <w:color w:val="000000" w:themeColor="text1"/>
          <w:sz w:val="28"/>
          <w:szCs w:val="28"/>
          <w:shd w:val="clear" w:color="auto" w:fill="FFFFFF"/>
          <w:lang w:val="uk-UA"/>
        </w:rPr>
        <w:t xml:space="preserve"> повинен не створювати перешкоди</w:t>
      </w:r>
      <w:r>
        <w:rPr>
          <w:rFonts w:ascii="Times New Roman" w:hAnsi="Times New Roman" w:cs="Times New Roman"/>
          <w:color w:val="000000" w:themeColor="text1"/>
          <w:sz w:val="28"/>
          <w:szCs w:val="28"/>
          <w:shd w:val="clear" w:color="auto" w:fill="FFFFFF"/>
          <w:lang w:val="uk-UA"/>
        </w:rPr>
        <w:t xml:space="preserve"> для самого безпілотного лі</w:t>
      </w:r>
      <w:r w:rsidRPr="00DF5FF9">
        <w:rPr>
          <w:rFonts w:ascii="Times New Roman" w:hAnsi="Times New Roman" w:cs="Times New Roman"/>
          <w:color w:val="000000" w:themeColor="text1"/>
          <w:sz w:val="28"/>
          <w:szCs w:val="28"/>
          <w:shd w:val="clear" w:color="auto" w:fill="FFFFFF"/>
          <w:lang w:val="uk-UA"/>
        </w:rPr>
        <w:t xml:space="preserve">тального апарату. Другий (меншого розміру) може фіксувати за допомогою камери місцезнаходження боєприпасів та передавати </w:t>
      </w:r>
      <w:r>
        <w:rPr>
          <w:rFonts w:ascii="Times New Roman" w:hAnsi="Times New Roman" w:cs="Times New Roman"/>
          <w:color w:val="000000" w:themeColor="text1"/>
          <w:sz w:val="28"/>
          <w:szCs w:val="28"/>
          <w:shd w:val="clear" w:color="auto" w:fill="FFFFFF"/>
          <w:lang w:val="uk-UA"/>
        </w:rPr>
        <w:t>географічні координати</w:t>
      </w:r>
      <w:r w:rsidRPr="00DF5FF9">
        <w:rPr>
          <w:rFonts w:ascii="Times New Roman" w:hAnsi="Times New Roman" w:cs="Times New Roman"/>
          <w:color w:val="000000" w:themeColor="text1"/>
          <w:sz w:val="28"/>
          <w:szCs w:val="28"/>
          <w:shd w:val="clear" w:color="auto" w:fill="FFFFFF"/>
          <w:lang w:val="uk-UA"/>
        </w:rPr>
        <w:t xml:space="preserve"> на пульт управління. В комплексі ці два БПЛА можуть в десять разів прискорити процес розмінування. </w:t>
      </w:r>
    </w:p>
    <w:p w:rsidR="002F1284" w:rsidRPr="00DF5FF9" w:rsidRDefault="002F1284" w:rsidP="002F1284">
      <w:pPr>
        <w:spacing w:after="0" w:line="240" w:lineRule="auto"/>
        <w:ind w:firstLine="426"/>
        <w:jc w:val="both"/>
        <w:rPr>
          <w:rFonts w:ascii="Times New Roman" w:hAnsi="Times New Roman" w:cs="Times New Roman"/>
          <w:color w:val="000000" w:themeColor="text1"/>
          <w:sz w:val="28"/>
          <w:szCs w:val="24"/>
          <w:shd w:val="clear" w:color="auto" w:fill="FFFFFF"/>
          <w:lang w:val="uk-UA"/>
        </w:rPr>
      </w:pPr>
      <w:r w:rsidRPr="00DF5FF9">
        <w:rPr>
          <w:rFonts w:ascii="Times New Roman" w:hAnsi="Times New Roman" w:cs="Times New Roman"/>
          <w:color w:val="000000" w:themeColor="text1"/>
          <w:sz w:val="28"/>
          <w:szCs w:val="24"/>
          <w:shd w:val="clear" w:color="auto" w:fill="FFFFFF"/>
          <w:lang w:val="uk-UA"/>
        </w:rPr>
        <w:t xml:space="preserve">На обстеження по визначеній траєкторії одного гектара землі БПЛА витрачають близько 15 хвилин, після чого залишають точні координати підозрілих металевих предметів. Після зняття показань, за допомогою спеціального програмного забезпечення можна скласти карти зі схемами розташування вибухонебезпечних предметів </w:t>
      </w:r>
      <w:r>
        <w:rPr>
          <w:rFonts w:ascii="Times New Roman" w:hAnsi="Times New Roman" w:cs="Times New Roman"/>
          <w:color w:val="000000" w:themeColor="text1"/>
          <w:sz w:val="28"/>
          <w:szCs w:val="24"/>
          <w:shd w:val="clear" w:color="auto" w:fill="FFFFFF"/>
          <w:lang w:val="uk-UA"/>
        </w:rPr>
        <w:t>та</w:t>
      </w:r>
      <w:r w:rsidRPr="00DF5FF9">
        <w:rPr>
          <w:rFonts w:ascii="Times New Roman" w:hAnsi="Times New Roman" w:cs="Times New Roman"/>
          <w:color w:val="000000" w:themeColor="text1"/>
          <w:sz w:val="28"/>
          <w:szCs w:val="24"/>
          <w:shd w:val="clear" w:color="auto" w:fill="FFFFFF"/>
          <w:lang w:val="uk-UA"/>
        </w:rPr>
        <w:t xml:space="preserve"> точними GPS</w:t>
      </w:r>
      <w:r>
        <w:rPr>
          <w:rFonts w:ascii="Times New Roman" w:hAnsi="Times New Roman" w:cs="Times New Roman"/>
          <w:color w:val="000000" w:themeColor="text1"/>
          <w:sz w:val="28"/>
          <w:szCs w:val="24"/>
          <w:shd w:val="clear" w:color="auto" w:fill="FFFFFF"/>
          <w:lang w:val="uk-UA"/>
        </w:rPr>
        <w:t>-координатами в зоні обстеження. Після проведення робіт з ідентиф</w:t>
      </w:r>
      <w:r w:rsidRPr="00DF5FF9">
        <w:rPr>
          <w:rFonts w:ascii="Times New Roman" w:hAnsi="Times New Roman" w:cs="Times New Roman"/>
          <w:color w:val="000000" w:themeColor="text1"/>
          <w:sz w:val="28"/>
          <w:szCs w:val="24"/>
          <w:shd w:val="clear" w:color="auto" w:fill="FFFFFF"/>
          <w:lang w:val="uk-UA"/>
        </w:rPr>
        <w:t>ікації підозрілих предметів та сканування території, на складання мінної картки знадобиться ще доба, після чого сапери зможуть безпечно розпочати процес розмінування.</w:t>
      </w:r>
    </w:p>
    <w:p w:rsidR="002F1284" w:rsidRDefault="002F1284" w:rsidP="002F1284">
      <w:pPr>
        <w:spacing w:after="0" w:line="240" w:lineRule="auto"/>
        <w:ind w:firstLine="426"/>
        <w:jc w:val="both"/>
        <w:rPr>
          <w:rFonts w:ascii="Times New Roman" w:hAnsi="Times New Roman" w:cs="Times New Roman"/>
          <w:color w:val="000000" w:themeColor="text1"/>
          <w:sz w:val="28"/>
          <w:szCs w:val="28"/>
          <w:shd w:val="clear" w:color="auto" w:fill="FFFFFF"/>
          <w:lang w:val="uk-UA"/>
        </w:rPr>
      </w:pPr>
      <w:r w:rsidRPr="00DF5FF9">
        <w:rPr>
          <w:rFonts w:ascii="Times New Roman" w:hAnsi="Times New Roman" w:cs="Times New Roman"/>
          <w:color w:val="000000" w:themeColor="text1"/>
          <w:sz w:val="28"/>
          <w:szCs w:val="28"/>
          <w:shd w:val="clear" w:color="auto" w:fill="FFFFFF"/>
          <w:lang w:val="uk-UA"/>
        </w:rPr>
        <w:lastRenderedPageBreak/>
        <w:t xml:space="preserve">На сьогодні в піротехнічних групах ДСНС України </w:t>
      </w:r>
      <w:r w:rsidRPr="00DF5FF9">
        <w:rPr>
          <w:rFonts w:ascii="Times New Roman" w:hAnsi="Times New Roman" w:cs="Times New Roman"/>
          <w:color w:val="000000" w:themeColor="text1"/>
          <w:sz w:val="28"/>
          <w:szCs w:val="24"/>
          <w:shd w:val="clear" w:color="auto" w:fill="FFFFFF"/>
          <w:lang w:val="uk-UA"/>
        </w:rPr>
        <w:t xml:space="preserve">БПЛА </w:t>
      </w:r>
      <w:r w:rsidRPr="00DF5FF9">
        <w:rPr>
          <w:rFonts w:ascii="Times New Roman" w:hAnsi="Times New Roman" w:cs="Times New Roman"/>
          <w:color w:val="000000" w:themeColor="text1"/>
          <w:sz w:val="28"/>
          <w:szCs w:val="28"/>
          <w:shd w:val="clear" w:color="auto" w:fill="FFFFFF"/>
          <w:lang w:val="uk-UA"/>
        </w:rPr>
        <w:t xml:space="preserve">керують операторами на етапі нетехнічного обстеження, для збору можливих доказів, на тих територіях, куди сапер фізично не зможе потрапити. Але ціллю </w:t>
      </w:r>
      <w:r>
        <w:rPr>
          <w:rFonts w:ascii="Times New Roman" w:hAnsi="Times New Roman" w:cs="Times New Roman"/>
          <w:color w:val="000000" w:themeColor="text1"/>
          <w:sz w:val="28"/>
          <w:szCs w:val="28"/>
          <w:shd w:val="clear" w:color="auto" w:fill="FFFFFF"/>
          <w:lang w:val="uk-UA"/>
        </w:rPr>
        <w:t xml:space="preserve">даного </w:t>
      </w:r>
      <w:r w:rsidRPr="00DF5FF9">
        <w:rPr>
          <w:rFonts w:ascii="Times New Roman" w:hAnsi="Times New Roman" w:cs="Times New Roman"/>
          <w:color w:val="000000" w:themeColor="text1"/>
          <w:sz w:val="28"/>
          <w:szCs w:val="28"/>
          <w:shd w:val="clear" w:color="auto" w:fill="FFFFFF"/>
          <w:lang w:val="uk-UA"/>
        </w:rPr>
        <w:t>проект</w:t>
      </w:r>
      <w:r>
        <w:rPr>
          <w:rFonts w:ascii="Times New Roman" w:hAnsi="Times New Roman" w:cs="Times New Roman"/>
          <w:color w:val="000000" w:themeColor="text1"/>
          <w:sz w:val="28"/>
          <w:szCs w:val="28"/>
          <w:shd w:val="clear" w:color="auto" w:fill="FFFFFF"/>
          <w:lang w:val="uk-UA"/>
        </w:rPr>
        <w:t>у є автоматизація, оскільки в БПЛА</w:t>
      </w:r>
      <w:r w:rsidRPr="00DF5FF9">
        <w:rPr>
          <w:rFonts w:ascii="Times New Roman" w:hAnsi="Times New Roman" w:cs="Times New Roman"/>
          <w:color w:val="000000" w:themeColor="text1"/>
          <w:sz w:val="28"/>
          <w:szCs w:val="28"/>
          <w:shd w:val="clear" w:color="auto" w:fill="FFFFFF"/>
          <w:lang w:val="uk-UA"/>
        </w:rPr>
        <w:t xml:space="preserve"> потрібно буде лише в</w:t>
      </w:r>
      <w:r>
        <w:rPr>
          <w:rFonts w:ascii="Times New Roman" w:hAnsi="Times New Roman" w:cs="Times New Roman"/>
          <w:color w:val="000000" w:themeColor="text1"/>
          <w:sz w:val="28"/>
          <w:szCs w:val="28"/>
          <w:shd w:val="clear" w:color="auto" w:fill="FFFFFF"/>
          <w:lang w:val="uk-UA"/>
        </w:rPr>
        <w:t xml:space="preserve"> </w:t>
      </w:r>
      <w:r w:rsidRPr="00DF5FF9">
        <w:rPr>
          <w:rFonts w:ascii="Times New Roman" w:hAnsi="Times New Roman" w:cs="Times New Roman"/>
          <w:color w:val="000000" w:themeColor="text1"/>
          <w:sz w:val="28"/>
          <w:szCs w:val="28"/>
          <w:shd w:val="clear" w:color="auto" w:fill="FFFFFF"/>
          <w:lang w:val="uk-UA"/>
        </w:rPr>
        <w:t xml:space="preserve">нести маршрут та інші параметри, зокрема висоту та швидкість. Результатом </w:t>
      </w:r>
      <w:r>
        <w:rPr>
          <w:rFonts w:ascii="Times New Roman" w:hAnsi="Times New Roman" w:cs="Times New Roman"/>
          <w:color w:val="000000" w:themeColor="text1"/>
          <w:sz w:val="28"/>
          <w:szCs w:val="28"/>
          <w:shd w:val="clear" w:color="auto" w:fill="FFFFFF"/>
          <w:lang w:val="uk-UA"/>
        </w:rPr>
        <w:t xml:space="preserve">багаторазового сканування районів забруднення </w:t>
      </w:r>
      <w:r w:rsidRPr="00DF5FF9">
        <w:rPr>
          <w:rFonts w:ascii="Times New Roman" w:hAnsi="Times New Roman" w:cs="Times New Roman"/>
          <w:color w:val="000000" w:themeColor="text1"/>
          <w:sz w:val="28"/>
          <w:szCs w:val="28"/>
          <w:shd w:val="clear" w:color="auto" w:fill="FFFFFF"/>
          <w:lang w:val="uk-UA"/>
        </w:rPr>
        <w:t xml:space="preserve">мають стати зразки новітніх </w:t>
      </w:r>
      <w:r>
        <w:rPr>
          <w:rFonts w:ascii="Times New Roman" w:hAnsi="Times New Roman" w:cs="Times New Roman"/>
          <w:color w:val="000000" w:themeColor="text1"/>
          <w:sz w:val="28"/>
          <w:szCs w:val="28"/>
          <w:shd w:val="clear" w:color="auto" w:fill="FFFFFF"/>
          <w:lang w:val="uk-UA"/>
        </w:rPr>
        <w:t>ВНП</w:t>
      </w:r>
      <w:r w:rsidRPr="00DF5FF9">
        <w:rPr>
          <w:rFonts w:ascii="Times New Roman" w:hAnsi="Times New Roman" w:cs="Times New Roman"/>
          <w:color w:val="000000" w:themeColor="text1"/>
          <w:sz w:val="28"/>
          <w:szCs w:val="28"/>
          <w:shd w:val="clear" w:color="auto" w:fill="FFFFFF"/>
          <w:lang w:val="uk-UA"/>
        </w:rPr>
        <w:t>, які зараз застосовуються в бойових діях на території України.</w:t>
      </w:r>
    </w:p>
    <w:p w:rsidR="002F1284" w:rsidRPr="00DF5FF9" w:rsidRDefault="002F1284" w:rsidP="002F1284">
      <w:pPr>
        <w:spacing w:after="0" w:line="240" w:lineRule="auto"/>
        <w:ind w:firstLine="426"/>
        <w:jc w:val="both"/>
        <w:rPr>
          <w:rFonts w:ascii="Times New Roman" w:hAnsi="Times New Roman" w:cs="Times New Roman"/>
          <w:color w:val="000000" w:themeColor="text1"/>
          <w:sz w:val="28"/>
          <w:szCs w:val="28"/>
          <w:shd w:val="clear" w:color="auto" w:fill="FFFFFF"/>
          <w:lang w:val="uk-UA"/>
        </w:rPr>
      </w:pPr>
    </w:p>
    <w:p w:rsidR="002F1284" w:rsidRPr="00DF5FF9" w:rsidRDefault="002F1284" w:rsidP="002F1284">
      <w:pPr>
        <w:spacing w:after="0" w:line="240" w:lineRule="auto"/>
        <w:jc w:val="center"/>
        <w:rPr>
          <w:rFonts w:ascii="Times New Roman" w:hAnsi="Times New Roman" w:cs="Times New Roman"/>
          <w:b/>
          <w:sz w:val="28"/>
          <w:szCs w:val="24"/>
          <w:lang w:val="uk-UA"/>
        </w:rPr>
      </w:pPr>
      <w:r w:rsidRPr="00DF5FF9">
        <w:rPr>
          <w:rFonts w:ascii="Times New Roman" w:hAnsi="Times New Roman" w:cs="Times New Roman"/>
          <w:b/>
          <w:sz w:val="28"/>
          <w:szCs w:val="24"/>
          <w:lang w:val="uk-UA"/>
        </w:rPr>
        <w:t>ЛІТЕРАТУРА</w:t>
      </w:r>
    </w:p>
    <w:p w:rsidR="002F1284" w:rsidRPr="00DF5FF9" w:rsidRDefault="002F1284" w:rsidP="002F1284">
      <w:pPr>
        <w:pStyle w:val="a6"/>
        <w:numPr>
          <w:ilvl w:val="0"/>
          <w:numId w:val="1"/>
        </w:numPr>
        <w:tabs>
          <w:tab w:val="left" w:pos="1134"/>
        </w:tabs>
        <w:ind w:left="0" w:firstLine="709"/>
        <w:jc w:val="both"/>
        <w:rPr>
          <w:rFonts w:ascii="Times New Roman" w:hAnsi="Times New Roman" w:cs="Times New Roman"/>
          <w:color w:val="000000" w:themeColor="text1"/>
          <w:sz w:val="28"/>
          <w:szCs w:val="24"/>
          <w:shd w:val="clear" w:color="auto" w:fill="FFFFFF"/>
          <w:lang w:val="uk-UA"/>
        </w:rPr>
      </w:pPr>
      <w:r w:rsidRPr="00DF5FF9">
        <w:rPr>
          <w:rFonts w:ascii="Times New Roman" w:hAnsi="Times New Roman" w:cs="Times New Roman"/>
          <w:color w:val="000000" w:themeColor="text1"/>
          <w:sz w:val="28"/>
          <w:szCs w:val="24"/>
          <w:shd w:val="clear" w:color="auto" w:fill="FFFFFF"/>
          <w:lang w:val="uk-UA"/>
        </w:rPr>
        <w:t xml:space="preserve">Міни, снаряди, бомби: як </w:t>
      </w:r>
      <w:proofErr w:type="spellStart"/>
      <w:r w:rsidRPr="00DF5FF9">
        <w:rPr>
          <w:rFonts w:ascii="Times New Roman" w:hAnsi="Times New Roman" w:cs="Times New Roman"/>
          <w:color w:val="000000" w:themeColor="text1"/>
          <w:sz w:val="28"/>
          <w:szCs w:val="24"/>
          <w:shd w:val="clear" w:color="auto" w:fill="FFFFFF"/>
          <w:lang w:val="uk-UA"/>
        </w:rPr>
        <w:t>дрони</w:t>
      </w:r>
      <w:proofErr w:type="spellEnd"/>
      <w:r w:rsidRPr="00DF5FF9">
        <w:rPr>
          <w:rFonts w:ascii="Times New Roman" w:hAnsi="Times New Roman" w:cs="Times New Roman"/>
          <w:color w:val="000000" w:themeColor="text1"/>
          <w:sz w:val="28"/>
          <w:szCs w:val="24"/>
          <w:shd w:val="clear" w:color="auto" w:fill="FFFFFF"/>
          <w:lang w:val="uk-UA"/>
        </w:rPr>
        <w:t xml:space="preserve"> можуть допомогти розмінувати орні землі </w:t>
      </w:r>
      <w:hyperlink r:id="rId9" w:history="1">
        <w:r w:rsidRPr="00DF5FF9">
          <w:rPr>
            <w:rStyle w:val="a4"/>
            <w:rFonts w:ascii="Times New Roman" w:hAnsi="Times New Roman" w:cs="Times New Roman"/>
            <w:sz w:val="28"/>
            <w:szCs w:val="24"/>
            <w:shd w:val="clear" w:color="auto" w:fill="FFFFFF"/>
            <w:lang w:val="uk-UA"/>
          </w:rPr>
          <w:t>https://www.radiosvoboda.org/a/demayninh-silske-hospodarstvo-volontery-droni/31898193.html</w:t>
        </w:r>
      </w:hyperlink>
      <w:r w:rsidRPr="00DF5FF9">
        <w:rPr>
          <w:rFonts w:ascii="Times New Roman" w:hAnsi="Times New Roman" w:cs="Times New Roman"/>
          <w:color w:val="000000" w:themeColor="text1"/>
          <w:sz w:val="28"/>
          <w:szCs w:val="24"/>
          <w:shd w:val="clear" w:color="auto" w:fill="FFFFFF"/>
          <w:lang w:val="uk-UA"/>
        </w:rPr>
        <w:t xml:space="preserve"> </w:t>
      </w:r>
      <w:r w:rsidRPr="00DF5FF9">
        <w:rPr>
          <w:rFonts w:ascii="Times New Roman" w:hAnsi="Times New Roman" w:cs="Times New Roman"/>
          <w:color w:val="000000" w:themeColor="text1"/>
          <w:sz w:val="28"/>
          <w:szCs w:val="28"/>
          <w:shd w:val="clear" w:color="auto" w:fill="FFFFFF"/>
          <w:lang w:val="uk-UA"/>
        </w:rPr>
        <w:t>(</w:t>
      </w:r>
      <w:r w:rsidRPr="00DF5FF9">
        <w:rPr>
          <w:rFonts w:ascii="Times New Roman" w:hAnsi="Times New Roman" w:cs="Times New Roman"/>
          <w:color w:val="000000"/>
          <w:sz w:val="28"/>
          <w:szCs w:val="28"/>
          <w:lang w:val="uk-UA"/>
        </w:rPr>
        <w:t>дата звернення 15.07.2022</w:t>
      </w:r>
      <w:r w:rsidRPr="00DF5FF9">
        <w:rPr>
          <w:rFonts w:ascii="Times New Roman" w:hAnsi="Times New Roman" w:cs="Times New Roman"/>
          <w:color w:val="000000" w:themeColor="text1"/>
          <w:sz w:val="28"/>
          <w:szCs w:val="28"/>
          <w:shd w:val="clear" w:color="auto" w:fill="FFFFFF"/>
          <w:lang w:val="uk-UA"/>
        </w:rPr>
        <w:t>).</w:t>
      </w:r>
    </w:p>
    <w:p w:rsidR="002F1284" w:rsidRPr="00DF5FF9" w:rsidRDefault="002F1284" w:rsidP="002F1284">
      <w:pPr>
        <w:pStyle w:val="a6"/>
        <w:numPr>
          <w:ilvl w:val="0"/>
          <w:numId w:val="1"/>
        </w:numPr>
        <w:tabs>
          <w:tab w:val="left" w:pos="1134"/>
        </w:tabs>
        <w:ind w:left="0" w:firstLine="709"/>
        <w:jc w:val="both"/>
        <w:rPr>
          <w:rFonts w:ascii="Times New Roman" w:hAnsi="Times New Roman" w:cs="Times New Roman"/>
          <w:color w:val="000000" w:themeColor="text1"/>
          <w:sz w:val="28"/>
          <w:szCs w:val="24"/>
          <w:shd w:val="clear" w:color="auto" w:fill="FFFFFF"/>
          <w:lang w:val="uk-UA"/>
        </w:rPr>
      </w:pPr>
      <w:r w:rsidRPr="00DF5FF9">
        <w:rPr>
          <w:rFonts w:ascii="Times New Roman" w:hAnsi="Times New Roman" w:cs="Times New Roman"/>
          <w:color w:val="000000" w:themeColor="text1"/>
          <w:sz w:val="28"/>
          <w:szCs w:val="24"/>
          <w:shd w:val="clear" w:color="auto" w:fill="FFFFFF"/>
          <w:lang w:val="uk-UA"/>
        </w:rPr>
        <w:t xml:space="preserve">Ліси забруднені боєприпасами. Що з цим робити? </w:t>
      </w:r>
      <w:hyperlink r:id="rId10" w:history="1">
        <w:r w:rsidRPr="00DF5FF9">
          <w:rPr>
            <w:rStyle w:val="a4"/>
            <w:rFonts w:ascii="Times New Roman" w:hAnsi="Times New Roman" w:cs="Times New Roman"/>
            <w:sz w:val="28"/>
            <w:szCs w:val="24"/>
            <w:shd w:val="clear" w:color="auto" w:fill="FFFFFF"/>
            <w:lang w:val="uk-UA"/>
          </w:rPr>
          <w:t>https://wwf.ua/?6479466/forests-polluted-explosive</w:t>
        </w:r>
      </w:hyperlink>
      <w:r w:rsidRPr="00DF5FF9">
        <w:rPr>
          <w:rFonts w:ascii="Times New Roman" w:hAnsi="Times New Roman" w:cs="Times New Roman"/>
          <w:color w:val="000000" w:themeColor="text1"/>
          <w:sz w:val="28"/>
          <w:szCs w:val="24"/>
          <w:shd w:val="clear" w:color="auto" w:fill="FFFFFF"/>
          <w:lang w:val="uk-UA"/>
        </w:rPr>
        <w:t xml:space="preserve"> </w:t>
      </w:r>
      <w:r w:rsidRPr="00DF5FF9">
        <w:rPr>
          <w:rFonts w:ascii="Times New Roman" w:hAnsi="Times New Roman" w:cs="Times New Roman"/>
          <w:color w:val="000000" w:themeColor="text1"/>
          <w:sz w:val="28"/>
          <w:szCs w:val="28"/>
          <w:shd w:val="clear" w:color="auto" w:fill="FFFFFF"/>
          <w:lang w:val="uk-UA"/>
        </w:rPr>
        <w:t>(</w:t>
      </w:r>
      <w:r w:rsidRPr="00DF5FF9">
        <w:rPr>
          <w:rFonts w:ascii="Times New Roman" w:hAnsi="Times New Roman" w:cs="Times New Roman"/>
          <w:color w:val="000000"/>
          <w:sz w:val="28"/>
          <w:szCs w:val="28"/>
          <w:lang w:val="uk-UA"/>
        </w:rPr>
        <w:t>дата звернення 15.07.2022</w:t>
      </w:r>
      <w:r w:rsidRPr="00DF5FF9">
        <w:rPr>
          <w:rFonts w:ascii="Times New Roman" w:hAnsi="Times New Roman" w:cs="Times New Roman"/>
          <w:color w:val="000000" w:themeColor="text1"/>
          <w:sz w:val="28"/>
          <w:szCs w:val="28"/>
          <w:shd w:val="clear" w:color="auto" w:fill="FFFFFF"/>
          <w:lang w:val="uk-UA"/>
        </w:rPr>
        <w:t>).</w:t>
      </w:r>
    </w:p>
    <w:p w:rsidR="00980BAA" w:rsidRDefault="00980BAA">
      <w:bookmarkStart w:id="0" w:name="_GoBack"/>
      <w:bookmarkEnd w:id="0"/>
    </w:p>
    <w:sectPr w:rsidR="0098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112C7"/>
    <w:multiLevelType w:val="hybridMultilevel"/>
    <w:tmpl w:val="982C5906"/>
    <w:lvl w:ilvl="0" w:tplc="4176D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38"/>
    <w:rsid w:val="00002966"/>
    <w:rsid w:val="00002E73"/>
    <w:rsid w:val="0000453F"/>
    <w:rsid w:val="000046EC"/>
    <w:rsid w:val="000074EF"/>
    <w:rsid w:val="00010C47"/>
    <w:rsid w:val="00012008"/>
    <w:rsid w:val="000216F1"/>
    <w:rsid w:val="00022666"/>
    <w:rsid w:val="00024183"/>
    <w:rsid w:val="0002589C"/>
    <w:rsid w:val="000334EB"/>
    <w:rsid w:val="00035C87"/>
    <w:rsid w:val="0003641E"/>
    <w:rsid w:val="000367B4"/>
    <w:rsid w:val="00040369"/>
    <w:rsid w:val="00042439"/>
    <w:rsid w:val="0004261B"/>
    <w:rsid w:val="0004540A"/>
    <w:rsid w:val="0005067F"/>
    <w:rsid w:val="00051702"/>
    <w:rsid w:val="0005217F"/>
    <w:rsid w:val="0005291F"/>
    <w:rsid w:val="0006126F"/>
    <w:rsid w:val="00065C4A"/>
    <w:rsid w:val="00067DD8"/>
    <w:rsid w:val="00070E39"/>
    <w:rsid w:val="000729EF"/>
    <w:rsid w:val="00073186"/>
    <w:rsid w:val="0007339C"/>
    <w:rsid w:val="00076A85"/>
    <w:rsid w:val="00076AB6"/>
    <w:rsid w:val="0007733A"/>
    <w:rsid w:val="00084AFE"/>
    <w:rsid w:val="00092F15"/>
    <w:rsid w:val="000951E1"/>
    <w:rsid w:val="0009688B"/>
    <w:rsid w:val="000A16B4"/>
    <w:rsid w:val="000A1B9E"/>
    <w:rsid w:val="000A36C7"/>
    <w:rsid w:val="000A5AE7"/>
    <w:rsid w:val="000B04FD"/>
    <w:rsid w:val="000B458A"/>
    <w:rsid w:val="000C3757"/>
    <w:rsid w:val="000C4A8B"/>
    <w:rsid w:val="000C54EE"/>
    <w:rsid w:val="000D182A"/>
    <w:rsid w:val="000D47D5"/>
    <w:rsid w:val="000D5012"/>
    <w:rsid w:val="000D7869"/>
    <w:rsid w:val="000E0501"/>
    <w:rsid w:val="000E17D1"/>
    <w:rsid w:val="000E4E3A"/>
    <w:rsid w:val="000E5D0B"/>
    <w:rsid w:val="000E74E0"/>
    <w:rsid w:val="00101398"/>
    <w:rsid w:val="00104288"/>
    <w:rsid w:val="00104FFC"/>
    <w:rsid w:val="0011383F"/>
    <w:rsid w:val="00114BEB"/>
    <w:rsid w:val="00115B88"/>
    <w:rsid w:val="00116D89"/>
    <w:rsid w:val="0013066E"/>
    <w:rsid w:val="00132356"/>
    <w:rsid w:val="001328E9"/>
    <w:rsid w:val="001331DF"/>
    <w:rsid w:val="00135070"/>
    <w:rsid w:val="0013725C"/>
    <w:rsid w:val="00137AE0"/>
    <w:rsid w:val="00141BE8"/>
    <w:rsid w:val="001455FA"/>
    <w:rsid w:val="001521A4"/>
    <w:rsid w:val="00161071"/>
    <w:rsid w:val="00163979"/>
    <w:rsid w:val="00163F12"/>
    <w:rsid w:val="001640D7"/>
    <w:rsid w:val="0017152A"/>
    <w:rsid w:val="0017402C"/>
    <w:rsid w:val="00174AE7"/>
    <w:rsid w:val="001800A4"/>
    <w:rsid w:val="001811B3"/>
    <w:rsid w:val="00181C6A"/>
    <w:rsid w:val="001859B8"/>
    <w:rsid w:val="00185C07"/>
    <w:rsid w:val="00186AD5"/>
    <w:rsid w:val="00193073"/>
    <w:rsid w:val="001A06C7"/>
    <w:rsid w:val="001A2DE2"/>
    <w:rsid w:val="001A3E0A"/>
    <w:rsid w:val="001A4554"/>
    <w:rsid w:val="001A4A13"/>
    <w:rsid w:val="001B0EB5"/>
    <w:rsid w:val="001B2BE0"/>
    <w:rsid w:val="001B3F85"/>
    <w:rsid w:val="001C1010"/>
    <w:rsid w:val="001C1491"/>
    <w:rsid w:val="001C6BAD"/>
    <w:rsid w:val="001E1024"/>
    <w:rsid w:val="001E3590"/>
    <w:rsid w:val="001E3C65"/>
    <w:rsid w:val="001E4456"/>
    <w:rsid w:val="001E5231"/>
    <w:rsid w:val="001E5C7B"/>
    <w:rsid w:val="001E7227"/>
    <w:rsid w:val="001F2D9C"/>
    <w:rsid w:val="001F2F7C"/>
    <w:rsid w:val="001F4AD0"/>
    <w:rsid w:val="001F5BCA"/>
    <w:rsid w:val="0020237E"/>
    <w:rsid w:val="0020412B"/>
    <w:rsid w:val="0020418F"/>
    <w:rsid w:val="00204626"/>
    <w:rsid w:val="0020601F"/>
    <w:rsid w:val="002064BA"/>
    <w:rsid w:val="00212E2D"/>
    <w:rsid w:val="0021563E"/>
    <w:rsid w:val="00216333"/>
    <w:rsid w:val="00220FAB"/>
    <w:rsid w:val="00222E52"/>
    <w:rsid w:val="0023111D"/>
    <w:rsid w:val="002348BC"/>
    <w:rsid w:val="0024190D"/>
    <w:rsid w:val="002521C1"/>
    <w:rsid w:val="002557ED"/>
    <w:rsid w:val="00255931"/>
    <w:rsid w:val="0026200E"/>
    <w:rsid w:val="0026289C"/>
    <w:rsid w:val="00264F6F"/>
    <w:rsid w:val="00275509"/>
    <w:rsid w:val="002824AE"/>
    <w:rsid w:val="002876A2"/>
    <w:rsid w:val="002926F7"/>
    <w:rsid w:val="0029579A"/>
    <w:rsid w:val="0029603A"/>
    <w:rsid w:val="00296D13"/>
    <w:rsid w:val="00297987"/>
    <w:rsid w:val="002A36F0"/>
    <w:rsid w:val="002B54C0"/>
    <w:rsid w:val="002B7D6F"/>
    <w:rsid w:val="002B7E47"/>
    <w:rsid w:val="002C450A"/>
    <w:rsid w:val="002C4C04"/>
    <w:rsid w:val="002C4D13"/>
    <w:rsid w:val="002C54A4"/>
    <w:rsid w:val="002C59CD"/>
    <w:rsid w:val="002D6446"/>
    <w:rsid w:val="002D7BFC"/>
    <w:rsid w:val="002E1B23"/>
    <w:rsid w:val="002E2F18"/>
    <w:rsid w:val="002E3EA5"/>
    <w:rsid w:val="002F1284"/>
    <w:rsid w:val="002F2685"/>
    <w:rsid w:val="002F4F88"/>
    <w:rsid w:val="002F6A63"/>
    <w:rsid w:val="00305503"/>
    <w:rsid w:val="00310A31"/>
    <w:rsid w:val="00310F43"/>
    <w:rsid w:val="00311F59"/>
    <w:rsid w:val="003134E5"/>
    <w:rsid w:val="003201D8"/>
    <w:rsid w:val="00322CF4"/>
    <w:rsid w:val="00323BD2"/>
    <w:rsid w:val="00325301"/>
    <w:rsid w:val="003254A4"/>
    <w:rsid w:val="003319A8"/>
    <w:rsid w:val="00334F78"/>
    <w:rsid w:val="00335059"/>
    <w:rsid w:val="00340F61"/>
    <w:rsid w:val="00350F7F"/>
    <w:rsid w:val="00353BFE"/>
    <w:rsid w:val="003626AD"/>
    <w:rsid w:val="00362C7E"/>
    <w:rsid w:val="00367BFA"/>
    <w:rsid w:val="003707A2"/>
    <w:rsid w:val="00373019"/>
    <w:rsid w:val="003734FB"/>
    <w:rsid w:val="003746E9"/>
    <w:rsid w:val="00374E4B"/>
    <w:rsid w:val="00380949"/>
    <w:rsid w:val="003825DF"/>
    <w:rsid w:val="00386F70"/>
    <w:rsid w:val="00387367"/>
    <w:rsid w:val="0039141E"/>
    <w:rsid w:val="003A0717"/>
    <w:rsid w:val="003A0984"/>
    <w:rsid w:val="003A43AB"/>
    <w:rsid w:val="003B00CD"/>
    <w:rsid w:val="003B40B7"/>
    <w:rsid w:val="003B5B8E"/>
    <w:rsid w:val="003B7572"/>
    <w:rsid w:val="003C4B5A"/>
    <w:rsid w:val="003D0EFD"/>
    <w:rsid w:val="003D2DC2"/>
    <w:rsid w:val="003D3800"/>
    <w:rsid w:val="003E06E2"/>
    <w:rsid w:val="003E5B7E"/>
    <w:rsid w:val="003F11CB"/>
    <w:rsid w:val="003F152B"/>
    <w:rsid w:val="003F191C"/>
    <w:rsid w:val="003F76E8"/>
    <w:rsid w:val="003F77EE"/>
    <w:rsid w:val="00400579"/>
    <w:rsid w:val="004024C2"/>
    <w:rsid w:val="00403FFA"/>
    <w:rsid w:val="00405169"/>
    <w:rsid w:val="0041164B"/>
    <w:rsid w:val="00413520"/>
    <w:rsid w:val="00413755"/>
    <w:rsid w:val="0041439A"/>
    <w:rsid w:val="0041665D"/>
    <w:rsid w:val="0042529A"/>
    <w:rsid w:val="004273D0"/>
    <w:rsid w:val="00432C25"/>
    <w:rsid w:val="0043508C"/>
    <w:rsid w:val="004419B8"/>
    <w:rsid w:val="00441D98"/>
    <w:rsid w:val="00441E72"/>
    <w:rsid w:val="00445E38"/>
    <w:rsid w:val="00453FDB"/>
    <w:rsid w:val="00454F63"/>
    <w:rsid w:val="004612C9"/>
    <w:rsid w:val="00461CFC"/>
    <w:rsid w:val="00465118"/>
    <w:rsid w:val="004677A0"/>
    <w:rsid w:val="00471788"/>
    <w:rsid w:val="00472694"/>
    <w:rsid w:val="0047303F"/>
    <w:rsid w:val="00474760"/>
    <w:rsid w:val="004756D7"/>
    <w:rsid w:val="00475960"/>
    <w:rsid w:val="00481925"/>
    <w:rsid w:val="004862D1"/>
    <w:rsid w:val="00487028"/>
    <w:rsid w:val="004874E3"/>
    <w:rsid w:val="00490686"/>
    <w:rsid w:val="00490C78"/>
    <w:rsid w:val="004942E4"/>
    <w:rsid w:val="00495CAA"/>
    <w:rsid w:val="00497EB1"/>
    <w:rsid w:val="004A1094"/>
    <w:rsid w:val="004A136D"/>
    <w:rsid w:val="004B0B3E"/>
    <w:rsid w:val="004B2311"/>
    <w:rsid w:val="004B5177"/>
    <w:rsid w:val="004B5AEC"/>
    <w:rsid w:val="004B5BE1"/>
    <w:rsid w:val="004B732F"/>
    <w:rsid w:val="004C20FE"/>
    <w:rsid w:val="004C2591"/>
    <w:rsid w:val="004C2D2B"/>
    <w:rsid w:val="004D526E"/>
    <w:rsid w:val="004D6BEA"/>
    <w:rsid w:val="004D78D2"/>
    <w:rsid w:val="004D7C3D"/>
    <w:rsid w:val="004E1EF5"/>
    <w:rsid w:val="004E2020"/>
    <w:rsid w:val="004E2AF3"/>
    <w:rsid w:val="004E6B74"/>
    <w:rsid w:val="004E6BC3"/>
    <w:rsid w:val="004E7F2A"/>
    <w:rsid w:val="004F237E"/>
    <w:rsid w:val="004F2497"/>
    <w:rsid w:val="004F52A0"/>
    <w:rsid w:val="004F7066"/>
    <w:rsid w:val="00503C75"/>
    <w:rsid w:val="00505B38"/>
    <w:rsid w:val="00506527"/>
    <w:rsid w:val="00506739"/>
    <w:rsid w:val="00506FB2"/>
    <w:rsid w:val="00517264"/>
    <w:rsid w:val="005172EB"/>
    <w:rsid w:val="00521186"/>
    <w:rsid w:val="005238F7"/>
    <w:rsid w:val="005247EE"/>
    <w:rsid w:val="00530119"/>
    <w:rsid w:val="00532379"/>
    <w:rsid w:val="005334AC"/>
    <w:rsid w:val="0053488B"/>
    <w:rsid w:val="005371F2"/>
    <w:rsid w:val="00537C0D"/>
    <w:rsid w:val="00542738"/>
    <w:rsid w:val="00543293"/>
    <w:rsid w:val="00553887"/>
    <w:rsid w:val="00553B15"/>
    <w:rsid w:val="00556426"/>
    <w:rsid w:val="0055666A"/>
    <w:rsid w:val="0055745A"/>
    <w:rsid w:val="00560AF5"/>
    <w:rsid w:val="00560EBF"/>
    <w:rsid w:val="00563DFC"/>
    <w:rsid w:val="005775EB"/>
    <w:rsid w:val="00581494"/>
    <w:rsid w:val="00583CB8"/>
    <w:rsid w:val="0059014C"/>
    <w:rsid w:val="00590AEA"/>
    <w:rsid w:val="00592C0A"/>
    <w:rsid w:val="00593866"/>
    <w:rsid w:val="005938FA"/>
    <w:rsid w:val="00594C0C"/>
    <w:rsid w:val="00595CAC"/>
    <w:rsid w:val="005973DA"/>
    <w:rsid w:val="005A1F55"/>
    <w:rsid w:val="005A2EBB"/>
    <w:rsid w:val="005A4D2F"/>
    <w:rsid w:val="005A5379"/>
    <w:rsid w:val="005A5B03"/>
    <w:rsid w:val="005A6AC5"/>
    <w:rsid w:val="005B6438"/>
    <w:rsid w:val="005C002A"/>
    <w:rsid w:val="005C1F87"/>
    <w:rsid w:val="005C3EC0"/>
    <w:rsid w:val="005C448F"/>
    <w:rsid w:val="005D067D"/>
    <w:rsid w:val="005D2F62"/>
    <w:rsid w:val="005D55F3"/>
    <w:rsid w:val="005D6DC8"/>
    <w:rsid w:val="005E664D"/>
    <w:rsid w:val="005F1689"/>
    <w:rsid w:val="005F1761"/>
    <w:rsid w:val="005F2C47"/>
    <w:rsid w:val="005F2FC5"/>
    <w:rsid w:val="005F4F09"/>
    <w:rsid w:val="005F6433"/>
    <w:rsid w:val="00605766"/>
    <w:rsid w:val="00606F42"/>
    <w:rsid w:val="00612F2C"/>
    <w:rsid w:val="00615918"/>
    <w:rsid w:val="00616107"/>
    <w:rsid w:val="0062138D"/>
    <w:rsid w:val="00625B34"/>
    <w:rsid w:val="00625EB8"/>
    <w:rsid w:val="00626CE8"/>
    <w:rsid w:val="00630995"/>
    <w:rsid w:val="006356BD"/>
    <w:rsid w:val="00637089"/>
    <w:rsid w:val="0064617C"/>
    <w:rsid w:val="00646290"/>
    <w:rsid w:val="00646855"/>
    <w:rsid w:val="00653881"/>
    <w:rsid w:val="00654770"/>
    <w:rsid w:val="00655E4F"/>
    <w:rsid w:val="0066205D"/>
    <w:rsid w:val="00662846"/>
    <w:rsid w:val="00662BEC"/>
    <w:rsid w:val="0066361D"/>
    <w:rsid w:val="00663D74"/>
    <w:rsid w:val="0066648D"/>
    <w:rsid w:val="00667D34"/>
    <w:rsid w:val="00674783"/>
    <w:rsid w:val="00680D5B"/>
    <w:rsid w:val="00682B02"/>
    <w:rsid w:val="0068345A"/>
    <w:rsid w:val="006872FE"/>
    <w:rsid w:val="0068799C"/>
    <w:rsid w:val="00692E25"/>
    <w:rsid w:val="00694108"/>
    <w:rsid w:val="006A0717"/>
    <w:rsid w:val="006A0CC5"/>
    <w:rsid w:val="006A3F47"/>
    <w:rsid w:val="006A5EAB"/>
    <w:rsid w:val="006A62D4"/>
    <w:rsid w:val="006A6527"/>
    <w:rsid w:val="006B0BBC"/>
    <w:rsid w:val="006B590D"/>
    <w:rsid w:val="006C107A"/>
    <w:rsid w:val="006C2968"/>
    <w:rsid w:val="006C3205"/>
    <w:rsid w:val="006C3550"/>
    <w:rsid w:val="006C4799"/>
    <w:rsid w:val="006D0738"/>
    <w:rsid w:val="006D0AB1"/>
    <w:rsid w:val="006E22EB"/>
    <w:rsid w:val="006F433F"/>
    <w:rsid w:val="006F4582"/>
    <w:rsid w:val="006F4872"/>
    <w:rsid w:val="006F4DEB"/>
    <w:rsid w:val="006F510A"/>
    <w:rsid w:val="00716969"/>
    <w:rsid w:val="00716FE4"/>
    <w:rsid w:val="007243A3"/>
    <w:rsid w:val="0073014B"/>
    <w:rsid w:val="00732BAF"/>
    <w:rsid w:val="007330C7"/>
    <w:rsid w:val="00733F22"/>
    <w:rsid w:val="007349DD"/>
    <w:rsid w:val="00737BE3"/>
    <w:rsid w:val="00741247"/>
    <w:rsid w:val="00743033"/>
    <w:rsid w:val="00744B60"/>
    <w:rsid w:val="00744CE1"/>
    <w:rsid w:val="007469DF"/>
    <w:rsid w:val="0075001B"/>
    <w:rsid w:val="007543EE"/>
    <w:rsid w:val="0075586A"/>
    <w:rsid w:val="00763124"/>
    <w:rsid w:val="00763481"/>
    <w:rsid w:val="0076780C"/>
    <w:rsid w:val="00776847"/>
    <w:rsid w:val="00784518"/>
    <w:rsid w:val="007901C0"/>
    <w:rsid w:val="00791C24"/>
    <w:rsid w:val="00794758"/>
    <w:rsid w:val="007A38BD"/>
    <w:rsid w:val="007A4303"/>
    <w:rsid w:val="007A44B9"/>
    <w:rsid w:val="007B1F04"/>
    <w:rsid w:val="007B40E7"/>
    <w:rsid w:val="007B5642"/>
    <w:rsid w:val="007C27AE"/>
    <w:rsid w:val="007C62BF"/>
    <w:rsid w:val="007C7A48"/>
    <w:rsid w:val="007D23E3"/>
    <w:rsid w:val="007D70B2"/>
    <w:rsid w:val="007E39F5"/>
    <w:rsid w:val="007E79F3"/>
    <w:rsid w:val="007F636D"/>
    <w:rsid w:val="007F63A7"/>
    <w:rsid w:val="007F7F59"/>
    <w:rsid w:val="008016FA"/>
    <w:rsid w:val="008017F8"/>
    <w:rsid w:val="0080611A"/>
    <w:rsid w:val="00807529"/>
    <w:rsid w:val="00807915"/>
    <w:rsid w:val="00813192"/>
    <w:rsid w:val="00816BBD"/>
    <w:rsid w:val="00822B0A"/>
    <w:rsid w:val="00825A95"/>
    <w:rsid w:val="0082666B"/>
    <w:rsid w:val="0082747B"/>
    <w:rsid w:val="008274EC"/>
    <w:rsid w:val="00832E27"/>
    <w:rsid w:val="00837E5C"/>
    <w:rsid w:val="00843A93"/>
    <w:rsid w:val="00844538"/>
    <w:rsid w:val="00845F38"/>
    <w:rsid w:val="0085240D"/>
    <w:rsid w:val="00852E7D"/>
    <w:rsid w:val="008531F3"/>
    <w:rsid w:val="008574F7"/>
    <w:rsid w:val="00857F94"/>
    <w:rsid w:val="00862F28"/>
    <w:rsid w:val="00865594"/>
    <w:rsid w:val="00865AD7"/>
    <w:rsid w:val="008668EA"/>
    <w:rsid w:val="00867646"/>
    <w:rsid w:val="008678AB"/>
    <w:rsid w:val="008718B1"/>
    <w:rsid w:val="008778B7"/>
    <w:rsid w:val="008808FA"/>
    <w:rsid w:val="00883474"/>
    <w:rsid w:val="00884E13"/>
    <w:rsid w:val="008866B4"/>
    <w:rsid w:val="00890400"/>
    <w:rsid w:val="00890B93"/>
    <w:rsid w:val="00893C52"/>
    <w:rsid w:val="00895CFF"/>
    <w:rsid w:val="008A014D"/>
    <w:rsid w:val="008A16A2"/>
    <w:rsid w:val="008A4E74"/>
    <w:rsid w:val="008A4FA6"/>
    <w:rsid w:val="008A6061"/>
    <w:rsid w:val="008A7C97"/>
    <w:rsid w:val="008B0B6B"/>
    <w:rsid w:val="008B16C3"/>
    <w:rsid w:val="008B41A3"/>
    <w:rsid w:val="008B5BEB"/>
    <w:rsid w:val="008B7DD2"/>
    <w:rsid w:val="008C0F74"/>
    <w:rsid w:val="008C47C6"/>
    <w:rsid w:val="008C51A0"/>
    <w:rsid w:val="008D095B"/>
    <w:rsid w:val="008D2B87"/>
    <w:rsid w:val="008D2FED"/>
    <w:rsid w:val="008D33BD"/>
    <w:rsid w:val="008D68CE"/>
    <w:rsid w:val="008D72F4"/>
    <w:rsid w:val="008D7941"/>
    <w:rsid w:val="008E1186"/>
    <w:rsid w:val="008E2E10"/>
    <w:rsid w:val="008E4111"/>
    <w:rsid w:val="008E41AA"/>
    <w:rsid w:val="008E72F5"/>
    <w:rsid w:val="008F2C86"/>
    <w:rsid w:val="008F4BE3"/>
    <w:rsid w:val="00902BFD"/>
    <w:rsid w:val="00902C13"/>
    <w:rsid w:val="009047B0"/>
    <w:rsid w:val="00905598"/>
    <w:rsid w:val="00906D29"/>
    <w:rsid w:val="00907118"/>
    <w:rsid w:val="00907B7E"/>
    <w:rsid w:val="00914F54"/>
    <w:rsid w:val="00922DD2"/>
    <w:rsid w:val="00930C90"/>
    <w:rsid w:val="009316B0"/>
    <w:rsid w:val="00932602"/>
    <w:rsid w:val="00935633"/>
    <w:rsid w:val="00942A1F"/>
    <w:rsid w:val="009442FC"/>
    <w:rsid w:val="009500FE"/>
    <w:rsid w:val="009500FF"/>
    <w:rsid w:val="009504A2"/>
    <w:rsid w:val="0095245C"/>
    <w:rsid w:val="0095396B"/>
    <w:rsid w:val="00953FC1"/>
    <w:rsid w:val="00956CAC"/>
    <w:rsid w:val="00963010"/>
    <w:rsid w:val="00965518"/>
    <w:rsid w:val="00976C3A"/>
    <w:rsid w:val="0097785F"/>
    <w:rsid w:val="00980BAA"/>
    <w:rsid w:val="00984DD3"/>
    <w:rsid w:val="00992063"/>
    <w:rsid w:val="00992D09"/>
    <w:rsid w:val="00993FE4"/>
    <w:rsid w:val="00995346"/>
    <w:rsid w:val="009959C4"/>
    <w:rsid w:val="00995C98"/>
    <w:rsid w:val="00996FA5"/>
    <w:rsid w:val="00997FC5"/>
    <w:rsid w:val="009A566B"/>
    <w:rsid w:val="009A77E7"/>
    <w:rsid w:val="009B2C48"/>
    <w:rsid w:val="009C303E"/>
    <w:rsid w:val="009C6007"/>
    <w:rsid w:val="009C7340"/>
    <w:rsid w:val="009D0BA0"/>
    <w:rsid w:val="009D40BA"/>
    <w:rsid w:val="009E1C73"/>
    <w:rsid w:val="009F177C"/>
    <w:rsid w:val="009F55C8"/>
    <w:rsid w:val="009F6491"/>
    <w:rsid w:val="00A02338"/>
    <w:rsid w:val="00A05D59"/>
    <w:rsid w:val="00A0601D"/>
    <w:rsid w:val="00A060C8"/>
    <w:rsid w:val="00A11BD1"/>
    <w:rsid w:val="00A140CB"/>
    <w:rsid w:val="00A17B74"/>
    <w:rsid w:val="00A208A2"/>
    <w:rsid w:val="00A214FE"/>
    <w:rsid w:val="00A2187F"/>
    <w:rsid w:val="00A21F11"/>
    <w:rsid w:val="00A27EE6"/>
    <w:rsid w:val="00A30A17"/>
    <w:rsid w:val="00A317D8"/>
    <w:rsid w:val="00A33AE2"/>
    <w:rsid w:val="00A35000"/>
    <w:rsid w:val="00A351B6"/>
    <w:rsid w:val="00A36C3C"/>
    <w:rsid w:val="00A410A6"/>
    <w:rsid w:val="00A4442E"/>
    <w:rsid w:val="00A50947"/>
    <w:rsid w:val="00A5555D"/>
    <w:rsid w:val="00A571EF"/>
    <w:rsid w:val="00A6022C"/>
    <w:rsid w:val="00A60CCF"/>
    <w:rsid w:val="00A6617F"/>
    <w:rsid w:val="00A72E16"/>
    <w:rsid w:val="00A76586"/>
    <w:rsid w:val="00A7683B"/>
    <w:rsid w:val="00A76FF2"/>
    <w:rsid w:val="00A775FC"/>
    <w:rsid w:val="00A85F0C"/>
    <w:rsid w:val="00A87ACB"/>
    <w:rsid w:val="00A91EAF"/>
    <w:rsid w:val="00A945DE"/>
    <w:rsid w:val="00A9583C"/>
    <w:rsid w:val="00A96ED0"/>
    <w:rsid w:val="00A96F5F"/>
    <w:rsid w:val="00AA0BC0"/>
    <w:rsid w:val="00AA1A86"/>
    <w:rsid w:val="00AA1EE9"/>
    <w:rsid w:val="00AA2FE9"/>
    <w:rsid w:val="00AA4208"/>
    <w:rsid w:val="00AA4556"/>
    <w:rsid w:val="00AA536F"/>
    <w:rsid w:val="00AA5A35"/>
    <w:rsid w:val="00AA7DB3"/>
    <w:rsid w:val="00AB0541"/>
    <w:rsid w:val="00AB21F2"/>
    <w:rsid w:val="00AB6A20"/>
    <w:rsid w:val="00AC07A6"/>
    <w:rsid w:val="00AC20CE"/>
    <w:rsid w:val="00AC5D86"/>
    <w:rsid w:val="00AC7F90"/>
    <w:rsid w:val="00AD19F8"/>
    <w:rsid w:val="00AD5159"/>
    <w:rsid w:val="00AE14E0"/>
    <w:rsid w:val="00AE2289"/>
    <w:rsid w:val="00AE256F"/>
    <w:rsid w:val="00AE7813"/>
    <w:rsid w:val="00AF2B5C"/>
    <w:rsid w:val="00AF64F1"/>
    <w:rsid w:val="00AF6845"/>
    <w:rsid w:val="00AF6AAE"/>
    <w:rsid w:val="00AF753E"/>
    <w:rsid w:val="00AF7626"/>
    <w:rsid w:val="00B01C73"/>
    <w:rsid w:val="00B02FC8"/>
    <w:rsid w:val="00B07E48"/>
    <w:rsid w:val="00B1001E"/>
    <w:rsid w:val="00B10E91"/>
    <w:rsid w:val="00B12AEB"/>
    <w:rsid w:val="00B2598E"/>
    <w:rsid w:val="00B26AED"/>
    <w:rsid w:val="00B302DD"/>
    <w:rsid w:val="00B315F4"/>
    <w:rsid w:val="00B37567"/>
    <w:rsid w:val="00B41140"/>
    <w:rsid w:val="00B4224D"/>
    <w:rsid w:val="00B47D1F"/>
    <w:rsid w:val="00B51100"/>
    <w:rsid w:val="00B52773"/>
    <w:rsid w:val="00B535A3"/>
    <w:rsid w:val="00B57E03"/>
    <w:rsid w:val="00B611B0"/>
    <w:rsid w:val="00B62999"/>
    <w:rsid w:val="00B656A0"/>
    <w:rsid w:val="00B701E5"/>
    <w:rsid w:val="00B7119E"/>
    <w:rsid w:val="00B7370A"/>
    <w:rsid w:val="00B76BC3"/>
    <w:rsid w:val="00B82582"/>
    <w:rsid w:val="00B82DB9"/>
    <w:rsid w:val="00B87B9C"/>
    <w:rsid w:val="00B94210"/>
    <w:rsid w:val="00B9702A"/>
    <w:rsid w:val="00BA2E46"/>
    <w:rsid w:val="00BA345C"/>
    <w:rsid w:val="00BB382A"/>
    <w:rsid w:val="00BB5BF4"/>
    <w:rsid w:val="00BB66B2"/>
    <w:rsid w:val="00BC2649"/>
    <w:rsid w:val="00BC2E97"/>
    <w:rsid w:val="00BC5BBA"/>
    <w:rsid w:val="00BC65CE"/>
    <w:rsid w:val="00BD3CC9"/>
    <w:rsid w:val="00BD41B0"/>
    <w:rsid w:val="00BE15F4"/>
    <w:rsid w:val="00BE1D21"/>
    <w:rsid w:val="00BE6B0A"/>
    <w:rsid w:val="00BE7465"/>
    <w:rsid w:val="00BF0397"/>
    <w:rsid w:val="00BF441B"/>
    <w:rsid w:val="00BF62E5"/>
    <w:rsid w:val="00BF703F"/>
    <w:rsid w:val="00C0288F"/>
    <w:rsid w:val="00C03A3A"/>
    <w:rsid w:val="00C0727D"/>
    <w:rsid w:val="00C17985"/>
    <w:rsid w:val="00C24A7A"/>
    <w:rsid w:val="00C30375"/>
    <w:rsid w:val="00C309D0"/>
    <w:rsid w:val="00C33972"/>
    <w:rsid w:val="00C3588B"/>
    <w:rsid w:val="00C37683"/>
    <w:rsid w:val="00C40EF8"/>
    <w:rsid w:val="00C47DFA"/>
    <w:rsid w:val="00C503BE"/>
    <w:rsid w:val="00C507DE"/>
    <w:rsid w:val="00C6048E"/>
    <w:rsid w:val="00C62A0E"/>
    <w:rsid w:val="00C65F1E"/>
    <w:rsid w:val="00C66D92"/>
    <w:rsid w:val="00C70334"/>
    <w:rsid w:val="00C7447E"/>
    <w:rsid w:val="00C74D50"/>
    <w:rsid w:val="00C74D78"/>
    <w:rsid w:val="00C75575"/>
    <w:rsid w:val="00C77ED8"/>
    <w:rsid w:val="00C81C11"/>
    <w:rsid w:val="00C81CC9"/>
    <w:rsid w:val="00C86521"/>
    <w:rsid w:val="00C9202F"/>
    <w:rsid w:val="00C930C4"/>
    <w:rsid w:val="00CA558E"/>
    <w:rsid w:val="00CA63EB"/>
    <w:rsid w:val="00CB05B8"/>
    <w:rsid w:val="00CB2791"/>
    <w:rsid w:val="00CB2AAC"/>
    <w:rsid w:val="00CB2E9F"/>
    <w:rsid w:val="00CB3021"/>
    <w:rsid w:val="00CC0A75"/>
    <w:rsid w:val="00CC0C0B"/>
    <w:rsid w:val="00CC3504"/>
    <w:rsid w:val="00CD47F4"/>
    <w:rsid w:val="00CD5897"/>
    <w:rsid w:val="00CE1DA7"/>
    <w:rsid w:val="00CE2AB7"/>
    <w:rsid w:val="00CE3897"/>
    <w:rsid w:val="00CE3EC3"/>
    <w:rsid w:val="00CE7ABB"/>
    <w:rsid w:val="00CF2998"/>
    <w:rsid w:val="00CF36BF"/>
    <w:rsid w:val="00CF5236"/>
    <w:rsid w:val="00CF643E"/>
    <w:rsid w:val="00D018F1"/>
    <w:rsid w:val="00D063F6"/>
    <w:rsid w:val="00D10BF6"/>
    <w:rsid w:val="00D12D7C"/>
    <w:rsid w:val="00D13847"/>
    <w:rsid w:val="00D1470E"/>
    <w:rsid w:val="00D16FE7"/>
    <w:rsid w:val="00D17F8A"/>
    <w:rsid w:val="00D309C9"/>
    <w:rsid w:val="00D31FBA"/>
    <w:rsid w:val="00D34FE1"/>
    <w:rsid w:val="00D3518D"/>
    <w:rsid w:val="00D363EF"/>
    <w:rsid w:val="00D373F8"/>
    <w:rsid w:val="00D37E3E"/>
    <w:rsid w:val="00D37ED3"/>
    <w:rsid w:val="00D45E8B"/>
    <w:rsid w:val="00D47794"/>
    <w:rsid w:val="00D52DF1"/>
    <w:rsid w:val="00D52F2A"/>
    <w:rsid w:val="00D55B3F"/>
    <w:rsid w:val="00D5660A"/>
    <w:rsid w:val="00D56699"/>
    <w:rsid w:val="00D60E6B"/>
    <w:rsid w:val="00D645B2"/>
    <w:rsid w:val="00D678E7"/>
    <w:rsid w:val="00D67C49"/>
    <w:rsid w:val="00D73511"/>
    <w:rsid w:val="00D73BA9"/>
    <w:rsid w:val="00D76FAD"/>
    <w:rsid w:val="00D80FBD"/>
    <w:rsid w:val="00D837DC"/>
    <w:rsid w:val="00D844D4"/>
    <w:rsid w:val="00D85049"/>
    <w:rsid w:val="00D901AC"/>
    <w:rsid w:val="00D928C8"/>
    <w:rsid w:val="00D93F1A"/>
    <w:rsid w:val="00DA0055"/>
    <w:rsid w:val="00DA21FF"/>
    <w:rsid w:val="00DA44DD"/>
    <w:rsid w:val="00DA4E13"/>
    <w:rsid w:val="00DA6BF2"/>
    <w:rsid w:val="00DB06D2"/>
    <w:rsid w:val="00DB1390"/>
    <w:rsid w:val="00DB26A6"/>
    <w:rsid w:val="00DB31CA"/>
    <w:rsid w:val="00DB3AEA"/>
    <w:rsid w:val="00DB42C7"/>
    <w:rsid w:val="00DB53FD"/>
    <w:rsid w:val="00DB6617"/>
    <w:rsid w:val="00DB67F9"/>
    <w:rsid w:val="00DB6AE3"/>
    <w:rsid w:val="00DC4547"/>
    <w:rsid w:val="00DC581E"/>
    <w:rsid w:val="00DD0F1D"/>
    <w:rsid w:val="00DE5A79"/>
    <w:rsid w:val="00DF6C81"/>
    <w:rsid w:val="00DF7077"/>
    <w:rsid w:val="00E00304"/>
    <w:rsid w:val="00E04AFB"/>
    <w:rsid w:val="00E04FF4"/>
    <w:rsid w:val="00E05665"/>
    <w:rsid w:val="00E120CD"/>
    <w:rsid w:val="00E133A4"/>
    <w:rsid w:val="00E17BE5"/>
    <w:rsid w:val="00E30BB2"/>
    <w:rsid w:val="00E310B4"/>
    <w:rsid w:val="00E3196B"/>
    <w:rsid w:val="00E3204C"/>
    <w:rsid w:val="00E32E07"/>
    <w:rsid w:val="00E3465F"/>
    <w:rsid w:val="00E352BE"/>
    <w:rsid w:val="00E40729"/>
    <w:rsid w:val="00E42AD0"/>
    <w:rsid w:val="00E439C5"/>
    <w:rsid w:val="00E44037"/>
    <w:rsid w:val="00E45960"/>
    <w:rsid w:val="00E520CE"/>
    <w:rsid w:val="00E54B0B"/>
    <w:rsid w:val="00E57B41"/>
    <w:rsid w:val="00E60E91"/>
    <w:rsid w:val="00E63373"/>
    <w:rsid w:val="00E66F97"/>
    <w:rsid w:val="00E7391C"/>
    <w:rsid w:val="00E757A9"/>
    <w:rsid w:val="00E80C8B"/>
    <w:rsid w:val="00E8254A"/>
    <w:rsid w:val="00E832D7"/>
    <w:rsid w:val="00E86147"/>
    <w:rsid w:val="00E87E52"/>
    <w:rsid w:val="00E93F4D"/>
    <w:rsid w:val="00EA09B8"/>
    <w:rsid w:val="00EA23C9"/>
    <w:rsid w:val="00EA31B4"/>
    <w:rsid w:val="00EA59E6"/>
    <w:rsid w:val="00EB05B6"/>
    <w:rsid w:val="00EB219A"/>
    <w:rsid w:val="00EB4D15"/>
    <w:rsid w:val="00EB6D20"/>
    <w:rsid w:val="00ED4CFA"/>
    <w:rsid w:val="00ED5FF9"/>
    <w:rsid w:val="00EE0266"/>
    <w:rsid w:val="00EE2A03"/>
    <w:rsid w:val="00EF1452"/>
    <w:rsid w:val="00EF3457"/>
    <w:rsid w:val="00EF3483"/>
    <w:rsid w:val="00EF34C8"/>
    <w:rsid w:val="00EF5651"/>
    <w:rsid w:val="00F02357"/>
    <w:rsid w:val="00F02FDD"/>
    <w:rsid w:val="00F04B20"/>
    <w:rsid w:val="00F05EF9"/>
    <w:rsid w:val="00F067C7"/>
    <w:rsid w:val="00F07380"/>
    <w:rsid w:val="00F129DE"/>
    <w:rsid w:val="00F151C3"/>
    <w:rsid w:val="00F1604A"/>
    <w:rsid w:val="00F1608C"/>
    <w:rsid w:val="00F16393"/>
    <w:rsid w:val="00F167EB"/>
    <w:rsid w:val="00F2025E"/>
    <w:rsid w:val="00F226AD"/>
    <w:rsid w:val="00F32621"/>
    <w:rsid w:val="00F32F62"/>
    <w:rsid w:val="00F36DF4"/>
    <w:rsid w:val="00F429F8"/>
    <w:rsid w:val="00F429F9"/>
    <w:rsid w:val="00F47509"/>
    <w:rsid w:val="00F479E8"/>
    <w:rsid w:val="00F50811"/>
    <w:rsid w:val="00F533CF"/>
    <w:rsid w:val="00F5664D"/>
    <w:rsid w:val="00F633D9"/>
    <w:rsid w:val="00F66556"/>
    <w:rsid w:val="00F70DE5"/>
    <w:rsid w:val="00F7679C"/>
    <w:rsid w:val="00F77697"/>
    <w:rsid w:val="00F84C41"/>
    <w:rsid w:val="00F96A4F"/>
    <w:rsid w:val="00F96C16"/>
    <w:rsid w:val="00F96F1D"/>
    <w:rsid w:val="00FA0205"/>
    <w:rsid w:val="00FA0FA7"/>
    <w:rsid w:val="00FA62A7"/>
    <w:rsid w:val="00FB3818"/>
    <w:rsid w:val="00FB42F7"/>
    <w:rsid w:val="00FB5345"/>
    <w:rsid w:val="00FD7C2E"/>
    <w:rsid w:val="00FE0A54"/>
    <w:rsid w:val="00FE21A5"/>
    <w:rsid w:val="00FE2F5B"/>
    <w:rsid w:val="00FE7456"/>
    <w:rsid w:val="00FF51F5"/>
    <w:rsid w:val="00FF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F2B10-388F-4F66-93AC-1960794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1284"/>
    <w:rPr>
      <w:color w:val="0000FF"/>
      <w:u w:val="single"/>
    </w:rPr>
  </w:style>
  <w:style w:type="character" w:styleId="a5">
    <w:name w:val="Strong"/>
    <w:basedOn w:val="a0"/>
    <w:uiPriority w:val="22"/>
    <w:qFormat/>
    <w:rsid w:val="002F1284"/>
    <w:rPr>
      <w:b/>
      <w:bCs/>
    </w:rPr>
  </w:style>
  <w:style w:type="paragraph" w:styleId="a6">
    <w:name w:val="List Paragraph"/>
    <w:basedOn w:val="a"/>
    <w:uiPriority w:val="34"/>
    <w:qFormat/>
    <w:rsid w:val="002F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hay@ukr.net" TargetMode="External"/><Relationship Id="rId3" Type="http://schemas.openxmlformats.org/officeDocument/2006/relationships/settings" Target="settings.xml"/><Relationship Id="rId7" Type="http://schemas.openxmlformats.org/officeDocument/2006/relationships/hyperlink" Target="mailto:vasilmatuhno@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ksandr_shevchuk_pirat@ukr.net" TargetMode="External"/><Relationship Id="rId11" Type="http://schemas.openxmlformats.org/officeDocument/2006/relationships/fontTable" Target="fontTable.xml"/><Relationship Id="rId5" Type="http://schemas.openxmlformats.org/officeDocument/2006/relationships/hyperlink" Target="mailto:usachovrabotadsns21@gmail.com" TargetMode="External"/><Relationship Id="rId10" Type="http://schemas.openxmlformats.org/officeDocument/2006/relationships/hyperlink" Target="https://wwf.ua/?6479466/forests-polluted-explosive" TargetMode="External"/><Relationship Id="rId4" Type="http://schemas.openxmlformats.org/officeDocument/2006/relationships/webSettings" Target="webSettings.xml"/><Relationship Id="rId9" Type="http://schemas.openxmlformats.org/officeDocument/2006/relationships/hyperlink" Target="https://www.radiosvoboda.org/a/demayninh-silske-hospodarstvo-volontery-droni/318981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4851</Characters>
  <Application>Microsoft Office Word</Application>
  <DocSecurity>0</DocSecurity>
  <Lines>40</Lines>
  <Paragraphs>11</Paragraphs>
  <ScaleCrop>false</ScaleCrop>
  <Company>SPecialiST RePack</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2022-07-15T12:10:00Z</dcterms:created>
  <dcterms:modified xsi:type="dcterms:W3CDTF">2022-07-15T12:11:00Z</dcterms:modified>
</cp:coreProperties>
</file>