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69DD" w:rsidRDefault="002A0ED5" w:rsidP="002A0E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A0ED5">
        <w:rPr>
          <w:rFonts w:ascii="Times New Roman" w:hAnsi="Times New Roman" w:cs="Times New Roman"/>
          <w:sz w:val="20"/>
          <w:szCs w:val="20"/>
        </w:rPr>
        <w:t xml:space="preserve">Секція </w:t>
      </w:r>
      <w:r w:rsidR="001B299D">
        <w:rPr>
          <w:rFonts w:ascii="Times New Roman" w:hAnsi="Times New Roman" w:cs="Times New Roman"/>
          <w:sz w:val="20"/>
          <w:szCs w:val="20"/>
          <w:lang w:val="uk-UA"/>
        </w:rPr>
        <w:t>7</w:t>
      </w:r>
    </w:p>
    <w:p w:rsidR="00831BEB" w:rsidRDefault="00831BEB" w:rsidP="00831B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31BEB">
        <w:rPr>
          <w:rFonts w:ascii="Times New Roman" w:hAnsi="Times New Roman" w:cs="Times New Roman"/>
          <w:b/>
          <w:sz w:val="20"/>
          <w:szCs w:val="20"/>
          <w:lang w:val="uk-UA"/>
        </w:rPr>
        <w:t>ОЦІНКИ ЗАГРОЗ ДЛЯ ІНФОРМАЦІЇ,</w:t>
      </w:r>
      <w:r w:rsidRPr="00831BE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831BEB">
        <w:rPr>
          <w:rFonts w:ascii="Times New Roman" w:hAnsi="Times New Roman" w:cs="Times New Roman"/>
          <w:b/>
          <w:sz w:val="20"/>
          <w:szCs w:val="20"/>
          <w:lang w:val="uk-UA"/>
        </w:rPr>
        <w:t>ЩО ЦИРКУЛЮЄ У ПРОЦЕСІ ФУНКЦІОНУВАННЯ</w:t>
      </w:r>
      <w:r w:rsidRPr="00831BE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831BEB">
        <w:rPr>
          <w:rFonts w:ascii="Times New Roman" w:hAnsi="Times New Roman" w:cs="Times New Roman"/>
          <w:b/>
          <w:sz w:val="20"/>
          <w:szCs w:val="20"/>
          <w:lang w:val="uk-UA"/>
        </w:rPr>
        <w:t>ЄДИНОЇ ДЕРЖАВНОЇ СИСТЕМИ ЦИВІЛЬНОГО ЗАХИСТУ</w:t>
      </w:r>
    </w:p>
    <w:p w:rsidR="002A0ED5" w:rsidRDefault="00DF47C7" w:rsidP="00DF47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DF47C7">
        <w:rPr>
          <w:rFonts w:ascii="Times New Roman" w:hAnsi="Times New Roman" w:cs="Times New Roman"/>
          <w:sz w:val="20"/>
          <w:szCs w:val="20"/>
          <w:lang w:val="uk-UA"/>
        </w:rPr>
        <w:t>Тютюник</w:t>
      </w:r>
      <w:proofErr w:type="spellEnd"/>
      <w:r w:rsidRPr="00DF47C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F47C7">
        <w:rPr>
          <w:rFonts w:ascii="Times New Roman" w:hAnsi="Times New Roman" w:cs="Times New Roman"/>
          <w:sz w:val="20"/>
          <w:szCs w:val="20"/>
          <w:lang w:val="uk-UA"/>
        </w:rPr>
        <w:t>В.В.</w:t>
      </w:r>
    </w:p>
    <w:p w:rsidR="00DF47C7" w:rsidRDefault="00DF47C7" w:rsidP="00DF47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F47C7">
        <w:rPr>
          <w:rFonts w:ascii="Times New Roman" w:hAnsi="Times New Roman" w:cs="Times New Roman"/>
          <w:sz w:val="20"/>
          <w:szCs w:val="20"/>
          <w:lang w:val="uk-UA"/>
        </w:rPr>
        <w:t>Національний університет цивільного захисту України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DF47C7">
        <w:rPr>
          <w:rFonts w:ascii="Times New Roman" w:hAnsi="Times New Roman" w:cs="Times New Roman"/>
          <w:sz w:val="20"/>
          <w:szCs w:val="20"/>
          <w:lang w:val="uk-UA"/>
        </w:rPr>
        <w:t xml:space="preserve">Харків, </w:t>
      </w:r>
      <w:r w:rsidR="00831BEB">
        <w:rPr>
          <w:rFonts w:ascii="Times New Roman" w:hAnsi="Times New Roman" w:cs="Times New Roman"/>
          <w:sz w:val="20"/>
          <w:szCs w:val="20"/>
          <w:lang w:val="uk-UA"/>
        </w:rPr>
        <w:t>Україна</w:t>
      </w:r>
    </w:p>
    <w:p w:rsidR="00831BEB" w:rsidRDefault="00E53250" w:rsidP="00DF47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Заболотний В.І.</w:t>
      </w:r>
    </w:p>
    <w:p w:rsidR="00E53250" w:rsidRDefault="00E53250" w:rsidP="00DF47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E53250">
        <w:rPr>
          <w:rFonts w:ascii="Times New Roman" w:hAnsi="Times New Roman" w:cs="Times New Roman"/>
          <w:sz w:val="20"/>
          <w:szCs w:val="20"/>
          <w:lang w:val="uk-UA"/>
        </w:rPr>
        <w:t>Харківський національний університет радіоелектроніки</w:t>
      </w:r>
      <w:r>
        <w:rPr>
          <w:rFonts w:ascii="Times New Roman" w:hAnsi="Times New Roman" w:cs="Times New Roman"/>
          <w:sz w:val="20"/>
          <w:szCs w:val="20"/>
          <w:lang w:val="uk-UA"/>
        </w:rPr>
        <w:t>, Харків, України</w:t>
      </w:r>
    </w:p>
    <w:p w:rsidR="00820E6C" w:rsidRDefault="00820E6C" w:rsidP="00820E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Тютюник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 О.О.</w:t>
      </w:r>
    </w:p>
    <w:p w:rsidR="00820E6C" w:rsidRDefault="00820E6C" w:rsidP="00820E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Харківський національний економічний університет імені Семена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Кузнеця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DF47C7">
        <w:rPr>
          <w:rFonts w:ascii="Times New Roman" w:hAnsi="Times New Roman" w:cs="Times New Roman"/>
          <w:sz w:val="20"/>
          <w:szCs w:val="20"/>
          <w:lang w:val="uk-UA"/>
        </w:rPr>
        <w:t xml:space="preserve">Харків, </w:t>
      </w:r>
      <w:r>
        <w:rPr>
          <w:rFonts w:ascii="Times New Roman" w:hAnsi="Times New Roman" w:cs="Times New Roman"/>
          <w:sz w:val="20"/>
          <w:szCs w:val="20"/>
          <w:lang w:val="uk-UA"/>
        </w:rPr>
        <w:t>Україна</w:t>
      </w:r>
    </w:p>
    <w:p w:rsidR="002A0ED5" w:rsidRPr="00820E6C" w:rsidRDefault="002A0ED5" w:rsidP="00E92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713E27" w:rsidRPr="00713E27" w:rsidRDefault="00713E27" w:rsidP="005C61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3E27">
        <w:rPr>
          <w:rFonts w:ascii="Times New Roman" w:hAnsi="Times New Roman" w:cs="Times New Roman"/>
          <w:sz w:val="20"/>
          <w:szCs w:val="20"/>
          <w:lang w:val="uk-UA"/>
        </w:rPr>
        <w:t>В Україні для забезпечення реалізації державної політики у сфері цивільного захисту функціонує Єдина державна система цивільного захисту (ЄДСЦЗ), яка складається з функціональних і територіальних підсистем та повинна забезпечувати необхідний рівень безпеки життєдіяльності в умовах надзвичайних ситуацій різної природи [1</w:t>
      </w:r>
      <w:r w:rsidR="00E66A27" w:rsidRPr="00E66A27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E66A27">
        <w:rPr>
          <w:rFonts w:ascii="Times New Roman" w:hAnsi="Times New Roman" w:cs="Times New Roman"/>
          <w:sz w:val="20"/>
          <w:szCs w:val="20"/>
          <w:lang w:val="uk-UA"/>
        </w:rPr>
        <w:t>3</w:t>
      </w:r>
      <w:r w:rsidRPr="00713E27">
        <w:rPr>
          <w:rFonts w:ascii="Times New Roman" w:hAnsi="Times New Roman" w:cs="Times New Roman"/>
          <w:sz w:val="20"/>
          <w:szCs w:val="20"/>
          <w:lang w:val="uk-UA"/>
        </w:rPr>
        <w:t>]. У процесі функціонування ЄДСЦЗ являє собою систему з рознесеними у просторі та часі складовими, які пов’язані між собою великими потоками різного роді інформації [</w:t>
      </w:r>
      <w:r w:rsidR="00E66A27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713E27">
        <w:rPr>
          <w:rFonts w:ascii="Times New Roman" w:hAnsi="Times New Roman" w:cs="Times New Roman"/>
          <w:sz w:val="20"/>
          <w:szCs w:val="20"/>
          <w:lang w:val="uk-UA"/>
        </w:rPr>
        <w:t>].</w:t>
      </w:r>
    </w:p>
    <w:p w:rsidR="005C6127" w:rsidRPr="005C6127" w:rsidRDefault="005C6127" w:rsidP="005C61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В роботі </w:t>
      </w:r>
      <w:r w:rsidRPr="001B299D">
        <w:rPr>
          <w:rFonts w:ascii="Times New Roman" w:hAnsi="Times New Roman" w:cs="Times New Roman"/>
          <w:sz w:val="20"/>
          <w:szCs w:val="20"/>
          <w:lang w:val="uk-UA"/>
        </w:rPr>
        <w:t>[</w:t>
      </w:r>
      <w:r w:rsidR="00BE7D08"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1B299D">
        <w:rPr>
          <w:rFonts w:ascii="Times New Roman" w:hAnsi="Times New Roman" w:cs="Times New Roman"/>
          <w:sz w:val="20"/>
          <w:szCs w:val="20"/>
          <w:lang w:val="uk-UA"/>
        </w:rPr>
        <w:t>]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13E27" w:rsidRPr="00713E27">
        <w:rPr>
          <w:rFonts w:ascii="Times New Roman" w:hAnsi="Times New Roman" w:cs="Times New Roman"/>
          <w:sz w:val="20"/>
          <w:szCs w:val="20"/>
          <w:lang w:val="uk-UA"/>
        </w:rPr>
        <w:t xml:space="preserve">представлено результати розповсюдження </w:t>
      </w:r>
      <w:proofErr w:type="spellStart"/>
      <w:r w:rsidR="00713E27" w:rsidRPr="00713E27">
        <w:rPr>
          <w:rFonts w:ascii="Times New Roman" w:hAnsi="Times New Roman" w:cs="Times New Roman"/>
          <w:sz w:val="20"/>
          <w:szCs w:val="20"/>
          <w:lang w:val="uk-UA"/>
        </w:rPr>
        <w:t>риз</w:t>
      </w:r>
      <w:r w:rsidR="00713E27" w:rsidRPr="00713E27">
        <w:rPr>
          <w:rFonts w:ascii="Times New Roman" w:hAnsi="Times New Roman" w:cs="Times New Roman"/>
          <w:sz w:val="20"/>
          <w:szCs w:val="20"/>
          <w:lang w:val="uk-UA"/>
        </w:rPr>
        <w:t>и</w:t>
      </w:r>
      <w:r w:rsidR="00713E27" w:rsidRPr="00713E27">
        <w:rPr>
          <w:rFonts w:ascii="Times New Roman" w:hAnsi="Times New Roman" w:cs="Times New Roman"/>
          <w:sz w:val="20"/>
          <w:szCs w:val="20"/>
          <w:lang w:val="uk-UA"/>
        </w:rPr>
        <w:t>ко</w:t>
      </w:r>
      <w:proofErr w:type="spellEnd"/>
      <w:r w:rsidR="00713E27" w:rsidRPr="00713E27">
        <w:rPr>
          <w:rFonts w:ascii="Times New Roman" w:hAnsi="Times New Roman" w:cs="Times New Roman"/>
          <w:sz w:val="20"/>
          <w:szCs w:val="20"/>
          <w:lang w:val="uk-UA"/>
        </w:rPr>
        <w:t>-орієнтованого підходу для оцінки виникнення загроз для інформації, що циркулює у процесі фу</w:t>
      </w:r>
      <w:r w:rsidR="00713E27" w:rsidRPr="00713E27">
        <w:rPr>
          <w:rFonts w:ascii="Times New Roman" w:hAnsi="Times New Roman" w:cs="Times New Roman"/>
          <w:sz w:val="20"/>
          <w:szCs w:val="20"/>
          <w:lang w:val="uk-UA"/>
        </w:rPr>
        <w:t>н</w:t>
      </w:r>
      <w:r w:rsidR="00713E27" w:rsidRPr="00713E27">
        <w:rPr>
          <w:rFonts w:ascii="Times New Roman" w:hAnsi="Times New Roman" w:cs="Times New Roman"/>
          <w:sz w:val="20"/>
          <w:szCs w:val="20"/>
          <w:lang w:val="uk-UA"/>
        </w:rPr>
        <w:t>кціонування ЄДСЦЗ, як системи з рознесеними у просторі та часі складовими, які пов’язані між собою великими потоками різного роді інформації. Представлені результати є однією з складових комплексного підходу щодо розвитку наукових основ формування системи національної безпеки держави.</w:t>
      </w:r>
    </w:p>
    <w:p w:rsidR="00E920E5" w:rsidRPr="00831BEB" w:rsidRDefault="00E920E5" w:rsidP="00E92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F84F4A" w:rsidRDefault="00F84F4A" w:rsidP="00F84F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F84F4A">
        <w:rPr>
          <w:rFonts w:ascii="Times New Roman" w:hAnsi="Times New Roman" w:cs="Times New Roman"/>
          <w:b/>
          <w:bCs/>
          <w:sz w:val="18"/>
          <w:szCs w:val="18"/>
          <w:lang w:val="uk-UA"/>
        </w:rPr>
        <w:t>Список літератури</w:t>
      </w:r>
    </w:p>
    <w:p w:rsidR="0098114C" w:rsidRDefault="002917B7" w:rsidP="00981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608E">
        <w:rPr>
          <w:rFonts w:ascii="Times New Roman" w:hAnsi="Times New Roman" w:cs="Times New Roman"/>
          <w:sz w:val="18"/>
          <w:szCs w:val="18"/>
          <w:lang w:val="uk-UA"/>
        </w:rPr>
        <w:t>1.</w:t>
      </w:r>
      <w:r w:rsidRPr="00743547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="0098114C" w:rsidRPr="0098114C">
        <w:rPr>
          <w:rFonts w:ascii="Times New Roman" w:hAnsi="Times New Roman" w:cs="Times New Roman"/>
          <w:sz w:val="18"/>
          <w:szCs w:val="18"/>
          <w:lang w:val="uk-UA"/>
        </w:rPr>
        <w:t>Кодекс цивільного захисту України від 2 жовтня 2012 року № 5403-VI // Голос України. – 2012.– листопад (№ 220(5470)). – С. 4 – 20.</w:t>
      </w:r>
    </w:p>
    <w:p w:rsidR="00E66A27" w:rsidRPr="0098114C" w:rsidRDefault="00E66A27" w:rsidP="00981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2. </w:t>
      </w:r>
      <w:r w:rsidRPr="00E66A27">
        <w:rPr>
          <w:rFonts w:ascii="Times New Roman" w:hAnsi="Times New Roman" w:cs="Times New Roman"/>
          <w:sz w:val="18"/>
          <w:szCs w:val="18"/>
          <w:lang w:val="uk-UA"/>
        </w:rPr>
        <w:t xml:space="preserve">Постанова Кабінету Міністрів України від 9 січня 2014 року № 11 «Про затвердження Положення про Єдину державну систему цивільного захисту» [Електронний ресурс]. – Режим доступу: </w:t>
      </w:r>
      <w:hyperlink r:id="rId5" w:history="1">
        <w:r w:rsidRPr="00E66A27">
          <w:rPr>
            <w:rStyle w:val="a4"/>
            <w:rFonts w:ascii="Times New Roman" w:hAnsi="Times New Roman" w:cs="Times New Roman"/>
            <w:sz w:val="18"/>
            <w:szCs w:val="18"/>
            <w:lang w:val="uk-UA"/>
          </w:rPr>
          <w:t>http://zakon5.rada.gov.ua/laws/show/11-2014-%D0%BF</w:t>
        </w:r>
      </w:hyperlink>
    </w:p>
    <w:p w:rsidR="00743547" w:rsidRPr="0098114C" w:rsidRDefault="00E66A27" w:rsidP="00743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3</w:t>
      </w:r>
      <w:r w:rsidR="0098114C" w:rsidRPr="0098114C">
        <w:rPr>
          <w:rFonts w:ascii="Times New Roman" w:hAnsi="Times New Roman" w:cs="Times New Roman"/>
          <w:sz w:val="18"/>
          <w:szCs w:val="18"/>
          <w:lang w:val="uk-UA"/>
        </w:rPr>
        <w:t>. </w:t>
      </w:r>
      <w:r w:rsidR="0098114C" w:rsidRPr="0098114C">
        <w:rPr>
          <w:rFonts w:ascii="Times New Roman" w:hAnsi="Times New Roman" w:cs="Times New Roman"/>
          <w:sz w:val="18"/>
          <w:szCs w:val="18"/>
          <w:lang w:val="uk-UA"/>
        </w:rPr>
        <w:t>Розпорядження Кабінету Міністрів України від 25 січня 2017 року № 61-р. «Про схвалення Стратегії реформування системи Державної служби України з надзвичайних сит</w:t>
      </w:r>
      <w:r w:rsidR="0098114C" w:rsidRPr="0098114C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="0098114C" w:rsidRPr="0098114C">
        <w:rPr>
          <w:rFonts w:ascii="Times New Roman" w:hAnsi="Times New Roman" w:cs="Times New Roman"/>
          <w:sz w:val="18"/>
          <w:szCs w:val="18"/>
          <w:lang w:val="uk-UA"/>
        </w:rPr>
        <w:t>ацій» [Ел</w:t>
      </w:r>
      <w:r w:rsidR="0098114C" w:rsidRPr="0098114C">
        <w:rPr>
          <w:rFonts w:ascii="Times New Roman" w:hAnsi="Times New Roman" w:cs="Times New Roman"/>
          <w:sz w:val="18"/>
          <w:szCs w:val="18"/>
          <w:lang w:val="uk-UA"/>
        </w:rPr>
        <w:t>е</w:t>
      </w:r>
      <w:r w:rsidR="0098114C" w:rsidRPr="0098114C">
        <w:rPr>
          <w:rFonts w:ascii="Times New Roman" w:hAnsi="Times New Roman" w:cs="Times New Roman"/>
          <w:sz w:val="18"/>
          <w:szCs w:val="18"/>
          <w:lang w:val="uk-UA"/>
        </w:rPr>
        <w:t xml:space="preserve">ктронний ресурс]. – Режим доступу: </w:t>
      </w:r>
      <w:hyperlink r:id="rId6" w:history="1">
        <w:r w:rsidR="0098114C" w:rsidRPr="0098114C">
          <w:rPr>
            <w:rStyle w:val="a4"/>
            <w:rFonts w:ascii="Times New Roman" w:hAnsi="Times New Roman" w:cs="Times New Roman"/>
            <w:sz w:val="18"/>
            <w:szCs w:val="18"/>
            <w:lang w:val="uk-UA"/>
          </w:rPr>
          <w:t>http://zakon5.rada.gov.ua/laws/show/61-2017-%D1%80</w:t>
        </w:r>
      </w:hyperlink>
    </w:p>
    <w:p w:rsidR="0098114C" w:rsidRDefault="00E66A27" w:rsidP="0007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4</w:t>
      </w:r>
      <w:r w:rsidR="0098114C">
        <w:rPr>
          <w:rFonts w:ascii="Times New Roman" w:hAnsi="Times New Roman" w:cs="Times New Roman"/>
          <w:sz w:val="18"/>
          <w:szCs w:val="18"/>
          <w:lang w:val="uk-UA"/>
        </w:rPr>
        <w:t>. </w:t>
      </w:r>
      <w:r w:rsidRPr="00E66A27">
        <w:rPr>
          <w:rFonts w:ascii="Times New Roman" w:hAnsi="Times New Roman" w:cs="Times New Roman"/>
          <w:sz w:val="18"/>
          <w:szCs w:val="18"/>
          <w:lang w:val="uk-UA"/>
        </w:rPr>
        <w:t xml:space="preserve">Наказ ДСНС від 01 жовтня 2020 року № 533 «Про затвердження Положення з організації заходів забезпечення </w:t>
      </w:r>
      <w:proofErr w:type="spellStart"/>
      <w:r w:rsidRPr="00E66A27">
        <w:rPr>
          <w:rFonts w:ascii="Times New Roman" w:hAnsi="Times New Roman" w:cs="Times New Roman"/>
          <w:sz w:val="18"/>
          <w:szCs w:val="18"/>
          <w:lang w:val="uk-UA"/>
        </w:rPr>
        <w:t>кібербезпеки</w:t>
      </w:r>
      <w:proofErr w:type="spellEnd"/>
      <w:r w:rsidRPr="00E66A27">
        <w:rPr>
          <w:rFonts w:ascii="Times New Roman" w:hAnsi="Times New Roman" w:cs="Times New Roman"/>
          <w:sz w:val="18"/>
          <w:szCs w:val="18"/>
          <w:lang w:val="uk-UA"/>
        </w:rPr>
        <w:t xml:space="preserve"> ДСНС».</w:t>
      </w:r>
    </w:p>
    <w:p w:rsidR="00070A39" w:rsidRDefault="00E66A27" w:rsidP="0007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5</w:t>
      </w:r>
      <w:r w:rsidR="00F9608E">
        <w:rPr>
          <w:rFonts w:ascii="Times New Roman" w:hAnsi="Times New Roman" w:cs="Times New Roman"/>
          <w:sz w:val="18"/>
          <w:szCs w:val="18"/>
          <w:lang w:val="uk-UA"/>
        </w:rPr>
        <w:t>. </w:t>
      </w:r>
      <w:r w:rsidR="00BE7D08" w:rsidRPr="00BE7D08">
        <w:rPr>
          <w:rFonts w:ascii="Times New Roman" w:hAnsi="Times New Roman" w:cs="Times New Roman"/>
          <w:sz w:val="18"/>
          <w:szCs w:val="18"/>
          <w:lang w:val="uk-UA"/>
        </w:rPr>
        <w:t xml:space="preserve">Рубан І.В., </w:t>
      </w:r>
      <w:proofErr w:type="spellStart"/>
      <w:r w:rsidR="00BE7D08" w:rsidRPr="00BE7D08">
        <w:rPr>
          <w:rFonts w:ascii="Times New Roman" w:hAnsi="Times New Roman" w:cs="Times New Roman"/>
          <w:sz w:val="18"/>
          <w:szCs w:val="18"/>
          <w:lang w:val="uk-UA"/>
        </w:rPr>
        <w:t>Тютюник</w:t>
      </w:r>
      <w:proofErr w:type="spellEnd"/>
      <w:r w:rsidR="00BE7D08" w:rsidRPr="00BE7D08">
        <w:rPr>
          <w:rFonts w:ascii="Times New Roman" w:hAnsi="Times New Roman" w:cs="Times New Roman"/>
          <w:sz w:val="18"/>
          <w:szCs w:val="18"/>
          <w:lang w:val="uk-UA"/>
        </w:rPr>
        <w:t xml:space="preserve"> В.В., Заболотний В.І., </w:t>
      </w:r>
      <w:proofErr w:type="spellStart"/>
      <w:r w:rsidR="00BE7D08" w:rsidRPr="00BE7D08">
        <w:rPr>
          <w:rFonts w:ascii="Times New Roman" w:hAnsi="Times New Roman" w:cs="Times New Roman"/>
          <w:sz w:val="18"/>
          <w:szCs w:val="18"/>
          <w:lang w:val="uk-UA"/>
        </w:rPr>
        <w:t>Тютюник</w:t>
      </w:r>
      <w:proofErr w:type="spellEnd"/>
      <w:r w:rsidR="00BE7D08" w:rsidRPr="00BE7D08">
        <w:rPr>
          <w:rFonts w:ascii="Times New Roman" w:hAnsi="Times New Roman" w:cs="Times New Roman"/>
          <w:sz w:val="18"/>
          <w:szCs w:val="18"/>
          <w:lang w:val="uk-UA"/>
        </w:rPr>
        <w:t xml:space="preserve"> О.О. Особливості розповсюдження </w:t>
      </w:r>
      <w:proofErr w:type="spellStart"/>
      <w:r w:rsidR="00BE7D08" w:rsidRPr="00BE7D08">
        <w:rPr>
          <w:rFonts w:ascii="Times New Roman" w:hAnsi="Times New Roman" w:cs="Times New Roman"/>
          <w:sz w:val="18"/>
          <w:szCs w:val="18"/>
          <w:lang w:val="uk-UA"/>
        </w:rPr>
        <w:t>ризико</w:t>
      </w:r>
      <w:proofErr w:type="spellEnd"/>
      <w:r w:rsidR="00BE7D08" w:rsidRPr="00BE7D08">
        <w:rPr>
          <w:rFonts w:ascii="Times New Roman" w:hAnsi="Times New Roman" w:cs="Times New Roman"/>
          <w:sz w:val="18"/>
          <w:szCs w:val="18"/>
          <w:lang w:val="uk-UA"/>
        </w:rPr>
        <w:t xml:space="preserve">-орієнтованого підходу до оцінки вразливості об’єктів </w:t>
      </w:r>
      <w:proofErr w:type="spellStart"/>
      <w:r w:rsidR="00BE7D08" w:rsidRPr="00BE7D08">
        <w:rPr>
          <w:rFonts w:ascii="Times New Roman" w:hAnsi="Times New Roman" w:cs="Times New Roman"/>
          <w:sz w:val="18"/>
          <w:szCs w:val="18"/>
          <w:lang w:val="uk-UA"/>
        </w:rPr>
        <w:t>кіберзахисту</w:t>
      </w:r>
      <w:proofErr w:type="spellEnd"/>
      <w:r w:rsidR="00BE7D08" w:rsidRPr="00BE7D08">
        <w:rPr>
          <w:rFonts w:ascii="Times New Roman" w:hAnsi="Times New Roman" w:cs="Times New Roman"/>
          <w:sz w:val="18"/>
          <w:szCs w:val="18"/>
          <w:lang w:val="uk-UA"/>
        </w:rPr>
        <w:t>. Науковий журнал "</w:t>
      </w:r>
      <w:hyperlink r:id="rId7" w:history="1">
        <w:r w:rsidR="00BE7D08" w:rsidRPr="00BE7D08">
          <w:rPr>
            <w:rFonts w:ascii="Times New Roman" w:hAnsi="Times New Roman" w:cs="Times New Roman"/>
            <w:sz w:val="18"/>
            <w:szCs w:val="18"/>
            <w:lang w:val="uk-UA"/>
          </w:rPr>
          <w:t>Безпека інформації</w:t>
        </w:r>
      </w:hyperlink>
      <w:r w:rsidR="00BE7D08" w:rsidRPr="00BE7D08">
        <w:rPr>
          <w:rFonts w:ascii="Times New Roman" w:hAnsi="Times New Roman" w:cs="Times New Roman"/>
          <w:sz w:val="18"/>
          <w:szCs w:val="18"/>
          <w:lang w:val="uk-UA"/>
        </w:rPr>
        <w:t>". Київ: Національний авіаційний університет, 2020. Т.26. №3. C. 145–155</w:t>
      </w:r>
      <w:r w:rsidR="00F9608E" w:rsidRPr="00F9608E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070A39">
        <w:rPr>
          <w:rFonts w:ascii="Times New Roman" w:hAnsi="Times New Roman" w:cs="Times New Roman"/>
          <w:sz w:val="18"/>
          <w:szCs w:val="18"/>
          <w:lang w:val="uk-UA"/>
        </w:rPr>
        <w:br w:type="page"/>
      </w:r>
    </w:p>
    <w:p w:rsidR="00F9608E" w:rsidRPr="00070A39" w:rsidRDefault="00070A39" w:rsidP="00070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0A39">
        <w:rPr>
          <w:rFonts w:ascii="Times New Roman" w:hAnsi="Times New Roman" w:cs="Times New Roman"/>
          <w:b/>
          <w:bCs/>
          <w:sz w:val="20"/>
          <w:szCs w:val="20"/>
        </w:rPr>
        <w:lastRenderedPageBreak/>
        <w:t>Дані про авторів</w:t>
      </w:r>
    </w:p>
    <w:p w:rsidR="00070A39" w:rsidRDefault="00070A39" w:rsidP="00291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70A39" w:rsidRDefault="00070A39" w:rsidP="00070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Тютюник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Вадим Володимирович</w:t>
      </w:r>
    </w:p>
    <w:p w:rsidR="00070A39" w:rsidRDefault="00070A39" w:rsidP="00070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доктор технічних наук, професор</w:t>
      </w:r>
    </w:p>
    <w:p w:rsidR="00070A39" w:rsidRDefault="00070A39" w:rsidP="00070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начальник кафедри управління та організації діяльності у сфері цивільного захисту</w:t>
      </w:r>
    </w:p>
    <w:p w:rsidR="00317C85" w:rsidRDefault="00317C85" w:rsidP="00070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Національний університет цивільного захисту України</w:t>
      </w:r>
    </w:p>
    <w:p w:rsidR="00317C85" w:rsidRDefault="00317C85" w:rsidP="00070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. 067–727–04–05</w:t>
      </w:r>
    </w:p>
    <w:p w:rsidR="00317C85" w:rsidRDefault="00317C85" w:rsidP="00070A3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8" w:history="1">
        <w:r w:rsidRPr="00345950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tutunik.vadim.72@gmail.com</w:t>
        </w:r>
      </w:hyperlink>
    </w:p>
    <w:p w:rsidR="00EA4D53" w:rsidRPr="00EA4D53" w:rsidRDefault="00EA4D53" w:rsidP="00070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A4D53" w:rsidRPr="00EA4D53" w:rsidRDefault="00EA4D53" w:rsidP="00070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A4D53" w:rsidRDefault="00EA1D01" w:rsidP="00070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Заболотний Володимир Ілліч</w:t>
      </w:r>
    </w:p>
    <w:p w:rsidR="00EA1D01" w:rsidRDefault="00EA1D01" w:rsidP="00070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кандидат технічних наук, доцент</w:t>
      </w:r>
    </w:p>
    <w:p w:rsidR="00EA1D01" w:rsidRDefault="00EA1D01" w:rsidP="00070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професор кафедри безпеки інформаційних технологій</w:t>
      </w:r>
    </w:p>
    <w:p w:rsidR="00EA1D01" w:rsidRPr="00EA4D53" w:rsidRDefault="00EA1D01" w:rsidP="00070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Харківській національний університет радіоелектроніки</w:t>
      </w:r>
    </w:p>
    <w:p w:rsidR="00EA4D53" w:rsidRDefault="00EA4D53" w:rsidP="00070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20E6C" w:rsidRDefault="00820E6C" w:rsidP="00070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20E6C" w:rsidRDefault="00820E6C" w:rsidP="00820E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Тютюник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Ольга Олександрівна</w:t>
      </w:r>
    </w:p>
    <w:p w:rsidR="00820E6C" w:rsidRDefault="00820E6C" w:rsidP="00820E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кандидат технічних наук, доцент</w:t>
      </w:r>
    </w:p>
    <w:p w:rsidR="00820E6C" w:rsidRDefault="00820E6C" w:rsidP="00820E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доцент кафедри інформатики та комп’ютерної техніки</w:t>
      </w:r>
    </w:p>
    <w:p w:rsidR="00820E6C" w:rsidRDefault="00820E6C" w:rsidP="00820E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Харківський національний економічний університет імені Семена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Кузнеця</w:t>
      </w:r>
      <w:proofErr w:type="spellEnd"/>
    </w:p>
    <w:p w:rsidR="00820E6C" w:rsidRDefault="00820E6C" w:rsidP="00070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20E6C" w:rsidRPr="00EA4D53" w:rsidRDefault="00820E6C" w:rsidP="00070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820E6C" w:rsidRPr="00EA4D53" w:rsidSect="002A0ED5">
      <w:pgSz w:w="8392" w:h="11907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D5"/>
    <w:rsid w:val="00070A39"/>
    <w:rsid w:val="001B299D"/>
    <w:rsid w:val="002917B7"/>
    <w:rsid w:val="002A0ED5"/>
    <w:rsid w:val="00317C85"/>
    <w:rsid w:val="004155EF"/>
    <w:rsid w:val="004A6493"/>
    <w:rsid w:val="005C6127"/>
    <w:rsid w:val="00713E27"/>
    <w:rsid w:val="00743547"/>
    <w:rsid w:val="00796C6A"/>
    <w:rsid w:val="00820E6C"/>
    <w:rsid w:val="00831BEB"/>
    <w:rsid w:val="0098114C"/>
    <w:rsid w:val="00BE7D08"/>
    <w:rsid w:val="00C169DD"/>
    <w:rsid w:val="00D074A6"/>
    <w:rsid w:val="00DF47C7"/>
    <w:rsid w:val="00E000D6"/>
    <w:rsid w:val="00E53250"/>
    <w:rsid w:val="00E66A27"/>
    <w:rsid w:val="00E920E5"/>
    <w:rsid w:val="00EA1D01"/>
    <w:rsid w:val="00EA4D53"/>
    <w:rsid w:val="00ED446A"/>
    <w:rsid w:val="00F84F4A"/>
    <w:rsid w:val="00F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DAD1"/>
  <w15:chartTrackingRefBased/>
  <w15:docId w15:val="{ADE0B3E8-E053-43DB-8815-B073C25A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0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7C8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7C85"/>
    <w:rPr>
      <w:color w:val="605E5C"/>
      <w:shd w:val="clear" w:color="auto" w:fill="E1DFDD"/>
    </w:rPr>
  </w:style>
  <w:style w:type="paragraph" w:customStyle="1" w:styleId="a6">
    <w:name w:val=" Знак Знак Знак Знак Знак Знак Знак"/>
    <w:basedOn w:val="a"/>
    <w:next w:val="a"/>
    <w:rsid w:val="00831BEB"/>
    <w:pPr>
      <w:spacing w:before="240" w:after="240" w:line="36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unik.vadim.7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rnl.nau.edu.ua/index.php/Infosecurity/inde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5.rada.gov.ua/laws/show/61-2017-%D1%80" TargetMode="External"/><Relationship Id="rId5" Type="http://schemas.openxmlformats.org/officeDocument/2006/relationships/hyperlink" Target="http://zakon5.rada.gov.ua/laws/show/11-2014-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5FE38-64C2-4E75-AA98-E02D5D2E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TIUTIUNYK</dc:creator>
  <cp:keywords/>
  <dc:description/>
  <cp:lastModifiedBy>Vadym TIUTIUNYK</cp:lastModifiedBy>
  <cp:revision>16</cp:revision>
  <dcterms:created xsi:type="dcterms:W3CDTF">2023-02-26T09:36:00Z</dcterms:created>
  <dcterms:modified xsi:type="dcterms:W3CDTF">2023-02-26T09:58:00Z</dcterms:modified>
</cp:coreProperties>
</file>