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4B0" w14:textId="77777777" w:rsidR="0023305F" w:rsidRDefault="0023305F" w:rsidP="0023305F">
      <w:pPr>
        <w:spacing w:line="360" w:lineRule="auto"/>
        <w:jc w:val="center"/>
        <w:rPr>
          <w:b/>
          <w:caps/>
        </w:rPr>
      </w:pPr>
      <w:r w:rsidRPr="0023305F">
        <w:rPr>
          <w:b/>
          <w:caps/>
        </w:rPr>
        <w:t>EXPERIMENTAL RESULTS</w:t>
      </w:r>
    </w:p>
    <w:p w14:paraId="1CDF30A1" w14:textId="54109956" w:rsidR="00082692" w:rsidRP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  <w:r w:rsidRPr="00082692">
        <w:rPr>
          <w:rFonts w:eastAsia="Times New Roman"/>
          <w:lang w:eastAsia="ru-RU"/>
        </w:rPr>
        <w:t>Т</w:t>
      </w:r>
      <w:r w:rsidR="0023305F">
        <w:rPr>
          <w:rFonts w:eastAsia="Times New Roman"/>
          <w:lang w:val="en-US" w:eastAsia="ru-RU"/>
        </w:rPr>
        <w:t>able</w:t>
      </w:r>
      <w:r w:rsidRPr="00082692">
        <w:rPr>
          <w:rFonts w:eastAsia="Times New Roman"/>
          <w:lang w:eastAsia="ru-RU"/>
        </w:rPr>
        <w:t xml:space="preserve"> 3.1</w:t>
      </w:r>
    </w:p>
    <w:p w14:paraId="3959574C" w14:textId="511F83AF" w:rsidR="00082692" w:rsidRDefault="0023305F" w:rsidP="00082692">
      <w:pPr>
        <w:spacing w:line="36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T</w:t>
      </w:r>
      <w:proofErr w:type="spellStart"/>
      <w:r w:rsidRPr="0023305F">
        <w:rPr>
          <w:rFonts w:eastAsia="Times New Roman"/>
          <w:lang w:eastAsia="ru-RU"/>
        </w:rPr>
        <w:t>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results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of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calculation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of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excess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pressure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inside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protective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device</w:t>
      </w:r>
      <w:proofErr w:type="spellEnd"/>
    </w:p>
    <w:p w14:paraId="410BA385" w14:textId="77777777" w:rsidR="0023305F" w:rsidRPr="00082692" w:rsidRDefault="0023305F" w:rsidP="00082692">
      <w:pPr>
        <w:spacing w:line="360" w:lineRule="auto"/>
        <w:jc w:val="left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804"/>
        <w:gridCol w:w="805"/>
        <w:gridCol w:w="543"/>
        <w:gridCol w:w="805"/>
        <w:gridCol w:w="805"/>
        <w:gridCol w:w="805"/>
        <w:gridCol w:w="674"/>
        <w:gridCol w:w="805"/>
        <w:gridCol w:w="674"/>
        <w:gridCol w:w="805"/>
        <w:gridCol w:w="674"/>
      </w:tblGrid>
      <w:tr w:rsidR="00082692" w:rsidRPr="00082692" w14:paraId="35FAE2AD" w14:textId="77777777" w:rsidTr="00082692">
        <w:tc>
          <w:tcPr>
            <w:tcW w:w="797" w:type="dxa"/>
            <w:vAlign w:val="center"/>
          </w:tcPr>
          <w:p w14:paraId="3376CB0A" w14:textId="20DD9EF5" w:rsidR="00082692" w:rsidRPr="0049150E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 xml:space="preserve">m, </w:t>
            </w:r>
            <w:r w:rsidR="0049150E">
              <w:rPr>
                <w:rFonts w:eastAsia="Times New Roman"/>
                <w:lang w:val="en-US" w:eastAsia="ru-RU"/>
              </w:rPr>
              <w:t>g</w:t>
            </w:r>
          </w:p>
        </w:tc>
        <w:tc>
          <w:tcPr>
            <w:tcW w:w="797" w:type="dxa"/>
            <w:vAlign w:val="center"/>
          </w:tcPr>
          <w:p w14:paraId="6F57FC9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97" w:type="dxa"/>
            <w:vAlign w:val="center"/>
          </w:tcPr>
          <w:p w14:paraId="1D825BB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97" w:type="dxa"/>
            <w:vAlign w:val="center"/>
          </w:tcPr>
          <w:p w14:paraId="2D0639B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797" w:type="dxa"/>
            <w:vAlign w:val="center"/>
          </w:tcPr>
          <w:p w14:paraId="62E0724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798" w:type="dxa"/>
            <w:vAlign w:val="center"/>
          </w:tcPr>
          <w:p w14:paraId="578CD6F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798" w:type="dxa"/>
            <w:vAlign w:val="center"/>
          </w:tcPr>
          <w:p w14:paraId="5120E03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798" w:type="dxa"/>
            <w:vAlign w:val="center"/>
          </w:tcPr>
          <w:p w14:paraId="7547315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798" w:type="dxa"/>
            <w:vAlign w:val="center"/>
          </w:tcPr>
          <w:p w14:paraId="473CC4C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798" w:type="dxa"/>
            <w:vAlign w:val="center"/>
          </w:tcPr>
          <w:p w14:paraId="0154D43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98" w:type="dxa"/>
            <w:vAlign w:val="center"/>
          </w:tcPr>
          <w:p w14:paraId="2E5D187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798" w:type="dxa"/>
            <w:vAlign w:val="center"/>
          </w:tcPr>
          <w:p w14:paraId="4481788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120</w:t>
            </w:r>
          </w:p>
        </w:tc>
      </w:tr>
      <w:tr w:rsidR="00082692" w:rsidRPr="00082692" w14:paraId="2EAB069D" w14:textId="77777777" w:rsidTr="00082692">
        <w:tc>
          <w:tcPr>
            <w:tcW w:w="797" w:type="dxa"/>
            <w:vAlign w:val="center"/>
          </w:tcPr>
          <w:p w14:paraId="74D6C509" w14:textId="15253FFE" w:rsidR="00082692" w:rsidRPr="00082692" w:rsidRDefault="0049150E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m:oMath>
              <m:r>
                <w:rPr>
                  <w:rFonts w:asci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calcul</m:t>
                  </m:r>
                </m:sub>
              </m:sSub>
              <m:r>
                <w:rPr>
                  <w:rFonts w:ascii="Cambria Math"/>
                </w:rPr>
                <m:t>,</m:t>
              </m:r>
            </m:oMath>
            <w:r w:rsidR="00082692" w:rsidRPr="00082692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23305F" w:rsidRPr="0023305F">
              <w:rPr>
                <w:rFonts w:eastAsia="Times New Roman"/>
                <w:lang w:eastAsia="ru-RU"/>
              </w:rPr>
              <w:t>kPa</w:t>
            </w:r>
            <w:proofErr w:type="spellEnd"/>
          </w:p>
        </w:tc>
        <w:tc>
          <w:tcPr>
            <w:tcW w:w="797" w:type="dxa"/>
            <w:vAlign w:val="center"/>
          </w:tcPr>
          <w:p w14:paraId="6E51E15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  <w:r w:rsidRPr="00082692">
              <w:rPr>
                <w:rFonts w:eastAsia="Times New Roman"/>
                <w:lang w:val="en-US" w:eastAsia="ru-RU"/>
              </w:rPr>
              <w:t>,565</w:t>
            </w:r>
          </w:p>
        </w:tc>
        <w:tc>
          <w:tcPr>
            <w:tcW w:w="797" w:type="dxa"/>
            <w:vAlign w:val="center"/>
          </w:tcPr>
          <w:p w14:paraId="563E457B" w14:textId="77777777" w:rsidR="00082692" w:rsidRPr="00082692" w:rsidRDefault="00082692" w:rsidP="00082692">
            <w:pPr>
              <w:spacing w:line="360" w:lineRule="auto"/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2,093</w:t>
            </w:r>
          </w:p>
        </w:tc>
        <w:tc>
          <w:tcPr>
            <w:tcW w:w="797" w:type="dxa"/>
            <w:vAlign w:val="center"/>
          </w:tcPr>
          <w:p w14:paraId="2DFC642A" w14:textId="77777777" w:rsidR="00082692" w:rsidRPr="00082692" w:rsidRDefault="00082692" w:rsidP="00082692">
            <w:pPr>
              <w:spacing w:line="360" w:lineRule="auto"/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2,6</w:t>
            </w:r>
          </w:p>
        </w:tc>
        <w:tc>
          <w:tcPr>
            <w:tcW w:w="797" w:type="dxa"/>
            <w:vAlign w:val="center"/>
          </w:tcPr>
          <w:p w14:paraId="469B68F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3,087</w:t>
            </w:r>
          </w:p>
        </w:tc>
        <w:tc>
          <w:tcPr>
            <w:tcW w:w="798" w:type="dxa"/>
            <w:vAlign w:val="center"/>
          </w:tcPr>
          <w:p w14:paraId="5317818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5,566</w:t>
            </w:r>
          </w:p>
        </w:tc>
        <w:tc>
          <w:tcPr>
            <w:tcW w:w="798" w:type="dxa"/>
            <w:vAlign w:val="center"/>
          </w:tcPr>
          <w:p w14:paraId="47D2280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4,047</w:t>
            </w:r>
          </w:p>
        </w:tc>
        <w:tc>
          <w:tcPr>
            <w:tcW w:w="798" w:type="dxa"/>
            <w:vAlign w:val="center"/>
          </w:tcPr>
          <w:p w14:paraId="6455C57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4,52</w:t>
            </w:r>
          </w:p>
        </w:tc>
        <w:tc>
          <w:tcPr>
            <w:tcW w:w="798" w:type="dxa"/>
            <w:vAlign w:val="center"/>
          </w:tcPr>
          <w:p w14:paraId="49865AC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4,988</w:t>
            </w:r>
          </w:p>
        </w:tc>
        <w:tc>
          <w:tcPr>
            <w:tcW w:w="798" w:type="dxa"/>
            <w:vAlign w:val="center"/>
          </w:tcPr>
          <w:p w14:paraId="42553C4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5,44</w:t>
            </w:r>
          </w:p>
        </w:tc>
        <w:tc>
          <w:tcPr>
            <w:tcW w:w="798" w:type="dxa"/>
            <w:vAlign w:val="center"/>
          </w:tcPr>
          <w:p w14:paraId="5AF5CA7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5,902</w:t>
            </w:r>
          </w:p>
        </w:tc>
        <w:tc>
          <w:tcPr>
            <w:tcW w:w="798" w:type="dxa"/>
            <w:vAlign w:val="center"/>
          </w:tcPr>
          <w:p w14:paraId="226598F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6,36</w:t>
            </w:r>
          </w:p>
        </w:tc>
      </w:tr>
    </w:tbl>
    <w:p w14:paraId="722993AB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val="en-US" w:eastAsia="ru-RU"/>
        </w:rPr>
      </w:pPr>
    </w:p>
    <w:p w14:paraId="4012F0C5" w14:textId="77777777" w:rsidR="00082692" w:rsidRDefault="00082692" w:rsidP="00082692">
      <w:pPr>
        <w:ind w:firstLine="0"/>
      </w:pPr>
    </w:p>
    <w:p w14:paraId="31AB93E7" w14:textId="406D2AD2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3.2</w:t>
      </w:r>
    </w:p>
    <w:p w14:paraId="1E55D2B2" w14:textId="6780B7F5" w:rsidR="00082692" w:rsidRPr="00082692" w:rsidRDefault="0023305F" w:rsidP="00082692">
      <w:pPr>
        <w:spacing w:line="360" w:lineRule="auto"/>
        <w:jc w:val="left"/>
        <w:rPr>
          <w:rFonts w:eastAsia="Times New Roman"/>
          <w:lang w:eastAsia="ru-RU"/>
        </w:rPr>
      </w:pPr>
      <w:proofErr w:type="spellStart"/>
      <w:r w:rsidRPr="0023305F">
        <w:rPr>
          <w:rFonts w:eastAsia="Times New Roman"/>
          <w:lang w:eastAsia="ru-RU"/>
        </w:rPr>
        <w:t>Estimated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values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of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reduced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indicator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of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excess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pressure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inside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protective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device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and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limits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of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the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confidence</w:t>
      </w:r>
      <w:proofErr w:type="spellEnd"/>
      <w:r w:rsidRPr="0023305F">
        <w:rPr>
          <w:rFonts w:eastAsia="Times New Roman"/>
          <w:lang w:eastAsia="ru-RU"/>
        </w:rPr>
        <w:t xml:space="preserve"> </w:t>
      </w:r>
      <w:proofErr w:type="spellStart"/>
      <w:r w:rsidRPr="0023305F">
        <w:rPr>
          <w:rFonts w:eastAsia="Times New Roman"/>
          <w:lang w:eastAsia="ru-RU"/>
        </w:rPr>
        <w:t>interval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38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  <w:gridCol w:w="740"/>
      </w:tblGrid>
      <w:tr w:rsidR="00082692" w:rsidRPr="00082692" w14:paraId="0D7E5EE7" w14:textId="77777777" w:rsidTr="00082692">
        <w:tc>
          <w:tcPr>
            <w:tcW w:w="1242" w:type="dxa"/>
            <w:vAlign w:val="center"/>
          </w:tcPr>
          <w:p w14:paraId="5D80BEF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 xml:space="preserve">m, </w:t>
            </w:r>
            <w:r w:rsidRPr="00082692"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757" w:type="dxa"/>
            <w:vAlign w:val="center"/>
          </w:tcPr>
          <w:p w14:paraId="2F2B14C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7" w:type="dxa"/>
            <w:vAlign w:val="center"/>
          </w:tcPr>
          <w:p w14:paraId="22C9B4B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57" w:type="dxa"/>
            <w:vAlign w:val="center"/>
          </w:tcPr>
          <w:p w14:paraId="2F27C6A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757" w:type="dxa"/>
            <w:vAlign w:val="center"/>
          </w:tcPr>
          <w:p w14:paraId="23FD92A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757" w:type="dxa"/>
            <w:vAlign w:val="center"/>
          </w:tcPr>
          <w:p w14:paraId="51F0905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758" w:type="dxa"/>
            <w:vAlign w:val="center"/>
          </w:tcPr>
          <w:p w14:paraId="14DD90B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757" w:type="dxa"/>
            <w:vAlign w:val="center"/>
          </w:tcPr>
          <w:p w14:paraId="130506F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757" w:type="dxa"/>
            <w:vAlign w:val="center"/>
          </w:tcPr>
          <w:p w14:paraId="42E9B0D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757" w:type="dxa"/>
            <w:vAlign w:val="center"/>
          </w:tcPr>
          <w:p w14:paraId="1A32D46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57" w:type="dxa"/>
            <w:vAlign w:val="center"/>
          </w:tcPr>
          <w:p w14:paraId="2B0BE75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758" w:type="dxa"/>
            <w:vAlign w:val="center"/>
          </w:tcPr>
          <w:p w14:paraId="02B5A4C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120</w:t>
            </w:r>
          </w:p>
        </w:tc>
      </w:tr>
      <w:tr w:rsidR="00082692" w:rsidRPr="00082692" w14:paraId="024DCEE4" w14:textId="77777777" w:rsidTr="00082692">
        <w:tc>
          <w:tcPr>
            <w:tcW w:w="1242" w:type="dxa"/>
            <w:vAlign w:val="center"/>
          </w:tcPr>
          <w:p w14:paraId="440B6EC8" w14:textId="09CCDF6F" w:rsidR="00082692" w:rsidRPr="0049150E" w:rsidRDefault="0049150E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calcul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57" w:type="dxa"/>
            <w:vAlign w:val="center"/>
          </w:tcPr>
          <w:p w14:paraId="05A5B53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757" w:type="dxa"/>
            <w:vAlign w:val="center"/>
          </w:tcPr>
          <w:p w14:paraId="4126C30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1,34</w:t>
            </w:r>
          </w:p>
        </w:tc>
        <w:tc>
          <w:tcPr>
            <w:tcW w:w="757" w:type="dxa"/>
            <w:vAlign w:val="center"/>
          </w:tcPr>
          <w:p w14:paraId="07156DB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1,66</w:t>
            </w:r>
          </w:p>
        </w:tc>
        <w:tc>
          <w:tcPr>
            <w:tcW w:w="757" w:type="dxa"/>
            <w:vAlign w:val="center"/>
          </w:tcPr>
          <w:p w14:paraId="5C1DD9F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1,97</w:t>
            </w:r>
          </w:p>
        </w:tc>
        <w:tc>
          <w:tcPr>
            <w:tcW w:w="757" w:type="dxa"/>
            <w:vAlign w:val="center"/>
          </w:tcPr>
          <w:p w14:paraId="003FE18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2,27</w:t>
            </w:r>
          </w:p>
        </w:tc>
        <w:tc>
          <w:tcPr>
            <w:tcW w:w="758" w:type="dxa"/>
            <w:vAlign w:val="center"/>
          </w:tcPr>
          <w:p w14:paraId="2DBCABA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2,58</w:t>
            </w:r>
          </w:p>
        </w:tc>
        <w:tc>
          <w:tcPr>
            <w:tcW w:w="757" w:type="dxa"/>
            <w:vAlign w:val="center"/>
          </w:tcPr>
          <w:p w14:paraId="3A10E4F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2,88</w:t>
            </w:r>
          </w:p>
        </w:tc>
        <w:tc>
          <w:tcPr>
            <w:tcW w:w="757" w:type="dxa"/>
            <w:vAlign w:val="center"/>
          </w:tcPr>
          <w:p w14:paraId="352C45F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3,18</w:t>
            </w:r>
          </w:p>
        </w:tc>
        <w:tc>
          <w:tcPr>
            <w:tcW w:w="757" w:type="dxa"/>
            <w:vAlign w:val="center"/>
          </w:tcPr>
          <w:p w14:paraId="7E85396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3,47</w:t>
            </w:r>
          </w:p>
        </w:tc>
        <w:tc>
          <w:tcPr>
            <w:tcW w:w="757" w:type="dxa"/>
            <w:vAlign w:val="center"/>
          </w:tcPr>
          <w:p w14:paraId="57F8C78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3,77</w:t>
            </w:r>
          </w:p>
        </w:tc>
        <w:tc>
          <w:tcPr>
            <w:tcW w:w="758" w:type="dxa"/>
            <w:vAlign w:val="center"/>
          </w:tcPr>
          <w:p w14:paraId="7E0AE05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4,06</w:t>
            </w:r>
          </w:p>
        </w:tc>
      </w:tr>
      <w:tr w:rsidR="00082692" w:rsidRPr="00082692" w14:paraId="6ECE1EAE" w14:textId="77777777" w:rsidTr="00082692">
        <w:tc>
          <w:tcPr>
            <w:tcW w:w="1242" w:type="dxa"/>
            <w:vAlign w:val="center"/>
          </w:tcPr>
          <w:p w14:paraId="7E06AD6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eastAsia="ru-RU"/>
              </w:rPr>
              <w:t>α=-0</w:t>
            </w:r>
            <w:r w:rsidRPr="00082692">
              <w:rPr>
                <w:rFonts w:eastAsia="Times New Roman"/>
                <w:lang w:val="en-US" w:eastAsia="ru-RU"/>
              </w:rPr>
              <w:t>,05</w:t>
            </w:r>
          </w:p>
        </w:tc>
        <w:tc>
          <w:tcPr>
            <w:tcW w:w="757" w:type="dxa"/>
            <w:vAlign w:val="center"/>
          </w:tcPr>
          <w:p w14:paraId="613771E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0,95</w:t>
            </w:r>
          </w:p>
        </w:tc>
        <w:tc>
          <w:tcPr>
            <w:tcW w:w="757" w:type="dxa"/>
            <w:vAlign w:val="center"/>
          </w:tcPr>
          <w:p w14:paraId="2719BD4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1,28</w:t>
            </w:r>
          </w:p>
        </w:tc>
        <w:tc>
          <w:tcPr>
            <w:tcW w:w="757" w:type="dxa"/>
            <w:vAlign w:val="center"/>
          </w:tcPr>
          <w:p w14:paraId="217E36A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1,49</w:t>
            </w:r>
          </w:p>
        </w:tc>
        <w:tc>
          <w:tcPr>
            <w:tcW w:w="757" w:type="dxa"/>
            <w:vAlign w:val="center"/>
          </w:tcPr>
          <w:p w14:paraId="0202E4C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1,77</w:t>
            </w:r>
          </w:p>
        </w:tc>
        <w:tc>
          <w:tcPr>
            <w:tcW w:w="757" w:type="dxa"/>
            <w:vAlign w:val="center"/>
          </w:tcPr>
          <w:p w14:paraId="440E9C4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2,16</w:t>
            </w:r>
          </w:p>
        </w:tc>
        <w:tc>
          <w:tcPr>
            <w:tcW w:w="758" w:type="dxa"/>
            <w:vAlign w:val="center"/>
          </w:tcPr>
          <w:p w14:paraId="7F8E134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2,45</w:t>
            </w:r>
          </w:p>
        </w:tc>
        <w:tc>
          <w:tcPr>
            <w:tcW w:w="757" w:type="dxa"/>
            <w:vAlign w:val="center"/>
          </w:tcPr>
          <w:p w14:paraId="08877B1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2,73</w:t>
            </w:r>
          </w:p>
        </w:tc>
        <w:tc>
          <w:tcPr>
            <w:tcW w:w="757" w:type="dxa"/>
            <w:vAlign w:val="center"/>
          </w:tcPr>
          <w:p w14:paraId="50890C0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3,02</w:t>
            </w:r>
          </w:p>
        </w:tc>
        <w:tc>
          <w:tcPr>
            <w:tcW w:w="757" w:type="dxa"/>
            <w:vAlign w:val="center"/>
          </w:tcPr>
          <w:p w14:paraId="349F1BA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3,29</w:t>
            </w:r>
          </w:p>
        </w:tc>
        <w:tc>
          <w:tcPr>
            <w:tcW w:w="757" w:type="dxa"/>
            <w:vAlign w:val="center"/>
          </w:tcPr>
          <w:p w14:paraId="56F45E2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3,58</w:t>
            </w:r>
          </w:p>
        </w:tc>
        <w:tc>
          <w:tcPr>
            <w:tcW w:w="758" w:type="dxa"/>
            <w:vAlign w:val="center"/>
          </w:tcPr>
          <w:p w14:paraId="77CC2C5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3,86</w:t>
            </w:r>
          </w:p>
        </w:tc>
      </w:tr>
      <w:tr w:rsidR="00082692" w:rsidRPr="00082692" w14:paraId="19B6B5CE" w14:textId="77777777" w:rsidTr="00082692">
        <w:tc>
          <w:tcPr>
            <w:tcW w:w="1242" w:type="dxa"/>
            <w:vAlign w:val="center"/>
          </w:tcPr>
          <w:p w14:paraId="747BFD0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α=</w:t>
            </w:r>
            <w:r w:rsidRPr="00082692">
              <w:rPr>
                <w:rFonts w:eastAsia="Times New Roman"/>
                <w:lang w:val="en-US" w:eastAsia="ru-RU"/>
              </w:rPr>
              <w:t>+</w:t>
            </w:r>
            <w:r w:rsidRPr="00082692">
              <w:rPr>
                <w:rFonts w:eastAsia="Times New Roman"/>
                <w:lang w:eastAsia="ru-RU"/>
              </w:rPr>
              <w:t>0</w:t>
            </w:r>
            <w:r w:rsidRPr="00082692">
              <w:rPr>
                <w:rFonts w:eastAsia="Times New Roman"/>
                <w:lang w:val="en-US" w:eastAsia="ru-RU"/>
              </w:rPr>
              <w:t>,05</w:t>
            </w:r>
          </w:p>
        </w:tc>
        <w:tc>
          <w:tcPr>
            <w:tcW w:w="757" w:type="dxa"/>
            <w:vAlign w:val="center"/>
          </w:tcPr>
          <w:p w14:paraId="53A6230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1,05</w:t>
            </w:r>
          </w:p>
        </w:tc>
        <w:tc>
          <w:tcPr>
            <w:tcW w:w="757" w:type="dxa"/>
            <w:vAlign w:val="center"/>
          </w:tcPr>
          <w:p w14:paraId="279B5DC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1,47</w:t>
            </w:r>
          </w:p>
        </w:tc>
        <w:tc>
          <w:tcPr>
            <w:tcW w:w="757" w:type="dxa"/>
            <w:vAlign w:val="center"/>
          </w:tcPr>
          <w:p w14:paraId="0E6A3E2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1,83</w:t>
            </w:r>
          </w:p>
        </w:tc>
        <w:tc>
          <w:tcPr>
            <w:tcW w:w="757" w:type="dxa"/>
            <w:vAlign w:val="center"/>
          </w:tcPr>
          <w:p w14:paraId="1CDFB00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2,06</w:t>
            </w:r>
          </w:p>
        </w:tc>
        <w:tc>
          <w:tcPr>
            <w:tcW w:w="757" w:type="dxa"/>
            <w:vAlign w:val="center"/>
          </w:tcPr>
          <w:p w14:paraId="4C71673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2,38</w:t>
            </w:r>
          </w:p>
        </w:tc>
        <w:tc>
          <w:tcPr>
            <w:tcW w:w="758" w:type="dxa"/>
            <w:vAlign w:val="center"/>
          </w:tcPr>
          <w:p w14:paraId="3591A54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2,7</w:t>
            </w:r>
          </w:p>
        </w:tc>
        <w:tc>
          <w:tcPr>
            <w:tcW w:w="757" w:type="dxa"/>
            <w:vAlign w:val="center"/>
          </w:tcPr>
          <w:p w14:paraId="2F7EC87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3,02</w:t>
            </w:r>
          </w:p>
        </w:tc>
        <w:tc>
          <w:tcPr>
            <w:tcW w:w="757" w:type="dxa"/>
            <w:vAlign w:val="center"/>
          </w:tcPr>
          <w:p w14:paraId="2DDD937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3,34</w:t>
            </w:r>
          </w:p>
        </w:tc>
        <w:tc>
          <w:tcPr>
            <w:tcW w:w="757" w:type="dxa"/>
            <w:vAlign w:val="center"/>
          </w:tcPr>
          <w:p w14:paraId="286EF6F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3,64</w:t>
            </w:r>
          </w:p>
        </w:tc>
        <w:tc>
          <w:tcPr>
            <w:tcW w:w="757" w:type="dxa"/>
            <w:vAlign w:val="center"/>
          </w:tcPr>
          <w:p w14:paraId="440597E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3,95</w:t>
            </w:r>
          </w:p>
        </w:tc>
        <w:tc>
          <w:tcPr>
            <w:tcW w:w="758" w:type="dxa"/>
            <w:vAlign w:val="center"/>
          </w:tcPr>
          <w:p w14:paraId="25A0826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4.26</w:t>
            </w:r>
          </w:p>
        </w:tc>
      </w:tr>
    </w:tbl>
    <w:p w14:paraId="11696F43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val="en-US" w:eastAsia="ru-RU"/>
        </w:rPr>
      </w:pPr>
    </w:p>
    <w:p w14:paraId="14DE2580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29514FE8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2F7337CC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72304FA5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426C522B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509924BF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1E238729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5404E637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5B00C045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46DCED4F" w14:textId="7777777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2488CC2A" w14:textId="4E17BBB7" w:rsid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7F8941D4" w14:textId="77777777" w:rsidR="00FC4D7F" w:rsidRDefault="00FC4D7F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2F0D2048" w14:textId="13AD750A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lastRenderedPageBreak/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3.3</w:t>
      </w:r>
    </w:p>
    <w:p w14:paraId="259C2667" w14:textId="00C0DEF3" w:rsidR="00082692" w:rsidRPr="00082692" w:rsidRDefault="0023305F" w:rsidP="00082692">
      <w:pPr>
        <w:spacing w:line="360" w:lineRule="auto"/>
        <w:jc w:val="left"/>
        <w:rPr>
          <w:rFonts w:eastAsia="Times New Roman"/>
          <w:lang w:eastAsia="ru-RU"/>
        </w:rPr>
      </w:pPr>
      <w:r>
        <w:rPr>
          <w:rStyle w:val="jlqj4b"/>
          <w:lang w:val="en"/>
        </w:rPr>
        <w:t>Scheme of explosions inside a protective device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082692" w:rsidRPr="00082692" w14:paraId="0FC707A4" w14:textId="77777777" w:rsidTr="0023305F">
        <w:tc>
          <w:tcPr>
            <w:tcW w:w="1047" w:type="dxa"/>
            <w:vAlign w:val="center"/>
          </w:tcPr>
          <w:p w14:paraId="7279F264" w14:textId="70458DE4" w:rsidR="00082692" w:rsidRPr="0023305F" w:rsidRDefault="0023305F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 w:rsidRPr="0023305F">
              <w:rPr>
                <w:rFonts w:eastAsia="Times New Roman"/>
                <w:lang w:eastAsia="ru-RU"/>
              </w:rPr>
              <w:t>Mass</w:t>
            </w:r>
            <w:proofErr w:type="spellEnd"/>
            <w:r w:rsidRPr="0023305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3305F">
              <w:rPr>
                <w:rFonts w:eastAsia="Times New Roman"/>
                <w:lang w:eastAsia="ru-RU"/>
              </w:rPr>
              <w:t>of</w:t>
            </w:r>
            <w:proofErr w:type="spellEnd"/>
            <w:r w:rsidRPr="0023305F">
              <w:rPr>
                <w:rFonts w:eastAsia="Times New Roman"/>
                <w:lang w:eastAsia="ru-RU"/>
              </w:rPr>
              <w:t xml:space="preserve"> TNT </w:t>
            </w:r>
            <w:proofErr w:type="spellStart"/>
            <w:r w:rsidRPr="0023305F">
              <w:rPr>
                <w:rFonts w:eastAsia="Times New Roman"/>
                <w:lang w:eastAsia="ru-RU"/>
              </w:rPr>
              <w:t>equivalent</w:t>
            </w:r>
            <w:proofErr w:type="spellEnd"/>
            <w:r w:rsidR="00082692" w:rsidRPr="00082692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>g</w:t>
            </w:r>
          </w:p>
        </w:tc>
        <w:tc>
          <w:tcPr>
            <w:tcW w:w="8298" w:type="dxa"/>
            <w:gridSpan w:val="15"/>
            <w:vAlign w:val="center"/>
          </w:tcPr>
          <w:p w14:paraId="4B54D047" w14:textId="2743A7D6" w:rsidR="00082692" w:rsidRPr="00082692" w:rsidRDefault="0023305F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jlqj4b"/>
                <w:lang w:val="en"/>
              </w:rPr>
              <w:t>Blasting scheme</w:t>
            </w:r>
          </w:p>
        </w:tc>
      </w:tr>
      <w:tr w:rsidR="00082692" w:rsidRPr="00082692" w14:paraId="6CC36FE8" w14:textId="77777777" w:rsidTr="0023305F">
        <w:tc>
          <w:tcPr>
            <w:tcW w:w="1047" w:type="dxa"/>
            <w:vAlign w:val="center"/>
          </w:tcPr>
          <w:p w14:paraId="617CDBD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54" w:type="dxa"/>
            <w:vAlign w:val="center"/>
          </w:tcPr>
          <w:p w14:paraId="0E0BC3D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54" w:type="dxa"/>
            <w:vAlign w:val="center"/>
          </w:tcPr>
          <w:p w14:paraId="7463FF8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4" w:type="dxa"/>
            <w:vAlign w:val="center"/>
          </w:tcPr>
          <w:p w14:paraId="3B4F507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6CCDA38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807D09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ED9A9E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F57476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25BF1E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C5BBB1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625B74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FF4E8A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18EEC1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30343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F3BEB9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8C947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82692" w:rsidRPr="00082692" w14:paraId="5852244F" w14:textId="77777777" w:rsidTr="0023305F">
        <w:tc>
          <w:tcPr>
            <w:tcW w:w="1047" w:type="dxa"/>
            <w:vAlign w:val="center"/>
          </w:tcPr>
          <w:p w14:paraId="20A90F2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554" w:type="dxa"/>
            <w:vAlign w:val="center"/>
          </w:tcPr>
          <w:p w14:paraId="10B7B01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71EA9F5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50F0CA8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095FD0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3" w:type="dxa"/>
            <w:vAlign w:val="center"/>
          </w:tcPr>
          <w:p w14:paraId="5519A00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3" w:type="dxa"/>
            <w:vAlign w:val="center"/>
          </w:tcPr>
          <w:p w14:paraId="531E2C1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3" w:type="dxa"/>
            <w:vAlign w:val="center"/>
          </w:tcPr>
          <w:p w14:paraId="478EB45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53" w:type="dxa"/>
            <w:vAlign w:val="center"/>
          </w:tcPr>
          <w:p w14:paraId="48A85D3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53" w:type="dxa"/>
            <w:vAlign w:val="center"/>
          </w:tcPr>
          <w:p w14:paraId="7E0D065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53" w:type="dxa"/>
            <w:vAlign w:val="center"/>
          </w:tcPr>
          <w:p w14:paraId="54B9C92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53" w:type="dxa"/>
            <w:vAlign w:val="center"/>
          </w:tcPr>
          <w:p w14:paraId="7667570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583852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1983E0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8914F9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9A6352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82692" w:rsidRPr="00082692" w14:paraId="76ADCFA0" w14:textId="77777777" w:rsidTr="0023305F">
        <w:tc>
          <w:tcPr>
            <w:tcW w:w="1047" w:type="dxa"/>
            <w:vAlign w:val="center"/>
          </w:tcPr>
          <w:p w14:paraId="6247D04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554" w:type="dxa"/>
            <w:vAlign w:val="center"/>
          </w:tcPr>
          <w:p w14:paraId="780EFF7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726CB00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4EAB124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3E91E1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134FCB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8D03C4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7A4EEA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D64FA8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5EBCFC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28FE59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56847F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C9ECF9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53" w:type="dxa"/>
            <w:vAlign w:val="center"/>
          </w:tcPr>
          <w:p w14:paraId="638D9D8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53" w:type="dxa"/>
            <w:vAlign w:val="center"/>
          </w:tcPr>
          <w:p w14:paraId="4AE22D0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61E704B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82692" w:rsidRPr="00082692" w14:paraId="53BE388C" w14:textId="77777777" w:rsidTr="0023305F">
        <w:tc>
          <w:tcPr>
            <w:tcW w:w="1047" w:type="dxa"/>
            <w:vAlign w:val="center"/>
          </w:tcPr>
          <w:p w14:paraId="05032ED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54" w:type="dxa"/>
            <w:vAlign w:val="center"/>
          </w:tcPr>
          <w:p w14:paraId="66283EA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30F94D8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671F6C2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3" w:type="dxa"/>
            <w:vAlign w:val="center"/>
          </w:tcPr>
          <w:p w14:paraId="3B863FD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84CAD4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09FFB7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47E13E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63CEC72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EBA360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8B65EE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7630FD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53" w:type="dxa"/>
            <w:vAlign w:val="center"/>
          </w:tcPr>
          <w:p w14:paraId="1E63A21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6F4E374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6AB805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53" w:type="dxa"/>
            <w:vAlign w:val="center"/>
          </w:tcPr>
          <w:p w14:paraId="1C67C35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82692" w:rsidRPr="00082692" w14:paraId="4AA630A7" w14:textId="77777777" w:rsidTr="0023305F">
        <w:tc>
          <w:tcPr>
            <w:tcW w:w="1047" w:type="dxa"/>
            <w:vAlign w:val="center"/>
          </w:tcPr>
          <w:p w14:paraId="438C3F6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54" w:type="dxa"/>
            <w:vAlign w:val="center"/>
          </w:tcPr>
          <w:p w14:paraId="766A405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6534351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1EE545D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CB603F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DC28B3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B63CC8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EAACB3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94395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0C5DF3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211E18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305E4F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42E9BC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B1BAB8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F8FA89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543873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15</w:t>
            </w:r>
          </w:p>
        </w:tc>
      </w:tr>
      <w:tr w:rsidR="00082692" w:rsidRPr="00082692" w14:paraId="41E36FFE" w14:textId="77777777" w:rsidTr="0023305F">
        <w:tc>
          <w:tcPr>
            <w:tcW w:w="1047" w:type="dxa"/>
            <w:vAlign w:val="center"/>
          </w:tcPr>
          <w:p w14:paraId="64A545F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33790F2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46466A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4" w:type="dxa"/>
            <w:vAlign w:val="center"/>
          </w:tcPr>
          <w:p w14:paraId="166B318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958B7C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4B901B8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727DAF2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5AB5A7E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5F784C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03AD14F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20B1A2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EF8429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352023B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2D07743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202D73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14:paraId="12076CB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3305F" w:rsidRPr="00082692" w14:paraId="34D32FCF" w14:textId="77777777" w:rsidTr="0023305F">
        <w:trPr>
          <w:cantSplit/>
          <w:trHeight w:val="1832"/>
        </w:trPr>
        <w:tc>
          <w:tcPr>
            <w:tcW w:w="1047" w:type="dxa"/>
            <w:textDirection w:val="btLr"/>
            <w:vAlign w:val="center"/>
          </w:tcPr>
          <w:p w14:paraId="4D4C3B3D" w14:textId="52515659" w:rsidR="0023305F" w:rsidRPr="0023305F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05F">
              <w:rPr>
                <w:rStyle w:val="jlqj4b"/>
                <w:sz w:val="24"/>
                <w:szCs w:val="24"/>
                <w:lang w:val="en"/>
              </w:rPr>
              <w:t>Actual mass of additional load</w:t>
            </w:r>
            <w:r w:rsidRPr="0023305F">
              <w:rPr>
                <w:sz w:val="24"/>
                <w:szCs w:val="24"/>
              </w:rPr>
              <w:t xml:space="preserve">, </w:t>
            </w:r>
            <w:r w:rsidRPr="0023305F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554" w:type="dxa"/>
            <w:textDirection w:val="btLr"/>
            <w:vAlign w:val="center"/>
          </w:tcPr>
          <w:p w14:paraId="00897672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250</w:t>
            </w:r>
          </w:p>
        </w:tc>
        <w:tc>
          <w:tcPr>
            <w:tcW w:w="554" w:type="dxa"/>
            <w:textDirection w:val="btLr"/>
            <w:vAlign w:val="center"/>
          </w:tcPr>
          <w:p w14:paraId="34919A61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</w:t>
            </w:r>
            <w:r w:rsidRPr="00082692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54" w:type="dxa"/>
            <w:textDirection w:val="btLr"/>
            <w:vAlign w:val="center"/>
          </w:tcPr>
          <w:p w14:paraId="50DC4019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750</w:t>
            </w:r>
          </w:p>
        </w:tc>
        <w:tc>
          <w:tcPr>
            <w:tcW w:w="553" w:type="dxa"/>
            <w:textDirection w:val="btLr"/>
            <w:vAlign w:val="center"/>
          </w:tcPr>
          <w:p w14:paraId="2C93E1A7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4044884D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202DDA80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1A2422E4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775B35C1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012A1E69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47DD47D5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553" w:type="dxa"/>
            <w:textDirection w:val="btLr"/>
            <w:vAlign w:val="center"/>
          </w:tcPr>
          <w:p w14:paraId="0F199E3C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750</w:t>
            </w:r>
          </w:p>
        </w:tc>
        <w:tc>
          <w:tcPr>
            <w:tcW w:w="553" w:type="dxa"/>
            <w:textDirection w:val="btLr"/>
            <w:vAlign w:val="center"/>
          </w:tcPr>
          <w:p w14:paraId="64D8194B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450</w:t>
            </w:r>
          </w:p>
        </w:tc>
        <w:tc>
          <w:tcPr>
            <w:tcW w:w="553" w:type="dxa"/>
            <w:textDirection w:val="btLr"/>
            <w:vAlign w:val="center"/>
          </w:tcPr>
          <w:p w14:paraId="514F469C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450</w:t>
            </w:r>
          </w:p>
        </w:tc>
        <w:tc>
          <w:tcPr>
            <w:tcW w:w="553" w:type="dxa"/>
            <w:textDirection w:val="btLr"/>
            <w:vAlign w:val="center"/>
          </w:tcPr>
          <w:p w14:paraId="6954ABE1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750</w:t>
            </w:r>
          </w:p>
        </w:tc>
        <w:tc>
          <w:tcPr>
            <w:tcW w:w="553" w:type="dxa"/>
            <w:textDirection w:val="btLr"/>
            <w:vAlign w:val="center"/>
          </w:tcPr>
          <w:p w14:paraId="7052D570" w14:textId="77777777" w:rsidR="0023305F" w:rsidRPr="00082692" w:rsidRDefault="0023305F" w:rsidP="0023305F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850</w:t>
            </w:r>
          </w:p>
        </w:tc>
      </w:tr>
    </w:tbl>
    <w:p w14:paraId="24DDF76F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eastAsia="ru-RU"/>
        </w:rPr>
      </w:pPr>
    </w:p>
    <w:p w14:paraId="726A31FE" w14:textId="5B5A0571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3.4</w:t>
      </w:r>
    </w:p>
    <w:p w14:paraId="05F1B15E" w14:textId="77777777" w:rsidR="0023305F" w:rsidRPr="00871BAE" w:rsidRDefault="0023305F" w:rsidP="0023305F">
      <w:r>
        <w:rPr>
          <w:rStyle w:val="jlqj4b"/>
          <w:lang w:val="en"/>
        </w:rPr>
        <w:t xml:space="preserve">Experimental results of determining the </w:t>
      </w:r>
      <w:r w:rsidRPr="00141A30">
        <w:rPr>
          <w:lang w:val="en-US"/>
        </w:rPr>
        <w:t>overpressure</w:t>
      </w:r>
      <w:r>
        <w:rPr>
          <w:rStyle w:val="jlqj4b"/>
          <w:lang w:val="en"/>
        </w:rPr>
        <w:t xml:space="preserve"> inside the protective device under load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831"/>
        <w:gridCol w:w="851"/>
        <w:gridCol w:w="856"/>
        <w:gridCol w:w="854"/>
        <w:gridCol w:w="728"/>
        <w:gridCol w:w="833"/>
        <w:gridCol w:w="847"/>
        <w:gridCol w:w="816"/>
      </w:tblGrid>
      <w:tr w:rsidR="00082692" w:rsidRPr="00082692" w14:paraId="36165E70" w14:textId="77777777" w:rsidTr="00082692">
        <w:trPr>
          <w:gridAfter w:val="1"/>
          <w:wAfter w:w="816" w:type="dxa"/>
          <w:jc w:val="center"/>
        </w:trPr>
        <w:tc>
          <w:tcPr>
            <w:tcW w:w="1879" w:type="dxa"/>
            <w:vAlign w:val="center"/>
          </w:tcPr>
          <w:p w14:paraId="574F5478" w14:textId="654D7F02" w:rsidR="00082692" w:rsidRPr="00082692" w:rsidRDefault="003532BB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730C3">
              <w:rPr>
                <w:lang w:val="en-US"/>
              </w:rPr>
              <w:t>proof</w:t>
            </w:r>
            <w:r w:rsidRPr="00871BAE">
              <w:t xml:space="preserve"> </w:t>
            </w:r>
            <w:r w:rsidR="00082692" w:rsidRPr="00082692">
              <w:rPr>
                <w:rFonts w:eastAsia="Times New Roman"/>
                <w:lang w:eastAsia="ru-RU"/>
              </w:rPr>
              <w:t xml:space="preserve">№ </w:t>
            </w:r>
          </w:p>
        </w:tc>
        <w:tc>
          <w:tcPr>
            <w:tcW w:w="831" w:type="dxa"/>
            <w:vAlign w:val="center"/>
          </w:tcPr>
          <w:p w14:paraId="19686161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46C7B4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6" w:type="dxa"/>
            <w:vAlign w:val="center"/>
          </w:tcPr>
          <w:p w14:paraId="60C2906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4" w:type="dxa"/>
            <w:vAlign w:val="center"/>
          </w:tcPr>
          <w:p w14:paraId="232BE843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28" w:type="dxa"/>
            <w:vAlign w:val="center"/>
          </w:tcPr>
          <w:p w14:paraId="667A286E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776DF8D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47" w:type="dxa"/>
            <w:vAlign w:val="center"/>
          </w:tcPr>
          <w:p w14:paraId="50F0847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</w:t>
            </w:r>
          </w:p>
        </w:tc>
      </w:tr>
      <w:tr w:rsidR="00487851" w:rsidRPr="00082692" w14:paraId="0ACD17FF" w14:textId="77777777" w:rsidTr="00082692">
        <w:trPr>
          <w:gridAfter w:val="1"/>
          <w:wAfter w:w="816" w:type="dxa"/>
          <w:jc w:val="center"/>
        </w:trPr>
        <w:tc>
          <w:tcPr>
            <w:tcW w:w="1879" w:type="dxa"/>
            <w:vAlign w:val="center"/>
          </w:tcPr>
          <w:p w14:paraId="1331B1AD" w14:textId="33DFE7B6" w:rsidR="00487851" w:rsidRPr="003532BB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233379">
              <w:rPr>
                <w:lang w:val="en-US"/>
              </w:rPr>
              <w:fldChar w:fldCharType="begin"/>
            </w:r>
            <w:r w:rsidRPr="00233379">
              <w:rPr>
                <w:lang w:val="en-US"/>
              </w:rPr>
              <w:instrText xml:space="preserve"> QUOTE </w:instrText>
            </w:r>
            <w:r w:rsidRPr="00233379">
              <w:rPr>
                <w:position w:val="-5"/>
                <w:lang w:val="en-US"/>
              </w:rPr>
              <w:pict w14:anchorId="1C49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4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webPageEncoding w:val=&quot;x-mac-cyrillic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216F&quot;/&gt;&lt;wsp:rsid wsp:val=&quot;00011FBF&quot;/&gt;&lt;wsp:rsid wsp:val=&quot;0002308E&quot;/&gt;&lt;wsp:rsid wsp:val=&quot;000610B0&quot;/&gt;&lt;wsp:rsid wsp:val=&quot;00062C1C&quot;/&gt;&lt;wsp:rsid wsp:val=&quot;0006504F&quot;/&gt;&lt;wsp:rsid wsp:val=&quot;0008489A&quot;/&gt;&lt;wsp:rsid wsp:val=&quot;00084F2E&quot;/&gt;&lt;wsp:rsid wsp:val=&quot;00086281&quot;/&gt;&lt;wsp:rsid wsp:val=&quot;000B06FA&quot;/&gt;&lt;wsp:rsid wsp:val=&quot;000C3F24&quot;/&gt;&lt;wsp:rsid wsp:val=&quot;00114F79&quot;/&gt;&lt;wsp:rsid wsp:val=&quot;00132A89&quot;/&gt;&lt;wsp:rsid wsp:val=&quot;00134E5B&quot;/&gt;&lt;wsp:rsid wsp:val=&quot;00141A30&quot;/&gt;&lt;wsp:rsid wsp:val=&quot;001444EF&quot;/&gt;&lt;wsp:rsid wsp:val=&quot;00150447&quot;/&gt;&lt;wsp:rsid wsp:val=&quot;00151F5B&quot;/&gt;&lt;wsp:rsid wsp:val=&quot;00154E77&quot;/&gt;&lt;wsp:rsid wsp:val=&quot;00163C86&quot;/&gt;&lt;wsp:rsid wsp:val=&quot;0017248B&quot;/&gt;&lt;wsp:rsid wsp:val=&quot;00174944&quot;/&gt;&lt;wsp:rsid wsp:val=&quot;00194874&quot;/&gt;&lt;wsp:rsid wsp:val=&quot;00197789&quot;/&gt;&lt;wsp:rsid wsp:val=&quot;001B5B66&quot;/&gt;&lt;wsp:rsid wsp:val=&quot;001C55B2&quot;/&gt;&lt;wsp:rsid wsp:val=&quot;001E63EE&quot;/&gt;&lt;wsp:rsid wsp:val=&quot;002018BE&quot;/&gt;&lt;wsp:rsid wsp:val=&quot;00205EC0&quot;/&gt;&lt;wsp:rsid wsp:val=&quot;002071C3&quot;/&gt;&lt;wsp:rsid wsp:val=&quot;00246A1F&quot;/&gt;&lt;wsp:rsid wsp:val=&quot;00255EBD&quot;/&gt;&lt;wsp:rsid wsp:val=&quot;0027611C&quot;/&gt;&lt;wsp:rsid wsp:val=&quot;00277E4E&quot;/&gt;&lt;wsp:rsid wsp:val=&quot;002875C5&quot;/&gt;&lt;wsp:rsid wsp:val=&quot;00296179&quot;/&gt;&lt;wsp:rsid wsp:val=&quot;002C1537&quot;/&gt;&lt;wsp:rsid wsp:val=&quot;002C2013&quot;/&gt;&lt;wsp:rsid wsp:val=&quot;002C6398&quot;/&gt;&lt;wsp:rsid wsp:val=&quot;002D2E7D&quot;/&gt;&lt;wsp:rsid wsp:val=&quot;002D53F0&quot;/&gt;&lt;wsp:rsid wsp:val=&quot;002D6FBD&quot;/&gt;&lt;wsp:rsid wsp:val=&quot;002E1921&quot;/&gt;&lt;wsp:rsid wsp:val=&quot;002F6EE9&quot;/&gt;&lt;wsp:rsid wsp:val=&quot;002F787B&quot;/&gt;&lt;wsp:rsid wsp:val=&quot;00301046&quot;/&gt;&lt;wsp:rsid wsp:val=&quot;00361A19&quot;/&gt;&lt;wsp:rsid wsp:val=&quot;00375E24&quot;/&gt;&lt;wsp:rsid wsp:val=&quot;003823F6&quot;/&gt;&lt;wsp:rsid wsp:val=&quot;00383333&quot;/&gt;&lt;wsp:rsid wsp:val=&quot;00391B79&quot;/&gt;&lt;wsp:rsid wsp:val=&quot;003959DC&quot;/&gt;&lt;wsp:rsid wsp:val=&quot;003A2F07&quot;/&gt;&lt;wsp:rsid wsp:val=&quot;003B0F26&quot;/&gt;&lt;wsp:rsid wsp:val=&quot;003B2A82&quot;/&gt;&lt;wsp:rsid wsp:val=&quot;003C0B16&quot;/&gt;&lt;wsp:rsid wsp:val=&quot;003D58ED&quot;/&gt;&lt;wsp:rsid wsp:val=&quot;003F16C7&quot;/&gt;&lt;wsp:rsid wsp:val=&quot;003F1A8B&quot;/&gt;&lt;wsp:rsid wsp:val=&quot;003F3EEC&quot;/&gt;&lt;wsp:rsid wsp:val=&quot;00413062&quot;/&gt;&lt;wsp:rsid wsp:val=&quot;004162FD&quot;/&gt;&lt;wsp:rsid wsp:val=&quot;00422056&quot;/&gt;&lt;wsp:rsid wsp:val=&quot;00435156&quot;/&gt;&lt;wsp:rsid wsp:val=&quot;0043575B&quot;/&gt;&lt;wsp:rsid wsp:val=&quot;00451D35&quot;/&gt;&lt;wsp:rsid wsp:val=&quot;0045761B&quot;/&gt;&lt;wsp:rsid wsp:val=&quot;00482B58&quot;/&gt;&lt;wsp:rsid wsp:val=&quot;00497214&quot;/&gt;&lt;wsp:rsid wsp:val=&quot;004B6971&quot;/&gt;&lt;wsp:rsid wsp:val=&quot;004C1483&quot;/&gt;&lt;wsp:rsid wsp:val=&quot;004C7FE7&quot;/&gt;&lt;wsp:rsid wsp:val=&quot;004D4FA1&quot;/&gt;&lt;wsp:rsid wsp:val=&quot;005032E6&quot;/&gt;&lt;wsp:rsid wsp:val=&quot;00531AB9&quot;/&gt;&lt;wsp:rsid wsp:val=&quot;00536CBE&quot;/&gt;&lt;wsp:rsid wsp:val=&quot;0054512C&quot;/&gt;&lt;wsp:rsid wsp:val=&quot;0055312E&quot;/&gt;&lt;wsp:rsid wsp:val=&quot;005553DA&quot;/&gt;&lt;wsp:rsid wsp:val=&quot;00557CD2&quot;/&gt;&lt;wsp:rsid wsp:val=&quot;005765B3&quot;/&gt;&lt;wsp:rsid wsp:val=&quot;00593B17&quot;/&gt;&lt;wsp:rsid wsp:val=&quot;0059777D&quot;/&gt;&lt;wsp:rsid wsp:val=&quot;005A69AC&quot;/&gt;&lt;wsp:rsid wsp:val=&quot;005B2FCA&quot;/&gt;&lt;wsp:rsid wsp:val=&quot;005C5728&quot;/&gt;&lt;wsp:rsid wsp:val=&quot;005D0DE8&quot;/&gt;&lt;wsp:rsid wsp:val=&quot;005D7DA3&quot;/&gt;&lt;wsp:rsid wsp:val=&quot;005E3949&quot;/&gt;&lt;wsp:rsid wsp:val=&quot;00601586&quot;/&gt;&lt;wsp:rsid wsp:val=&quot;006074C7&quot;/&gt;&lt;wsp:rsid wsp:val=&quot;006139B2&quot;/&gt;&lt;wsp:rsid wsp:val=&quot;00614607&quot;/&gt;&lt;wsp:rsid wsp:val=&quot;006275D3&quot;/&gt;&lt;wsp:rsid wsp:val=&quot;00653810&quot;/&gt;&lt;wsp:rsid wsp:val=&quot;00653975&quot;/&gt;&lt;wsp:rsid wsp:val=&quot;006552A0&quot;/&gt;&lt;wsp:rsid wsp:val=&quot;006602B3&quot;/&gt;&lt;wsp:rsid wsp:val=&quot;006648C3&quot;/&gt;&lt;wsp:rsid wsp:val=&quot;00667044&quot;/&gt;&lt;wsp:rsid wsp:val=&quot;00673AFA&quot;/&gt;&lt;wsp:rsid wsp:val=&quot;0068228E&quot;/&gt;&lt;wsp:rsid wsp:val=&quot;00687114&quot;/&gt;&lt;wsp:rsid wsp:val=&quot;00692B8D&quot;/&gt;&lt;wsp:rsid wsp:val=&quot;006A427B&quot;/&gt;&lt;wsp:rsid wsp:val=&quot;006A6908&quot;/&gt;&lt;wsp:rsid wsp:val=&quot;006B131D&quot;/&gt;&lt;wsp:rsid wsp:val=&quot;006B75C8&quot;/&gt;&lt;wsp:rsid wsp:val=&quot;006C6292&quot;/&gt;&lt;wsp:rsid wsp:val=&quot;006C687F&quot;/&gt;&lt;wsp:rsid wsp:val=&quot;006D56B7&quot;/&gt;&lt;wsp:rsid wsp:val=&quot;006E0A19&quot;/&gt;&lt;wsp:rsid wsp:val=&quot;006E34C8&quot;/&gt;&lt;wsp:rsid wsp:val=&quot;006E40A6&quot;/&gt;&lt;wsp:rsid wsp:val=&quot;006E6E40&quot;/&gt;&lt;wsp:rsid wsp:val=&quot;00703350&quot;/&gt;&lt;wsp:rsid wsp:val=&quot;00704747&quot;/&gt;&lt;wsp:rsid wsp:val=&quot;00704DB4&quot;/&gt;&lt;wsp:rsid wsp:val=&quot;007072D6&quot;/&gt;&lt;wsp:rsid wsp:val=&quot;00721243&quot;/&gt;&lt;wsp:rsid wsp:val=&quot;007249C9&quot;/&gt;&lt;wsp:rsid wsp:val=&quot;00734477&quot;/&gt;&lt;wsp:rsid wsp:val=&quot;00736533&quot;/&gt;&lt;wsp:rsid wsp:val=&quot;00742D99&quot;/&gt;&lt;wsp:rsid wsp:val=&quot;00752C6D&quot;/&gt;&lt;wsp:rsid wsp:val=&quot;007730C3&quot;/&gt;&lt;wsp:rsid wsp:val=&quot;00773179&quot;/&gt;&lt;wsp:rsid wsp:val=&quot;00774C3C&quot;/&gt;&lt;wsp:rsid wsp:val=&quot;0078298B&quot;/&gt;&lt;wsp:rsid wsp:val=&quot;007907D9&quot;/&gt;&lt;wsp:rsid wsp:val=&quot;007966E0&quot;/&gt;&lt;wsp:rsid wsp:val=&quot;007A216F&quot;/&gt;&lt;wsp:rsid wsp:val=&quot;007A29A8&quot;/&gt;&lt;wsp:rsid wsp:val=&quot;007B0007&quot;/&gt;&lt;wsp:rsid wsp:val=&quot;007B3EF9&quot;/&gt;&lt;wsp:rsid wsp:val=&quot;007B7091&quot;/&gt;&lt;wsp:rsid wsp:val=&quot;007C3C1B&quot;/&gt;&lt;wsp:rsid wsp:val=&quot;007C5B83&quot;/&gt;&lt;wsp:rsid wsp:val=&quot;007D1B95&quot;/&gt;&lt;wsp:rsid wsp:val=&quot;007D47DA&quot;/&gt;&lt;wsp:rsid wsp:val=&quot;007D79D5&quot;/&gt;&lt;wsp:rsid wsp:val=&quot;007F0588&quot;/&gt;&lt;wsp:rsid wsp:val=&quot;007F7C61&quot;/&gt;&lt;wsp:rsid wsp:val=&quot;0081479B&quot;/&gt;&lt;wsp:rsid wsp:val=&quot;0081629D&quot;/&gt;&lt;wsp:rsid wsp:val=&quot;008220CC&quot;/&gt;&lt;wsp:rsid wsp:val=&quot;00850057&quot;/&gt;&lt;wsp:rsid wsp:val=&quot;00874BE1&quot;/&gt;&lt;wsp:rsid wsp:val=&quot;00882809&quot;/&gt;&lt;wsp:rsid wsp:val=&quot;00896B6D&quot;/&gt;&lt;wsp:rsid wsp:val=&quot;008A1B53&quot;/&gt;&lt;wsp:rsid wsp:val=&quot;008A3A8F&quot;/&gt;&lt;wsp:rsid wsp:val=&quot;008B7354&quot;/&gt;&lt;wsp:rsid wsp:val=&quot;008C510F&quot;/&gt;&lt;wsp:rsid wsp:val=&quot;008D0489&quot;/&gt;&lt;wsp:rsid wsp:val=&quot;008D5155&quot;/&gt;&lt;wsp:rsid wsp:val=&quot;008E47FA&quot;/&gt;&lt;wsp:rsid wsp:val=&quot;008F4F48&quot;/&gt;&lt;wsp:rsid wsp:val=&quot;00930317&quot;/&gt;&lt;wsp:rsid wsp:val=&quot;00931965&quot;/&gt;&lt;wsp:rsid wsp:val=&quot;00936904&quot;/&gt;&lt;wsp:rsid wsp:val=&quot;00950FBE&quot;/&gt;&lt;wsp:rsid wsp:val=&quot;0095183E&quot;/&gt;&lt;wsp:rsid wsp:val=&quot;00965DF1&quot;/&gt;&lt;wsp:rsid wsp:val=&quot;00966920&quot;/&gt;&lt;wsp:rsid wsp:val=&quot;00972A5F&quot;/&gt;&lt;wsp:rsid wsp:val=&quot;00976DDE&quot;/&gt;&lt;wsp:rsid wsp:val=&quot;00980C96&quot;/&gt;&lt;wsp:rsid wsp:val=&quot;0098630B&quot;/&gt;&lt;wsp:rsid wsp:val=&quot;0099778D&quot;/&gt;&lt;wsp:rsid wsp:val=&quot;009A101D&quot;/&gt;&lt;wsp:rsid wsp:val=&quot;009A2051&quot;/&gt;&lt;wsp:rsid wsp:val=&quot;009B2057&quot;/&gt;&lt;wsp:rsid wsp:val=&quot;009B525F&quot;/&gt;&lt;wsp:rsid wsp:val=&quot;009C055D&quot;/&gt;&lt;wsp:rsid wsp:val=&quot;00A0349F&quot;/&gt;&lt;wsp:rsid wsp:val=&quot;00A10361&quot;/&gt;&lt;wsp:rsid wsp:val=&quot;00A22DAF&quot;/&gt;&lt;wsp:rsid wsp:val=&quot;00A4594A&quot;/&gt;&lt;wsp:rsid wsp:val=&quot;00A8625A&quot;/&gt;&lt;wsp:rsid wsp:val=&quot;00A911B1&quot;/&gt;&lt;wsp:rsid wsp:val=&quot;00A93878&quot;/&gt;&lt;wsp:rsid wsp:val=&quot;00AB1683&quot;/&gt;&lt;wsp:rsid wsp:val=&quot;00AB722B&quot;/&gt;&lt;wsp:rsid wsp:val=&quot;00AC7078&quot;/&gt;&lt;wsp:rsid wsp:val=&quot;00AE6DE7&quot;/&gt;&lt;wsp:rsid wsp:val=&quot;00AF3DE9&quot;/&gt;&lt;wsp:rsid wsp:val=&quot;00B34068&quot;/&gt;&lt;wsp:rsid wsp:val=&quot;00B36B68&quot;/&gt;&lt;wsp:rsid wsp:val=&quot;00B56ADA&quot;/&gt;&lt;wsp:rsid wsp:val=&quot;00B60385&quot;/&gt;&lt;wsp:rsid wsp:val=&quot;00B658B3&quot;/&gt;&lt;wsp:rsid wsp:val=&quot;00B75337&quot;/&gt;&lt;wsp:rsid wsp:val=&quot;00B77B9A&quot;/&gt;&lt;wsp:rsid wsp:val=&quot;00B81C64&quot;/&gt;&lt;wsp:rsid wsp:val=&quot;00BA22FF&quot;/&gt;&lt;wsp:rsid wsp:val=&quot;00BB10F6&quot;/&gt;&lt;wsp:rsid wsp:val=&quot;00BB24DB&quot;/&gt;&lt;wsp:rsid wsp:val=&quot;00BC62BF&quot;/&gt;&lt;wsp:rsid wsp:val=&quot;00BC6CC7&quot;/&gt;&lt;wsp:rsid wsp:val=&quot;00BE4E11&quot;/&gt;&lt;wsp:rsid wsp:val=&quot;00BE58E5&quot;/&gt;&lt;wsp:rsid wsp:val=&quot;00BE6A99&quot;/&gt;&lt;wsp:rsid wsp:val=&quot;00C407EB&quot;/&gt;&lt;wsp:rsid wsp:val=&quot;00C6448A&quot;/&gt;&lt;wsp:rsid wsp:val=&quot;00C65621&quot;/&gt;&lt;wsp:rsid wsp:val=&quot;00C66192&quot;/&gt;&lt;wsp:rsid wsp:val=&quot;00C73892&quot;/&gt;&lt;wsp:rsid wsp:val=&quot;00C8141E&quot;/&gt;&lt;wsp:rsid wsp:val=&quot;00C8197E&quot;/&gt;&lt;wsp:rsid wsp:val=&quot;00C8201B&quot;/&gt;&lt;wsp:rsid wsp:val=&quot;00C912FE&quot;/&gt;&lt;wsp:rsid wsp:val=&quot;00C96D95&quot;/&gt;&lt;wsp:rsid wsp:val=&quot;00CA5C21&quot;/&gt;&lt;wsp:rsid wsp:val=&quot;00CB1B13&quot;/&gt;&lt;wsp:rsid wsp:val=&quot;00CC2295&quot;/&gt;&lt;wsp:rsid wsp:val=&quot;00CD35C5&quot;/&gt;&lt;wsp:rsid wsp:val=&quot;00CE3170&quot;/&gt;&lt;wsp:rsid wsp:val=&quot;00CF2359&quot;/&gt;&lt;wsp:rsid wsp:val=&quot;00D25EB6&quot;/&gt;&lt;wsp:rsid wsp:val=&quot;00D4015C&quot;/&gt;&lt;wsp:rsid wsp:val=&quot;00D60D8F&quot;/&gt;&lt;wsp:rsid wsp:val=&quot;00D66B79&quot;/&gt;&lt;wsp:rsid wsp:val=&quot;00D66FE1&quot;/&gt;&lt;wsp:rsid wsp:val=&quot;00D75F8A&quot;/&gt;&lt;wsp:rsid wsp:val=&quot;00D90A27&quot;/&gt;&lt;wsp:rsid wsp:val=&quot;00D958AC&quot;/&gt;&lt;wsp:rsid wsp:val=&quot;00DB50BC&quot;/&gt;&lt;wsp:rsid wsp:val=&quot;00DD755D&quot;/&gt;&lt;wsp:rsid wsp:val=&quot;00DE2123&quot;/&gt;&lt;wsp:rsid wsp:val=&quot;00DE4416&quot;/&gt;&lt;wsp:rsid wsp:val=&quot;00DE5AF0&quot;/&gt;&lt;wsp:rsid wsp:val=&quot;00E03C8E&quot;/&gt;&lt;wsp:rsid wsp:val=&quot;00E070ED&quot;/&gt;&lt;wsp:rsid wsp:val=&quot;00E07D3B&quot;/&gt;&lt;wsp:rsid wsp:val=&quot;00E20390&quot;/&gt;&lt;wsp:rsid wsp:val=&quot;00E20CFD&quot;/&gt;&lt;wsp:rsid wsp:val=&quot;00E40D78&quot;/&gt;&lt;wsp:rsid wsp:val=&quot;00E41315&quot;/&gt;&lt;wsp:rsid wsp:val=&quot;00E45CAD&quot;/&gt;&lt;wsp:rsid wsp:val=&quot;00E46FFA&quot;/&gt;&lt;wsp:rsid wsp:val=&quot;00E53879&quot;/&gt;&lt;wsp:rsid wsp:val=&quot;00E733D0&quot;/&gt;&lt;wsp:rsid wsp:val=&quot;00EA2DA9&quot;/&gt;&lt;wsp:rsid wsp:val=&quot;00EA55EE&quot;/&gt;&lt;wsp:rsid wsp:val=&quot;00EB61E1&quot;/&gt;&lt;wsp:rsid wsp:val=&quot;00EC0C34&quot;/&gt;&lt;wsp:rsid wsp:val=&quot;00ED04E4&quot;/&gt;&lt;wsp:rsid wsp:val=&quot;00EE480F&quot;/&gt;&lt;wsp:rsid wsp:val=&quot;00EE74A9&quot;/&gt;&lt;wsp:rsid wsp:val=&quot;00F040C6&quot;/&gt;&lt;wsp:rsid wsp:val=&quot;00F121B5&quot;/&gt;&lt;wsp:rsid wsp:val=&quot;00F15165&quot;/&gt;&lt;wsp:rsid wsp:val=&quot;00F26D47&quot;/&gt;&lt;wsp:rsid wsp:val=&quot;00F34064&quot;/&gt;&lt;wsp:rsid wsp:val=&quot;00F41434&quot;/&gt;&lt;wsp:rsid wsp:val=&quot;00F474DE&quot;/&gt;&lt;wsp:rsid wsp:val=&quot;00F56859&quot;/&gt;&lt;wsp:rsid wsp:val=&quot;00F61127&quot;/&gt;&lt;wsp:rsid wsp:val=&quot;00F703C0&quot;/&gt;&lt;wsp:rsid wsp:val=&quot;00F72F23&quot;/&gt;&lt;wsp:rsid wsp:val=&quot;00F85F19&quot;/&gt;&lt;wsp:rsid wsp:val=&quot;00F85F5F&quot;/&gt;&lt;wsp:rsid wsp:val=&quot;00F877A5&quot;/&gt;&lt;wsp:rsid wsp:val=&quot;00F9163C&quot;/&gt;&lt;wsp:rsid wsp:val=&quot;00FA5CCD&quot;/&gt;&lt;wsp:rsid wsp:val=&quot;00FA74A0&quot;/&gt;&lt;wsp:rsid wsp:val=&quot;00FB0844&quot;/&gt;&lt;wsp:rsid wsp:val=&quot;00FB2782&quot;/&gt;&lt;wsp:rsid wsp:val=&quot;00FD2CC1&quot;/&gt;&lt;wsp:rsid wsp:val=&quot;00FD3072&quot;/&gt;&lt;wsp:rsid wsp:val=&quot;00FE1114&quot;/&gt;&lt;wsp:rsid wsp:val=&quot;00FF2988&quot;/&gt;&lt;/wsp:rsids&gt;&lt;/w:docPr&gt;&lt;w:body&gt;&lt;wx:sect&gt;&lt;w:p wsp:rsidR=&quot;00000000&quot; wsp:rsidRDefault=&quot;00132A89&quot; wsp:rsidP=&quot;00132A89&quot;&gt;&lt;m:oMathPara&gt;&lt;m:oMath&gt;&lt;m:r&gt;&lt;w:rPr&gt;&lt;w:rFonts w:ascii=&quot;Cambria Math&quot;/&gt;&lt;wx:font wx:val=&quot;Cambria Math&quot;/&gt;&lt;w:i/&gt;&lt;/w:rPr&gt;&lt;m:t&gt;О”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actual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  <w:r w:rsidRPr="00233379">
              <w:rPr>
                <w:lang w:val="en-US"/>
              </w:rPr>
              <w:instrText xml:space="preserve"> </w:instrText>
            </w:r>
            <w:r w:rsidRPr="00233379">
              <w:rPr>
                <w:lang w:val="en-US"/>
              </w:rPr>
              <w:fldChar w:fldCharType="separate"/>
            </w:r>
            <w:r w:rsidRPr="00233379">
              <w:rPr>
                <w:position w:val="-5"/>
                <w:lang w:val="en-US"/>
              </w:rPr>
              <w:pict w14:anchorId="461F251F">
                <v:shape id="_x0000_i1100" type="#_x0000_t75" style="width:4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webPageEncoding w:val=&quot;x-mac-cyrillic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216F&quot;/&gt;&lt;wsp:rsid wsp:val=&quot;00011FBF&quot;/&gt;&lt;wsp:rsid wsp:val=&quot;0002308E&quot;/&gt;&lt;wsp:rsid wsp:val=&quot;000610B0&quot;/&gt;&lt;wsp:rsid wsp:val=&quot;00062C1C&quot;/&gt;&lt;wsp:rsid wsp:val=&quot;0006504F&quot;/&gt;&lt;wsp:rsid wsp:val=&quot;0008489A&quot;/&gt;&lt;wsp:rsid wsp:val=&quot;00084F2E&quot;/&gt;&lt;wsp:rsid wsp:val=&quot;00086281&quot;/&gt;&lt;wsp:rsid wsp:val=&quot;000B06FA&quot;/&gt;&lt;wsp:rsid wsp:val=&quot;000C3F24&quot;/&gt;&lt;wsp:rsid wsp:val=&quot;00114F79&quot;/&gt;&lt;wsp:rsid wsp:val=&quot;00132A89&quot;/&gt;&lt;wsp:rsid wsp:val=&quot;00134E5B&quot;/&gt;&lt;wsp:rsid wsp:val=&quot;00141A30&quot;/&gt;&lt;wsp:rsid wsp:val=&quot;001444EF&quot;/&gt;&lt;wsp:rsid wsp:val=&quot;00150447&quot;/&gt;&lt;wsp:rsid wsp:val=&quot;00151F5B&quot;/&gt;&lt;wsp:rsid wsp:val=&quot;00154E77&quot;/&gt;&lt;wsp:rsid wsp:val=&quot;00163C86&quot;/&gt;&lt;wsp:rsid wsp:val=&quot;0017248B&quot;/&gt;&lt;wsp:rsid wsp:val=&quot;00174944&quot;/&gt;&lt;wsp:rsid wsp:val=&quot;00194874&quot;/&gt;&lt;wsp:rsid wsp:val=&quot;00197789&quot;/&gt;&lt;wsp:rsid wsp:val=&quot;001B5B66&quot;/&gt;&lt;wsp:rsid wsp:val=&quot;001C55B2&quot;/&gt;&lt;wsp:rsid wsp:val=&quot;001E63EE&quot;/&gt;&lt;wsp:rsid wsp:val=&quot;002018BE&quot;/&gt;&lt;wsp:rsid wsp:val=&quot;00205EC0&quot;/&gt;&lt;wsp:rsid wsp:val=&quot;002071C3&quot;/&gt;&lt;wsp:rsid wsp:val=&quot;00246A1F&quot;/&gt;&lt;wsp:rsid wsp:val=&quot;00255EBD&quot;/&gt;&lt;wsp:rsid wsp:val=&quot;0027611C&quot;/&gt;&lt;wsp:rsid wsp:val=&quot;00277E4E&quot;/&gt;&lt;wsp:rsid wsp:val=&quot;002875C5&quot;/&gt;&lt;wsp:rsid wsp:val=&quot;00296179&quot;/&gt;&lt;wsp:rsid wsp:val=&quot;002C1537&quot;/&gt;&lt;wsp:rsid wsp:val=&quot;002C2013&quot;/&gt;&lt;wsp:rsid wsp:val=&quot;002C6398&quot;/&gt;&lt;wsp:rsid wsp:val=&quot;002D2E7D&quot;/&gt;&lt;wsp:rsid wsp:val=&quot;002D53F0&quot;/&gt;&lt;wsp:rsid wsp:val=&quot;002D6FBD&quot;/&gt;&lt;wsp:rsid wsp:val=&quot;002E1921&quot;/&gt;&lt;wsp:rsid wsp:val=&quot;002F6EE9&quot;/&gt;&lt;wsp:rsid wsp:val=&quot;002F787B&quot;/&gt;&lt;wsp:rsid wsp:val=&quot;00301046&quot;/&gt;&lt;wsp:rsid wsp:val=&quot;00361A19&quot;/&gt;&lt;wsp:rsid wsp:val=&quot;00375E24&quot;/&gt;&lt;wsp:rsid wsp:val=&quot;003823F6&quot;/&gt;&lt;wsp:rsid wsp:val=&quot;00383333&quot;/&gt;&lt;wsp:rsid wsp:val=&quot;00391B79&quot;/&gt;&lt;wsp:rsid wsp:val=&quot;003959DC&quot;/&gt;&lt;wsp:rsid wsp:val=&quot;003A2F07&quot;/&gt;&lt;wsp:rsid wsp:val=&quot;003B0F26&quot;/&gt;&lt;wsp:rsid wsp:val=&quot;003B2A82&quot;/&gt;&lt;wsp:rsid wsp:val=&quot;003C0B16&quot;/&gt;&lt;wsp:rsid wsp:val=&quot;003D58ED&quot;/&gt;&lt;wsp:rsid wsp:val=&quot;003F16C7&quot;/&gt;&lt;wsp:rsid wsp:val=&quot;003F1A8B&quot;/&gt;&lt;wsp:rsid wsp:val=&quot;003F3EEC&quot;/&gt;&lt;wsp:rsid wsp:val=&quot;00413062&quot;/&gt;&lt;wsp:rsid wsp:val=&quot;004162FD&quot;/&gt;&lt;wsp:rsid wsp:val=&quot;00422056&quot;/&gt;&lt;wsp:rsid wsp:val=&quot;00435156&quot;/&gt;&lt;wsp:rsid wsp:val=&quot;0043575B&quot;/&gt;&lt;wsp:rsid wsp:val=&quot;00451D35&quot;/&gt;&lt;wsp:rsid wsp:val=&quot;0045761B&quot;/&gt;&lt;wsp:rsid wsp:val=&quot;00482B58&quot;/&gt;&lt;wsp:rsid wsp:val=&quot;00497214&quot;/&gt;&lt;wsp:rsid wsp:val=&quot;004B6971&quot;/&gt;&lt;wsp:rsid wsp:val=&quot;004C1483&quot;/&gt;&lt;wsp:rsid wsp:val=&quot;004C7FE7&quot;/&gt;&lt;wsp:rsid wsp:val=&quot;004D4FA1&quot;/&gt;&lt;wsp:rsid wsp:val=&quot;005032E6&quot;/&gt;&lt;wsp:rsid wsp:val=&quot;00531AB9&quot;/&gt;&lt;wsp:rsid wsp:val=&quot;00536CBE&quot;/&gt;&lt;wsp:rsid wsp:val=&quot;0054512C&quot;/&gt;&lt;wsp:rsid wsp:val=&quot;0055312E&quot;/&gt;&lt;wsp:rsid wsp:val=&quot;005553DA&quot;/&gt;&lt;wsp:rsid wsp:val=&quot;00557CD2&quot;/&gt;&lt;wsp:rsid wsp:val=&quot;005765B3&quot;/&gt;&lt;wsp:rsid wsp:val=&quot;00593B17&quot;/&gt;&lt;wsp:rsid wsp:val=&quot;0059777D&quot;/&gt;&lt;wsp:rsid wsp:val=&quot;005A69AC&quot;/&gt;&lt;wsp:rsid wsp:val=&quot;005B2FCA&quot;/&gt;&lt;wsp:rsid wsp:val=&quot;005C5728&quot;/&gt;&lt;wsp:rsid wsp:val=&quot;005D0DE8&quot;/&gt;&lt;wsp:rsid wsp:val=&quot;005D7DA3&quot;/&gt;&lt;wsp:rsid wsp:val=&quot;005E3949&quot;/&gt;&lt;wsp:rsid wsp:val=&quot;00601586&quot;/&gt;&lt;wsp:rsid wsp:val=&quot;006074C7&quot;/&gt;&lt;wsp:rsid wsp:val=&quot;006139B2&quot;/&gt;&lt;wsp:rsid wsp:val=&quot;00614607&quot;/&gt;&lt;wsp:rsid wsp:val=&quot;006275D3&quot;/&gt;&lt;wsp:rsid wsp:val=&quot;00653810&quot;/&gt;&lt;wsp:rsid wsp:val=&quot;00653975&quot;/&gt;&lt;wsp:rsid wsp:val=&quot;006552A0&quot;/&gt;&lt;wsp:rsid wsp:val=&quot;006602B3&quot;/&gt;&lt;wsp:rsid wsp:val=&quot;006648C3&quot;/&gt;&lt;wsp:rsid wsp:val=&quot;00667044&quot;/&gt;&lt;wsp:rsid wsp:val=&quot;00673AFA&quot;/&gt;&lt;wsp:rsid wsp:val=&quot;0068228E&quot;/&gt;&lt;wsp:rsid wsp:val=&quot;00687114&quot;/&gt;&lt;wsp:rsid wsp:val=&quot;00692B8D&quot;/&gt;&lt;wsp:rsid wsp:val=&quot;006A427B&quot;/&gt;&lt;wsp:rsid wsp:val=&quot;006A6908&quot;/&gt;&lt;wsp:rsid wsp:val=&quot;006B131D&quot;/&gt;&lt;wsp:rsid wsp:val=&quot;006B75C8&quot;/&gt;&lt;wsp:rsid wsp:val=&quot;006C6292&quot;/&gt;&lt;wsp:rsid wsp:val=&quot;006C687F&quot;/&gt;&lt;wsp:rsid wsp:val=&quot;006D56B7&quot;/&gt;&lt;wsp:rsid wsp:val=&quot;006E0A19&quot;/&gt;&lt;wsp:rsid wsp:val=&quot;006E34C8&quot;/&gt;&lt;wsp:rsid wsp:val=&quot;006E40A6&quot;/&gt;&lt;wsp:rsid wsp:val=&quot;006E6E40&quot;/&gt;&lt;wsp:rsid wsp:val=&quot;00703350&quot;/&gt;&lt;wsp:rsid wsp:val=&quot;00704747&quot;/&gt;&lt;wsp:rsid wsp:val=&quot;00704DB4&quot;/&gt;&lt;wsp:rsid wsp:val=&quot;007072D6&quot;/&gt;&lt;wsp:rsid wsp:val=&quot;00721243&quot;/&gt;&lt;wsp:rsid wsp:val=&quot;007249C9&quot;/&gt;&lt;wsp:rsid wsp:val=&quot;00734477&quot;/&gt;&lt;wsp:rsid wsp:val=&quot;00736533&quot;/&gt;&lt;wsp:rsid wsp:val=&quot;00742D99&quot;/&gt;&lt;wsp:rsid wsp:val=&quot;00752C6D&quot;/&gt;&lt;wsp:rsid wsp:val=&quot;007730C3&quot;/&gt;&lt;wsp:rsid wsp:val=&quot;00773179&quot;/&gt;&lt;wsp:rsid wsp:val=&quot;00774C3C&quot;/&gt;&lt;wsp:rsid wsp:val=&quot;0078298B&quot;/&gt;&lt;wsp:rsid wsp:val=&quot;007907D9&quot;/&gt;&lt;wsp:rsid wsp:val=&quot;007966E0&quot;/&gt;&lt;wsp:rsid wsp:val=&quot;007A216F&quot;/&gt;&lt;wsp:rsid wsp:val=&quot;007A29A8&quot;/&gt;&lt;wsp:rsid wsp:val=&quot;007B0007&quot;/&gt;&lt;wsp:rsid wsp:val=&quot;007B3EF9&quot;/&gt;&lt;wsp:rsid wsp:val=&quot;007B7091&quot;/&gt;&lt;wsp:rsid wsp:val=&quot;007C3C1B&quot;/&gt;&lt;wsp:rsid wsp:val=&quot;007C5B83&quot;/&gt;&lt;wsp:rsid wsp:val=&quot;007D1B95&quot;/&gt;&lt;wsp:rsid wsp:val=&quot;007D47DA&quot;/&gt;&lt;wsp:rsid wsp:val=&quot;007D79D5&quot;/&gt;&lt;wsp:rsid wsp:val=&quot;007F0588&quot;/&gt;&lt;wsp:rsid wsp:val=&quot;007F7C61&quot;/&gt;&lt;wsp:rsid wsp:val=&quot;0081479B&quot;/&gt;&lt;wsp:rsid wsp:val=&quot;0081629D&quot;/&gt;&lt;wsp:rsid wsp:val=&quot;008220CC&quot;/&gt;&lt;wsp:rsid wsp:val=&quot;00850057&quot;/&gt;&lt;wsp:rsid wsp:val=&quot;00874BE1&quot;/&gt;&lt;wsp:rsid wsp:val=&quot;00882809&quot;/&gt;&lt;wsp:rsid wsp:val=&quot;00896B6D&quot;/&gt;&lt;wsp:rsid wsp:val=&quot;008A1B53&quot;/&gt;&lt;wsp:rsid wsp:val=&quot;008A3A8F&quot;/&gt;&lt;wsp:rsid wsp:val=&quot;008B7354&quot;/&gt;&lt;wsp:rsid wsp:val=&quot;008C510F&quot;/&gt;&lt;wsp:rsid wsp:val=&quot;008D0489&quot;/&gt;&lt;wsp:rsid wsp:val=&quot;008D5155&quot;/&gt;&lt;wsp:rsid wsp:val=&quot;008E47FA&quot;/&gt;&lt;wsp:rsid wsp:val=&quot;008F4F48&quot;/&gt;&lt;wsp:rsid wsp:val=&quot;00930317&quot;/&gt;&lt;wsp:rsid wsp:val=&quot;00931965&quot;/&gt;&lt;wsp:rsid wsp:val=&quot;00936904&quot;/&gt;&lt;wsp:rsid wsp:val=&quot;00950FBE&quot;/&gt;&lt;wsp:rsid wsp:val=&quot;0095183E&quot;/&gt;&lt;wsp:rsid wsp:val=&quot;00965DF1&quot;/&gt;&lt;wsp:rsid wsp:val=&quot;00966920&quot;/&gt;&lt;wsp:rsid wsp:val=&quot;00972A5F&quot;/&gt;&lt;wsp:rsid wsp:val=&quot;00976DDE&quot;/&gt;&lt;wsp:rsid wsp:val=&quot;00980C96&quot;/&gt;&lt;wsp:rsid wsp:val=&quot;0098630B&quot;/&gt;&lt;wsp:rsid wsp:val=&quot;0099778D&quot;/&gt;&lt;wsp:rsid wsp:val=&quot;009A101D&quot;/&gt;&lt;wsp:rsid wsp:val=&quot;009A2051&quot;/&gt;&lt;wsp:rsid wsp:val=&quot;009B2057&quot;/&gt;&lt;wsp:rsid wsp:val=&quot;009B525F&quot;/&gt;&lt;wsp:rsid wsp:val=&quot;009C055D&quot;/&gt;&lt;wsp:rsid wsp:val=&quot;00A0349F&quot;/&gt;&lt;wsp:rsid wsp:val=&quot;00A10361&quot;/&gt;&lt;wsp:rsid wsp:val=&quot;00A22DAF&quot;/&gt;&lt;wsp:rsid wsp:val=&quot;00A4594A&quot;/&gt;&lt;wsp:rsid wsp:val=&quot;00A8625A&quot;/&gt;&lt;wsp:rsid wsp:val=&quot;00A911B1&quot;/&gt;&lt;wsp:rsid wsp:val=&quot;00A93878&quot;/&gt;&lt;wsp:rsid wsp:val=&quot;00AB1683&quot;/&gt;&lt;wsp:rsid wsp:val=&quot;00AB722B&quot;/&gt;&lt;wsp:rsid wsp:val=&quot;00AC7078&quot;/&gt;&lt;wsp:rsid wsp:val=&quot;00AE6DE7&quot;/&gt;&lt;wsp:rsid wsp:val=&quot;00AF3DE9&quot;/&gt;&lt;wsp:rsid wsp:val=&quot;00B34068&quot;/&gt;&lt;wsp:rsid wsp:val=&quot;00B36B68&quot;/&gt;&lt;wsp:rsid wsp:val=&quot;00B56ADA&quot;/&gt;&lt;wsp:rsid wsp:val=&quot;00B60385&quot;/&gt;&lt;wsp:rsid wsp:val=&quot;00B658B3&quot;/&gt;&lt;wsp:rsid wsp:val=&quot;00B75337&quot;/&gt;&lt;wsp:rsid wsp:val=&quot;00B77B9A&quot;/&gt;&lt;wsp:rsid wsp:val=&quot;00B81C64&quot;/&gt;&lt;wsp:rsid wsp:val=&quot;00BA22FF&quot;/&gt;&lt;wsp:rsid wsp:val=&quot;00BB10F6&quot;/&gt;&lt;wsp:rsid wsp:val=&quot;00BB24DB&quot;/&gt;&lt;wsp:rsid wsp:val=&quot;00BC62BF&quot;/&gt;&lt;wsp:rsid wsp:val=&quot;00BC6CC7&quot;/&gt;&lt;wsp:rsid wsp:val=&quot;00BE4E11&quot;/&gt;&lt;wsp:rsid wsp:val=&quot;00BE58E5&quot;/&gt;&lt;wsp:rsid wsp:val=&quot;00BE6A99&quot;/&gt;&lt;wsp:rsid wsp:val=&quot;00C407EB&quot;/&gt;&lt;wsp:rsid wsp:val=&quot;00C6448A&quot;/&gt;&lt;wsp:rsid wsp:val=&quot;00C65621&quot;/&gt;&lt;wsp:rsid wsp:val=&quot;00C66192&quot;/&gt;&lt;wsp:rsid wsp:val=&quot;00C73892&quot;/&gt;&lt;wsp:rsid wsp:val=&quot;00C8141E&quot;/&gt;&lt;wsp:rsid wsp:val=&quot;00C8197E&quot;/&gt;&lt;wsp:rsid wsp:val=&quot;00C8201B&quot;/&gt;&lt;wsp:rsid wsp:val=&quot;00C912FE&quot;/&gt;&lt;wsp:rsid wsp:val=&quot;00C96D95&quot;/&gt;&lt;wsp:rsid wsp:val=&quot;00CA5C21&quot;/&gt;&lt;wsp:rsid wsp:val=&quot;00CB1B13&quot;/&gt;&lt;wsp:rsid wsp:val=&quot;00CC2295&quot;/&gt;&lt;wsp:rsid wsp:val=&quot;00CD35C5&quot;/&gt;&lt;wsp:rsid wsp:val=&quot;00CE3170&quot;/&gt;&lt;wsp:rsid wsp:val=&quot;00CF2359&quot;/&gt;&lt;wsp:rsid wsp:val=&quot;00D25EB6&quot;/&gt;&lt;wsp:rsid wsp:val=&quot;00D4015C&quot;/&gt;&lt;wsp:rsid wsp:val=&quot;00D60D8F&quot;/&gt;&lt;wsp:rsid wsp:val=&quot;00D66B79&quot;/&gt;&lt;wsp:rsid wsp:val=&quot;00D66FE1&quot;/&gt;&lt;wsp:rsid wsp:val=&quot;00D75F8A&quot;/&gt;&lt;wsp:rsid wsp:val=&quot;00D90A27&quot;/&gt;&lt;wsp:rsid wsp:val=&quot;00D958AC&quot;/&gt;&lt;wsp:rsid wsp:val=&quot;00DB50BC&quot;/&gt;&lt;wsp:rsid wsp:val=&quot;00DD755D&quot;/&gt;&lt;wsp:rsid wsp:val=&quot;00DE2123&quot;/&gt;&lt;wsp:rsid wsp:val=&quot;00DE4416&quot;/&gt;&lt;wsp:rsid wsp:val=&quot;00DE5AF0&quot;/&gt;&lt;wsp:rsid wsp:val=&quot;00E03C8E&quot;/&gt;&lt;wsp:rsid wsp:val=&quot;00E070ED&quot;/&gt;&lt;wsp:rsid wsp:val=&quot;00E07D3B&quot;/&gt;&lt;wsp:rsid wsp:val=&quot;00E20390&quot;/&gt;&lt;wsp:rsid wsp:val=&quot;00E20CFD&quot;/&gt;&lt;wsp:rsid wsp:val=&quot;00E40D78&quot;/&gt;&lt;wsp:rsid wsp:val=&quot;00E41315&quot;/&gt;&lt;wsp:rsid wsp:val=&quot;00E45CAD&quot;/&gt;&lt;wsp:rsid wsp:val=&quot;00E46FFA&quot;/&gt;&lt;wsp:rsid wsp:val=&quot;00E53879&quot;/&gt;&lt;wsp:rsid wsp:val=&quot;00E733D0&quot;/&gt;&lt;wsp:rsid wsp:val=&quot;00EA2DA9&quot;/&gt;&lt;wsp:rsid wsp:val=&quot;00EA55EE&quot;/&gt;&lt;wsp:rsid wsp:val=&quot;00EB61E1&quot;/&gt;&lt;wsp:rsid wsp:val=&quot;00EC0C34&quot;/&gt;&lt;wsp:rsid wsp:val=&quot;00ED04E4&quot;/&gt;&lt;wsp:rsid wsp:val=&quot;00EE480F&quot;/&gt;&lt;wsp:rsid wsp:val=&quot;00EE74A9&quot;/&gt;&lt;wsp:rsid wsp:val=&quot;00F040C6&quot;/&gt;&lt;wsp:rsid wsp:val=&quot;00F121B5&quot;/&gt;&lt;wsp:rsid wsp:val=&quot;00F15165&quot;/&gt;&lt;wsp:rsid wsp:val=&quot;00F26D47&quot;/&gt;&lt;wsp:rsid wsp:val=&quot;00F34064&quot;/&gt;&lt;wsp:rsid wsp:val=&quot;00F41434&quot;/&gt;&lt;wsp:rsid wsp:val=&quot;00F474DE&quot;/&gt;&lt;wsp:rsid wsp:val=&quot;00F56859&quot;/&gt;&lt;wsp:rsid wsp:val=&quot;00F61127&quot;/&gt;&lt;wsp:rsid wsp:val=&quot;00F703C0&quot;/&gt;&lt;wsp:rsid wsp:val=&quot;00F72F23&quot;/&gt;&lt;wsp:rsid wsp:val=&quot;00F85F19&quot;/&gt;&lt;wsp:rsid wsp:val=&quot;00F85F5F&quot;/&gt;&lt;wsp:rsid wsp:val=&quot;00F877A5&quot;/&gt;&lt;wsp:rsid wsp:val=&quot;00F9163C&quot;/&gt;&lt;wsp:rsid wsp:val=&quot;00FA5CCD&quot;/&gt;&lt;wsp:rsid wsp:val=&quot;00FA74A0&quot;/&gt;&lt;wsp:rsid wsp:val=&quot;00FB0844&quot;/&gt;&lt;wsp:rsid wsp:val=&quot;00FB2782&quot;/&gt;&lt;wsp:rsid wsp:val=&quot;00FD2CC1&quot;/&gt;&lt;wsp:rsid wsp:val=&quot;00FD3072&quot;/&gt;&lt;wsp:rsid wsp:val=&quot;00FE1114&quot;/&gt;&lt;wsp:rsid wsp:val=&quot;00FF2988&quot;/&gt;&lt;/wsp:rsids&gt;&lt;/w:docPr&gt;&lt;w:body&gt;&lt;wx:sect&gt;&lt;w:p wsp:rsidR=&quot;00000000&quot; wsp:rsidRDefault=&quot;00132A89&quot; wsp:rsidP=&quot;00132A89&quot;&gt;&lt;m:oMathPara&gt;&lt;m:oMath&gt;&lt;m:r&gt;&lt;w:rPr&gt;&lt;w:rFonts w:ascii=&quot;Cambria Math&quot;/&gt;&lt;wx:font wx:val=&quot;Cambria Math&quot;/&gt;&lt;w:i/&gt;&lt;/w:rPr&gt;&lt;m:t&gt;О”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actual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  <w:r w:rsidRPr="00233379">
              <w:rPr>
                <w:lang w:val="en-US"/>
              </w:rPr>
              <w:fldChar w:fldCharType="end"/>
            </w:r>
            <w:r w:rsidRPr="00233379">
              <w:rPr>
                <w:lang w:val="en-US"/>
              </w:rPr>
              <w:t xml:space="preserve"> kPa</w:t>
            </w:r>
          </w:p>
        </w:tc>
        <w:tc>
          <w:tcPr>
            <w:tcW w:w="831" w:type="dxa"/>
            <w:vAlign w:val="center"/>
          </w:tcPr>
          <w:p w14:paraId="7479FC28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3,10</w:t>
            </w:r>
          </w:p>
        </w:tc>
        <w:tc>
          <w:tcPr>
            <w:tcW w:w="851" w:type="dxa"/>
            <w:vAlign w:val="center"/>
          </w:tcPr>
          <w:p w14:paraId="06CB8139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3,06</w:t>
            </w:r>
          </w:p>
        </w:tc>
        <w:tc>
          <w:tcPr>
            <w:tcW w:w="856" w:type="dxa"/>
            <w:vAlign w:val="center"/>
          </w:tcPr>
          <w:p w14:paraId="48291065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5,52</w:t>
            </w:r>
          </w:p>
        </w:tc>
        <w:tc>
          <w:tcPr>
            <w:tcW w:w="854" w:type="dxa"/>
            <w:vAlign w:val="center"/>
          </w:tcPr>
          <w:p w14:paraId="6A66BE5E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3,62</w:t>
            </w:r>
          </w:p>
        </w:tc>
        <w:tc>
          <w:tcPr>
            <w:tcW w:w="728" w:type="dxa"/>
            <w:vAlign w:val="center"/>
          </w:tcPr>
          <w:p w14:paraId="02A20786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3,45</w:t>
            </w:r>
          </w:p>
        </w:tc>
        <w:tc>
          <w:tcPr>
            <w:tcW w:w="833" w:type="dxa"/>
            <w:vAlign w:val="center"/>
          </w:tcPr>
          <w:p w14:paraId="1D075E52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3,4</w:t>
            </w:r>
          </w:p>
        </w:tc>
        <w:tc>
          <w:tcPr>
            <w:tcW w:w="847" w:type="dxa"/>
            <w:vAlign w:val="center"/>
          </w:tcPr>
          <w:p w14:paraId="3EBA43F0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3,73</w:t>
            </w:r>
          </w:p>
        </w:tc>
      </w:tr>
      <w:tr w:rsidR="00487851" w:rsidRPr="00082692" w14:paraId="11F3DAAA" w14:textId="77777777" w:rsidTr="00082692">
        <w:trPr>
          <w:gridAfter w:val="1"/>
          <w:wAfter w:w="816" w:type="dxa"/>
          <w:jc w:val="center"/>
        </w:trPr>
        <w:tc>
          <w:tcPr>
            <w:tcW w:w="1879" w:type="dxa"/>
            <w:vAlign w:val="center"/>
          </w:tcPr>
          <w:p w14:paraId="791E41E3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34"/>
                <w:lang w:eastAsia="ru-RU"/>
              </w:rPr>
              <w:object w:dxaOrig="760" w:dyaOrig="780" w14:anchorId="5A08B231">
                <v:shape id="_x0000_i1097" type="#_x0000_t75" style="width:38pt;height:39pt" o:ole="">
                  <v:imagedata r:id="rId5" o:title=""/>
                </v:shape>
                <o:OLEObject Type="Embed" ProgID="Equation.3" ShapeID="_x0000_i1097" DrawAspect="Content" ObjectID="_1745316137" r:id="rId6"/>
              </w:object>
            </w:r>
          </w:p>
        </w:tc>
        <w:tc>
          <w:tcPr>
            <w:tcW w:w="831" w:type="dxa"/>
            <w:vAlign w:val="center"/>
          </w:tcPr>
          <w:p w14:paraId="18D2A0C5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  <w:r w:rsidRPr="00082692">
              <w:rPr>
                <w:rFonts w:eastAsia="Times New Roman"/>
                <w:lang w:val="en-US" w:eastAsia="ru-RU"/>
              </w:rPr>
              <w:t>,98</w:t>
            </w:r>
          </w:p>
        </w:tc>
        <w:tc>
          <w:tcPr>
            <w:tcW w:w="851" w:type="dxa"/>
            <w:vAlign w:val="center"/>
          </w:tcPr>
          <w:p w14:paraId="636E706B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1,95</w:t>
            </w:r>
          </w:p>
        </w:tc>
        <w:tc>
          <w:tcPr>
            <w:tcW w:w="856" w:type="dxa"/>
            <w:vAlign w:val="center"/>
          </w:tcPr>
          <w:p w14:paraId="1EDBA452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3,53</w:t>
            </w:r>
          </w:p>
        </w:tc>
        <w:tc>
          <w:tcPr>
            <w:tcW w:w="854" w:type="dxa"/>
            <w:vAlign w:val="center"/>
          </w:tcPr>
          <w:p w14:paraId="6B3BA365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2,31</w:t>
            </w:r>
          </w:p>
        </w:tc>
        <w:tc>
          <w:tcPr>
            <w:tcW w:w="728" w:type="dxa"/>
            <w:vAlign w:val="center"/>
          </w:tcPr>
          <w:p w14:paraId="69F85013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2,2</w:t>
            </w:r>
          </w:p>
        </w:tc>
        <w:tc>
          <w:tcPr>
            <w:tcW w:w="833" w:type="dxa"/>
            <w:vAlign w:val="center"/>
          </w:tcPr>
          <w:p w14:paraId="7624E8CD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2,38</w:t>
            </w:r>
          </w:p>
        </w:tc>
        <w:tc>
          <w:tcPr>
            <w:tcW w:w="847" w:type="dxa"/>
            <w:vAlign w:val="center"/>
          </w:tcPr>
          <w:p w14:paraId="01040300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2,37</w:t>
            </w:r>
          </w:p>
        </w:tc>
      </w:tr>
      <w:tr w:rsidR="00487851" w:rsidRPr="00082692" w14:paraId="25D1DEA2" w14:textId="77777777" w:rsidTr="00082692">
        <w:trPr>
          <w:jc w:val="center"/>
        </w:trPr>
        <w:tc>
          <w:tcPr>
            <w:tcW w:w="1879" w:type="dxa"/>
            <w:vAlign w:val="center"/>
          </w:tcPr>
          <w:p w14:paraId="5318600F" w14:textId="3C13992D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730C3">
              <w:rPr>
                <w:lang w:val="en-US"/>
              </w:rPr>
              <w:t>proof</w:t>
            </w:r>
            <w:r w:rsidRPr="00871BAE">
              <w:t xml:space="preserve"> </w:t>
            </w:r>
            <w:r w:rsidRPr="0008269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31" w:type="dxa"/>
            <w:vAlign w:val="center"/>
          </w:tcPr>
          <w:p w14:paraId="6929FC8C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0ACA67F8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56" w:type="dxa"/>
            <w:vAlign w:val="center"/>
          </w:tcPr>
          <w:p w14:paraId="12035828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4" w:type="dxa"/>
            <w:vAlign w:val="center"/>
          </w:tcPr>
          <w:p w14:paraId="2559BFD0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28" w:type="dxa"/>
            <w:vAlign w:val="center"/>
          </w:tcPr>
          <w:p w14:paraId="7F205AC3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33" w:type="dxa"/>
            <w:vAlign w:val="center"/>
          </w:tcPr>
          <w:p w14:paraId="1746E0A1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152448A6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16" w:type="dxa"/>
            <w:vAlign w:val="center"/>
          </w:tcPr>
          <w:p w14:paraId="2C03B8B6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15</w:t>
            </w:r>
          </w:p>
        </w:tc>
      </w:tr>
      <w:tr w:rsidR="00487851" w:rsidRPr="00082692" w14:paraId="13DBB62D" w14:textId="77777777" w:rsidTr="00082692">
        <w:trPr>
          <w:jc w:val="center"/>
        </w:trPr>
        <w:tc>
          <w:tcPr>
            <w:tcW w:w="1879" w:type="dxa"/>
            <w:vAlign w:val="center"/>
          </w:tcPr>
          <w:p w14:paraId="7F56AF62" w14:textId="7A2E3B5C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33379">
              <w:rPr>
                <w:lang w:val="en-US"/>
              </w:rPr>
              <w:fldChar w:fldCharType="begin"/>
            </w:r>
            <w:r w:rsidRPr="00233379">
              <w:rPr>
                <w:lang w:val="en-US"/>
              </w:rPr>
              <w:instrText xml:space="preserve"> QUOTE </w:instrText>
            </w:r>
            <w:r w:rsidRPr="00233379">
              <w:rPr>
                <w:position w:val="-5"/>
                <w:lang w:val="en-US"/>
              </w:rPr>
              <w:pict w14:anchorId="4C37695B">
                <v:shape id="_x0000_i1103" type="#_x0000_t75" style="width:4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webPageEncoding w:val=&quot;x-mac-cyrillic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216F&quot;/&gt;&lt;wsp:rsid wsp:val=&quot;00011FBF&quot;/&gt;&lt;wsp:rsid wsp:val=&quot;0002308E&quot;/&gt;&lt;wsp:rsid wsp:val=&quot;000610B0&quot;/&gt;&lt;wsp:rsid wsp:val=&quot;00062C1C&quot;/&gt;&lt;wsp:rsid wsp:val=&quot;0006504F&quot;/&gt;&lt;wsp:rsid wsp:val=&quot;0008489A&quot;/&gt;&lt;wsp:rsid wsp:val=&quot;00084F2E&quot;/&gt;&lt;wsp:rsid wsp:val=&quot;00086281&quot;/&gt;&lt;wsp:rsid wsp:val=&quot;000B06FA&quot;/&gt;&lt;wsp:rsid wsp:val=&quot;000C3F24&quot;/&gt;&lt;wsp:rsid wsp:val=&quot;00114F79&quot;/&gt;&lt;wsp:rsid wsp:val=&quot;00132A89&quot;/&gt;&lt;wsp:rsid wsp:val=&quot;00134E5B&quot;/&gt;&lt;wsp:rsid wsp:val=&quot;00141A30&quot;/&gt;&lt;wsp:rsid wsp:val=&quot;001444EF&quot;/&gt;&lt;wsp:rsid wsp:val=&quot;00150447&quot;/&gt;&lt;wsp:rsid wsp:val=&quot;00151F5B&quot;/&gt;&lt;wsp:rsid wsp:val=&quot;00154E77&quot;/&gt;&lt;wsp:rsid wsp:val=&quot;00163C86&quot;/&gt;&lt;wsp:rsid wsp:val=&quot;0017248B&quot;/&gt;&lt;wsp:rsid wsp:val=&quot;00174944&quot;/&gt;&lt;wsp:rsid wsp:val=&quot;00194874&quot;/&gt;&lt;wsp:rsid wsp:val=&quot;00197789&quot;/&gt;&lt;wsp:rsid wsp:val=&quot;001B5B66&quot;/&gt;&lt;wsp:rsid wsp:val=&quot;001C55B2&quot;/&gt;&lt;wsp:rsid wsp:val=&quot;001E63EE&quot;/&gt;&lt;wsp:rsid wsp:val=&quot;002018BE&quot;/&gt;&lt;wsp:rsid wsp:val=&quot;00205EC0&quot;/&gt;&lt;wsp:rsid wsp:val=&quot;002071C3&quot;/&gt;&lt;wsp:rsid wsp:val=&quot;00246A1F&quot;/&gt;&lt;wsp:rsid wsp:val=&quot;00255EBD&quot;/&gt;&lt;wsp:rsid wsp:val=&quot;0027611C&quot;/&gt;&lt;wsp:rsid wsp:val=&quot;00277E4E&quot;/&gt;&lt;wsp:rsid wsp:val=&quot;002875C5&quot;/&gt;&lt;wsp:rsid wsp:val=&quot;00296179&quot;/&gt;&lt;wsp:rsid wsp:val=&quot;002C1537&quot;/&gt;&lt;wsp:rsid wsp:val=&quot;002C2013&quot;/&gt;&lt;wsp:rsid wsp:val=&quot;002C6398&quot;/&gt;&lt;wsp:rsid wsp:val=&quot;002D2E7D&quot;/&gt;&lt;wsp:rsid wsp:val=&quot;002D53F0&quot;/&gt;&lt;wsp:rsid wsp:val=&quot;002D6FBD&quot;/&gt;&lt;wsp:rsid wsp:val=&quot;002E1921&quot;/&gt;&lt;wsp:rsid wsp:val=&quot;002F6EE9&quot;/&gt;&lt;wsp:rsid wsp:val=&quot;002F787B&quot;/&gt;&lt;wsp:rsid wsp:val=&quot;00301046&quot;/&gt;&lt;wsp:rsid wsp:val=&quot;00361A19&quot;/&gt;&lt;wsp:rsid wsp:val=&quot;00375E24&quot;/&gt;&lt;wsp:rsid wsp:val=&quot;003823F6&quot;/&gt;&lt;wsp:rsid wsp:val=&quot;00383333&quot;/&gt;&lt;wsp:rsid wsp:val=&quot;00391B79&quot;/&gt;&lt;wsp:rsid wsp:val=&quot;003959DC&quot;/&gt;&lt;wsp:rsid wsp:val=&quot;003A2F07&quot;/&gt;&lt;wsp:rsid wsp:val=&quot;003B0F26&quot;/&gt;&lt;wsp:rsid wsp:val=&quot;003B2A82&quot;/&gt;&lt;wsp:rsid wsp:val=&quot;003C0B16&quot;/&gt;&lt;wsp:rsid wsp:val=&quot;003D58ED&quot;/&gt;&lt;wsp:rsid wsp:val=&quot;003F16C7&quot;/&gt;&lt;wsp:rsid wsp:val=&quot;003F1A8B&quot;/&gt;&lt;wsp:rsid wsp:val=&quot;003F3EEC&quot;/&gt;&lt;wsp:rsid wsp:val=&quot;00413062&quot;/&gt;&lt;wsp:rsid wsp:val=&quot;004162FD&quot;/&gt;&lt;wsp:rsid wsp:val=&quot;00422056&quot;/&gt;&lt;wsp:rsid wsp:val=&quot;00435156&quot;/&gt;&lt;wsp:rsid wsp:val=&quot;0043575B&quot;/&gt;&lt;wsp:rsid wsp:val=&quot;00451D35&quot;/&gt;&lt;wsp:rsid wsp:val=&quot;0045761B&quot;/&gt;&lt;wsp:rsid wsp:val=&quot;00482B58&quot;/&gt;&lt;wsp:rsid wsp:val=&quot;00497214&quot;/&gt;&lt;wsp:rsid wsp:val=&quot;004B6971&quot;/&gt;&lt;wsp:rsid wsp:val=&quot;004C1483&quot;/&gt;&lt;wsp:rsid wsp:val=&quot;004C7FE7&quot;/&gt;&lt;wsp:rsid wsp:val=&quot;004D4FA1&quot;/&gt;&lt;wsp:rsid wsp:val=&quot;005032E6&quot;/&gt;&lt;wsp:rsid wsp:val=&quot;00531AB9&quot;/&gt;&lt;wsp:rsid wsp:val=&quot;00536CBE&quot;/&gt;&lt;wsp:rsid wsp:val=&quot;0054512C&quot;/&gt;&lt;wsp:rsid wsp:val=&quot;0055312E&quot;/&gt;&lt;wsp:rsid wsp:val=&quot;005553DA&quot;/&gt;&lt;wsp:rsid wsp:val=&quot;00557CD2&quot;/&gt;&lt;wsp:rsid wsp:val=&quot;005765B3&quot;/&gt;&lt;wsp:rsid wsp:val=&quot;00593B17&quot;/&gt;&lt;wsp:rsid wsp:val=&quot;0059777D&quot;/&gt;&lt;wsp:rsid wsp:val=&quot;005A69AC&quot;/&gt;&lt;wsp:rsid wsp:val=&quot;005B2FCA&quot;/&gt;&lt;wsp:rsid wsp:val=&quot;005C5728&quot;/&gt;&lt;wsp:rsid wsp:val=&quot;005D0DE8&quot;/&gt;&lt;wsp:rsid wsp:val=&quot;005D7DA3&quot;/&gt;&lt;wsp:rsid wsp:val=&quot;005E3949&quot;/&gt;&lt;wsp:rsid wsp:val=&quot;00601586&quot;/&gt;&lt;wsp:rsid wsp:val=&quot;006074C7&quot;/&gt;&lt;wsp:rsid wsp:val=&quot;006139B2&quot;/&gt;&lt;wsp:rsid wsp:val=&quot;00614607&quot;/&gt;&lt;wsp:rsid wsp:val=&quot;006275D3&quot;/&gt;&lt;wsp:rsid wsp:val=&quot;00653810&quot;/&gt;&lt;wsp:rsid wsp:val=&quot;00653975&quot;/&gt;&lt;wsp:rsid wsp:val=&quot;006552A0&quot;/&gt;&lt;wsp:rsid wsp:val=&quot;006602B3&quot;/&gt;&lt;wsp:rsid wsp:val=&quot;006648C3&quot;/&gt;&lt;wsp:rsid wsp:val=&quot;00667044&quot;/&gt;&lt;wsp:rsid wsp:val=&quot;00673AFA&quot;/&gt;&lt;wsp:rsid wsp:val=&quot;0068228E&quot;/&gt;&lt;wsp:rsid wsp:val=&quot;00687114&quot;/&gt;&lt;wsp:rsid wsp:val=&quot;00692B8D&quot;/&gt;&lt;wsp:rsid wsp:val=&quot;006A427B&quot;/&gt;&lt;wsp:rsid wsp:val=&quot;006A6908&quot;/&gt;&lt;wsp:rsid wsp:val=&quot;006B131D&quot;/&gt;&lt;wsp:rsid wsp:val=&quot;006B75C8&quot;/&gt;&lt;wsp:rsid wsp:val=&quot;006C6292&quot;/&gt;&lt;wsp:rsid wsp:val=&quot;006C687F&quot;/&gt;&lt;wsp:rsid wsp:val=&quot;006D56B7&quot;/&gt;&lt;wsp:rsid wsp:val=&quot;006E0A19&quot;/&gt;&lt;wsp:rsid wsp:val=&quot;006E34C8&quot;/&gt;&lt;wsp:rsid wsp:val=&quot;006E40A6&quot;/&gt;&lt;wsp:rsid wsp:val=&quot;006E6E40&quot;/&gt;&lt;wsp:rsid wsp:val=&quot;00703350&quot;/&gt;&lt;wsp:rsid wsp:val=&quot;00704747&quot;/&gt;&lt;wsp:rsid wsp:val=&quot;00704DB4&quot;/&gt;&lt;wsp:rsid wsp:val=&quot;007072D6&quot;/&gt;&lt;wsp:rsid wsp:val=&quot;00721243&quot;/&gt;&lt;wsp:rsid wsp:val=&quot;007249C9&quot;/&gt;&lt;wsp:rsid wsp:val=&quot;00734477&quot;/&gt;&lt;wsp:rsid wsp:val=&quot;00736533&quot;/&gt;&lt;wsp:rsid wsp:val=&quot;00742D99&quot;/&gt;&lt;wsp:rsid wsp:val=&quot;00752C6D&quot;/&gt;&lt;wsp:rsid wsp:val=&quot;007730C3&quot;/&gt;&lt;wsp:rsid wsp:val=&quot;00773179&quot;/&gt;&lt;wsp:rsid wsp:val=&quot;00774C3C&quot;/&gt;&lt;wsp:rsid wsp:val=&quot;0078298B&quot;/&gt;&lt;wsp:rsid wsp:val=&quot;007907D9&quot;/&gt;&lt;wsp:rsid wsp:val=&quot;007966E0&quot;/&gt;&lt;wsp:rsid wsp:val=&quot;007A216F&quot;/&gt;&lt;wsp:rsid wsp:val=&quot;007A29A8&quot;/&gt;&lt;wsp:rsid wsp:val=&quot;007B0007&quot;/&gt;&lt;wsp:rsid wsp:val=&quot;007B3EF9&quot;/&gt;&lt;wsp:rsid wsp:val=&quot;007B7091&quot;/&gt;&lt;wsp:rsid wsp:val=&quot;007C3C1B&quot;/&gt;&lt;wsp:rsid wsp:val=&quot;007C5B83&quot;/&gt;&lt;wsp:rsid wsp:val=&quot;007D1B95&quot;/&gt;&lt;wsp:rsid wsp:val=&quot;007D47DA&quot;/&gt;&lt;wsp:rsid wsp:val=&quot;007D79D5&quot;/&gt;&lt;wsp:rsid wsp:val=&quot;007F0588&quot;/&gt;&lt;wsp:rsid wsp:val=&quot;007F7C61&quot;/&gt;&lt;wsp:rsid wsp:val=&quot;0081479B&quot;/&gt;&lt;wsp:rsid wsp:val=&quot;0081629D&quot;/&gt;&lt;wsp:rsid wsp:val=&quot;008220CC&quot;/&gt;&lt;wsp:rsid wsp:val=&quot;00850057&quot;/&gt;&lt;wsp:rsid wsp:val=&quot;00874BE1&quot;/&gt;&lt;wsp:rsid wsp:val=&quot;00882809&quot;/&gt;&lt;wsp:rsid wsp:val=&quot;00896B6D&quot;/&gt;&lt;wsp:rsid wsp:val=&quot;008A1B53&quot;/&gt;&lt;wsp:rsid wsp:val=&quot;008A3A8F&quot;/&gt;&lt;wsp:rsid wsp:val=&quot;008B7354&quot;/&gt;&lt;wsp:rsid wsp:val=&quot;008C510F&quot;/&gt;&lt;wsp:rsid wsp:val=&quot;008D0489&quot;/&gt;&lt;wsp:rsid wsp:val=&quot;008D5155&quot;/&gt;&lt;wsp:rsid wsp:val=&quot;008E47FA&quot;/&gt;&lt;wsp:rsid wsp:val=&quot;008F4F48&quot;/&gt;&lt;wsp:rsid wsp:val=&quot;00930317&quot;/&gt;&lt;wsp:rsid wsp:val=&quot;00931965&quot;/&gt;&lt;wsp:rsid wsp:val=&quot;00936904&quot;/&gt;&lt;wsp:rsid wsp:val=&quot;00950FBE&quot;/&gt;&lt;wsp:rsid wsp:val=&quot;0095183E&quot;/&gt;&lt;wsp:rsid wsp:val=&quot;00965DF1&quot;/&gt;&lt;wsp:rsid wsp:val=&quot;00966920&quot;/&gt;&lt;wsp:rsid wsp:val=&quot;00972A5F&quot;/&gt;&lt;wsp:rsid wsp:val=&quot;00976DDE&quot;/&gt;&lt;wsp:rsid wsp:val=&quot;00980C96&quot;/&gt;&lt;wsp:rsid wsp:val=&quot;0098630B&quot;/&gt;&lt;wsp:rsid wsp:val=&quot;0099778D&quot;/&gt;&lt;wsp:rsid wsp:val=&quot;009A101D&quot;/&gt;&lt;wsp:rsid wsp:val=&quot;009A2051&quot;/&gt;&lt;wsp:rsid wsp:val=&quot;009B2057&quot;/&gt;&lt;wsp:rsid wsp:val=&quot;009B525F&quot;/&gt;&lt;wsp:rsid wsp:val=&quot;009C055D&quot;/&gt;&lt;wsp:rsid wsp:val=&quot;00A0349F&quot;/&gt;&lt;wsp:rsid wsp:val=&quot;00A10361&quot;/&gt;&lt;wsp:rsid wsp:val=&quot;00A22DAF&quot;/&gt;&lt;wsp:rsid wsp:val=&quot;00A4594A&quot;/&gt;&lt;wsp:rsid wsp:val=&quot;00A8625A&quot;/&gt;&lt;wsp:rsid wsp:val=&quot;00A911B1&quot;/&gt;&lt;wsp:rsid wsp:val=&quot;00A93878&quot;/&gt;&lt;wsp:rsid wsp:val=&quot;00AB1683&quot;/&gt;&lt;wsp:rsid wsp:val=&quot;00AB722B&quot;/&gt;&lt;wsp:rsid wsp:val=&quot;00AC7078&quot;/&gt;&lt;wsp:rsid wsp:val=&quot;00AE6DE7&quot;/&gt;&lt;wsp:rsid wsp:val=&quot;00AF3DE9&quot;/&gt;&lt;wsp:rsid wsp:val=&quot;00B34068&quot;/&gt;&lt;wsp:rsid wsp:val=&quot;00B36B68&quot;/&gt;&lt;wsp:rsid wsp:val=&quot;00B56ADA&quot;/&gt;&lt;wsp:rsid wsp:val=&quot;00B60385&quot;/&gt;&lt;wsp:rsid wsp:val=&quot;00B658B3&quot;/&gt;&lt;wsp:rsid wsp:val=&quot;00B75337&quot;/&gt;&lt;wsp:rsid wsp:val=&quot;00B77B9A&quot;/&gt;&lt;wsp:rsid wsp:val=&quot;00B81C64&quot;/&gt;&lt;wsp:rsid wsp:val=&quot;00BA22FF&quot;/&gt;&lt;wsp:rsid wsp:val=&quot;00BB10F6&quot;/&gt;&lt;wsp:rsid wsp:val=&quot;00BB24DB&quot;/&gt;&lt;wsp:rsid wsp:val=&quot;00BC62BF&quot;/&gt;&lt;wsp:rsid wsp:val=&quot;00BC6CC7&quot;/&gt;&lt;wsp:rsid wsp:val=&quot;00BE4E11&quot;/&gt;&lt;wsp:rsid wsp:val=&quot;00BE58E5&quot;/&gt;&lt;wsp:rsid wsp:val=&quot;00BE6A99&quot;/&gt;&lt;wsp:rsid wsp:val=&quot;00C407EB&quot;/&gt;&lt;wsp:rsid wsp:val=&quot;00C6448A&quot;/&gt;&lt;wsp:rsid wsp:val=&quot;00C65621&quot;/&gt;&lt;wsp:rsid wsp:val=&quot;00C66192&quot;/&gt;&lt;wsp:rsid wsp:val=&quot;00C73892&quot;/&gt;&lt;wsp:rsid wsp:val=&quot;00C8141E&quot;/&gt;&lt;wsp:rsid wsp:val=&quot;00C8197E&quot;/&gt;&lt;wsp:rsid wsp:val=&quot;00C8201B&quot;/&gt;&lt;wsp:rsid wsp:val=&quot;00C912FE&quot;/&gt;&lt;wsp:rsid wsp:val=&quot;00C96D95&quot;/&gt;&lt;wsp:rsid wsp:val=&quot;00CA5C21&quot;/&gt;&lt;wsp:rsid wsp:val=&quot;00CB1B13&quot;/&gt;&lt;wsp:rsid wsp:val=&quot;00CC2295&quot;/&gt;&lt;wsp:rsid wsp:val=&quot;00CD35C5&quot;/&gt;&lt;wsp:rsid wsp:val=&quot;00CE3170&quot;/&gt;&lt;wsp:rsid wsp:val=&quot;00CF2359&quot;/&gt;&lt;wsp:rsid wsp:val=&quot;00D25EB6&quot;/&gt;&lt;wsp:rsid wsp:val=&quot;00D4015C&quot;/&gt;&lt;wsp:rsid wsp:val=&quot;00D60D8F&quot;/&gt;&lt;wsp:rsid wsp:val=&quot;00D66B79&quot;/&gt;&lt;wsp:rsid wsp:val=&quot;00D66FE1&quot;/&gt;&lt;wsp:rsid wsp:val=&quot;00D75F8A&quot;/&gt;&lt;wsp:rsid wsp:val=&quot;00D90A27&quot;/&gt;&lt;wsp:rsid wsp:val=&quot;00D958AC&quot;/&gt;&lt;wsp:rsid wsp:val=&quot;00DB50BC&quot;/&gt;&lt;wsp:rsid wsp:val=&quot;00DD755D&quot;/&gt;&lt;wsp:rsid wsp:val=&quot;00DE2123&quot;/&gt;&lt;wsp:rsid wsp:val=&quot;00DE4416&quot;/&gt;&lt;wsp:rsid wsp:val=&quot;00DE5AF0&quot;/&gt;&lt;wsp:rsid wsp:val=&quot;00E03C8E&quot;/&gt;&lt;wsp:rsid wsp:val=&quot;00E070ED&quot;/&gt;&lt;wsp:rsid wsp:val=&quot;00E07D3B&quot;/&gt;&lt;wsp:rsid wsp:val=&quot;00E20390&quot;/&gt;&lt;wsp:rsid wsp:val=&quot;00E20CFD&quot;/&gt;&lt;wsp:rsid wsp:val=&quot;00E40D78&quot;/&gt;&lt;wsp:rsid wsp:val=&quot;00E41315&quot;/&gt;&lt;wsp:rsid wsp:val=&quot;00E45CAD&quot;/&gt;&lt;wsp:rsid wsp:val=&quot;00E46FFA&quot;/&gt;&lt;wsp:rsid wsp:val=&quot;00E53879&quot;/&gt;&lt;wsp:rsid wsp:val=&quot;00E733D0&quot;/&gt;&lt;wsp:rsid wsp:val=&quot;00EA2DA9&quot;/&gt;&lt;wsp:rsid wsp:val=&quot;00EA55EE&quot;/&gt;&lt;wsp:rsid wsp:val=&quot;00EB61E1&quot;/&gt;&lt;wsp:rsid wsp:val=&quot;00EC0C34&quot;/&gt;&lt;wsp:rsid wsp:val=&quot;00ED04E4&quot;/&gt;&lt;wsp:rsid wsp:val=&quot;00EE480F&quot;/&gt;&lt;wsp:rsid wsp:val=&quot;00EE74A9&quot;/&gt;&lt;wsp:rsid wsp:val=&quot;00F040C6&quot;/&gt;&lt;wsp:rsid wsp:val=&quot;00F121B5&quot;/&gt;&lt;wsp:rsid wsp:val=&quot;00F15165&quot;/&gt;&lt;wsp:rsid wsp:val=&quot;00F26D47&quot;/&gt;&lt;wsp:rsid wsp:val=&quot;00F34064&quot;/&gt;&lt;wsp:rsid wsp:val=&quot;00F41434&quot;/&gt;&lt;wsp:rsid wsp:val=&quot;00F474DE&quot;/&gt;&lt;wsp:rsid wsp:val=&quot;00F56859&quot;/&gt;&lt;wsp:rsid wsp:val=&quot;00F61127&quot;/&gt;&lt;wsp:rsid wsp:val=&quot;00F703C0&quot;/&gt;&lt;wsp:rsid wsp:val=&quot;00F72F23&quot;/&gt;&lt;wsp:rsid wsp:val=&quot;00F85F19&quot;/&gt;&lt;wsp:rsid wsp:val=&quot;00F85F5F&quot;/&gt;&lt;wsp:rsid wsp:val=&quot;00F877A5&quot;/&gt;&lt;wsp:rsid wsp:val=&quot;00F9163C&quot;/&gt;&lt;wsp:rsid wsp:val=&quot;00FA5CCD&quot;/&gt;&lt;wsp:rsid wsp:val=&quot;00FA74A0&quot;/&gt;&lt;wsp:rsid wsp:val=&quot;00FB0844&quot;/&gt;&lt;wsp:rsid wsp:val=&quot;00FB2782&quot;/&gt;&lt;wsp:rsid wsp:val=&quot;00FD2CC1&quot;/&gt;&lt;wsp:rsid wsp:val=&quot;00FD3072&quot;/&gt;&lt;wsp:rsid wsp:val=&quot;00FE1114&quot;/&gt;&lt;wsp:rsid wsp:val=&quot;00FF2988&quot;/&gt;&lt;/wsp:rsids&gt;&lt;/w:docPr&gt;&lt;w:body&gt;&lt;wx:sect&gt;&lt;w:p wsp:rsidR=&quot;00000000&quot; wsp:rsidRDefault=&quot;00132A89&quot; wsp:rsidP=&quot;00132A89&quot;&gt;&lt;m:oMathPara&gt;&lt;m:oMath&gt;&lt;m:r&gt;&lt;w:rPr&gt;&lt;w:rFonts w:ascii=&quot;Cambria Math&quot;/&gt;&lt;wx:font wx:val=&quot;Cambria Math&quot;/&gt;&lt;w:i/&gt;&lt;/w:rPr&gt;&lt;m:t&gt;О”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actual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  <w:r w:rsidRPr="00233379">
              <w:rPr>
                <w:lang w:val="en-US"/>
              </w:rPr>
              <w:instrText xml:space="preserve"> </w:instrText>
            </w:r>
            <w:r w:rsidRPr="00233379">
              <w:rPr>
                <w:lang w:val="en-US"/>
              </w:rPr>
              <w:fldChar w:fldCharType="separate"/>
            </w:r>
            <w:r w:rsidRPr="00233379">
              <w:rPr>
                <w:position w:val="-5"/>
                <w:lang w:val="en-US"/>
              </w:rPr>
              <w:pict w14:anchorId="04D1A832">
                <v:shape id="_x0000_i1104" type="#_x0000_t75" style="width:4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webPageEncoding w:val=&quot;x-mac-cyrillic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216F&quot;/&gt;&lt;wsp:rsid wsp:val=&quot;00011FBF&quot;/&gt;&lt;wsp:rsid wsp:val=&quot;0002308E&quot;/&gt;&lt;wsp:rsid wsp:val=&quot;000610B0&quot;/&gt;&lt;wsp:rsid wsp:val=&quot;00062C1C&quot;/&gt;&lt;wsp:rsid wsp:val=&quot;0006504F&quot;/&gt;&lt;wsp:rsid wsp:val=&quot;0008489A&quot;/&gt;&lt;wsp:rsid wsp:val=&quot;00084F2E&quot;/&gt;&lt;wsp:rsid wsp:val=&quot;00086281&quot;/&gt;&lt;wsp:rsid wsp:val=&quot;000B06FA&quot;/&gt;&lt;wsp:rsid wsp:val=&quot;000C3F24&quot;/&gt;&lt;wsp:rsid wsp:val=&quot;00114F79&quot;/&gt;&lt;wsp:rsid wsp:val=&quot;00132A89&quot;/&gt;&lt;wsp:rsid wsp:val=&quot;00134E5B&quot;/&gt;&lt;wsp:rsid wsp:val=&quot;00141A30&quot;/&gt;&lt;wsp:rsid wsp:val=&quot;001444EF&quot;/&gt;&lt;wsp:rsid wsp:val=&quot;00150447&quot;/&gt;&lt;wsp:rsid wsp:val=&quot;00151F5B&quot;/&gt;&lt;wsp:rsid wsp:val=&quot;00154E77&quot;/&gt;&lt;wsp:rsid wsp:val=&quot;00163C86&quot;/&gt;&lt;wsp:rsid wsp:val=&quot;0017248B&quot;/&gt;&lt;wsp:rsid wsp:val=&quot;00174944&quot;/&gt;&lt;wsp:rsid wsp:val=&quot;00194874&quot;/&gt;&lt;wsp:rsid wsp:val=&quot;00197789&quot;/&gt;&lt;wsp:rsid wsp:val=&quot;001B5B66&quot;/&gt;&lt;wsp:rsid wsp:val=&quot;001C55B2&quot;/&gt;&lt;wsp:rsid wsp:val=&quot;001E63EE&quot;/&gt;&lt;wsp:rsid wsp:val=&quot;002018BE&quot;/&gt;&lt;wsp:rsid wsp:val=&quot;00205EC0&quot;/&gt;&lt;wsp:rsid wsp:val=&quot;002071C3&quot;/&gt;&lt;wsp:rsid wsp:val=&quot;00246A1F&quot;/&gt;&lt;wsp:rsid wsp:val=&quot;00255EBD&quot;/&gt;&lt;wsp:rsid wsp:val=&quot;0027611C&quot;/&gt;&lt;wsp:rsid wsp:val=&quot;00277E4E&quot;/&gt;&lt;wsp:rsid wsp:val=&quot;002875C5&quot;/&gt;&lt;wsp:rsid wsp:val=&quot;00296179&quot;/&gt;&lt;wsp:rsid wsp:val=&quot;002C1537&quot;/&gt;&lt;wsp:rsid wsp:val=&quot;002C2013&quot;/&gt;&lt;wsp:rsid wsp:val=&quot;002C6398&quot;/&gt;&lt;wsp:rsid wsp:val=&quot;002D2E7D&quot;/&gt;&lt;wsp:rsid wsp:val=&quot;002D53F0&quot;/&gt;&lt;wsp:rsid wsp:val=&quot;002D6FBD&quot;/&gt;&lt;wsp:rsid wsp:val=&quot;002E1921&quot;/&gt;&lt;wsp:rsid wsp:val=&quot;002F6EE9&quot;/&gt;&lt;wsp:rsid wsp:val=&quot;002F787B&quot;/&gt;&lt;wsp:rsid wsp:val=&quot;00301046&quot;/&gt;&lt;wsp:rsid wsp:val=&quot;00361A19&quot;/&gt;&lt;wsp:rsid wsp:val=&quot;00375E24&quot;/&gt;&lt;wsp:rsid wsp:val=&quot;003823F6&quot;/&gt;&lt;wsp:rsid wsp:val=&quot;00383333&quot;/&gt;&lt;wsp:rsid wsp:val=&quot;00391B79&quot;/&gt;&lt;wsp:rsid wsp:val=&quot;003959DC&quot;/&gt;&lt;wsp:rsid wsp:val=&quot;003A2F07&quot;/&gt;&lt;wsp:rsid wsp:val=&quot;003B0F26&quot;/&gt;&lt;wsp:rsid wsp:val=&quot;003B2A82&quot;/&gt;&lt;wsp:rsid wsp:val=&quot;003C0B16&quot;/&gt;&lt;wsp:rsid wsp:val=&quot;003D58ED&quot;/&gt;&lt;wsp:rsid wsp:val=&quot;003F16C7&quot;/&gt;&lt;wsp:rsid wsp:val=&quot;003F1A8B&quot;/&gt;&lt;wsp:rsid wsp:val=&quot;003F3EEC&quot;/&gt;&lt;wsp:rsid wsp:val=&quot;00413062&quot;/&gt;&lt;wsp:rsid wsp:val=&quot;004162FD&quot;/&gt;&lt;wsp:rsid wsp:val=&quot;00422056&quot;/&gt;&lt;wsp:rsid wsp:val=&quot;00435156&quot;/&gt;&lt;wsp:rsid wsp:val=&quot;0043575B&quot;/&gt;&lt;wsp:rsid wsp:val=&quot;00451D35&quot;/&gt;&lt;wsp:rsid wsp:val=&quot;0045761B&quot;/&gt;&lt;wsp:rsid wsp:val=&quot;00482B58&quot;/&gt;&lt;wsp:rsid wsp:val=&quot;00497214&quot;/&gt;&lt;wsp:rsid wsp:val=&quot;004B6971&quot;/&gt;&lt;wsp:rsid wsp:val=&quot;004C1483&quot;/&gt;&lt;wsp:rsid wsp:val=&quot;004C7FE7&quot;/&gt;&lt;wsp:rsid wsp:val=&quot;004D4FA1&quot;/&gt;&lt;wsp:rsid wsp:val=&quot;005032E6&quot;/&gt;&lt;wsp:rsid wsp:val=&quot;00531AB9&quot;/&gt;&lt;wsp:rsid wsp:val=&quot;00536CBE&quot;/&gt;&lt;wsp:rsid wsp:val=&quot;0054512C&quot;/&gt;&lt;wsp:rsid wsp:val=&quot;0055312E&quot;/&gt;&lt;wsp:rsid wsp:val=&quot;005553DA&quot;/&gt;&lt;wsp:rsid wsp:val=&quot;00557CD2&quot;/&gt;&lt;wsp:rsid wsp:val=&quot;005765B3&quot;/&gt;&lt;wsp:rsid wsp:val=&quot;00593B17&quot;/&gt;&lt;wsp:rsid wsp:val=&quot;0059777D&quot;/&gt;&lt;wsp:rsid wsp:val=&quot;005A69AC&quot;/&gt;&lt;wsp:rsid wsp:val=&quot;005B2FCA&quot;/&gt;&lt;wsp:rsid wsp:val=&quot;005C5728&quot;/&gt;&lt;wsp:rsid wsp:val=&quot;005D0DE8&quot;/&gt;&lt;wsp:rsid wsp:val=&quot;005D7DA3&quot;/&gt;&lt;wsp:rsid wsp:val=&quot;005E3949&quot;/&gt;&lt;wsp:rsid wsp:val=&quot;00601586&quot;/&gt;&lt;wsp:rsid wsp:val=&quot;006074C7&quot;/&gt;&lt;wsp:rsid wsp:val=&quot;006139B2&quot;/&gt;&lt;wsp:rsid wsp:val=&quot;00614607&quot;/&gt;&lt;wsp:rsid wsp:val=&quot;006275D3&quot;/&gt;&lt;wsp:rsid wsp:val=&quot;00653810&quot;/&gt;&lt;wsp:rsid wsp:val=&quot;00653975&quot;/&gt;&lt;wsp:rsid wsp:val=&quot;006552A0&quot;/&gt;&lt;wsp:rsid wsp:val=&quot;006602B3&quot;/&gt;&lt;wsp:rsid wsp:val=&quot;006648C3&quot;/&gt;&lt;wsp:rsid wsp:val=&quot;00667044&quot;/&gt;&lt;wsp:rsid wsp:val=&quot;00673AFA&quot;/&gt;&lt;wsp:rsid wsp:val=&quot;0068228E&quot;/&gt;&lt;wsp:rsid wsp:val=&quot;00687114&quot;/&gt;&lt;wsp:rsid wsp:val=&quot;00692B8D&quot;/&gt;&lt;wsp:rsid wsp:val=&quot;006A427B&quot;/&gt;&lt;wsp:rsid wsp:val=&quot;006A6908&quot;/&gt;&lt;wsp:rsid wsp:val=&quot;006B131D&quot;/&gt;&lt;wsp:rsid wsp:val=&quot;006B75C8&quot;/&gt;&lt;wsp:rsid wsp:val=&quot;006C6292&quot;/&gt;&lt;wsp:rsid wsp:val=&quot;006C687F&quot;/&gt;&lt;wsp:rsid wsp:val=&quot;006D56B7&quot;/&gt;&lt;wsp:rsid wsp:val=&quot;006E0A19&quot;/&gt;&lt;wsp:rsid wsp:val=&quot;006E34C8&quot;/&gt;&lt;wsp:rsid wsp:val=&quot;006E40A6&quot;/&gt;&lt;wsp:rsid wsp:val=&quot;006E6E40&quot;/&gt;&lt;wsp:rsid wsp:val=&quot;00703350&quot;/&gt;&lt;wsp:rsid wsp:val=&quot;00704747&quot;/&gt;&lt;wsp:rsid wsp:val=&quot;00704DB4&quot;/&gt;&lt;wsp:rsid wsp:val=&quot;007072D6&quot;/&gt;&lt;wsp:rsid wsp:val=&quot;00721243&quot;/&gt;&lt;wsp:rsid wsp:val=&quot;007249C9&quot;/&gt;&lt;wsp:rsid wsp:val=&quot;00734477&quot;/&gt;&lt;wsp:rsid wsp:val=&quot;00736533&quot;/&gt;&lt;wsp:rsid wsp:val=&quot;00742D99&quot;/&gt;&lt;wsp:rsid wsp:val=&quot;00752C6D&quot;/&gt;&lt;wsp:rsid wsp:val=&quot;007730C3&quot;/&gt;&lt;wsp:rsid wsp:val=&quot;00773179&quot;/&gt;&lt;wsp:rsid wsp:val=&quot;00774C3C&quot;/&gt;&lt;wsp:rsid wsp:val=&quot;0078298B&quot;/&gt;&lt;wsp:rsid wsp:val=&quot;007907D9&quot;/&gt;&lt;wsp:rsid wsp:val=&quot;007966E0&quot;/&gt;&lt;wsp:rsid wsp:val=&quot;007A216F&quot;/&gt;&lt;wsp:rsid wsp:val=&quot;007A29A8&quot;/&gt;&lt;wsp:rsid wsp:val=&quot;007B0007&quot;/&gt;&lt;wsp:rsid wsp:val=&quot;007B3EF9&quot;/&gt;&lt;wsp:rsid wsp:val=&quot;007B7091&quot;/&gt;&lt;wsp:rsid wsp:val=&quot;007C3C1B&quot;/&gt;&lt;wsp:rsid wsp:val=&quot;007C5B83&quot;/&gt;&lt;wsp:rsid wsp:val=&quot;007D1B95&quot;/&gt;&lt;wsp:rsid wsp:val=&quot;007D47DA&quot;/&gt;&lt;wsp:rsid wsp:val=&quot;007D79D5&quot;/&gt;&lt;wsp:rsid wsp:val=&quot;007F0588&quot;/&gt;&lt;wsp:rsid wsp:val=&quot;007F7C61&quot;/&gt;&lt;wsp:rsid wsp:val=&quot;0081479B&quot;/&gt;&lt;wsp:rsid wsp:val=&quot;0081629D&quot;/&gt;&lt;wsp:rsid wsp:val=&quot;008220CC&quot;/&gt;&lt;wsp:rsid wsp:val=&quot;00850057&quot;/&gt;&lt;wsp:rsid wsp:val=&quot;00874BE1&quot;/&gt;&lt;wsp:rsid wsp:val=&quot;00882809&quot;/&gt;&lt;wsp:rsid wsp:val=&quot;00896B6D&quot;/&gt;&lt;wsp:rsid wsp:val=&quot;008A1B53&quot;/&gt;&lt;wsp:rsid wsp:val=&quot;008A3A8F&quot;/&gt;&lt;wsp:rsid wsp:val=&quot;008B7354&quot;/&gt;&lt;wsp:rsid wsp:val=&quot;008C510F&quot;/&gt;&lt;wsp:rsid wsp:val=&quot;008D0489&quot;/&gt;&lt;wsp:rsid wsp:val=&quot;008D5155&quot;/&gt;&lt;wsp:rsid wsp:val=&quot;008E47FA&quot;/&gt;&lt;wsp:rsid wsp:val=&quot;008F4F48&quot;/&gt;&lt;wsp:rsid wsp:val=&quot;00930317&quot;/&gt;&lt;wsp:rsid wsp:val=&quot;00931965&quot;/&gt;&lt;wsp:rsid wsp:val=&quot;00936904&quot;/&gt;&lt;wsp:rsid wsp:val=&quot;00950FBE&quot;/&gt;&lt;wsp:rsid wsp:val=&quot;0095183E&quot;/&gt;&lt;wsp:rsid wsp:val=&quot;00965DF1&quot;/&gt;&lt;wsp:rsid wsp:val=&quot;00966920&quot;/&gt;&lt;wsp:rsid wsp:val=&quot;00972A5F&quot;/&gt;&lt;wsp:rsid wsp:val=&quot;00976DDE&quot;/&gt;&lt;wsp:rsid wsp:val=&quot;00980C96&quot;/&gt;&lt;wsp:rsid wsp:val=&quot;0098630B&quot;/&gt;&lt;wsp:rsid wsp:val=&quot;0099778D&quot;/&gt;&lt;wsp:rsid wsp:val=&quot;009A101D&quot;/&gt;&lt;wsp:rsid wsp:val=&quot;009A2051&quot;/&gt;&lt;wsp:rsid wsp:val=&quot;009B2057&quot;/&gt;&lt;wsp:rsid wsp:val=&quot;009B525F&quot;/&gt;&lt;wsp:rsid wsp:val=&quot;009C055D&quot;/&gt;&lt;wsp:rsid wsp:val=&quot;00A0349F&quot;/&gt;&lt;wsp:rsid wsp:val=&quot;00A10361&quot;/&gt;&lt;wsp:rsid wsp:val=&quot;00A22DAF&quot;/&gt;&lt;wsp:rsid wsp:val=&quot;00A4594A&quot;/&gt;&lt;wsp:rsid wsp:val=&quot;00A8625A&quot;/&gt;&lt;wsp:rsid wsp:val=&quot;00A911B1&quot;/&gt;&lt;wsp:rsid wsp:val=&quot;00A93878&quot;/&gt;&lt;wsp:rsid wsp:val=&quot;00AB1683&quot;/&gt;&lt;wsp:rsid wsp:val=&quot;00AB722B&quot;/&gt;&lt;wsp:rsid wsp:val=&quot;00AC7078&quot;/&gt;&lt;wsp:rsid wsp:val=&quot;00AE6DE7&quot;/&gt;&lt;wsp:rsid wsp:val=&quot;00AF3DE9&quot;/&gt;&lt;wsp:rsid wsp:val=&quot;00B34068&quot;/&gt;&lt;wsp:rsid wsp:val=&quot;00B36B68&quot;/&gt;&lt;wsp:rsid wsp:val=&quot;00B56ADA&quot;/&gt;&lt;wsp:rsid wsp:val=&quot;00B60385&quot;/&gt;&lt;wsp:rsid wsp:val=&quot;00B658B3&quot;/&gt;&lt;wsp:rsid wsp:val=&quot;00B75337&quot;/&gt;&lt;wsp:rsid wsp:val=&quot;00B77B9A&quot;/&gt;&lt;wsp:rsid wsp:val=&quot;00B81C64&quot;/&gt;&lt;wsp:rsid wsp:val=&quot;00BA22FF&quot;/&gt;&lt;wsp:rsid wsp:val=&quot;00BB10F6&quot;/&gt;&lt;wsp:rsid wsp:val=&quot;00BB24DB&quot;/&gt;&lt;wsp:rsid wsp:val=&quot;00BC62BF&quot;/&gt;&lt;wsp:rsid wsp:val=&quot;00BC6CC7&quot;/&gt;&lt;wsp:rsid wsp:val=&quot;00BE4E11&quot;/&gt;&lt;wsp:rsid wsp:val=&quot;00BE58E5&quot;/&gt;&lt;wsp:rsid wsp:val=&quot;00BE6A99&quot;/&gt;&lt;wsp:rsid wsp:val=&quot;00C407EB&quot;/&gt;&lt;wsp:rsid wsp:val=&quot;00C6448A&quot;/&gt;&lt;wsp:rsid wsp:val=&quot;00C65621&quot;/&gt;&lt;wsp:rsid wsp:val=&quot;00C66192&quot;/&gt;&lt;wsp:rsid wsp:val=&quot;00C73892&quot;/&gt;&lt;wsp:rsid wsp:val=&quot;00C8141E&quot;/&gt;&lt;wsp:rsid wsp:val=&quot;00C8197E&quot;/&gt;&lt;wsp:rsid wsp:val=&quot;00C8201B&quot;/&gt;&lt;wsp:rsid wsp:val=&quot;00C912FE&quot;/&gt;&lt;wsp:rsid wsp:val=&quot;00C96D95&quot;/&gt;&lt;wsp:rsid wsp:val=&quot;00CA5C21&quot;/&gt;&lt;wsp:rsid wsp:val=&quot;00CB1B13&quot;/&gt;&lt;wsp:rsid wsp:val=&quot;00CC2295&quot;/&gt;&lt;wsp:rsid wsp:val=&quot;00CD35C5&quot;/&gt;&lt;wsp:rsid wsp:val=&quot;00CE3170&quot;/&gt;&lt;wsp:rsid wsp:val=&quot;00CF2359&quot;/&gt;&lt;wsp:rsid wsp:val=&quot;00D25EB6&quot;/&gt;&lt;wsp:rsid wsp:val=&quot;00D4015C&quot;/&gt;&lt;wsp:rsid wsp:val=&quot;00D60D8F&quot;/&gt;&lt;wsp:rsid wsp:val=&quot;00D66B79&quot;/&gt;&lt;wsp:rsid wsp:val=&quot;00D66FE1&quot;/&gt;&lt;wsp:rsid wsp:val=&quot;00D75F8A&quot;/&gt;&lt;wsp:rsid wsp:val=&quot;00D90A27&quot;/&gt;&lt;wsp:rsid wsp:val=&quot;00D958AC&quot;/&gt;&lt;wsp:rsid wsp:val=&quot;00DB50BC&quot;/&gt;&lt;wsp:rsid wsp:val=&quot;00DD755D&quot;/&gt;&lt;wsp:rsid wsp:val=&quot;00DE2123&quot;/&gt;&lt;wsp:rsid wsp:val=&quot;00DE4416&quot;/&gt;&lt;wsp:rsid wsp:val=&quot;00DE5AF0&quot;/&gt;&lt;wsp:rsid wsp:val=&quot;00E03C8E&quot;/&gt;&lt;wsp:rsid wsp:val=&quot;00E070ED&quot;/&gt;&lt;wsp:rsid wsp:val=&quot;00E07D3B&quot;/&gt;&lt;wsp:rsid wsp:val=&quot;00E20390&quot;/&gt;&lt;wsp:rsid wsp:val=&quot;00E20CFD&quot;/&gt;&lt;wsp:rsid wsp:val=&quot;00E40D78&quot;/&gt;&lt;wsp:rsid wsp:val=&quot;00E41315&quot;/&gt;&lt;wsp:rsid wsp:val=&quot;00E45CAD&quot;/&gt;&lt;wsp:rsid wsp:val=&quot;00E46FFA&quot;/&gt;&lt;wsp:rsid wsp:val=&quot;00E53879&quot;/&gt;&lt;wsp:rsid wsp:val=&quot;00E733D0&quot;/&gt;&lt;wsp:rsid wsp:val=&quot;00EA2DA9&quot;/&gt;&lt;wsp:rsid wsp:val=&quot;00EA55EE&quot;/&gt;&lt;wsp:rsid wsp:val=&quot;00EB61E1&quot;/&gt;&lt;wsp:rsid wsp:val=&quot;00EC0C34&quot;/&gt;&lt;wsp:rsid wsp:val=&quot;00ED04E4&quot;/&gt;&lt;wsp:rsid wsp:val=&quot;00EE480F&quot;/&gt;&lt;wsp:rsid wsp:val=&quot;00EE74A9&quot;/&gt;&lt;wsp:rsid wsp:val=&quot;00F040C6&quot;/&gt;&lt;wsp:rsid wsp:val=&quot;00F121B5&quot;/&gt;&lt;wsp:rsid wsp:val=&quot;00F15165&quot;/&gt;&lt;wsp:rsid wsp:val=&quot;00F26D47&quot;/&gt;&lt;wsp:rsid wsp:val=&quot;00F34064&quot;/&gt;&lt;wsp:rsid wsp:val=&quot;00F41434&quot;/&gt;&lt;wsp:rsid wsp:val=&quot;00F474DE&quot;/&gt;&lt;wsp:rsid wsp:val=&quot;00F56859&quot;/&gt;&lt;wsp:rsid wsp:val=&quot;00F61127&quot;/&gt;&lt;wsp:rsid wsp:val=&quot;00F703C0&quot;/&gt;&lt;wsp:rsid wsp:val=&quot;00F72F23&quot;/&gt;&lt;wsp:rsid wsp:val=&quot;00F85F19&quot;/&gt;&lt;wsp:rsid wsp:val=&quot;00F85F5F&quot;/&gt;&lt;wsp:rsid wsp:val=&quot;00F877A5&quot;/&gt;&lt;wsp:rsid wsp:val=&quot;00F9163C&quot;/&gt;&lt;wsp:rsid wsp:val=&quot;00FA5CCD&quot;/&gt;&lt;wsp:rsid wsp:val=&quot;00FA74A0&quot;/&gt;&lt;wsp:rsid wsp:val=&quot;00FB0844&quot;/&gt;&lt;wsp:rsid wsp:val=&quot;00FB2782&quot;/&gt;&lt;wsp:rsid wsp:val=&quot;00FD2CC1&quot;/&gt;&lt;wsp:rsid wsp:val=&quot;00FD3072&quot;/&gt;&lt;wsp:rsid wsp:val=&quot;00FE1114&quot;/&gt;&lt;wsp:rsid wsp:val=&quot;00FF2988&quot;/&gt;&lt;/wsp:rsids&gt;&lt;/w:docPr&gt;&lt;w:body&gt;&lt;wx:sect&gt;&lt;w:p wsp:rsidR=&quot;00000000&quot; wsp:rsidRDefault=&quot;00132A89&quot; wsp:rsidP=&quot;00132A89&quot;&gt;&lt;m:oMathPara&gt;&lt;m:oMath&gt;&lt;m:r&gt;&lt;w:rPr&gt;&lt;w:rFonts w:ascii=&quot;Cambria Math&quot;/&gt;&lt;wx:font wx:val=&quot;Cambria Math&quot;/&gt;&lt;w:i/&gt;&lt;/w:rPr&gt;&lt;m:t&gt;О”&lt;/m:t&gt;&lt;/m:r&gt;&lt;m:sSub&gt;&lt;m:sSubPr&gt;&lt;m:ctrlPr&gt;&lt;w:rPr&gt;&lt;w:rFonts w:ascii=&quot;Cambria Math&quot;/&gt;&lt;wx:font wx:val=&quot;Cambria Math&quot;/&gt;&lt;w:i/&gt;&lt;/w:rPr&gt;&lt;/m:ctrlPr&gt;&lt;/m:sSubPr&gt;&lt;m:e&gt;&lt;m:r&gt;&lt;w:rPr&gt;&lt;w:rFonts w:ascii=&quot;Cambria Math&quot;/&gt;&lt;wx:font wx:val=&quot;Cambria Math&quot;/&gt;&lt;w:i/&gt;&lt;/w:rPr&gt;&lt;m:t&gt;p&lt;/m:t&gt;&lt;/m:r&gt;&lt;/m:e&gt;&lt;m:sub&gt;&lt;m:r&gt;&lt;w:rPr&gt;&lt;w:rFonts w:ascii=&quot;Cambria Math&quot;/&gt;&lt;wx:font wx:val=&quot;Cambria Math&quot;/&gt;&lt;w:i/&gt;&lt;/w:rPr&gt;&lt;m:t&gt;actual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  <w:r w:rsidRPr="00233379">
              <w:rPr>
                <w:lang w:val="en-US"/>
              </w:rPr>
              <w:fldChar w:fldCharType="end"/>
            </w:r>
            <w:r w:rsidRPr="00233379">
              <w:rPr>
                <w:lang w:val="en-US"/>
              </w:rPr>
              <w:t xml:space="preserve"> kPa</w:t>
            </w:r>
          </w:p>
        </w:tc>
        <w:tc>
          <w:tcPr>
            <w:tcW w:w="831" w:type="dxa"/>
            <w:vAlign w:val="center"/>
          </w:tcPr>
          <w:p w14:paraId="3B934E32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3,45</w:t>
            </w:r>
          </w:p>
        </w:tc>
        <w:tc>
          <w:tcPr>
            <w:tcW w:w="851" w:type="dxa"/>
            <w:vAlign w:val="center"/>
          </w:tcPr>
          <w:p w14:paraId="1D2B96ED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3,72</w:t>
            </w:r>
          </w:p>
        </w:tc>
        <w:tc>
          <w:tcPr>
            <w:tcW w:w="856" w:type="dxa"/>
            <w:vAlign w:val="center"/>
          </w:tcPr>
          <w:p w14:paraId="2C49D5DE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3,51</w:t>
            </w:r>
          </w:p>
        </w:tc>
        <w:tc>
          <w:tcPr>
            <w:tcW w:w="854" w:type="dxa"/>
            <w:vAlign w:val="center"/>
          </w:tcPr>
          <w:p w14:paraId="279E8256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5,61</w:t>
            </w:r>
          </w:p>
        </w:tc>
        <w:tc>
          <w:tcPr>
            <w:tcW w:w="728" w:type="dxa"/>
            <w:vAlign w:val="center"/>
          </w:tcPr>
          <w:p w14:paraId="06FAEB2C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4,15</w:t>
            </w:r>
          </w:p>
        </w:tc>
        <w:tc>
          <w:tcPr>
            <w:tcW w:w="833" w:type="dxa"/>
            <w:vAlign w:val="center"/>
          </w:tcPr>
          <w:p w14:paraId="631CA6DD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4,21</w:t>
            </w:r>
          </w:p>
        </w:tc>
        <w:tc>
          <w:tcPr>
            <w:tcW w:w="847" w:type="dxa"/>
            <w:vAlign w:val="center"/>
          </w:tcPr>
          <w:p w14:paraId="5D3A48BF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5,65</w:t>
            </w:r>
          </w:p>
        </w:tc>
        <w:tc>
          <w:tcPr>
            <w:tcW w:w="816" w:type="dxa"/>
            <w:vAlign w:val="center"/>
          </w:tcPr>
          <w:p w14:paraId="2005A6C6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6,1</w:t>
            </w:r>
          </w:p>
        </w:tc>
      </w:tr>
      <w:tr w:rsidR="00487851" w:rsidRPr="00082692" w14:paraId="50C2F899" w14:textId="77777777" w:rsidTr="00082692">
        <w:trPr>
          <w:jc w:val="center"/>
        </w:trPr>
        <w:tc>
          <w:tcPr>
            <w:tcW w:w="1879" w:type="dxa"/>
            <w:vAlign w:val="center"/>
          </w:tcPr>
          <w:p w14:paraId="6EE89152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34"/>
                <w:lang w:eastAsia="ru-RU"/>
              </w:rPr>
              <w:object w:dxaOrig="760" w:dyaOrig="780" w14:anchorId="1AA8DA12">
                <v:shape id="_x0000_i1102" type="#_x0000_t75" style="width:38pt;height:39pt" o:ole="">
                  <v:imagedata r:id="rId5" o:title=""/>
                </v:shape>
                <o:OLEObject Type="Embed" ProgID="Equation.3" ShapeID="_x0000_i1102" DrawAspect="Content" ObjectID="_1745316138" r:id="rId7"/>
              </w:object>
            </w:r>
          </w:p>
        </w:tc>
        <w:tc>
          <w:tcPr>
            <w:tcW w:w="831" w:type="dxa"/>
            <w:vAlign w:val="center"/>
          </w:tcPr>
          <w:p w14:paraId="6B1BE0BC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2,17</w:t>
            </w:r>
          </w:p>
        </w:tc>
        <w:tc>
          <w:tcPr>
            <w:tcW w:w="851" w:type="dxa"/>
            <w:vAlign w:val="center"/>
          </w:tcPr>
          <w:p w14:paraId="27898682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2,24</w:t>
            </w:r>
          </w:p>
        </w:tc>
        <w:tc>
          <w:tcPr>
            <w:tcW w:w="856" w:type="dxa"/>
            <w:vAlign w:val="center"/>
          </w:tcPr>
          <w:p w14:paraId="61F9E697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2,27</w:t>
            </w:r>
          </w:p>
        </w:tc>
        <w:tc>
          <w:tcPr>
            <w:tcW w:w="854" w:type="dxa"/>
            <w:vAlign w:val="center"/>
          </w:tcPr>
          <w:p w14:paraId="4B1025FE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3,58</w:t>
            </w:r>
          </w:p>
        </w:tc>
        <w:tc>
          <w:tcPr>
            <w:tcW w:w="728" w:type="dxa"/>
            <w:vAlign w:val="center"/>
          </w:tcPr>
          <w:p w14:paraId="458E53C5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2,65</w:t>
            </w:r>
          </w:p>
        </w:tc>
        <w:tc>
          <w:tcPr>
            <w:tcW w:w="833" w:type="dxa"/>
            <w:vAlign w:val="center"/>
          </w:tcPr>
          <w:p w14:paraId="003085E3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2,69</w:t>
            </w:r>
          </w:p>
        </w:tc>
        <w:tc>
          <w:tcPr>
            <w:tcW w:w="847" w:type="dxa"/>
            <w:vAlign w:val="center"/>
          </w:tcPr>
          <w:p w14:paraId="608CF65B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3,61</w:t>
            </w:r>
          </w:p>
        </w:tc>
        <w:tc>
          <w:tcPr>
            <w:tcW w:w="816" w:type="dxa"/>
            <w:vAlign w:val="center"/>
          </w:tcPr>
          <w:p w14:paraId="1AD3F74D" w14:textId="77777777" w:rsidR="00487851" w:rsidRPr="00082692" w:rsidRDefault="00487851" w:rsidP="00487851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3,89</w:t>
            </w:r>
          </w:p>
        </w:tc>
      </w:tr>
    </w:tbl>
    <w:p w14:paraId="62C7E530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val="en-US" w:eastAsia="ru-RU"/>
        </w:rPr>
      </w:pPr>
    </w:p>
    <w:p w14:paraId="29B059F3" w14:textId="77777777" w:rsidR="00082692" w:rsidRDefault="00082692" w:rsidP="00082692">
      <w:pPr>
        <w:ind w:firstLine="0"/>
      </w:pPr>
    </w:p>
    <w:p w14:paraId="6D778E40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eastAsia="ru-RU"/>
        </w:rPr>
      </w:pPr>
    </w:p>
    <w:p w14:paraId="1E991853" w14:textId="77777777" w:rsidR="00082692" w:rsidRPr="00082692" w:rsidRDefault="00082692" w:rsidP="00082692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uk-UA"/>
        </w:rPr>
        <w:lastRenderedPageBreak/>
        <w:drawing>
          <wp:inline distT="0" distB="0" distL="0" distR="0" wp14:anchorId="5AC296F7" wp14:editId="762664EF">
            <wp:extent cx="5437505" cy="3555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55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6F15B" w14:textId="667C1CF7" w:rsidR="00082692" w:rsidRPr="00082692" w:rsidRDefault="00082692" w:rsidP="00082692">
      <w:pPr>
        <w:spacing w:line="360" w:lineRule="auto"/>
        <w:jc w:val="left"/>
        <w:rPr>
          <w:rFonts w:eastAsia="Times New Roman"/>
          <w:lang w:eastAsia="ru-RU"/>
        </w:rPr>
      </w:pPr>
      <w:r w:rsidRPr="00082692">
        <w:rPr>
          <w:rFonts w:eastAsia="Times New Roman"/>
          <w:lang w:eastAsia="ru-RU"/>
        </w:rPr>
        <w:t>Рисунок 3.2.</w:t>
      </w:r>
      <w:r w:rsidR="00487851" w:rsidRPr="00487851">
        <w:rPr>
          <w:lang w:val="en-US"/>
        </w:rPr>
        <w:t xml:space="preserve"> </w:t>
      </w:r>
      <w:r w:rsidR="00487851" w:rsidRPr="008D078F">
        <w:rPr>
          <w:lang w:val="en-US"/>
        </w:rPr>
        <w:t xml:space="preserve">Verification of the conclusion experimental results in the interval </w:t>
      </w:r>
      <w:r w:rsidR="00487851" w:rsidRPr="008D078F">
        <w:rPr>
          <w:lang w:val="en-US"/>
        </w:rPr>
        <w:sym w:font="Symbol" w:char="F0B1"/>
      </w:r>
      <w:r w:rsidR="00487851" w:rsidRPr="008D078F">
        <w:rPr>
          <w:lang w:val="en-US"/>
        </w:rPr>
        <w:t> 5% in relation to the calculated indicators.</w:t>
      </w:r>
    </w:p>
    <w:p w14:paraId="26A61BA8" w14:textId="77777777" w:rsidR="00082692" w:rsidRP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4D7FCF93" w14:textId="4D71018C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3.5</w:t>
      </w:r>
    </w:p>
    <w:p w14:paraId="3B4B288C" w14:textId="78A72C0A" w:rsidR="00082692" w:rsidRPr="00082692" w:rsidRDefault="00487851" w:rsidP="00082692">
      <w:pPr>
        <w:spacing w:line="360" w:lineRule="auto"/>
        <w:jc w:val="left"/>
        <w:rPr>
          <w:rFonts w:eastAsia="Times New Roman"/>
          <w:lang w:eastAsia="ru-RU"/>
        </w:rPr>
      </w:pPr>
      <w:proofErr w:type="spellStart"/>
      <w:r w:rsidRPr="00487851">
        <w:rPr>
          <w:rFonts w:eastAsia="Times New Roman"/>
          <w:lang w:eastAsia="ru-RU"/>
        </w:rPr>
        <w:t>The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results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of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wearing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the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Modul</w:t>
      </w:r>
      <w:proofErr w:type="spellEnd"/>
      <w:r w:rsidRPr="00487851">
        <w:rPr>
          <w:rFonts w:eastAsia="Times New Roman"/>
          <w:lang w:eastAsia="ru-RU"/>
        </w:rPr>
        <w:t xml:space="preserve"> - 4C </w:t>
      </w:r>
      <w:proofErr w:type="spellStart"/>
      <w:r w:rsidRPr="00487851">
        <w:rPr>
          <w:rFonts w:eastAsia="Times New Roman"/>
          <w:lang w:eastAsia="ru-RU"/>
        </w:rPr>
        <w:t>bulletproof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vest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in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the</w:t>
      </w:r>
      <w:proofErr w:type="spellEnd"/>
      <w:r w:rsidRPr="00487851">
        <w:rPr>
          <w:rFonts w:eastAsia="Times New Roman"/>
          <w:lang w:eastAsia="ru-RU"/>
        </w:rPr>
        <w:t xml:space="preserve"> </w:t>
      </w:r>
      <w:proofErr w:type="spellStart"/>
      <w:r w:rsidRPr="00487851">
        <w:rPr>
          <w:rFonts w:eastAsia="Times New Roman"/>
          <w:lang w:eastAsia="ru-RU"/>
        </w:rPr>
        <w:t>summer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68"/>
        <w:gridCol w:w="750"/>
        <w:gridCol w:w="750"/>
        <w:gridCol w:w="750"/>
        <w:gridCol w:w="750"/>
        <w:gridCol w:w="750"/>
        <w:gridCol w:w="750"/>
        <w:gridCol w:w="750"/>
        <w:gridCol w:w="868"/>
        <w:gridCol w:w="868"/>
      </w:tblGrid>
      <w:tr w:rsidR="00082692" w:rsidRPr="00082692" w14:paraId="4000BA20" w14:textId="77777777" w:rsidTr="00082692">
        <w:tc>
          <w:tcPr>
            <w:tcW w:w="1722" w:type="dxa"/>
            <w:vAlign w:val="center"/>
          </w:tcPr>
          <w:p w14:paraId="4D5F5D2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n</w:t>
            </w:r>
          </w:p>
        </w:tc>
        <w:tc>
          <w:tcPr>
            <w:tcW w:w="821" w:type="dxa"/>
            <w:vAlign w:val="center"/>
          </w:tcPr>
          <w:p w14:paraId="5E854FE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14:paraId="3B57F7C3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17" w:type="dxa"/>
            <w:vAlign w:val="center"/>
          </w:tcPr>
          <w:p w14:paraId="38C8C45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7" w:type="dxa"/>
            <w:vAlign w:val="center"/>
          </w:tcPr>
          <w:p w14:paraId="09200E0D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7" w:type="dxa"/>
            <w:vAlign w:val="center"/>
          </w:tcPr>
          <w:p w14:paraId="2DC7CC2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7" w:type="dxa"/>
            <w:vAlign w:val="center"/>
          </w:tcPr>
          <w:p w14:paraId="64F006A7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17" w:type="dxa"/>
            <w:vAlign w:val="center"/>
          </w:tcPr>
          <w:p w14:paraId="673C12A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17" w:type="dxa"/>
            <w:vAlign w:val="center"/>
          </w:tcPr>
          <w:p w14:paraId="06A37BCA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21" w:type="dxa"/>
            <w:vAlign w:val="center"/>
          </w:tcPr>
          <w:p w14:paraId="48D0AAEE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21" w:type="dxa"/>
            <w:vAlign w:val="center"/>
          </w:tcPr>
          <w:p w14:paraId="083A4F4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</w:t>
            </w:r>
          </w:p>
        </w:tc>
      </w:tr>
      <w:tr w:rsidR="00082692" w:rsidRPr="00082692" w14:paraId="16E1A8DD" w14:textId="77777777" w:rsidTr="00082692">
        <w:tc>
          <w:tcPr>
            <w:tcW w:w="1722" w:type="dxa"/>
            <w:vAlign w:val="center"/>
          </w:tcPr>
          <w:p w14:paraId="76F13B3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8"/>
                <w:lang w:eastAsia="ru-RU"/>
              </w:rPr>
              <w:object w:dxaOrig="560" w:dyaOrig="440" w14:anchorId="39FB118C">
                <v:shape id="_x0000_i1028" type="#_x0000_t75" style="width:29pt;height:21.5pt" o:ole="">
                  <v:imagedata r:id="rId9" o:title=""/>
                </v:shape>
                <o:OLEObject Type="Embed" ProgID="Equation.3" ShapeID="_x0000_i1028" DrawAspect="Content" ObjectID="_1745316139" r:id="rId10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Pr="00082692"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821" w:type="dxa"/>
            <w:vAlign w:val="center"/>
          </w:tcPr>
          <w:p w14:paraId="1F795B7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44,37</w:t>
            </w:r>
          </w:p>
        </w:tc>
        <w:tc>
          <w:tcPr>
            <w:tcW w:w="716" w:type="dxa"/>
            <w:vAlign w:val="center"/>
          </w:tcPr>
          <w:p w14:paraId="0DB5A2D8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39,73</w:t>
            </w:r>
          </w:p>
        </w:tc>
        <w:tc>
          <w:tcPr>
            <w:tcW w:w="717" w:type="dxa"/>
            <w:vAlign w:val="center"/>
          </w:tcPr>
          <w:p w14:paraId="0C34F311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34,47</w:t>
            </w:r>
          </w:p>
        </w:tc>
        <w:tc>
          <w:tcPr>
            <w:tcW w:w="717" w:type="dxa"/>
            <w:vAlign w:val="center"/>
          </w:tcPr>
          <w:p w14:paraId="665D884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38,92</w:t>
            </w:r>
          </w:p>
        </w:tc>
        <w:tc>
          <w:tcPr>
            <w:tcW w:w="717" w:type="dxa"/>
            <w:vAlign w:val="center"/>
          </w:tcPr>
          <w:p w14:paraId="2D42C37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28,44</w:t>
            </w:r>
          </w:p>
        </w:tc>
        <w:tc>
          <w:tcPr>
            <w:tcW w:w="717" w:type="dxa"/>
            <w:vAlign w:val="center"/>
          </w:tcPr>
          <w:p w14:paraId="7552AA9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33,3</w:t>
            </w:r>
          </w:p>
        </w:tc>
        <w:tc>
          <w:tcPr>
            <w:tcW w:w="717" w:type="dxa"/>
            <w:vAlign w:val="center"/>
          </w:tcPr>
          <w:p w14:paraId="7F673952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25,42</w:t>
            </w:r>
          </w:p>
        </w:tc>
        <w:tc>
          <w:tcPr>
            <w:tcW w:w="717" w:type="dxa"/>
            <w:vAlign w:val="center"/>
          </w:tcPr>
          <w:p w14:paraId="360EF04E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22,32</w:t>
            </w:r>
          </w:p>
        </w:tc>
        <w:tc>
          <w:tcPr>
            <w:tcW w:w="821" w:type="dxa"/>
            <w:vAlign w:val="center"/>
          </w:tcPr>
          <w:p w14:paraId="7625C15D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32,22</w:t>
            </w:r>
          </w:p>
        </w:tc>
        <w:tc>
          <w:tcPr>
            <w:tcW w:w="821" w:type="dxa"/>
            <w:vAlign w:val="center"/>
          </w:tcPr>
          <w:p w14:paraId="2178159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26,64</w:t>
            </w:r>
          </w:p>
        </w:tc>
      </w:tr>
      <w:tr w:rsidR="00082692" w:rsidRPr="00082692" w14:paraId="5E7F62C9" w14:textId="77777777" w:rsidTr="00082692">
        <w:trPr>
          <w:cantSplit/>
          <w:trHeight w:val="1134"/>
        </w:trPr>
        <w:tc>
          <w:tcPr>
            <w:tcW w:w="1722" w:type="dxa"/>
            <w:textDirection w:val="btLr"/>
            <w:vAlign w:val="center"/>
          </w:tcPr>
          <w:p w14:paraId="6A17D9AF" w14:textId="77777777" w:rsidR="00082692" w:rsidRPr="00082692" w:rsidRDefault="00082692" w:rsidP="00082692">
            <w:pPr>
              <w:ind w:left="113" w:right="113"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8"/>
                <w:lang w:eastAsia="ru-RU"/>
              </w:rPr>
              <w:object w:dxaOrig="1500" w:dyaOrig="540" w14:anchorId="6FDCF0E9">
                <v:shape id="_x0000_i1029" type="#_x0000_t75" style="width:75pt;height:27pt" o:ole="">
                  <v:imagedata r:id="rId11" o:title=""/>
                </v:shape>
                <o:OLEObject Type="Embed" ProgID="Equation.3" ShapeID="_x0000_i1029" DrawAspect="Content" ObjectID="_1745316140" r:id="rId12"/>
              </w:object>
            </w:r>
          </w:p>
        </w:tc>
        <w:tc>
          <w:tcPr>
            <w:tcW w:w="821" w:type="dxa"/>
            <w:vAlign w:val="center"/>
          </w:tcPr>
          <w:p w14:paraId="3006FFA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123,37</w:t>
            </w:r>
          </w:p>
        </w:tc>
        <w:tc>
          <w:tcPr>
            <w:tcW w:w="716" w:type="dxa"/>
            <w:vAlign w:val="center"/>
          </w:tcPr>
          <w:p w14:paraId="178A1417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64,11</w:t>
            </w:r>
          </w:p>
        </w:tc>
        <w:tc>
          <w:tcPr>
            <w:tcW w:w="717" w:type="dxa"/>
            <w:vAlign w:val="center"/>
          </w:tcPr>
          <w:p w14:paraId="2731843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46,06</w:t>
            </w:r>
          </w:p>
        </w:tc>
        <w:tc>
          <w:tcPr>
            <w:tcW w:w="717" w:type="dxa"/>
            <w:vAlign w:val="center"/>
          </w:tcPr>
          <w:p w14:paraId="31A9B487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46,06</w:t>
            </w:r>
          </w:p>
        </w:tc>
        <w:tc>
          <w:tcPr>
            <w:tcW w:w="717" w:type="dxa"/>
            <w:vAlign w:val="center"/>
          </w:tcPr>
          <w:p w14:paraId="567F7FA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24,87</w:t>
            </w:r>
          </w:p>
        </w:tc>
        <w:tc>
          <w:tcPr>
            <w:tcW w:w="717" w:type="dxa"/>
            <w:vAlign w:val="center"/>
          </w:tcPr>
          <w:p w14:paraId="744FFC22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23,98</w:t>
            </w:r>
          </w:p>
        </w:tc>
        <w:tc>
          <w:tcPr>
            <w:tcW w:w="717" w:type="dxa"/>
            <w:vAlign w:val="center"/>
          </w:tcPr>
          <w:p w14:paraId="3B888A7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7,60</w:t>
            </w:r>
          </w:p>
        </w:tc>
        <w:tc>
          <w:tcPr>
            <w:tcW w:w="717" w:type="dxa"/>
            <w:vAlign w:val="center"/>
          </w:tcPr>
          <w:p w14:paraId="00355A58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5,23</w:t>
            </w:r>
          </w:p>
        </w:tc>
        <w:tc>
          <w:tcPr>
            <w:tcW w:w="821" w:type="dxa"/>
            <w:vAlign w:val="center"/>
          </w:tcPr>
          <w:p w14:paraId="19D7844A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1,58</w:t>
            </w:r>
          </w:p>
        </w:tc>
        <w:tc>
          <w:tcPr>
            <w:tcW w:w="821" w:type="dxa"/>
            <w:vAlign w:val="center"/>
          </w:tcPr>
          <w:p w14:paraId="7BFAC5B3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1,46</w:t>
            </w:r>
          </w:p>
        </w:tc>
      </w:tr>
      <w:tr w:rsidR="00082692" w:rsidRPr="00082692" w14:paraId="3BB3D93D" w14:textId="77777777" w:rsidTr="00082692">
        <w:tc>
          <w:tcPr>
            <w:tcW w:w="1722" w:type="dxa"/>
            <w:vAlign w:val="center"/>
          </w:tcPr>
          <w:p w14:paraId="57FDA7B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n</w:t>
            </w:r>
          </w:p>
        </w:tc>
        <w:tc>
          <w:tcPr>
            <w:tcW w:w="821" w:type="dxa"/>
            <w:vAlign w:val="center"/>
          </w:tcPr>
          <w:p w14:paraId="3916EFA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3FF4453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717" w:type="dxa"/>
            <w:vAlign w:val="center"/>
          </w:tcPr>
          <w:p w14:paraId="1910124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13</w:t>
            </w:r>
          </w:p>
        </w:tc>
        <w:tc>
          <w:tcPr>
            <w:tcW w:w="717" w:type="dxa"/>
            <w:vAlign w:val="center"/>
          </w:tcPr>
          <w:p w14:paraId="189998E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14</w:t>
            </w:r>
          </w:p>
        </w:tc>
        <w:tc>
          <w:tcPr>
            <w:tcW w:w="717" w:type="dxa"/>
            <w:vAlign w:val="center"/>
          </w:tcPr>
          <w:p w14:paraId="578B22AA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15</w:t>
            </w:r>
          </w:p>
        </w:tc>
        <w:tc>
          <w:tcPr>
            <w:tcW w:w="717" w:type="dxa"/>
            <w:vAlign w:val="center"/>
          </w:tcPr>
          <w:p w14:paraId="0FBDCAA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16</w:t>
            </w:r>
          </w:p>
        </w:tc>
        <w:tc>
          <w:tcPr>
            <w:tcW w:w="717" w:type="dxa"/>
            <w:vAlign w:val="center"/>
          </w:tcPr>
          <w:p w14:paraId="7F14E612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17</w:t>
            </w:r>
          </w:p>
        </w:tc>
        <w:tc>
          <w:tcPr>
            <w:tcW w:w="717" w:type="dxa"/>
            <w:vAlign w:val="center"/>
          </w:tcPr>
          <w:p w14:paraId="5FCB4C9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18</w:t>
            </w:r>
          </w:p>
        </w:tc>
        <w:tc>
          <w:tcPr>
            <w:tcW w:w="821" w:type="dxa"/>
            <w:vAlign w:val="center"/>
          </w:tcPr>
          <w:p w14:paraId="1545B657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19</w:t>
            </w:r>
          </w:p>
        </w:tc>
        <w:tc>
          <w:tcPr>
            <w:tcW w:w="821" w:type="dxa"/>
            <w:vAlign w:val="center"/>
          </w:tcPr>
          <w:p w14:paraId="2E70E2A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20</w:t>
            </w:r>
          </w:p>
        </w:tc>
      </w:tr>
      <w:tr w:rsidR="00082692" w:rsidRPr="00082692" w14:paraId="3972F22A" w14:textId="77777777" w:rsidTr="00082692">
        <w:tc>
          <w:tcPr>
            <w:tcW w:w="1722" w:type="dxa"/>
            <w:vAlign w:val="center"/>
          </w:tcPr>
          <w:p w14:paraId="7DA1D851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18"/>
                <w:lang w:eastAsia="ru-RU"/>
              </w:rPr>
              <w:object w:dxaOrig="560" w:dyaOrig="440" w14:anchorId="0A131EAC">
                <v:shape id="_x0000_i1030" type="#_x0000_t75" style="width:29pt;height:21.5pt" o:ole="">
                  <v:imagedata r:id="rId13" o:title=""/>
                </v:shape>
                <o:OLEObject Type="Embed" ProgID="Equation.3" ShapeID="_x0000_i1030" DrawAspect="Content" ObjectID="_1745316141" r:id="rId14"/>
              </w:object>
            </w:r>
            <w:r w:rsidRPr="00082692">
              <w:rPr>
                <w:rFonts w:eastAsia="Times New Roman"/>
                <w:lang w:val="en-US" w:eastAsia="ru-RU"/>
              </w:rPr>
              <w:t>, c</w:t>
            </w:r>
          </w:p>
        </w:tc>
        <w:tc>
          <w:tcPr>
            <w:tcW w:w="821" w:type="dxa"/>
            <w:vAlign w:val="center"/>
          </w:tcPr>
          <w:p w14:paraId="44F48F7D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28,53</w:t>
            </w:r>
          </w:p>
        </w:tc>
        <w:tc>
          <w:tcPr>
            <w:tcW w:w="716" w:type="dxa"/>
            <w:vAlign w:val="center"/>
          </w:tcPr>
          <w:p w14:paraId="7531962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35,95</w:t>
            </w:r>
          </w:p>
        </w:tc>
        <w:tc>
          <w:tcPr>
            <w:tcW w:w="717" w:type="dxa"/>
            <w:vAlign w:val="center"/>
          </w:tcPr>
          <w:p w14:paraId="0A5B78D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31,14</w:t>
            </w:r>
          </w:p>
        </w:tc>
        <w:tc>
          <w:tcPr>
            <w:tcW w:w="717" w:type="dxa"/>
            <w:vAlign w:val="center"/>
          </w:tcPr>
          <w:p w14:paraId="7238B6C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26,64</w:t>
            </w:r>
          </w:p>
        </w:tc>
        <w:tc>
          <w:tcPr>
            <w:tcW w:w="717" w:type="dxa"/>
            <w:vAlign w:val="center"/>
          </w:tcPr>
          <w:p w14:paraId="04C92A92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32,67</w:t>
            </w:r>
          </w:p>
        </w:tc>
        <w:tc>
          <w:tcPr>
            <w:tcW w:w="717" w:type="dxa"/>
            <w:vAlign w:val="center"/>
          </w:tcPr>
          <w:p w14:paraId="3472C5B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30,67</w:t>
            </w:r>
          </w:p>
        </w:tc>
        <w:tc>
          <w:tcPr>
            <w:tcW w:w="717" w:type="dxa"/>
            <w:vAlign w:val="center"/>
          </w:tcPr>
          <w:p w14:paraId="32187498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42,73</w:t>
            </w:r>
          </w:p>
        </w:tc>
        <w:tc>
          <w:tcPr>
            <w:tcW w:w="717" w:type="dxa"/>
            <w:vAlign w:val="center"/>
          </w:tcPr>
          <w:p w14:paraId="6F3DC701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43,65</w:t>
            </w:r>
          </w:p>
        </w:tc>
        <w:tc>
          <w:tcPr>
            <w:tcW w:w="821" w:type="dxa"/>
            <w:vAlign w:val="center"/>
          </w:tcPr>
          <w:p w14:paraId="30085EC3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32,17</w:t>
            </w:r>
          </w:p>
        </w:tc>
        <w:tc>
          <w:tcPr>
            <w:tcW w:w="821" w:type="dxa"/>
            <w:vAlign w:val="center"/>
          </w:tcPr>
          <w:p w14:paraId="4C2819C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38,56</w:t>
            </w:r>
          </w:p>
        </w:tc>
      </w:tr>
      <w:tr w:rsidR="00082692" w:rsidRPr="00082692" w14:paraId="55FED2F0" w14:textId="77777777" w:rsidTr="00082692">
        <w:tc>
          <w:tcPr>
            <w:tcW w:w="1722" w:type="dxa"/>
            <w:vAlign w:val="center"/>
          </w:tcPr>
          <w:p w14:paraId="09C1188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8"/>
                <w:lang w:eastAsia="ru-RU"/>
              </w:rPr>
              <w:object w:dxaOrig="1500" w:dyaOrig="540" w14:anchorId="1A8C6210">
                <v:shape id="_x0000_i1031" type="#_x0000_t75" style="width:75pt;height:27pt" o:ole="">
                  <v:imagedata r:id="rId11" o:title=""/>
                </v:shape>
                <o:OLEObject Type="Embed" ProgID="Equation.3" ShapeID="_x0000_i1031" DrawAspect="Content" ObjectID="_1745316142" r:id="rId15"/>
              </w:object>
            </w:r>
          </w:p>
        </w:tc>
        <w:tc>
          <w:tcPr>
            <w:tcW w:w="821" w:type="dxa"/>
            <w:vAlign w:val="center"/>
          </w:tcPr>
          <w:p w14:paraId="4FD7337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0,57</w:t>
            </w:r>
          </w:p>
        </w:tc>
        <w:tc>
          <w:tcPr>
            <w:tcW w:w="716" w:type="dxa"/>
            <w:vAlign w:val="center"/>
          </w:tcPr>
          <w:p w14:paraId="0DDDFAB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717" w:type="dxa"/>
            <w:vAlign w:val="center"/>
          </w:tcPr>
          <w:p w14:paraId="17E888A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1,09</w:t>
            </w:r>
          </w:p>
        </w:tc>
        <w:tc>
          <w:tcPr>
            <w:tcW w:w="717" w:type="dxa"/>
            <w:vAlign w:val="center"/>
          </w:tcPr>
          <w:p w14:paraId="4ECEB19A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6,37</w:t>
            </w:r>
          </w:p>
        </w:tc>
        <w:tc>
          <w:tcPr>
            <w:tcW w:w="717" w:type="dxa"/>
            <w:vAlign w:val="center"/>
          </w:tcPr>
          <w:p w14:paraId="6A80395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26,35</w:t>
            </w:r>
          </w:p>
        </w:tc>
        <w:tc>
          <w:tcPr>
            <w:tcW w:w="717" w:type="dxa"/>
            <w:vAlign w:val="center"/>
          </w:tcPr>
          <w:p w14:paraId="5425652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30,17</w:t>
            </w:r>
          </w:p>
        </w:tc>
        <w:tc>
          <w:tcPr>
            <w:tcW w:w="717" w:type="dxa"/>
            <w:vAlign w:val="center"/>
          </w:tcPr>
          <w:p w14:paraId="39A63DC5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39,73</w:t>
            </w:r>
          </w:p>
        </w:tc>
        <w:tc>
          <w:tcPr>
            <w:tcW w:w="717" w:type="dxa"/>
            <w:vAlign w:val="center"/>
          </w:tcPr>
          <w:p w14:paraId="399C75AD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86,55</w:t>
            </w:r>
          </w:p>
        </w:tc>
        <w:tc>
          <w:tcPr>
            <w:tcW w:w="821" w:type="dxa"/>
            <w:vAlign w:val="center"/>
          </w:tcPr>
          <w:p w14:paraId="425B2FC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104,51</w:t>
            </w:r>
          </w:p>
        </w:tc>
        <w:tc>
          <w:tcPr>
            <w:tcW w:w="821" w:type="dxa"/>
            <w:vAlign w:val="center"/>
          </w:tcPr>
          <w:p w14:paraId="3F4505DD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119,75</w:t>
            </w:r>
          </w:p>
        </w:tc>
      </w:tr>
      <w:tr w:rsidR="00082692" w:rsidRPr="00082692" w14:paraId="189EFBF9" w14:textId="77777777" w:rsidTr="00082692">
        <w:trPr>
          <w:trHeight w:val="70"/>
        </w:trPr>
        <w:tc>
          <w:tcPr>
            <w:tcW w:w="1722" w:type="dxa"/>
            <w:vAlign w:val="center"/>
          </w:tcPr>
          <w:p w14:paraId="2BEF315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14:paraId="124546AE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" w:type="dxa"/>
            <w:vAlign w:val="center"/>
          </w:tcPr>
          <w:p w14:paraId="06B533CB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7090972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7603E45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0E5D00A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20EFE9E8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2EED22D4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14:paraId="5A5DE5AC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14:paraId="5F40DC56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14:paraId="5651BBD0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82692" w:rsidRPr="00082692" w14:paraId="12391E18" w14:textId="77777777" w:rsidTr="00082692">
        <w:tc>
          <w:tcPr>
            <w:tcW w:w="1722" w:type="dxa"/>
            <w:vAlign w:val="center"/>
          </w:tcPr>
          <w:p w14:paraId="26353808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460" w:dyaOrig="380" w14:anchorId="169AAE6C">
                <v:shape id="_x0000_i1032" type="#_x0000_t75" style="width:23.5pt;height:18.5pt" o:ole="">
                  <v:imagedata r:id="rId16" o:title=""/>
                </v:shape>
                <o:OLEObject Type="Embed" ProgID="Equation.3" ShapeID="_x0000_i1032" DrawAspect="Content" ObjectID="_1745316143" r:id="rId17"/>
              </w:object>
            </w:r>
            <w:r w:rsidRPr="00082692">
              <w:rPr>
                <w:rFonts w:eastAsia="Times New Roman"/>
                <w:lang w:val="en-US" w:eastAsia="ru-RU"/>
              </w:rPr>
              <w:t>, c</w:t>
            </w:r>
          </w:p>
        </w:tc>
        <w:tc>
          <w:tcPr>
            <w:tcW w:w="7481" w:type="dxa"/>
            <w:gridSpan w:val="10"/>
            <w:vAlign w:val="center"/>
          </w:tcPr>
          <w:p w14:paraId="62B343B3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082692">
              <w:rPr>
                <w:rFonts w:eastAsia="Times New Roman"/>
                <w:color w:val="000000"/>
                <w:lang w:val="en-US" w:eastAsia="ru-RU"/>
              </w:rPr>
              <w:t>33,43</w:t>
            </w:r>
          </w:p>
        </w:tc>
      </w:tr>
      <w:tr w:rsidR="00082692" w:rsidRPr="00082692" w14:paraId="569F65E7" w14:textId="77777777" w:rsidTr="00082692">
        <w:tc>
          <w:tcPr>
            <w:tcW w:w="1722" w:type="dxa"/>
            <w:vAlign w:val="center"/>
          </w:tcPr>
          <w:p w14:paraId="3444400F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540" w:dyaOrig="380" w14:anchorId="472217F6">
                <v:shape id="_x0000_i1033" type="#_x0000_t75" style="width:27pt;height:18.5pt" o:ole="">
                  <v:imagedata r:id="rId18" o:title=""/>
                </v:shape>
                <o:OLEObject Type="Embed" ProgID="Equation.3" ShapeID="_x0000_i1033" DrawAspect="Content" ObjectID="_1745316144" r:id="rId19"/>
              </w:object>
            </w:r>
            <w:r w:rsidRPr="00082692">
              <w:rPr>
                <w:rFonts w:eastAsia="Times New Roman"/>
                <w:lang w:val="en-US" w:eastAsia="ru-RU"/>
              </w:rPr>
              <w:t>, c</w:t>
            </w:r>
          </w:p>
        </w:tc>
        <w:tc>
          <w:tcPr>
            <w:tcW w:w="7481" w:type="dxa"/>
            <w:gridSpan w:val="10"/>
            <w:vAlign w:val="center"/>
          </w:tcPr>
          <w:p w14:paraId="395A41E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082692">
              <w:rPr>
                <w:rFonts w:eastAsia="Times New Roman"/>
                <w:color w:val="000000"/>
                <w:lang w:val="en-US" w:eastAsia="ru-RU"/>
              </w:rPr>
              <w:t>6,32</w:t>
            </w:r>
          </w:p>
        </w:tc>
      </w:tr>
      <w:tr w:rsidR="00082692" w:rsidRPr="00082692" w14:paraId="773D7EFB" w14:textId="77777777" w:rsidTr="00082692">
        <w:tc>
          <w:tcPr>
            <w:tcW w:w="1722" w:type="dxa"/>
            <w:vAlign w:val="center"/>
          </w:tcPr>
          <w:p w14:paraId="3C153C17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740" w:dyaOrig="380" w14:anchorId="01FE1116">
                <v:shape id="_x0000_i1034" type="#_x0000_t75" style="width:36.5pt;height:18.5pt" o:ole="">
                  <v:imagedata r:id="rId20" o:title=""/>
                </v:shape>
                <o:OLEObject Type="Embed" ProgID="Equation.3" ShapeID="_x0000_i1034" DrawAspect="Content" ObjectID="_1745316145" r:id="rId21"/>
              </w:object>
            </w:r>
          </w:p>
        </w:tc>
        <w:tc>
          <w:tcPr>
            <w:tcW w:w="7481" w:type="dxa"/>
            <w:gridSpan w:val="10"/>
            <w:vAlign w:val="center"/>
          </w:tcPr>
          <w:p w14:paraId="15AF0AC9" w14:textId="77777777" w:rsidR="00082692" w:rsidRPr="00082692" w:rsidRDefault="00082692" w:rsidP="00082692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lang w:val="en-US" w:eastAsia="ru-RU"/>
              </w:rPr>
              <w:t>759,42</w:t>
            </w:r>
          </w:p>
        </w:tc>
      </w:tr>
    </w:tbl>
    <w:p w14:paraId="0D3D6BB5" w14:textId="77777777" w:rsidR="00082692" w:rsidRPr="00082692" w:rsidRDefault="00082692" w:rsidP="00082692">
      <w:pPr>
        <w:spacing w:line="360" w:lineRule="auto"/>
        <w:jc w:val="center"/>
        <w:rPr>
          <w:rFonts w:eastAsia="Times New Roman"/>
          <w:lang w:eastAsia="ru-RU"/>
        </w:rPr>
      </w:pPr>
    </w:p>
    <w:p w14:paraId="0859B06F" w14:textId="77777777" w:rsidR="00082692" w:rsidRPr="00082692" w:rsidRDefault="00082692" w:rsidP="00082692">
      <w:pPr>
        <w:spacing w:line="360" w:lineRule="auto"/>
        <w:jc w:val="right"/>
        <w:rPr>
          <w:rFonts w:eastAsia="Times New Roman"/>
          <w:lang w:eastAsia="ru-RU"/>
        </w:rPr>
      </w:pPr>
    </w:p>
    <w:p w14:paraId="73D25635" w14:textId="7669114F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lastRenderedPageBreak/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3.8</w:t>
      </w:r>
    </w:p>
    <w:p w14:paraId="67421ED2" w14:textId="5B9DB2F2" w:rsidR="00082692" w:rsidRPr="00082692" w:rsidRDefault="009E4E31" w:rsidP="00082692">
      <w:pPr>
        <w:spacing w:line="360" w:lineRule="auto"/>
        <w:jc w:val="left"/>
        <w:rPr>
          <w:rFonts w:eastAsia="Times New Roman"/>
          <w:lang w:eastAsia="ru-RU"/>
        </w:rPr>
      </w:pPr>
      <w:proofErr w:type="spellStart"/>
      <w:r w:rsidRPr="009E4E31">
        <w:rPr>
          <w:rFonts w:eastAsia="Times New Roman"/>
          <w:lang w:eastAsia="ru-RU"/>
        </w:rPr>
        <w:t>Generalized</w:t>
      </w:r>
      <w:proofErr w:type="spellEnd"/>
      <w:r w:rsidRPr="009E4E31">
        <w:rPr>
          <w:rFonts w:eastAsia="Times New Roman"/>
          <w:lang w:eastAsia="ru-RU"/>
        </w:rPr>
        <w:t xml:space="preserve"> </w:t>
      </w:r>
      <w:proofErr w:type="spellStart"/>
      <w:r w:rsidRPr="009E4E31">
        <w:rPr>
          <w:rFonts w:eastAsia="Times New Roman"/>
          <w:lang w:eastAsia="ru-RU"/>
        </w:rPr>
        <w:t>results</w:t>
      </w:r>
      <w:proofErr w:type="spellEnd"/>
      <w:r w:rsidRPr="009E4E31">
        <w:rPr>
          <w:rFonts w:eastAsia="Times New Roman"/>
          <w:lang w:eastAsia="ru-RU"/>
        </w:rPr>
        <w:t xml:space="preserve"> </w:t>
      </w:r>
      <w:proofErr w:type="spellStart"/>
      <w:r w:rsidRPr="009E4E31">
        <w:rPr>
          <w:rFonts w:eastAsia="Times New Roman"/>
          <w:lang w:eastAsia="ru-RU"/>
        </w:rPr>
        <w:t>of</w:t>
      </w:r>
      <w:proofErr w:type="spellEnd"/>
      <w:r w:rsidRPr="009E4E31">
        <w:rPr>
          <w:rFonts w:eastAsia="Times New Roman"/>
          <w:lang w:eastAsia="ru-RU"/>
        </w:rPr>
        <w:t xml:space="preserve"> </w:t>
      </w:r>
      <w:proofErr w:type="spellStart"/>
      <w:r w:rsidRPr="009E4E31">
        <w:rPr>
          <w:rFonts w:eastAsia="Times New Roman"/>
          <w:lang w:eastAsia="ru-RU"/>
        </w:rPr>
        <w:t>experimental</w:t>
      </w:r>
      <w:proofErr w:type="spellEnd"/>
      <w:r w:rsidRPr="009E4E31">
        <w:rPr>
          <w:rFonts w:eastAsia="Times New Roman"/>
          <w:lang w:eastAsia="ru-RU"/>
        </w:rPr>
        <w:t xml:space="preserve"> </w:t>
      </w:r>
      <w:proofErr w:type="spellStart"/>
      <w:r w:rsidRPr="009E4E31">
        <w:rPr>
          <w:rFonts w:eastAsia="Times New Roman"/>
          <w:lang w:eastAsia="ru-RU"/>
        </w:rPr>
        <w:t>studies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2692" w:rsidRPr="00082692" w14:paraId="7366AC80" w14:textId="77777777" w:rsidTr="00082692">
        <w:tc>
          <w:tcPr>
            <w:tcW w:w="3190" w:type="dxa"/>
            <w:shd w:val="clear" w:color="auto" w:fill="auto"/>
            <w:vAlign w:val="center"/>
          </w:tcPr>
          <w:p w14:paraId="6EA549F5" w14:textId="58CBBAB9" w:rsidR="00082692" w:rsidRPr="009E4E31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Parameter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6133CE1" w14:textId="246E1D68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87851">
              <w:rPr>
                <w:rFonts w:eastAsia="Times New Roman"/>
                <w:lang w:eastAsia="ru-RU"/>
              </w:rPr>
              <w:t>Modul</w:t>
            </w:r>
            <w:proofErr w:type="spellEnd"/>
            <w:r w:rsidRPr="00487851">
              <w:rPr>
                <w:rFonts w:eastAsia="Times New Roman"/>
                <w:lang w:eastAsia="ru-RU"/>
              </w:rPr>
              <w:t xml:space="preserve"> - 4C </w:t>
            </w:r>
            <w:r w:rsidR="00082692" w:rsidRPr="00082692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val="en-US" w:eastAsia="ru-RU"/>
              </w:rPr>
              <w:t>summer</w:t>
            </w:r>
            <w:r w:rsidR="00082692"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B136DC3" w14:textId="22E91F9E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87851">
              <w:rPr>
                <w:rFonts w:eastAsia="Times New Roman"/>
                <w:lang w:eastAsia="ru-RU"/>
              </w:rPr>
              <w:t>Modul</w:t>
            </w:r>
            <w:proofErr w:type="spellEnd"/>
            <w:r w:rsidRPr="00487851">
              <w:rPr>
                <w:rFonts w:eastAsia="Times New Roman"/>
                <w:lang w:eastAsia="ru-RU"/>
              </w:rPr>
              <w:t xml:space="preserve"> - 4C </w:t>
            </w:r>
            <w:r w:rsidR="00082692" w:rsidRPr="00082692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val="en-US" w:eastAsia="ru-RU"/>
              </w:rPr>
              <w:t>winter</w:t>
            </w:r>
            <w:r w:rsidR="00082692" w:rsidRPr="00082692">
              <w:rPr>
                <w:rFonts w:eastAsia="Times New Roman"/>
                <w:lang w:eastAsia="ru-RU"/>
              </w:rPr>
              <w:t>)</w:t>
            </w:r>
          </w:p>
        </w:tc>
      </w:tr>
      <w:tr w:rsidR="00082692" w:rsidRPr="00082692" w14:paraId="7A2924B3" w14:textId="77777777" w:rsidTr="00082692">
        <w:tc>
          <w:tcPr>
            <w:tcW w:w="3190" w:type="dxa"/>
            <w:shd w:val="clear" w:color="auto" w:fill="auto"/>
            <w:vAlign w:val="center"/>
          </w:tcPr>
          <w:p w14:paraId="44F4A27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8095B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A02D81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</w:tr>
      <w:tr w:rsidR="00082692" w:rsidRPr="00082692" w14:paraId="06424576" w14:textId="77777777" w:rsidTr="00082692">
        <w:tc>
          <w:tcPr>
            <w:tcW w:w="9571" w:type="dxa"/>
            <w:gridSpan w:val="3"/>
            <w:shd w:val="clear" w:color="auto" w:fill="auto"/>
            <w:vAlign w:val="center"/>
          </w:tcPr>
          <w:p w14:paraId="1771DD44" w14:textId="6E3D60A1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C</w:t>
            </w:r>
            <w:proofErr w:type="spellStart"/>
            <w:r w:rsidRPr="009E4E31">
              <w:rPr>
                <w:rFonts w:eastAsia="Times New Roman"/>
                <w:lang w:eastAsia="ru-RU"/>
              </w:rPr>
              <w:t>arrying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9E4E31">
              <w:rPr>
                <w:rFonts w:eastAsia="Times New Roman"/>
                <w:lang w:eastAsia="ru-RU"/>
              </w:rPr>
              <w:t>protective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device</w:t>
            </w:r>
            <w:proofErr w:type="spellEnd"/>
          </w:p>
        </w:tc>
      </w:tr>
      <w:tr w:rsidR="00082692" w:rsidRPr="00082692" w14:paraId="4CD946CF" w14:textId="77777777" w:rsidTr="00082692">
        <w:tc>
          <w:tcPr>
            <w:tcW w:w="3190" w:type="dxa"/>
            <w:shd w:val="clear" w:color="auto" w:fill="auto"/>
          </w:tcPr>
          <w:p w14:paraId="376F657B" w14:textId="6B388634" w:rsidR="00082692" w:rsidRPr="009E4E31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10"/>
                <w:lang w:eastAsia="ru-RU"/>
              </w:rPr>
              <w:object w:dxaOrig="300" w:dyaOrig="320" w14:anchorId="0AE22EDF">
                <v:shape id="_x0000_i1035" type="#_x0000_t75" style="width:15.5pt;height:15pt" o:ole="">
                  <v:imagedata r:id="rId22" o:title=""/>
                </v:shape>
                <o:OLEObject Type="Embed" ProgID="Equation.3" ShapeID="_x0000_i1035" DrawAspect="Content" ObjectID="_1745316146" r:id="rId23"/>
              </w:object>
            </w:r>
            <w:r w:rsidRPr="00082692">
              <w:rPr>
                <w:rFonts w:eastAsia="Times New Roman"/>
                <w:lang w:eastAsia="ru-RU"/>
              </w:rPr>
              <w:t xml:space="preserve">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14:paraId="4795009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0,299</w:t>
            </w:r>
          </w:p>
        </w:tc>
        <w:tc>
          <w:tcPr>
            <w:tcW w:w="3191" w:type="dxa"/>
            <w:shd w:val="clear" w:color="auto" w:fill="auto"/>
          </w:tcPr>
          <w:p w14:paraId="3A438F3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0,116</w:t>
            </w:r>
          </w:p>
        </w:tc>
      </w:tr>
      <w:tr w:rsidR="00082692" w:rsidRPr="00082692" w14:paraId="5058D4DA" w14:textId="77777777" w:rsidTr="00082692">
        <w:tc>
          <w:tcPr>
            <w:tcW w:w="3190" w:type="dxa"/>
            <w:shd w:val="clear" w:color="auto" w:fill="auto"/>
          </w:tcPr>
          <w:p w14:paraId="467E3E47" w14:textId="2528C4C9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380" w:dyaOrig="380" w14:anchorId="222CC522">
                <v:shape id="_x0000_i1036" type="#_x0000_t75" style="width:19pt;height:19pt" o:ole="">
                  <v:imagedata r:id="rId24" o:title=""/>
                </v:shape>
                <o:OLEObject Type="Embed" ProgID="Equation.3" ShapeID="_x0000_i1036" DrawAspect="Content" ObjectID="_1745316147" r:id="rId25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="009E4E31"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14:paraId="742803C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0,021</w:t>
            </w:r>
          </w:p>
        </w:tc>
        <w:tc>
          <w:tcPr>
            <w:tcW w:w="3191" w:type="dxa"/>
            <w:shd w:val="clear" w:color="auto" w:fill="auto"/>
          </w:tcPr>
          <w:p w14:paraId="3E25EF4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0,009</w:t>
            </w:r>
          </w:p>
        </w:tc>
      </w:tr>
      <w:tr w:rsidR="00082692" w:rsidRPr="00082692" w14:paraId="10F722B2" w14:textId="77777777" w:rsidTr="00082692">
        <w:tc>
          <w:tcPr>
            <w:tcW w:w="9571" w:type="dxa"/>
            <w:gridSpan w:val="3"/>
            <w:shd w:val="clear" w:color="auto" w:fill="auto"/>
          </w:tcPr>
          <w:p w14:paraId="7AEA7E2B" w14:textId="52A3EBBB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E4E31">
              <w:rPr>
                <w:rFonts w:eastAsia="Times New Roman"/>
                <w:lang w:eastAsia="ru-RU"/>
              </w:rPr>
              <w:t>Transferring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9E4E31">
              <w:rPr>
                <w:rFonts w:eastAsia="Times New Roman"/>
                <w:lang w:eastAsia="ru-RU"/>
              </w:rPr>
              <w:t>unit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additional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load</w:t>
            </w:r>
            <w:proofErr w:type="spellEnd"/>
          </w:p>
        </w:tc>
      </w:tr>
      <w:tr w:rsidR="00082692" w:rsidRPr="00082692" w14:paraId="539DD92E" w14:textId="77777777" w:rsidTr="00082692">
        <w:tc>
          <w:tcPr>
            <w:tcW w:w="3190" w:type="dxa"/>
            <w:shd w:val="clear" w:color="auto" w:fill="auto"/>
          </w:tcPr>
          <w:p w14:paraId="73FACFDE" w14:textId="5A27DE6C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0"/>
                <w:lang w:eastAsia="ru-RU"/>
              </w:rPr>
              <w:object w:dxaOrig="300" w:dyaOrig="320" w14:anchorId="2A936297">
                <v:shape id="_x0000_i1037" type="#_x0000_t75" style="width:15.5pt;height:15pt" o:ole="">
                  <v:imagedata r:id="rId26" o:title=""/>
                </v:shape>
                <o:OLEObject Type="Embed" ProgID="Equation.3" ShapeID="_x0000_i1037" DrawAspect="Content" ObjectID="_1745316148" r:id="rId27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="009E4E31"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805633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0,693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1BD3B7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0,326</w:t>
            </w:r>
          </w:p>
        </w:tc>
      </w:tr>
      <w:tr w:rsidR="00082692" w:rsidRPr="00082692" w14:paraId="5FC645EF" w14:textId="77777777" w:rsidTr="00082692">
        <w:tc>
          <w:tcPr>
            <w:tcW w:w="3190" w:type="dxa"/>
            <w:shd w:val="clear" w:color="auto" w:fill="auto"/>
          </w:tcPr>
          <w:p w14:paraId="69A19AF8" w14:textId="21ABD4F8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360" w:dyaOrig="380" w14:anchorId="7339FCC1">
                <v:shape id="_x0000_i1038" type="#_x0000_t75" style="width:18pt;height:19pt" o:ole="">
                  <v:imagedata r:id="rId28" o:title=""/>
                </v:shape>
                <o:OLEObject Type="Embed" ProgID="Equation.3" ShapeID="_x0000_i1038" DrawAspect="Content" ObjectID="_1745316149" r:id="rId29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="009E4E31"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7C3041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0,100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F80EB0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0,060</w:t>
            </w:r>
          </w:p>
        </w:tc>
      </w:tr>
      <w:tr w:rsidR="00082692" w:rsidRPr="00082692" w14:paraId="47D7AA73" w14:textId="77777777" w:rsidTr="00082692">
        <w:tc>
          <w:tcPr>
            <w:tcW w:w="9571" w:type="dxa"/>
            <w:gridSpan w:val="3"/>
            <w:shd w:val="clear" w:color="auto" w:fill="auto"/>
            <w:vAlign w:val="center"/>
          </w:tcPr>
          <w:p w14:paraId="5475D776" w14:textId="48DF69DC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E4E31">
              <w:rPr>
                <w:rFonts w:eastAsia="Times New Roman"/>
                <w:lang w:eastAsia="ru-RU"/>
              </w:rPr>
              <w:t>Movement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without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load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in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personal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protective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equipment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9E4E31">
              <w:rPr>
                <w:rFonts w:eastAsia="Times New Roman"/>
                <w:lang w:eastAsia="ru-RU"/>
              </w:rPr>
              <w:t>pyrotechnician</w:t>
            </w:r>
            <w:proofErr w:type="spellEnd"/>
          </w:p>
        </w:tc>
      </w:tr>
      <w:tr w:rsidR="00082692" w:rsidRPr="00082692" w14:paraId="27EA7FAE" w14:textId="77777777" w:rsidTr="00082692">
        <w:tc>
          <w:tcPr>
            <w:tcW w:w="3190" w:type="dxa"/>
            <w:shd w:val="clear" w:color="auto" w:fill="auto"/>
          </w:tcPr>
          <w:p w14:paraId="37B2DCCA" w14:textId="5BF6DEA3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0"/>
                <w:lang w:eastAsia="ru-RU"/>
              </w:rPr>
              <w:object w:dxaOrig="300" w:dyaOrig="320" w14:anchorId="12A25BA9">
                <v:shape id="_x0000_i1039" type="#_x0000_t75" style="width:15.5pt;height:15pt" o:ole="">
                  <v:imagedata r:id="rId30" o:title=""/>
                </v:shape>
                <o:OLEObject Type="Embed" ProgID="Equation.3" ShapeID="_x0000_i1039" DrawAspect="Content" ObjectID="_1745316150" r:id="rId31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="009E4E31"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3CCF12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1,020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84C086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0,776</w:t>
            </w:r>
          </w:p>
        </w:tc>
      </w:tr>
      <w:tr w:rsidR="00082692" w:rsidRPr="00082692" w14:paraId="745F3B35" w14:textId="77777777" w:rsidTr="00082692">
        <w:tc>
          <w:tcPr>
            <w:tcW w:w="3190" w:type="dxa"/>
            <w:shd w:val="clear" w:color="auto" w:fill="auto"/>
          </w:tcPr>
          <w:p w14:paraId="6A30F526" w14:textId="1D840E38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object w:dxaOrig="360" w:dyaOrig="380" w14:anchorId="79A30EAD">
                <v:shape id="_x0000_i1040" type="#_x0000_t75" style="width:18pt;height:19pt" o:ole="">
                  <v:imagedata r:id="rId28" o:title=""/>
                </v:shape>
                <o:OLEObject Type="Embed" ProgID="Equation.3" ShapeID="_x0000_i1040" DrawAspect="Content" ObjectID="_1745316151" r:id="rId32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m</w:t>
            </w:r>
            <w:r w:rsidR="009E4E31" w:rsidRPr="00082692">
              <w:rPr>
                <w:rFonts w:eastAsia="Times New Roman"/>
                <w:lang w:eastAsia="ru-RU"/>
              </w:rPr>
              <w:t>/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339A2D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0,158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528415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0,207</w:t>
            </w:r>
          </w:p>
        </w:tc>
      </w:tr>
      <w:tr w:rsidR="00082692" w:rsidRPr="00082692" w14:paraId="3F8C5D8F" w14:textId="77777777" w:rsidTr="00082692">
        <w:tc>
          <w:tcPr>
            <w:tcW w:w="9571" w:type="dxa"/>
            <w:gridSpan w:val="3"/>
            <w:shd w:val="clear" w:color="auto" w:fill="auto"/>
          </w:tcPr>
          <w:p w14:paraId="046F5E96" w14:textId="579080BB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E4E31">
              <w:rPr>
                <w:rFonts w:eastAsia="Times New Roman"/>
                <w:lang w:eastAsia="ru-RU"/>
              </w:rPr>
              <w:t>Installation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9E4E31">
              <w:rPr>
                <w:rFonts w:eastAsia="Times New Roman"/>
                <w:lang w:eastAsia="ru-RU"/>
              </w:rPr>
              <w:t>protective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device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on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top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9E4E31">
              <w:rPr>
                <w:rFonts w:eastAsia="Times New Roman"/>
                <w:lang w:eastAsia="ru-RU"/>
              </w:rPr>
              <w:t>small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explosive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object</w:t>
            </w:r>
            <w:proofErr w:type="spellEnd"/>
          </w:p>
        </w:tc>
      </w:tr>
      <w:tr w:rsidR="00082692" w:rsidRPr="00082692" w14:paraId="03195367" w14:textId="77777777" w:rsidTr="00082692">
        <w:tc>
          <w:tcPr>
            <w:tcW w:w="3190" w:type="dxa"/>
            <w:shd w:val="clear" w:color="auto" w:fill="auto"/>
          </w:tcPr>
          <w:p w14:paraId="06EE1237" w14:textId="333B80D2" w:rsidR="00082692" w:rsidRPr="009E4E31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160" w:dyaOrig="320" w14:anchorId="7F76EA18">
                <v:shape id="_x0000_i1041" type="#_x0000_t75" style="width:8.5pt;height:15pt" o:ole="">
                  <v:imagedata r:id="rId33" o:title=""/>
                </v:shape>
                <o:OLEObject Type="Embed" ProgID="Equation.3" ShapeID="_x0000_i1041" DrawAspect="Content" ObjectID="_1745316152" r:id="rId34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63D849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35,39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114B966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59,83</w:t>
            </w:r>
          </w:p>
        </w:tc>
      </w:tr>
      <w:tr w:rsidR="00082692" w:rsidRPr="00082692" w14:paraId="374231D0" w14:textId="77777777" w:rsidTr="00082692">
        <w:tc>
          <w:tcPr>
            <w:tcW w:w="3190" w:type="dxa"/>
            <w:shd w:val="clear" w:color="auto" w:fill="auto"/>
          </w:tcPr>
          <w:p w14:paraId="7DA1459F" w14:textId="3372A5F9" w:rsidR="00082692" w:rsidRPr="009E4E31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240" w:dyaOrig="240" w14:anchorId="0FFFA69D">
                <v:shape id="_x0000_i1042" type="#_x0000_t75" style="width:12pt;height:12pt" o:ole="">
                  <v:imagedata r:id="rId35" o:title=""/>
                </v:shape>
                <o:OLEObject Type="Embed" ProgID="Equation.3" ShapeID="_x0000_i1042" DrawAspect="Content" ObjectID="_1745316153" r:id="rId36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EF8CF3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6,58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A3325E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10,23</w:t>
            </w:r>
          </w:p>
        </w:tc>
      </w:tr>
      <w:tr w:rsidR="00082692" w:rsidRPr="00082692" w14:paraId="5256D297" w14:textId="77777777" w:rsidTr="00082692">
        <w:tc>
          <w:tcPr>
            <w:tcW w:w="9571" w:type="dxa"/>
            <w:gridSpan w:val="3"/>
            <w:shd w:val="clear" w:color="auto" w:fill="auto"/>
          </w:tcPr>
          <w:p w14:paraId="017DCE0F" w14:textId="04DE0976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E4E31">
              <w:rPr>
                <w:rFonts w:eastAsia="Times New Roman"/>
                <w:lang w:eastAsia="ru-RU"/>
              </w:rPr>
              <w:t>Arrangement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the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additional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load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unit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in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accordance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with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the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developed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method</w:t>
            </w:r>
            <w:proofErr w:type="spellEnd"/>
          </w:p>
        </w:tc>
      </w:tr>
      <w:tr w:rsidR="00082692" w:rsidRPr="00082692" w14:paraId="4F47830F" w14:textId="77777777" w:rsidTr="00082692">
        <w:tc>
          <w:tcPr>
            <w:tcW w:w="3190" w:type="dxa"/>
            <w:shd w:val="clear" w:color="auto" w:fill="auto"/>
          </w:tcPr>
          <w:p w14:paraId="67D9CD16" w14:textId="13703821" w:rsidR="00082692" w:rsidRPr="009E4E31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160" w:dyaOrig="320" w14:anchorId="5DA78D4E">
                <v:shape id="_x0000_i1043" type="#_x0000_t75" style="width:8.5pt;height:15pt" o:ole="">
                  <v:imagedata r:id="rId33" o:title=""/>
                </v:shape>
                <o:OLEObject Type="Embed" ProgID="Equation.3" ShapeID="_x0000_i1043" DrawAspect="Content" ObjectID="_1745316154" r:id="rId37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99DAF5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14,63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15B869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40,62</w:t>
            </w:r>
          </w:p>
        </w:tc>
      </w:tr>
      <w:tr w:rsidR="00082692" w:rsidRPr="00082692" w14:paraId="53C2BD2D" w14:textId="77777777" w:rsidTr="00082692">
        <w:tc>
          <w:tcPr>
            <w:tcW w:w="3190" w:type="dxa"/>
            <w:shd w:val="clear" w:color="auto" w:fill="auto"/>
          </w:tcPr>
          <w:p w14:paraId="057BAA5F" w14:textId="72D89724" w:rsidR="00082692" w:rsidRPr="009E4E31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240" w:dyaOrig="240" w14:anchorId="7FE4D2FB">
                <v:shape id="_x0000_i1044" type="#_x0000_t75" style="width:12pt;height:12pt" o:ole="">
                  <v:imagedata r:id="rId35" o:title=""/>
                </v:shape>
                <o:OLEObject Type="Embed" ProgID="Equation.3" ShapeID="_x0000_i1044" DrawAspect="Content" ObjectID="_1745316155" r:id="rId38"/>
              </w:object>
            </w:r>
            <w:r w:rsidRPr="00082692">
              <w:rPr>
                <w:rFonts w:eastAsia="Times New Roman"/>
                <w:lang w:eastAsia="ru-RU"/>
              </w:rPr>
              <w:t xml:space="preserve">, </w:t>
            </w:r>
            <w:r w:rsidR="009E4E31">
              <w:rPr>
                <w:rFonts w:eastAsia="Times New Roman"/>
                <w:lang w:val="en-US" w:eastAsia="ru-RU"/>
              </w:rPr>
              <w:t>s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443C2C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2,17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693EB9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3,04</w:t>
            </w:r>
          </w:p>
        </w:tc>
      </w:tr>
      <w:tr w:rsidR="00082692" w:rsidRPr="00082692" w14:paraId="679EAFAF" w14:textId="77777777" w:rsidTr="00082692">
        <w:tc>
          <w:tcPr>
            <w:tcW w:w="9571" w:type="dxa"/>
            <w:gridSpan w:val="3"/>
            <w:shd w:val="clear" w:color="auto" w:fill="auto"/>
            <w:vAlign w:val="center"/>
          </w:tcPr>
          <w:p w14:paraId="70E04AB3" w14:textId="7369BACD" w:rsidR="00082692" w:rsidRPr="00082692" w:rsidRDefault="009E4E31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E4E31">
              <w:rPr>
                <w:rFonts w:eastAsia="Times New Roman"/>
                <w:lang w:eastAsia="ru-RU"/>
              </w:rPr>
              <w:t>Arrangement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protective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embankment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with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six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units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of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additional</w:t>
            </w:r>
            <w:proofErr w:type="spellEnd"/>
            <w:r w:rsidRPr="009E4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E4E31">
              <w:rPr>
                <w:rFonts w:eastAsia="Times New Roman"/>
                <w:lang w:eastAsia="ru-RU"/>
              </w:rPr>
              <w:t>load</w:t>
            </w:r>
            <w:proofErr w:type="spellEnd"/>
          </w:p>
        </w:tc>
      </w:tr>
      <w:tr w:rsidR="00082692" w:rsidRPr="00082692" w14:paraId="797F0FC2" w14:textId="77777777" w:rsidTr="00082692">
        <w:tc>
          <w:tcPr>
            <w:tcW w:w="3190" w:type="dxa"/>
            <w:shd w:val="clear" w:color="auto" w:fill="auto"/>
          </w:tcPr>
          <w:p w14:paraId="4DC6B3C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160" w:dyaOrig="320" w14:anchorId="087EEBBC">
                <v:shape id="_x0000_i1045" type="#_x0000_t75" style="width:8.5pt;height:15pt" o:ole="">
                  <v:imagedata r:id="rId33" o:title=""/>
                </v:shape>
                <o:OLEObject Type="Embed" ProgID="Equation.3" ShapeID="_x0000_i1045" DrawAspect="Content" ObjectID="_1745316156" r:id="rId39"/>
              </w:object>
            </w:r>
            <w:r w:rsidRPr="00082692">
              <w:rPr>
                <w:rFonts w:eastAsia="Times New Roman"/>
                <w:lang w:eastAsia="ru-RU"/>
              </w:rPr>
              <w:t>, с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EAAB2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40,81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7B518A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51,14</w:t>
            </w:r>
          </w:p>
        </w:tc>
      </w:tr>
      <w:tr w:rsidR="00082692" w:rsidRPr="00082692" w14:paraId="5D5BD0B5" w14:textId="77777777" w:rsidTr="00082692">
        <w:tc>
          <w:tcPr>
            <w:tcW w:w="3190" w:type="dxa"/>
            <w:shd w:val="clear" w:color="auto" w:fill="auto"/>
          </w:tcPr>
          <w:p w14:paraId="1A8C911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240" w:dyaOrig="240" w14:anchorId="08264B37">
                <v:shape id="_x0000_i1046" type="#_x0000_t75" style="width:12pt;height:12pt" o:ole="">
                  <v:imagedata r:id="rId35" o:title=""/>
                </v:shape>
                <o:OLEObject Type="Embed" ProgID="Equation.3" ShapeID="_x0000_i1046" DrawAspect="Content" ObjectID="_1745316157" r:id="rId40"/>
              </w:object>
            </w:r>
            <w:r w:rsidRPr="00082692">
              <w:rPr>
                <w:rFonts w:eastAsia="Times New Roman"/>
                <w:lang w:eastAsia="ru-RU"/>
              </w:rPr>
              <w:t>, с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DA6224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5,11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97EB7B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5,16</w:t>
            </w:r>
          </w:p>
        </w:tc>
      </w:tr>
    </w:tbl>
    <w:p w14:paraId="2662A40B" w14:textId="77777777" w:rsidR="00082692" w:rsidRPr="00082692" w:rsidRDefault="00082692" w:rsidP="00082692">
      <w:pPr>
        <w:spacing w:line="360" w:lineRule="auto"/>
        <w:jc w:val="left"/>
        <w:rPr>
          <w:rFonts w:eastAsia="Times New Roman"/>
          <w:lang w:eastAsia="ru-RU"/>
        </w:rPr>
      </w:pPr>
    </w:p>
    <w:p w14:paraId="313C103D" w14:textId="77777777" w:rsidR="00082692" w:rsidRDefault="00082692" w:rsidP="00082692">
      <w:pPr>
        <w:ind w:firstLine="0"/>
      </w:pPr>
    </w:p>
    <w:p w14:paraId="6847D09F" w14:textId="77777777" w:rsidR="00082692" w:rsidRDefault="00082692" w:rsidP="00082692">
      <w:pPr>
        <w:ind w:firstLine="0"/>
      </w:pPr>
    </w:p>
    <w:p w14:paraId="261B4326" w14:textId="36831455" w:rsidR="0016746C" w:rsidRDefault="0016746C">
      <w:r>
        <w:br w:type="page"/>
      </w:r>
    </w:p>
    <w:p w14:paraId="5DAFC057" w14:textId="77777777" w:rsidR="00082692" w:rsidRDefault="00082692" w:rsidP="00082692">
      <w:pPr>
        <w:ind w:firstLine="0"/>
      </w:pPr>
    </w:p>
    <w:p w14:paraId="7EEBC50B" w14:textId="5A1913C8" w:rsidR="00082692" w:rsidRPr="00082692" w:rsidRDefault="0023305F" w:rsidP="00082692">
      <w:pPr>
        <w:spacing w:line="360" w:lineRule="auto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Тable</w:t>
      </w:r>
      <w:proofErr w:type="spellEnd"/>
      <w:r w:rsidR="00082692" w:rsidRPr="00082692">
        <w:rPr>
          <w:rFonts w:eastAsia="Times New Roman"/>
          <w:lang w:eastAsia="ru-RU"/>
        </w:rPr>
        <w:t xml:space="preserve"> 3.9 </w:t>
      </w:r>
    </w:p>
    <w:p w14:paraId="35F338B3" w14:textId="123C9249" w:rsidR="00082692" w:rsidRPr="00082692" w:rsidRDefault="0016746C" w:rsidP="00082692">
      <w:pPr>
        <w:spacing w:line="360" w:lineRule="auto"/>
        <w:jc w:val="left"/>
        <w:rPr>
          <w:rFonts w:eastAsia="Times New Roman"/>
          <w:lang w:eastAsia="ru-RU"/>
        </w:rPr>
      </w:pPr>
      <w:proofErr w:type="spellStart"/>
      <w:r w:rsidRPr="0016746C">
        <w:rPr>
          <w:rFonts w:eastAsia="Times New Roman"/>
          <w:lang w:eastAsia="ru-RU"/>
        </w:rPr>
        <w:t>Comparison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of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performance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indicators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of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typical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operations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in</w:t>
      </w:r>
      <w:proofErr w:type="spellEnd"/>
      <w:r w:rsidRPr="0016746C">
        <w:rPr>
          <w:rFonts w:eastAsia="Times New Roman"/>
          <w:lang w:eastAsia="ru-RU"/>
        </w:rPr>
        <w:t xml:space="preserve"> Modul-4C </w:t>
      </w:r>
      <w:proofErr w:type="spellStart"/>
      <w:r w:rsidRPr="0016746C">
        <w:rPr>
          <w:rFonts w:eastAsia="Times New Roman"/>
          <w:lang w:eastAsia="ru-RU"/>
        </w:rPr>
        <w:t>body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armor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in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summer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and</w:t>
      </w:r>
      <w:proofErr w:type="spellEnd"/>
      <w:r w:rsidRPr="0016746C">
        <w:rPr>
          <w:rFonts w:eastAsia="Times New Roman"/>
          <w:lang w:eastAsia="ru-RU"/>
        </w:rPr>
        <w:t xml:space="preserve"> </w:t>
      </w:r>
      <w:proofErr w:type="spellStart"/>
      <w:r w:rsidRPr="0016746C">
        <w:rPr>
          <w:rFonts w:eastAsia="Times New Roman"/>
          <w:lang w:eastAsia="ru-RU"/>
        </w:rPr>
        <w:t>winter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992"/>
        <w:gridCol w:w="709"/>
        <w:gridCol w:w="992"/>
        <w:gridCol w:w="1412"/>
      </w:tblGrid>
      <w:tr w:rsidR="00082692" w:rsidRPr="00082692" w14:paraId="22A02461" w14:textId="77777777" w:rsidTr="00082692">
        <w:trPr>
          <w:jc w:val="center"/>
        </w:trPr>
        <w:tc>
          <w:tcPr>
            <w:tcW w:w="3681" w:type="dxa"/>
            <w:vAlign w:val="center"/>
          </w:tcPr>
          <w:p w14:paraId="4ED2EEB0" w14:textId="3B04324F" w:rsidR="00082692" w:rsidRPr="00082692" w:rsidRDefault="0016746C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16746C">
              <w:rPr>
                <w:rFonts w:eastAsia="Times New Roman"/>
                <w:lang w:eastAsia="ru-RU"/>
              </w:rPr>
              <w:t xml:space="preserve">A </w:t>
            </w:r>
            <w:proofErr w:type="spellStart"/>
            <w:r w:rsidRPr="0016746C">
              <w:rPr>
                <w:rFonts w:eastAsia="Times New Roman"/>
                <w:lang w:eastAsia="ru-RU"/>
              </w:rPr>
              <w:t>typical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operation</w:t>
            </w:r>
            <w:proofErr w:type="spellEnd"/>
          </w:p>
        </w:tc>
        <w:tc>
          <w:tcPr>
            <w:tcW w:w="850" w:type="dxa"/>
            <w:vAlign w:val="center"/>
          </w:tcPr>
          <w:p w14:paraId="0D1BB09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4"/>
                <w:lang w:eastAsia="ru-RU"/>
              </w:rPr>
              <w:object w:dxaOrig="220" w:dyaOrig="279" w14:anchorId="40202E22">
                <v:shape id="_x0000_i1047" type="#_x0000_t75" style="width:11.5pt;height:15pt" o:ole="">
                  <v:imagedata r:id="rId41" o:title=""/>
                </v:shape>
                <o:OLEObject Type="Embed" ProgID="Equation.3" ShapeID="_x0000_i1047" DrawAspect="Content" ObjectID="_1745316158" r:id="rId42"/>
              </w:object>
            </w:r>
          </w:p>
        </w:tc>
        <w:tc>
          <w:tcPr>
            <w:tcW w:w="709" w:type="dxa"/>
            <w:vAlign w:val="center"/>
          </w:tcPr>
          <w:p w14:paraId="7A52D58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6"/>
                <w:lang w:eastAsia="ru-RU"/>
              </w:rPr>
              <w:object w:dxaOrig="400" w:dyaOrig="420" w14:anchorId="2D96AE30">
                <v:shape id="_x0000_i1048" type="#_x0000_t75" style="width:20pt;height:21pt" o:ole="">
                  <v:imagedata r:id="rId43" o:title=""/>
                </v:shape>
                <o:OLEObject Type="Embed" ProgID="Equation.3" ShapeID="_x0000_i1048" DrawAspect="Content" ObjectID="_1745316159" r:id="rId44"/>
              </w:object>
            </w:r>
          </w:p>
        </w:tc>
        <w:tc>
          <w:tcPr>
            <w:tcW w:w="992" w:type="dxa"/>
            <w:vAlign w:val="center"/>
          </w:tcPr>
          <w:p w14:paraId="56D707E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16"/>
                <w:lang w:eastAsia="ru-RU"/>
              </w:rPr>
              <w:object w:dxaOrig="300" w:dyaOrig="420" w14:anchorId="08A52721">
                <v:shape id="_x0000_i1049" type="#_x0000_t75" style="width:14.5pt;height:20.5pt" o:ole="">
                  <v:imagedata r:id="rId45" o:title=""/>
                </v:shape>
                <o:OLEObject Type="Embed" ProgID="Equation.3" ShapeID="_x0000_i1049" DrawAspect="Content" ObjectID="_1745316160" r:id="rId46"/>
              </w:object>
            </w:r>
          </w:p>
        </w:tc>
        <w:tc>
          <w:tcPr>
            <w:tcW w:w="709" w:type="dxa"/>
            <w:vAlign w:val="center"/>
          </w:tcPr>
          <w:p w14:paraId="125794B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position w:val="-6"/>
                <w:lang w:eastAsia="ru-RU"/>
              </w:rPr>
              <w:object w:dxaOrig="220" w:dyaOrig="240" w14:anchorId="42DADF9A">
                <v:shape id="_x0000_i1050" type="#_x0000_t75" style="width:11.5pt;height:11.5pt" o:ole="">
                  <v:imagedata r:id="rId47" o:title=""/>
                </v:shape>
                <o:OLEObject Type="Embed" ProgID="Equation.3" ShapeID="_x0000_i1050" DrawAspect="Content" ObjectID="_1745316161" r:id="rId48"/>
              </w:object>
            </w:r>
          </w:p>
        </w:tc>
        <w:tc>
          <w:tcPr>
            <w:tcW w:w="992" w:type="dxa"/>
            <w:vAlign w:val="center"/>
          </w:tcPr>
          <w:p w14:paraId="44F12239" w14:textId="1F5285CE" w:rsidR="00082692" w:rsidRPr="00082692" w:rsidRDefault="0016746C" w:rsidP="0016746C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observ</m:t>
                    </m: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ub>
                </m:sSub>
              </m:oMath>
            </m:oMathPara>
          </w:p>
        </w:tc>
        <w:tc>
          <w:tcPr>
            <w:tcW w:w="1412" w:type="dxa"/>
            <w:vAlign w:val="center"/>
          </w:tcPr>
          <w:p w14:paraId="71BAB434" w14:textId="69A0587C" w:rsidR="00082692" w:rsidRPr="00082692" w:rsidRDefault="0016746C" w:rsidP="0016746C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24"/>
                        <w:szCs w:val="24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/>
                        <w:sz w:val="24"/>
                        <w:szCs w:val="24"/>
                        <w:lang w:eastAsia="ru-RU"/>
                      </w:rPr>
                      <m:t>observ</m:t>
                    </m: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ub>
                </m:sSub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w:br/>
                </m:r>
              </m:oMath>
              <m:oMath>
                <m:r>
                  <w:rPr>
                    <w:rFonts w:ascii="Cambria Math" w:eastAsia="Times New Roman"/>
                    <w:sz w:val="24"/>
                    <w:szCs w:val="24"/>
                    <w:lang w:eastAsia="ru-RU"/>
                  </w:rPr>
                  <m:t>(α=0,05)</m:t>
                </m:r>
              </m:oMath>
            </m:oMathPara>
          </w:p>
        </w:tc>
      </w:tr>
      <w:tr w:rsidR="00082692" w:rsidRPr="00082692" w14:paraId="18C4CB3E" w14:textId="77777777" w:rsidTr="00082692">
        <w:trPr>
          <w:jc w:val="center"/>
        </w:trPr>
        <w:tc>
          <w:tcPr>
            <w:tcW w:w="3681" w:type="dxa"/>
            <w:vAlign w:val="center"/>
          </w:tcPr>
          <w:p w14:paraId="74A06FE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9F1185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1401A3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533ADB4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13FAA26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11346BE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14:paraId="231C891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position w:val="-12"/>
                <w:lang w:eastAsia="ru-RU"/>
              </w:rPr>
            </w:pPr>
            <w:r w:rsidRPr="00082692">
              <w:rPr>
                <w:rFonts w:eastAsia="Times New Roman"/>
                <w:position w:val="-12"/>
                <w:lang w:eastAsia="ru-RU"/>
              </w:rPr>
              <w:t>7</w:t>
            </w:r>
          </w:p>
        </w:tc>
      </w:tr>
      <w:tr w:rsidR="00082692" w:rsidRPr="00082692" w14:paraId="22432B69" w14:textId="77777777" w:rsidTr="00082692">
        <w:trPr>
          <w:jc w:val="center"/>
        </w:trPr>
        <w:tc>
          <w:tcPr>
            <w:tcW w:w="3681" w:type="dxa"/>
            <w:vAlign w:val="center"/>
          </w:tcPr>
          <w:p w14:paraId="50B5DBB8" w14:textId="637F877E" w:rsidR="00082692" w:rsidRPr="00082692" w:rsidRDefault="0016746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Wearing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personal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protective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equipment</w:t>
            </w:r>
            <w:proofErr w:type="spellEnd"/>
          </w:p>
        </w:tc>
        <w:tc>
          <w:tcPr>
            <w:tcW w:w="850" w:type="dxa"/>
            <w:vAlign w:val="center"/>
          </w:tcPr>
          <w:p w14:paraId="6BBB05A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1,67</w:t>
            </w:r>
          </w:p>
        </w:tc>
        <w:tc>
          <w:tcPr>
            <w:tcW w:w="709" w:type="dxa"/>
            <w:vAlign w:val="center"/>
          </w:tcPr>
          <w:p w14:paraId="00D4890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749A5FC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615A68D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64758B1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6,17</w:t>
            </w:r>
          </w:p>
        </w:tc>
        <w:tc>
          <w:tcPr>
            <w:tcW w:w="1412" w:type="dxa"/>
            <w:vAlign w:val="center"/>
          </w:tcPr>
          <w:p w14:paraId="0C6538D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5F4B4F9D" w14:textId="77777777" w:rsidTr="00082692">
        <w:trPr>
          <w:jc w:val="center"/>
        </w:trPr>
        <w:tc>
          <w:tcPr>
            <w:tcW w:w="3681" w:type="dxa"/>
            <w:vAlign w:val="center"/>
          </w:tcPr>
          <w:p w14:paraId="05E52CAC" w14:textId="4F3382CE" w:rsidR="00082692" w:rsidRPr="00082692" w:rsidRDefault="0016746C" w:rsidP="00B073BC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Carrying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16746C">
              <w:rPr>
                <w:rFonts w:eastAsia="Times New Roman"/>
                <w:lang w:eastAsia="ru-RU"/>
              </w:rPr>
              <w:t>protective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device</w:t>
            </w:r>
            <w:proofErr w:type="spellEnd"/>
          </w:p>
        </w:tc>
        <w:tc>
          <w:tcPr>
            <w:tcW w:w="850" w:type="dxa"/>
            <w:vAlign w:val="center"/>
          </w:tcPr>
          <w:p w14:paraId="43EF679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0,46</w:t>
            </w:r>
          </w:p>
        </w:tc>
        <w:tc>
          <w:tcPr>
            <w:tcW w:w="709" w:type="dxa"/>
            <w:vAlign w:val="center"/>
          </w:tcPr>
          <w:p w14:paraId="526548D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12A95E0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0688927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40680FB0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8,96</w:t>
            </w:r>
          </w:p>
        </w:tc>
        <w:tc>
          <w:tcPr>
            <w:tcW w:w="1412" w:type="dxa"/>
            <w:vAlign w:val="center"/>
          </w:tcPr>
          <w:p w14:paraId="732EA3B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4B77E13E" w14:textId="77777777" w:rsidTr="00082692">
        <w:trPr>
          <w:jc w:val="center"/>
        </w:trPr>
        <w:tc>
          <w:tcPr>
            <w:tcW w:w="3681" w:type="dxa"/>
            <w:vAlign w:val="center"/>
          </w:tcPr>
          <w:p w14:paraId="673A136C" w14:textId="062E099B" w:rsidR="00082692" w:rsidRPr="00082692" w:rsidRDefault="00B073B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Transferring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16746C">
              <w:rPr>
                <w:rFonts w:eastAsia="Times New Roman"/>
                <w:lang w:eastAsia="ru-RU"/>
              </w:rPr>
              <w:t>unit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of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additional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load</w:t>
            </w:r>
            <w:proofErr w:type="spellEnd"/>
          </w:p>
        </w:tc>
        <w:tc>
          <w:tcPr>
            <w:tcW w:w="850" w:type="dxa"/>
            <w:vAlign w:val="center"/>
          </w:tcPr>
          <w:p w14:paraId="3A080AD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1,02</w:t>
            </w:r>
          </w:p>
        </w:tc>
        <w:tc>
          <w:tcPr>
            <w:tcW w:w="709" w:type="dxa"/>
            <w:vAlign w:val="center"/>
          </w:tcPr>
          <w:p w14:paraId="61940C6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07ACBDC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08F89C5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449349F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6,57</w:t>
            </w:r>
          </w:p>
        </w:tc>
        <w:tc>
          <w:tcPr>
            <w:tcW w:w="1412" w:type="dxa"/>
            <w:vAlign w:val="center"/>
          </w:tcPr>
          <w:p w14:paraId="6188783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551F00A4" w14:textId="77777777" w:rsidTr="00082692">
        <w:trPr>
          <w:jc w:val="center"/>
        </w:trPr>
        <w:tc>
          <w:tcPr>
            <w:tcW w:w="3681" w:type="dxa"/>
            <w:vAlign w:val="center"/>
          </w:tcPr>
          <w:p w14:paraId="5108E183" w14:textId="2F3340F2" w:rsidR="00082692" w:rsidRPr="00082692" w:rsidRDefault="00B073B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Movement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of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personnel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in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personal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protective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equipment</w:t>
            </w:r>
            <w:proofErr w:type="spellEnd"/>
          </w:p>
        </w:tc>
        <w:tc>
          <w:tcPr>
            <w:tcW w:w="850" w:type="dxa"/>
            <w:vAlign w:val="center"/>
          </w:tcPr>
          <w:p w14:paraId="5CC03E3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vAlign w:val="center"/>
          </w:tcPr>
          <w:p w14:paraId="561EFBA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7DA9EAD2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7AA2655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431769F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4,23</w:t>
            </w:r>
          </w:p>
        </w:tc>
        <w:tc>
          <w:tcPr>
            <w:tcW w:w="1412" w:type="dxa"/>
            <w:vAlign w:val="center"/>
          </w:tcPr>
          <w:p w14:paraId="7449FA9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7F04D350" w14:textId="77777777" w:rsidTr="00082692">
        <w:trPr>
          <w:jc w:val="center"/>
        </w:trPr>
        <w:tc>
          <w:tcPr>
            <w:tcW w:w="3681" w:type="dxa"/>
            <w:vAlign w:val="center"/>
          </w:tcPr>
          <w:p w14:paraId="21687D9B" w14:textId="436D4DEF" w:rsidR="00082692" w:rsidRPr="00082692" w:rsidRDefault="00B073B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nstallation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B073BC">
              <w:rPr>
                <w:rFonts w:eastAsia="Times New Roman"/>
                <w:lang w:eastAsia="ru-RU"/>
              </w:rPr>
              <w:t>protective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device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on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top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B073BC">
              <w:rPr>
                <w:rFonts w:eastAsia="Times New Roman"/>
                <w:lang w:eastAsia="ru-RU"/>
              </w:rPr>
              <w:t>small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explosive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object</w:t>
            </w:r>
            <w:proofErr w:type="spellEnd"/>
          </w:p>
        </w:tc>
        <w:tc>
          <w:tcPr>
            <w:tcW w:w="850" w:type="dxa"/>
            <w:vAlign w:val="center"/>
          </w:tcPr>
          <w:p w14:paraId="40A7579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0,56</w:t>
            </w:r>
          </w:p>
        </w:tc>
        <w:tc>
          <w:tcPr>
            <w:tcW w:w="709" w:type="dxa"/>
            <w:vAlign w:val="center"/>
          </w:tcPr>
          <w:p w14:paraId="6ED8CD44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0E47A27E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6D3167C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1B6648DB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8,11</w:t>
            </w:r>
          </w:p>
        </w:tc>
        <w:tc>
          <w:tcPr>
            <w:tcW w:w="1412" w:type="dxa"/>
            <w:vAlign w:val="center"/>
          </w:tcPr>
          <w:p w14:paraId="3E05C935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7B137FF5" w14:textId="77777777" w:rsidTr="00082692">
        <w:trPr>
          <w:jc w:val="center"/>
        </w:trPr>
        <w:tc>
          <w:tcPr>
            <w:tcW w:w="3681" w:type="dxa"/>
            <w:vAlign w:val="center"/>
          </w:tcPr>
          <w:p w14:paraId="772B94D4" w14:textId="5C4F623F" w:rsidR="00082692" w:rsidRPr="00082692" w:rsidRDefault="0016746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Arrangement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of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an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additional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load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unit</w:t>
            </w:r>
            <w:proofErr w:type="spellEnd"/>
          </w:p>
        </w:tc>
        <w:tc>
          <w:tcPr>
            <w:tcW w:w="850" w:type="dxa"/>
            <w:vAlign w:val="center"/>
          </w:tcPr>
          <w:p w14:paraId="5DF97117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1,72</w:t>
            </w:r>
          </w:p>
        </w:tc>
        <w:tc>
          <w:tcPr>
            <w:tcW w:w="709" w:type="dxa"/>
            <w:vAlign w:val="center"/>
          </w:tcPr>
          <w:p w14:paraId="457464B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1D4950E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20B2324C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6F4048C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5,95</w:t>
            </w:r>
          </w:p>
        </w:tc>
        <w:tc>
          <w:tcPr>
            <w:tcW w:w="1412" w:type="dxa"/>
            <w:vAlign w:val="center"/>
          </w:tcPr>
          <w:p w14:paraId="1035CD59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  <w:tr w:rsidR="00082692" w:rsidRPr="00082692" w14:paraId="774C90B9" w14:textId="77777777" w:rsidTr="00082692">
        <w:trPr>
          <w:jc w:val="center"/>
        </w:trPr>
        <w:tc>
          <w:tcPr>
            <w:tcW w:w="3681" w:type="dxa"/>
            <w:vAlign w:val="center"/>
          </w:tcPr>
          <w:p w14:paraId="3620D5C9" w14:textId="6486E931" w:rsidR="00082692" w:rsidRPr="00082692" w:rsidRDefault="0016746C" w:rsidP="00082692">
            <w:pPr>
              <w:spacing w:line="36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746C">
              <w:rPr>
                <w:rFonts w:eastAsia="Times New Roman"/>
                <w:lang w:eastAsia="ru-RU"/>
              </w:rPr>
              <w:t>Arrangement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of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additional</w:t>
            </w:r>
            <w:proofErr w:type="spellEnd"/>
            <w:r w:rsidRPr="0016746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46C">
              <w:rPr>
                <w:rFonts w:eastAsia="Times New Roman"/>
                <w:lang w:eastAsia="ru-RU"/>
              </w:rPr>
              <w:t>embankment</w:t>
            </w:r>
            <w:proofErr w:type="spellEnd"/>
          </w:p>
        </w:tc>
        <w:tc>
          <w:tcPr>
            <w:tcW w:w="850" w:type="dxa"/>
            <w:vAlign w:val="center"/>
          </w:tcPr>
          <w:p w14:paraId="24B65C8F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1,68</w:t>
            </w:r>
          </w:p>
        </w:tc>
        <w:tc>
          <w:tcPr>
            <w:tcW w:w="709" w:type="dxa"/>
            <w:vAlign w:val="center"/>
          </w:tcPr>
          <w:p w14:paraId="030999F1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14:paraId="22636AAD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2,31</w:t>
            </w:r>
          </w:p>
        </w:tc>
        <w:tc>
          <w:tcPr>
            <w:tcW w:w="709" w:type="dxa"/>
            <w:vAlign w:val="center"/>
          </w:tcPr>
          <w:p w14:paraId="5B002433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2F798F98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7,57</w:t>
            </w:r>
          </w:p>
        </w:tc>
        <w:tc>
          <w:tcPr>
            <w:tcW w:w="1412" w:type="dxa"/>
            <w:vAlign w:val="center"/>
          </w:tcPr>
          <w:p w14:paraId="6586969A" w14:textId="77777777" w:rsidR="00082692" w:rsidRPr="00082692" w:rsidRDefault="00082692" w:rsidP="00082692">
            <w:pPr>
              <w:spacing w:line="36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2,01</w:t>
            </w:r>
          </w:p>
        </w:tc>
      </w:tr>
    </w:tbl>
    <w:p w14:paraId="4F58EFEF" w14:textId="77777777" w:rsidR="00082692" w:rsidRPr="00082692" w:rsidRDefault="00082692" w:rsidP="00082692">
      <w:pPr>
        <w:widowControl w:val="0"/>
        <w:spacing w:line="360" w:lineRule="auto"/>
        <w:jc w:val="left"/>
        <w:rPr>
          <w:rFonts w:eastAsia="Times New Roman"/>
          <w:color w:val="000000"/>
          <w:lang w:val="en-US" w:eastAsia="ru-RU"/>
        </w:rPr>
      </w:pPr>
    </w:p>
    <w:p w14:paraId="21F97EDD" w14:textId="77777777" w:rsidR="00082692" w:rsidRDefault="00082692" w:rsidP="00082692">
      <w:pPr>
        <w:ind w:firstLine="0"/>
      </w:pPr>
    </w:p>
    <w:p w14:paraId="7B84B25B" w14:textId="77777777" w:rsidR="00082692" w:rsidRDefault="00082692" w:rsidP="00082692">
      <w:pPr>
        <w:ind w:firstLine="0"/>
      </w:pPr>
    </w:p>
    <w:p w14:paraId="2CBB579A" w14:textId="77777777" w:rsidR="00082692" w:rsidRDefault="00082692" w:rsidP="00082692">
      <w:pPr>
        <w:ind w:firstLine="0"/>
      </w:pPr>
    </w:p>
    <w:p w14:paraId="2A1C833E" w14:textId="77777777" w:rsidR="00082692" w:rsidRDefault="00082692" w:rsidP="00082692">
      <w:pPr>
        <w:ind w:firstLine="0"/>
      </w:pPr>
    </w:p>
    <w:p w14:paraId="22E3A243" w14:textId="77777777" w:rsidR="00082692" w:rsidRDefault="00082692" w:rsidP="00082692">
      <w:pPr>
        <w:ind w:firstLine="0"/>
      </w:pPr>
    </w:p>
    <w:p w14:paraId="11D4BBC9" w14:textId="77777777" w:rsidR="00082692" w:rsidRDefault="00082692" w:rsidP="00082692">
      <w:pPr>
        <w:ind w:firstLine="0"/>
      </w:pPr>
    </w:p>
    <w:p w14:paraId="2934C086" w14:textId="77777777" w:rsidR="00082692" w:rsidRDefault="00082692" w:rsidP="00082692">
      <w:pPr>
        <w:ind w:firstLine="0"/>
      </w:pPr>
    </w:p>
    <w:p w14:paraId="67CA987D" w14:textId="77777777" w:rsidR="00082692" w:rsidRDefault="00082692" w:rsidP="00082692">
      <w:pPr>
        <w:ind w:firstLine="0"/>
      </w:pPr>
    </w:p>
    <w:p w14:paraId="6248DC02" w14:textId="77777777" w:rsidR="00082692" w:rsidRDefault="00082692" w:rsidP="00082692">
      <w:pPr>
        <w:ind w:firstLine="0"/>
      </w:pPr>
    </w:p>
    <w:p w14:paraId="202D2872" w14:textId="77777777" w:rsidR="00082692" w:rsidRDefault="00082692" w:rsidP="00082692">
      <w:pPr>
        <w:ind w:firstLine="0"/>
      </w:pPr>
    </w:p>
    <w:p w14:paraId="7F757095" w14:textId="208C5617" w:rsidR="00082692" w:rsidRDefault="00082692" w:rsidP="00082692">
      <w:pPr>
        <w:suppressAutoHyphens/>
        <w:spacing w:line="360" w:lineRule="auto"/>
        <w:ind w:left="283"/>
        <w:jc w:val="right"/>
        <w:rPr>
          <w:rFonts w:eastAsia="Times New Roman"/>
          <w:lang w:eastAsia="ru-RU"/>
        </w:rPr>
      </w:pPr>
    </w:p>
    <w:p w14:paraId="42CF840D" w14:textId="77777777" w:rsidR="00487851" w:rsidRPr="00082692" w:rsidRDefault="00487851" w:rsidP="00082692">
      <w:pPr>
        <w:suppressAutoHyphens/>
        <w:spacing w:line="360" w:lineRule="auto"/>
        <w:ind w:left="283"/>
        <w:jc w:val="right"/>
        <w:rPr>
          <w:rFonts w:eastAsia="Times New Roman"/>
          <w:lang w:eastAsia="ru-RU"/>
        </w:rPr>
      </w:pPr>
    </w:p>
    <w:p w14:paraId="576CF5CB" w14:textId="444E9AC3" w:rsidR="00082692" w:rsidRPr="00B073BC" w:rsidRDefault="0023305F" w:rsidP="00082692">
      <w:pPr>
        <w:suppressAutoHyphens/>
        <w:spacing w:line="360" w:lineRule="auto"/>
        <w:ind w:left="283"/>
        <w:jc w:val="right"/>
        <w:rPr>
          <w:rFonts w:eastAsia="Times New Roman"/>
          <w:lang w:val="en-US" w:eastAsia="ru-RU"/>
        </w:rPr>
      </w:pPr>
      <w:r>
        <w:rPr>
          <w:rFonts w:eastAsia="Times New Roman"/>
          <w:lang w:val="ru-RU" w:eastAsia="ru-RU"/>
        </w:rPr>
        <w:lastRenderedPageBreak/>
        <w:t>Т</w:t>
      </w:r>
      <w:r w:rsidRPr="00B073BC">
        <w:rPr>
          <w:rFonts w:eastAsia="Times New Roman"/>
          <w:lang w:val="en-US" w:eastAsia="ru-RU"/>
        </w:rPr>
        <w:t>able</w:t>
      </w:r>
      <w:r w:rsidR="00082692" w:rsidRPr="00B073BC">
        <w:rPr>
          <w:rFonts w:eastAsia="Times New Roman"/>
          <w:lang w:val="en-US" w:eastAsia="ru-RU"/>
        </w:rPr>
        <w:t xml:space="preserve"> 4.1</w:t>
      </w:r>
    </w:p>
    <w:p w14:paraId="0A1E5BB8" w14:textId="2A2DDA5A" w:rsidR="00082692" w:rsidRPr="00082692" w:rsidRDefault="00B073BC" w:rsidP="00082692">
      <w:pPr>
        <w:suppressAutoHyphens/>
        <w:spacing w:line="360" w:lineRule="auto"/>
        <w:ind w:left="283"/>
        <w:rPr>
          <w:rFonts w:eastAsia="Times New Roman"/>
          <w:lang w:eastAsia="ru-RU"/>
        </w:rPr>
      </w:pPr>
      <w:proofErr w:type="spellStart"/>
      <w:r w:rsidRPr="00B073BC">
        <w:rPr>
          <w:rFonts w:eastAsia="Times New Roman"/>
          <w:lang w:eastAsia="ru-RU"/>
        </w:rPr>
        <w:t>pyrotechnicians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for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putting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on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personal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protective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equipment</w:t>
      </w:r>
      <w:proofErr w:type="spellEnd"/>
      <w:r w:rsidRPr="00B073BC">
        <w:rPr>
          <w:rFonts w:eastAsia="Times New Roman"/>
          <w:lang w:eastAsia="ru-RU"/>
        </w:rPr>
        <w:t xml:space="preserve"> </w:t>
      </w:r>
      <w:proofErr w:type="spellStart"/>
      <w:r w:rsidRPr="00B073BC">
        <w:rPr>
          <w:rFonts w:eastAsia="Times New Roman"/>
          <w:lang w:eastAsia="ru-RU"/>
        </w:rPr>
        <w:t>of</w:t>
      </w:r>
      <w:proofErr w:type="spellEnd"/>
      <w:r w:rsidRPr="00B073BC">
        <w:rPr>
          <w:rFonts w:eastAsia="Times New Roman"/>
          <w:lang w:eastAsia="ru-RU"/>
        </w:rPr>
        <w:t xml:space="preserve"> a </w:t>
      </w:r>
      <w:proofErr w:type="spellStart"/>
      <w:r w:rsidRPr="00B073BC">
        <w:rPr>
          <w:rFonts w:eastAsia="Times New Roman"/>
          <w:lang w:eastAsia="ru-RU"/>
        </w:rPr>
        <w:t>sapper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17"/>
        <w:gridCol w:w="1418"/>
        <w:gridCol w:w="1417"/>
        <w:gridCol w:w="1418"/>
        <w:gridCol w:w="1417"/>
        <w:gridCol w:w="1418"/>
      </w:tblGrid>
      <w:tr w:rsidR="00082692" w:rsidRPr="00082692" w14:paraId="76252B78" w14:textId="77777777" w:rsidTr="00082692">
        <w:tc>
          <w:tcPr>
            <w:tcW w:w="576" w:type="dxa"/>
          </w:tcPr>
          <w:p w14:paraId="49B155B2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3315BD1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4С</w:t>
            </w:r>
          </w:p>
          <w:p w14:paraId="079C25B7" w14:textId="1D98D243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summer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C5F8738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4С</w:t>
            </w:r>
          </w:p>
          <w:p w14:paraId="47D3297D" w14:textId="280A4E63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winter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0AEB787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БЖ</w:t>
            </w:r>
          </w:p>
          <w:p w14:paraId="0678BE08" w14:textId="6CCB5410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summer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611EDBBF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БЖ</w:t>
            </w:r>
          </w:p>
          <w:p w14:paraId="77E119FB" w14:textId="64B28E30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winter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11AEAC18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БЖЗТ-71</w:t>
            </w:r>
          </w:p>
          <w:p w14:paraId="750CDC92" w14:textId="6B75A42A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summer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976D4AA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БЖЗТ -71</w:t>
            </w:r>
          </w:p>
          <w:p w14:paraId="2EC9288B" w14:textId="43560C71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(</w:t>
            </w:r>
            <w:r w:rsidR="00B073BC">
              <w:rPr>
                <w:rFonts w:eastAsia="Times New Roman"/>
                <w:lang w:val="en-US" w:eastAsia="ru-RU"/>
              </w:rPr>
              <w:t>winter</w:t>
            </w:r>
            <w:r w:rsidRPr="00082692">
              <w:rPr>
                <w:rFonts w:eastAsia="Times New Roman"/>
                <w:lang w:eastAsia="ru-RU"/>
              </w:rPr>
              <w:t>)</w:t>
            </w:r>
          </w:p>
        </w:tc>
      </w:tr>
      <w:tr w:rsidR="00082692" w:rsidRPr="00082692" w14:paraId="5471BA53" w14:textId="77777777" w:rsidTr="00082692">
        <w:tc>
          <w:tcPr>
            <w:tcW w:w="9081" w:type="dxa"/>
            <w:gridSpan w:val="7"/>
            <w:vAlign w:val="center"/>
          </w:tcPr>
          <w:p w14:paraId="0B0185AB" w14:textId="280802A4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Estimated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standard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assessment</w:t>
            </w:r>
            <w:proofErr w:type="spellEnd"/>
          </w:p>
        </w:tc>
      </w:tr>
      <w:tr w:rsidR="00082692" w:rsidRPr="00082692" w14:paraId="45D1B204" w14:textId="77777777" w:rsidTr="00082692">
        <w:tc>
          <w:tcPr>
            <w:tcW w:w="576" w:type="dxa"/>
            <w:vAlign w:val="center"/>
          </w:tcPr>
          <w:p w14:paraId="2A05EDC0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«5»</w:t>
            </w:r>
          </w:p>
        </w:tc>
        <w:tc>
          <w:tcPr>
            <w:tcW w:w="1417" w:type="dxa"/>
          </w:tcPr>
          <w:p w14:paraId="407EB24C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25,33</w:t>
            </w:r>
          </w:p>
        </w:tc>
        <w:tc>
          <w:tcPr>
            <w:tcW w:w="1418" w:type="dxa"/>
          </w:tcPr>
          <w:p w14:paraId="578AD56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37,22</w:t>
            </w:r>
          </w:p>
        </w:tc>
        <w:tc>
          <w:tcPr>
            <w:tcW w:w="1417" w:type="dxa"/>
          </w:tcPr>
          <w:p w14:paraId="0429379F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58,15</w:t>
            </w:r>
          </w:p>
        </w:tc>
        <w:tc>
          <w:tcPr>
            <w:tcW w:w="1418" w:type="dxa"/>
          </w:tcPr>
          <w:p w14:paraId="3C477D8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62,07</w:t>
            </w:r>
          </w:p>
        </w:tc>
        <w:tc>
          <w:tcPr>
            <w:tcW w:w="1417" w:type="dxa"/>
          </w:tcPr>
          <w:p w14:paraId="1DA717FB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33,37</w:t>
            </w:r>
          </w:p>
        </w:tc>
        <w:tc>
          <w:tcPr>
            <w:tcW w:w="1418" w:type="dxa"/>
          </w:tcPr>
          <w:p w14:paraId="2E4FC8A8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81,13</w:t>
            </w:r>
          </w:p>
        </w:tc>
      </w:tr>
      <w:tr w:rsidR="00082692" w:rsidRPr="00082692" w14:paraId="0E3A9A2F" w14:textId="77777777" w:rsidTr="00082692">
        <w:tc>
          <w:tcPr>
            <w:tcW w:w="576" w:type="dxa"/>
            <w:vAlign w:val="center"/>
          </w:tcPr>
          <w:p w14:paraId="18A72D41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«4»</w:t>
            </w:r>
          </w:p>
        </w:tc>
        <w:tc>
          <w:tcPr>
            <w:tcW w:w="1417" w:type="dxa"/>
          </w:tcPr>
          <w:p w14:paraId="607FDC5F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33,43</w:t>
            </w:r>
          </w:p>
        </w:tc>
        <w:tc>
          <w:tcPr>
            <w:tcW w:w="1418" w:type="dxa"/>
          </w:tcPr>
          <w:p w14:paraId="24360679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47,68</w:t>
            </w:r>
          </w:p>
        </w:tc>
        <w:tc>
          <w:tcPr>
            <w:tcW w:w="1417" w:type="dxa"/>
          </w:tcPr>
          <w:p w14:paraId="47A32141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84,18</w:t>
            </w:r>
          </w:p>
        </w:tc>
        <w:tc>
          <w:tcPr>
            <w:tcW w:w="1418" w:type="dxa"/>
          </w:tcPr>
          <w:p w14:paraId="583F9786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92,57</w:t>
            </w:r>
          </w:p>
        </w:tc>
        <w:tc>
          <w:tcPr>
            <w:tcW w:w="1417" w:type="dxa"/>
          </w:tcPr>
          <w:p w14:paraId="1AA4D283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47,71</w:t>
            </w:r>
          </w:p>
        </w:tc>
        <w:tc>
          <w:tcPr>
            <w:tcW w:w="1418" w:type="dxa"/>
          </w:tcPr>
          <w:p w14:paraId="402CB578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101,56</w:t>
            </w:r>
          </w:p>
        </w:tc>
      </w:tr>
      <w:tr w:rsidR="00082692" w:rsidRPr="00082692" w14:paraId="17F32D09" w14:textId="77777777" w:rsidTr="00082692">
        <w:tc>
          <w:tcPr>
            <w:tcW w:w="576" w:type="dxa"/>
            <w:vAlign w:val="center"/>
          </w:tcPr>
          <w:p w14:paraId="7939AB87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«3»</w:t>
            </w:r>
          </w:p>
        </w:tc>
        <w:tc>
          <w:tcPr>
            <w:tcW w:w="1417" w:type="dxa"/>
          </w:tcPr>
          <w:p w14:paraId="34764B8F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41,53</w:t>
            </w:r>
          </w:p>
        </w:tc>
        <w:tc>
          <w:tcPr>
            <w:tcW w:w="1418" w:type="dxa"/>
          </w:tcPr>
          <w:p w14:paraId="393D8DFB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58,14</w:t>
            </w:r>
          </w:p>
        </w:tc>
        <w:tc>
          <w:tcPr>
            <w:tcW w:w="1417" w:type="dxa"/>
          </w:tcPr>
          <w:p w14:paraId="097CB8A5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110,21</w:t>
            </w:r>
          </w:p>
        </w:tc>
        <w:tc>
          <w:tcPr>
            <w:tcW w:w="1418" w:type="dxa"/>
          </w:tcPr>
          <w:p w14:paraId="10C438FB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123,07</w:t>
            </w:r>
          </w:p>
        </w:tc>
        <w:tc>
          <w:tcPr>
            <w:tcW w:w="1417" w:type="dxa"/>
          </w:tcPr>
          <w:p w14:paraId="52CAC103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62,05</w:t>
            </w:r>
          </w:p>
        </w:tc>
        <w:tc>
          <w:tcPr>
            <w:tcW w:w="1418" w:type="dxa"/>
          </w:tcPr>
          <w:p w14:paraId="475B6309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121,99</w:t>
            </w:r>
          </w:p>
        </w:tc>
      </w:tr>
      <w:tr w:rsidR="00082692" w:rsidRPr="00082692" w14:paraId="6D756A97" w14:textId="77777777" w:rsidTr="00082692">
        <w:tc>
          <w:tcPr>
            <w:tcW w:w="9081" w:type="dxa"/>
            <w:gridSpan w:val="7"/>
            <w:vAlign w:val="center"/>
          </w:tcPr>
          <w:p w14:paraId="671360CC" w14:textId="0543BF2A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proposed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assessment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norm</w:t>
            </w:r>
            <w:proofErr w:type="spellEnd"/>
          </w:p>
        </w:tc>
      </w:tr>
      <w:tr w:rsidR="00082692" w:rsidRPr="00082692" w14:paraId="62ADF63B" w14:textId="77777777" w:rsidTr="00082692">
        <w:tc>
          <w:tcPr>
            <w:tcW w:w="576" w:type="dxa"/>
            <w:vAlign w:val="center"/>
          </w:tcPr>
          <w:p w14:paraId="4C87260E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«5»</w:t>
            </w:r>
          </w:p>
        </w:tc>
        <w:tc>
          <w:tcPr>
            <w:tcW w:w="1417" w:type="dxa"/>
          </w:tcPr>
          <w:p w14:paraId="77CBC305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</w:tcPr>
          <w:p w14:paraId="5F059226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1417" w:type="dxa"/>
          </w:tcPr>
          <w:p w14:paraId="73C4950B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</w:tcPr>
          <w:p w14:paraId="5796ADA6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417" w:type="dxa"/>
          </w:tcPr>
          <w:p w14:paraId="4A908D73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</w:tcPr>
          <w:p w14:paraId="268F4DF2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80</w:t>
            </w:r>
          </w:p>
        </w:tc>
      </w:tr>
      <w:tr w:rsidR="00082692" w:rsidRPr="00082692" w14:paraId="5EA1A7BF" w14:textId="77777777" w:rsidTr="00082692">
        <w:tc>
          <w:tcPr>
            <w:tcW w:w="576" w:type="dxa"/>
            <w:vAlign w:val="center"/>
          </w:tcPr>
          <w:p w14:paraId="46CC33EA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«4»</w:t>
            </w:r>
          </w:p>
        </w:tc>
        <w:tc>
          <w:tcPr>
            <w:tcW w:w="1417" w:type="dxa"/>
          </w:tcPr>
          <w:p w14:paraId="22F062DD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</w:tcPr>
          <w:p w14:paraId="7B0D7D5E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1417" w:type="dxa"/>
          </w:tcPr>
          <w:p w14:paraId="4F8F6B1F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</w:tcPr>
          <w:p w14:paraId="4C0D545C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1417" w:type="dxa"/>
          </w:tcPr>
          <w:p w14:paraId="366A2DEE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</w:tcPr>
          <w:p w14:paraId="2270DB81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100</w:t>
            </w:r>
          </w:p>
        </w:tc>
      </w:tr>
      <w:tr w:rsidR="00082692" w:rsidRPr="00082692" w14:paraId="4713EFF0" w14:textId="77777777" w:rsidTr="00082692">
        <w:tc>
          <w:tcPr>
            <w:tcW w:w="576" w:type="dxa"/>
            <w:vAlign w:val="center"/>
          </w:tcPr>
          <w:p w14:paraId="7AAD39F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«3»</w:t>
            </w:r>
          </w:p>
        </w:tc>
        <w:tc>
          <w:tcPr>
            <w:tcW w:w="1417" w:type="dxa"/>
          </w:tcPr>
          <w:p w14:paraId="6295313C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</w:tcPr>
          <w:p w14:paraId="108EC4B5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1417" w:type="dxa"/>
          </w:tcPr>
          <w:p w14:paraId="501D1B89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</w:tcPr>
          <w:p w14:paraId="07B63110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14:paraId="7384E191" w14:textId="77777777" w:rsidR="00082692" w:rsidRPr="00082692" w:rsidRDefault="00082692" w:rsidP="00082692">
            <w:pPr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082692">
              <w:rPr>
                <w:rFonts w:eastAsia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</w:tcPr>
          <w:p w14:paraId="4BCE5EB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120</w:t>
            </w:r>
          </w:p>
        </w:tc>
      </w:tr>
    </w:tbl>
    <w:p w14:paraId="62E8AE24" w14:textId="77777777" w:rsidR="00082692" w:rsidRPr="00082692" w:rsidRDefault="00082692" w:rsidP="00082692">
      <w:pPr>
        <w:spacing w:line="360" w:lineRule="auto"/>
        <w:rPr>
          <w:rFonts w:eastAsia="Times New Roman"/>
          <w:lang w:eastAsia="ru-RU"/>
        </w:rPr>
      </w:pPr>
    </w:p>
    <w:p w14:paraId="136D80C2" w14:textId="4975A282" w:rsidR="00082692" w:rsidRPr="00082692" w:rsidRDefault="0023305F" w:rsidP="00082692">
      <w:pPr>
        <w:suppressAutoHyphens/>
        <w:spacing w:line="360" w:lineRule="auto"/>
        <w:ind w:left="283"/>
        <w:jc w:val="right"/>
        <w:rPr>
          <w:rFonts w:eastAsia="Times New Roman"/>
          <w:lang w:val="ru-RU" w:eastAsia="ru-RU"/>
        </w:rPr>
      </w:pPr>
      <w:proofErr w:type="spellStart"/>
      <w:r>
        <w:rPr>
          <w:rFonts w:eastAsia="Times New Roman"/>
          <w:lang w:val="ru-RU" w:eastAsia="ru-RU"/>
        </w:rPr>
        <w:t>Тable</w:t>
      </w:r>
      <w:proofErr w:type="spellEnd"/>
      <w:r w:rsidR="00082692" w:rsidRPr="00082692">
        <w:rPr>
          <w:rFonts w:eastAsia="Times New Roman"/>
          <w:lang w:val="ru-RU" w:eastAsia="ru-RU"/>
        </w:rPr>
        <w:t xml:space="preserve"> 4.2</w:t>
      </w:r>
    </w:p>
    <w:p w14:paraId="6AF1589B" w14:textId="5210E756" w:rsidR="00082692" w:rsidRPr="00B073BC" w:rsidRDefault="00B073BC" w:rsidP="00082692">
      <w:pPr>
        <w:suppressAutoHyphens/>
        <w:spacing w:line="360" w:lineRule="auto"/>
        <w:rPr>
          <w:rFonts w:eastAsia="Times New Roman"/>
          <w:lang w:val="en-US" w:eastAsia="ru-RU"/>
        </w:rPr>
      </w:pPr>
      <w:r w:rsidRPr="00B073BC">
        <w:rPr>
          <w:rFonts w:eastAsia="Times New Roman"/>
          <w:lang w:val="en-US" w:eastAsia="ru-RU"/>
        </w:rPr>
        <w:t>Determination of standards for assessing the level of preparedness of pyrotechnicians for the use of the developed protective device in the Modul-4C bulletproof vest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0"/>
        <w:gridCol w:w="1211"/>
        <w:gridCol w:w="1230"/>
        <w:gridCol w:w="1211"/>
        <w:gridCol w:w="1230"/>
        <w:gridCol w:w="1212"/>
      </w:tblGrid>
      <w:tr w:rsidR="00082692" w:rsidRPr="00082692" w14:paraId="7CB44BCC" w14:textId="77777777" w:rsidTr="00B073BC">
        <w:tc>
          <w:tcPr>
            <w:tcW w:w="2021" w:type="dxa"/>
            <w:vAlign w:val="center"/>
          </w:tcPr>
          <w:p w14:paraId="47E1331C" w14:textId="24994ECD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valuation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norm</w:t>
            </w:r>
            <w:proofErr w:type="spellEnd"/>
          </w:p>
        </w:tc>
        <w:tc>
          <w:tcPr>
            <w:tcW w:w="2441" w:type="dxa"/>
            <w:gridSpan w:val="2"/>
            <w:vAlign w:val="center"/>
          </w:tcPr>
          <w:p w14:paraId="25729C4E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«5»</w:t>
            </w:r>
          </w:p>
        </w:tc>
        <w:tc>
          <w:tcPr>
            <w:tcW w:w="2441" w:type="dxa"/>
            <w:gridSpan w:val="2"/>
            <w:vAlign w:val="center"/>
          </w:tcPr>
          <w:p w14:paraId="38E31BBA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«4»</w:t>
            </w:r>
          </w:p>
        </w:tc>
        <w:tc>
          <w:tcPr>
            <w:tcW w:w="2442" w:type="dxa"/>
            <w:gridSpan w:val="2"/>
            <w:vAlign w:val="center"/>
          </w:tcPr>
          <w:p w14:paraId="7BAB7BAB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«3»</w:t>
            </w:r>
          </w:p>
        </w:tc>
      </w:tr>
      <w:tr w:rsidR="00082692" w:rsidRPr="00082692" w14:paraId="2E84CDF7" w14:textId="77777777" w:rsidTr="00B073BC">
        <w:tc>
          <w:tcPr>
            <w:tcW w:w="2021" w:type="dxa"/>
            <w:vAlign w:val="center"/>
          </w:tcPr>
          <w:p w14:paraId="2BCCDAE7" w14:textId="5ACC5A33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Season</w:t>
            </w:r>
            <w:proofErr w:type="spellEnd"/>
          </w:p>
        </w:tc>
        <w:tc>
          <w:tcPr>
            <w:tcW w:w="1230" w:type="dxa"/>
            <w:vAlign w:val="center"/>
          </w:tcPr>
          <w:p w14:paraId="6CF6AB41" w14:textId="0ECDE5CF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summer</w:t>
            </w:r>
          </w:p>
        </w:tc>
        <w:tc>
          <w:tcPr>
            <w:tcW w:w="1211" w:type="dxa"/>
            <w:vAlign w:val="center"/>
          </w:tcPr>
          <w:p w14:paraId="4E14C690" w14:textId="23282618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winter</w:t>
            </w:r>
          </w:p>
        </w:tc>
        <w:tc>
          <w:tcPr>
            <w:tcW w:w="1230" w:type="dxa"/>
            <w:vAlign w:val="center"/>
          </w:tcPr>
          <w:p w14:paraId="0E125629" w14:textId="739F7FB1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summer</w:t>
            </w:r>
          </w:p>
        </w:tc>
        <w:tc>
          <w:tcPr>
            <w:tcW w:w="1211" w:type="dxa"/>
            <w:vAlign w:val="center"/>
          </w:tcPr>
          <w:p w14:paraId="7080202F" w14:textId="7631A6EF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winter</w:t>
            </w:r>
          </w:p>
        </w:tc>
        <w:tc>
          <w:tcPr>
            <w:tcW w:w="1230" w:type="dxa"/>
            <w:vAlign w:val="center"/>
          </w:tcPr>
          <w:p w14:paraId="7E5F9B3D" w14:textId="20A5684E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summer</w:t>
            </w:r>
          </w:p>
        </w:tc>
        <w:tc>
          <w:tcPr>
            <w:tcW w:w="1212" w:type="dxa"/>
            <w:vAlign w:val="center"/>
          </w:tcPr>
          <w:p w14:paraId="34D37037" w14:textId="074DF8D5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winter</w:t>
            </w:r>
          </w:p>
        </w:tc>
      </w:tr>
      <w:tr w:rsidR="00082692" w:rsidRPr="00082692" w14:paraId="6BE93AEA" w14:textId="77777777" w:rsidTr="00B073BC">
        <w:tc>
          <w:tcPr>
            <w:tcW w:w="2021" w:type="dxa"/>
            <w:vAlign w:val="center"/>
          </w:tcPr>
          <w:p w14:paraId="37DE4A5B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30" w:type="dxa"/>
            <w:vAlign w:val="center"/>
          </w:tcPr>
          <w:p w14:paraId="65D765CA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11" w:type="dxa"/>
            <w:vAlign w:val="center"/>
          </w:tcPr>
          <w:p w14:paraId="1368E355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30" w:type="dxa"/>
            <w:vAlign w:val="center"/>
          </w:tcPr>
          <w:p w14:paraId="39E5EB67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11" w:type="dxa"/>
            <w:vAlign w:val="center"/>
          </w:tcPr>
          <w:p w14:paraId="448498BF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30" w:type="dxa"/>
            <w:vAlign w:val="center"/>
          </w:tcPr>
          <w:p w14:paraId="2DE4B86C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12" w:type="dxa"/>
            <w:vAlign w:val="center"/>
          </w:tcPr>
          <w:p w14:paraId="3A83C354" w14:textId="77777777" w:rsidR="00082692" w:rsidRPr="00082692" w:rsidRDefault="00082692" w:rsidP="00082692">
            <w:pPr>
              <w:ind w:firstLine="0"/>
              <w:rPr>
                <w:rFonts w:eastAsia="Times New Roman"/>
                <w:lang w:eastAsia="ru-RU"/>
              </w:rPr>
            </w:pPr>
            <w:r w:rsidRPr="00082692">
              <w:rPr>
                <w:rFonts w:eastAsia="Times New Roman"/>
                <w:lang w:eastAsia="ru-RU"/>
              </w:rPr>
              <w:t>7</w:t>
            </w:r>
          </w:p>
        </w:tc>
      </w:tr>
      <w:tr w:rsidR="00082692" w:rsidRPr="00082692" w14:paraId="4BE81879" w14:textId="77777777" w:rsidTr="00B073BC">
        <w:tc>
          <w:tcPr>
            <w:tcW w:w="9345" w:type="dxa"/>
            <w:gridSpan w:val="7"/>
            <w:vAlign w:val="center"/>
          </w:tcPr>
          <w:p w14:paraId="6D861532" w14:textId="0EF61E07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nstallation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B073BC">
              <w:rPr>
                <w:rFonts w:eastAsia="Times New Roman"/>
                <w:lang w:eastAsia="ru-RU"/>
              </w:rPr>
              <w:t>protective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device</w:t>
            </w:r>
            <w:proofErr w:type="spellEnd"/>
          </w:p>
        </w:tc>
      </w:tr>
      <w:tr w:rsidR="00B073BC" w:rsidRPr="00082692" w14:paraId="58D8E623" w14:textId="77777777" w:rsidTr="00B073BC">
        <w:tc>
          <w:tcPr>
            <w:tcW w:w="2021" w:type="dxa"/>
          </w:tcPr>
          <w:p w14:paraId="21FFB6CC" w14:textId="737771C8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6005">
              <w:t>Estimated</w:t>
            </w:r>
            <w:proofErr w:type="spellEnd"/>
            <w:r w:rsidRPr="00C96005">
              <w:t xml:space="preserve"> </w:t>
            </w:r>
            <w:proofErr w:type="spellStart"/>
            <w:r w:rsidRPr="00C96005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6A14659B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27,16</w:t>
            </w:r>
          </w:p>
        </w:tc>
        <w:tc>
          <w:tcPr>
            <w:tcW w:w="1211" w:type="dxa"/>
            <w:vAlign w:val="center"/>
          </w:tcPr>
          <w:p w14:paraId="2B8ADFAC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47,05</w:t>
            </w:r>
          </w:p>
        </w:tc>
        <w:tc>
          <w:tcPr>
            <w:tcW w:w="1230" w:type="dxa"/>
            <w:vAlign w:val="center"/>
          </w:tcPr>
          <w:p w14:paraId="09B3A6B3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35,39</w:t>
            </w:r>
          </w:p>
        </w:tc>
        <w:tc>
          <w:tcPr>
            <w:tcW w:w="1211" w:type="dxa"/>
            <w:vAlign w:val="center"/>
          </w:tcPr>
          <w:p w14:paraId="4C0ED301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59,83</w:t>
            </w:r>
          </w:p>
        </w:tc>
        <w:tc>
          <w:tcPr>
            <w:tcW w:w="1230" w:type="dxa"/>
            <w:vAlign w:val="center"/>
          </w:tcPr>
          <w:p w14:paraId="6FC1AD1E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43,62</w:t>
            </w:r>
          </w:p>
        </w:tc>
        <w:tc>
          <w:tcPr>
            <w:tcW w:w="1212" w:type="dxa"/>
            <w:vAlign w:val="center"/>
          </w:tcPr>
          <w:p w14:paraId="741B5D58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72,61</w:t>
            </w:r>
          </w:p>
        </w:tc>
      </w:tr>
      <w:tr w:rsidR="00B073BC" w:rsidRPr="00082692" w14:paraId="73EC455E" w14:textId="77777777" w:rsidTr="00B073BC">
        <w:tc>
          <w:tcPr>
            <w:tcW w:w="2021" w:type="dxa"/>
          </w:tcPr>
          <w:p w14:paraId="1401BF95" w14:textId="7F19AE53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6005">
              <w:t>Suggested</w:t>
            </w:r>
            <w:proofErr w:type="spellEnd"/>
            <w:r w:rsidRPr="00C96005">
              <w:t xml:space="preserve"> </w:t>
            </w:r>
            <w:proofErr w:type="spellStart"/>
            <w:r w:rsidRPr="00C96005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221F7C11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211" w:type="dxa"/>
            <w:vAlign w:val="center"/>
          </w:tcPr>
          <w:p w14:paraId="2CE74FD9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1230" w:type="dxa"/>
            <w:vAlign w:val="center"/>
          </w:tcPr>
          <w:p w14:paraId="40EF1019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1211" w:type="dxa"/>
            <w:vAlign w:val="center"/>
          </w:tcPr>
          <w:p w14:paraId="2E4967E0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230" w:type="dxa"/>
            <w:vAlign w:val="center"/>
          </w:tcPr>
          <w:p w14:paraId="5122B937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1212" w:type="dxa"/>
            <w:vAlign w:val="center"/>
          </w:tcPr>
          <w:p w14:paraId="3C285FB4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73</w:t>
            </w:r>
          </w:p>
        </w:tc>
      </w:tr>
      <w:tr w:rsidR="00082692" w:rsidRPr="00082692" w14:paraId="672FBEDF" w14:textId="77777777" w:rsidTr="00B073BC">
        <w:tc>
          <w:tcPr>
            <w:tcW w:w="9345" w:type="dxa"/>
            <w:gridSpan w:val="7"/>
            <w:vAlign w:val="center"/>
          </w:tcPr>
          <w:p w14:paraId="4A2E2434" w14:textId="5951FABE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Upgrading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element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additional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attachment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with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B073BC">
              <w:rPr>
                <w:rFonts w:eastAsia="Times New Roman"/>
                <w:lang w:eastAsia="ru-RU"/>
              </w:rPr>
              <w:t>weight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60 </w:t>
            </w:r>
            <w:proofErr w:type="spellStart"/>
            <w:r w:rsidRPr="00B073BC">
              <w:rPr>
                <w:rFonts w:eastAsia="Times New Roman"/>
                <w:lang w:eastAsia="ru-RU"/>
              </w:rPr>
              <w:t>kg</w:t>
            </w:r>
            <w:proofErr w:type="spellEnd"/>
          </w:p>
        </w:tc>
      </w:tr>
      <w:tr w:rsidR="00B073BC" w:rsidRPr="00082692" w14:paraId="42B0559A" w14:textId="77777777" w:rsidTr="0067655C">
        <w:tc>
          <w:tcPr>
            <w:tcW w:w="2021" w:type="dxa"/>
          </w:tcPr>
          <w:p w14:paraId="2DBA6501" w14:textId="76786FAC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03AA4">
              <w:t>Estimated</w:t>
            </w:r>
            <w:proofErr w:type="spellEnd"/>
            <w:r w:rsidRPr="00C03AA4">
              <w:t xml:space="preserve"> </w:t>
            </w:r>
            <w:proofErr w:type="spellStart"/>
            <w:r w:rsidRPr="00C03AA4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62C191BB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11,93</w:t>
            </w:r>
          </w:p>
        </w:tc>
        <w:tc>
          <w:tcPr>
            <w:tcW w:w="1211" w:type="dxa"/>
            <w:vAlign w:val="center"/>
          </w:tcPr>
          <w:p w14:paraId="37009FE1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36,83</w:t>
            </w:r>
          </w:p>
        </w:tc>
        <w:tc>
          <w:tcPr>
            <w:tcW w:w="1230" w:type="dxa"/>
            <w:vAlign w:val="center"/>
          </w:tcPr>
          <w:p w14:paraId="2E0258A0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14,63</w:t>
            </w:r>
          </w:p>
        </w:tc>
        <w:tc>
          <w:tcPr>
            <w:tcW w:w="1211" w:type="dxa"/>
            <w:vAlign w:val="center"/>
          </w:tcPr>
          <w:p w14:paraId="2B0EBC75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40,62</w:t>
            </w:r>
          </w:p>
        </w:tc>
        <w:tc>
          <w:tcPr>
            <w:tcW w:w="1230" w:type="dxa"/>
            <w:vAlign w:val="center"/>
          </w:tcPr>
          <w:p w14:paraId="6F608F2C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17,33</w:t>
            </w:r>
          </w:p>
        </w:tc>
        <w:tc>
          <w:tcPr>
            <w:tcW w:w="1212" w:type="dxa"/>
            <w:vAlign w:val="center"/>
          </w:tcPr>
          <w:p w14:paraId="66616D70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44,41</w:t>
            </w:r>
          </w:p>
        </w:tc>
      </w:tr>
      <w:tr w:rsidR="00B073BC" w:rsidRPr="00082692" w14:paraId="2D33C454" w14:textId="77777777" w:rsidTr="0067655C">
        <w:tc>
          <w:tcPr>
            <w:tcW w:w="2021" w:type="dxa"/>
          </w:tcPr>
          <w:p w14:paraId="01D0CEB7" w14:textId="75FB8B19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03AA4">
              <w:t>Suggested</w:t>
            </w:r>
            <w:proofErr w:type="spellEnd"/>
            <w:r w:rsidRPr="00C03AA4">
              <w:t xml:space="preserve"> </w:t>
            </w:r>
            <w:proofErr w:type="spellStart"/>
            <w:r w:rsidRPr="00C03AA4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4296E6D2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11" w:type="dxa"/>
            <w:vAlign w:val="center"/>
          </w:tcPr>
          <w:p w14:paraId="3221E3CE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230" w:type="dxa"/>
            <w:vAlign w:val="center"/>
          </w:tcPr>
          <w:p w14:paraId="592D1453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211" w:type="dxa"/>
            <w:vAlign w:val="center"/>
          </w:tcPr>
          <w:p w14:paraId="3171A0BA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230" w:type="dxa"/>
            <w:vAlign w:val="center"/>
          </w:tcPr>
          <w:p w14:paraId="6F2FBA9C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12" w:type="dxa"/>
            <w:vAlign w:val="center"/>
          </w:tcPr>
          <w:p w14:paraId="1516F7F9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082692" w:rsidRPr="00082692" w14:paraId="2A8AB1A8" w14:textId="77777777" w:rsidTr="00B073BC">
        <w:tc>
          <w:tcPr>
            <w:tcW w:w="9345" w:type="dxa"/>
            <w:gridSpan w:val="7"/>
            <w:vAlign w:val="center"/>
          </w:tcPr>
          <w:p w14:paraId="35FF9F2F" w14:textId="7D871B74" w:rsidR="00082692" w:rsidRPr="00082692" w:rsidRDefault="00B073BC" w:rsidP="00082692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73BC">
              <w:rPr>
                <w:rFonts w:eastAsia="Times New Roman"/>
                <w:lang w:eastAsia="ru-RU"/>
              </w:rPr>
              <w:t>mprovement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bunding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with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eight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elements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the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supplementary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bunding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with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B073BC">
              <w:rPr>
                <w:rFonts w:eastAsia="Times New Roman"/>
                <w:lang w:eastAsia="ru-RU"/>
              </w:rPr>
              <w:t>weight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73BC">
              <w:rPr>
                <w:rFonts w:eastAsia="Times New Roman"/>
                <w:lang w:eastAsia="ru-RU"/>
              </w:rPr>
              <w:t>of</w:t>
            </w:r>
            <w:proofErr w:type="spellEnd"/>
            <w:r w:rsidRPr="00B073BC">
              <w:rPr>
                <w:rFonts w:eastAsia="Times New Roman"/>
                <w:lang w:eastAsia="ru-RU"/>
              </w:rPr>
              <w:t xml:space="preserve"> 60 </w:t>
            </w:r>
            <w:proofErr w:type="spellStart"/>
            <w:r w:rsidRPr="00B073BC">
              <w:rPr>
                <w:rFonts w:eastAsia="Times New Roman"/>
                <w:lang w:eastAsia="ru-RU"/>
              </w:rPr>
              <w:t>kg</w:t>
            </w:r>
            <w:proofErr w:type="spellEnd"/>
          </w:p>
        </w:tc>
      </w:tr>
      <w:tr w:rsidR="00B073BC" w:rsidRPr="00082692" w14:paraId="4FB42F0B" w14:textId="77777777" w:rsidTr="000A20F8">
        <w:tc>
          <w:tcPr>
            <w:tcW w:w="2021" w:type="dxa"/>
          </w:tcPr>
          <w:p w14:paraId="25CE3CDF" w14:textId="679F99E6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976B83">
              <w:t>Estimated</w:t>
            </w:r>
            <w:proofErr w:type="spellEnd"/>
            <w:r w:rsidRPr="00976B83">
              <w:t xml:space="preserve"> </w:t>
            </w:r>
            <w:proofErr w:type="spellStart"/>
            <w:r w:rsidRPr="00976B83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7401EB62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34,43</w:t>
            </w:r>
          </w:p>
        </w:tc>
        <w:tc>
          <w:tcPr>
            <w:tcW w:w="1211" w:type="dxa"/>
            <w:vAlign w:val="center"/>
          </w:tcPr>
          <w:p w14:paraId="08B00D89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44,71</w:t>
            </w:r>
          </w:p>
        </w:tc>
        <w:tc>
          <w:tcPr>
            <w:tcW w:w="1230" w:type="dxa"/>
            <w:vAlign w:val="center"/>
          </w:tcPr>
          <w:p w14:paraId="6503E8DB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40,81</w:t>
            </w:r>
          </w:p>
        </w:tc>
        <w:tc>
          <w:tcPr>
            <w:tcW w:w="1211" w:type="dxa"/>
            <w:vAlign w:val="center"/>
          </w:tcPr>
          <w:p w14:paraId="6208FA37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51,14</w:t>
            </w:r>
          </w:p>
        </w:tc>
        <w:tc>
          <w:tcPr>
            <w:tcW w:w="1230" w:type="dxa"/>
            <w:vAlign w:val="center"/>
          </w:tcPr>
          <w:p w14:paraId="0D73F5F6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47,19</w:t>
            </w:r>
          </w:p>
        </w:tc>
        <w:tc>
          <w:tcPr>
            <w:tcW w:w="1212" w:type="dxa"/>
            <w:vAlign w:val="center"/>
          </w:tcPr>
          <w:p w14:paraId="34AF9A03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57,57</w:t>
            </w:r>
          </w:p>
        </w:tc>
      </w:tr>
      <w:tr w:rsidR="00B073BC" w:rsidRPr="00082692" w14:paraId="1164243D" w14:textId="77777777" w:rsidTr="000A20F8">
        <w:tc>
          <w:tcPr>
            <w:tcW w:w="2021" w:type="dxa"/>
          </w:tcPr>
          <w:p w14:paraId="4E7D9D8D" w14:textId="5E564026" w:rsidR="00B073BC" w:rsidRPr="00082692" w:rsidRDefault="00B073BC" w:rsidP="00B073BC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976B83">
              <w:t>Suggested</w:t>
            </w:r>
            <w:proofErr w:type="spellEnd"/>
            <w:r w:rsidRPr="00976B83">
              <w:t xml:space="preserve"> </w:t>
            </w:r>
            <w:proofErr w:type="spellStart"/>
            <w:r w:rsidRPr="00976B83">
              <w:t>valuation</w:t>
            </w:r>
            <w:proofErr w:type="spellEnd"/>
          </w:p>
        </w:tc>
        <w:tc>
          <w:tcPr>
            <w:tcW w:w="1230" w:type="dxa"/>
            <w:vAlign w:val="center"/>
          </w:tcPr>
          <w:p w14:paraId="4411FAEC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211" w:type="dxa"/>
            <w:vAlign w:val="center"/>
          </w:tcPr>
          <w:p w14:paraId="00D3FB44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230" w:type="dxa"/>
            <w:vAlign w:val="center"/>
          </w:tcPr>
          <w:p w14:paraId="5F5B16C6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211" w:type="dxa"/>
            <w:vAlign w:val="center"/>
          </w:tcPr>
          <w:p w14:paraId="4485972D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230" w:type="dxa"/>
            <w:vAlign w:val="center"/>
          </w:tcPr>
          <w:p w14:paraId="54057835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212" w:type="dxa"/>
            <w:vAlign w:val="center"/>
          </w:tcPr>
          <w:p w14:paraId="70E16171" w14:textId="77777777" w:rsidR="00B073BC" w:rsidRPr="00082692" w:rsidRDefault="00B073BC" w:rsidP="00B073BC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082692">
              <w:rPr>
                <w:rFonts w:eastAsia="Times New Roman"/>
                <w:color w:val="000000"/>
                <w:lang w:eastAsia="ru-RU"/>
              </w:rPr>
              <w:t>57</w:t>
            </w:r>
          </w:p>
        </w:tc>
      </w:tr>
    </w:tbl>
    <w:p w14:paraId="49CEF91F" w14:textId="77777777" w:rsidR="00082692" w:rsidRDefault="00082692" w:rsidP="00082692">
      <w:pPr>
        <w:ind w:firstLine="0"/>
      </w:pPr>
    </w:p>
    <w:p w14:paraId="14625B2D" w14:textId="77777777" w:rsidR="00082692" w:rsidRPr="00082692" w:rsidRDefault="00082692" w:rsidP="00082692">
      <w:pPr>
        <w:ind w:firstLine="0"/>
      </w:pPr>
    </w:p>
    <w:sectPr w:rsidR="00082692" w:rsidRPr="0008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92"/>
    <w:rsid w:val="00082692"/>
    <w:rsid w:val="0016746C"/>
    <w:rsid w:val="001E2C08"/>
    <w:rsid w:val="0023305F"/>
    <w:rsid w:val="003532BB"/>
    <w:rsid w:val="00371A1D"/>
    <w:rsid w:val="00487851"/>
    <w:rsid w:val="0049150E"/>
    <w:rsid w:val="00876E91"/>
    <w:rsid w:val="009E4E31"/>
    <w:rsid w:val="00B073BC"/>
    <w:rsid w:val="00C304D5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C225163"/>
  <w15:docId w15:val="{C75AB536-42A9-42FD-9338-73B0F88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92"/>
    <w:rPr>
      <w:rFonts w:ascii="Tahoma" w:hAnsi="Tahoma" w:cs="Tahoma"/>
      <w:sz w:val="16"/>
      <w:szCs w:val="16"/>
    </w:rPr>
  </w:style>
  <w:style w:type="character" w:customStyle="1" w:styleId="jlqj4b">
    <w:name w:val="jlqj4b"/>
    <w:rsid w:val="0023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7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2023-05-11T10:43:00Z</dcterms:created>
  <dcterms:modified xsi:type="dcterms:W3CDTF">2023-05-11T11:12:00Z</dcterms:modified>
</cp:coreProperties>
</file>