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5B" w:rsidRDefault="00A42CA5" w:rsidP="0037325B">
      <w:pPr>
        <w:spacing w:after="0" w:line="240" w:lineRule="auto"/>
        <w:jc w:val="right"/>
        <w:rPr>
          <w:rFonts w:ascii="Times New Roman" w:eastAsia="Times New Roman" w:hAnsi="Times New Roman" w:cs="Times New Roman"/>
          <w:b/>
          <w:i/>
          <w:sz w:val="28"/>
          <w:szCs w:val="28"/>
          <w:lang w:val="uk-UA"/>
        </w:rPr>
      </w:pPr>
      <w:r w:rsidRPr="0037325B">
        <w:rPr>
          <w:rFonts w:ascii="Times New Roman" w:eastAsia="Times New Roman" w:hAnsi="Times New Roman" w:cs="Times New Roman"/>
          <w:b/>
          <w:i/>
          <w:sz w:val="28"/>
          <w:szCs w:val="28"/>
          <w:lang w:val="uk-UA"/>
        </w:rPr>
        <w:t xml:space="preserve"> </w:t>
      </w:r>
      <w:r w:rsidR="00C00787">
        <w:rPr>
          <w:rFonts w:ascii="Times New Roman" w:eastAsia="Times New Roman" w:hAnsi="Times New Roman" w:cs="Times New Roman"/>
          <w:b/>
          <w:i/>
          <w:sz w:val="28"/>
          <w:szCs w:val="28"/>
          <w:lang w:val="uk-UA"/>
        </w:rPr>
        <w:t>Кулє</w:t>
      </w:r>
      <w:r w:rsidRPr="0037325B">
        <w:rPr>
          <w:rFonts w:ascii="Times New Roman" w:eastAsia="Times New Roman" w:hAnsi="Times New Roman" w:cs="Times New Roman"/>
          <w:b/>
          <w:i/>
          <w:sz w:val="28"/>
          <w:szCs w:val="28"/>
          <w:lang w:val="uk-UA"/>
        </w:rPr>
        <w:t>шов М.М.</w:t>
      </w:r>
      <w:r w:rsidR="00E438B6" w:rsidRPr="0037325B">
        <w:rPr>
          <w:rFonts w:ascii="Times New Roman" w:eastAsia="Times New Roman" w:hAnsi="Times New Roman" w:cs="Times New Roman"/>
          <w:b/>
          <w:i/>
          <w:sz w:val="28"/>
          <w:szCs w:val="28"/>
          <w:lang w:val="uk-UA"/>
        </w:rPr>
        <w:t xml:space="preserve">  </w:t>
      </w:r>
    </w:p>
    <w:p w:rsidR="00A42CA5" w:rsidRPr="0037325B" w:rsidRDefault="00E438B6" w:rsidP="0037325B">
      <w:pPr>
        <w:spacing w:after="0" w:line="240" w:lineRule="auto"/>
        <w:jc w:val="right"/>
        <w:rPr>
          <w:rFonts w:ascii="Times New Roman" w:eastAsia="Times New Roman" w:hAnsi="Times New Roman" w:cs="Times New Roman"/>
          <w:b/>
          <w:i/>
          <w:sz w:val="28"/>
          <w:szCs w:val="28"/>
          <w:lang w:val="uk-UA"/>
        </w:rPr>
      </w:pPr>
      <w:r w:rsidRPr="0037325B">
        <w:rPr>
          <w:rFonts w:ascii="Times New Roman" w:eastAsia="Times New Roman" w:hAnsi="Times New Roman" w:cs="Times New Roman"/>
          <w:b/>
          <w:i/>
          <w:sz w:val="28"/>
          <w:szCs w:val="28"/>
          <w:lang w:val="uk-UA"/>
        </w:rPr>
        <w:t xml:space="preserve"> </w:t>
      </w:r>
    </w:p>
    <w:p w:rsidR="00E438B6" w:rsidRPr="0037325B" w:rsidRDefault="00A42CA5" w:rsidP="0037325B">
      <w:pPr>
        <w:spacing w:after="0" w:line="240" w:lineRule="auto"/>
        <w:jc w:val="center"/>
        <w:rPr>
          <w:rFonts w:ascii="Times New Roman" w:eastAsia="Times New Roman" w:hAnsi="Times New Roman" w:cs="Times New Roman"/>
          <w:b/>
          <w:sz w:val="28"/>
          <w:szCs w:val="28"/>
          <w:lang w:val="uk-UA"/>
        </w:rPr>
      </w:pPr>
      <w:r w:rsidRPr="0037325B">
        <w:rPr>
          <w:rFonts w:ascii="Times New Roman" w:eastAsia="Times New Roman" w:hAnsi="Times New Roman" w:cs="Times New Roman"/>
          <w:b/>
          <w:sz w:val="28"/>
          <w:szCs w:val="28"/>
          <w:lang w:val="uk-UA"/>
        </w:rPr>
        <w:t>ЦИВІЛЬНИЙ ЗАХИСТ В УМОВАХ СУЧАСНИХ ВИКЛИКІВ</w:t>
      </w:r>
    </w:p>
    <w:p w:rsidR="00F217DA" w:rsidRDefault="00F217DA" w:rsidP="00670EB4">
      <w:pPr>
        <w:tabs>
          <w:tab w:val="left" w:pos="709"/>
        </w:tabs>
        <w:spacing w:after="0" w:line="240" w:lineRule="auto"/>
        <w:jc w:val="both"/>
        <w:rPr>
          <w:rFonts w:ascii="Times New Roman" w:eastAsia="Times New Roman" w:hAnsi="Times New Roman" w:cs="Times New Roman"/>
          <w:sz w:val="28"/>
          <w:szCs w:val="28"/>
          <w:lang w:val="uk-UA"/>
        </w:rPr>
      </w:pPr>
    </w:p>
    <w:p w:rsidR="007D78C7" w:rsidRPr="0037325B" w:rsidRDefault="00F217DA" w:rsidP="00670EB4">
      <w:pPr>
        <w:tabs>
          <w:tab w:val="left" w:pos="709"/>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D78C7" w:rsidRPr="0037325B">
        <w:rPr>
          <w:rFonts w:ascii="Times New Roman" w:eastAsia="Times New Roman" w:hAnsi="Times New Roman" w:cs="Times New Roman"/>
          <w:sz w:val="28"/>
          <w:szCs w:val="28"/>
          <w:lang w:val="uk-UA"/>
        </w:rPr>
        <w:t xml:space="preserve"> </w:t>
      </w:r>
      <w:r w:rsidR="00B13447" w:rsidRPr="0037325B">
        <w:rPr>
          <w:rFonts w:ascii="Times New Roman" w:eastAsia="Times New Roman" w:hAnsi="Times New Roman" w:cs="Times New Roman"/>
          <w:sz w:val="28"/>
          <w:szCs w:val="28"/>
          <w:lang w:val="uk-UA"/>
        </w:rPr>
        <w:t xml:space="preserve">  </w:t>
      </w:r>
      <w:r w:rsidR="00892B33" w:rsidRPr="0037325B">
        <w:rPr>
          <w:rFonts w:ascii="Times New Roman" w:eastAsia="Times New Roman" w:hAnsi="Times New Roman" w:cs="Times New Roman"/>
          <w:sz w:val="28"/>
          <w:szCs w:val="28"/>
          <w:lang w:val="uk-UA"/>
        </w:rPr>
        <w:t xml:space="preserve">Історія створення та підсумки діяльності </w:t>
      </w:r>
      <w:r w:rsidR="004D6B67" w:rsidRPr="0037325B">
        <w:rPr>
          <w:rFonts w:ascii="Times New Roman" w:eastAsia="Times New Roman" w:hAnsi="Times New Roman" w:cs="Times New Roman"/>
          <w:sz w:val="28"/>
          <w:szCs w:val="28"/>
          <w:lang w:val="uk-UA"/>
        </w:rPr>
        <w:t>системи цивільного захисту</w:t>
      </w:r>
      <w:r w:rsidR="00C27706" w:rsidRPr="0037325B">
        <w:rPr>
          <w:rFonts w:ascii="Times New Roman" w:eastAsia="Times New Roman" w:hAnsi="Times New Roman" w:cs="Times New Roman"/>
          <w:sz w:val="28"/>
          <w:szCs w:val="28"/>
          <w:lang w:val="uk-UA"/>
        </w:rPr>
        <w:t xml:space="preserve"> (ЦЗ), раніш </w:t>
      </w:r>
      <w:r w:rsidR="00892B33" w:rsidRPr="0037325B">
        <w:rPr>
          <w:rFonts w:ascii="Times New Roman" w:eastAsia="Times New Roman" w:hAnsi="Times New Roman" w:cs="Times New Roman"/>
          <w:sz w:val="28"/>
          <w:szCs w:val="28"/>
          <w:lang w:val="uk-UA"/>
        </w:rPr>
        <w:t>цивільної оборони</w:t>
      </w:r>
      <w:r w:rsidR="00C27706" w:rsidRPr="0037325B">
        <w:rPr>
          <w:rFonts w:ascii="Times New Roman" w:eastAsia="Times New Roman" w:hAnsi="Times New Roman" w:cs="Times New Roman"/>
          <w:sz w:val="28"/>
          <w:szCs w:val="28"/>
          <w:lang w:val="uk-UA"/>
        </w:rPr>
        <w:t>,</w:t>
      </w:r>
      <w:r w:rsidR="00892B33" w:rsidRPr="0037325B">
        <w:rPr>
          <w:rFonts w:ascii="Times New Roman" w:eastAsia="Times New Roman" w:hAnsi="Times New Roman" w:cs="Times New Roman"/>
          <w:sz w:val="28"/>
          <w:szCs w:val="28"/>
          <w:lang w:val="uk-UA"/>
        </w:rPr>
        <w:t xml:space="preserve"> в нашій країні свідчать про її актуальність та високу значущість як</w:t>
      </w:r>
      <w:r w:rsidR="00C27706" w:rsidRPr="0037325B">
        <w:rPr>
          <w:rFonts w:ascii="Times New Roman" w:eastAsia="Times New Roman" w:hAnsi="Times New Roman" w:cs="Times New Roman"/>
          <w:sz w:val="28"/>
          <w:szCs w:val="28"/>
          <w:lang w:val="uk-UA"/>
        </w:rPr>
        <w:t xml:space="preserve"> захисної і </w:t>
      </w:r>
      <w:r w:rsidR="00892B33" w:rsidRPr="0037325B">
        <w:rPr>
          <w:rFonts w:ascii="Times New Roman" w:eastAsia="Times New Roman" w:hAnsi="Times New Roman" w:cs="Times New Roman"/>
          <w:sz w:val="28"/>
          <w:szCs w:val="28"/>
          <w:lang w:val="uk-UA"/>
        </w:rPr>
        <w:t xml:space="preserve"> </w:t>
      </w:r>
      <w:r w:rsidR="004D6B67" w:rsidRPr="0037325B">
        <w:rPr>
          <w:rFonts w:ascii="Times New Roman" w:eastAsia="Times New Roman" w:hAnsi="Times New Roman" w:cs="Times New Roman"/>
          <w:sz w:val="28"/>
          <w:szCs w:val="28"/>
          <w:lang w:val="uk-UA"/>
        </w:rPr>
        <w:t>оборонної</w:t>
      </w:r>
      <w:r w:rsidR="00892B33" w:rsidRPr="0037325B">
        <w:rPr>
          <w:rFonts w:ascii="Times New Roman" w:eastAsia="Times New Roman" w:hAnsi="Times New Roman" w:cs="Times New Roman"/>
          <w:sz w:val="28"/>
          <w:szCs w:val="28"/>
          <w:lang w:val="uk-UA"/>
        </w:rPr>
        <w:t xml:space="preserve"> </w:t>
      </w:r>
      <w:r w:rsidR="004D6B67" w:rsidRPr="0037325B">
        <w:rPr>
          <w:rFonts w:ascii="Times New Roman" w:eastAsia="Times New Roman" w:hAnsi="Times New Roman" w:cs="Times New Roman"/>
          <w:sz w:val="28"/>
          <w:szCs w:val="28"/>
          <w:lang w:val="uk-UA"/>
        </w:rPr>
        <w:t>функції</w:t>
      </w:r>
      <w:r w:rsidR="00892B33" w:rsidRPr="0037325B">
        <w:rPr>
          <w:rFonts w:ascii="Times New Roman" w:eastAsia="Times New Roman" w:hAnsi="Times New Roman" w:cs="Times New Roman"/>
          <w:sz w:val="28"/>
          <w:szCs w:val="28"/>
          <w:lang w:val="uk-UA"/>
        </w:rPr>
        <w:t xml:space="preserve"> держави. На всіх історичних етапах функціонування </w:t>
      </w:r>
      <w:r w:rsidR="00C27706" w:rsidRPr="0037325B">
        <w:rPr>
          <w:rFonts w:ascii="Times New Roman" w:eastAsia="Times New Roman" w:hAnsi="Times New Roman" w:cs="Times New Roman"/>
          <w:sz w:val="28"/>
          <w:szCs w:val="28"/>
          <w:lang w:val="uk-UA"/>
        </w:rPr>
        <w:t>цивільного захисту</w:t>
      </w:r>
      <w:r w:rsidR="00892B33" w:rsidRPr="0037325B">
        <w:rPr>
          <w:rFonts w:ascii="Times New Roman" w:eastAsia="Times New Roman" w:hAnsi="Times New Roman" w:cs="Times New Roman"/>
          <w:sz w:val="28"/>
          <w:szCs w:val="28"/>
          <w:lang w:val="uk-UA"/>
        </w:rPr>
        <w:t xml:space="preserve"> основними </w:t>
      </w:r>
      <w:r w:rsidR="00C27706" w:rsidRPr="0037325B">
        <w:rPr>
          <w:rFonts w:ascii="Times New Roman" w:eastAsia="Times New Roman" w:hAnsi="Times New Roman" w:cs="Times New Roman"/>
          <w:sz w:val="28"/>
          <w:szCs w:val="28"/>
          <w:lang w:val="uk-UA"/>
        </w:rPr>
        <w:t>його</w:t>
      </w:r>
      <w:r w:rsidR="00892B33" w:rsidRPr="0037325B">
        <w:rPr>
          <w:rFonts w:ascii="Times New Roman" w:eastAsia="Times New Roman" w:hAnsi="Times New Roman" w:cs="Times New Roman"/>
          <w:sz w:val="28"/>
          <w:szCs w:val="28"/>
          <w:lang w:val="uk-UA"/>
        </w:rPr>
        <w:t xml:space="preserve"> цілями завжди </w:t>
      </w:r>
      <w:r w:rsidR="00C27706" w:rsidRPr="0037325B">
        <w:rPr>
          <w:rFonts w:ascii="Times New Roman" w:eastAsia="Times New Roman" w:hAnsi="Times New Roman" w:cs="Times New Roman"/>
          <w:sz w:val="28"/>
          <w:szCs w:val="28"/>
          <w:lang w:val="uk-UA"/>
        </w:rPr>
        <w:t>було</w:t>
      </w:r>
      <w:r w:rsidR="00892B33" w:rsidRPr="0037325B">
        <w:rPr>
          <w:rFonts w:ascii="Times New Roman" w:eastAsia="Times New Roman" w:hAnsi="Times New Roman" w:cs="Times New Roman"/>
          <w:sz w:val="28"/>
          <w:szCs w:val="28"/>
          <w:lang w:val="uk-UA"/>
        </w:rPr>
        <w:t xml:space="preserve"> забезпечення високої готовності </w:t>
      </w:r>
      <w:r w:rsidR="00C27706" w:rsidRPr="0037325B">
        <w:rPr>
          <w:rFonts w:ascii="Times New Roman" w:eastAsia="Times New Roman" w:hAnsi="Times New Roman" w:cs="Times New Roman"/>
          <w:sz w:val="28"/>
          <w:szCs w:val="28"/>
          <w:lang w:val="uk-UA"/>
        </w:rPr>
        <w:t>системи</w:t>
      </w:r>
      <w:r w:rsidR="00A42CA5" w:rsidRPr="0037325B">
        <w:rPr>
          <w:rFonts w:ascii="Times New Roman" w:eastAsia="Times New Roman" w:hAnsi="Times New Roman" w:cs="Times New Roman"/>
          <w:sz w:val="28"/>
          <w:szCs w:val="28"/>
          <w:lang w:val="uk-UA"/>
        </w:rPr>
        <w:t xml:space="preserve"> ЦЗ</w:t>
      </w:r>
      <w:r w:rsidR="0037325B" w:rsidRPr="0037325B">
        <w:rPr>
          <w:rFonts w:ascii="Times New Roman" w:eastAsia="Times New Roman" w:hAnsi="Times New Roman" w:cs="Times New Roman"/>
          <w:sz w:val="28"/>
          <w:szCs w:val="28"/>
          <w:lang w:val="uk-UA"/>
        </w:rPr>
        <w:t xml:space="preserve"> до</w:t>
      </w:r>
      <w:r w:rsidR="00C27706" w:rsidRPr="0037325B">
        <w:rPr>
          <w:rFonts w:ascii="Times New Roman" w:eastAsia="Times New Roman" w:hAnsi="Times New Roman" w:cs="Times New Roman"/>
          <w:sz w:val="28"/>
          <w:szCs w:val="28"/>
          <w:lang w:val="uk-UA"/>
        </w:rPr>
        <w:t xml:space="preserve"> реагування на загрози природного, техногенного і воєнного характеру</w:t>
      </w:r>
      <w:r w:rsidR="00892B33" w:rsidRPr="0037325B">
        <w:rPr>
          <w:rFonts w:ascii="Times New Roman" w:eastAsia="Times New Roman" w:hAnsi="Times New Roman" w:cs="Times New Roman"/>
          <w:sz w:val="28"/>
          <w:szCs w:val="28"/>
          <w:lang w:val="uk-UA"/>
        </w:rPr>
        <w:t xml:space="preserve"> та підвищення ефективності захисту населення, матеріальних та культурних цінностей</w:t>
      </w:r>
      <w:r w:rsidR="00C27706" w:rsidRPr="0037325B">
        <w:rPr>
          <w:rFonts w:ascii="Times New Roman" w:eastAsia="Times New Roman" w:hAnsi="Times New Roman" w:cs="Times New Roman"/>
          <w:sz w:val="28"/>
          <w:szCs w:val="28"/>
          <w:lang w:val="uk-UA"/>
        </w:rPr>
        <w:t xml:space="preserve"> від цих загроз. Особливо гостро </w:t>
      </w:r>
      <w:r w:rsidR="003B6FF4" w:rsidRPr="0037325B">
        <w:rPr>
          <w:rFonts w:ascii="Times New Roman" w:eastAsia="Times New Roman" w:hAnsi="Times New Roman" w:cs="Times New Roman"/>
          <w:sz w:val="28"/>
          <w:szCs w:val="28"/>
          <w:lang w:val="uk-UA"/>
        </w:rPr>
        <w:t>по</w:t>
      </w:r>
      <w:r w:rsidR="00C27706" w:rsidRPr="0037325B">
        <w:rPr>
          <w:rFonts w:ascii="Times New Roman" w:eastAsia="Times New Roman" w:hAnsi="Times New Roman" w:cs="Times New Roman"/>
          <w:sz w:val="28"/>
          <w:szCs w:val="28"/>
          <w:lang w:val="uk-UA"/>
        </w:rPr>
        <w:t>стало питання захисту населення ві</w:t>
      </w:r>
      <w:r w:rsidR="003B6FF4" w:rsidRPr="0037325B">
        <w:rPr>
          <w:rFonts w:ascii="Times New Roman" w:eastAsia="Times New Roman" w:hAnsi="Times New Roman" w:cs="Times New Roman"/>
          <w:sz w:val="28"/>
          <w:szCs w:val="28"/>
          <w:lang w:val="uk-UA"/>
        </w:rPr>
        <w:t>д наслідків воєнних дій, які ведуться зараз на території нашої держави.</w:t>
      </w:r>
      <w:r w:rsidR="00C27706" w:rsidRPr="0037325B">
        <w:rPr>
          <w:rFonts w:ascii="Times New Roman" w:eastAsia="Times New Roman" w:hAnsi="Times New Roman" w:cs="Times New Roman"/>
          <w:sz w:val="28"/>
          <w:szCs w:val="28"/>
          <w:lang w:val="uk-UA"/>
        </w:rPr>
        <w:t xml:space="preserve"> </w:t>
      </w:r>
      <w:r w:rsidR="00892B33" w:rsidRPr="0037325B">
        <w:rPr>
          <w:rFonts w:ascii="Times New Roman" w:eastAsia="Times New Roman" w:hAnsi="Times New Roman" w:cs="Times New Roman"/>
          <w:sz w:val="28"/>
          <w:szCs w:val="28"/>
          <w:lang w:val="uk-UA"/>
        </w:rPr>
        <w:t>Ризики збройної боротьби у сучасних</w:t>
      </w:r>
      <w:r w:rsidR="007818C7">
        <w:rPr>
          <w:rFonts w:ascii="Times New Roman" w:eastAsia="Times New Roman" w:hAnsi="Times New Roman" w:cs="Times New Roman"/>
          <w:sz w:val="28"/>
          <w:szCs w:val="28"/>
          <w:lang w:val="uk-UA"/>
        </w:rPr>
        <w:t xml:space="preserve"> умовах кардинально змінюються.</w:t>
      </w:r>
      <w:r w:rsidR="00892B33" w:rsidRPr="0037325B">
        <w:rPr>
          <w:rFonts w:ascii="Times New Roman" w:eastAsia="Times New Roman" w:hAnsi="Times New Roman" w:cs="Times New Roman"/>
          <w:sz w:val="28"/>
          <w:szCs w:val="28"/>
          <w:lang w:val="uk-UA"/>
        </w:rPr>
        <w:t xml:space="preserve"> У зв'язку з цим населення, об'єкти та території належить захищати, насамперед, від вражаючих факторів високоточної та звичайної зброї, вторинних вражаючих факторів, що виникають при руйнуванні </w:t>
      </w:r>
      <w:r w:rsidR="00B70F65" w:rsidRPr="0037325B">
        <w:rPr>
          <w:rFonts w:ascii="Times New Roman" w:eastAsia="Times New Roman" w:hAnsi="Times New Roman" w:cs="Times New Roman"/>
          <w:sz w:val="28"/>
          <w:szCs w:val="28"/>
          <w:lang w:val="uk-UA"/>
        </w:rPr>
        <w:t xml:space="preserve">житлових будинків та об’єктів економіки. Зараз ми є свідками порушення систем керування; порушення діяльності об'єктів життєзабезпечення населення; ураження транспортної та інших видів інфраструктури, а також ключових об'єктів економіки; </w:t>
      </w:r>
      <w:r w:rsidR="007818C7">
        <w:rPr>
          <w:rFonts w:ascii="Times New Roman" w:eastAsia="Times New Roman" w:hAnsi="Times New Roman" w:cs="Times New Roman"/>
          <w:sz w:val="28"/>
          <w:szCs w:val="28"/>
          <w:lang w:val="uk-UA"/>
        </w:rPr>
        <w:t xml:space="preserve">зростання ризику </w:t>
      </w:r>
      <w:r w:rsidR="00B70F65" w:rsidRPr="0037325B">
        <w:rPr>
          <w:rFonts w:ascii="Times New Roman" w:eastAsia="Times New Roman" w:hAnsi="Times New Roman" w:cs="Times New Roman"/>
          <w:sz w:val="28"/>
          <w:szCs w:val="28"/>
          <w:lang w:val="uk-UA"/>
        </w:rPr>
        <w:t>формування масштабних осередків ураження від руйнування звичайними засобами ураження хімічно та радіаційно-небезпечних об'єктів, гідротехнічних споруд. При цьому більшість науково-практичних підходів до за</w:t>
      </w:r>
      <w:r w:rsidR="00D46957" w:rsidRPr="0037325B">
        <w:rPr>
          <w:rFonts w:ascii="Times New Roman" w:eastAsia="Times New Roman" w:hAnsi="Times New Roman" w:cs="Times New Roman"/>
          <w:sz w:val="28"/>
          <w:szCs w:val="28"/>
          <w:lang w:val="uk-UA"/>
        </w:rPr>
        <w:t>безпечення цивільного захисту</w:t>
      </w:r>
      <w:r w:rsidR="00B70F65" w:rsidRPr="0037325B">
        <w:rPr>
          <w:rFonts w:ascii="Times New Roman" w:eastAsia="Times New Roman" w:hAnsi="Times New Roman" w:cs="Times New Roman"/>
          <w:sz w:val="28"/>
          <w:szCs w:val="28"/>
          <w:lang w:val="uk-UA"/>
        </w:rPr>
        <w:t xml:space="preserve"> нашої країни, </w:t>
      </w:r>
      <w:r w:rsidR="007D78C7" w:rsidRPr="0037325B">
        <w:rPr>
          <w:rFonts w:ascii="Times New Roman" w:eastAsia="Times New Roman" w:hAnsi="Times New Roman" w:cs="Times New Roman"/>
          <w:sz w:val="28"/>
          <w:szCs w:val="28"/>
          <w:lang w:val="uk-UA"/>
        </w:rPr>
        <w:t>які були сформовані раніш</w:t>
      </w:r>
      <w:r w:rsidR="00B70F65" w:rsidRPr="0037325B">
        <w:rPr>
          <w:rFonts w:ascii="Times New Roman" w:eastAsia="Times New Roman" w:hAnsi="Times New Roman" w:cs="Times New Roman"/>
          <w:sz w:val="28"/>
          <w:szCs w:val="28"/>
          <w:lang w:val="uk-UA"/>
        </w:rPr>
        <w:t>, не враховують сучасну військово-політичну обстановку у світі, соціально-економічну ситуацію в країні, науково-технічний прогрес у галузі засоб</w:t>
      </w:r>
      <w:r w:rsidR="007D78C7" w:rsidRPr="0037325B">
        <w:rPr>
          <w:rFonts w:ascii="Times New Roman" w:eastAsia="Times New Roman" w:hAnsi="Times New Roman" w:cs="Times New Roman"/>
          <w:sz w:val="28"/>
          <w:szCs w:val="28"/>
          <w:lang w:val="uk-UA"/>
        </w:rPr>
        <w:t>ів та методів захисту населення</w:t>
      </w:r>
      <w:r w:rsidR="008C2F1C">
        <w:rPr>
          <w:rFonts w:ascii="Times New Roman" w:eastAsia="Times New Roman" w:hAnsi="Times New Roman" w:cs="Times New Roman"/>
          <w:sz w:val="28"/>
          <w:szCs w:val="28"/>
          <w:lang w:val="uk-UA"/>
        </w:rPr>
        <w:t>, морально застаріли і</w:t>
      </w:r>
      <w:r w:rsidR="00B70F65" w:rsidRPr="0037325B">
        <w:rPr>
          <w:rFonts w:ascii="Times New Roman" w:eastAsia="Times New Roman" w:hAnsi="Times New Roman" w:cs="Times New Roman"/>
          <w:sz w:val="28"/>
          <w:szCs w:val="28"/>
          <w:lang w:val="uk-UA"/>
        </w:rPr>
        <w:t xml:space="preserve"> не дозволяють забезпеч</w:t>
      </w:r>
      <w:r w:rsidR="00E77A0D">
        <w:rPr>
          <w:rFonts w:ascii="Times New Roman" w:eastAsia="Times New Roman" w:hAnsi="Times New Roman" w:cs="Times New Roman"/>
          <w:sz w:val="28"/>
          <w:szCs w:val="28"/>
          <w:lang w:val="uk-UA"/>
        </w:rPr>
        <w:t xml:space="preserve">ити ефективний захист населення в сучасних умовах. </w:t>
      </w:r>
      <w:r w:rsidR="007D78C7" w:rsidRPr="0037325B">
        <w:rPr>
          <w:rFonts w:ascii="Times New Roman" w:eastAsia="Times New Roman" w:hAnsi="Times New Roman" w:cs="Times New Roman"/>
          <w:sz w:val="28"/>
          <w:szCs w:val="28"/>
          <w:lang w:val="uk-UA"/>
        </w:rPr>
        <w:t xml:space="preserve">      </w:t>
      </w:r>
    </w:p>
    <w:p w:rsidR="00F217DA" w:rsidRDefault="007D78C7" w:rsidP="0037325B">
      <w:pPr>
        <w:spacing w:after="0" w:line="240" w:lineRule="auto"/>
        <w:jc w:val="both"/>
        <w:rPr>
          <w:rFonts w:ascii="Times New Roman" w:eastAsia="Times New Roman" w:hAnsi="Times New Roman" w:cs="Times New Roman"/>
          <w:sz w:val="28"/>
          <w:szCs w:val="28"/>
          <w:lang w:val="uk-UA"/>
        </w:rPr>
      </w:pPr>
      <w:r w:rsidRPr="0037325B">
        <w:rPr>
          <w:rFonts w:ascii="Times New Roman" w:eastAsia="Times New Roman" w:hAnsi="Times New Roman" w:cs="Times New Roman"/>
          <w:sz w:val="28"/>
          <w:szCs w:val="28"/>
          <w:lang w:val="uk-UA"/>
        </w:rPr>
        <w:t xml:space="preserve">    </w:t>
      </w:r>
      <w:r w:rsidR="006E7D80">
        <w:rPr>
          <w:rFonts w:ascii="Times New Roman" w:eastAsia="Times New Roman" w:hAnsi="Times New Roman" w:cs="Times New Roman"/>
          <w:sz w:val="28"/>
          <w:szCs w:val="28"/>
          <w:lang w:val="uk-UA"/>
        </w:rPr>
        <w:t>Формуючи</w:t>
      </w:r>
      <w:r w:rsidR="00E77A0D">
        <w:rPr>
          <w:rFonts w:ascii="Times New Roman" w:eastAsia="Times New Roman" w:hAnsi="Times New Roman" w:cs="Times New Roman"/>
          <w:sz w:val="28"/>
          <w:szCs w:val="28"/>
          <w:lang w:val="uk-UA"/>
        </w:rPr>
        <w:t xml:space="preserve"> нові</w:t>
      </w:r>
      <w:r w:rsidR="00370C48">
        <w:rPr>
          <w:rFonts w:ascii="Times New Roman" w:eastAsia="Times New Roman" w:hAnsi="Times New Roman" w:cs="Times New Roman"/>
          <w:sz w:val="28"/>
          <w:szCs w:val="28"/>
          <w:lang w:val="uk-UA"/>
        </w:rPr>
        <w:t xml:space="preserve"> наукові підходи до</w:t>
      </w:r>
      <w:r w:rsidR="00E77A0D">
        <w:rPr>
          <w:rFonts w:ascii="Times New Roman" w:eastAsia="Times New Roman" w:hAnsi="Times New Roman" w:cs="Times New Roman"/>
          <w:sz w:val="28"/>
          <w:szCs w:val="28"/>
          <w:lang w:val="uk-UA"/>
        </w:rPr>
        <w:t xml:space="preserve"> забезпечення цивільного захисту</w:t>
      </w:r>
      <w:r w:rsidR="00461AA8">
        <w:rPr>
          <w:rFonts w:ascii="Times New Roman" w:eastAsia="Times New Roman" w:hAnsi="Times New Roman" w:cs="Times New Roman"/>
          <w:sz w:val="28"/>
          <w:szCs w:val="28"/>
          <w:lang w:val="uk-UA"/>
        </w:rPr>
        <w:t xml:space="preserve"> слід виходити з того</w:t>
      </w:r>
      <w:r w:rsidRPr="0037325B">
        <w:rPr>
          <w:rFonts w:ascii="Times New Roman" w:eastAsia="Times New Roman" w:hAnsi="Times New Roman" w:cs="Times New Roman"/>
          <w:sz w:val="28"/>
          <w:szCs w:val="28"/>
        </w:rPr>
        <w:t xml:space="preserve">, що </w:t>
      </w:r>
      <w:r w:rsidRPr="0037325B">
        <w:rPr>
          <w:rFonts w:ascii="Times New Roman" w:eastAsia="Times New Roman" w:hAnsi="Times New Roman" w:cs="Times New Roman"/>
          <w:sz w:val="28"/>
          <w:szCs w:val="28"/>
          <w:lang w:val="uk-UA"/>
        </w:rPr>
        <w:t>ЦЗ</w:t>
      </w:r>
      <w:r w:rsidRPr="0037325B">
        <w:rPr>
          <w:rFonts w:ascii="Times New Roman" w:eastAsia="Times New Roman" w:hAnsi="Times New Roman" w:cs="Times New Roman"/>
          <w:sz w:val="28"/>
          <w:szCs w:val="28"/>
        </w:rPr>
        <w:t xml:space="preserve"> розглядається не лише як стратегічний чинник обороноздатності країни. </w:t>
      </w:r>
      <w:r w:rsidRPr="0037325B">
        <w:rPr>
          <w:rFonts w:ascii="Times New Roman" w:eastAsia="Times New Roman" w:hAnsi="Times New Roman" w:cs="Times New Roman"/>
          <w:sz w:val="28"/>
          <w:szCs w:val="28"/>
          <w:lang w:val="uk-UA"/>
        </w:rPr>
        <w:t>Його</w:t>
      </w:r>
      <w:r w:rsidRPr="0037325B">
        <w:rPr>
          <w:rFonts w:ascii="Times New Roman" w:eastAsia="Times New Roman" w:hAnsi="Times New Roman" w:cs="Times New Roman"/>
          <w:sz w:val="28"/>
          <w:szCs w:val="28"/>
        </w:rPr>
        <w:t xml:space="preserve"> заходи та результати діяльності набувають все більшої соціальної та економічної спрямованості. По-перше, </w:t>
      </w:r>
      <w:r w:rsidRPr="0037325B">
        <w:rPr>
          <w:rFonts w:ascii="Times New Roman" w:eastAsia="Times New Roman" w:hAnsi="Times New Roman" w:cs="Times New Roman"/>
          <w:sz w:val="28"/>
          <w:szCs w:val="28"/>
          <w:lang w:val="uk-UA"/>
        </w:rPr>
        <w:t>цивільний захист</w:t>
      </w:r>
      <w:r w:rsidRPr="0037325B">
        <w:rPr>
          <w:rFonts w:ascii="Times New Roman" w:eastAsia="Times New Roman" w:hAnsi="Times New Roman" w:cs="Times New Roman"/>
          <w:sz w:val="28"/>
          <w:szCs w:val="28"/>
        </w:rPr>
        <w:t xml:space="preserve"> забезпечує збереження людського, зокрема мобілізаційного потенціалу держави, захист населення від небезпек</w:t>
      </w:r>
      <w:r w:rsidR="006E7D80">
        <w:rPr>
          <w:rFonts w:ascii="Times New Roman" w:eastAsia="Times New Roman" w:hAnsi="Times New Roman" w:cs="Times New Roman"/>
          <w:sz w:val="28"/>
          <w:szCs w:val="28"/>
          <w:lang w:val="uk-UA"/>
        </w:rPr>
        <w:t xml:space="preserve"> ми</w:t>
      </w:r>
      <w:r w:rsidRPr="0037325B">
        <w:rPr>
          <w:rFonts w:ascii="Times New Roman" w:eastAsia="Times New Roman" w:hAnsi="Times New Roman" w:cs="Times New Roman"/>
          <w:sz w:val="28"/>
          <w:szCs w:val="28"/>
          <w:lang w:val="uk-UA"/>
        </w:rPr>
        <w:t>рног</w:t>
      </w:r>
      <w:r w:rsidR="00166BCD" w:rsidRPr="0037325B">
        <w:rPr>
          <w:rFonts w:ascii="Times New Roman" w:eastAsia="Times New Roman" w:hAnsi="Times New Roman" w:cs="Times New Roman"/>
          <w:sz w:val="28"/>
          <w:szCs w:val="28"/>
          <w:lang w:val="uk-UA"/>
        </w:rPr>
        <w:t>о</w:t>
      </w:r>
      <w:r w:rsidRPr="0037325B">
        <w:rPr>
          <w:rFonts w:ascii="Times New Roman" w:eastAsia="Times New Roman" w:hAnsi="Times New Roman" w:cs="Times New Roman"/>
          <w:sz w:val="28"/>
          <w:szCs w:val="28"/>
          <w:lang w:val="uk-UA"/>
        </w:rPr>
        <w:t xml:space="preserve"> та</w:t>
      </w:r>
      <w:r w:rsidRPr="0037325B">
        <w:rPr>
          <w:rFonts w:ascii="Times New Roman" w:eastAsia="Times New Roman" w:hAnsi="Times New Roman" w:cs="Times New Roman"/>
          <w:sz w:val="28"/>
          <w:szCs w:val="28"/>
        </w:rPr>
        <w:t xml:space="preserve"> воєнного часу. По-друге, цив</w:t>
      </w:r>
      <w:r w:rsidRPr="0037325B">
        <w:rPr>
          <w:rFonts w:ascii="Times New Roman" w:eastAsia="Times New Roman" w:hAnsi="Times New Roman" w:cs="Times New Roman"/>
          <w:sz w:val="28"/>
          <w:szCs w:val="28"/>
          <w:lang w:val="uk-UA"/>
        </w:rPr>
        <w:t>ільний захист</w:t>
      </w:r>
      <w:r w:rsidRPr="0037325B">
        <w:rPr>
          <w:rFonts w:ascii="Times New Roman" w:eastAsia="Times New Roman" w:hAnsi="Times New Roman" w:cs="Times New Roman"/>
          <w:sz w:val="28"/>
          <w:szCs w:val="28"/>
        </w:rPr>
        <w:t xml:space="preserve"> бере активну участь у збереженні економічного потенціалу в період війни. У разі, коли найважливіші промислові об'єкти стають першочерговими цілями поразки, особливого значення набувають заходи </w:t>
      </w:r>
      <w:r w:rsidRPr="0037325B">
        <w:rPr>
          <w:rFonts w:ascii="Times New Roman" w:eastAsia="Times New Roman" w:hAnsi="Times New Roman" w:cs="Times New Roman"/>
          <w:sz w:val="28"/>
          <w:szCs w:val="28"/>
          <w:lang w:val="uk-UA"/>
        </w:rPr>
        <w:t>цивільного захисту</w:t>
      </w:r>
      <w:r w:rsidRPr="0037325B">
        <w:rPr>
          <w:rFonts w:ascii="Times New Roman" w:eastAsia="Times New Roman" w:hAnsi="Times New Roman" w:cs="Times New Roman"/>
          <w:sz w:val="28"/>
          <w:szCs w:val="28"/>
        </w:rPr>
        <w:t>, створені задля збереження цих об'єктів. По-третє, цивіль</w:t>
      </w:r>
      <w:r w:rsidRPr="0037325B">
        <w:rPr>
          <w:rFonts w:ascii="Times New Roman" w:eastAsia="Times New Roman" w:hAnsi="Times New Roman" w:cs="Times New Roman"/>
          <w:sz w:val="28"/>
          <w:szCs w:val="28"/>
          <w:lang w:val="uk-UA"/>
        </w:rPr>
        <w:t>ний захист</w:t>
      </w:r>
      <w:r w:rsidRPr="0037325B">
        <w:rPr>
          <w:rFonts w:ascii="Times New Roman" w:eastAsia="Times New Roman" w:hAnsi="Times New Roman" w:cs="Times New Roman"/>
          <w:sz w:val="28"/>
          <w:szCs w:val="28"/>
        </w:rPr>
        <w:t xml:space="preserve"> здійсн</w:t>
      </w:r>
      <w:r w:rsidR="00F449B7">
        <w:rPr>
          <w:rFonts w:ascii="Times New Roman" w:eastAsia="Times New Roman" w:hAnsi="Times New Roman" w:cs="Times New Roman"/>
          <w:sz w:val="28"/>
          <w:szCs w:val="28"/>
        </w:rPr>
        <w:t xml:space="preserve">ює завдання захисту населення </w:t>
      </w:r>
      <w:r w:rsidR="00F449B7">
        <w:rPr>
          <w:rFonts w:ascii="Times New Roman" w:eastAsia="Times New Roman" w:hAnsi="Times New Roman" w:cs="Times New Roman"/>
          <w:sz w:val="28"/>
          <w:szCs w:val="28"/>
          <w:lang w:val="uk-UA"/>
        </w:rPr>
        <w:t>і</w:t>
      </w:r>
      <w:r w:rsidRPr="0037325B">
        <w:rPr>
          <w:rFonts w:ascii="Times New Roman" w:eastAsia="Times New Roman" w:hAnsi="Times New Roman" w:cs="Times New Roman"/>
          <w:sz w:val="28"/>
          <w:szCs w:val="28"/>
        </w:rPr>
        <w:t xml:space="preserve"> територій від надзвичайних ситуацій природного</w:t>
      </w:r>
      <w:r w:rsidRPr="0037325B">
        <w:rPr>
          <w:rFonts w:ascii="Times New Roman" w:eastAsia="Times New Roman" w:hAnsi="Times New Roman" w:cs="Times New Roman"/>
          <w:sz w:val="28"/>
          <w:szCs w:val="28"/>
          <w:lang w:val="uk-UA"/>
        </w:rPr>
        <w:t xml:space="preserve"> та</w:t>
      </w:r>
      <w:r w:rsidRPr="0037325B">
        <w:rPr>
          <w:rFonts w:ascii="Times New Roman" w:eastAsia="Times New Roman" w:hAnsi="Times New Roman" w:cs="Times New Roman"/>
          <w:sz w:val="28"/>
          <w:szCs w:val="28"/>
        </w:rPr>
        <w:t xml:space="preserve"> техногенного характеру. По-четверте, навчання керівників усіх рівнів </w:t>
      </w:r>
      <w:r w:rsidRPr="0037325B">
        <w:rPr>
          <w:rFonts w:ascii="Times New Roman" w:eastAsia="Times New Roman" w:hAnsi="Times New Roman" w:cs="Times New Roman"/>
          <w:sz w:val="28"/>
          <w:szCs w:val="28"/>
          <w:lang w:val="uk-UA"/>
        </w:rPr>
        <w:t xml:space="preserve">і населення заходам безпеки та діям у надзвичайних ситуаціях </w:t>
      </w:r>
      <w:r w:rsidRPr="0037325B">
        <w:rPr>
          <w:rFonts w:ascii="Times New Roman" w:eastAsia="Times New Roman" w:hAnsi="Times New Roman" w:cs="Times New Roman"/>
          <w:sz w:val="28"/>
          <w:szCs w:val="28"/>
        </w:rPr>
        <w:t>забезпечує суттєвий внесок у формування культури без</w:t>
      </w:r>
      <w:r w:rsidR="006E7D80">
        <w:rPr>
          <w:rFonts w:ascii="Times New Roman" w:eastAsia="Times New Roman" w:hAnsi="Times New Roman" w:cs="Times New Roman"/>
          <w:sz w:val="28"/>
          <w:szCs w:val="28"/>
        </w:rPr>
        <w:t>пеки життєдіяльності населення.</w:t>
      </w:r>
      <w:r w:rsidRPr="0037325B">
        <w:rPr>
          <w:rFonts w:ascii="Times New Roman" w:eastAsia="Times New Roman" w:hAnsi="Times New Roman" w:cs="Times New Roman"/>
          <w:sz w:val="28"/>
          <w:szCs w:val="28"/>
        </w:rPr>
        <w:t xml:space="preserve"> </w:t>
      </w:r>
    </w:p>
    <w:p w:rsidR="007D78C7" w:rsidRPr="0037325B" w:rsidRDefault="00F217DA" w:rsidP="0037325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D78C7" w:rsidRPr="0037325B">
        <w:rPr>
          <w:rFonts w:ascii="Times New Roman" w:eastAsia="Times New Roman" w:hAnsi="Times New Roman" w:cs="Times New Roman"/>
          <w:sz w:val="28"/>
          <w:szCs w:val="28"/>
          <w:lang w:val="uk-UA"/>
        </w:rPr>
        <w:t xml:space="preserve"> </w:t>
      </w:r>
      <w:r w:rsidR="007D78C7" w:rsidRPr="0037325B">
        <w:rPr>
          <w:rFonts w:ascii="Times New Roman" w:eastAsia="Times New Roman" w:hAnsi="Times New Roman" w:cs="Times New Roman"/>
          <w:sz w:val="28"/>
          <w:szCs w:val="28"/>
        </w:rPr>
        <w:t>Позитивною умовою вдосконалення цивільно</w:t>
      </w:r>
      <w:r w:rsidR="007D78C7" w:rsidRPr="0037325B">
        <w:rPr>
          <w:rFonts w:ascii="Times New Roman" w:eastAsia="Times New Roman" w:hAnsi="Times New Roman" w:cs="Times New Roman"/>
          <w:sz w:val="28"/>
          <w:szCs w:val="28"/>
          <w:lang w:val="uk-UA"/>
        </w:rPr>
        <w:t>го захисту</w:t>
      </w:r>
      <w:r w:rsidR="007D78C7" w:rsidRPr="0037325B">
        <w:rPr>
          <w:rFonts w:ascii="Times New Roman" w:eastAsia="Times New Roman" w:hAnsi="Times New Roman" w:cs="Times New Roman"/>
          <w:sz w:val="28"/>
          <w:szCs w:val="28"/>
        </w:rPr>
        <w:t xml:space="preserve"> в </w:t>
      </w:r>
      <w:r w:rsidR="007D78C7" w:rsidRPr="0037325B">
        <w:rPr>
          <w:rFonts w:ascii="Times New Roman" w:eastAsia="Times New Roman" w:hAnsi="Times New Roman" w:cs="Times New Roman"/>
          <w:sz w:val="28"/>
          <w:szCs w:val="28"/>
          <w:lang w:val="uk-UA"/>
        </w:rPr>
        <w:t xml:space="preserve">Україні </w:t>
      </w:r>
      <w:r w:rsidR="007D78C7" w:rsidRPr="0037325B">
        <w:rPr>
          <w:rFonts w:ascii="Times New Roman" w:eastAsia="Times New Roman" w:hAnsi="Times New Roman" w:cs="Times New Roman"/>
          <w:sz w:val="28"/>
          <w:szCs w:val="28"/>
        </w:rPr>
        <w:t>сьогодні є т</w:t>
      </w:r>
      <w:r w:rsidR="006E7D80">
        <w:rPr>
          <w:rFonts w:ascii="Times New Roman" w:eastAsia="Times New Roman" w:hAnsi="Times New Roman" w:cs="Times New Roman"/>
          <w:sz w:val="28"/>
          <w:szCs w:val="28"/>
        </w:rPr>
        <w:t xml:space="preserve">е, що створені базові основи, </w:t>
      </w:r>
      <w:r w:rsidR="006E7D80">
        <w:rPr>
          <w:rFonts w:ascii="Times New Roman" w:eastAsia="Times New Roman" w:hAnsi="Times New Roman" w:cs="Times New Roman"/>
          <w:sz w:val="28"/>
          <w:szCs w:val="28"/>
          <w:lang w:val="uk-UA"/>
        </w:rPr>
        <w:t>які</w:t>
      </w:r>
      <w:r w:rsidR="007D78C7" w:rsidRPr="0037325B">
        <w:rPr>
          <w:rFonts w:ascii="Times New Roman" w:eastAsia="Times New Roman" w:hAnsi="Times New Roman" w:cs="Times New Roman"/>
          <w:sz w:val="28"/>
          <w:szCs w:val="28"/>
        </w:rPr>
        <w:t xml:space="preserve"> дозволяють здійснювати подальше </w:t>
      </w:r>
      <w:r w:rsidR="007D78C7" w:rsidRPr="0037325B">
        <w:rPr>
          <w:rFonts w:ascii="Times New Roman" w:eastAsia="Times New Roman" w:hAnsi="Times New Roman" w:cs="Times New Roman"/>
          <w:sz w:val="28"/>
          <w:szCs w:val="28"/>
        </w:rPr>
        <w:lastRenderedPageBreak/>
        <w:t>вдосконалення</w:t>
      </w:r>
      <w:r w:rsidR="007D78C7" w:rsidRPr="0037325B">
        <w:rPr>
          <w:rFonts w:ascii="Times New Roman" w:eastAsia="Times New Roman" w:hAnsi="Times New Roman" w:cs="Times New Roman"/>
          <w:sz w:val="28"/>
          <w:szCs w:val="28"/>
          <w:lang w:val="uk-UA"/>
        </w:rPr>
        <w:t xml:space="preserve"> системи ЦЗ.</w:t>
      </w:r>
      <w:r w:rsidR="00F449B7">
        <w:rPr>
          <w:rFonts w:ascii="Times New Roman" w:eastAsia="Times New Roman" w:hAnsi="Times New Roman" w:cs="Times New Roman"/>
          <w:sz w:val="28"/>
          <w:szCs w:val="28"/>
        </w:rPr>
        <w:t xml:space="preserve"> Важливо відзначити </w:t>
      </w:r>
      <w:r w:rsidR="00084E5F">
        <w:rPr>
          <w:rFonts w:ascii="Times New Roman" w:eastAsia="Times New Roman" w:hAnsi="Times New Roman" w:cs="Times New Roman"/>
          <w:sz w:val="28"/>
          <w:szCs w:val="28"/>
          <w:lang w:val="uk-UA"/>
        </w:rPr>
        <w:t>наявність</w:t>
      </w:r>
      <w:r w:rsidR="007D78C7" w:rsidRPr="0037325B">
        <w:rPr>
          <w:rFonts w:ascii="Times New Roman" w:eastAsia="Times New Roman" w:hAnsi="Times New Roman" w:cs="Times New Roman"/>
          <w:sz w:val="28"/>
          <w:szCs w:val="28"/>
        </w:rPr>
        <w:t xml:space="preserve"> серйозних якісних змін у правовому регулюванні суспільних відносин у </w:t>
      </w:r>
      <w:r w:rsidR="007D78C7" w:rsidRPr="0037325B">
        <w:rPr>
          <w:rFonts w:ascii="Times New Roman" w:eastAsia="Times New Roman" w:hAnsi="Times New Roman" w:cs="Times New Roman"/>
          <w:sz w:val="28"/>
          <w:szCs w:val="28"/>
          <w:lang w:val="uk-UA"/>
        </w:rPr>
        <w:t>сфері цивільного захисту</w:t>
      </w:r>
      <w:r w:rsidR="007D78C7" w:rsidRPr="0037325B">
        <w:rPr>
          <w:rFonts w:ascii="Times New Roman" w:eastAsia="Times New Roman" w:hAnsi="Times New Roman" w:cs="Times New Roman"/>
          <w:sz w:val="28"/>
          <w:szCs w:val="28"/>
        </w:rPr>
        <w:t xml:space="preserve"> та, як наслідок, створення необхідної нормативної правової бази. </w:t>
      </w:r>
      <w:r w:rsidR="00166BCD" w:rsidRPr="0037325B">
        <w:rPr>
          <w:rFonts w:ascii="Times New Roman" w:eastAsia="Times New Roman" w:hAnsi="Times New Roman" w:cs="Times New Roman"/>
          <w:sz w:val="28"/>
          <w:szCs w:val="28"/>
          <w:lang w:val="uk-UA"/>
        </w:rPr>
        <w:t>Останім часом р</w:t>
      </w:r>
      <w:r w:rsidR="007D78C7" w:rsidRPr="0037325B">
        <w:rPr>
          <w:rFonts w:ascii="Times New Roman" w:eastAsia="Times New Roman" w:hAnsi="Times New Roman" w:cs="Times New Roman"/>
          <w:sz w:val="28"/>
          <w:szCs w:val="28"/>
        </w:rPr>
        <w:t>озроблено нові підходи до організації захисту населення та територій, які забезпечують підвищення готовності та ефективність реагування сил цивільно</w:t>
      </w:r>
      <w:r w:rsidR="007D78C7" w:rsidRPr="0037325B">
        <w:rPr>
          <w:rFonts w:ascii="Times New Roman" w:eastAsia="Times New Roman" w:hAnsi="Times New Roman" w:cs="Times New Roman"/>
          <w:sz w:val="28"/>
          <w:szCs w:val="28"/>
          <w:lang w:val="uk-UA"/>
        </w:rPr>
        <w:t>го захисту</w:t>
      </w:r>
      <w:r w:rsidR="007D78C7" w:rsidRPr="0037325B">
        <w:rPr>
          <w:rFonts w:ascii="Times New Roman" w:eastAsia="Times New Roman" w:hAnsi="Times New Roman" w:cs="Times New Roman"/>
          <w:sz w:val="28"/>
          <w:szCs w:val="28"/>
        </w:rPr>
        <w:t xml:space="preserve"> при ліквідації надзвичайних ситуацій в умовах мирного</w:t>
      </w:r>
      <w:r w:rsidR="007D78C7" w:rsidRPr="0037325B">
        <w:rPr>
          <w:rFonts w:ascii="Times New Roman" w:eastAsia="Times New Roman" w:hAnsi="Times New Roman" w:cs="Times New Roman"/>
          <w:sz w:val="28"/>
          <w:szCs w:val="28"/>
          <w:lang w:val="uk-UA"/>
        </w:rPr>
        <w:t xml:space="preserve"> і воєнного </w:t>
      </w:r>
      <w:r w:rsidR="00AB0A42" w:rsidRPr="0037325B">
        <w:rPr>
          <w:rFonts w:ascii="Times New Roman" w:eastAsia="Times New Roman" w:hAnsi="Times New Roman" w:cs="Times New Roman"/>
          <w:sz w:val="28"/>
          <w:szCs w:val="28"/>
        </w:rPr>
        <w:t>часу</w:t>
      </w:r>
      <w:r w:rsidR="00AB0A42" w:rsidRPr="0037325B">
        <w:rPr>
          <w:rFonts w:ascii="Times New Roman" w:eastAsia="Times New Roman" w:hAnsi="Times New Roman" w:cs="Times New Roman"/>
          <w:sz w:val="28"/>
          <w:szCs w:val="28"/>
          <w:lang w:val="uk-UA"/>
        </w:rPr>
        <w:t>, це</w:t>
      </w:r>
      <w:r w:rsidR="00166BCD" w:rsidRPr="0037325B">
        <w:rPr>
          <w:rFonts w:ascii="Times New Roman" w:eastAsia="Times New Roman" w:hAnsi="Times New Roman" w:cs="Times New Roman"/>
          <w:sz w:val="28"/>
          <w:szCs w:val="28"/>
        </w:rPr>
        <w:t xml:space="preserve"> </w:t>
      </w:r>
      <w:r w:rsidR="00AB0A42" w:rsidRPr="0037325B">
        <w:rPr>
          <w:rFonts w:ascii="Times New Roman" w:eastAsia="Times New Roman" w:hAnsi="Times New Roman" w:cs="Times New Roman"/>
          <w:sz w:val="28"/>
          <w:szCs w:val="28"/>
          <w:lang w:val="uk-UA"/>
        </w:rPr>
        <w:t xml:space="preserve">стосується </w:t>
      </w:r>
      <w:r w:rsidR="00AB0A42" w:rsidRPr="0037325B">
        <w:rPr>
          <w:rFonts w:ascii="Times New Roman" w:eastAsia="Times New Roman" w:hAnsi="Times New Roman" w:cs="Times New Roman"/>
          <w:sz w:val="28"/>
          <w:szCs w:val="28"/>
        </w:rPr>
        <w:t>р</w:t>
      </w:r>
      <w:r w:rsidR="00FA565B">
        <w:rPr>
          <w:rFonts w:ascii="Times New Roman" w:eastAsia="Times New Roman" w:hAnsi="Times New Roman" w:cs="Times New Roman"/>
          <w:sz w:val="28"/>
          <w:szCs w:val="28"/>
        </w:rPr>
        <w:t xml:space="preserve">озробки та впровадження нових </w:t>
      </w:r>
      <w:r w:rsidR="00FA565B">
        <w:rPr>
          <w:rFonts w:ascii="Times New Roman" w:eastAsia="Times New Roman" w:hAnsi="Times New Roman" w:cs="Times New Roman"/>
          <w:sz w:val="28"/>
          <w:szCs w:val="28"/>
          <w:lang w:val="uk-UA"/>
        </w:rPr>
        <w:t>і</w:t>
      </w:r>
      <w:r w:rsidR="00AB0A42" w:rsidRPr="0037325B">
        <w:rPr>
          <w:rFonts w:ascii="Times New Roman" w:eastAsia="Times New Roman" w:hAnsi="Times New Roman" w:cs="Times New Roman"/>
          <w:sz w:val="28"/>
          <w:szCs w:val="28"/>
        </w:rPr>
        <w:t xml:space="preserve"> перспективних засобів та технологій проведення аварійно-рятувальних</w:t>
      </w:r>
      <w:r w:rsidR="00FA565B">
        <w:rPr>
          <w:rFonts w:ascii="Times New Roman" w:eastAsia="Times New Roman" w:hAnsi="Times New Roman" w:cs="Times New Roman"/>
          <w:sz w:val="28"/>
          <w:szCs w:val="28"/>
          <w:lang w:val="uk-UA"/>
        </w:rPr>
        <w:t>,</w:t>
      </w:r>
      <w:r w:rsidR="00AB0A42" w:rsidRPr="0037325B">
        <w:rPr>
          <w:rFonts w:ascii="Times New Roman" w:eastAsia="Times New Roman" w:hAnsi="Times New Roman" w:cs="Times New Roman"/>
          <w:sz w:val="28"/>
          <w:szCs w:val="28"/>
        </w:rPr>
        <w:t xml:space="preserve"> та інших невідкладних робіт, навчання населення, підготовки сил та керівного складу</w:t>
      </w:r>
      <w:r w:rsidR="00AB0A42" w:rsidRPr="0037325B">
        <w:rPr>
          <w:rFonts w:ascii="Times New Roman" w:eastAsia="Times New Roman" w:hAnsi="Times New Roman" w:cs="Times New Roman"/>
          <w:sz w:val="28"/>
          <w:szCs w:val="28"/>
          <w:lang w:val="uk-UA"/>
        </w:rPr>
        <w:t xml:space="preserve"> ЦЗ</w:t>
      </w:r>
      <w:r w:rsidR="00AB0A42" w:rsidRPr="0037325B">
        <w:rPr>
          <w:rFonts w:ascii="Times New Roman" w:eastAsia="Times New Roman" w:hAnsi="Times New Roman" w:cs="Times New Roman"/>
          <w:sz w:val="28"/>
          <w:szCs w:val="28"/>
        </w:rPr>
        <w:t>.</w:t>
      </w:r>
      <w:r w:rsidR="00AB0A42" w:rsidRPr="0037325B">
        <w:rPr>
          <w:rFonts w:ascii="Times New Roman" w:eastAsia="Times New Roman" w:hAnsi="Times New Roman" w:cs="Times New Roman"/>
          <w:sz w:val="28"/>
          <w:szCs w:val="28"/>
          <w:lang w:val="uk-UA"/>
        </w:rPr>
        <w:t xml:space="preserve"> </w:t>
      </w:r>
      <w:r w:rsidR="00166BCD" w:rsidRPr="0037325B">
        <w:rPr>
          <w:rFonts w:ascii="Times New Roman" w:eastAsia="Times New Roman" w:hAnsi="Times New Roman" w:cs="Times New Roman"/>
          <w:sz w:val="28"/>
          <w:szCs w:val="28"/>
          <w:lang w:val="uk-UA"/>
        </w:rPr>
        <w:t>Якісні зміни відбуваються</w:t>
      </w:r>
      <w:r w:rsidR="007D78C7" w:rsidRPr="0037325B">
        <w:rPr>
          <w:rFonts w:ascii="Times New Roman" w:eastAsia="Times New Roman" w:hAnsi="Times New Roman" w:cs="Times New Roman"/>
          <w:sz w:val="28"/>
          <w:szCs w:val="28"/>
          <w:lang w:val="uk-UA"/>
        </w:rPr>
        <w:t xml:space="preserve"> в</w:t>
      </w:r>
      <w:r w:rsidR="0017487E" w:rsidRPr="0037325B">
        <w:rPr>
          <w:rFonts w:ascii="Times New Roman" w:eastAsia="Times New Roman" w:hAnsi="Times New Roman" w:cs="Times New Roman"/>
          <w:sz w:val="28"/>
          <w:szCs w:val="28"/>
          <w:lang w:val="uk-UA"/>
        </w:rPr>
        <w:t xml:space="preserve"> організації оповіщення населення про загрози</w:t>
      </w:r>
      <w:r w:rsidR="00AB0A42" w:rsidRPr="0037325B">
        <w:rPr>
          <w:rFonts w:ascii="Times New Roman" w:eastAsia="Times New Roman" w:hAnsi="Times New Roman" w:cs="Times New Roman"/>
          <w:sz w:val="28"/>
          <w:szCs w:val="28"/>
          <w:lang w:val="uk-UA"/>
        </w:rPr>
        <w:t>,</w:t>
      </w:r>
      <w:r w:rsidR="0017487E" w:rsidRPr="0037325B">
        <w:rPr>
          <w:rFonts w:ascii="Times New Roman" w:eastAsia="Times New Roman" w:hAnsi="Times New Roman" w:cs="Times New Roman"/>
          <w:sz w:val="28"/>
          <w:szCs w:val="28"/>
          <w:lang w:val="uk-UA"/>
        </w:rPr>
        <w:t xml:space="preserve"> де</w:t>
      </w:r>
      <w:r w:rsidR="00AB0A42" w:rsidRPr="0037325B">
        <w:rPr>
          <w:rFonts w:ascii="Times New Roman" w:eastAsia="Times New Roman" w:hAnsi="Times New Roman" w:cs="Times New Roman"/>
          <w:sz w:val="28"/>
          <w:szCs w:val="28"/>
          <w:lang w:val="uk-UA"/>
        </w:rPr>
        <w:t xml:space="preserve"> на основі комплексного використання науково-технічних досягнень у сфері інформування н</w:t>
      </w:r>
      <w:r w:rsidR="00EC0CD9">
        <w:rPr>
          <w:rFonts w:ascii="Times New Roman" w:eastAsia="Times New Roman" w:hAnsi="Times New Roman" w:cs="Times New Roman"/>
          <w:sz w:val="28"/>
          <w:szCs w:val="28"/>
          <w:lang w:val="uk-UA"/>
        </w:rPr>
        <w:t>а</w:t>
      </w:r>
      <w:r w:rsidR="00FA565B">
        <w:rPr>
          <w:rFonts w:ascii="Times New Roman" w:eastAsia="Times New Roman" w:hAnsi="Times New Roman" w:cs="Times New Roman"/>
          <w:sz w:val="28"/>
          <w:szCs w:val="28"/>
          <w:lang w:val="uk-UA"/>
        </w:rPr>
        <w:t xml:space="preserve">селення, </w:t>
      </w:r>
      <w:r w:rsidR="00AB0A42" w:rsidRPr="0037325B">
        <w:rPr>
          <w:rFonts w:ascii="Times New Roman" w:eastAsia="Times New Roman" w:hAnsi="Times New Roman" w:cs="Times New Roman"/>
          <w:sz w:val="28"/>
          <w:szCs w:val="28"/>
          <w:lang w:val="uk-UA"/>
        </w:rPr>
        <w:t xml:space="preserve">створюються та використовуються сучасні програмні засоби та цифрові технології зв'язку. </w:t>
      </w:r>
      <w:r w:rsidR="007D78C7" w:rsidRPr="0037325B">
        <w:rPr>
          <w:rFonts w:ascii="Times New Roman" w:eastAsia="Times New Roman" w:hAnsi="Times New Roman" w:cs="Times New Roman"/>
          <w:sz w:val="28"/>
          <w:szCs w:val="28"/>
          <w:lang w:val="uk-UA"/>
        </w:rPr>
        <w:t>Зазначене</w:t>
      </w:r>
      <w:r w:rsidR="007D78C7" w:rsidRPr="0037325B">
        <w:rPr>
          <w:rFonts w:ascii="Times New Roman" w:eastAsia="Times New Roman" w:hAnsi="Times New Roman" w:cs="Times New Roman"/>
          <w:sz w:val="28"/>
          <w:szCs w:val="28"/>
        </w:rPr>
        <w:t xml:space="preserve"> дозвол</w:t>
      </w:r>
      <w:r w:rsidR="007D78C7" w:rsidRPr="0037325B">
        <w:rPr>
          <w:rFonts w:ascii="Times New Roman" w:eastAsia="Times New Roman" w:hAnsi="Times New Roman" w:cs="Times New Roman"/>
          <w:sz w:val="28"/>
          <w:szCs w:val="28"/>
          <w:lang w:val="uk-UA"/>
        </w:rPr>
        <w:t>яє сьогодні</w:t>
      </w:r>
      <w:r w:rsidR="007D78C7" w:rsidRPr="0037325B">
        <w:rPr>
          <w:rFonts w:ascii="Times New Roman" w:eastAsia="Times New Roman" w:hAnsi="Times New Roman" w:cs="Times New Roman"/>
          <w:sz w:val="28"/>
          <w:szCs w:val="28"/>
        </w:rPr>
        <w:t xml:space="preserve">  успішно вирішувати</w:t>
      </w:r>
      <w:r w:rsidR="00FA565B">
        <w:rPr>
          <w:rFonts w:ascii="Times New Roman" w:eastAsia="Times New Roman" w:hAnsi="Times New Roman" w:cs="Times New Roman"/>
          <w:sz w:val="28"/>
          <w:szCs w:val="28"/>
          <w:lang w:val="uk-UA"/>
        </w:rPr>
        <w:t xml:space="preserve"> більші</w:t>
      </w:r>
      <w:r w:rsidR="00166BCD" w:rsidRPr="0037325B">
        <w:rPr>
          <w:rFonts w:ascii="Times New Roman" w:eastAsia="Times New Roman" w:hAnsi="Times New Roman" w:cs="Times New Roman"/>
          <w:sz w:val="28"/>
          <w:szCs w:val="28"/>
          <w:lang w:val="uk-UA"/>
        </w:rPr>
        <w:t>сть</w:t>
      </w:r>
      <w:r w:rsidR="00166BCD" w:rsidRPr="0037325B">
        <w:rPr>
          <w:rFonts w:ascii="Times New Roman" w:eastAsia="Times New Roman" w:hAnsi="Times New Roman" w:cs="Times New Roman"/>
          <w:sz w:val="28"/>
          <w:szCs w:val="28"/>
        </w:rPr>
        <w:t xml:space="preserve"> завдан</w:t>
      </w:r>
      <w:r w:rsidR="00166BCD" w:rsidRPr="0037325B">
        <w:rPr>
          <w:rFonts w:ascii="Times New Roman" w:eastAsia="Times New Roman" w:hAnsi="Times New Roman" w:cs="Times New Roman"/>
          <w:sz w:val="28"/>
          <w:szCs w:val="28"/>
          <w:lang w:val="uk-UA"/>
        </w:rPr>
        <w:t>ь з</w:t>
      </w:r>
      <w:r w:rsidR="007D78C7" w:rsidRPr="0037325B">
        <w:rPr>
          <w:rFonts w:ascii="Times New Roman" w:eastAsia="Times New Roman" w:hAnsi="Times New Roman" w:cs="Times New Roman"/>
          <w:sz w:val="28"/>
          <w:szCs w:val="28"/>
        </w:rPr>
        <w:t xml:space="preserve"> захисту населення </w:t>
      </w:r>
      <w:r w:rsidR="00FA565B">
        <w:rPr>
          <w:rFonts w:ascii="Times New Roman" w:eastAsia="Times New Roman" w:hAnsi="Times New Roman" w:cs="Times New Roman"/>
          <w:sz w:val="28"/>
          <w:szCs w:val="28"/>
          <w:lang w:val="uk-UA"/>
        </w:rPr>
        <w:t>в умовах воє</w:t>
      </w:r>
      <w:r w:rsidR="007D78C7" w:rsidRPr="0037325B">
        <w:rPr>
          <w:rFonts w:ascii="Times New Roman" w:eastAsia="Times New Roman" w:hAnsi="Times New Roman" w:cs="Times New Roman"/>
          <w:sz w:val="28"/>
          <w:szCs w:val="28"/>
          <w:lang w:val="uk-UA"/>
        </w:rPr>
        <w:t>нних дій</w:t>
      </w:r>
      <w:r w:rsidR="00EC0CD9">
        <w:rPr>
          <w:rFonts w:ascii="Times New Roman" w:eastAsia="Times New Roman" w:hAnsi="Times New Roman" w:cs="Times New Roman"/>
          <w:sz w:val="28"/>
          <w:szCs w:val="28"/>
          <w:lang w:val="uk-UA"/>
        </w:rPr>
        <w:t>,</w:t>
      </w:r>
      <w:r w:rsidR="007D78C7" w:rsidRPr="0037325B">
        <w:rPr>
          <w:rFonts w:ascii="Times New Roman" w:eastAsia="Times New Roman" w:hAnsi="Times New Roman" w:cs="Times New Roman"/>
          <w:sz w:val="28"/>
          <w:szCs w:val="28"/>
          <w:lang w:val="uk-UA"/>
        </w:rPr>
        <w:t xml:space="preserve"> як в їх осередках так і на інших територіях. </w:t>
      </w:r>
    </w:p>
    <w:p w:rsidR="00F217DA" w:rsidRDefault="00F217DA" w:rsidP="0037325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D78C7" w:rsidRPr="0037325B">
        <w:rPr>
          <w:rFonts w:ascii="Times New Roman" w:eastAsia="Times New Roman" w:hAnsi="Times New Roman" w:cs="Times New Roman"/>
          <w:sz w:val="28"/>
          <w:szCs w:val="28"/>
          <w:lang w:val="uk-UA"/>
        </w:rPr>
        <w:t>Плануючи подальше вдосконалення та розвиток системи цивільного захисту країни на перспективу необхідно виходити з реал</w:t>
      </w:r>
      <w:r w:rsidR="00166BCD" w:rsidRPr="0037325B">
        <w:rPr>
          <w:rFonts w:ascii="Times New Roman" w:eastAsia="Times New Roman" w:hAnsi="Times New Roman" w:cs="Times New Roman"/>
          <w:sz w:val="28"/>
          <w:szCs w:val="28"/>
          <w:lang w:val="uk-UA"/>
        </w:rPr>
        <w:t>ьно сформованої</w:t>
      </w:r>
      <w:r w:rsidR="007D78C7" w:rsidRPr="0037325B">
        <w:rPr>
          <w:rFonts w:ascii="Times New Roman" w:eastAsia="Times New Roman" w:hAnsi="Times New Roman" w:cs="Times New Roman"/>
          <w:sz w:val="28"/>
          <w:szCs w:val="28"/>
          <w:lang w:val="uk-UA"/>
        </w:rPr>
        <w:t xml:space="preserve"> обстановки, рівня розвитку сучасних засобів збройної боротьби, рівня природної та техногенної</w:t>
      </w:r>
      <w:r w:rsidR="00FA565B">
        <w:rPr>
          <w:rFonts w:ascii="Times New Roman" w:eastAsia="Times New Roman" w:hAnsi="Times New Roman" w:cs="Times New Roman"/>
          <w:sz w:val="28"/>
          <w:szCs w:val="28"/>
          <w:lang w:val="uk-UA"/>
        </w:rPr>
        <w:t xml:space="preserve"> небезпек і</w:t>
      </w:r>
      <w:r w:rsidR="007D78C7" w:rsidRPr="0037325B">
        <w:rPr>
          <w:rFonts w:ascii="Times New Roman" w:eastAsia="Times New Roman" w:hAnsi="Times New Roman" w:cs="Times New Roman"/>
          <w:sz w:val="28"/>
          <w:szCs w:val="28"/>
          <w:lang w:val="uk-UA"/>
        </w:rPr>
        <w:t xml:space="preserve"> терористичних</w:t>
      </w:r>
      <w:r w:rsidR="007D78C7" w:rsidRPr="0037325B">
        <w:rPr>
          <w:sz w:val="28"/>
          <w:szCs w:val="28"/>
          <w:lang w:val="uk-UA"/>
        </w:rPr>
        <w:t xml:space="preserve"> </w:t>
      </w:r>
      <w:r w:rsidR="007D78C7" w:rsidRPr="0037325B">
        <w:rPr>
          <w:rFonts w:ascii="Times New Roman" w:eastAsia="Times New Roman" w:hAnsi="Times New Roman" w:cs="Times New Roman"/>
          <w:sz w:val="28"/>
          <w:szCs w:val="28"/>
          <w:lang w:val="uk-UA"/>
        </w:rPr>
        <w:t xml:space="preserve">проявів, прогнозів соціально-економічного розвитку держави. Принципово важливою умовою є необхідність удосконалення ЦЗ в рамках загальної стратегії розвитку військової організації держави, спрямованої на підвищення обороноздатності, мобілізаційної готовності та захисту населення та територій від усього спектру можливих кризових ситуацій. </w:t>
      </w:r>
    </w:p>
    <w:p w:rsidR="007D78C7" w:rsidRPr="0037325B" w:rsidRDefault="00F217DA" w:rsidP="0037325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66BCD" w:rsidRPr="0037325B">
        <w:rPr>
          <w:rFonts w:ascii="Times New Roman" w:eastAsia="Times New Roman" w:hAnsi="Times New Roman" w:cs="Times New Roman"/>
          <w:sz w:val="28"/>
          <w:szCs w:val="28"/>
          <w:lang w:val="uk-UA"/>
        </w:rPr>
        <w:t xml:space="preserve"> </w:t>
      </w:r>
      <w:r w:rsidR="007D78C7" w:rsidRPr="0037325B">
        <w:rPr>
          <w:rFonts w:ascii="Times New Roman" w:eastAsia="Times New Roman" w:hAnsi="Times New Roman" w:cs="Times New Roman"/>
          <w:sz w:val="28"/>
          <w:szCs w:val="28"/>
          <w:lang w:val="uk-UA"/>
        </w:rPr>
        <w:t>В</w:t>
      </w:r>
      <w:r w:rsidR="007D78C7" w:rsidRPr="0037325B">
        <w:rPr>
          <w:rFonts w:ascii="Times New Roman" w:eastAsia="Times New Roman" w:hAnsi="Times New Roman" w:cs="Times New Roman"/>
          <w:sz w:val="28"/>
          <w:szCs w:val="28"/>
        </w:rPr>
        <w:t xml:space="preserve"> сучасних умовах</w:t>
      </w:r>
      <w:r w:rsidR="00FA565B">
        <w:rPr>
          <w:rFonts w:ascii="Times New Roman" w:eastAsia="Times New Roman" w:hAnsi="Times New Roman" w:cs="Times New Roman"/>
          <w:sz w:val="28"/>
          <w:szCs w:val="28"/>
          <w:lang w:val="uk-UA"/>
        </w:rPr>
        <w:t>,</w:t>
      </w:r>
      <w:r w:rsidR="007D78C7" w:rsidRPr="0037325B">
        <w:rPr>
          <w:rFonts w:ascii="Times New Roman" w:eastAsia="Times New Roman" w:hAnsi="Times New Roman" w:cs="Times New Roman"/>
          <w:sz w:val="28"/>
          <w:szCs w:val="28"/>
        </w:rPr>
        <w:t xml:space="preserve"> система захисту населення від різноманітних небезпек має будуватися на принципі диференційованого захисту, тобто на захисті від конкретних небезпек, які можуть виникнути на даній території.</w:t>
      </w:r>
      <w:r w:rsidR="007D78C7" w:rsidRPr="0037325B">
        <w:rPr>
          <w:rFonts w:ascii="Times New Roman" w:eastAsia="Times New Roman" w:hAnsi="Times New Roman" w:cs="Times New Roman"/>
          <w:sz w:val="28"/>
          <w:szCs w:val="28"/>
          <w:lang w:val="uk-UA"/>
        </w:rPr>
        <w:t xml:space="preserve"> Наприклад, підготовка заходів щодо захисту населення для варіанта ведення військового конфлікту із застосуванням високоточних засобів поразки та можливої його ескалації у великомасштабну війну з обмеженим застосуванням ядерної зброї. Так</w:t>
      </w:r>
      <w:r w:rsidR="00AB0A42" w:rsidRPr="0037325B">
        <w:rPr>
          <w:rFonts w:ascii="Times New Roman" w:eastAsia="Times New Roman" w:hAnsi="Times New Roman" w:cs="Times New Roman"/>
          <w:sz w:val="28"/>
          <w:szCs w:val="28"/>
          <w:lang w:val="uk-UA"/>
        </w:rPr>
        <w:t>,</w:t>
      </w:r>
      <w:r w:rsidR="007D78C7" w:rsidRPr="0037325B">
        <w:rPr>
          <w:rFonts w:ascii="Times New Roman" w:eastAsia="Times New Roman" w:hAnsi="Times New Roman" w:cs="Times New Roman"/>
          <w:sz w:val="28"/>
          <w:szCs w:val="28"/>
          <w:lang w:val="uk-UA"/>
        </w:rPr>
        <w:t xml:space="preserve"> в основу нового підходу до зонування територій</w:t>
      </w:r>
      <w:r w:rsidR="00166BCD" w:rsidRPr="0037325B">
        <w:rPr>
          <w:rFonts w:ascii="Times New Roman" w:eastAsia="Times New Roman" w:hAnsi="Times New Roman" w:cs="Times New Roman"/>
          <w:sz w:val="28"/>
          <w:szCs w:val="28"/>
          <w:lang w:val="uk-UA"/>
        </w:rPr>
        <w:t xml:space="preserve"> нашої </w:t>
      </w:r>
      <w:r w:rsidR="007D78C7" w:rsidRPr="0037325B">
        <w:rPr>
          <w:rFonts w:ascii="Times New Roman" w:eastAsia="Times New Roman" w:hAnsi="Times New Roman" w:cs="Times New Roman"/>
          <w:sz w:val="28"/>
          <w:szCs w:val="28"/>
          <w:lang w:val="uk-UA"/>
        </w:rPr>
        <w:t xml:space="preserve">країни необхідно покласти припущення того, що в умовах сучасної війни найімовірніше застосування по об'єктах </w:t>
      </w:r>
      <w:r w:rsidR="00166BCD" w:rsidRPr="0037325B">
        <w:rPr>
          <w:rFonts w:ascii="Times New Roman" w:eastAsia="Times New Roman" w:hAnsi="Times New Roman" w:cs="Times New Roman"/>
          <w:sz w:val="28"/>
          <w:szCs w:val="28"/>
          <w:lang w:val="uk-UA"/>
        </w:rPr>
        <w:t>економіки та населеним пунктам</w:t>
      </w:r>
      <w:r w:rsidR="007D78C7" w:rsidRPr="0037325B">
        <w:rPr>
          <w:rFonts w:ascii="Times New Roman" w:eastAsia="Times New Roman" w:hAnsi="Times New Roman" w:cs="Times New Roman"/>
          <w:sz w:val="28"/>
          <w:szCs w:val="28"/>
          <w:lang w:val="uk-UA"/>
        </w:rPr>
        <w:t xml:space="preserve">  не тільки високоточних неядерних б</w:t>
      </w:r>
      <w:r w:rsidR="007909D7">
        <w:rPr>
          <w:rFonts w:ascii="Times New Roman" w:eastAsia="Times New Roman" w:hAnsi="Times New Roman" w:cs="Times New Roman"/>
          <w:sz w:val="28"/>
          <w:szCs w:val="28"/>
          <w:lang w:val="uk-UA"/>
        </w:rPr>
        <w:t>оєприпасів, що є на озброєнні</w:t>
      </w:r>
      <w:r w:rsidR="007D78C7" w:rsidRPr="0037325B">
        <w:rPr>
          <w:rFonts w:ascii="Times New Roman" w:eastAsia="Times New Roman" w:hAnsi="Times New Roman" w:cs="Times New Roman"/>
          <w:sz w:val="28"/>
          <w:szCs w:val="28"/>
          <w:lang w:val="uk-UA"/>
        </w:rPr>
        <w:t xml:space="preserve"> супротивника, а і окремих видів ядерного потенціалу</w:t>
      </w:r>
      <w:r w:rsidR="007909D7">
        <w:rPr>
          <w:rFonts w:ascii="Times New Roman" w:eastAsia="Times New Roman" w:hAnsi="Times New Roman" w:cs="Times New Roman"/>
          <w:sz w:val="28"/>
          <w:szCs w:val="28"/>
          <w:lang w:val="uk-UA"/>
        </w:rPr>
        <w:t>,</w:t>
      </w:r>
      <w:r w:rsidR="007D78C7" w:rsidRPr="0037325B">
        <w:rPr>
          <w:rFonts w:ascii="Times New Roman" w:eastAsia="Times New Roman" w:hAnsi="Times New Roman" w:cs="Times New Roman"/>
          <w:sz w:val="28"/>
          <w:szCs w:val="28"/>
          <w:lang w:val="uk-UA"/>
        </w:rPr>
        <w:t xml:space="preserve"> що призведе до</w:t>
      </w:r>
      <w:r w:rsidR="007909D7">
        <w:rPr>
          <w:rFonts w:ascii="Times New Roman" w:eastAsia="Times New Roman" w:hAnsi="Times New Roman" w:cs="Times New Roman"/>
          <w:sz w:val="28"/>
          <w:szCs w:val="28"/>
          <w:lang w:val="uk-UA"/>
        </w:rPr>
        <w:t xml:space="preserve"> збільшення площ руйнувань, зон</w:t>
      </w:r>
      <w:r w:rsidR="007D78C7" w:rsidRPr="0037325B">
        <w:rPr>
          <w:rFonts w:ascii="Times New Roman" w:eastAsia="Times New Roman" w:hAnsi="Times New Roman" w:cs="Times New Roman"/>
          <w:sz w:val="28"/>
          <w:szCs w:val="28"/>
          <w:lang w:val="uk-UA"/>
        </w:rPr>
        <w:t xml:space="preserve"> радіоактивного забруднення, хімічного та біологічного зараження. У зв’язку з цим слід переглянути підходи до інженерного захисту населення та забезпечення його засобами індивідуального захисту. Тобто визначити, що забезпеченню засобами індивідуального захисту підлягає не тільки населення, що проживає в містах віднесених до груп з цивільного захисту, в зонах можливого хімічного забруднення та в зонах спостереження</w:t>
      </w:r>
      <w:r w:rsidR="007909D7">
        <w:rPr>
          <w:rFonts w:ascii="Times New Roman" w:eastAsia="Times New Roman" w:hAnsi="Times New Roman" w:cs="Times New Roman"/>
          <w:sz w:val="28"/>
          <w:szCs w:val="28"/>
          <w:lang w:val="uk-UA"/>
        </w:rPr>
        <w:t xml:space="preserve"> об’єктів радіаційної небезпеки</w:t>
      </w:r>
      <w:r w:rsidR="004279BF">
        <w:rPr>
          <w:rFonts w:ascii="Times New Roman" w:eastAsia="Times New Roman" w:hAnsi="Times New Roman" w:cs="Times New Roman"/>
          <w:sz w:val="28"/>
          <w:szCs w:val="28"/>
          <w:lang w:val="uk-UA"/>
        </w:rPr>
        <w:t xml:space="preserve"> </w:t>
      </w:r>
      <w:r w:rsidR="007D78C7" w:rsidRPr="0037325B">
        <w:rPr>
          <w:rFonts w:ascii="Times New Roman" w:eastAsia="Times New Roman" w:hAnsi="Times New Roman" w:cs="Times New Roman"/>
          <w:sz w:val="28"/>
          <w:szCs w:val="28"/>
          <w:lang w:val="uk-UA"/>
        </w:rPr>
        <w:t>[</w:t>
      </w:r>
      <w:r w:rsidR="004279BF">
        <w:rPr>
          <w:rFonts w:ascii="Times New Roman" w:eastAsia="Times New Roman" w:hAnsi="Times New Roman" w:cs="Times New Roman"/>
          <w:sz w:val="28"/>
          <w:szCs w:val="28"/>
          <w:lang w:val="uk-UA"/>
        </w:rPr>
        <w:t>2</w:t>
      </w:r>
      <w:r w:rsidR="007D78C7" w:rsidRPr="0037325B">
        <w:rPr>
          <w:rFonts w:ascii="Times New Roman" w:eastAsia="Times New Roman" w:hAnsi="Times New Roman" w:cs="Times New Roman"/>
          <w:sz w:val="28"/>
          <w:szCs w:val="28"/>
          <w:lang w:val="uk-UA"/>
        </w:rPr>
        <w:t>], а і те, що проживає поза межами цих зон та міст, що дозволить кардинально змінити принципи забезпечення населення засобами індивідуального захисту.</w:t>
      </w:r>
    </w:p>
    <w:tbl>
      <w:tblPr>
        <w:tblW w:w="5000" w:type="pct"/>
        <w:shd w:val="clear" w:color="auto" w:fill="FFFFFF"/>
        <w:tblCellMar>
          <w:top w:w="75" w:type="dxa"/>
          <w:left w:w="75" w:type="dxa"/>
          <w:bottom w:w="75" w:type="dxa"/>
          <w:right w:w="75" w:type="dxa"/>
        </w:tblCellMar>
        <w:tblLook w:val="04A0"/>
      </w:tblPr>
      <w:tblGrid>
        <w:gridCol w:w="3470"/>
        <w:gridCol w:w="6168"/>
      </w:tblGrid>
      <w:tr w:rsidR="007D78C7" w:rsidRPr="007818C7" w:rsidTr="00DF2E5D">
        <w:tc>
          <w:tcPr>
            <w:tcW w:w="1800" w:type="pct"/>
            <w:shd w:val="clear" w:color="auto" w:fill="FFFFFF"/>
            <w:tcMar>
              <w:top w:w="0" w:type="dxa"/>
              <w:left w:w="0" w:type="dxa"/>
              <w:bottom w:w="0" w:type="dxa"/>
              <w:right w:w="0" w:type="dxa"/>
            </w:tcMar>
            <w:vAlign w:val="center"/>
            <w:hideMark/>
          </w:tcPr>
          <w:p w:rsidR="007D78C7" w:rsidRPr="0037325B" w:rsidRDefault="007D78C7" w:rsidP="0037325B">
            <w:pPr>
              <w:spacing w:after="0" w:line="240" w:lineRule="auto"/>
              <w:jc w:val="both"/>
              <w:rPr>
                <w:rFonts w:ascii="IBM Plex Serif" w:eastAsia="Times New Roman" w:hAnsi="IBM Plex Serif" w:cs="Times New Roman"/>
                <w:sz w:val="28"/>
                <w:szCs w:val="28"/>
                <w:lang w:val="uk-UA"/>
              </w:rPr>
            </w:pPr>
          </w:p>
        </w:tc>
        <w:tc>
          <w:tcPr>
            <w:tcW w:w="3200" w:type="pct"/>
            <w:shd w:val="clear" w:color="auto" w:fill="FFFFFF"/>
            <w:tcMar>
              <w:top w:w="0" w:type="dxa"/>
              <w:left w:w="0" w:type="dxa"/>
              <w:bottom w:w="0" w:type="dxa"/>
              <w:right w:w="0" w:type="dxa"/>
            </w:tcMar>
            <w:vAlign w:val="center"/>
            <w:hideMark/>
          </w:tcPr>
          <w:p w:rsidR="007D78C7" w:rsidRPr="0037325B" w:rsidRDefault="007D78C7" w:rsidP="0037325B">
            <w:pPr>
              <w:spacing w:after="0" w:line="240" w:lineRule="auto"/>
              <w:jc w:val="both"/>
              <w:rPr>
                <w:rFonts w:ascii="IBM Plex Serif" w:eastAsia="Times New Roman" w:hAnsi="IBM Plex Serif" w:cs="Times New Roman"/>
                <w:sz w:val="28"/>
                <w:szCs w:val="28"/>
                <w:lang w:val="uk-UA"/>
              </w:rPr>
            </w:pPr>
          </w:p>
        </w:tc>
      </w:tr>
    </w:tbl>
    <w:p w:rsidR="0017487E" w:rsidRPr="00E9027D" w:rsidRDefault="00F217DA" w:rsidP="0037325B">
      <w:pPr>
        <w:spacing w:after="0" w:line="240" w:lineRule="auto"/>
        <w:jc w:val="both"/>
        <w:rPr>
          <w:rFonts w:ascii="Times New Roman" w:hAnsi="Times New Roman" w:cs="Times New Roman"/>
          <w:sz w:val="28"/>
          <w:szCs w:val="28"/>
          <w:shd w:val="clear" w:color="auto" w:fill="FEFEFE"/>
          <w:lang w:val="uk-UA"/>
        </w:rPr>
      </w:pPr>
      <w:r>
        <w:rPr>
          <w:rFonts w:ascii="Times New Roman" w:eastAsia="Times New Roman" w:hAnsi="Times New Roman" w:cs="Times New Roman"/>
          <w:sz w:val="28"/>
          <w:szCs w:val="28"/>
          <w:lang w:val="uk-UA"/>
        </w:rPr>
        <w:lastRenderedPageBreak/>
        <w:t xml:space="preserve">       </w:t>
      </w:r>
      <w:r w:rsidR="007D78C7" w:rsidRPr="0037325B">
        <w:rPr>
          <w:rFonts w:ascii="Times New Roman" w:eastAsia="Times New Roman" w:hAnsi="Times New Roman" w:cs="Times New Roman"/>
          <w:sz w:val="28"/>
          <w:szCs w:val="28"/>
          <w:lang w:val="uk-UA"/>
        </w:rPr>
        <w:t>Наступним питанням, що потребує вирішення, є планування і застосування оптимальних форм і способів проведення евакуаційних заходів. Евакуація є нині найефективнішим способом подолання гуманітарних катастроф. Врахування цього найважливішого чинника при вдосконаленні цивільного захисту, пошук нових не</w:t>
      </w:r>
      <w:r w:rsidR="007909D7">
        <w:rPr>
          <w:rFonts w:ascii="Times New Roman" w:eastAsia="Times New Roman" w:hAnsi="Times New Roman" w:cs="Times New Roman"/>
          <w:sz w:val="28"/>
          <w:szCs w:val="28"/>
          <w:lang w:val="uk-UA"/>
        </w:rPr>
        <w:t>стандартних рішень даної задачі</w:t>
      </w:r>
      <w:r w:rsidR="007D78C7" w:rsidRPr="0037325B">
        <w:rPr>
          <w:rFonts w:ascii="Times New Roman" w:eastAsia="Times New Roman" w:hAnsi="Times New Roman" w:cs="Times New Roman"/>
          <w:sz w:val="28"/>
          <w:szCs w:val="28"/>
          <w:lang w:val="uk-UA"/>
        </w:rPr>
        <w:t xml:space="preserve"> є вкрай важливим для підвищення ефективності системи цивільного захисту в цілому. Підтвердженням цього є сьогоднішні події та набутий досвід, які свідчать, що система евакуації населення, матеріальних та культурних цінностей із районів ведення воєнних дій має бути багатоваріантною, враховувати чисельність евакуйованого населення, його склад, можливі шляхи та етапи евакуації, доцільність використання підземного простору для тимчасового укриття населення та ін. </w:t>
      </w:r>
      <w:r w:rsidR="007D78C7" w:rsidRPr="0037325B">
        <w:rPr>
          <w:rFonts w:ascii="Times New Roman" w:eastAsia="Times New Roman" w:hAnsi="Times New Roman" w:cs="Times New Roman"/>
          <w:sz w:val="28"/>
          <w:szCs w:val="28"/>
        </w:rPr>
        <w:t>Все це має бути враховано при підготовці нового</w:t>
      </w:r>
      <w:r w:rsidR="007D78C7" w:rsidRPr="0037325B">
        <w:rPr>
          <w:rFonts w:ascii="Arial" w:hAnsi="Arial" w:cs="Arial"/>
          <w:color w:val="333333"/>
          <w:sz w:val="28"/>
          <w:szCs w:val="28"/>
          <w:shd w:val="clear" w:color="auto" w:fill="FEFEFE"/>
        </w:rPr>
        <w:t xml:space="preserve"> </w:t>
      </w:r>
      <w:r w:rsidR="00E9027D" w:rsidRPr="00E9027D">
        <w:rPr>
          <w:rFonts w:ascii="Times New Roman" w:hAnsi="Times New Roman" w:cs="Times New Roman"/>
          <w:sz w:val="28"/>
          <w:szCs w:val="28"/>
          <w:shd w:val="clear" w:color="auto" w:fill="FEFEFE"/>
          <w:lang w:val="uk-UA"/>
        </w:rPr>
        <w:t>п</w:t>
      </w:r>
      <w:r w:rsidR="007D78C7" w:rsidRPr="00E9027D">
        <w:rPr>
          <w:rFonts w:ascii="Times New Roman" w:hAnsi="Times New Roman" w:cs="Times New Roman"/>
          <w:sz w:val="28"/>
          <w:szCs w:val="28"/>
          <w:shd w:val="clear" w:color="auto" w:fill="FEFEFE"/>
        </w:rPr>
        <w:t>орядк</w:t>
      </w:r>
      <w:r w:rsidR="007D78C7" w:rsidRPr="00E9027D">
        <w:rPr>
          <w:rFonts w:ascii="Times New Roman" w:hAnsi="Times New Roman" w:cs="Times New Roman"/>
          <w:sz w:val="28"/>
          <w:szCs w:val="28"/>
          <w:shd w:val="clear" w:color="auto" w:fill="FEFEFE"/>
          <w:lang w:val="uk-UA"/>
        </w:rPr>
        <w:t>у</w:t>
      </w:r>
      <w:r w:rsidR="007D78C7" w:rsidRPr="00E9027D">
        <w:rPr>
          <w:rFonts w:ascii="Times New Roman" w:hAnsi="Times New Roman" w:cs="Times New Roman"/>
          <w:sz w:val="28"/>
          <w:szCs w:val="28"/>
          <w:shd w:val="clear" w:color="auto" w:fill="FEFEFE"/>
        </w:rPr>
        <w:t xml:space="preserve"> проведення евакуації у разі загрози виникнення або виникнення надзвичайних ситуацій</w:t>
      </w:r>
      <w:r w:rsidR="007D78C7" w:rsidRPr="00E9027D">
        <w:rPr>
          <w:rFonts w:ascii="Times New Roman" w:hAnsi="Times New Roman" w:cs="Times New Roman"/>
          <w:sz w:val="28"/>
          <w:szCs w:val="28"/>
          <w:shd w:val="clear" w:color="auto" w:fill="FEFEFE"/>
          <w:lang w:val="uk-UA"/>
        </w:rPr>
        <w:t>.</w:t>
      </w:r>
      <w:r w:rsidR="007D78C7" w:rsidRPr="00E9027D">
        <w:rPr>
          <w:rFonts w:ascii="Times New Roman" w:hAnsi="Times New Roman" w:cs="Times New Roman"/>
          <w:sz w:val="28"/>
          <w:szCs w:val="28"/>
          <w:shd w:val="clear" w:color="auto" w:fill="FEFEFE"/>
        </w:rPr>
        <w:t xml:space="preserve"> </w:t>
      </w:r>
    </w:p>
    <w:p w:rsidR="007D78C7" w:rsidRPr="00E9027D" w:rsidRDefault="00F217DA" w:rsidP="0037325B">
      <w:pPr>
        <w:spacing w:after="0" w:line="240" w:lineRule="auto"/>
        <w:jc w:val="both"/>
        <w:rPr>
          <w:rFonts w:ascii="Times New Roman" w:eastAsia="Times New Roman" w:hAnsi="Times New Roman" w:cs="Times New Roman"/>
          <w:sz w:val="28"/>
          <w:szCs w:val="28"/>
          <w:lang w:val="uk-UA"/>
        </w:rPr>
      </w:pPr>
      <w:r w:rsidRPr="00E9027D">
        <w:rPr>
          <w:rFonts w:ascii="Times New Roman" w:hAnsi="Times New Roman" w:cs="Times New Roman"/>
          <w:sz w:val="28"/>
          <w:szCs w:val="28"/>
          <w:shd w:val="clear" w:color="auto" w:fill="FEFEFE"/>
          <w:lang w:val="uk-UA"/>
        </w:rPr>
        <w:t xml:space="preserve">       </w:t>
      </w:r>
      <w:r w:rsidR="00E4709D" w:rsidRPr="00E9027D">
        <w:rPr>
          <w:rFonts w:ascii="Times New Roman" w:hAnsi="Times New Roman" w:cs="Times New Roman"/>
          <w:sz w:val="28"/>
          <w:szCs w:val="28"/>
          <w:shd w:val="clear" w:color="auto" w:fill="FEFEFE"/>
          <w:lang w:val="uk-UA"/>
        </w:rPr>
        <w:t>Необхідно також на основі аналізу та оцінки дій орга</w:t>
      </w:r>
      <w:r w:rsidR="007C65B9" w:rsidRPr="00E9027D">
        <w:rPr>
          <w:rFonts w:ascii="Times New Roman" w:hAnsi="Times New Roman" w:cs="Times New Roman"/>
          <w:sz w:val="28"/>
          <w:szCs w:val="28"/>
          <w:shd w:val="clear" w:color="auto" w:fill="FEFEFE"/>
          <w:lang w:val="uk-UA"/>
        </w:rPr>
        <w:t>нів влади під час воєнного стану</w:t>
      </w:r>
      <w:r w:rsidR="00E4709D" w:rsidRPr="00E9027D">
        <w:rPr>
          <w:rFonts w:ascii="Times New Roman" w:hAnsi="Times New Roman" w:cs="Times New Roman"/>
          <w:sz w:val="28"/>
          <w:szCs w:val="28"/>
          <w:shd w:val="clear" w:color="auto" w:fill="FEFEFE"/>
          <w:lang w:val="uk-UA"/>
        </w:rPr>
        <w:t xml:space="preserve"> </w:t>
      </w:r>
      <w:r w:rsidR="007909D7">
        <w:rPr>
          <w:rFonts w:ascii="Times New Roman" w:hAnsi="Times New Roman" w:cs="Times New Roman"/>
          <w:sz w:val="28"/>
          <w:szCs w:val="28"/>
          <w:shd w:val="clear" w:color="auto" w:fill="FEFEFE"/>
          <w:lang w:val="uk-UA"/>
        </w:rPr>
        <w:t>переглянути зміст</w:t>
      </w:r>
      <w:r w:rsidR="007C65B9" w:rsidRPr="00E9027D">
        <w:rPr>
          <w:rFonts w:ascii="Times New Roman" w:hAnsi="Times New Roman" w:cs="Times New Roman"/>
          <w:sz w:val="28"/>
          <w:szCs w:val="28"/>
          <w:shd w:val="clear" w:color="auto" w:fill="FEFEFE"/>
          <w:lang w:val="uk-UA"/>
        </w:rPr>
        <w:t xml:space="preserve"> повноважень з метою більш чіткої </w:t>
      </w:r>
      <w:r w:rsidR="005F159D">
        <w:rPr>
          <w:rFonts w:ascii="Times New Roman" w:hAnsi="Times New Roman" w:cs="Times New Roman"/>
          <w:sz w:val="28"/>
          <w:szCs w:val="28"/>
          <w:shd w:val="clear" w:color="auto" w:fill="FEFEFE"/>
          <w:lang w:val="uk-UA"/>
        </w:rPr>
        <w:t xml:space="preserve">їх </w:t>
      </w:r>
      <w:r w:rsidR="007C65B9" w:rsidRPr="00E9027D">
        <w:rPr>
          <w:rFonts w:ascii="Times New Roman" w:hAnsi="Times New Roman" w:cs="Times New Roman"/>
          <w:sz w:val="28"/>
          <w:szCs w:val="28"/>
          <w:shd w:val="clear" w:color="auto" w:fill="FEFEFE"/>
          <w:lang w:val="uk-UA"/>
        </w:rPr>
        <w:t>регламентації</w:t>
      </w:r>
      <w:r w:rsidR="005F159D">
        <w:rPr>
          <w:rFonts w:ascii="Times New Roman" w:hAnsi="Times New Roman" w:cs="Times New Roman"/>
          <w:sz w:val="28"/>
          <w:szCs w:val="28"/>
          <w:shd w:val="clear" w:color="auto" w:fill="FEFEFE"/>
          <w:lang w:val="uk-UA"/>
        </w:rPr>
        <w:t xml:space="preserve"> </w:t>
      </w:r>
      <w:r w:rsidR="007C65B9" w:rsidRPr="00E9027D">
        <w:rPr>
          <w:rFonts w:ascii="Times New Roman" w:hAnsi="Times New Roman" w:cs="Times New Roman"/>
          <w:sz w:val="28"/>
          <w:szCs w:val="28"/>
          <w:shd w:val="clear" w:color="auto" w:fill="FEFEFE"/>
          <w:lang w:val="uk-UA"/>
        </w:rPr>
        <w:t>та визначення міри відповідальності посадових осіб за реалізацію завдань захи</w:t>
      </w:r>
      <w:r w:rsidR="005F159D">
        <w:rPr>
          <w:rFonts w:ascii="Times New Roman" w:hAnsi="Times New Roman" w:cs="Times New Roman"/>
          <w:sz w:val="28"/>
          <w:szCs w:val="28"/>
          <w:shd w:val="clear" w:color="auto" w:fill="FEFEFE"/>
          <w:lang w:val="uk-UA"/>
        </w:rPr>
        <w:t>сту населення і територій від надзвичайних ситуацій</w:t>
      </w:r>
      <w:r w:rsidR="007C65B9" w:rsidRPr="00E9027D">
        <w:rPr>
          <w:rFonts w:ascii="Times New Roman" w:hAnsi="Times New Roman" w:cs="Times New Roman"/>
          <w:sz w:val="28"/>
          <w:szCs w:val="28"/>
          <w:shd w:val="clear" w:color="auto" w:fill="FEFEFE"/>
          <w:lang w:val="uk-UA"/>
        </w:rPr>
        <w:t xml:space="preserve">. </w:t>
      </w:r>
    </w:p>
    <w:p w:rsidR="00E9027D" w:rsidRDefault="00AB0A42" w:rsidP="0037325B">
      <w:pPr>
        <w:spacing w:after="0" w:line="240" w:lineRule="auto"/>
        <w:jc w:val="both"/>
        <w:rPr>
          <w:rFonts w:ascii="Times New Roman" w:eastAsia="Times New Roman" w:hAnsi="Times New Roman" w:cs="Times New Roman"/>
          <w:sz w:val="28"/>
          <w:szCs w:val="28"/>
          <w:lang w:val="uk-UA"/>
        </w:rPr>
      </w:pPr>
      <w:r w:rsidRPr="00E9027D">
        <w:rPr>
          <w:rFonts w:ascii="Times New Roman" w:eastAsia="Times New Roman" w:hAnsi="Times New Roman" w:cs="Times New Roman"/>
          <w:sz w:val="28"/>
          <w:szCs w:val="28"/>
          <w:lang w:val="uk-UA"/>
        </w:rPr>
        <w:t xml:space="preserve">                                                   </w:t>
      </w:r>
      <w:r w:rsidR="00E9027D">
        <w:rPr>
          <w:rFonts w:ascii="Times New Roman" w:eastAsia="Times New Roman" w:hAnsi="Times New Roman" w:cs="Times New Roman"/>
          <w:sz w:val="28"/>
          <w:szCs w:val="28"/>
          <w:lang w:val="uk-UA"/>
        </w:rPr>
        <w:t xml:space="preserve"> </w:t>
      </w:r>
    </w:p>
    <w:p w:rsidR="00B70F65" w:rsidRPr="00E9027D" w:rsidRDefault="00E9027D" w:rsidP="0037325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7325B" w:rsidRPr="00E9027D">
        <w:rPr>
          <w:rFonts w:ascii="Times New Roman" w:eastAsia="Times New Roman" w:hAnsi="Times New Roman" w:cs="Times New Roman"/>
          <w:sz w:val="28"/>
          <w:szCs w:val="28"/>
          <w:lang w:val="uk-UA"/>
        </w:rPr>
        <w:t>Література</w:t>
      </w:r>
    </w:p>
    <w:p w:rsidR="00D3552F" w:rsidRPr="00D3552F" w:rsidRDefault="00D3552F" w:rsidP="00D3552F">
      <w:pPr>
        <w:spacing w:after="0" w:line="240" w:lineRule="auto"/>
        <w:jc w:val="both"/>
        <w:rPr>
          <w:rFonts w:ascii="Times New Roman" w:hAnsi="Times New Roman" w:cs="Times New Roman"/>
          <w:sz w:val="28"/>
          <w:szCs w:val="28"/>
          <w:lang w:val="uk-UA"/>
        </w:rPr>
      </w:pPr>
      <w:r w:rsidRPr="00D3552F">
        <w:rPr>
          <w:rFonts w:ascii="Times New Roman" w:hAnsi="Times New Roman" w:cs="Times New Roman"/>
          <w:sz w:val="28"/>
          <w:szCs w:val="28"/>
          <w:lang w:val="uk-UA"/>
        </w:rPr>
        <w:t>1. Кодекс цивільного захисту України від 0</w:t>
      </w:r>
      <w:r w:rsidRPr="00D3552F">
        <w:rPr>
          <w:rFonts w:ascii="Times New Roman" w:hAnsi="Times New Roman" w:cs="Times New Roman"/>
          <w:color w:val="0D0D0D" w:themeColor="text1" w:themeTint="F2"/>
          <w:sz w:val="28"/>
          <w:szCs w:val="28"/>
          <w:lang w:val="uk-UA"/>
        </w:rPr>
        <w:t xml:space="preserve">2.10. 2012 р. №  5403- </w:t>
      </w:r>
      <w:r w:rsidRPr="00D3552F">
        <w:rPr>
          <w:rFonts w:ascii="Times New Roman" w:hAnsi="Times New Roman" w:cs="Times New Roman"/>
          <w:color w:val="0D0D0D" w:themeColor="text1" w:themeTint="F2"/>
          <w:sz w:val="28"/>
          <w:szCs w:val="28"/>
        </w:rPr>
        <w:t>V</w:t>
      </w:r>
      <w:r w:rsidRPr="00D3552F">
        <w:rPr>
          <w:rFonts w:ascii="Times New Roman" w:hAnsi="Times New Roman" w:cs="Times New Roman"/>
          <w:color w:val="0D0D0D" w:themeColor="text1" w:themeTint="F2"/>
          <w:sz w:val="28"/>
          <w:szCs w:val="28"/>
          <w:lang w:val="uk-UA"/>
        </w:rPr>
        <w:t>І.</w:t>
      </w:r>
      <w:r w:rsidRPr="00D3552F">
        <w:rPr>
          <w:rFonts w:ascii="Times New Roman" w:hAnsi="Times New Roman" w:cs="Times New Roman"/>
          <w:bCs/>
          <w:color w:val="000000"/>
          <w:sz w:val="28"/>
          <w:szCs w:val="28"/>
          <w:shd w:val="clear" w:color="auto" w:fill="FFFFFF"/>
          <w:lang w:val="uk-UA"/>
        </w:rPr>
        <w:t xml:space="preserve"> Відомості Верховної Ради. 2013.( № 34-35). С.458.</w:t>
      </w:r>
    </w:p>
    <w:p w:rsidR="00B551B6" w:rsidRPr="007909D7" w:rsidRDefault="00D3552F" w:rsidP="007909D7">
      <w:pPr>
        <w:shd w:val="clear" w:color="auto" w:fill="FFFFFF"/>
        <w:spacing w:after="0" w:line="240" w:lineRule="auto"/>
        <w:jc w:val="both"/>
        <w:outlineLvl w:val="2"/>
        <w:rPr>
          <w:rFonts w:ascii="Times New Roman" w:eastAsia="Times New Roman" w:hAnsi="Times New Roman" w:cs="Times New Roman"/>
          <w:bCs/>
          <w:sz w:val="28"/>
          <w:szCs w:val="28"/>
          <w:lang w:val="uk-UA"/>
        </w:rPr>
      </w:pPr>
      <w:r w:rsidRPr="00D3552F">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E9027D" w:rsidRPr="00D3552F">
        <w:rPr>
          <w:rFonts w:ascii="Times New Roman" w:hAnsi="Times New Roman" w:cs="Times New Roman"/>
          <w:sz w:val="28"/>
          <w:szCs w:val="28"/>
          <w:lang w:val="uk-UA"/>
        </w:rPr>
        <w:t xml:space="preserve">Порядок  </w:t>
      </w:r>
      <w:r w:rsidR="00B551B6" w:rsidRPr="00D3552F">
        <w:rPr>
          <w:rFonts w:ascii="Times New Roman" w:hAnsi="Times New Roman" w:cs="Times New Roman"/>
          <w:sz w:val="28"/>
          <w:szCs w:val="28"/>
          <w:lang w:val="uk-UA"/>
        </w:rPr>
        <w:t xml:space="preserve">забезпечення населення і </w:t>
      </w:r>
      <w:r w:rsidRPr="00D3552F">
        <w:rPr>
          <w:rFonts w:ascii="Times New Roman" w:hAnsi="Times New Roman" w:cs="Times New Roman"/>
          <w:sz w:val="28"/>
          <w:szCs w:val="28"/>
          <w:lang w:val="uk-UA"/>
        </w:rPr>
        <w:t xml:space="preserve">особового складу невоєнізованих формувань засобами радіаційного та хімічного захисту. Затверджено постановою Кабінету Міністрів України від 19 серпня 2002 р. № 1200: </w:t>
      </w:r>
      <w:r w:rsidRPr="00D3552F">
        <w:rPr>
          <w:rFonts w:ascii="Times New Roman" w:hAnsi="Times New Roman" w:cs="Times New Roman"/>
          <w:sz w:val="28"/>
          <w:szCs w:val="28"/>
          <w:shd w:val="clear" w:color="auto" w:fill="FFFFFF"/>
        </w:rPr>
        <w:t>https</w:t>
      </w:r>
      <w:r w:rsidRPr="00D3552F">
        <w:rPr>
          <w:rFonts w:ascii="Times New Roman" w:hAnsi="Times New Roman" w:cs="Times New Roman"/>
          <w:sz w:val="28"/>
          <w:szCs w:val="28"/>
          <w:shd w:val="clear" w:color="auto" w:fill="FFFFFF"/>
          <w:lang w:val="uk-UA"/>
        </w:rPr>
        <w:t>://</w:t>
      </w:r>
      <w:r w:rsidRPr="00D3552F">
        <w:rPr>
          <w:rFonts w:ascii="Times New Roman" w:hAnsi="Times New Roman" w:cs="Times New Roman"/>
          <w:sz w:val="28"/>
          <w:szCs w:val="28"/>
          <w:shd w:val="clear" w:color="auto" w:fill="FFFFFF"/>
        </w:rPr>
        <w:t>ips</w:t>
      </w:r>
      <w:r w:rsidRPr="00D3552F">
        <w:rPr>
          <w:rFonts w:ascii="Times New Roman" w:hAnsi="Times New Roman" w:cs="Times New Roman"/>
          <w:sz w:val="28"/>
          <w:szCs w:val="28"/>
          <w:shd w:val="clear" w:color="auto" w:fill="FFFFFF"/>
          <w:lang w:val="uk-UA"/>
        </w:rPr>
        <w:t>.</w:t>
      </w:r>
      <w:r w:rsidRPr="00D3552F">
        <w:rPr>
          <w:rFonts w:ascii="Times New Roman" w:hAnsi="Times New Roman" w:cs="Times New Roman"/>
          <w:sz w:val="28"/>
          <w:szCs w:val="28"/>
          <w:shd w:val="clear" w:color="auto" w:fill="FFFFFF"/>
        </w:rPr>
        <w:t>ligazakon</w:t>
      </w:r>
      <w:r w:rsidRPr="00D3552F">
        <w:rPr>
          <w:rFonts w:ascii="Times New Roman" w:hAnsi="Times New Roman" w:cs="Times New Roman"/>
          <w:sz w:val="28"/>
          <w:szCs w:val="28"/>
          <w:shd w:val="clear" w:color="auto" w:fill="FFFFFF"/>
          <w:lang w:val="uk-UA"/>
        </w:rPr>
        <w:t>.</w:t>
      </w:r>
      <w:r w:rsidRPr="00D3552F">
        <w:rPr>
          <w:rFonts w:ascii="Times New Roman" w:hAnsi="Times New Roman" w:cs="Times New Roman"/>
          <w:sz w:val="28"/>
          <w:szCs w:val="28"/>
          <w:shd w:val="clear" w:color="auto" w:fill="FFFFFF"/>
        </w:rPr>
        <w:t>net</w:t>
      </w:r>
      <w:r w:rsidRPr="00D3552F">
        <w:rPr>
          <w:rFonts w:ascii="Times New Roman" w:hAnsi="Times New Roman" w:cs="Times New Roman"/>
          <w:sz w:val="28"/>
          <w:szCs w:val="28"/>
          <w:shd w:val="clear" w:color="auto" w:fill="FFFFFF"/>
          <w:lang w:val="uk-UA"/>
        </w:rPr>
        <w:t>/</w:t>
      </w:r>
      <w:r w:rsidRPr="00D3552F">
        <w:rPr>
          <w:rFonts w:ascii="Times New Roman" w:hAnsi="Times New Roman" w:cs="Times New Roman"/>
          <w:sz w:val="28"/>
          <w:szCs w:val="28"/>
          <w:shd w:val="clear" w:color="auto" w:fill="FFFFFF"/>
        </w:rPr>
        <w:t>document</w:t>
      </w:r>
      <w:r w:rsidRPr="00D3552F">
        <w:rPr>
          <w:rFonts w:ascii="Times New Roman" w:hAnsi="Times New Roman" w:cs="Times New Roman"/>
          <w:sz w:val="28"/>
          <w:szCs w:val="28"/>
          <w:shd w:val="clear" w:color="auto" w:fill="FFFFFF"/>
          <w:lang w:val="uk-UA"/>
        </w:rPr>
        <w:t>/</w:t>
      </w:r>
      <w:r w:rsidRPr="00D3552F">
        <w:rPr>
          <w:rFonts w:ascii="Times New Roman" w:hAnsi="Times New Roman" w:cs="Times New Roman"/>
          <w:sz w:val="28"/>
          <w:szCs w:val="28"/>
          <w:shd w:val="clear" w:color="auto" w:fill="FFFFFF"/>
        </w:rPr>
        <w:t>kp</w:t>
      </w:r>
      <w:r w:rsidRPr="00D3552F">
        <w:rPr>
          <w:rFonts w:ascii="Times New Roman" w:hAnsi="Times New Roman" w:cs="Times New Roman"/>
          <w:sz w:val="28"/>
          <w:szCs w:val="28"/>
          <w:shd w:val="clear" w:color="auto" w:fill="FFFFFF"/>
          <w:lang w:val="uk-UA"/>
        </w:rPr>
        <w:t>021200?</w:t>
      </w:r>
      <w:r w:rsidRPr="00D3552F">
        <w:rPr>
          <w:rFonts w:ascii="Times New Roman" w:hAnsi="Times New Roman" w:cs="Times New Roman"/>
          <w:sz w:val="28"/>
          <w:szCs w:val="28"/>
          <w:shd w:val="clear" w:color="auto" w:fill="FFFFFF"/>
        </w:rPr>
        <w:t>an</w:t>
      </w:r>
      <w:r w:rsidRPr="00D3552F">
        <w:rPr>
          <w:rFonts w:ascii="Times New Roman" w:hAnsi="Times New Roman" w:cs="Times New Roman"/>
          <w:sz w:val="28"/>
          <w:szCs w:val="28"/>
          <w:shd w:val="clear" w:color="auto" w:fill="FFFFFF"/>
          <w:lang w:val="uk-UA"/>
        </w:rPr>
        <w:t>=10&amp;</w:t>
      </w:r>
      <w:r w:rsidRPr="00D3552F">
        <w:rPr>
          <w:rFonts w:ascii="Times New Roman" w:hAnsi="Times New Roman" w:cs="Times New Roman"/>
          <w:sz w:val="28"/>
          <w:szCs w:val="28"/>
          <w:shd w:val="clear" w:color="auto" w:fill="FFFFFF"/>
        </w:rPr>
        <w:t>ed</w:t>
      </w:r>
      <w:r w:rsidRPr="00D3552F">
        <w:rPr>
          <w:rFonts w:ascii="Times New Roman" w:hAnsi="Times New Roman" w:cs="Times New Roman"/>
          <w:sz w:val="28"/>
          <w:szCs w:val="28"/>
          <w:shd w:val="clear" w:color="auto" w:fill="FFFFFF"/>
          <w:lang w:val="uk-UA"/>
        </w:rPr>
        <w:t>=2012_09_05</w:t>
      </w:r>
    </w:p>
    <w:sectPr w:rsidR="00B551B6" w:rsidRPr="007909D7" w:rsidSect="0037325B">
      <w:pgSz w:w="11906" w:h="16838" w:code="1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72" w:rsidRDefault="004B7372" w:rsidP="0037325B">
      <w:pPr>
        <w:spacing w:after="0" w:line="240" w:lineRule="auto"/>
      </w:pPr>
      <w:r>
        <w:separator/>
      </w:r>
    </w:p>
  </w:endnote>
  <w:endnote w:type="continuationSeparator" w:id="1">
    <w:p w:rsidR="004B7372" w:rsidRDefault="004B7372" w:rsidP="0037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72" w:rsidRDefault="004B7372" w:rsidP="0037325B">
      <w:pPr>
        <w:spacing w:after="0" w:line="240" w:lineRule="auto"/>
      </w:pPr>
      <w:r>
        <w:separator/>
      </w:r>
    </w:p>
  </w:footnote>
  <w:footnote w:type="continuationSeparator" w:id="1">
    <w:p w:rsidR="004B7372" w:rsidRDefault="004B7372" w:rsidP="00373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065D"/>
    <w:multiLevelType w:val="hybridMultilevel"/>
    <w:tmpl w:val="9B4067DA"/>
    <w:lvl w:ilvl="0" w:tplc="3F946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2C6E"/>
    <w:rsid w:val="00056AB7"/>
    <w:rsid w:val="00084E5F"/>
    <w:rsid w:val="000858A7"/>
    <w:rsid w:val="00152C6E"/>
    <w:rsid w:val="00166BCD"/>
    <w:rsid w:val="0017487E"/>
    <w:rsid w:val="00346228"/>
    <w:rsid w:val="00370C48"/>
    <w:rsid w:val="0037325B"/>
    <w:rsid w:val="003B6FF4"/>
    <w:rsid w:val="004279BF"/>
    <w:rsid w:val="004431A2"/>
    <w:rsid w:val="00461AA8"/>
    <w:rsid w:val="004B7372"/>
    <w:rsid w:val="004D6B67"/>
    <w:rsid w:val="004F3887"/>
    <w:rsid w:val="005860FE"/>
    <w:rsid w:val="005C6D66"/>
    <w:rsid w:val="005F159D"/>
    <w:rsid w:val="00611847"/>
    <w:rsid w:val="006545DD"/>
    <w:rsid w:val="00670EB4"/>
    <w:rsid w:val="006B0485"/>
    <w:rsid w:val="006E7D80"/>
    <w:rsid w:val="0073277D"/>
    <w:rsid w:val="007818C7"/>
    <w:rsid w:val="007909D7"/>
    <w:rsid w:val="007C65B9"/>
    <w:rsid w:val="007D78C7"/>
    <w:rsid w:val="007E1D38"/>
    <w:rsid w:val="007F7DAC"/>
    <w:rsid w:val="008015FA"/>
    <w:rsid w:val="0088637B"/>
    <w:rsid w:val="00892B33"/>
    <w:rsid w:val="00894232"/>
    <w:rsid w:val="008C2F1C"/>
    <w:rsid w:val="00906B28"/>
    <w:rsid w:val="00987E92"/>
    <w:rsid w:val="009F12FF"/>
    <w:rsid w:val="00A10011"/>
    <w:rsid w:val="00A21DA4"/>
    <w:rsid w:val="00A42CA5"/>
    <w:rsid w:val="00AB0A42"/>
    <w:rsid w:val="00AE6BD3"/>
    <w:rsid w:val="00B13447"/>
    <w:rsid w:val="00B551B6"/>
    <w:rsid w:val="00B70F65"/>
    <w:rsid w:val="00B93091"/>
    <w:rsid w:val="00C00787"/>
    <w:rsid w:val="00C27706"/>
    <w:rsid w:val="00CE3460"/>
    <w:rsid w:val="00D3552F"/>
    <w:rsid w:val="00D46957"/>
    <w:rsid w:val="00D928B4"/>
    <w:rsid w:val="00E438B6"/>
    <w:rsid w:val="00E4709D"/>
    <w:rsid w:val="00E47581"/>
    <w:rsid w:val="00E77A0D"/>
    <w:rsid w:val="00E9027D"/>
    <w:rsid w:val="00E91971"/>
    <w:rsid w:val="00EC0CD9"/>
    <w:rsid w:val="00EE4B2E"/>
    <w:rsid w:val="00F217DA"/>
    <w:rsid w:val="00F449B7"/>
    <w:rsid w:val="00FA565B"/>
    <w:rsid w:val="00FC34AA"/>
    <w:rsid w:val="00FF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7D"/>
  </w:style>
  <w:style w:type="paragraph" w:styleId="3">
    <w:name w:val="heading 3"/>
    <w:basedOn w:val="a"/>
    <w:link w:val="30"/>
    <w:uiPriority w:val="9"/>
    <w:qFormat/>
    <w:rsid w:val="00B551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928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B6FF4"/>
    <w:pPr>
      <w:ind w:left="720"/>
      <w:contextualSpacing/>
    </w:pPr>
  </w:style>
  <w:style w:type="paragraph" w:customStyle="1" w:styleId="tl">
    <w:name w:val="tl"/>
    <w:basedOn w:val="a"/>
    <w:rsid w:val="000858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858A7"/>
    <w:rPr>
      <w:color w:val="0000FF"/>
      <w:u w:val="single"/>
    </w:rPr>
  </w:style>
  <w:style w:type="character" w:customStyle="1" w:styleId="30">
    <w:name w:val="Заголовок 3 Знак"/>
    <w:basedOn w:val="a0"/>
    <w:link w:val="3"/>
    <w:uiPriority w:val="9"/>
    <w:rsid w:val="00B551B6"/>
    <w:rPr>
      <w:rFonts w:ascii="Times New Roman" w:eastAsia="Times New Roman" w:hAnsi="Times New Roman" w:cs="Times New Roman"/>
      <w:b/>
      <w:bCs/>
      <w:sz w:val="27"/>
      <w:szCs w:val="27"/>
    </w:rPr>
  </w:style>
  <w:style w:type="paragraph" w:styleId="a6">
    <w:name w:val="header"/>
    <w:basedOn w:val="a"/>
    <w:link w:val="a7"/>
    <w:uiPriority w:val="99"/>
    <w:semiHidden/>
    <w:unhideWhenUsed/>
    <w:rsid w:val="003732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325B"/>
  </w:style>
  <w:style w:type="paragraph" w:styleId="a8">
    <w:name w:val="footer"/>
    <w:basedOn w:val="a"/>
    <w:link w:val="a9"/>
    <w:uiPriority w:val="99"/>
    <w:semiHidden/>
    <w:unhideWhenUsed/>
    <w:rsid w:val="003732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325B"/>
  </w:style>
</w:styles>
</file>

<file path=word/webSettings.xml><?xml version="1.0" encoding="utf-8"?>
<w:webSettings xmlns:r="http://schemas.openxmlformats.org/officeDocument/2006/relationships" xmlns:w="http://schemas.openxmlformats.org/wordprocessingml/2006/main">
  <w:divs>
    <w:div w:id="78064019">
      <w:bodyDiv w:val="1"/>
      <w:marLeft w:val="0"/>
      <w:marRight w:val="0"/>
      <w:marTop w:val="0"/>
      <w:marBottom w:val="0"/>
      <w:divBdr>
        <w:top w:val="none" w:sz="0" w:space="0" w:color="auto"/>
        <w:left w:val="none" w:sz="0" w:space="0" w:color="auto"/>
        <w:bottom w:val="none" w:sz="0" w:space="0" w:color="auto"/>
        <w:right w:val="none" w:sz="0" w:space="0" w:color="auto"/>
      </w:divBdr>
      <w:divsChild>
        <w:div w:id="1646465443">
          <w:marLeft w:val="0"/>
          <w:marRight w:val="0"/>
          <w:marTop w:val="0"/>
          <w:marBottom w:val="0"/>
          <w:divBdr>
            <w:top w:val="none" w:sz="0" w:space="0" w:color="auto"/>
            <w:left w:val="none" w:sz="0" w:space="0" w:color="auto"/>
            <w:bottom w:val="none" w:sz="0" w:space="0" w:color="auto"/>
            <w:right w:val="none" w:sz="0" w:space="0" w:color="auto"/>
          </w:divBdr>
        </w:div>
        <w:div w:id="728571346">
          <w:marLeft w:val="0"/>
          <w:marRight w:val="0"/>
          <w:marTop w:val="0"/>
          <w:marBottom w:val="0"/>
          <w:divBdr>
            <w:top w:val="none" w:sz="0" w:space="0" w:color="auto"/>
            <w:left w:val="none" w:sz="0" w:space="0" w:color="auto"/>
            <w:bottom w:val="none" w:sz="0" w:space="0" w:color="auto"/>
            <w:right w:val="none" w:sz="0" w:space="0" w:color="auto"/>
          </w:divBdr>
        </w:div>
      </w:divsChild>
    </w:div>
    <w:div w:id="9857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9C51-1656-4397-943D-20C2C4BE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32</cp:revision>
  <dcterms:created xsi:type="dcterms:W3CDTF">2023-03-02T12:31:00Z</dcterms:created>
  <dcterms:modified xsi:type="dcterms:W3CDTF">2023-03-11T10:45:00Z</dcterms:modified>
</cp:coreProperties>
</file>