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81" w:rsidRPr="008102A5" w:rsidRDefault="00412515">
      <w:pPr>
        <w:pStyle w:val="10"/>
        <w:pBdr>
          <w:top w:val="nil"/>
          <w:left w:val="nil"/>
          <w:bottom w:val="nil"/>
          <w:right w:val="nil"/>
          <w:between w:val="nil"/>
        </w:pBdr>
        <w:spacing w:line="276" w:lineRule="auto"/>
        <w:ind w:firstLine="0"/>
        <w:jc w:val="left"/>
      </w:pPr>
      <w:r>
        <w:rPr>
          <w:noProof/>
          <w:lang w:val="ru-RU"/>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39"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0QpqVFYCAACtBAAADgAAAAAAAAAAAAAAAAAuAgAAZHJzL2Uyb0RvYy54bWxQSwECLQAUAAYA&#10;CAAAACEAhluH1dgAAAAFAQAADwAAAAAAAAAAAAAAAACwBAAAZHJzL2Rvd25yZXYueG1sUEsFBgAA&#10;AAAEAAQA8wAAALUFAAAAAA==&#10;" filled="f" stroked="f">
                <o:lock v:ext="edit" aspectratio="t" selection="t"/>
              </v:rect>
            </w:pict>
          </mc:Fallback>
        </mc:AlternateContent>
      </w:r>
    </w:p>
    <w:p w:rsidR="00E63281" w:rsidRPr="008102A5" w:rsidRDefault="00A30B98">
      <w:pPr>
        <w:pStyle w:val="10"/>
        <w:pBdr>
          <w:top w:val="nil"/>
          <w:left w:val="nil"/>
          <w:bottom w:val="nil"/>
          <w:right w:val="nil"/>
          <w:between w:val="nil"/>
        </w:pBdr>
        <w:spacing w:line="240" w:lineRule="auto"/>
        <w:ind w:firstLine="0"/>
        <w:jc w:val="center"/>
        <w:rPr>
          <w:b/>
          <w:color w:val="000000"/>
        </w:rPr>
      </w:pPr>
      <w:r w:rsidRPr="008102A5">
        <w:rPr>
          <w:b/>
          <w:color w:val="000000"/>
        </w:rPr>
        <w:t>НАЦІОНАЛЬНИЙ УНІВЕРСИТЕТ ЦИВІЛЬНОГО ЗАХИСТУ УКРАЇНИ</w:t>
      </w: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B67DA1" w:rsidRDefault="00E63281">
      <w:pPr>
        <w:pStyle w:val="10"/>
        <w:pBdr>
          <w:top w:val="nil"/>
          <w:left w:val="nil"/>
          <w:bottom w:val="nil"/>
          <w:right w:val="nil"/>
          <w:between w:val="nil"/>
        </w:pBdr>
        <w:spacing w:line="240" w:lineRule="auto"/>
        <w:ind w:firstLine="284"/>
        <w:rPr>
          <w:color w:val="000000"/>
          <w:sz w:val="20"/>
          <w:szCs w:val="20"/>
        </w:rPr>
      </w:pPr>
    </w:p>
    <w:p w:rsidR="00B67DA1" w:rsidRDefault="00B67DA1">
      <w:pPr>
        <w:pStyle w:val="10"/>
        <w:pBdr>
          <w:top w:val="nil"/>
          <w:left w:val="nil"/>
          <w:bottom w:val="nil"/>
          <w:right w:val="nil"/>
          <w:between w:val="nil"/>
        </w:pBdr>
        <w:spacing w:line="240" w:lineRule="auto"/>
        <w:ind w:firstLine="284"/>
        <w:rPr>
          <w:color w:val="000000"/>
          <w:sz w:val="20"/>
          <w:szCs w:val="20"/>
          <w:lang w:val="ru-RU"/>
        </w:rPr>
      </w:pPr>
    </w:p>
    <w:p w:rsidR="00B67DA1" w:rsidRDefault="00B67DA1">
      <w:pPr>
        <w:pStyle w:val="10"/>
        <w:pBdr>
          <w:top w:val="nil"/>
          <w:left w:val="nil"/>
          <w:bottom w:val="nil"/>
          <w:right w:val="nil"/>
          <w:between w:val="nil"/>
        </w:pBdr>
        <w:spacing w:line="240" w:lineRule="auto"/>
        <w:ind w:firstLine="284"/>
        <w:rPr>
          <w:color w:val="000000"/>
          <w:sz w:val="20"/>
          <w:szCs w:val="20"/>
          <w:lang w:val="ru-RU"/>
        </w:rPr>
      </w:pPr>
    </w:p>
    <w:p w:rsidR="00B67DA1" w:rsidRDefault="00B67DA1">
      <w:pPr>
        <w:pStyle w:val="10"/>
        <w:pBdr>
          <w:top w:val="nil"/>
          <w:left w:val="nil"/>
          <w:bottom w:val="nil"/>
          <w:right w:val="nil"/>
          <w:between w:val="nil"/>
        </w:pBdr>
        <w:spacing w:line="240" w:lineRule="auto"/>
        <w:ind w:firstLine="284"/>
        <w:rPr>
          <w:color w:val="000000"/>
          <w:sz w:val="20"/>
          <w:szCs w:val="20"/>
          <w:lang w:val="ru-RU"/>
        </w:rPr>
      </w:pPr>
    </w:p>
    <w:p w:rsidR="00B67DA1" w:rsidRDefault="00B67DA1">
      <w:pPr>
        <w:pStyle w:val="10"/>
        <w:pBdr>
          <w:top w:val="nil"/>
          <w:left w:val="nil"/>
          <w:bottom w:val="nil"/>
          <w:right w:val="nil"/>
          <w:between w:val="nil"/>
        </w:pBdr>
        <w:spacing w:line="240" w:lineRule="auto"/>
        <w:ind w:firstLine="284"/>
        <w:rPr>
          <w:color w:val="000000"/>
          <w:sz w:val="20"/>
          <w:szCs w:val="20"/>
          <w:lang w:val="ru-RU"/>
        </w:rPr>
      </w:pPr>
    </w:p>
    <w:p w:rsidR="00B67DA1" w:rsidRDefault="00B67DA1">
      <w:pPr>
        <w:pStyle w:val="10"/>
        <w:pBdr>
          <w:top w:val="nil"/>
          <w:left w:val="nil"/>
          <w:bottom w:val="nil"/>
          <w:right w:val="nil"/>
          <w:between w:val="nil"/>
        </w:pBdr>
        <w:spacing w:line="240" w:lineRule="auto"/>
        <w:ind w:firstLine="284"/>
        <w:rPr>
          <w:color w:val="000000"/>
          <w:sz w:val="20"/>
          <w:szCs w:val="20"/>
          <w:lang w:val="ru-RU"/>
        </w:rPr>
      </w:pPr>
    </w:p>
    <w:p w:rsidR="00B67DA1" w:rsidRDefault="00B67DA1">
      <w:pPr>
        <w:pStyle w:val="10"/>
        <w:pBdr>
          <w:top w:val="nil"/>
          <w:left w:val="nil"/>
          <w:bottom w:val="nil"/>
          <w:right w:val="nil"/>
          <w:between w:val="nil"/>
        </w:pBdr>
        <w:spacing w:line="240" w:lineRule="auto"/>
        <w:ind w:firstLine="284"/>
        <w:rPr>
          <w:color w:val="000000"/>
          <w:sz w:val="20"/>
          <w:szCs w:val="20"/>
          <w:lang w:val="ru-RU"/>
        </w:rPr>
      </w:pPr>
    </w:p>
    <w:p w:rsidR="00B67DA1" w:rsidRDefault="00B67DA1">
      <w:pPr>
        <w:pStyle w:val="10"/>
        <w:pBdr>
          <w:top w:val="nil"/>
          <w:left w:val="nil"/>
          <w:bottom w:val="nil"/>
          <w:right w:val="nil"/>
          <w:between w:val="nil"/>
        </w:pBdr>
        <w:spacing w:line="240" w:lineRule="auto"/>
        <w:ind w:firstLine="284"/>
        <w:rPr>
          <w:color w:val="000000"/>
          <w:sz w:val="20"/>
          <w:szCs w:val="20"/>
          <w:lang w:val="ru-RU"/>
        </w:rPr>
      </w:pPr>
    </w:p>
    <w:p w:rsidR="00B67DA1" w:rsidRPr="00B67DA1" w:rsidRDefault="00B67DA1">
      <w:pPr>
        <w:pStyle w:val="10"/>
        <w:pBdr>
          <w:top w:val="nil"/>
          <w:left w:val="nil"/>
          <w:bottom w:val="nil"/>
          <w:right w:val="nil"/>
          <w:between w:val="nil"/>
        </w:pBdr>
        <w:spacing w:line="240" w:lineRule="auto"/>
        <w:ind w:firstLine="284"/>
        <w:rPr>
          <w:color w:val="000000"/>
          <w:sz w:val="20"/>
          <w:szCs w:val="20"/>
          <w:lang w:val="ru-RU"/>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32"/>
          <w:szCs w:val="32"/>
        </w:rPr>
      </w:pP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МЕТОДИЧНІ РЕКОМЕНДАЦІЇ</w:t>
      </w:r>
    </w:p>
    <w:p w:rsidR="00E63281" w:rsidRPr="008102A5" w:rsidRDefault="00A30B98">
      <w:pPr>
        <w:pStyle w:val="10"/>
        <w:pBdr>
          <w:top w:val="nil"/>
          <w:left w:val="nil"/>
          <w:bottom w:val="nil"/>
          <w:right w:val="nil"/>
          <w:between w:val="nil"/>
        </w:pBdr>
        <w:spacing w:line="240" w:lineRule="auto"/>
        <w:ind w:firstLine="284"/>
        <w:jc w:val="center"/>
        <w:rPr>
          <w:color w:val="000000"/>
          <w:sz w:val="32"/>
          <w:szCs w:val="32"/>
        </w:rPr>
      </w:pPr>
      <w:r w:rsidRPr="008102A5">
        <w:rPr>
          <w:b/>
          <w:color w:val="000000"/>
          <w:sz w:val="32"/>
          <w:szCs w:val="32"/>
        </w:rPr>
        <w:t xml:space="preserve">до виконання </w:t>
      </w:r>
      <w:r w:rsidR="00D87A07" w:rsidRPr="008102A5">
        <w:rPr>
          <w:b/>
          <w:color w:val="000000"/>
          <w:sz w:val="32"/>
          <w:szCs w:val="32"/>
        </w:rPr>
        <w:t>комплексної курсової</w:t>
      </w:r>
      <w:r w:rsidRPr="008102A5">
        <w:rPr>
          <w:b/>
          <w:color w:val="000000"/>
          <w:sz w:val="32"/>
          <w:szCs w:val="32"/>
        </w:rPr>
        <w:t xml:space="preserve"> роботи </w:t>
      </w:r>
    </w:p>
    <w:p w:rsidR="00E63281" w:rsidRPr="008102A5" w:rsidRDefault="00A30B98">
      <w:pPr>
        <w:pStyle w:val="10"/>
        <w:pBdr>
          <w:top w:val="nil"/>
          <w:left w:val="nil"/>
          <w:bottom w:val="nil"/>
          <w:right w:val="nil"/>
          <w:between w:val="nil"/>
        </w:pBdr>
        <w:spacing w:line="240" w:lineRule="auto"/>
        <w:ind w:firstLine="284"/>
        <w:jc w:val="center"/>
        <w:rPr>
          <w:color w:val="000000"/>
          <w:sz w:val="32"/>
          <w:szCs w:val="32"/>
        </w:rPr>
      </w:pPr>
      <w:r w:rsidRPr="008102A5">
        <w:rPr>
          <w:b/>
          <w:color w:val="000000"/>
          <w:sz w:val="32"/>
          <w:szCs w:val="32"/>
        </w:rPr>
        <w:t>у галузі знань 26 «Цивільна безпека»</w:t>
      </w:r>
    </w:p>
    <w:p w:rsidR="00E63281" w:rsidRPr="008102A5" w:rsidRDefault="00A30B98">
      <w:pPr>
        <w:pStyle w:val="10"/>
        <w:pBdr>
          <w:top w:val="nil"/>
          <w:left w:val="nil"/>
          <w:bottom w:val="nil"/>
          <w:right w:val="nil"/>
          <w:between w:val="nil"/>
        </w:pBdr>
        <w:spacing w:line="240" w:lineRule="auto"/>
        <w:ind w:firstLine="284"/>
        <w:jc w:val="center"/>
        <w:rPr>
          <w:color w:val="000000"/>
          <w:sz w:val="32"/>
          <w:szCs w:val="32"/>
        </w:rPr>
      </w:pPr>
      <w:r w:rsidRPr="008102A5">
        <w:rPr>
          <w:b/>
          <w:color w:val="000000"/>
          <w:sz w:val="32"/>
          <w:szCs w:val="32"/>
        </w:rPr>
        <w:t xml:space="preserve">спеціальність - 263 «Цивільна безпека»    </w:t>
      </w:r>
    </w:p>
    <w:p w:rsidR="00E63281" w:rsidRPr="008102A5" w:rsidRDefault="00A30B98">
      <w:pPr>
        <w:pStyle w:val="10"/>
        <w:pBdr>
          <w:top w:val="nil"/>
          <w:left w:val="nil"/>
          <w:bottom w:val="nil"/>
          <w:right w:val="nil"/>
          <w:between w:val="nil"/>
        </w:pBdr>
        <w:spacing w:line="240" w:lineRule="auto"/>
        <w:ind w:firstLine="284"/>
        <w:jc w:val="center"/>
        <w:rPr>
          <w:color w:val="000000"/>
          <w:sz w:val="32"/>
          <w:szCs w:val="32"/>
        </w:rPr>
      </w:pPr>
      <w:r w:rsidRPr="008102A5">
        <w:rPr>
          <w:b/>
          <w:color w:val="000000"/>
          <w:sz w:val="32"/>
          <w:szCs w:val="32"/>
        </w:rPr>
        <w:t>освітньо-професійна програма «Цивільний захист»</w:t>
      </w:r>
    </w:p>
    <w:p w:rsidR="00E63281" w:rsidRPr="008102A5" w:rsidRDefault="00A30B98">
      <w:pPr>
        <w:pStyle w:val="10"/>
        <w:pBdr>
          <w:top w:val="nil"/>
          <w:left w:val="nil"/>
          <w:bottom w:val="nil"/>
          <w:right w:val="nil"/>
          <w:between w:val="nil"/>
        </w:pBdr>
        <w:spacing w:line="240" w:lineRule="auto"/>
        <w:ind w:firstLine="284"/>
        <w:jc w:val="center"/>
        <w:rPr>
          <w:color w:val="000000"/>
          <w:sz w:val="32"/>
          <w:szCs w:val="32"/>
        </w:rPr>
      </w:pPr>
      <w:r w:rsidRPr="008102A5">
        <w:rPr>
          <w:b/>
          <w:color w:val="000000"/>
          <w:sz w:val="32"/>
          <w:szCs w:val="32"/>
        </w:rPr>
        <w:t>за першим (бакалаврським) рівнем вищої освіти</w:t>
      </w:r>
    </w:p>
    <w:p w:rsidR="00E63281" w:rsidRPr="008102A5" w:rsidRDefault="00E63281">
      <w:pPr>
        <w:pStyle w:val="10"/>
        <w:pBdr>
          <w:top w:val="nil"/>
          <w:left w:val="nil"/>
          <w:bottom w:val="nil"/>
          <w:right w:val="nil"/>
          <w:between w:val="nil"/>
        </w:pBdr>
        <w:spacing w:line="240" w:lineRule="auto"/>
        <w:ind w:firstLine="284"/>
        <w:jc w:val="center"/>
        <w:rPr>
          <w:color w:val="000000"/>
          <w:sz w:val="32"/>
          <w:szCs w:val="32"/>
        </w:rPr>
      </w:pPr>
    </w:p>
    <w:p w:rsidR="00E63281" w:rsidRPr="008102A5" w:rsidRDefault="00E63281">
      <w:pPr>
        <w:pStyle w:val="10"/>
        <w:pBdr>
          <w:top w:val="nil"/>
          <w:left w:val="nil"/>
          <w:bottom w:val="nil"/>
          <w:right w:val="nil"/>
          <w:between w:val="nil"/>
        </w:pBdr>
        <w:spacing w:line="240" w:lineRule="auto"/>
        <w:ind w:firstLine="284"/>
        <w:jc w:val="center"/>
        <w:rPr>
          <w:color w:val="000000"/>
          <w:sz w:val="36"/>
          <w:szCs w:val="36"/>
        </w:rPr>
      </w:pPr>
    </w:p>
    <w:p w:rsidR="00E63281" w:rsidRPr="008102A5" w:rsidRDefault="00E63281">
      <w:pPr>
        <w:pStyle w:val="10"/>
        <w:pBdr>
          <w:top w:val="nil"/>
          <w:left w:val="nil"/>
          <w:bottom w:val="nil"/>
          <w:right w:val="nil"/>
          <w:between w:val="nil"/>
        </w:pBdr>
        <w:spacing w:line="240" w:lineRule="auto"/>
        <w:ind w:firstLine="284"/>
        <w:jc w:val="center"/>
        <w:rPr>
          <w:color w:val="000000"/>
          <w:sz w:val="36"/>
          <w:szCs w:val="36"/>
        </w:rPr>
      </w:pPr>
    </w:p>
    <w:p w:rsidR="00E63281" w:rsidRPr="008102A5" w:rsidRDefault="00E63281">
      <w:pPr>
        <w:pStyle w:val="10"/>
        <w:pBdr>
          <w:top w:val="nil"/>
          <w:left w:val="nil"/>
          <w:bottom w:val="nil"/>
          <w:right w:val="nil"/>
          <w:between w:val="nil"/>
        </w:pBdr>
        <w:spacing w:line="240" w:lineRule="auto"/>
        <w:ind w:firstLine="284"/>
        <w:jc w:val="center"/>
        <w:rPr>
          <w:color w:val="000000"/>
          <w:sz w:val="36"/>
          <w:szCs w:val="36"/>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jc w:val="center"/>
        <w:rPr>
          <w:b/>
          <w:color w:val="000000"/>
          <w:sz w:val="32"/>
          <w:szCs w:val="32"/>
        </w:rPr>
      </w:pPr>
    </w:p>
    <w:p w:rsidR="00E63281" w:rsidRPr="008102A5" w:rsidRDefault="00E63281">
      <w:pPr>
        <w:pStyle w:val="10"/>
        <w:pBdr>
          <w:top w:val="nil"/>
          <w:left w:val="nil"/>
          <w:bottom w:val="nil"/>
          <w:right w:val="nil"/>
          <w:between w:val="nil"/>
        </w:pBdr>
        <w:spacing w:line="240" w:lineRule="auto"/>
        <w:ind w:firstLine="284"/>
        <w:jc w:val="center"/>
        <w:rPr>
          <w:b/>
          <w:color w:val="000000"/>
          <w:sz w:val="32"/>
          <w:szCs w:val="32"/>
          <w:lang w:val="ru-RU"/>
        </w:rPr>
      </w:pPr>
    </w:p>
    <w:p w:rsidR="00BD59B0" w:rsidRPr="008102A5" w:rsidRDefault="00BD59B0">
      <w:pPr>
        <w:pStyle w:val="10"/>
        <w:pBdr>
          <w:top w:val="nil"/>
          <w:left w:val="nil"/>
          <w:bottom w:val="nil"/>
          <w:right w:val="nil"/>
          <w:between w:val="nil"/>
        </w:pBdr>
        <w:spacing w:line="240" w:lineRule="auto"/>
        <w:ind w:firstLine="284"/>
        <w:jc w:val="center"/>
        <w:rPr>
          <w:b/>
          <w:color w:val="000000"/>
          <w:sz w:val="32"/>
          <w:szCs w:val="32"/>
          <w:lang w:val="ru-RU"/>
        </w:rPr>
      </w:pPr>
    </w:p>
    <w:p w:rsidR="00E63281" w:rsidRPr="008102A5" w:rsidRDefault="00E63281">
      <w:pPr>
        <w:pStyle w:val="10"/>
        <w:pBdr>
          <w:top w:val="nil"/>
          <w:left w:val="nil"/>
          <w:bottom w:val="nil"/>
          <w:right w:val="nil"/>
          <w:between w:val="nil"/>
        </w:pBdr>
        <w:spacing w:line="240" w:lineRule="auto"/>
        <w:ind w:firstLine="284"/>
        <w:jc w:val="center"/>
        <w:rPr>
          <w:b/>
          <w:color w:val="000000"/>
          <w:sz w:val="32"/>
          <w:szCs w:val="32"/>
        </w:rPr>
      </w:pPr>
    </w:p>
    <w:p w:rsidR="00E63281" w:rsidRPr="008102A5" w:rsidRDefault="00E63281">
      <w:pPr>
        <w:pStyle w:val="10"/>
        <w:pBdr>
          <w:top w:val="nil"/>
          <w:left w:val="nil"/>
          <w:bottom w:val="nil"/>
          <w:right w:val="nil"/>
          <w:between w:val="nil"/>
        </w:pBdr>
        <w:spacing w:line="240" w:lineRule="auto"/>
        <w:ind w:firstLine="284"/>
        <w:jc w:val="center"/>
        <w:rPr>
          <w:b/>
          <w:color w:val="000000"/>
          <w:sz w:val="32"/>
          <w:szCs w:val="32"/>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sz w:val="20"/>
          <w:szCs w:val="20"/>
        </w:rPr>
      </w:pPr>
    </w:p>
    <w:p w:rsidR="00E63281" w:rsidRPr="008102A5" w:rsidRDefault="00E63281">
      <w:pPr>
        <w:pStyle w:val="10"/>
        <w:pBdr>
          <w:top w:val="nil"/>
          <w:left w:val="nil"/>
          <w:bottom w:val="nil"/>
          <w:right w:val="nil"/>
          <w:between w:val="nil"/>
        </w:pBdr>
        <w:spacing w:line="240" w:lineRule="auto"/>
        <w:ind w:firstLine="0"/>
        <w:rPr>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CF209C" w:rsidRDefault="00A30B98">
      <w:pPr>
        <w:pStyle w:val="10"/>
        <w:pBdr>
          <w:top w:val="nil"/>
          <w:left w:val="nil"/>
          <w:bottom w:val="nil"/>
          <w:right w:val="nil"/>
          <w:between w:val="nil"/>
        </w:pBdr>
        <w:spacing w:line="240" w:lineRule="auto"/>
        <w:ind w:firstLine="284"/>
        <w:jc w:val="center"/>
        <w:rPr>
          <w:b/>
          <w:color w:val="000000"/>
          <w:sz w:val="32"/>
          <w:szCs w:val="32"/>
          <w:lang w:val="ru-RU"/>
        </w:rPr>
      </w:pPr>
      <w:r w:rsidRPr="008102A5">
        <w:rPr>
          <w:b/>
          <w:color w:val="000000"/>
          <w:sz w:val="32"/>
          <w:szCs w:val="32"/>
        </w:rPr>
        <w:t>Харків 202</w:t>
      </w:r>
      <w:r w:rsidR="00CF209C">
        <w:rPr>
          <w:b/>
          <w:color w:val="000000"/>
          <w:sz w:val="32"/>
          <w:szCs w:val="32"/>
          <w:lang w:val="ru-RU"/>
        </w:rPr>
        <w:t>3</w:t>
      </w: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1D3C4A" w:rsidRPr="008102A5" w:rsidRDefault="001D3C4A" w:rsidP="001D3C4A">
      <w:pPr>
        <w:ind w:left="0" w:hanging="3"/>
      </w:pPr>
      <w:r w:rsidRPr="008102A5">
        <w:br w:type="page"/>
      </w:r>
    </w:p>
    <w:tbl>
      <w:tblPr>
        <w:tblStyle w:val="af7"/>
        <w:tblW w:w="4537" w:type="dxa"/>
        <w:tblInd w:w="5320" w:type="dxa"/>
        <w:tblLayout w:type="fixed"/>
        <w:tblLook w:val="0000" w:firstRow="0" w:lastRow="0" w:firstColumn="0" w:lastColumn="0" w:noHBand="0" w:noVBand="0"/>
      </w:tblPr>
      <w:tblGrid>
        <w:gridCol w:w="4537"/>
      </w:tblGrid>
      <w:tr w:rsidR="00E63281" w:rsidRPr="008102A5">
        <w:tc>
          <w:tcPr>
            <w:tcW w:w="4537" w:type="dxa"/>
            <w:tcMar>
              <w:left w:w="28" w:type="dxa"/>
              <w:right w:w="28" w:type="dxa"/>
            </w:tcMar>
          </w:tcPr>
          <w:p w:rsidR="00E63281" w:rsidRPr="008102A5" w:rsidRDefault="00E63281">
            <w:pPr>
              <w:pStyle w:val="10"/>
              <w:pBdr>
                <w:top w:val="nil"/>
                <w:left w:val="nil"/>
                <w:bottom w:val="nil"/>
                <w:right w:val="nil"/>
                <w:between w:val="nil"/>
              </w:pBdr>
              <w:spacing w:line="240" w:lineRule="auto"/>
              <w:ind w:firstLine="0"/>
              <w:rPr>
                <w:color w:val="000000"/>
              </w:rPr>
            </w:pPr>
          </w:p>
          <w:p w:rsidR="00E63281" w:rsidRPr="008102A5" w:rsidRDefault="00A30B98">
            <w:pPr>
              <w:pStyle w:val="10"/>
              <w:pBdr>
                <w:top w:val="nil"/>
                <w:left w:val="nil"/>
                <w:bottom w:val="nil"/>
                <w:right w:val="nil"/>
                <w:between w:val="nil"/>
              </w:pBdr>
              <w:spacing w:line="240" w:lineRule="auto"/>
              <w:ind w:firstLine="0"/>
              <w:jc w:val="left"/>
              <w:rPr>
                <w:color w:val="000000"/>
              </w:rPr>
            </w:pPr>
            <w:r w:rsidRPr="008102A5">
              <w:rPr>
                <w:color w:val="000000"/>
              </w:rPr>
              <w:t>Друкується за рішенням вченої ради факультету цивільного захисту</w:t>
            </w:r>
          </w:p>
          <w:p w:rsidR="00E63281" w:rsidRPr="008102A5" w:rsidRDefault="00A30B98">
            <w:pPr>
              <w:pStyle w:val="10"/>
              <w:pBdr>
                <w:top w:val="nil"/>
                <w:left w:val="nil"/>
                <w:bottom w:val="nil"/>
                <w:right w:val="nil"/>
                <w:between w:val="nil"/>
              </w:pBdr>
              <w:spacing w:line="240" w:lineRule="auto"/>
              <w:ind w:firstLine="0"/>
              <w:jc w:val="left"/>
              <w:rPr>
                <w:color w:val="000000"/>
              </w:rPr>
            </w:pPr>
            <w:r w:rsidRPr="008102A5">
              <w:rPr>
                <w:color w:val="000000"/>
              </w:rPr>
              <w:t>НУЦЗ України</w:t>
            </w:r>
          </w:p>
          <w:p w:rsidR="00E63281" w:rsidRPr="008102A5" w:rsidRDefault="00A30B98" w:rsidP="00CF209C">
            <w:pPr>
              <w:pStyle w:val="10"/>
              <w:pBdr>
                <w:top w:val="nil"/>
                <w:left w:val="nil"/>
                <w:bottom w:val="nil"/>
                <w:right w:val="nil"/>
                <w:between w:val="nil"/>
              </w:pBdr>
              <w:spacing w:line="240" w:lineRule="auto"/>
              <w:ind w:firstLine="0"/>
              <w:rPr>
                <w:color w:val="000000"/>
                <w:lang w:val="ru-RU"/>
              </w:rPr>
            </w:pPr>
            <w:r w:rsidRPr="008102A5">
              <w:rPr>
                <w:color w:val="000000"/>
              </w:rPr>
              <w:t>Протокол від «</w:t>
            </w:r>
            <w:r w:rsidR="005F6AAE" w:rsidRPr="008102A5">
              <w:rPr>
                <w:color w:val="000000"/>
                <w:lang w:val="ru-RU"/>
              </w:rPr>
              <w:t>__</w:t>
            </w:r>
            <w:r w:rsidRPr="008102A5">
              <w:rPr>
                <w:color w:val="000000"/>
              </w:rPr>
              <w:t xml:space="preserve">» </w:t>
            </w:r>
            <w:r w:rsidR="00776F96" w:rsidRPr="008102A5">
              <w:rPr>
                <w:color w:val="000000"/>
                <w:lang w:val="ru-RU"/>
              </w:rPr>
              <w:t>______</w:t>
            </w:r>
            <w:r w:rsidRPr="008102A5">
              <w:rPr>
                <w:color w:val="000000"/>
              </w:rPr>
              <w:t xml:space="preserve"> 202</w:t>
            </w:r>
            <w:r w:rsidR="00CF209C">
              <w:rPr>
                <w:color w:val="000000"/>
                <w:lang w:val="ru-RU"/>
              </w:rPr>
              <w:t>3</w:t>
            </w:r>
            <w:r w:rsidRPr="008102A5">
              <w:rPr>
                <w:color w:val="000000"/>
              </w:rPr>
              <w:t xml:space="preserve"> №</w:t>
            </w:r>
            <w:r w:rsidR="005F6AAE" w:rsidRPr="008102A5">
              <w:rPr>
                <w:color w:val="000000"/>
                <w:lang w:val="ru-RU"/>
              </w:rPr>
              <w:t>__</w:t>
            </w:r>
          </w:p>
        </w:tc>
      </w:tr>
    </w:tbl>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left="616" w:firstLine="0"/>
        <w:rPr>
          <w:color w:val="000000"/>
          <w:sz w:val="32"/>
          <w:szCs w:val="32"/>
        </w:rPr>
      </w:pPr>
    </w:p>
    <w:p w:rsidR="00E63281" w:rsidRPr="008102A5" w:rsidRDefault="00E63281">
      <w:pPr>
        <w:pStyle w:val="10"/>
        <w:pBdr>
          <w:top w:val="nil"/>
          <w:left w:val="nil"/>
          <w:bottom w:val="nil"/>
          <w:right w:val="nil"/>
          <w:between w:val="nil"/>
        </w:pBdr>
        <w:spacing w:line="240" w:lineRule="auto"/>
        <w:ind w:left="616" w:firstLine="0"/>
        <w:rPr>
          <w:color w:val="000000"/>
          <w:sz w:val="32"/>
          <w:szCs w:val="32"/>
        </w:rPr>
      </w:pPr>
    </w:p>
    <w:p w:rsidR="00E63281" w:rsidRPr="008102A5" w:rsidRDefault="00E63281">
      <w:pPr>
        <w:pStyle w:val="10"/>
        <w:pBdr>
          <w:top w:val="nil"/>
          <w:left w:val="nil"/>
          <w:bottom w:val="nil"/>
          <w:right w:val="nil"/>
          <w:between w:val="nil"/>
        </w:pBdr>
        <w:spacing w:line="240" w:lineRule="auto"/>
        <w:ind w:left="616" w:firstLine="0"/>
        <w:rPr>
          <w:color w:val="000000"/>
          <w:sz w:val="32"/>
          <w:szCs w:val="32"/>
        </w:rPr>
      </w:pPr>
    </w:p>
    <w:p w:rsidR="00E63281" w:rsidRPr="00CF209C" w:rsidRDefault="00A30B98">
      <w:pPr>
        <w:pStyle w:val="10"/>
        <w:pBdr>
          <w:top w:val="nil"/>
          <w:left w:val="nil"/>
          <w:bottom w:val="nil"/>
          <w:right w:val="nil"/>
          <w:between w:val="nil"/>
        </w:pBdr>
        <w:spacing w:line="240" w:lineRule="auto"/>
        <w:ind w:left="-28" w:firstLine="784"/>
        <w:rPr>
          <w:color w:val="000000"/>
        </w:rPr>
      </w:pPr>
      <w:r w:rsidRPr="008102A5">
        <w:rPr>
          <w:color w:val="000000"/>
        </w:rPr>
        <w:t>Укладачі:</w:t>
      </w:r>
      <w:r w:rsidR="00CF209C">
        <w:rPr>
          <w:color w:val="000000"/>
        </w:rPr>
        <w:t xml:space="preserve"> О.М.</w:t>
      </w:r>
      <w:proofErr w:type="spellStart"/>
      <w:r w:rsidR="00CF209C">
        <w:rPr>
          <w:color w:val="000000"/>
        </w:rPr>
        <w:t>Данілін</w:t>
      </w:r>
      <w:proofErr w:type="spellEnd"/>
      <w:r w:rsidRPr="008102A5">
        <w:rPr>
          <w:color w:val="000000"/>
        </w:rPr>
        <w:t>, О.</w:t>
      </w:r>
      <w:r w:rsidR="00CF209C">
        <w:rPr>
          <w:color w:val="000000"/>
        </w:rPr>
        <w:t>В.Савченко</w:t>
      </w:r>
    </w:p>
    <w:p w:rsidR="00E63281" w:rsidRPr="008102A5" w:rsidRDefault="00E63281">
      <w:pPr>
        <w:pStyle w:val="10"/>
        <w:pBdr>
          <w:top w:val="nil"/>
          <w:left w:val="nil"/>
          <w:bottom w:val="nil"/>
          <w:right w:val="nil"/>
          <w:between w:val="nil"/>
        </w:pBdr>
        <w:spacing w:line="240" w:lineRule="auto"/>
        <w:ind w:left="-28" w:firstLine="784"/>
        <w:rPr>
          <w:color w:val="000000"/>
        </w:rPr>
      </w:pPr>
    </w:p>
    <w:p w:rsidR="00E63281" w:rsidRPr="008102A5" w:rsidRDefault="00A30B98">
      <w:pPr>
        <w:pStyle w:val="10"/>
        <w:pBdr>
          <w:top w:val="nil"/>
          <w:left w:val="nil"/>
          <w:bottom w:val="nil"/>
          <w:right w:val="nil"/>
          <w:between w:val="nil"/>
        </w:pBdr>
        <w:spacing w:line="240" w:lineRule="auto"/>
        <w:ind w:left="-28" w:firstLine="784"/>
        <w:rPr>
          <w:color w:val="000000"/>
        </w:rPr>
      </w:pPr>
      <w:r w:rsidRPr="008102A5">
        <w:rPr>
          <w:color w:val="000000"/>
        </w:rPr>
        <w:t>Рецензенти:</w:t>
      </w:r>
    </w:p>
    <w:p w:rsidR="00E63281" w:rsidRPr="008102A5" w:rsidRDefault="00A30B98">
      <w:pPr>
        <w:pStyle w:val="10"/>
        <w:pBdr>
          <w:top w:val="nil"/>
          <w:left w:val="nil"/>
          <w:bottom w:val="nil"/>
          <w:right w:val="nil"/>
          <w:between w:val="nil"/>
        </w:pBdr>
        <w:spacing w:line="240" w:lineRule="auto"/>
        <w:ind w:left="-28" w:firstLine="784"/>
        <w:rPr>
          <w:color w:val="000000"/>
        </w:rPr>
      </w:pPr>
      <w:r w:rsidRPr="008102A5">
        <w:rPr>
          <w:color w:val="000000"/>
        </w:rPr>
        <w:t xml:space="preserve">начальник відділу техногенної безпеки Управління запобігання надзвичайним ситуаціям ГУ ДСНС України у Харківській області підполковник служби цивільного захисту </w:t>
      </w:r>
      <w:proofErr w:type="spellStart"/>
      <w:r w:rsidRPr="008102A5">
        <w:rPr>
          <w:color w:val="000000"/>
        </w:rPr>
        <w:t>Губарь</w:t>
      </w:r>
      <w:proofErr w:type="spellEnd"/>
      <w:r w:rsidRPr="008102A5">
        <w:rPr>
          <w:color w:val="000000"/>
        </w:rPr>
        <w:t xml:space="preserve"> Олександр Григорович.</w:t>
      </w:r>
    </w:p>
    <w:p w:rsidR="00D73F88" w:rsidRPr="008102A5" w:rsidRDefault="0044048A" w:rsidP="0044048A">
      <w:pPr>
        <w:widowControl/>
        <w:shd w:val="clear" w:color="auto" w:fill="FFFFFF"/>
        <w:suppressAutoHyphens w:val="0"/>
        <w:spacing w:line="240" w:lineRule="auto"/>
        <w:ind w:leftChars="0" w:left="0" w:firstLineChars="0" w:firstLine="709"/>
        <w:textDirection w:val="lrTb"/>
        <w:textAlignment w:val="auto"/>
        <w:outlineLvl w:val="9"/>
        <w:rPr>
          <w:rFonts w:ascii="Arial" w:hAnsi="Arial" w:cs="Arial"/>
          <w:position w:val="0"/>
          <w:lang w:val="ru-RU"/>
        </w:rPr>
      </w:pPr>
      <w:r w:rsidRPr="008102A5">
        <w:rPr>
          <w:shd w:val="clear" w:color="auto" w:fill="FFFFFF"/>
        </w:rPr>
        <w:t xml:space="preserve">начальник </w:t>
      </w:r>
      <w:r w:rsidR="00D73F88" w:rsidRPr="008102A5">
        <w:rPr>
          <w:shd w:val="clear" w:color="auto" w:fill="FFFFFF"/>
        </w:rPr>
        <w:t>2 ДПРЗ ГУ ДСНС у Харківській області, полковник служби цивільного захисту, кандидат технічних наук,</w:t>
      </w:r>
      <w:r w:rsidR="00D73F88" w:rsidRPr="008102A5">
        <w:rPr>
          <w:position w:val="0"/>
        </w:rPr>
        <w:t>Чаплигін</w:t>
      </w:r>
      <w:r w:rsidR="00D73F88" w:rsidRPr="008102A5">
        <w:rPr>
          <w:position w:val="0"/>
          <w:lang w:val="ru-RU"/>
        </w:rPr>
        <w:t xml:space="preserve"> </w:t>
      </w:r>
      <w:r w:rsidR="00D73F88" w:rsidRPr="008102A5">
        <w:rPr>
          <w:position w:val="0"/>
        </w:rPr>
        <w:t>Олексій Сергійович</w:t>
      </w:r>
    </w:p>
    <w:p w:rsidR="00D73F88" w:rsidRPr="008102A5" w:rsidRDefault="00D73F88">
      <w:pPr>
        <w:pStyle w:val="10"/>
        <w:pBdr>
          <w:top w:val="nil"/>
          <w:left w:val="nil"/>
          <w:bottom w:val="nil"/>
          <w:right w:val="nil"/>
          <w:between w:val="nil"/>
        </w:pBdr>
        <w:shd w:val="clear" w:color="auto" w:fill="FFFFFF"/>
        <w:spacing w:line="240" w:lineRule="auto"/>
        <w:ind w:left="-28" w:firstLine="784"/>
        <w:rPr>
          <w:color w:val="222222"/>
          <w:sz w:val="24"/>
          <w:szCs w:val="24"/>
          <w:lang w:val="ru-RU"/>
        </w:rPr>
      </w:pPr>
      <w:bookmarkStart w:id="0" w:name="_GoBack"/>
      <w:bookmarkEnd w:id="0"/>
    </w:p>
    <w:p w:rsidR="00E63281" w:rsidRPr="008102A5" w:rsidRDefault="00E63281">
      <w:pPr>
        <w:pStyle w:val="10"/>
        <w:pBdr>
          <w:top w:val="nil"/>
          <w:left w:val="nil"/>
          <w:bottom w:val="nil"/>
          <w:right w:val="nil"/>
          <w:between w:val="nil"/>
        </w:pBdr>
        <w:spacing w:line="240" w:lineRule="auto"/>
        <w:ind w:left="-28" w:firstLine="784"/>
        <w:rPr>
          <w:color w:val="000000"/>
        </w:rPr>
      </w:pPr>
    </w:p>
    <w:p w:rsidR="00E63281" w:rsidRPr="008102A5" w:rsidRDefault="00E63281">
      <w:pPr>
        <w:pStyle w:val="10"/>
        <w:pBdr>
          <w:top w:val="nil"/>
          <w:left w:val="nil"/>
          <w:bottom w:val="nil"/>
          <w:right w:val="nil"/>
          <w:between w:val="nil"/>
        </w:pBdr>
        <w:spacing w:line="240" w:lineRule="auto"/>
        <w:ind w:left="-28" w:firstLine="784"/>
        <w:rPr>
          <w:color w:val="000000"/>
        </w:rPr>
      </w:pPr>
    </w:p>
    <w:p w:rsidR="00E63281" w:rsidRPr="008102A5" w:rsidRDefault="00A30B98">
      <w:pPr>
        <w:pStyle w:val="10"/>
        <w:pBdr>
          <w:top w:val="nil"/>
          <w:left w:val="nil"/>
          <w:bottom w:val="nil"/>
          <w:right w:val="nil"/>
          <w:between w:val="nil"/>
        </w:pBdr>
        <w:spacing w:line="240" w:lineRule="auto"/>
        <w:ind w:left="-28" w:firstLine="784"/>
        <w:rPr>
          <w:color w:val="000000"/>
        </w:rPr>
      </w:pPr>
      <w:r w:rsidRPr="008102A5">
        <w:rPr>
          <w:color w:val="000000"/>
        </w:rPr>
        <w:t xml:space="preserve">Методичні рекомендації до виконання </w:t>
      </w:r>
      <w:r w:rsidR="00C3178D" w:rsidRPr="008102A5">
        <w:rPr>
          <w:color w:val="000000"/>
        </w:rPr>
        <w:t>комплексної курсової</w:t>
      </w:r>
      <w:r w:rsidRPr="008102A5">
        <w:rPr>
          <w:color w:val="000000"/>
        </w:rPr>
        <w:t xml:space="preserve"> роботи у галузі знань 26 «Цивільна безпека» спеціальність - 263 «Цивільна безпека» освітньо-професійна програма – «Цивільний захист» за першим (бакалаврським) рівнем вищої освіти, для здобувачів вищої освіти Національного університету цивільного захисту України, які виконують </w:t>
      </w:r>
      <w:r w:rsidR="00C3178D" w:rsidRPr="008102A5">
        <w:rPr>
          <w:color w:val="000000"/>
        </w:rPr>
        <w:t xml:space="preserve">комплексну курсову </w:t>
      </w:r>
      <w:r w:rsidRPr="008102A5">
        <w:rPr>
          <w:color w:val="000000"/>
        </w:rPr>
        <w:t>роботу та захищають її на випускаючих кафедрах факультету цивільного захисту. – Х.: НУЦЗУ, 202</w:t>
      </w:r>
      <w:r w:rsidR="00CF209C" w:rsidRPr="00CF209C">
        <w:rPr>
          <w:color w:val="000000"/>
        </w:rPr>
        <w:t>3</w:t>
      </w:r>
      <w:r w:rsidRPr="008102A5">
        <w:rPr>
          <w:color w:val="000000"/>
        </w:rPr>
        <w:t>. –  2</w:t>
      </w:r>
      <w:r w:rsidR="005F6AAE" w:rsidRPr="008102A5">
        <w:rPr>
          <w:color w:val="000000"/>
        </w:rPr>
        <w:t>7</w:t>
      </w:r>
      <w:r w:rsidRPr="008102A5">
        <w:rPr>
          <w:color w:val="000000"/>
        </w:rPr>
        <w:t xml:space="preserve"> с.</w:t>
      </w:r>
    </w:p>
    <w:p w:rsidR="00E63281" w:rsidRPr="008102A5" w:rsidRDefault="00E63281">
      <w:pPr>
        <w:pStyle w:val="10"/>
        <w:pBdr>
          <w:top w:val="nil"/>
          <w:left w:val="nil"/>
          <w:bottom w:val="nil"/>
          <w:right w:val="nil"/>
          <w:between w:val="nil"/>
        </w:pBdr>
        <w:spacing w:line="240" w:lineRule="auto"/>
        <w:ind w:left="-28" w:firstLine="784"/>
        <w:rPr>
          <w:color w:val="000000"/>
        </w:rPr>
      </w:pPr>
    </w:p>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A30B98">
      <w:pPr>
        <w:pStyle w:val="10"/>
        <w:pBdr>
          <w:top w:val="nil"/>
          <w:left w:val="nil"/>
          <w:bottom w:val="nil"/>
          <w:right w:val="nil"/>
          <w:between w:val="nil"/>
        </w:pBdr>
        <w:spacing w:line="240" w:lineRule="auto"/>
        <w:ind w:firstLine="28"/>
        <w:jc w:val="center"/>
        <w:rPr>
          <w:color w:val="000000"/>
        </w:rPr>
      </w:pPr>
      <w:r w:rsidRPr="008102A5">
        <w:br w:type="page"/>
      </w:r>
      <w:r w:rsidRPr="008102A5">
        <w:rPr>
          <w:b/>
          <w:color w:val="000000"/>
        </w:rPr>
        <w:lastRenderedPageBreak/>
        <w:t>Вступ</w:t>
      </w:r>
    </w:p>
    <w:p w:rsidR="00E63281" w:rsidRPr="008102A5" w:rsidRDefault="00E63281">
      <w:pPr>
        <w:pStyle w:val="10"/>
        <w:pBdr>
          <w:top w:val="nil"/>
          <w:left w:val="nil"/>
          <w:bottom w:val="nil"/>
          <w:right w:val="nil"/>
          <w:between w:val="nil"/>
        </w:pBdr>
        <w:spacing w:line="240" w:lineRule="auto"/>
        <w:ind w:firstLine="28"/>
        <w:jc w:val="center"/>
        <w:rPr>
          <w:color w:val="000000"/>
        </w:rPr>
      </w:pPr>
    </w:p>
    <w:p w:rsidR="00E63281" w:rsidRPr="008102A5" w:rsidRDefault="00A30B98">
      <w:pPr>
        <w:pStyle w:val="10"/>
        <w:pBdr>
          <w:top w:val="nil"/>
          <w:left w:val="nil"/>
          <w:bottom w:val="nil"/>
          <w:right w:val="nil"/>
          <w:between w:val="nil"/>
        </w:pBdr>
        <w:spacing w:line="240" w:lineRule="auto"/>
        <w:ind w:firstLine="728"/>
        <w:rPr>
          <w:color w:val="000000"/>
        </w:rPr>
      </w:pPr>
      <w:r w:rsidRPr="008102A5">
        <w:rPr>
          <w:color w:val="000000"/>
        </w:rPr>
        <w:t xml:space="preserve">У  професійній  підготовці  освітнього ступеня «бакалавр» значну роль відіграє </w:t>
      </w:r>
      <w:r w:rsidR="00C3178D" w:rsidRPr="008102A5">
        <w:rPr>
          <w:color w:val="000000"/>
        </w:rPr>
        <w:t xml:space="preserve">комплексна курсова </w:t>
      </w:r>
      <w:r w:rsidRPr="008102A5">
        <w:rPr>
          <w:color w:val="000000"/>
        </w:rPr>
        <w:t xml:space="preserve">робота.  Написання  </w:t>
      </w:r>
      <w:r w:rsidR="00C3178D" w:rsidRPr="008102A5">
        <w:rPr>
          <w:color w:val="000000"/>
        </w:rPr>
        <w:t xml:space="preserve">комплексної курсової роботи </w:t>
      </w:r>
      <w:r w:rsidRPr="008102A5">
        <w:rPr>
          <w:color w:val="000000"/>
        </w:rPr>
        <w:t xml:space="preserve">–  це  </w:t>
      </w:r>
      <w:r w:rsidR="00195993" w:rsidRPr="008102A5">
        <w:rPr>
          <w:color w:val="000000"/>
        </w:rPr>
        <w:t xml:space="preserve">один з </w:t>
      </w:r>
      <w:r w:rsidRPr="008102A5">
        <w:rPr>
          <w:color w:val="000000"/>
        </w:rPr>
        <w:t>завершальни</w:t>
      </w:r>
      <w:r w:rsidR="00195993" w:rsidRPr="008102A5">
        <w:rPr>
          <w:color w:val="000000"/>
        </w:rPr>
        <w:t>х</w:t>
      </w:r>
      <w:r w:rsidRPr="008102A5">
        <w:rPr>
          <w:color w:val="000000"/>
        </w:rPr>
        <w:t xml:space="preserve"> </w:t>
      </w:r>
      <w:r w:rsidR="002B6C1A" w:rsidRPr="008102A5">
        <w:rPr>
          <w:color w:val="000000"/>
        </w:rPr>
        <w:t xml:space="preserve">етапів </w:t>
      </w:r>
      <w:r w:rsidRPr="008102A5">
        <w:rPr>
          <w:color w:val="000000"/>
        </w:rPr>
        <w:t>підготовки фахівців за спеціальністю - 263 «Цивільна безпека» освітньо-професійна програма – «Цивільний захист».</w:t>
      </w:r>
    </w:p>
    <w:p w:rsidR="00E63281" w:rsidRPr="008102A5" w:rsidRDefault="00195993">
      <w:pPr>
        <w:pStyle w:val="10"/>
        <w:pBdr>
          <w:top w:val="nil"/>
          <w:left w:val="nil"/>
          <w:bottom w:val="nil"/>
          <w:right w:val="nil"/>
          <w:between w:val="nil"/>
        </w:pBdr>
        <w:spacing w:line="240" w:lineRule="auto"/>
        <w:ind w:firstLine="728"/>
        <w:rPr>
          <w:color w:val="000000"/>
        </w:rPr>
      </w:pPr>
      <w:r w:rsidRPr="008102A5">
        <w:rPr>
          <w:color w:val="000000"/>
        </w:rPr>
        <w:t xml:space="preserve">Комплексна курсова робота </w:t>
      </w:r>
      <w:r w:rsidR="00A30B98" w:rsidRPr="008102A5">
        <w:rPr>
          <w:color w:val="000000"/>
        </w:rPr>
        <w:t xml:space="preserve">призначена для об'єктивного контролю ступеня сформованості умінь вирішувати типові завдання діяльності, які, в основному, віднесені в освітньо-професійній програмі  до професійних </w:t>
      </w:r>
      <w:proofErr w:type="spellStart"/>
      <w:r w:rsidR="00A30B98" w:rsidRPr="008102A5">
        <w:rPr>
          <w:color w:val="000000"/>
        </w:rPr>
        <w:t>компетенцій</w:t>
      </w:r>
      <w:proofErr w:type="spellEnd"/>
      <w:r w:rsidR="00A30B98" w:rsidRPr="008102A5">
        <w:rPr>
          <w:color w:val="000000"/>
        </w:rPr>
        <w:t>. Вона передбачає проведення аналізу та теоретичної розробки (моделювання та дослідження процесів і об'єктів) актуальних питань, проблем у відповідній галузі знань.</w:t>
      </w:r>
    </w:p>
    <w:p w:rsidR="00E63281" w:rsidRPr="008102A5" w:rsidRDefault="00A30B98">
      <w:pPr>
        <w:pStyle w:val="10"/>
        <w:pBdr>
          <w:top w:val="nil"/>
          <w:left w:val="nil"/>
          <w:bottom w:val="nil"/>
          <w:right w:val="nil"/>
          <w:between w:val="nil"/>
        </w:pBdr>
        <w:spacing w:line="240" w:lineRule="auto"/>
        <w:ind w:firstLine="728"/>
        <w:rPr>
          <w:color w:val="000000"/>
        </w:rPr>
      </w:pPr>
      <w:r w:rsidRPr="008102A5">
        <w:rPr>
          <w:color w:val="000000"/>
        </w:rPr>
        <w:t xml:space="preserve">У процесі виконання </w:t>
      </w:r>
      <w:r w:rsidR="00195993" w:rsidRPr="008102A5">
        <w:rPr>
          <w:color w:val="000000"/>
        </w:rPr>
        <w:t xml:space="preserve">комплексної курсової роботи </w:t>
      </w:r>
      <w:r w:rsidRPr="008102A5">
        <w:rPr>
          <w:color w:val="000000"/>
        </w:rPr>
        <w:t>здобувачі вищої освіти (далі - виконавці) показують свою освіченість за фахом, здатність самостійно вирішувати фахові завдання, уміння працювати з технічною літературою, нормативною документацією, комп’ютерною технікою і програмним забезпеченням, здібність аналізувати отримані результати, робити правильні висновки й узагальнення, уміння використовувати сучасні методи наукових досліджень.</w:t>
      </w:r>
    </w:p>
    <w:p w:rsidR="00E63281" w:rsidRPr="008102A5" w:rsidRDefault="00A30B98">
      <w:pPr>
        <w:pStyle w:val="10"/>
        <w:pBdr>
          <w:top w:val="nil"/>
          <w:left w:val="nil"/>
          <w:bottom w:val="nil"/>
          <w:right w:val="nil"/>
          <w:between w:val="nil"/>
        </w:pBdr>
        <w:spacing w:line="240" w:lineRule="auto"/>
        <w:ind w:firstLine="728"/>
        <w:rPr>
          <w:color w:val="000000"/>
        </w:rPr>
      </w:pPr>
      <w:r w:rsidRPr="008102A5">
        <w:rPr>
          <w:color w:val="000000"/>
        </w:rPr>
        <w:t xml:space="preserve">Підготовка й захист </w:t>
      </w:r>
      <w:r w:rsidR="00195993" w:rsidRPr="008102A5">
        <w:rPr>
          <w:color w:val="000000"/>
        </w:rPr>
        <w:t xml:space="preserve">комплексних курсових робіт </w:t>
      </w:r>
      <w:r w:rsidRPr="008102A5">
        <w:rPr>
          <w:color w:val="000000"/>
        </w:rPr>
        <w:t>сприяють виявленню у виконавців навичок науково-дослідної діяльності, глибокому й всебічному оволодінню знаннями з обраної спеціальності.</w:t>
      </w:r>
    </w:p>
    <w:p w:rsidR="00E63281" w:rsidRPr="008102A5" w:rsidRDefault="00A30B98">
      <w:pPr>
        <w:pStyle w:val="10"/>
        <w:pBdr>
          <w:top w:val="nil"/>
          <w:left w:val="nil"/>
          <w:bottom w:val="nil"/>
          <w:right w:val="nil"/>
          <w:between w:val="nil"/>
        </w:pBdr>
        <w:spacing w:line="240" w:lineRule="auto"/>
        <w:ind w:firstLine="728"/>
        <w:rPr>
          <w:color w:val="000000"/>
        </w:rPr>
      </w:pPr>
      <w:r w:rsidRPr="008102A5">
        <w:rPr>
          <w:color w:val="000000"/>
        </w:rPr>
        <w:t xml:space="preserve">Оформлення </w:t>
      </w:r>
      <w:r w:rsidR="00195993" w:rsidRPr="008102A5">
        <w:rPr>
          <w:color w:val="000000"/>
        </w:rPr>
        <w:t xml:space="preserve">комплексна курсова робота </w:t>
      </w:r>
      <w:r w:rsidRPr="008102A5">
        <w:rPr>
          <w:color w:val="000000"/>
        </w:rPr>
        <w:t>виконується відповідно до стандарту вищої освіти за спеціальністю «Цивільний захист», а також даних методичних рекомендацій.</w:t>
      </w:r>
    </w:p>
    <w:p w:rsidR="00E63281" w:rsidRPr="008102A5" w:rsidRDefault="00A30B98">
      <w:pPr>
        <w:pStyle w:val="10"/>
        <w:pBdr>
          <w:top w:val="nil"/>
          <w:left w:val="nil"/>
          <w:bottom w:val="nil"/>
          <w:right w:val="nil"/>
          <w:between w:val="nil"/>
        </w:pBdr>
        <w:spacing w:line="240" w:lineRule="auto"/>
        <w:ind w:firstLine="672"/>
        <w:rPr>
          <w:color w:val="000000"/>
        </w:rPr>
      </w:pPr>
      <w:r w:rsidRPr="008102A5">
        <w:rPr>
          <w:color w:val="000000"/>
        </w:rPr>
        <w:t xml:space="preserve">Методичні рекомендації визначають принципи і вимоги до написання </w:t>
      </w:r>
      <w:r w:rsidR="00195993" w:rsidRPr="008102A5">
        <w:rPr>
          <w:color w:val="000000"/>
        </w:rPr>
        <w:t xml:space="preserve">комплексної курсової роботи </w:t>
      </w:r>
      <w:r w:rsidRPr="008102A5">
        <w:rPr>
          <w:color w:val="000000"/>
        </w:rPr>
        <w:t xml:space="preserve">обов’язкові для кожного виконавця. Вони включають єдині вимоги до змісту, структури й обсягу </w:t>
      </w:r>
      <w:r w:rsidR="00494457" w:rsidRPr="008102A5">
        <w:rPr>
          <w:color w:val="000000"/>
        </w:rPr>
        <w:t>комплексної курсової роботи</w:t>
      </w:r>
      <w:r w:rsidRPr="008102A5">
        <w:rPr>
          <w:color w:val="000000"/>
        </w:rPr>
        <w:t>, визначають порядок вибору і затвердження теми роботи, організацію її виконання і захисту, критерії оцінки.</w:t>
      </w:r>
    </w:p>
    <w:p w:rsidR="00E63281" w:rsidRPr="008102A5" w:rsidRDefault="00A30B98">
      <w:pPr>
        <w:pStyle w:val="10"/>
        <w:pBdr>
          <w:top w:val="nil"/>
          <w:left w:val="nil"/>
          <w:bottom w:val="nil"/>
          <w:right w:val="nil"/>
          <w:between w:val="nil"/>
        </w:pBdr>
        <w:spacing w:line="240" w:lineRule="auto"/>
        <w:ind w:firstLine="672"/>
        <w:rPr>
          <w:color w:val="000000"/>
        </w:rPr>
      </w:pPr>
      <w:r w:rsidRPr="008102A5">
        <w:rPr>
          <w:color w:val="000000"/>
        </w:rPr>
        <w:t xml:space="preserve">Враховуючи, що до </w:t>
      </w:r>
      <w:r w:rsidR="00494457" w:rsidRPr="008102A5">
        <w:rPr>
          <w:color w:val="000000"/>
        </w:rPr>
        <w:t xml:space="preserve">комплексної курсової роботи </w:t>
      </w:r>
      <w:r w:rsidRPr="008102A5">
        <w:rPr>
          <w:color w:val="000000"/>
        </w:rPr>
        <w:t xml:space="preserve">висуваються певні вимоги, методичні рекомендації призначено для виконавців, керівників </w:t>
      </w:r>
      <w:r w:rsidR="00494457" w:rsidRPr="008102A5">
        <w:rPr>
          <w:color w:val="000000"/>
        </w:rPr>
        <w:t xml:space="preserve">комплексних курсових </w:t>
      </w:r>
      <w:r w:rsidRPr="008102A5">
        <w:rPr>
          <w:color w:val="000000"/>
        </w:rPr>
        <w:t>робіт, консультантів, рецензентів та членів комісій для практичного використання в їх діяльності.</w:t>
      </w:r>
    </w:p>
    <w:p w:rsidR="00E63281" w:rsidRPr="008102A5" w:rsidRDefault="00E63281">
      <w:pPr>
        <w:pStyle w:val="10"/>
        <w:pBdr>
          <w:top w:val="nil"/>
          <w:left w:val="nil"/>
          <w:bottom w:val="nil"/>
          <w:right w:val="nil"/>
          <w:between w:val="nil"/>
        </w:pBdr>
        <w:spacing w:line="240" w:lineRule="auto"/>
        <w:ind w:firstLine="672"/>
        <w:rPr>
          <w:color w:val="000000"/>
        </w:rPr>
      </w:pP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 xml:space="preserve">1. Загальні положення </w:t>
      </w:r>
    </w:p>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A30B98">
      <w:pPr>
        <w:pStyle w:val="10"/>
        <w:pBdr>
          <w:top w:val="nil"/>
          <w:left w:val="nil"/>
          <w:bottom w:val="nil"/>
          <w:right w:val="nil"/>
          <w:between w:val="nil"/>
        </w:pBdr>
        <w:spacing w:line="240" w:lineRule="auto"/>
        <w:ind w:firstLine="672"/>
        <w:rPr>
          <w:color w:val="000000"/>
        </w:rPr>
      </w:pPr>
      <w:r w:rsidRPr="008102A5">
        <w:rPr>
          <w:color w:val="000000"/>
        </w:rPr>
        <w:t xml:space="preserve">1.1. Методичні рекомендації, в яких висвітлюються основні питання  виконання </w:t>
      </w:r>
      <w:r w:rsidR="00494457" w:rsidRPr="008102A5">
        <w:rPr>
          <w:color w:val="000000"/>
        </w:rPr>
        <w:t>комплексної курсової роботи</w:t>
      </w:r>
      <w:r w:rsidRPr="008102A5">
        <w:rPr>
          <w:color w:val="000000"/>
        </w:rPr>
        <w:t>, розроблено на підставі положень Закону України «Про вищу освіту» від 01.07.2014 р. № 1556-VII; наказу НУЦЗ України «</w:t>
      </w:r>
      <w:r w:rsidR="00C209FD" w:rsidRPr="008102A5">
        <w:rPr>
          <w:lang w:eastAsia="en-US"/>
        </w:rPr>
        <w:t>Положення про організацію освітнього процесу в Національному університеті цивільного захисту України</w:t>
      </w:r>
      <w:r w:rsidR="00C209FD" w:rsidRPr="008102A5">
        <w:rPr>
          <w:color w:val="000000"/>
        </w:rPr>
        <w:t>» від 17</w:t>
      </w:r>
      <w:r w:rsidRPr="008102A5">
        <w:rPr>
          <w:color w:val="000000"/>
        </w:rPr>
        <w:t>.</w:t>
      </w:r>
      <w:r w:rsidR="00C209FD" w:rsidRPr="008102A5">
        <w:rPr>
          <w:color w:val="000000"/>
        </w:rPr>
        <w:t>06</w:t>
      </w:r>
      <w:r w:rsidRPr="008102A5">
        <w:rPr>
          <w:color w:val="000000"/>
        </w:rPr>
        <w:t>.20</w:t>
      </w:r>
      <w:r w:rsidR="00C209FD" w:rsidRPr="008102A5">
        <w:rPr>
          <w:color w:val="000000"/>
        </w:rPr>
        <w:t>21</w:t>
      </w:r>
      <w:r w:rsidRPr="008102A5">
        <w:rPr>
          <w:color w:val="000000"/>
        </w:rPr>
        <w:t>р. №</w:t>
      </w:r>
      <w:r w:rsidR="00C209FD" w:rsidRPr="008102A5">
        <w:rPr>
          <w:color w:val="000000"/>
        </w:rPr>
        <w:t>114</w:t>
      </w:r>
      <w:r w:rsidRPr="008102A5">
        <w:rPr>
          <w:color w:val="000000"/>
        </w:rPr>
        <w:t>; наказу НУЦЗ України «</w:t>
      </w:r>
      <w:r w:rsidR="00C209FD" w:rsidRPr="008102A5">
        <w:rPr>
          <w:lang w:eastAsia="en-US"/>
        </w:rPr>
        <w:t>Про затвердження форм документів з навчальної роботи</w:t>
      </w:r>
      <w:r w:rsidR="00C209FD" w:rsidRPr="008102A5">
        <w:rPr>
          <w:color w:val="000000"/>
        </w:rPr>
        <w:t>» від 09.06.2021р. №107</w:t>
      </w:r>
      <w:r w:rsidR="00B53E8C" w:rsidRPr="008102A5">
        <w:rPr>
          <w:color w:val="000000"/>
        </w:rPr>
        <w:t xml:space="preserve">; наказу </w:t>
      </w:r>
      <w:r w:rsidRPr="008102A5">
        <w:rPr>
          <w:color w:val="000000"/>
        </w:rPr>
        <w:t xml:space="preserve">НУЦЗУ «Про затвердження Положення про систему </w:t>
      </w:r>
      <w:r w:rsidRPr="008102A5">
        <w:rPr>
          <w:color w:val="000000"/>
        </w:rPr>
        <w:lastRenderedPageBreak/>
        <w:t>забезпечення Національним університетом цивільного захисту України якості освітньої діяльності та якості вищої освіти (системи внутрішнього забезпечення якості)» від 27.07.2020 р. № 91.</w:t>
      </w:r>
    </w:p>
    <w:p w:rsidR="00E63281" w:rsidRPr="008102A5" w:rsidRDefault="00A30B98">
      <w:pPr>
        <w:pStyle w:val="10"/>
        <w:pBdr>
          <w:top w:val="nil"/>
          <w:left w:val="nil"/>
          <w:bottom w:val="nil"/>
          <w:right w:val="nil"/>
          <w:between w:val="nil"/>
        </w:pBdr>
        <w:spacing w:line="240" w:lineRule="auto"/>
        <w:ind w:firstLine="708"/>
        <w:rPr>
          <w:color w:val="000000"/>
        </w:rPr>
      </w:pPr>
      <w:r w:rsidRPr="008102A5">
        <w:rPr>
          <w:color w:val="000000"/>
        </w:rPr>
        <w:t>1.2. Атестація випускників Національного університету цивільного захисту України за освітнім ступенем «бакалавр» проводиться з метою встановлення рівня їх підготовки відповідно до вимог освітньо-професійної програми – «Цивільний захист» за спеціальністю - 263 «Цивільна безпека» у галузі знань 26 «Цивільна безпека».</w:t>
      </w:r>
    </w:p>
    <w:p w:rsidR="00E63281" w:rsidRPr="008102A5" w:rsidRDefault="00E43CC7">
      <w:pPr>
        <w:pStyle w:val="10"/>
        <w:pBdr>
          <w:top w:val="nil"/>
          <w:left w:val="nil"/>
          <w:bottom w:val="nil"/>
          <w:right w:val="nil"/>
          <w:between w:val="nil"/>
        </w:pBdr>
        <w:spacing w:line="240" w:lineRule="auto"/>
        <w:ind w:firstLine="709"/>
        <w:rPr>
          <w:color w:val="000000"/>
        </w:rPr>
      </w:pPr>
      <w:r w:rsidRPr="008102A5">
        <w:rPr>
          <w:color w:val="000000"/>
        </w:rPr>
        <w:t>Одна зі складових атестації є</w:t>
      </w:r>
      <w:r w:rsidR="00A30B98" w:rsidRPr="008102A5">
        <w:rPr>
          <w:color w:val="000000"/>
        </w:rPr>
        <w:t xml:space="preserve"> виконання </w:t>
      </w:r>
      <w:r w:rsidRPr="008102A5">
        <w:rPr>
          <w:color w:val="000000"/>
        </w:rPr>
        <w:t>комплексної курсової роботи</w:t>
      </w:r>
      <w:r w:rsidR="00A30B98" w:rsidRPr="008102A5">
        <w:rPr>
          <w:color w:val="000000"/>
        </w:rPr>
        <w:t xml:space="preserve">. За результатами виконання і захисту </w:t>
      </w:r>
      <w:r w:rsidRPr="008102A5">
        <w:rPr>
          <w:color w:val="000000"/>
        </w:rPr>
        <w:t xml:space="preserve">комплексної курсової роботи </w:t>
      </w:r>
      <w:r w:rsidR="00A30B98" w:rsidRPr="008102A5">
        <w:rPr>
          <w:color w:val="000000"/>
        </w:rPr>
        <w:t>виконавець повинен</w:t>
      </w:r>
      <w:r w:rsidR="000F29FA" w:rsidRPr="008102A5">
        <w:rPr>
          <w:color w:val="000000"/>
        </w:rPr>
        <w:t xml:space="preserve"> з урахуванням досвіду діяльності Державної служби України з надзвичайних ситуацій в умовах </w:t>
      </w:r>
      <w:r w:rsidR="005362B7" w:rsidRPr="008102A5">
        <w:rPr>
          <w:color w:val="000000"/>
        </w:rPr>
        <w:t xml:space="preserve">воєнного </w:t>
      </w:r>
      <w:r w:rsidR="000F29FA" w:rsidRPr="008102A5">
        <w:rPr>
          <w:color w:val="000000"/>
        </w:rPr>
        <w:t>стану</w:t>
      </w:r>
      <w:r w:rsidR="00A30B98" w:rsidRPr="008102A5">
        <w:rPr>
          <w:color w:val="000000"/>
        </w:rPr>
        <w:t>:</w:t>
      </w:r>
    </w:p>
    <w:p w:rsidR="00E63281" w:rsidRPr="008102A5" w:rsidRDefault="00A30B98" w:rsidP="00C209FD">
      <w:pPr>
        <w:pStyle w:val="10"/>
        <w:numPr>
          <w:ilvl w:val="0"/>
          <w:numId w:val="8"/>
        </w:numPr>
        <w:pBdr>
          <w:top w:val="nil"/>
          <w:left w:val="nil"/>
          <w:bottom w:val="nil"/>
          <w:right w:val="nil"/>
          <w:between w:val="nil"/>
        </w:pBdr>
        <w:tabs>
          <w:tab w:val="left" w:pos="993"/>
        </w:tabs>
        <w:spacing w:line="240" w:lineRule="auto"/>
        <w:ind w:left="0" w:firstLine="709"/>
        <w:rPr>
          <w:color w:val="000000"/>
        </w:rPr>
      </w:pPr>
      <w:r w:rsidRPr="008102A5">
        <w:rPr>
          <w:color w:val="000000"/>
        </w:rPr>
        <w:t>показати уміння використовувати отриманні теоретичні знання під час організації та здійснення заходів державного нагляду (контролю) у сфері пожежної та техногенної безпеки, цивільного захисту; оцінки небезпеки потенційно небезпечних процесів та апаратів; забезпечення техногенної та пожежної безпеки на виробництві об’єкті дослідження; організації та проведення аварійно-рятувальних робіт під час ліквідації наслідків аварій або надзвичайних ситуацій (далі - НС)  техногенного та природного характеру;</w:t>
      </w:r>
    </w:p>
    <w:p w:rsidR="00E63281" w:rsidRPr="008102A5" w:rsidRDefault="00A30B98" w:rsidP="00C209FD">
      <w:pPr>
        <w:pStyle w:val="10"/>
        <w:numPr>
          <w:ilvl w:val="0"/>
          <w:numId w:val="8"/>
        </w:numPr>
        <w:pBdr>
          <w:top w:val="nil"/>
          <w:left w:val="nil"/>
          <w:bottom w:val="nil"/>
          <w:right w:val="nil"/>
          <w:between w:val="nil"/>
        </w:pBdr>
        <w:tabs>
          <w:tab w:val="left" w:pos="993"/>
        </w:tabs>
        <w:spacing w:line="240" w:lineRule="auto"/>
        <w:ind w:left="0" w:firstLine="709"/>
        <w:rPr>
          <w:color w:val="000000"/>
        </w:rPr>
      </w:pPr>
      <w:r w:rsidRPr="008102A5">
        <w:rPr>
          <w:color w:val="000000"/>
        </w:rPr>
        <w:t xml:space="preserve">розвинути навички самостійної роботи з нормативною, довідковою та спеціальною літературою, методами досліджень під час вирішення проблем, що розглядаються у кваліфікаційній роботі. </w:t>
      </w:r>
    </w:p>
    <w:p w:rsidR="00E63281" w:rsidRPr="008102A5" w:rsidRDefault="00A30B98">
      <w:pPr>
        <w:pStyle w:val="10"/>
        <w:pBdr>
          <w:top w:val="nil"/>
          <w:left w:val="nil"/>
          <w:bottom w:val="nil"/>
          <w:right w:val="nil"/>
          <w:between w:val="nil"/>
        </w:pBdr>
        <w:tabs>
          <w:tab w:val="left" w:pos="980"/>
        </w:tabs>
        <w:spacing w:line="240" w:lineRule="auto"/>
        <w:ind w:firstLine="709"/>
        <w:jc w:val="left"/>
        <w:rPr>
          <w:color w:val="000000"/>
        </w:rPr>
      </w:pPr>
      <w:r w:rsidRPr="008102A5">
        <w:rPr>
          <w:color w:val="000000"/>
        </w:rPr>
        <w:t>Компетентності, якими повинен оволодіти здобувач вищої освіти:</w:t>
      </w:r>
    </w:p>
    <w:p w:rsidR="00E63281" w:rsidRPr="008102A5" w:rsidRDefault="00A30B98">
      <w:pPr>
        <w:pStyle w:val="10"/>
        <w:pBdr>
          <w:top w:val="nil"/>
          <w:left w:val="nil"/>
          <w:bottom w:val="nil"/>
          <w:right w:val="nil"/>
          <w:between w:val="nil"/>
        </w:pBdr>
        <w:spacing w:line="240" w:lineRule="auto"/>
        <w:ind w:right="-55" w:firstLine="709"/>
        <w:rPr>
          <w:color w:val="000000"/>
        </w:rPr>
      </w:pPr>
      <w:r w:rsidRPr="008102A5">
        <w:rPr>
          <w:color w:val="000000"/>
        </w:rPr>
        <w:t>Здатність до абстрактного мислення, аналізу та синтезу.</w:t>
      </w:r>
    </w:p>
    <w:p w:rsidR="00E63281" w:rsidRPr="008102A5" w:rsidRDefault="00A30B98">
      <w:pPr>
        <w:pStyle w:val="10"/>
        <w:pBdr>
          <w:top w:val="nil"/>
          <w:left w:val="nil"/>
          <w:bottom w:val="nil"/>
          <w:right w:val="nil"/>
          <w:between w:val="nil"/>
        </w:pBdr>
        <w:spacing w:line="240" w:lineRule="auto"/>
        <w:ind w:right="-55" w:firstLine="709"/>
        <w:rPr>
          <w:color w:val="000000"/>
        </w:rPr>
      </w:pPr>
      <w:r w:rsidRPr="008102A5">
        <w:rPr>
          <w:color w:val="000000"/>
        </w:rPr>
        <w:t>Здатність до пошуку, оброблення та аналізу інформації з різних джерел.</w:t>
      </w:r>
    </w:p>
    <w:p w:rsidR="00E63281" w:rsidRPr="008102A5" w:rsidRDefault="00A30B98">
      <w:pPr>
        <w:pStyle w:val="10"/>
        <w:pBdr>
          <w:top w:val="nil"/>
          <w:left w:val="nil"/>
          <w:bottom w:val="nil"/>
          <w:right w:val="nil"/>
          <w:between w:val="nil"/>
        </w:pBdr>
        <w:spacing w:line="240" w:lineRule="auto"/>
        <w:ind w:right="-55" w:firstLine="709"/>
        <w:rPr>
          <w:color w:val="000000"/>
        </w:rPr>
      </w:pPr>
      <w:r w:rsidRPr="008102A5">
        <w:rPr>
          <w:color w:val="000000"/>
        </w:rPr>
        <w:t>Здатність оперувати термінами та визначеннями понять у сфері цивільного захисту, основними положеннями, вимог та правил стосовно проведення моніторингу, організовування та впровадження заходів щодо запобігання, ліквідування надзвичайних ситуацій.</w:t>
      </w:r>
    </w:p>
    <w:p w:rsidR="00E63281" w:rsidRPr="008102A5" w:rsidRDefault="00A30B98">
      <w:pPr>
        <w:pStyle w:val="10"/>
        <w:pBdr>
          <w:top w:val="nil"/>
          <w:left w:val="nil"/>
          <w:bottom w:val="nil"/>
          <w:right w:val="nil"/>
          <w:between w:val="nil"/>
        </w:pBdr>
        <w:spacing w:line="240" w:lineRule="auto"/>
        <w:ind w:right="-55" w:firstLine="709"/>
        <w:rPr>
          <w:color w:val="000000"/>
        </w:rPr>
      </w:pPr>
      <w:r w:rsidRPr="008102A5">
        <w:rPr>
          <w:color w:val="000000"/>
        </w:rPr>
        <w:t>Здатність до застосовування тенденцій розвитку техніки і технології захисту людини, матеріальних цінностей і довкілля від небезпек техногенного і природного характеру та обґрунтованого вибору засобів та систем захисту людини і довкілля від небезпек.</w:t>
      </w:r>
    </w:p>
    <w:p w:rsidR="00E63281" w:rsidRPr="008102A5" w:rsidRDefault="00A30B98">
      <w:pPr>
        <w:pStyle w:val="10"/>
        <w:pBdr>
          <w:top w:val="nil"/>
          <w:left w:val="nil"/>
          <w:bottom w:val="nil"/>
          <w:right w:val="nil"/>
          <w:between w:val="nil"/>
        </w:pBdr>
        <w:spacing w:line="240" w:lineRule="auto"/>
        <w:ind w:right="-55" w:firstLine="709"/>
        <w:rPr>
          <w:color w:val="000000"/>
        </w:rPr>
      </w:pPr>
      <w:r w:rsidRPr="008102A5">
        <w:rPr>
          <w:color w:val="000000"/>
        </w:rPr>
        <w:t>Здатність оперувати фізичними та хімічними термінами, розуміти сутність математичних, фізичних та хімічних понять та законів, які необхідні для здійснення професійної діяльності.</w:t>
      </w:r>
    </w:p>
    <w:p w:rsidR="00E63281" w:rsidRPr="008102A5" w:rsidRDefault="00A30B98">
      <w:pPr>
        <w:pStyle w:val="10"/>
        <w:pBdr>
          <w:top w:val="nil"/>
          <w:left w:val="nil"/>
          <w:bottom w:val="nil"/>
          <w:right w:val="nil"/>
          <w:between w:val="nil"/>
        </w:pBdr>
        <w:spacing w:line="240" w:lineRule="auto"/>
        <w:ind w:right="-55" w:firstLine="709"/>
        <w:rPr>
          <w:color w:val="000000"/>
        </w:rPr>
      </w:pPr>
      <w:r w:rsidRPr="008102A5">
        <w:rPr>
          <w:color w:val="000000"/>
        </w:rPr>
        <w:t>Здатність до оцінювання ризиків виникнення та впливу надзвичайних ситуацій на об'єктах суб'єкта господарювання та ризиків у сфері безпеки праці.</w:t>
      </w:r>
    </w:p>
    <w:p w:rsidR="00E63281" w:rsidRPr="008102A5" w:rsidRDefault="00A30B98">
      <w:pPr>
        <w:pStyle w:val="10"/>
        <w:pBdr>
          <w:top w:val="nil"/>
          <w:left w:val="nil"/>
          <w:bottom w:val="nil"/>
          <w:right w:val="nil"/>
          <w:between w:val="nil"/>
        </w:pBdr>
        <w:spacing w:line="240" w:lineRule="auto"/>
        <w:ind w:right="-55" w:firstLine="709"/>
        <w:rPr>
          <w:color w:val="000000"/>
        </w:rPr>
      </w:pPr>
      <w:r w:rsidRPr="008102A5">
        <w:rPr>
          <w:color w:val="000000"/>
        </w:rPr>
        <w:t xml:space="preserve">Здатність обґрунтовано обирати та застосовувати методи визначення та контролю фактичних рівнів негативного впливу </w:t>
      </w:r>
      <w:proofErr w:type="spellStart"/>
      <w:r w:rsidRPr="008102A5">
        <w:rPr>
          <w:color w:val="000000"/>
        </w:rPr>
        <w:t>уражальних</w:t>
      </w:r>
      <w:proofErr w:type="spellEnd"/>
      <w:r w:rsidRPr="008102A5">
        <w:rPr>
          <w:color w:val="000000"/>
        </w:rPr>
        <w:t xml:space="preserve"> чинників джерел надзвичайних ситуацій на людину і довкілля. </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Здатність до аналізу й оцінювання потенційної небезпеки об'єктів, технологічних процесів та виробничого устаткування для людини й навколишнього середовища.</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lastRenderedPageBreak/>
        <w:t>Здатність до розуміння механізму процесів горіння і вибуху, обставин, дій та процесів, що спричиняють виникнення надзвичайної ситуації.</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Здатність обґрунтовувати та розробляти заходи, спрямовані на запобігання виникненню надзвичайних ситуацій, захист населення і територій від надзвичайних ситуацій, забезпечення безпечної праці та запобігання виникненню нещасних випадків і професійних захворювань .</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 xml:space="preserve">Здатність прогнозувати і оцінювати обстановку в зоні надзвичайної ситуації (аварії) та тактичні можливості підрозділів, що залучаються до ліквідування надзвичайної ситуації (аварії). </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Здатність до проведення аварійно-рятувальних та інших невідкладних робіт, робіт з ліквідації наслідків надзвичайних ситуацій у разі їх виникнення.</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Здатність аналізувати загрози та оцінювати відповідність інженерно-технічних рішень цивільного захисту щодо стійкості будівель та споруд в умовах надзвичайних ситуацій.</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Здатність аналізувати загрози та розробляти інженерно-технічні заходи цивільного захисту для об’єктів підвищеної небезпеки.</w:t>
      </w:r>
    </w:p>
    <w:p w:rsidR="00E63281" w:rsidRPr="008102A5" w:rsidRDefault="00E63281">
      <w:pPr>
        <w:pStyle w:val="10"/>
        <w:pBdr>
          <w:top w:val="nil"/>
          <w:left w:val="nil"/>
          <w:bottom w:val="nil"/>
          <w:right w:val="nil"/>
          <w:between w:val="nil"/>
        </w:pBdr>
        <w:spacing w:line="240" w:lineRule="auto"/>
        <w:ind w:right="567" w:firstLine="0"/>
        <w:jc w:val="center"/>
        <w:rPr>
          <w:color w:val="000000"/>
        </w:rPr>
      </w:pPr>
    </w:p>
    <w:p w:rsidR="00E63281" w:rsidRPr="008102A5" w:rsidRDefault="00A30B98">
      <w:pPr>
        <w:pStyle w:val="10"/>
        <w:pBdr>
          <w:top w:val="nil"/>
          <w:left w:val="nil"/>
          <w:bottom w:val="nil"/>
          <w:right w:val="nil"/>
          <w:between w:val="nil"/>
        </w:pBdr>
        <w:spacing w:line="240" w:lineRule="auto"/>
        <w:ind w:left="-28" w:right="-18" w:firstLine="0"/>
        <w:jc w:val="center"/>
        <w:rPr>
          <w:b/>
          <w:color w:val="000000"/>
        </w:rPr>
      </w:pPr>
      <w:r w:rsidRPr="008102A5">
        <w:rPr>
          <w:b/>
          <w:color w:val="000000"/>
        </w:rPr>
        <w:t xml:space="preserve">2. Організація до підготовки і оформлення </w:t>
      </w:r>
      <w:r w:rsidR="00E43CC7" w:rsidRPr="008102A5">
        <w:rPr>
          <w:b/>
          <w:color w:val="000000"/>
        </w:rPr>
        <w:t xml:space="preserve">комплексної курсової роботи </w:t>
      </w:r>
    </w:p>
    <w:p w:rsidR="00E63281" w:rsidRPr="008102A5" w:rsidRDefault="00E63281">
      <w:pPr>
        <w:pStyle w:val="10"/>
        <w:pBdr>
          <w:top w:val="nil"/>
          <w:left w:val="nil"/>
          <w:bottom w:val="nil"/>
          <w:right w:val="nil"/>
          <w:between w:val="nil"/>
        </w:pBdr>
        <w:spacing w:line="240" w:lineRule="auto"/>
        <w:ind w:right="567" w:firstLine="0"/>
        <w:jc w:val="center"/>
        <w:rPr>
          <w:color w:val="000000"/>
        </w:rPr>
      </w:pP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2.1. Випускаючі кафедри факультету:</w:t>
      </w: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 xml:space="preserve">2.1.1. Визначають науково-педагогічних працівників кафедр за виконавцями </w:t>
      </w:r>
      <w:r w:rsidR="00E43CC7" w:rsidRPr="008102A5">
        <w:rPr>
          <w:color w:val="000000"/>
        </w:rPr>
        <w:t xml:space="preserve">комплексних курсових </w:t>
      </w:r>
      <w:r w:rsidRPr="008102A5">
        <w:rPr>
          <w:color w:val="000000"/>
        </w:rPr>
        <w:t xml:space="preserve">робіт (з урахуванням персонального розподілу). Керівниками </w:t>
      </w:r>
      <w:r w:rsidR="00E43CC7" w:rsidRPr="008102A5">
        <w:rPr>
          <w:color w:val="000000"/>
        </w:rPr>
        <w:t xml:space="preserve">комплексних курсових </w:t>
      </w:r>
      <w:r w:rsidRPr="008102A5">
        <w:rPr>
          <w:color w:val="000000"/>
        </w:rPr>
        <w:t>робіт, як правило, призначаються науково-педагогічні працівники факультету цивільного захисту НУЦЗ України.</w:t>
      </w: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 xml:space="preserve">2.1.2. Розглядають та ухвалюють на засіданні кафедри тематику </w:t>
      </w:r>
      <w:r w:rsidR="00E43CC7" w:rsidRPr="008102A5">
        <w:rPr>
          <w:color w:val="000000"/>
        </w:rPr>
        <w:t>комплексних курсових робіт</w:t>
      </w:r>
      <w:r w:rsidRPr="008102A5">
        <w:rPr>
          <w:color w:val="000000"/>
        </w:rPr>
        <w:t xml:space="preserve">. Протягом тижня, з дати затвердження тем </w:t>
      </w:r>
      <w:r w:rsidR="009C1D47" w:rsidRPr="008102A5">
        <w:rPr>
          <w:color w:val="000000"/>
        </w:rPr>
        <w:t>комплексних курсових робіт</w:t>
      </w:r>
      <w:r w:rsidRPr="008102A5">
        <w:rPr>
          <w:color w:val="000000"/>
        </w:rPr>
        <w:t xml:space="preserve">, керівники робіт видають завдання до виконання </w:t>
      </w:r>
      <w:r w:rsidR="009C1D47" w:rsidRPr="008102A5">
        <w:rPr>
          <w:color w:val="000000"/>
        </w:rPr>
        <w:t xml:space="preserve">комплексної курсової </w:t>
      </w:r>
      <w:r w:rsidRPr="008102A5">
        <w:rPr>
          <w:color w:val="000000"/>
        </w:rPr>
        <w:t xml:space="preserve">роботи за формою (додаток 2). </w:t>
      </w: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 xml:space="preserve">Тема </w:t>
      </w:r>
      <w:r w:rsidR="009C1D47" w:rsidRPr="008102A5">
        <w:rPr>
          <w:color w:val="000000"/>
        </w:rPr>
        <w:t xml:space="preserve">комплексної курсової роботи </w:t>
      </w:r>
      <w:r w:rsidRPr="008102A5">
        <w:rPr>
          <w:color w:val="000000"/>
        </w:rPr>
        <w:t xml:space="preserve">повинна бути актуальною, відповідати сучасним вимогам та реальним задачам, які вирішують органи та підрозділи державної служби України з надзвичайних ситуацій (далі – ДСНС). </w:t>
      </w: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 xml:space="preserve">2.1.3. Організовують роботу виконавців </w:t>
      </w:r>
      <w:r w:rsidR="009C1D47" w:rsidRPr="008102A5">
        <w:rPr>
          <w:color w:val="000000"/>
        </w:rPr>
        <w:t>комплексних курсових робіт</w:t>
      </w:r>
      <w:r w:rsidRPr="008102A5">
        <w:rPr>
          <w:color w:val="000000"/>
        </w:rPr>
        <w:t>, допомагають у підборі літератури та допоміжних матеріалів, отриманні необхідних консультацій.</w:t>
      </w: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2.1.4. Розглядають та вирішують питання допуску виконавців до захисту робіт.</w:t>
      </w:r>
    </w:p>
    <w:p w:rsidR="00E63281" w:rsidRPr="008102A5" w:rsidRDefault="00E63281">
      <w:pPr>
        <w:pStyle w:val="10"/>
        <w:pBdr>
          <w:top w:val="nil"/>
          <w:left w:val="nil"/>
          <w:bottom w:val="nil"/>
          <w:right w:val="nil"/>
          <w:between w:val="nil"/>
        </w:pBdr>
        <w:spacing w:line="240" w:lineRule="auto"/>
        <w:ind w:left="784" w:firstLine="0"/>
        <w:rPr>
          <w:color w:val="000000"/>
        </w:rPr>
      </w:pPr>
    </w:p>
    <w:p w:rsidR="00E63281" w:rsidRPr="008102A5" w:rsidRDefault="00A30B98">
      <w:pPr>
        <w:pStyle w:val="10"/>
        <w:pBdr>
          <w:top w:val="nil"/>
          <w:left w:val="nil"/>
          <w:bottom w:val="nil"/>
          <w:right w:val="nil"/>
          <w:between w:val="nil"/>
        </w:pBdr>
        <w:spacing w:line="240" w:lineRule="auto"/>
        <w:ind w:left="784" w:firstLine="0"/>
        <w:rPr>
          <w:color w:val="000000"/>
        </w:rPr>
      </w:pPr>
      <w:r w:rsidRPr="008102A5">
        <w:rPr>
          <w:color w:val="000000"/>
        </w:rPr>
        <w:t xml:space="preserve">2.2. Виконавець </w:t>
      </w:r>
      <w:r w:rsidR="009C1D47" w:rsidRPr="008102A5">
        <w:rPr>
          <w:color w:val="000000"/>
        </w:rPr>
        <w:t xml:space="preserve">комплексної курсової </w:t>
      </w:r>
      <w:r w:rsidRPr="008102A5">
        <w:rPr>
          <w:color w:val="000000"/>
        </w:rPr>
        <w:t>роботи повинен:</w:t>
      </w:r>
    </w:p>
    <w:p w:rsidR="00E63281" w:rsidRPr="008102A5" w:rsidRDefault="00A30B98">
      <w:pPr>
        <w:pStyle w:val="10"/>
        <w:numPr>
          <w:ilvl w:val="0"/>
          <w:numId w:val="3"/>
        </w:numPr>
        <w:pBdr>
          <w:top w:val="nil"/>
          <w:left w:val="nil"/>
          <w:bottom w:val="nil"/>
          <w:right w:val="nil"/>
          <w:between w:val="nil"/>
        </w:pBdr>
        <w:spacing w:line="240" w:lineRule="auto"/>
        <w:ind w:left="0" w:firstLine="360"/>
        <w:rPr>
          <w:color w:val="000000"/>
        </w:rPr>
      </w:pPr>
      <w:r w:rsidRPr="008102A5">
        <w:rPr>
          <w:color w:val="000000"/>
        </w:rPr>
        <w:t xml:space="preserve">проявляти самостійність в написанні </w:t>
      </w:r>
      <w:r w:rsidR="009C1D47" w:rsidRPr="008102A5">
        <w:rPr>
          <w:color w:val="000000"/>
        </w:rPr>
        <w:t xml:space="preserve">комплексної курсової роботи </w:t>
      </w:r>
      <w:proofErr w:type="spellStart"/>
      <w:r w:rsidRPr="008102A5">
        <w:rPr>
          <w:color w:val="000000"/>
        </w:rPr>
        <w:t>роботи</w:t>
      </w:r>
      <w:proofErr w:type="spellEnd"/>
      <w:r w:rsidRPr="008102A5">
        <w:rPr>
          <w:color w:val="000000"/>
        </w:rPr>
        <w:t>.;</w:t>
      </w:r>
    </w:p>
    <w:p w:rsidR="00E63281" w:rsidRPr="008102A5" w:rsidRDefault="00A30B98">
      <w:pPr>
        <w:pStyle w:val="10"/>
        <w:numPr>
          <w:ilvl w:val="0"/>
          <w:numId w:val="3"/>
        </w:numPr>
        <w:pBdr>
          <w:top w:val="nil"/>
          <w:left w:val="nil"/>
          <w:bottom w:val="nil"/>
          <w:right w:val="nil"/>
          <w:between w:val="nil"/>
        </w:pBdr>
        <w:spacing w:line="240" w:lineRule="auto"/>
        <w:ind w:left="0" w:firstLine="360"/>
        <w:rPr>
          <w:color w:val="000000"/>
        </w:rPr>
      </w:pPr>
      <w:r w:rsidRPr="008102A5">
        <w:rPr>
          <w:color w:val="000000"/>
        </w:rPr>
        <w:t xml:space="preserve">здійснювати збір матеріалу за індивідуальним завданням, яке розробляється керівником </w:t>
      </w:r>
      <w:r w:rsidR="009C1D47" w:rsidRPr="008102A5">
        <w:rPr>
          <w:color w:val="000000"/>
        </w:rPr>
        <w:t xml:space="preserve">комплексної курсової роботи </w:t>
      </w:r>
      <w:r w:rsidRPr="008102A5">
        <w:rPr>
          <w:color w:val="000000"/>
        </w:rPr>
        <w:t xml:space="preserve">разом з виконавцем та затверджується начальником кафедри. Зміст завдання залежить від теми </w:t>
      </w:r>
      <w:r w:rsidR="009C1D47" w:rsidRPr="008102A5">
        <w:rPr>
          <w:color w:val="000000"/>
        </w:rPr>
        <w:lastRenderedPageBreak/>
        <w:t xml:space="preserve">комплексної курсової роботи </w:t>
      </w:r>
      <w:proofErr w:type="spellStart"/>
      <w:r w:rsidRPr="008102A5">
        <w:rPr>
          <w:color w:val="000000"/>
        </w:rPr>
        <w:t>роботи</w:t>
      </w:r>
      <w:proofErr w:type="spellEnd"/>
      <w:r w:rsidRPr="008102A5">
        <w:rPr>
          <w:color w:val="000000"/>
        </w:rPr>
        <w:t>. Збір матеріалу проводити на основі вивчення техногенної та пожежної небезпеки об’єкту;</w:t>
      </w:r>
    </w:p>
    <w:p w:rsidR="00E63281" w:rsidRPr="008102A5" w:rsidRDefault="00A30B98">
      <w:pPr>
        <w:pStyle w:val="10"/>
        <w:numPr>
          <w:ilvl w:val="0"/>
          <w:numId w:val="3"/>
        </w:numPr>
        <w:pBdr>
          <w:top w:val="nil"/>
          <w:left w:val="nil"/>
          <w:bottom w:val="nil"/>
          <w:right w:val="nil"/>
          <w:between w:val="nil"/>
        </w:pBdr>
        <w:spacing w:line="240" w:lineRule="auto"/>
        <w:ind w:left="0" w:firstLine="360"/>
        <w:rPr>
          <w:color w:val="000000"/>
        </w:rPr>
      </w:pPr>
      <w:r w:rsidRPr="008102A5">
        <w:rPr>
          <w:color w:val="000000"/>
        </w:rPr>
        <w:t>під час роботи зі збору матеріалу спиратися на підтримку органів і підрозділів ДСНС.</w:t>
      </w:r>
    </w:p>
    <w:p w:rsidR="00E63281" w:rsidRPr="008102A5" w:rsidRDefault="00A30B98">
      <w:pPr>
        <w:pStyle w:val="10"/>
        <w:numPr>
          <w:ilvl w:val="0"/>
          <w:numId w:val="3"/>
        </w:numPr>
        <w:pBdr>
          <w:top w:val="nil"/>
          <w:left w:val="nil"/>
          <w:bottom w:val="nil"/>
          <w:right w:val="nil"/>
          <w:between w:val="nil"/>
        </w:pBdr>
        <w:spacing w:line="240" w:lineRule="auto"/>
        <w:ind w:left="0" w:firstLine="360"/>
        <w:rPr>
          <w:color w:val="000000"/>
        </w:rPr>
      </w:pPr>
      <w:r w:rsidRPr="008102A5">
        <w:rPr>
          <w:color w:val="000000"/>
        </w:rPr>
        <w:t xml:space="preserve">підбирати матеріали для написання </w:t>
      </w:r>
      <w:r w:rsidR="006F5095" w:rsidRPr="008102A5">
        <w:rPr>
          <w:color w:val="000000"/>
        </w:rPr>
        <w:t xml:space="preserve">комплексної курсової </w:t>
      </w:r>
      <w:r w:rsidRPr="008102A5">
        <w:rPr>
          <w:color w:val="000000"/>
        </w:rPr>
        <w:t>роботи.</w:t>
      </w:r>
    </w:p>
    <w:p w:rsidR="00E63281" w:rsidRPr="008102A5" w:rsidRDefault="00A30B98">
      <w:pPr>
        <w:pStyle w:val="10"/>
        <w:pBdr>
          <w:top w:val="nil"/>
          <w:left w:val="nil"/>
          <w:bottom w:val="nil"/>
          <w:right w:val="nil"/>
          <w:between w:val="nil"/>
        </w:pBdr>
        <w:spacing w:line="240" w:lineRule="auto"/>
        <w:ind w:left="710" w:firstLine="0"/>
        <w:rPr>
          <w:color w:val="000000"/>
        </w:rPr>
      </w:pPr>
      <w:r w:rsidRPr="008102A5">
        <w:rPr>
          <w:color w:val="000000"/>
        </w:rPr>
        <w:t>Метою підбору матеріалу є:</w:t>
      </w:r>
    </w:p>
    <w:p w:rsidR="00E63281" w:rsidRPr="008102A5" w:rsidRDefault="00A30B98">
      <w:pPr>
        <w:pStyle w:val="10"/>
        <w:numPr>
          <w:ilvl w:val="0"/>
          <w:numId w:val="5"/>
        </w:numPr>
        <w:pBdr>
          <w:top w:val="nil"/>
          <w:left w:val="nil"/>
          <w:bottom w:val="nil"/>
          <w:right w:val="nil"/>
          <w:between w:val="nil"/>
        </w:pBdr>
        <w:tabs>
          <w:tab w:val="left" w:pos="993"/>
        </w:tabs>
        <w:spacing w:line="240" w:lineRule="auto"/>
        <w:ind w:left="0" w:firstLine="709"/>
        <w:rPr>
          <w:color w:val="000000"/>
        </w:rPr>
      </w:pPr>
      <w:r w:rsidRPr="008102A5">
        <w:rPr>
          <w:color w:val="000000"/>
        </w:rPr>
        <w:t xml:space="preserve">отримання проектної, статистичної, технічної та іншої документації (інформації) для розкриття теми </w:t>
      </w:r>
      <w:r w:rsidR="006F5095" w:rsidRPr="008102A5">
        <w:rPr>
          <w:color w:val="000000"/>
        </w:rPr>
        <w:t>комплексної курсової роботи</w:t>
      </w:r>
      <w:r w:rsidRPr="008102A5">
        <w:rPr>
          <w:color w:val="000000"/>
        </w:rPr>
        <w:t>;</w:t>
      </w:r>
    </w:p>
    <w:p w:rsidR="00E63281" w:rsidRPr="008102A5" w:rsidRDefault="00A30B98">
      <w:pPr>
        <w:pStyle w:val="10"/>
        <w:numPr>
          <w:ilvl w:val="0"/>
          <w:numId w:val="5"/>
        </w:numPr>
        <w:pBdr>
          <w:top w:val="nil"/>
          <w:left w:val="nil"/>
          <w:bottom w:val="nil"/>
          <w:right w:val="nil"/>
          <w:between w:val="nil"/>
        </w:pBdr>
        <w:tabs>
          <w:tab w:val="left" w:pos="993"/>
        </w:tabs>
        <w:spacing w:line="240" w:lineRule="auto"/>
        <w:ind w:left="0" w:firstLine="709"/>
        <w:rPr>
          <w:color w:val="000000"/>
        </w:rPr>
      </w:pPr>
      <w:r w:rsidRPr="008102A5">
        <w:rPr>
          <w:color w:val="000000"/>
        </w:rPr>
        <w:t xml:space="preserve">вивчення, узагальнення та аналіз матеріалів, необхідних для успішного розкриття теми </w:t>
      </w:r>
      <w:r w:rsidR="006F5095" w:rsidRPr="008102A5">
        <w:rPr>
          <w:color w:val="000000"/>
        </w:rPr>
        <w:t>комплексної курсової роботи</w:t>
      </w:r>
      <w:r w:rsidRPr="008102A5">
        <w:rPr>
          <w:color w:val="000000"/>
        </w:rPr>
        <w:t>;</w:t>
      </w:r>
    </w:p>
    <w:p w:rsidR="00E63281" w:rsidRPr="008102A5" w:rsidRDefault="00A30B98">
      <w:pPr>
        <w:pStyle w:val="10"/>
        <w:numPr>
          <w:ilvl w:val="0"/>
          <w:numId w:val="5"/>
        </w:numPr>
        <w:pBdr>
          <w:top w:val="nil"/>
          <w:left w:val="nil"/>
          <w:bottom w:val="nil"/>
          <w:right w:val="nil"/>
          <w:between w:val="nil"/>
        </w:pBdr>
        <w:tabs>
          <w:tab w:val="left" w:pos="993"/>
        </w:tabs>
        <w:spacing w:line="240" w:lineRule="auto"/>
        <w:ind w:left="0" w:firstLine="709"/>
        <w:rPr>
          <w:color w:val="000000"/>
        </w:rPr>
      </w:pPr>
      <w:r w:rsidRPr="008102A5">
        <w:rPr>
          <w:color w:val="000000"/>
        </w:rPr>
        <w:t xml:space="preserve">вивчення передового досвіду роботи працівників підрозділів ДСНС, ознайомлення із сучасними методиками, обладнанням тощо, підрозділів ДСНС з питань, що розкриваються в </w:t>
      </w:r>
      <w:r w:rsidR="006F5095" w:rsidRPr="008102A5">
        <w:rPr>
          <w:color w:val="000000"/>
        </w:rPr>
        <w:t>комплексній курсовій роботі</w:t>
      </w:r>
      <w:r w:rsidRPr="008102A5">
        <w:rPr>
          <w:color w:val="000000"/>
        </w:rPr>
        <w:t>.</w:t>
      </w:r>
    </w:p>
    <w:p w:rsidR="00E63281" w:rsidRPr="008102A5" w:rsidRDefault="00A30B98">
      <w:pPr>
        <w:pStyle w:val="10"/>
        <w:pBdr>
          <w:top w:val="nil"/>
          <w:left w:val="nil"/>
          <w:bottom w:val="nil"/>
          <w:right w:val="nil"/>
          <w:between w:val="nil"/>
        </w:pBdr>
        <w:tabs>
          <w:tab w:val="left" w:pos="993"/>
        </w:tabs>
        <w:spacing w:line="240" w:lineRule="auto"/>
        <w:ind w:left="709" w:firstLine="0"/>
        <w:rPr>
          <w:color w:val="000000"/>
        </w:rPr>
      </w:pPr>
      <w:r w:rsidRPr="008102A5">
        <w:rPr>
          <w:color w:val="000000"/>
        </w:rPr>
        <w:t>На виконавця покладається відповідальність за якість виконання роботи.</w:t>
      </w:r>
    </w:p>
    <w:p w:rsidR="00E63281" w:rsidRPr="008102A5" w:rsidRDefault="00E63281">
      <w:pPr>
        <w:pStyle w:val="10"/>
        <w:pBdr>
          <w:top w:val="nil"/>
          <w:left w:val="nil"/>
          <w:bottom w:val="nil"/>
          <w:right w:val="nil"/>
          <w:between w:val="nil"/>
        </w:pBdr>
        <w:spacing w:line="240" w:lineRule="auto"/>
        <w:ind w:firstLine="784"/>
        <w:rPr>
          <w:color w:val="000000"/>
        </w:rPr>
      </w:pPr>
    </w:p>
    <w:p w:rsidR="00E63281" w:rsidRPr="008102A5" w:rsidRDefault="00A30B98">
      <w:pPr>
        <w:pStyle w:val="10"/>
        <w:pBdr>
          <w:top w:val="nil"/>
          <w:left w:val="nil"/>
          <w:bottom w:val="nil"/>
          <w:right w:val="nil"/>
          <w:between w:val="nil"/>
        </w:pBdr>
        <w:spacing w:line="240" w:lineRule="auto"/>
        <w:ind w:firstLine="784"/>
        <w:rPr>
          <w:color w:val="000000"/>
        </w:rPr>
      </w:pPr>
      <w:r w:rsidRPr="008102A5">
        <w:rPr>
          <w:color w:val="000000"/>
        </w:rPr>
        <w:t xml:space="preserve">2.3. Керівник, як правило, консультує виконавця з питань, які не отримали достатнього відображення в літературі. За необхідності керівник може направляти виконавця на консультації з іншими науково-педагогічними працівниками або провідними фахівцями практичних підрозділів ДСНС та інших установ. Прізвища, ініціали та посада  консультантів вказуються у завданні на виконання </w:t>
      </w:r>
      <w:r w:rsidR="00B245D4" w:rsidRPr="008102A5">
        <w:rPr>
          <w:color w:val="000000"/>
        </w:rPr>
        <w:t>комплексної курсової роботи</w:t>
      </w:r>
      <w:r w:rsidRPr="008102A5">
        <w:rPr>
          <w:color w:val="000000"/>
        </w:rPr>
        <w:t xml:space="preserve">. </w:t>
      </w:r>
    </w:p>
    <w:p w:rsidR="00E63281" w:rsidRPr="008102A5" w:rsidRDefault="00E63281">
      <w:pPr>
        <w:pStyle w:val="10"/>
        <w:pBdr>
          <w:top w:val="nil"/>
          <w:left w:val="nil"/>
          <w:bottom w:val="nil"/>
          <w:right w:val="nil"/>
          <w:between w:val="nil"/>
        </w:pBdr>
        <w:spacing w:line="240" w:lineRule="auto"/>
        <w:ind w:firstLine="709"/>
        <w:rPr>
          <w:color w:val="000000"/>
        </w:rPr>
      </w:pP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 xml:space="preserve">2.4. Кожна </w:t>
      </w:r>
      <w:r w:rsidR="00B245D4" w:rsidRPr="008102A5">
        <w:rPr>
          <w:color w:val="000000"/>
        </w:rPr>
        <w:t xml:space="preserve">комплексна курсова робота </w:t>
      </w:r>
      <w:r w:rsidRPr="008102A5">
        <w:rPr>
          <w:color w:val="000000"/>
        </w:rPr>
        <w:t xml:space="preserve">повинна мати рецензію. Рецензентами, як правило, можуть бути практичні працівники підрозділів ДСНС, які здійснюють аварійно-рятувальне обслуговування об’єкта дослідження або нагляд (контроль) у сфері техногенної та пожежної безпеки об’єкта, а також - особи з числа науково-педагогічних працівників університету чи іншого закладу освіти у сфері ЦЗ. </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 xml:space="preserve">Рецензія складається у довільній формі з розкриттям таких основних питань: </w:t>
      </w:r>
    </w:p>
    <w:p w:rsidR="00E63281" w:rsidRPr="008102A5" w:rsidRDefault="00A30B98" w:rsidP="00FA4600">
      <w:pPr>
        <w:pStyle w:val="10"/>
        <w:numPr>
          <w:ilvl w:val="0"/>
          <w:numId w:val="6"/>
        </w:numPr>
        <w:pBdr>
          <w:top w:val="nil"/>
          <w:left w:val="nil"/>
          <w:bottom w:val="nil"/>
          <w:right w:val="nil"/>
          <w:between w:val="nil"/>
        </w:pBdr>
        <w:tabs>
          <w:tab w:val="left" w:pos="993"/>
        </w:tabs>
        <w:spacing w:line="240" w:lineRule="auto"/>
        <w:ind w:left="0" w:firstLine="567"/>
        <w:rPr>
          <w:color w:val="000000"/>
        </w:rPr>
      </w:pPr>
      <w:r w:rsidRPr="008102A5">
        <w:rPr>
          <w:color w:val="000000"/>
        </w:rPr>
        <w:t xml:space="preserve">відповідність змісту </w:t>
      </w:r>
      <w:r w:rsidR="00FA4600" w:rsidRPr="008102A5">
        <w:rPr>
          <w:color w:val="000000"/>
        </w:rPr>
        <w:t xml:space="preserve">комплексної курсової роботи </w:t>
      </w:r>
      <w:r w:rsidRPr="008102A5">
        <w:rPr>
          <w:color w:val="000000"/>
        </w:rPr>
        <w:t xml:space="preserve">поставленому завданню; </w:t>
      </w:r>
    </w:p>
    <w:p w:rsidR="00E63281" w:rsidRPr="008102A5" w:rsidRDefault="00A30B98" w:rsidP="00FA4600">
      <w:pPr>
        <w:pStyle w:val="10"/>
        <w:numPr>
          <w:ilvl w:val="0"/>
          <w:numId w:val="6"/>
        </w:numPr>
        <w:pBdr>
          <w:top w:val="nil"/>
          <w:left w:val="nil"/>
          <w:bottom w:val="nil"/>
          <w:right w:val="nil"/>
          <w:between w:val="nil"/>
        </w:pBdr>
        <w:tabs>
          <w:tab w:val="left" w:pos="993"/>
        </w:tabs>
        <w:spacing w:line="240" w:lineRule="auto"/>
        <w:ind w:left="0" w:firstLine="567"/>
        <w:rPr>
          <w:color w:val="000000"/>
        </w:rPr>
      </w:pPr>
      <w:r w:rsidRPr="008102A5">
        <w:rPr>
          <w:color w:val="000000"/>
        </w:rPr>
        <w:t xml:space="preserve">актуальність тематики, позитивні сторони та недоліки </w:t>
      </w:r>
      <w:r w:rsidR="00FA4600" w:rsidRPr="008102A5">
        <w:rPr>
          <w:color w:val="000000"/>
        </w:rPr>
        <w:t>комплексної курсової роботи</w:t>
      </w:r>
      <w:r w:rsidRPr="008102A5">
        <w:rPr>
          <w:color w:val="000000"/>
        </w:rPr>
        <w:t xml:space="preserve">; </w:t>
      </w:r>
    </w:p>
    <w:p w:rsidR="00E63281" w:rsidRPr="008102A5" w:rsidRDefault="00A30B98" w:rsidP="00FA4600">
      <w:pPr>
        <w:pStyle w:val="10"/>
        <w:numPr>
          <w:ilvl w:val="0"/>
          <w:numId w:val="6"/>
        </w:numPr>
        <w:pBdr>
          <w:top w:val="nil"/>
          <w:left w:val="nil"/>
          <w:bottom w:val="nil"/>
          <w:right w:val="nil"/>
          <w:between w:val="nil"/>
        </w:pBdr>
        <w:tabs>
          <w:tab w:val="left" w:pos="993"/>
        </w:tabs>
        <w:spacing w:line="240" w:lineRule="auto"/>
        <w:ind w:left="0" w:firstLine="567"/>
        <w:rPr>
          <w:color w:val="000000"/>
        </w:rPr>
      </w:pPr>
      <w:r w:rsidRPr="008102A5">
        <w:rPr>
          <w:color w:val="000000"/>
        </w:rPr>
        <w:t xml:space="preserve">повнота та обґрунтованість рішень, що пропонуються; </w:t>
      </w:r>
    </w:p>
    <w:p w:rsidR="00E63281" w:rsidRPr="008102A5" w:rsidRDefault="00A30B98" w:rsidP="00FA4600">
      <w:pPr>
        <w:pStyle w:val="10"/>
        <w:numPr>
          <w:ilvl w:val="0"/>
          <w:numId w:val="6"/>
        </w:numPr>
        <w:pBdr>
          <w:top w:val="nil"/>
          <w:left w:val="nil"/>
          <w:bottom w:val="nil"/>
          <w:right w:val="nil"/>
          <w:between w:val="nil"/>
        </w:pBdr>
        <w:tabs>
          <w:tab w:val="left" w:pos="993"/>
        </w:tabs>
        <w:spacing w:line="240" w:lineRule="auto"/>
        <w:ind w:left="0" w:firstLine="567"/>
        <w:rPr>
          <w:color w:val="000000"/>
        </w:rPr>
      </w:pPr>
      <w:r w:rsidRPr="008102A5">
        <w:rPr>
          <w:color w:val="000000"/>
        </w:rPr>
        <w:t xml:space="preserve">грамотність викладення висвітлених питань, стиль викладання, якість графічних матеріалів; </w:t>
      </w:r>
    </w:p>
    <w:p w:rsidR="00E63281" w:rsidRPr="008102A5" w:rsidRDefault="00A30B98" w:rsidP="00FA4600">
      <w:pPr>
        <w:pStyle w:val="10"/>
        <w:numPr>
          <w:ilvl w:val="0"/>
          <w:numId w:val="6"/>
        </w:numPr>
        <w:pBdr>
          <w:top w:val="nil"/>
          <w:left w:val="nil"/>
          <w:bottom w:val="nil"/>
          <w:right w:val="nil"/>
          <w:between w:val="nil"/>
        </w:pBdr>
        <w:tabs>
          <w:tab w:val="left" w:pos="993"/>
        </w:tabs>
        <w:spacing w:line="240" w:lineRule="auto"/>
        <w:ind w:left="0" w:firstLine="567"/>
        <w:rPr>
          <w:color w:val="000000"/>
        </w:rPr>
      </w:pPr>
      <w:r w:rsidRPr="008102A5">
        <w:rPr>
          <w:color w:val="000000"/>
        </w:rPr>
        <w:t xml:space="preserve">можливість та місце практичного використання </w:t>
      </w:r>
      <w:r w:rsidR="00FA4600" w:rsidRPr="008102A5">
        <w:rPr>
          <w:color w:val="000000"/>
        </w:rPr>
        <w:t>комплексної курсової роботи</w:t>
      </w:r>
      <w:r w:rsidRPr="008102A5">
        <w:rPr>
          <w:color w:val="000000"/>
        </w:rPr>
        <w:t xml:space="preserve">;  </w:t>
      </w:r>
    </w:p>
    <w:p w:rsidR="00E63281" w:rsidRPr="008102A5" w:rsidRDefault="00A30B98" w:rsidP="00FA4600">
      <w:pPr>
        <w:pStyle w:val="10"/>
        <w:numPr>
          <w:ilvl w:val="0"/>
          <w:numId w:val="6"/>
        </w:numPr>
        <w:pBdr>
          <w:top w:val="nil"/>
          <w:left w:val="nil"/>
          <w:bottom w:val="nil"/>
          <w:right w:val="nil"/>
          <w:between w:val="nil"/>
        </w:pBdr>
        <w:tabs>
          <w:tab w:val="left" w:pos="993"/>
        </w:tabs>
        <w:spacing w:line="240" w:lineRule="auto"/>
        <w:ind w:left="0" w:firstLine="567"/>
        <w:rPr>
          <w:color w:val="000000"/>
        </w:rPr>
      </w:pPr>
      <w:r w:rsidRPr="008102A5">
        <w:rPr>
          <w:color w:val="000000"/>
        </w:rPr>
        <w:t xml:space="preserve">висновок, в якому надається оцінка (позитивна або негативна), на яку заслуговує </w:t>
      </w:r>
      <w:r w:rsidR="00FA4600" w:rsidRPr="008102A5">
        <w:rPr>
          <w:color w:val="000000"/>
        </w:rPr>
        <w:t>комплексна курсова робота</w:t>
      </w:r>
      <w:r w:rsidRPr="008102A5">
        <w:rPr>
          <w:color w:val="000000"/>
        </w:rPr>
        <w:t xml:space="preserve">, та пропозиції щодо присвоєння виконавцю освітнього ступеня «бакалавр» за спеціальністю - 263 «Цивільна безпека» освітньо-професійна програма – «Цивільний захист». </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 xml:space="preserve">Рецензія має бути підписана рецензентом та завірена мокрою печаткою </w:t>
      </w:r>
      <w:r w:rsidRPr="008102A5">
        <w:rPr>
          <w:color w:val="000000"/>
        </w:rPr>
        <w:lastRenderedPageBreak/>
        <w:t>установи, у якій він проходить службу (працює). Обов'язково вказуються спеціальне звання, науковий ступінь, вчене звання та посада рецензента.</w:t>
      </w:r>
    </w:p>
    <w:p w:rsidR="00E63281" w:rsidRPr="008102A5" w:rsidRDefault="00E63281">
      <w:pPr>
        <w:pStyle w:val="10"/>
        <w:pBdr>
          <w:top w:val="nil"/>
          <w:left w:val="nil"/>
          <w:bottom w:val="nil"/>
          <w:right w:val="nil"/>
          <w:between w:val="nil"/>
        </w:pBdr>
        <w:spacing w:line="240" w:lineRule="auto"/>
        <w:ind w:firstLine="709"/>
        <w:rPr>
          <w:color w:val="000000"/>
        </w:rPr>
      </w:pPr>
    </w:p>
    <w:p w:rsidR="00E63281" w:rsidRPr="008102A5" w:rsidRDefault="00A30B98">
      <w:pPr>
        <w:pStyle w:val="10"/>
        <w:widowControl/>
        <w:pBdr>
          <w:top w:val="nil"/>
          <w:left w:val="nil"/>
          <w:bottom w:val="nil"/>
          <w:right w:val="nil"/>
          <w:between w:val="nil"/>
        </w:pBdr>
        <w:tabs>
          <w:tab w:val="center" w:pos="4153"/>
          <w:tab w:val="right" w:pos="8306"/>
        </w:tabs>
        <w:spacing w:line="240" w:lineRule="auto"/>
        <w:ind w:firstLine="700"/>
        <w:rPr>
          <w:color w:val="000000"/>
        </w:rPr>
      </w:pPr>
      <w:r w:rsidRPr="008102A5">
        <w:rPr>
          <w:color w:val="000000"/>
        </w:rPr>
        <w:t xml:space="preserve">2.5. За 15 днів до захисту, </w:t>
      </w:r>
      <w:r w:rsidR="00626CCB" w:rsidRPr="008102A5">
        <w:rPr>
          <w:color w:val="000000"/>
        </w:rPr>
        <w:t xml:space="preserve">комплексна курсова робота </w:t>
      </w:r>
      <w:r w:rsidRPr="008102A5">
        <w:rPr>
          <w:color w:val="000000"/>
        </w:rPr>
        <w:t xml:space="preserve">подається секретарю комісії, яка має містити розрахунково-пояснювальну записку (в електронному варіанті, для перевірки на оригінальність та плагіат). </w:t>
      </w:r>
      <w:r w:rsidR="00626CCB" w:rsidRPr="008102A5">
        <w:rPr>
          <w:color w:val="000000"/>
        </w:rPr>
        <w:t xml:space="preserve">Комплексна курсова </w:t>
      </w:r>
      <w:r w:rsidRPr="008102A5">
        <w:rPr>
          <w:color w:val="000000"/>
        </w:rPr>
        <w:t>робота не допускається до захисту якщо унікальність роботи складає менше 51 відсотка.</w:t>
      </w:r>
    </w:p>
    <w:p w:rsidR="00E63281" w:rsidRPr="008102A5" w:rsidRDefault="00A30B98">
      <w:pPr>
        <w:pStyle w:val="10"/>
        <w:widowControl/>
        <w:pBdr>
          <w:top w:val="nil"/>
          <w:left w:val="nil"/>
          <w:bottom w:val="nil"/>
          <w:right w:val="nil"/>
          <w:between w:val="nil"/>
        </w:pBdr>
        <w:tabs>
          <w:tab w:val="center" w:pos="4153"/>
          <w:tab w:val="right" w:pos="8306"/>
        </w:tabs>
        <w:spacing w:line="240" w:lineRule="auto"/>
        <w:ind w:firstLine="700"/>
        <w:rPr>
          <w:color w:val="000000"/>
        </w:rPr>
      </w:pPr>
      <w:r w:rsidRPr="008102A5">
        <w:rPr>
          <w:color w:val="000000"/>
        </w:rPr>
        <w:t xml:space="preserve">Виконана </w:t>
      </w:r>
      <w:r w:rsidR="00626CCB" w:rsidRPr="008102A5">
        <w:rPr>
          <w:color w:val="000000"/>
        </w:rPr>
        <w:t xml:space="preserve">комплексна курсова </w:t>
      </w:r>
      <w:r w:rsidRPr="008102A5">
        <w:rPr>
          <w:color w:val="000000"/>
        </w:rPr>
        <w:t xml:space="preserve">робота з підписами консультантів подається керівникові не пізніше, ніж за 10 діб до захисту. Керівник перевіряє її відповідність завданню, якість виконання, графічну частину, дозволяє остаточне оформлення роботи та доповідає начальнику кафедри про результати. </w:t>
      </w:r>
    </w:p>
    <w:p w:rsidR="00E63281" w:rsidRPr="008102A5" w:rsidRDefault="00A30B98">
      <w:pPr>
        <w:pStyle w:val="10"/>
        <w:widowControl/>
        <w:pBdr>
          <w:top w:val="nil"/>
          <w:left w:val="nil"/>
          <w:bottom w:val="nil"/>
          <w:right w:val="nil"/>
          <w:between w:val="nil"/>
        </w:pBdr>
        <w:tabs>
          <w:tab w:val="center" w:pos="4153"/>
          <w:tab w:val="right" w:pos="8306"/>
        </w:tabs>
        <w:spacing w:line="240" w:lineRule="auto"/>
        <w:ind w:firstLine="700"/>
        <w:rPr>
          <w:color w:val="000000"/>
        </w:rPr>
      </w:pPr>
      <w:r w:rsidRPr="008102A5">
        <w:rPr>
          <w:color w:val="000000"/>
        </w:rPr>
        <w:t xml:space="preserve">За 3 дні до захисту </w:t>
      </w:r>
      <w:r w:rsidR="00A55C82" w:rsidRPr="008102A5">
        <w:rPr>
          <w:color w:val="000000"/>
        </w:rPr>
        <w:t xml:space="preserve">комплексна курсова </w:t>
      </w:r>
      <w:r w:rsidRPr="008102A5">
        <w:rPr>
          <w:color w:val="000000"/>
        </w:rPr>
        <w:t xml:space="preserve">робота подається секретарю комісії, яка має містити розрахунково-пояснювальну записку (в електронному варіанті, анотацію (додаток 3), подання голові комісії щодо захисту </w:t>
      </w:r>
      <w:r w:rsidR="00A55C82" w:rsidRPr="008102A5">
        <w:rPr>
          <w:color w:val="000000"/>
        </w:rPr>
        <w:t>комплексної курсової роботи</w:t>
      </w:r>
      <w:r w:rsidRPr="008102A5">
        <w:rPr>
          <w:color w:val="000000"/>
        </w:rPr>
        <w:t xml:space="preserve">, в котрому зазначаються: дані щодо навчальних досягнень виконавця за період навчання у вищому навчальному закладі, висновок керівника </w:t>
      </w:r>
      <w:r w:rsidR="00A55C82" w:rsidRPr="008102A5">
        <w:rPr>
          <w:color w:val="000000"/>
        </w:rPr>
        <w:t xml:space="preserve">комплексної курсової </w:t>
      </w:r>
      <w:r w:rsidRPr="008102A5">
        <w:rPr>
          <w:color w:val="000000"/>
        </w:rPr>
        <w:t xml:space="preserve">роботи та висновок кафедри про </w:t>
      </w:r>
      <w:r w:rsidR="00A55C82" w:rsidRPr="008102A5">
        <w:rPr>
          <w:color w:val="000000"/>
        </w:rPr>
        <w:t xml:space="preserve">комплексну курсову </w:t>
      </w:r>
      <w:r w:rsidRPr="008102A5">
        <w:rPr>
          <w:color w:val="000000"/>
        </w:rPr>
        <w:t xml:space="preserve">роботу (додаток 4), а також відповідну рецензію на </w:t>
      </w:r>
      <w:r w:rsidR="00A55C82" w:rsidRPr="008102A5">
        <w:rPr>
          <w:color w:val="000000"/>
        </w:rPr>
        <w:t xml:space="preserve">комплексну курсову </w:t>
      </w:r>
      <w:r w:rsidRPr="008102A5">
        <w:rPr>
          <w:color w:val="000000"/>
        </w:rPr>
        <w:t xml:space="preserve">роботу. </w:t>
      </w:r>
    </w:p>
    <w:p w:rsidR="00E63281" w:rsidRPr="008102A5" w:rsidRDefault="00E63281">
      <w:pPr>
        <w:pStyle w:val="10"/>
        <w:pBdr>
          <w:top w:val="nil"/>
          <w:left w:val="nil"/>
          <w:bottom w:val="nil"/>
          <w:right w:val="nil"/>
          <w:between w:val="nil"/>
        </w:pBdr>
        <w:spacing w:line="240" w:lineRule="auto"/>
        <w:ind w:firstLine="709"/>
        <w:jc w:val="center"/>
        <w:rPr>
          <w:color w:val="000000"/>
        </w:rPr>
      </w:pPr>
    </w:p>
    <w:p w:rsidR="00E63281" w:rsidRPr="008102A5" w:rsidRDefault="00A30B98">
      <w:pPr>
        <w:pStyle w:val="10"/>
        <w:pBdr>
          <w:top w:val="nil"/>
          <w:left w:val="nil"/>
          <w:bottom w:val="nil"/>
          <w:right w:val="nil"/>
          <w:between w:val="nil"/>
        </w:pBdr>
        <w:spacing w:line="240" w:lineRule="auto"/>
        <w:ind w:firstLine="709"/>
        <w:jc w:val="center"/>
        <w:rPr>
          <w:color w:val="000000"/>
        </w:rPr>
      </w:pPr>
      <w:r w:rsidRPr="008102A5">
        <w:rPr>
          <w:b/>
          <w:color w:val="000000"/>
        </w:rPr>
        <w:t xml:space="preserve">3. Загальна структура </w:t>
      </w:r>
      <w:r w:rsidR="00906985" w:rsidRPr="008102A5">
        <w:rPr>
          <w:b/>
          <w:color w:val="000000"/>
        </w:rPr>
        <w:t>комплексної курсової роботи</w:t>
      </w:r>
    </w:p>
    <w:p w:rsidR="00E63281" w:rsidRPr="008102A5" w:rsidRDefault="00A30B98">
      <w:pPr>
        <w:pStyle w:val="10"/>
        <w:pBdr>
          <w:top w:val="nil"/>
          <w:left w:val="nil"/>
          <w:bottom w:val="nil"/>
          <w:right w:val="nil"/>
          <w:between w:val="nil"/>
        </w:pBdr>
        <w:spacing w:line="240" w:lineRule="auto"/>
        <w:ind w:firstLine="0"/>
        <w:rPr>
          <w:color w:val="000000"/>
        </w:rPr>
      </w:pPr>
      <w:r w:rsidRPr="008102A5">
        <w:rPr>
          <w:color w:val="000000"/>
        </w:rPr>
        <w:tab/>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 xml:space="preserve">3.1. </w:t>
      </w:r>
      <w:r w:rsidR="00906985" w:rsidRPr="008102A5">
        <w:rPr>
          <w:color w:val="000000"/>
        </w:rPr>
        <w:t xml:space="preserve">Комплексна курсова </w:t>
      </w:r>
      <w:r w:rsidRPr="008102A5">
        <w:rPr>
          <w:color w:val="000000"/>
        </w:rPr>
        <w:t xml:space="preserve">робота складається з двох частин: </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1. Розрахунково-пояснювальна записка – виконується за допомогою комп’ютера (35-60 сторінок основного тексту формату А4 (210х297 мм) з рамками без урахування пояснювальних таблиць, рисунків, графіків тощо). Вимоги до оформлення:</w:t>
      </w:r>
      <w:r w:rsidRPr="008102A5">
        <w:rPr>
          <w:b/>
          <w:color w:val="000000"/>
        </w:rPr>
        <w:t xml:space="preserve"> </w:t>
      </w:r>
      <w:r w:rsidRPr="008102A5">
        <w:rPr>
          <w:color w:val="000000"/>
        </w:rPr>
        <w:t xml:space="preserve">шрифт 14 </w:t>
      </w:r>
      <w:proofErr w:type="spellStart"/>
      <w:r w:rsidRPr="008102A5">
        <w:rPr>
          <w:color w:val="000000"/>
        </w:rPr>
        <w:t>Times</w:t>
      </w:r>
      <w:proofErr w:type="spellEnd"/>
      <w:r w:rsidRPr="008102A5">
        <w:rPr>
          <w:color w:val="000000"/>
        </w:rPr>
        <w:t xml:space="preserve"> </w:t>
      </w:r>
      <w:proofErr w:type="spellStart"/>
      <w:r w:rsidRPr="008102A5">
        <w:rPr>
          <w:color w:val="000000"/>
        </w:rPr>
        <w:t>New</w:t>
      </w:r>
      <w:proofErr w:type="spellEnd"/>
      <w:r w:rsidRPr="008102A5">
        <w:rPr>
          <w:color w:val="000000"/>
        </w:rPr>
        <w:t xml:space="preserve"> </w:t>
      </w:r>
      <w:proofErr w:type="spellStart"/>
      <w:r w:rsidRPr="008102A5">
        <w:rPr>
          <w:color w:val="000000"/>
        </w:rPr>
        <w:t>Roman</w:t>
      </w:r>
      <w:proofErr w:type="spellEnd"/>
      <w:r w:rsidRPr="008102A5">
        <w:rPr>
          <w:color w:val="000000"/>
        </w:rPr>
        <w:t xml:space="preserve"> </w:t>
      </w:r>
      <w:proofErr w:type="spellStart"/>
      <w:r w:rsidRPr="008102A5">
        <w:rPr>
          <w:color w:val="000000"/>
        </w:rPr>
        <w:t>Cyr</w:t>
      </w:r>
      <w:proofErr w:type="spellEnd"/>
      <w:r w:rsidRPr="008102A5">
        <w:rPr>
          <w:color w:val="000000"/>
        </w:rPr>
        <w:t xml:space="preserve"> з полуторним інтервалом; розміри шрифту для формул - звичайний 14 </w:t>
      </w:r>
      <w:proofErr w:type="spellStart"/>
      <w:r w:rsidRPr="008102A5">
        <w:rPr>
          <w:color w:val="000000"/>
        </w:rPr>
        <w:t>пт</w:t>
      </w:r>
      <w:proofErr w:type="spellEnd"/>
      <w:r w:rsidRPr="008102A5">
        <w:rPr>
          <w:color w:val="000000"/>
        </w:rPr>
        <w:t xml:space="preserve">, великий індекс 12 </w:t>
      </w:r>
      <w:proofErr w:type="spellStart"/>
      <w:r w:rsidRPr="008102A5">
        <w:rPr>
          <w:color w:val="000000"/>
        </w:rPr>
        <w:t>пт</w:t>
      </w:r>
      <w:proofErr w:type="spellEnd"/>
      <w:r w:rsidRPr="008102A5">
        <w:rPr>
          <w:color w:val="000000"/>
        </w:rPr>
        <w:t xml:space="preserve">, малий індекс 10 </w:t>
      </w:r>
      <w:proofErr w:type="spellStart"/>
      <w:r w:rsidRPr="008102A5">
        <w:rPr>
          <w:color w:val="000000"/>
        </w:rPr>
        <w:t>пт</w:t>
      </w:r>
      <w:proofErr w:type="spellEnd"/>
      <w:r w:rsidRPr="008102A5">
        <w:rPr>
          <w:color w:val="000000"/>
        </w:rPr>
        <w:t xml:space="preserve">, великий символ 18 </w:t>
      </w:r>
      <w:proofErr w:type="spellStart"/>
      <w:r w:rsidRPr="008102A5">
        <w:rPr>
          <w:color w:val="000000"/>
        </w:rPr>
        <w:t>пт</w:t>
      </w:r>
      <w:proofErr w:type="spellEnd"/>
      <w:r w:rsidRPr="008102A5">
        <w:rPr>
          <w:color w:val="000000"/>
        </w:rPr>
        <w:t xml:space="preserve">, малий символ 12 </w:t>
      </w:r>
      <w:proofErr w:type="spellStart"/>
      <w:r w:rsidRPr="008102A5">
        <w:rPr>
          <w:color w:val="000000"/>
        </w:rPr>
        <w:t>пт</w:t>
      </w:r>
      <w:proofErr w:type="spellEnd"/>
      <w:r w:rsidRPr="008102A5">
        <w:rPr>
          <w:color w:val="000000"/>
        </w:rPr>
        <w:t xml:space="preserve">. Всі позначки фізичних величин або символів повинні відповідати Міжнародній системі одиниць СІ. Їх слід проставляти після результатів усіх виконаних розрахунків. При посиланні на нормативну або довідкову літературу потрібно вказати у квадратних дужках порядковий номер зі списку використаної літератури, який міститься в кінці розрахунково-пояснювальної записки. Формули, які використовуються в тексті розрахунково-пояснювальної записки, нумеруються з правого краю рядка подвійною цифрою у круглих дужках, що означає № розділу та через крапку </w:t>
      </w:r>
      <w:sdt>
        <w:sdtPr>
          <w:tag w:val="goog_rdk_0"/>
          <w:id w:val="-1309749295"/>
        </w:sdtPr>
        <w:sdtEndPr/>
        <w:sdtContent>
          <w:r w:rsidRPr="008102A5">
            <w:rPr>
              <w:rFonts w:ascii="Gungsuh" w:eastAsia="Gungsuh" w:hAnsi="Gungsuh" w:cs="Gungsuh"/>
              <w:color w:val="000000"/>
            </w:rPr>
            <w:t>−</w:t>
          </w:r>
        </w:sdtContent>
      </w:sdt>
      <w:r w:rsidRPr="008102A5">
        <w:rPr>
          <w:color w:val="000000"/>
        </w:rPr>
        <w:t xml:space="preserve"> порядковий номер формули у розділі. Наприклад, (3.2). Графіки, схеми, рисунки, таблиці повинні мати помітку (Рис. 5.4.; Табл. 4.3 відповідно). На першому аркуші розрахунково-пояснювальної записки, </w:t>
      </w:r>
      <w:r w:rsidRPr="008102A5">
        <w:rPr>
          <w:color w:val="000000"/>
          <w:u w:val="single"/>
        </w:rPr>
        <w:t>де міститься зміст роботи</w:t>
      </w:r>
      <w:r w:rsidRPr="008102A5">
        <w:rPr>
          <w:color w:val="000000"/>
        </w:rPr>
        <w:t xml:space="preserve">, виконується основний напис (додаток 5, форма 1), в якому проставляється шифр із вказівкою назви вищого навчального закладу, номеру факультету, номеру залікової книжки, назви кафедри, номеру </w:t>
      </w:r>
      <w:r w:rsidRPr="008102A5">
        <w:rPr>
          <w:color w:val="000000"/>
        </w:rPr>
        <w:lastRenderedPageBreak/>
        <w:t xml:space="preserve">розрахунково-пояснювальної записки (наприклад, НУЦЗУ.1.15.01.015.НПД.РПЗ-01). На інших аркушах розрахунково-пояснювальної записки, </w:t>
      </w:r>
      <w:r w:rsidRPr="008102A5">
        <w:rPr>
          <w:color w:val="000000"/>
          <w:u w:val="single"/>
        </w:rPr>
        <w:t>де міститься зміст роботи</w:t>
      </w:r>
      <w:r w:rsidRPr="008102A5">
        <w:rPr>
          <w:color w:val="000000"/>
        </w:rPr>
        <w:t xml:space="preserve">, виконується напис за формою 2 додатку 5. Всі інші аркуші, включаючи додатки, нумеруються в правому нижньому куті. Додатки до розрахунково-пояснювальної записки, якщо вони мають уніфіковану форму, виконуються на стандартних бланках, що відповідають вимогам керівних документів. </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 xml:space="preserve">2. Графічна частина - є невід’ємною складовою </w:t>
      </w:r>
      <w:r w:rsidR="007E52DD" w:rsidRPr="008102A5">
        <w:rPr>
          <w:color w:val="000000"/>
        </w:rPr>
        <w:t>комплексної курсової роботи</w:t>
      </w:r>
      <w:r w:rsidRPr="008102A5">
        <w:rPr>
          <w:color w:val="000000"/>
        </w:rPr>
        <w:t xml:space="preserve">. Структура і зміст матеріалів, що включаються до графічної частини, узгоджуються з керівником, виходячи з теми </w:t>
      </w:r>
      <w:r w:rsidR="007E52DD" w:rsidRPr="008102A5">
        <w:rPr>
          <w:color w:val="000000"/>
        </w:rPr>
        <w:t>комплексної курсової роботи</w:t>
      </w:r>
      <w:r w:rsidRPr="008102A5">
        <w:rPr>
          <w:color w:val="000000"/>
        </w:rPr>
        <w:t xml:space="preserve">, задуму і структури доповіді здобувача вищої освіти при його захисті. Вона може бути виконана: </w:t>
      </w:r>
    </w:p>
    <w:p w:rsidR="00E63281" w:rsidRPr="008102A5" w:rsidRDefault="00A30B98" w:rsidP="007E52DD">
      <w:pPr>
        <w:pStyle w:val="10"/>
        <w:numPr>
          <w:ilvl w:val="0"/>
          <w:numId w:val="5"/>
        </w:numPr>
        <w:pBdr>
          <w:top w:val="nil"/>
          <w:left w:val="nil"/>
          <w:bottom w:val="nil"/>
          <w:right w:val="nil"/>
          <w:between w:val="nil"/>
        </w:pBdr>
        <w:tabs>
          <w:tab w:val="left" w:pos="993"/>
        </w:tabs>
        <w:spacing w:line="240" w:lineRule="auto"/>
        <w:ind w:left="0" w:firstLine="700"/>
        <w:rPr>
          <w:color w:val="000000"/>
        </w:rPr>
      </w:pPr>
      <w:r w:rsidRPr="008102A5">
        <w:rPr>
          <w:color w:val="000000"/>
        </w:rPr>
        <w:t>у вигляді мультимедійного супроводження (5-7 слайдів, на які виносяться відомості, креслення, схеми, специфікації, графіки тощо, які повинні ілюструвати і підтверджувати представлений у роботі матеріал). У цьому варіанті виконання графічної частини здобувач вищої освіти:</w:t>
      </w:r>
    </w:p>
    <w:p w:rsidR="00E63281" w:rsidRPr="008102A5" w:rsidRDefault="00A30B98">
      <w:pPr>
        <w:pStyle w:val="10"/>
        <w:pBdr>
          <w:top w:val="nil"/>
          <w:left w:val="nil"/>
          <w:bottom w:val="nil"/>
          <w:right w:val="nil"/>
          <w:between w:val="nil"/>
        </w:pBdr>
        <w:spacing w:line="240" w:lineRule="auto"/>
        <w:ind w:firstLine="672"/>
        <w:rPr>
          <w:color w:val="000000"/>
        </w:rPr>
      </w:pPr>
      <w:r w:rsidRPr="008102A5">
        <w:rPr>
          <w:color w:val="000000"/>
        </w:rPr>
        <w:t xml:space="preserve">1) в додатках до </w:t>
      </w:r>
      <w:r w:rsidR="007E52DD" w:rsidRPr="008102A5">
        <w:rPr>
          <w:color w:val="000000"/>
        </w:rPr>
        <w:t xml:space="preserve">комплексної курсової </w:t>
      </w:r>
      <w:r w:rsidRPr="008102A5">
        <w:rPr>
          <w:color w:val="000000"/>
        </w:rPr>
        <w:t>роботи обов’язково додаються надруковані слайди (у форматі А4);</w:t>
      </w:r>
    </w:p>
    <w:p w:rsidR="00E63281" w:rsidRPr="008102A5" w:rsidRDefault="00A30B98">
      <w:pPr>
        <w:pStyle w:val="10"/>
        <w:pBdr>
          <w:top w:val="nil"/>
          <w:left w:val="nil"/>
          <w:bottom w:val="nil"/>
          <w:right w:val="nil"/>
          <w:between w:val="nil"/>
        </w:pBdr>
        <w:spacing w:line="240" w:lineRule="auto"/>
        <w:ind w:firstLine="672"/>
        <w:rPr>
          <w:color w:val="000000"/>
        </w:rPr>
      </w:pPr>
      <w:r w:rsidRPr="008102A5">
        <w:rPr>
          <w:color w:val="000000"/>
        </w:rPr>
        <w:t xml:space="preserve">2) готує роздавальний матеріал (у форматі А4) для кожного із членів відповідної комісії. </w:t>
      </w:r>
    </w:p>
    <w:p w:rsidR="00E63281" w:rsidRPr="008102A5" w:rsidRDefault="00A30B98">
      <w:pPr>
        <w:pStyle w:val="10"/>
        <w:pBdr>
          <w:top w:val="nil"/>
          <w:left w:val="nil"/>
          <w:bottom w:val="nil"/>
          <w:right w:val="nil"/>
          <w:between w:val="nil"/>
        </w:pBdr>
        <w:spacing w:line="240" w:lineRule="auto"/>
        <w:ind w:firstLine="680"/>
        <w:rPr>
          <w:color w:val="000000"/>
        </w:rPr>
      </w:pPr>
      <w:r w:rsidRPr="008102A5">
        <w:rPr>
          <w:color w:val="000000"/>
        </w:rPr>
        <w:t>- у вигляді плакатів (3-4 листів формату А1, на яких розміщуються креслення, схеми, специфікації, графіки тощо, які повинні ілюструвати і підтверджувати представлений у роботі матеріал). Графічна частина повинна виконуватись відповідно вимогам ЄСКД за допомогою комп’ютера, тушшю або олівцем (у тому числі кольоровим). На кожному аркуші графічної частини виконується основний напис, в якому проставляється шифр із вказівкою назви вищого навчального закладу, номеру факультету, номеру залікової книжки, назви кафедри, номеру креслення (наприклад, НУЦЗУ.1.15.01.015.НПД.ГЧ-01) (додаток 5, форма 3).</w:t>
      </w:r>
    </w:p>
    <w:p w:rsidR="00E63281" w:rsidRPr="008102A5" w:rsidRDefault="00E63281">
      <w:pPr>
        <w:pStyle w:val="10"/>
        <w:pBdr>
          <w:top w:val="nil"/>
          <w:left w:val="nil"/>
          <w:bottom w:val="nil"/>
          <w:right w:val="nil"/>
          <w:between w:val="nil"/>
        </w:pBdr>
        <w:spacing w:line="240" w:lineRule="auto"/>
        <w:ind w:firstLine="708"/>
        <w:jc w:val="center"/>
        <w:rPr>
          <w:color w:val="000000"/>
        </w:rPr>
      </w:pPr>
    </w:p>
    <w:p w:rsidR="00E63281" w:rsidRPr="008102A5" w:rsidRDefault="00A30B98">
      <w:pPr>
        <w:pStyle w:val="10"/>
        <w:pBdr>
          <w:top w:val="nil"/>
          <w:left w:val="nil"/>
          <w:bottom w:val="nil"/>
          <w:right w:val="nil"/>
          <w:between w:val="nil"/>
        </w:pBdr>
        <w:spacing w:line="240" w:lineRule="auto"/>
        <w:ind w:firstLine="708"/>
        <w:jc w:val="center"/>
        <w:rPr>
          <w:color w:val="000000"/>
        </w:rPr>
      </w:pPr>
      <w:r w:rsidRPr="008102A5">
        <w:rPr>
          <w:b/>
          <w:color w:val="000000"/>
        </w:rPr>
        <w:t>4. Зміст розрахунково-пояснювальної записки</w:t>
      </w:r>
    </w:p>
    <w:p w:rsidR="00E63281" w:rsidRPr="008102A5" w:rsidRDefault="00E63281">
      <w:pPr>
        <w:pStyle w:val="10"/>
        <w:pBdr>
          <w:top w:val="nil"/>
          <w:left w:val="nil"/>
          <w:bottom w:val="nil"/>
          <w:right w:val="nil"/>
          <w:between w:val="nil"/>
        </w:pBdr>
        <w:spacing w:line="240" w:lineRule="auto"/>
        <w:ind w:firstLine="708"/>
        <w:rPr>
          <w:color w:val="000000"/>
        </w:rPr>
      </w:pPr>
    </w:p>
    <w:p w:rsidR="00E63281" w:rsidRPr="008102A5" w:rsidRDefault="00A30B98">
      <w:pPr>
        <w:pStyle w:val="10"/>
        <w:pBdr>
          <w:top w:val="nil"/>
          <w:left w:val="nil"/>
          <w:bottom w:val="nil"/>
          <w:right w:val="nil"/>
          <w:between w:val="nil"/>
        </w:pBdr>
        <w:spacing w:line="240" w:lineRule="auto"/>
        <w:ind w:firstLine="708"/>
        <w:rPr>
          <w:color w:val="000000"/>
        </w:rPr>
      </w:pPr>
      <w:r w:rsidRPr="008102A5">
        <w:rPr>
          <w:color w:val="000000"/>
        </w:rPr>
        <w:t>4.1. Розрахунково-пояснювальна записка повинна відображати оцінку відповідності об’єкта діючим вимогам нормативних документів у галузі пожежної та техногенної безпеки, цивільного захисту; обґрунтування заходів з попередження виникнення НС техногенного та природного характеру; організацію ліквідації наслідків НС тощо.</w:t>
      </w:r>
    </w:p>
    <w:p w:rsidR="00E63281" w:rsidRPr="008102A5" w:rsidRDefault="002C2155">
      <w:pPr>
        <w:pStyle w:val="10"/>
        <w:pBdr>
          <w:top w:val="nil"/>
          <w:left w:val="nil"/>
          <w:bottom w:val="nil"/>
          <w:right w:val="nil"/>
          <w:between w:val="nil"/>
        </w:pBdr>
        <w:spacing w:line="240" w:lineRule="auto"/>
        <w:ind w:firstLine="708"/>
        <w:rPr>
          <w:color w:val="000000"/>
        </w:rPr>
      </w:pPr>
      <w:r w:rsidRPr="008102A5">
        <w:rPr>
          <w:color w:val="000000"/>
        </w:rPr>
        <w:t xml:space="preserve">Під час опрацювання положень комплексної курсової роботи виконавець повинен враховувати досвід діяльності органів та підрозділів ДСНС в умовах </w:t>
      </w:r>
      <w:r w:rsidR="005362B7" w:rsidRPr="008102A5">
        <w:rPr>
          <w:color w:val="000000"/>
        </w:rPr>
        <w:t xml:space="preserve">воєнного </w:t>
      </w:r>
      <w:r w:rsidRPr="008102A5">
        <w:rPr>
          <w:color w:val="000000"/>
        </w:rPr>
        <w:t>стану, у зоні ведення бойових дій</w:t>
      </w:r>
      <w:r w:rsidR="005362B7" w:rsidRPr="008102A5">
        <w:rPr>
          <w:color w:val="000000"/>
        </w:rPr>
        <w:t xml:space="preserve"> тощо</w:t>
      </w:r>
      <w:r w:rsidRPr="008102A5">
        <w:rPr>
          <w:color w:val="000000"/>
        </w:rPr>
        <w:t>, а також особливості функціонування суб’єктів господарювання в Україні</w:t>
      </w:r>
      <w:r w:rsidR="005362B7" w:rsidRPr="008102A5">
        <w:rPr>
          <w:color w:val="000000"/>
        </w:rPr>
        <w:t xml:space="preserve"> в цей період</w:t>
      </w:r>
      <w:r w:rsidR="00EC014F" w:rsidRPr="008102A5">
        <w:rPr>
          <w:color w:val="000000"/>
        </w:rPr>
        <w:t>.</w:t>
      </w:r>
    </w:p>
    <w:p w:rsidR="002C2155" w:rsidRPr="008102A5" w:rsidRDefault="002C2155">
      <w:pPr>
        <w:pStyle w:val="10"/>
        <w:pBdr>
          <w:top w:val="nil"/>
          <w:left w:val="nil"/>
          <w:bottom w:val="nil"/>
          <w:right w:val="nil"/>
          <w:between w:val="nil"/>
        </w:pBdr>
        <w:spacing w:line="240" w:lineRule="auto"/>
        <w:ind w:firstLine="708"/>
        <w:rPr>
          <w:color w:val="000000"/>
        </w:rPr>
      </w:pPr>
    </w:p>
    <w:p w:rsidR="00E63281" w:rsidRPr="008102A5" w:rsidRDefault="00A30B98">
      <w:pPr>
        <w:pStyle w:val="10"/>
        <w:pBdr>
          <w:top w:val="nil"/>
          <w:left w:val="nil"/>
          <w:bottom w:val="nil"/>
          <w:right w:val="nil"/>
          <w:between w:val="nil"/>
        </w:pBdr>
        <w:spacing w:line="240" w:lineRule="auto"/>
        <w:ind w:firstLine="708"/>
        <w:rPr>
          <w:color w:val="000000"/>
        </w:rPr>
      </w:pPr>
      <w:r w:rsidRPr="008102A5">
        <w:rPr>
          <w:color w:val="000000"/>
        </w:rPr>
        <w:t xml:space="preserve">4.2. Загальна структура: </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 xml:space="preserve">- Титульний аркуш (Додаток 1) - форму призначено титульною сторінкою </w:t>
      </w:r>
      <w:r w:rsidRPr="008102A5">
        <w:rPr>
          <w:color w:val="000000"/>
        </w:rPr>
        <w:lastRenderedPageBreak/>
        <w:t>кваліфікаційної роботи. Формат бланка А4 (210</w:t>
      </w:r>
      <w:r w:rsidR="00E63281" w:rsidRPr="008102A5">
        <w:rPr>
          <w:color w:val="00000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10.05pt;height:10.05pt;visibility:visible" o:ole="">
            <v:imagedata r:id="rId9" o:title=""/>
            <v:path o:extrusionok="t"/>
          </v:shape>
          <o:OLEObject Type="Embed" ProgID="Equation.3" ShapeID="_x0000_s0" DrawAspect="Content" ObjectID="_1768824004" r:id="rId10"/>
        </w:object>
      </w:r>
      <w:r w:rsidRPr="008102A5">
        <w:rPr>
          <w:color w:val="000000"/>
        </w:rPr>
        <w:t>297 мм), 1 сторінка;</w:t>
      </w:r>
    </w:p>
    <w:p w:rsidR="00E63281" w:rsidRPr="008102A5" w:rsidRDefault="00A30B98">
      <w:pPr>
        <w:pStyle w:val="10"/>
        <w:pBdr>
          <w:top w:val="nil"/>
          <w:left w:val="nil"/>
          <w:bottom w:val="nil"/>
          <w:right w:val="nil"/>
          <w:between w:val="nil"/>
        </w:pBdr>
        <w:tabs>
          <w:tab w:val="left" w:pos="993"/>
        </w:tabs>
        <w:spacing w:line="240" w:lineRule="auto"/>
        <w:ind w:firstLine="709"/>
        <w:rPr>
          <w:color w:val="000000"/>
        </w:rPr>
      </w:pPr>
      <w:r w:rsidRPr="008102A5">
        <w:rPr>
          <w:color w:val="000000"/>
        </w:rPr>
        <w:t xml:space="preserve">- Завдання (Додаток 2) - форму призначено для видачі завдання здобувачу вищої освіти на виконання </w:t>
      </w:r>
      <w:r w:rsidR="007E52DD" w:rsidRPr="008102A5">
        <w:rPr>
          <w:color w:val="000000"/>
        </w:rPr>
        <w:t xml:space="preserve">комплексної курсової роботи </w:t>
      </w:r>
      <w:r w:rsidRPr="008102A5">
        <w:rPr>
          <w:color w:val="000000"/>
        </w:rPr>
        <w:t xml:space="preserve">і контролю за ходом роботи з боку керівника </w:t>
      </w:r>
      <w:r w:rsidR="007E52DD" w:rsidRPr="008102A5">
        <w:rPr>
          <w:color w:val="000000"/>
        </w:rPr>
        <w:t xml:space="preserve">комплексної курсової роботи </w:t>
      </w:r>
      <w:r w:rsidRPr="008102A5">
        <w:rPr>
          <w:color w:val="000000"/>
        </w:rPr>
        <w:t xml:space="preserve">та начальника кафедри. Розробляється виконавцем </w:t>
      </w:r>
      <w:r w:rsidR="007E52DD" w:rsidRPr="008102A5">
        <w:rPr>
          <w:color w:val="000000"/>
        </w:rPr>
        <w:t>комплексної курсової роботи</w:t>
      </w:r>
      <w:r w:rsidRPr="008102A5">
        <w:rPr>
          <w:color w:val="000000"/>
        </w:rPr>
        <w:t xml:space="preserve">, підписується керівником </w:t>
      </w:r>
      <w:r w:rsidR="007E52DD" w:rsidRPr="008102A5">
        <w:rPr>
          <w:color w:val="000000"/>
        </w:rPr>
        <w:t xml:space="preserve">комплексної курсової роботи </w:t>
      </w:r>
      <w:r w:rsidRPr="008102A5">
        <w:rPr>
          <w:color w:val="000000"/>
        </w:rPr>
        <w:t>та затверджується начальником кафедри. Формат бланка А4 (210</w:t>
      </w:r>
      <w:r w:rsidR="00E63281" w:rsidRPr="008102A5">
        <w:rPr>
          <w:color w:val="000000"/>
        </w:rPr>
        <w:object w:dxaOrig="4320" w:dyaOrig="4320">
          <v:shape id="_x0000_i1026" type="#_x0000_t75" style="width:10.05pt;height:10.05pt;visibility:visible" o:ole="">
            <v:imagedata r:id="rId11" o:title=""/>
            <v:path o:extrusionok="t"/>
          </v:shape>
          <o:OLEObject Type="Embed" ProgID="Equation.3" ShapeID="_x0000_i1026" DrawAspect="Content" ObjectID="_1768824005" r:id="rId12"/>
        </w:object>
      </w:r>
      <w:r w:rsidRPr="008102A5">
        <w:rPr>
          <w:color w:val="000000"/>
        </w:rPr>
        <w:t xml:space="preserve"> 297 мм), 2 окремі сторінки.</w:t>
      </w: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 xml:space="preserve">Рекомендований зміст </w:t>
      </w:r>
      <w:r w:rsidR="00C25708" w:rsidRPr="008102A5">
        <w:rPr>
          <w:color w:val="000000"/>
        </w:rPr>
        <w:t>комплексної курсової роботи</w:t>
      </w:r>
      <w:r w:rsidRPr="008102A5">
        <w:rPr>
          <w:color w:val="000000"/>
        </w:rPr>
        <w:t xml:space="preserve">: </w:t>
      </w: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Вступ.</w:t>
      </w: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1. Оперативно-тактична характеристика об’єкта.</w:t>
      </w: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2. Оцінка техногенної та пожежної небезпеки об’єкта.</w:t>
      </w: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3. Організаційні заходи для здійснення державного нагляду (контролю) у сфері цивільного захисту техногенної та пожежної безпеки на об’єкті.</w:t>
      </w:r>
    </w:p>
    <w:p w:rsidR="00E63281" w:rsidRPr="008102A5" w:rsidRDefault="00EC014F">
      <w:pPr>
        <w:pStyle w:val="10"/>
        <w:pBdr>
          <w:top w:val="nil"/>
          <w:left w:val="nil"/>
          <w:bottom w:val="nil"/>
          <w:right w:val="nil"/>
          <w:between w:val="nil"/>
        </w:pBdr>
        <w:spacing w:line="240" w:lineRule="auto"/>
        <w:ind w:firstLine="700"/>
        <w:rPr>
          <w:color w:val="000000"/>
        </w:rPr>
      </w:pPr>
      <w:r w:rsidRPr="008102A5">
        <w:rPr>
          <w:color w:val="000000"/>
        </w:rPr>
        <w:t>4</w:t>
      </w:r>
      <w:r w:rsidR="00A30B98" w:rsidRPr="008102A5">
        <w:rPr>
          <w:color w:val="000000"/>
        </w:rPr>
        <w:t>. Розробка та обґрунтування заходів з попередження виникнення НС.</w:t>
      </w:r>
    </w:p>
    <w:p w:rsidR="00E63281" w:rsidRPr="008102A5" w:rsidRDefault="00EC014F">
      <w:pPr>
        <w:pStyle w:val="10"/>
        <w:pBdr>
          <w:top w:val="nil"/>
          <w:left w:val="nil"/>
          <w:bottom w:val="nil"/>
          <w:right w:val="nil"/>
          <w:between w:val="nil"/>
        </w:pBdr>
        <w:spacing w:line="240" w:lineRule="auto"/>
        <w:ind w:firstLine="700"/>
        <w:rPr>
          <w:color w:val="000000"/>
        </w:rPr>
      </w:pPr>
      <w:r w:rsidRPr="008102A5">
        <w:rPr>
          <w:color w:val="000000"/>
        </w:rPr>
        <w:t>5.</w:t>
      </w:r>
      <w:r w:rsidR="00A30B98" w:rsidRPr="008102A5">
        <w:rPr>
          <w:color w:val="000000"/>
        </w:rPr>
        <w:t xml:space="preserve"> Розрахунок потрібної кількості сил та засобів для ліквідації наслідків можливої НС техногенного характеру.</w:t>
      </w:r>
      <w:r w:rsidR="00C25708" w:rsidRPr="008102A5">
        <w:rPr>
          <w:color w:val="000000"/>
        </w:rPr>
        <w:t xml:space="preserve"> Охорона праці працівників ДСНС під час ліквідації наслідків НС</w:t>
      </w:r>
      <w:r w:rsidR="00E7730D" w:rsidRPr="008102A5">
        <w:rPr>
          <w:color w:val="000000"/>
        </w:rPr>
        <w:t>.</w:t>
      </w: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Висновок.</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Список використаної літератури.</w:t>
      </w: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ab/>
        <w:t>Додатки.</w:t>
      </w: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 xml:space="preserve">Рекомендований зміст може бути змінений за умови, якщо відповідна інформація міститься у додатках, які мають уніфіковану форму, з урахуванням специфіки випускаючої кафедри. </w:t>
      </w:r>
    </w:p>
    <w:p w:rsidR="00E63281" w:rsidRPr="008102A5" w:rsidRDefault="00A30B98">
      <w:pPr>
        <w:pStyle w:val="10"/>
        <w:pBdr>
          <w:top w:val="nil"/>
          <w:left w:val="nil"/>
          <w:bottom w:val="nil"/>
          <w:right w:val="nil"/>
          <w:between w:val="nil"/>
        </w:pBdr>
        <w:spacing w:line="240" w:lineRule="auto"/>
        <w:ind w:firstLine="0"/>
        <w:rPr>
          <w:color w:val="000000"/>
        </w:rPr>
      </w:pPr>
      <w:r w:rsidRPr="008102A5">
        <w:rPr>
          <w:color w:val="000000"/>
        </w:rPr>
        <w:tab/>
        <w:t xml:space="preserve">4.3. До розрахунково-пояснювальної записки можуть додаватись матеріали (копії), які мають безпосереднє відношення до об’єкта, який розглядається в </w:t>
      </w:r>
      <w:r w:rsidR="00C25708" w:rsidRPr="008102A5">
        <w:rPr>
          <w:color w:val="000000"/>
        </w:rPr>
        <w:t xml:space="preserve">комплексній курсовій роботі </w:t>
      </w:r>
      <w:r w:rsidRPr="008102A5">
        <w:rPr>
          <w:color w:val="000000"/>
        </w:rPr>
        <w:t xml:space="preserve">(зміст додатків до </w:t>
      </w:r>
      <w:r w:rsidR="00C25708" w:rsidRPr="008102A5">
        <w:rPr>
          <w:color w:val="000000"/>
        </w:rPr>
        <w:t xml:space="preserve">комплексної курсової роботи </w:t>
      </w:r>
      <w:r w:rsidRPr="008102A5">
        <w:rPr>
          <w:color w:val="000000"/>
        </w:rPr>
        <w:t>залежить від проблематики питань, що досліджуються, з урахуванням специфіки випускаючої кафедри):</w:t>
      </w:r>
    </w:p>
    <w:p w:rsidR="00E63281" w:rsidRPr="008102A5" w:rsidRDefault="00A30B98">
      <w:pPr>
        <w:pStyle w:val="10"/>
        <w:pBdr>
          <w:top w:val="nil"/>
          <w:left w:val="nil"/>
          <w:bottom w:val="nil"/>
          <w:right w:val="nil"/>
          <w:between w:val="nil"/>
        </w:pBdr>
        <w:spacing w:line="240" w:lineRule="auto"/>
        <w:ind w:firstLine="728"/>
        <w:rPr>
          <w:color w:val="000000"/>
        </w:rPr>
      </w:pPr>
      <w:r w:rsidRPr="008102A5">
        <w:rPr>
          <w:color w:val="000000"/>
        </w:rPr>
        <w:t>4.3.1. Акт складений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техногенної та</w:t>
      </w:r>
      <w:r w:rsidRPr="008102A5">
        <w:rPr>
          <w:color w:val="000000"/>
          <w:u w:val="single"/>
        </w:rPr>
        <w:t xml:space="preserve"> </w:t>
      </w:r>
      <w:r w:rsidRPr="008102A5">
        <w:rPr>
          <w:color w:val="000000"/>
        </w:rPr>
        <w:t>пожежної безпеки;</w:t>
      </w:r>
    </w:p>
    <w:p w:rsidR="00E63281" w:rsidRPr="008102A5" w:rsidRDefault="00A30B98">
      <w:pPr>
        <w:pStyle w:val="10"/>
        <w:pBdr>
          <w:top w:val="nil"/>
          <w:left w:val="nil"/>
          <w:bottom w:val="nil"/>
          <w:right w:val="nil"/>
          <w:between w:val="nil"/>
        </w:pBdr>
        <w:spacing w:line="240" w:lineRule="auto"/>
        <w:ind w:firstLine="728"/>
        <w:rPr>
          <w:color w:val="000000"/>
        </w:rPr>
      </w:pPr>
      <w:r w:rsidRPr="008102A5">
        <w:rPr>
          <w:color w:val="000000"/>
        </w:rPr>
        <w:t xml:space="preserve">4.3.2. </w:t>
      </w:r>
      <w:hyperlink r:id="rId13" w:anchor="n184">
        <w:r w:rsidRPr="008102A5">
          <w:rPr>
            <w:color w:val="000000"/>
          </w:rPr>
          <w:t xml:space="preserve">Припис </w:t>
        </w:r>
      </w:hyperlink>
      <w:hyperlink r:id="rId14" w:anchor="n184">
        <w:r w:rsidRPr="008102A5">
          <w:rPr>
            <w:color w:val="000000"/>
          </w:rPr>
          <w:t>про усунення порушень вимог законодавства у сфері техногенної та пожежної безпеки</w:t>
        </w:r>
      </w:hyperlink>
      <w:r w:rsidRPr="008102A5">
        <w:rPr>
          <w:color w:val="000000"/>
        </w:rPr>
        <w:t>;</w:t>
      </w:r>
    </w:p>
    <w:p w:rsidR="00E63281" w:rsidRPr="008102A5" w:rsidRDefault="00A30B98">
      <w:pPr>
        <w:pStyle w:val="10"/>
        <w:pBdr>
          <w:top w:val="nil"/>
          <w:left w:val="nil"/>
          <w:bottom w:val="nil"/>
          <w:right w:val="nil"/>
          <w:between w:val="nil"/>
        </w:pBdr>
        <w:spacing w:line="240" w:lineRule="auto"/>
        <w:ind w:firstLine="728"/>
        <w:rPr>
          <w:color w:val="000000"/>
        </w:rPr>
      </w:pPr>
      <w:r w:rsidRPr="008102A5">
        <w:rPr>
          <w:color w:val="000000"/>
        </w:rPr>
        <w:t xml:space="preserve">4.3.3. Адміністративний позов щодо застосування заходів реагування при виявленні порушення вимог законодавства  </w:t>
      </w:r>
      <w:hyperlink r:id="rId15" w:anchor="n184">
        <w:r w:rsidRPr="008102A5">
          <w:rPr>
            <w:color w:val="000000"/>
          </w:rPr>
          <w:t xml:space="preserve"> у сфері цивільного захисту, техногенної та пожежної безпеки</w:t>
        </w:r>
      </w:hyperlink>
      <w:r w:rsidRPr="008102A5">
        <w:rPr>
          <w:color w:val="000000"/>
        </w:rPr>
        <w:t>;</w:t>
      </w:r>
    </w:p>
    <w:p w:rsidR="00E63281" w:rsidRPr="008102A5" w:rsidRDefault="00A30B98">
      <w:pPr>
        <w:pStyle w:val="10"/>
        <w:pBdr>
          <w:top w:val="nil"/>
          <w:left w:val="nil"/>
          <w:bottom w:val="nil"/>
          <w:right w:val="nil"/>
          <w:between w:val="nil"/>
        </w:pBdr>
        <w:spacing w:line="236" w:lineRule="auto"/>
        <w:ind w:firstLine="728"/>
        <w:rPr>
          <w:color w:val="000000"/>
        </w:rPr>
      </w:pPr>
      <w:r w:rsidRPr="008102A5">
        <w:rPr>
          <w:color w:val="000000"/>
        </w:rPr>
        <w:t>4.3.4. План-конспект (конспект лекції) проведення заняття з особовим складом органу або підрозділу цивільного захисту;</w:t>
      </w:r>
    </w:p>
    <w:p w:rsidR="00E63281" w:rsidRPr="008102A5" w:rsidRDefault="00A30B98">
      <w:pPr>
        <w:pStyle w:val="10"/>
        <w:pBdr>
          <w:top w:val="nil"/>
          <w:left w:val="nil"/>
          <w:bottom w:val="nil"/>
          <w:right w:val="nil"/>
          <w:between w:val="nil"/>
        </w:pBdr>
        <w:spacing w:line="237" w:lineRule="auto"/>
        <w:ind w:firstLine="728"/>
        <w:rPr>
          <w:color w:val="000000"/>
        </w:rPr>
      </w:pPr>
      <w:r w:rsidRPr="008102A5">
        <w:rPr>
          <w:color w:val="000000"/>
        </w:rPr>
        <w:t>4.3.5. Методична розробка проведення практичного заняття з особовим складом органу або підрозділу цивільного захисту;</w:t>
      </w:r>
    </w:p>
    <w:p w:rsidR="00E63281" w:rsidRPr="008102A5" w:rsidRDefault="00A30B98">
      <w:pPr>
        <w:pStyle w:val="10"/>
        <w:pBdr>
          <w:top w:val="nil"/>
          <w:left w:val="nil"/>
          <w:bottom w:val="nil"/>
          <w:right w:val="nil"/>
          <w:between w:val="nil"/>
        </w:pBdr>
        <w:spacing w:line="237" w:lineRule="auto"/>
        <w:ind w:firstLine="728"/>
        <w:rPr>
          <w:color w:val="000000"/>
        </w:rPr>
      </w:pPr>
      <w:r w:rsidRPr="008102A5">
        <w:rPr>
          <w:color w:val="000000"/>
        </w:rPr>
        <w:t>4.3.6. Результати ідентифікації потенційно небезпечного об’єкта;</w:t>
      </w:r>
    </w:p>
    <w:p w:rsidR="00E63281" w:rsidRPr="008102A5" w:rsidRDefault="00A30B98">
      <w:pPr>
        <w:pStyle w:val="10"/>
        <w:pBdr>
          <w:top w:val="nil"/>
          <w:left w:val="nil"/>
          <w:bottom w:val="nil"/>
          <w:right w:val="nil"/>
          <w:between w:val="nil"/>
        </w:pBdr>
        <w:spacing w:line="237" w:lineRule="auto"/>
        <w:ind w:firstLine="728"/>
        <w:rPr>
          <w:color w:val="000000"/>
        </w:rPr>
      </w:pPr>
      <w:r w:rsidRPr="008102A5">
        <w:rPr>
          <w:color w:val="000000"/>
        </w:rPr>
        <w:t>4.3.7. Результати ідентифікації об’єкта підвищеної небезпеки;</w:t>
      </w:r>
    </w:p>
    <w:p w:rsidR="00E63281" w:rsidRPr="008102A5" w:rsidRDefault="00A30B98">
      <w:pPr>
        <w:pStyle w:val="10"/>
        <w:pBdr>
          <w:top w:val="nil"/>
          <w:left w:val="nil"/>
          <w:bottom w:val="nil"/>
          <w:right w:val="nil"/>
          <w:between w:val="nil"/>
        </w:pBdr>
        <w:spacing w:line="237" w:lineRule="auto"/>
        <w:ind w:firstLine="728"/>
        <w:rPr>
          <w:color w:val="000000"/>
        </w:rPr>
      </w:pPr>
      <w:r w:rsidRPr="008102A5">
        <w:rPr>
          <w:color w:val="000000"/>
        </w:rPr>
        <w:t xml:space="preserve">4.3.8. Паспорт потенційно небезпечного об’єкта; </w:t>
      </w:r>
    </w:p>
    <w:p w:rsidR="00E63281" w:rsidRPr="008102A5" w:rsidRDefault="00A30B98">
      <w:pPr>
        <w:pStyle w:val="10"/>
        <w:pBdr>
          <w:top w:val="nil"/>
          <w:left w:val="nil"/>
          <w:bottom w:val="nil"/>
          <w:right w:val="nil"/>
          <w:between w:val="nil"/>
        </w:pBdr>
        <w:spacing w:line="237" w:lineRule="auto"/>
        <w:ind w:firstLine="728"/>
        <w:rPr>
          <w:color w:val="000000"/>
        </w:rPr>
      </w:pPr>
      <w:r w:rsidRPr="008102A5">
        <w:rPr>
          <w:color w:val="000000"/>
        </w:rPr>
        <w:lastRenderedPageBreak/>
        <w:t>4.3.9. Декларація відповідності матеріально-технічної бази суб’єкта господарювання вимогам законодавства з пожежної безпеки;</w:t>
      </w:r>
    </w:p>
    <w:p w:rsidR="00E63281" w:rsidRPr="008102A5" w:rsidRDefault="00A30B98">
      <w:pPr>
        <w:pStyle w:val="10"/>
        <w:pBdr>
          <w:top w:val="nil"/>
          <w:left w:val="nil"/>
          <w:bottom w:val="nil"/>
          <w:right w:val="nil"/>
          <w:between w:val="nil"/>
        </w:pBdr>
        <w:spacing w:line="237" w:lineRule="auto"/>
        <w:ind w:firstLine="728"/>
        <w:rPr>
          <w:color w:val="000000"/>
        </w:rPr>
      </w:pPr>
      <w:r w:rsidRPr="008102A5">
        <w:rPr>
          <w:color w:val="000000"/>
        </w:rPr>
        <w:t>4.3.10. Акти приймання в експлуатацію автоматичних систем протипожежного захисту, автоматизованих систем раннього виявлення загрози НС та оповіщення населення у разі їх виникнення.</w:t>
      </w:r>
    </w:p>
    <w:p w:rsidR="00E63281" w:rsidRPr="008102A5" w:rsidRDefault="00A30B98">
      <w:pPr>
        <w:pStyle w:val="10"/>
        <w:pBdr>
          <w:top w:val="nil"/>
          <w:left w:val="nil"/>
          <w:bottom w:val="nil"/>
          <w:right w:val="nil"/>
          <w:between w:val="nil"/>
        </w:pBdr>
        <w:spacing w:line="237" w:lineRule="auto"/>
        <w:ind w:firstLine="728"/>
        <w:rPr>
          <w:color w:val="000000"/>
        </w:rPr>
      </w:pPr>
      <w:r w:rsidRPr="008102A5">
        <w:rPr>
          <w:color w:val="000000"/>
        </w:rPr>
        <w:t>4.3.11. Матеріали адміністративних справ за статтями Кодексу України про адміністративні правопорушення.</w:t>
      </w:r>
    </w:p>
    <w:p w:rsidR="00E63281" w:rsidRPr="008102A5" w:rsidRDefault="00E63281">
      <w:pPr>
        <w:pStyle w:val="10"/>
        <w:pBdr>
          <w:top w:val="nil"/>
          <w:left w:val="nil"/>
          <w:bottom w:val="nil"/>
          <w:right w:val="nil"/>
          <w:between w:val="nil"/>
        </w:pBdr>
        <w:spacing w:line="240" w:lineRule="auto"/>
        <w:ind w:firstLine="756"/>
        <w:rPr>
          <w:color w:val="000000"/>
        </w:rPr>
      </w:pPr>
    </w:p>
    <w:p w:rsidR="00E63281" w:rsidRPr="008102A5" w:rsidRDefault="00A30B98">
      <w:pPr>
        <w:pStyle w:val="10"/>
        <w:pBdr>
          <w:top w:val="nil"/>
          <w:left w:val="nil"/>
          <w:bottom w:val="nil"/>
          <w:right w:val="nil"/>
          <w:between w:val="nil"/>
        </w:pBdr>
        <w:spacing w:line="240" w:lineRule="auto"/>
        <w:ind w:firstLine="756"/>
        <w:rPr>
          <w:color w:val="000000"/>
        </w:rPr>
      </w:pPr>
      <w:r w:rsidRPr="008102A5">
        <w:rPr>
          <w:color w:val="000000"/>
        </w:rPr>
        <w:t>4.4. Розділи розрахунково-пояснювальної записки повинні містити наступні відомості:</w:t>
      </w:r>
    </w:p>
    <w:p w:rsidR="00E63281" w:rsidRPr="008102A5" w:rsidRDefault="00A30B98">
      <w:pPr>
        <w:pStyle w:val="10"/>
        <w:pBdr>
          <w:top w:val="nil"/>
          <w:left w:val="nil"/>
          <w:bottom w:val="nil"/>
          <w:right w:val="nil"/>
          <w:between w:val="nil"/>
        </w:pBdr>
        <w:spacing w:line="240" w:lineRule="auto"/>
        <w:ind w:firstLine="708"/>
        <w:rPr>
          <w:color w:val="000000"/>
        </w:rPr>
      </w:pPr>
      <w:r w:rsidRPr="008102A5">
        <w:rPr>
          <w:color w:val="000000"/>
        </w:rPr>
        <w:t xml:space="preserve">4.4.1. Зміст. </w:t>
      </w:r>
    </w:p>
    <w:p w:rsidR="00E63281" w:rsidRPr="008102A5" w:rsidRDefault="00A30B98">
      <w:pPr>
        <w:pStyle w:val="10"/>
        <w:pBdr>
          <w:top w:val="nil"/>
          <w:left w:val="nil"/>
          <w:bottom w:val="nil"/>
          <w:right w:val="nil"/>
          <w:between w:val="nil"/>
        </w:pBdr>
        <w:tabs>
          <w:tab w:val="left" w:pos="1418"/>
        </w:tabs>
        <w:spacing w:line="240" w:lineRule="auto"/>
        <w:ind w:firstLine="709"/>
        <w:rPr>
          <w:color w:val="000000"/>
        </w:rPr>
      </w:pPr>
      <w:r w:rsidRPr="008102A5">
        <w:rPr>
          <w:color w:val="000000"/>
        </w:rPr>
        <w:t>Зміст подають на початку роботи після титульного аркуша та завдання на роботу. Він містить найменування та номери початкових сторінок усіх розділів та підрозділів, зокрема вступу, висновків до розділів, загальних висновків, додатків, списку використаної літератури.</w:t>
      </w:r>
    </w:p>
    <w:p w:rsidR="00E63281" w:rsidRPr="008102A5" w:rsidRDefault="00A30B98">
      <w:pPr>
        <w:pStyle w:val="10"/>
        <w:pBdr>
          <w:top w:val="nil"/>
          <w:left w:val="nil"/>
          <w:bottom w:val="nil"/>
          <w:right w:val="nil"/>
          <w:between w:val="nil"/>
        </w:pBdr>
        <w:spacing w:line="240" w:lineRule="auto"/>
        <w:ind w:firstLine="728"/>
        <w:jc w:val="left"/>
        <w:rPr>
          <w:color w:val="000000"/>
        </w:rPr>
      </w:pPr>
      <w:r w:rsidRPr="008102A5">
        <w:rPr>
          <w:color w:val="000000"/>
        </w:rPr>
        <w:t xml:space="preserve">4.4.2. Вступ. </w:t>
      </w:r>
    </w:p>
    <w:p w:rsidR="00E63281" w:rsidRPr="008102A5" w:rsidRDefault="00A30B98">
      <w:pPr>
        <w:pStyle w:val="10"/>
        <w:pBdr>
          <w:top w:val="nil"/>
          <w:left w:val="nil"/>
          <w:bottom w:val="nil"/>
          <w:right w:val="nil"/>
          <w:between w:val="nil"/>
        </w:pBdr>
        <w:spacing w:line="240" w:lineRule="auto"/>
        <w:ind w:firstLine="728"/>
        <w:jc w:val="left"/>
        <w:rPr>
          <w:color w:val="000000"/>
        </w:rPr>
      </w:pPr>
      <w:r w:rsidRPr="008102A5">
        <w:rPr>
          <w:color w:val="000000"/>
        </w:rPr>
        <w:t>Окреслює основні задачі, що вирішуються даною роботою, і містить:</w:t>
      </w:r>
    </w:p>
    <w:p w:rsidR="00E63281" w:rsidRPr="008102A5" w:rsidRDefault="00A30B98">
      <w:pPr>
        <w:pStyle w:val="10"/>
        <w:numPr>
          <w:ilvl w:val="0"/>
          <w:numId w:val="4"/>
        </w:numPr>
        <w:pBdr>
          <w:top w:val="nil"/>
          <w:left w:val="nil"/>
          <w:bottom w:val="nil"/>
          <w:right w:val="nil"/>
          <w:between w:val="nil"/>
        </w:pBdr>
        <w:spacing w:line="240" w:lineRule="auto"/>
        <w:jc w:val="left"/>
        <w:rPr>
          <w:color w:val="000000"/>
        </w:rPr>
      </w:pPr>
      <w:r w:rsidRPr="008102A5">
        <w:rPr>
          <w:color w:val="000000"/>
        </w:rPr>
        <w:t>актуальність теми;</w:t>
      </w:r>
    </w:p>
    <w:p w:rsidR="00E63281" w:rsidRPr="008102A5" w:rsidRDefault="00A30B98">
      <w:pPr>
        <w:pStyle w:val="10"/>
        <w:numPr>
          <w:ilvl w:val="0"/>
          <w:numId w:val="4"/>
        </w:numPr>
        <w:pBdr>
          <w:top w:val="nil"/>
          <w:left w:val="nil"/>
          <w:bottom w:val="nil"/>
          <w:right w:val="nil"/>
          <w:between w:val="nil"/>
        </w:pBdr>
        <w:spacing w:line="240" w:lineRule="auto"/>
        <w:rPr>
          <w:color w:val="000000"/>
        </w:rPr>
      </w:pPr>
      <w:r w:rsidRPr="008102A5">
        <w:rPr>
          <w:color w:val="000000"/>
        </w:rPr>
        <w:t xml:space="preserve">статистичний огляд НС та пожеж на подібних об'єктах у Світі, в Україні, у регіоні; </w:t>
      </w:r>
    </w:p>
    <w:p w:rsidR="00E63281" w:rsidRPr="008102A5" w:rsidRDefault="00A30B98">
      <w:pPr>
        <w:pStyle w:val="10"/>
        <w:numPr>
          <w:ilvl w:val="0"/>
          <w:numId w:val="4"/>
        </w:numPr>
        <w:pBdr>
          <w:top w:val="nil"/>
          <w:left w:val="nil"/>
          <w:bottom w:val="nil"/>
          <w:right w:val="nil"/>
          <w:between w:val="nil"/>
        </w:pBdr>
        <w:spacing w:line="240" w:lineRule="auto"/>
        <w:jc w:val="left"/>
        <w:rPr>
          <w:color w:val="000000"/>
        </w:rPr>
      </w:pPr>
      <w:r w:rsidRPr="008102A5">
        <w:rPr>
          <w:color w:val="000000"/>
        </w:rPr>
        <w:t xml:space="preserve">мету і задачі </w:t>
      </w:r>
      <w:r w:rsidR="00E97227" w:rsidRPr="008102A5">
        <w:rPr>
          <w:color w:val="000000"/>
        </w:rPr>
        <w:t>комплексної курсової роботи</w:t>
      </w:r>
      <w:r w:rsidRPr="008102A5">
        <w:rPr>
          <w:color w:val="000000"/>
        </w:rPr>
        <w:t>;</w:t>
      </w:r>
    </w:p>
    <w:p w:rsidR="00E63281" w:rsidRPr="008102A5" w:rsidRDefault="00A30B98">
      <w:pPr>
        <w:pStyle w:val="10"/>
        <w:numPr>
          <w:ilvl w:val="0"/>
          <w:numId w:val="4"/>
        </w:numPr>
        <w:pBdr>
          <w:top w:val="nil"/>
          <w:left w:val="nil"/>
          <w:bottom w:val="nil"/>
          <w:right w:val="nil"/>
          <w:between w:val="nil"/>
        </w:pBdr>
        <w:spacing w:line="240" w:lineRule="auto"/>
        <w:jc w:val="left"/>
        <w:rPr>
          <w:color w:val="000000"/>
        </w:rPr>
      </w:pPr>
      <w:r w:rsidRPr="008102A5">
        <w:rPr>
          <w:color w:val="000000"/>
        </w:rPr>
        <w:t>очікувані результати.</w:t>
      </w:r>
    </w:p>
    <w:p w:rsidR="00E63281" w:rsidRPr="008102A5" w:rsidRDefault="00A30B98">
      <w:pPr>
        <w:pStyle w:val="10"/>
        <w:pBdr>
          <w:top w:val="nil"/>
          <w:left w:val="nil"/>
          <w:bottom w:val="nil"/>
          <w:right w:val="nil"/>
          <w:between w:val="nil"/>
        </w:pBdr>
        <w:spacing w:line="240" w:lineRule="auto"/>
        <w:jc w:val="left"/>
        <w:rPr>
          <w:color w:val="000000"/>
        </w:rPr>
      </w:pPr>
      <w:r w:rsidRPr="008102A5">
        <w:rPr>
          <w:color w:val="000000"/>
        </w:rPr>
        <w:t>4.4.3. Оперативно-тактична характеристика об’єкта.</w:t>
      </w:r>
    </w:p>
    <w:p w:rsidR="00E63281" w:rsidRPr="008102A5" w:rsidRDefault="00A30B98">
      <w:pPr>
        <w:pStyle w:val="10"/>
        <w:pBdr>
          <w:top w:val="nil"/>
          <w:left w:val="nil"/>
          <w:bottom w:val="nil"/>
          <w:right w:val="nil"/>
          <w:between w:val="nil"/>
        </w:pBdr>
        <w:spacing w:line="240" w:lineRule="auto"/>
        <w:rPr>
          <w:color w:val="000000"/>
        </w:rPr>
      </w:pPr>
      <w:r w:rsidRPr="008102A5">
        <w:rPr>
          <w:color w:val="000000"/>
        </w:rPr>
        <w:t>Містить основні довідкові дані Паспорту потенційно небезпечного об’єкту (далі - ПНО) згідно Додатків 3.1-3.13 до Регламенту моніторингу потенційно небезпечних об’єктів на підставі</w:t>
      </w:r>
      <w:r w:rsidRPr="008102A5">
        <w:rPr>
          <w:color w:val="000000"/>
          <w:sz w:val="24"/>
          <w:szCs w:val="24"/>
        </w:rPr>
        <w:t xml:space="preserve"> </w:t>
      </w:r>
      <w:r w:rsidRPr="008102A5">
        <w:rPr>
          <w:color w:val="000000"/>
        </w:rPr>
        <w:t xml:space="preserve">наказу МНС України від 18.12.2000р. за №338 «Про затвердження Положення про паспортизацію потенційно-небезпечних об'єктів». </w:t>
      </w:r>
    </w:p>
    <w:p w:rsidR="00E63281" w:rsidRPr="00DE235E" w:rsidRDefault="00A30B98">
      <w:pPr>
        <w:pStyle w:val="10"/>
        <w:pBdr>
          <w:top w:val="nil"/>
          <w:left w:val="nil"/>
          <w:bottom w:val="nil"/>
          <w:right w:val="nil"/>
          <w:between w:val="nil"/>
        </w:pBdr>
        <w:spacing w:line="240" w:lineRule="auto"/>
        <w:rPr>
          <w:color w:val="000000"/>
        </w:rPr>
      </w:pPr>
      <w:r w:rsidRPr="008102A5">
        <w:rPr>
          <w:color w:val="000000"/>
        </w:rPr>
        <w:t xml:space="preserve">4.4.4. </w:t>
      </w:r>
      <w:r w:rsidRPr="00DE235E">
        <w:rPr>
          <w:color w:val="000000"/>
        </w:rPr>
        <w:t>Оцінка техногенної та пожежної небезпеки об’єкта.</w:t>
      </w:r>
    </w:p>
    <w:p w:rsidR="00E63281" w:rsidRPr="008102A5" w:rsidRDefault="00A30B98">
      <w:pPr>
        <w:pStyle w:val="10"/>
        <w:pBdr>
          <w:top w:val="nil"/>
          <w:left w:val="nil"/>
          <w:bottom w:val="nil"/>
          <w:right w:val="nil"/>
          <w:between w:val="nil"/>
        </w:pBdr>
        <w:spacing w:line="240" w:lineRule="auto"/>
        <w:rPr>
          <w:color w:val="000000"/>
        </w:rPr>
      </w:pPr>
      <w:r w:rsidRPr="00DE235E">
        <w:rPr>
          <w:color w:val="000000"/>
        </w:rPr>
        <w:t xml:space="preserve">Складається з </w:t>
      </w:r>
      <w:r w:rsidR="0071494C" w:rsidRPr="00DE235E">
        <w:rPr>
          <w:bCs/>
          <w:color w:val="333333"/>
          <w:shd w:val="clear" w:color="auto" w:fill="FFFFFF"/>
        </w:rPr>
        <w:t>ідентифікації об’єктів підвищеної небезпеки</w:t>
      </w:r>
      <w:r w:rsidR="0071494C" w:rsidRPr="00DE235E">
        <w:rPr>
          <w:b/>
          <w:bCs/>
          <w:color w:val="333333"/>
          <w:shd w:val="clear" w:color="auto" w:fill="FFFFFF"/>
        </w:rPr>
        <w:t xml:space="preserve"> </w:t>
      </w:r>
      <w:r w:rsidRPr="00DE235E">
        <w:rPr>
          <w:color w:val="000000"/>
        </w:rPr>
        <w:t>згідно Постанови Кабінету Міністрів України від 1</w:t>
      </w:r>
      <w:r w:rsidR="0071494C" w:rsidRPr="00DE235E">
        <w:rPr>
          <w:color w:val="000000"/>
        </w:rPr>
        <w:t>3</w:t>
      </w:r>
      <w:r w:rsidRPr="00DE235E">
        <w:rPr>
          <w:color w:val="000000"/>
        </w:rPr>
        <w:t xml:space="preserve"> </w:t>
      </w:r>
      <w:r w:rsidR="0071494C" w:rsidRPr="00DE235E">
        <w:rPr>
          <w:color w:val="000000"/>
        </w:rPr>
        <w:t>вересня</w:t>
      </w:r>
      <w:r w:rsidRPr="00DE235E">
        <w:rPr>
          <w:color w:val="000000"/>
        </w:rPr>
        <w:t xml:space="preserve"> 20</w:t>
      </w:r>
      <w:r w:rsidR="0071494C" w:rsidRPr="00DE235E">
        <w:rPr>
          <w:color w:val="000000"/>
        </w:rPr>
        <w:t>2</w:t>
      </w:r>
      <w:r w:rsidRPr="00DE235E">
        <w:rPr>
          <w:color w:val="000000"/>
        </w:rPr>
        <w:t>2 року №</w:t>
      </w:r>
      <w:r w:rsidR="0071494C" w:rsidRPr="00DE235E">
        <w:rPr>
          <w:color w:val="000000"/>
        </w:rPr>
        <w:t>1030</w:t>
      </w:r>
      <w:r w:rsidRPr="00DE235E">
        <w:rPr>
          <w:color w:val="000000"/>
        </w:rPr>
        <w:t xml:space="preserve"> «Порядок ідентифікації </w:t>
      </w:r>
      <w:r w:rsidR="0071494C" w:rsidRPr="00DE235E">
        <w:rPr>
          <w:color w:val="000000"/>
        </w:rPr>
        <w:t xml:space="preserve">об'єктів підвищеної небезпеки </w:t>
      </w:r>
      <w:r w:rsidRPr="00DE235E">
        <w:rPr>
          <w:color w:val="000000"/>
        </w:rPr>
        <w:t xml:space="preserve">та </w:t>
      </w:r>
      <w:r w:rsidR="0071494C" w:rsidRPr="00DE235E">
        <w:rPr>
          <w:color w:val="000000"/>
        </w:rPr>
        <w:t xml:space="preserve">їх </w:t>
      </w:r>
      <w:r w:rsidRPr="00DE235E">
        <w:rPr>
          <w:color w:val="000000"/>
        </w:rPr>
        <w:t>обліку» та наказу МНС України від 28.02.2006р. №98 «Про затвердження методики ідентифікації потенційно небезпечних об’єктів», яка полягає у виявленні на об'єктах</w:t>
      </w:r>
      <w:r w:rsidRPr="008102A5">
        <w:rPr>
          <w:color w:val="000000"/>
        </w:rPr>
        <w:t xml:space="preserve"> господарської діяльності джерел та чинників небезпеки, які здатні за негативних обставин (аварія, стихійне лихо тощо) ініціювати виникнення НС, а також в оцінці максимального рівня можливих НС. Надаються результати визначення категорії приміщень за </w:t>
      </w:r>
      <w:proofErr w:type="spellStart"/>
      <w:r w:rsidRPr="008102A5">
        <w:rPr>
          <w:color w:val="000000"/>
        </w:rPr>
        <w:t>вибухопожежною</w:t>
      </w:r>
      <w:proofErr w:type="spellEnd"/>
      <w:r w:rsidRPr="008102A5">
        <w:rPr>
          <w:color w:val="000000"/>
        </w:rPr>
        <w:t xml:space="preserve"> та пожежною небезпекою, відповідно до вимог ДСТУ Б В.1.1-36:2016 «Визначення категорій приміщень, будинків та зовнішніх установок за </w:t>
      </w:r>
      <w:proofErr w:type="spellStart"/>
      <w:r w:rsidRPr="008102A5">
        <w:rPr>
          <w:color w:val="000000"/>
        </w:rPr>
        <w:t>вибухопожежною</w:t>
      </w:r>
      <w:proofErr w:type="spellEnd"/>
      <w:r w:rsidRPr="008102A5">
        <w:rPr>
          <w:color w:val="000000"/>
        </w:rPr>
        <w:t xml:space="preserve"> та пожежною небезпекою». Надається стислий аналіз наслідків можливих НС на підставі перевірки відповідності об’єкта протипожежним вимогам будівельних норм з точки зору наявності горючих (або небезпечних) матеріалів, джерел запалювання (або ініціювання інших НС), шляхів розповсюдження пожежі (вибухових хвиль, забруднення ОР, </w:t>
      </w:r>
      <w:r w:rsidRPr="008102A5">
        <w:rPr>
          <w:color w:val="000000"/>
        </w:rPr>
        <w:lastRenderedPageBreak/>
        <w:t xml:space="preserve">РР та ін.). Приводяться результати перевірки відповідності розташування об’єкта, вогнестійкості та об’ємно-планувальних рішень будівель та споруд протипожежним вимогам будівельних норм. Проводиться оцінка наявності протипожежного водопостачання, </w:t>
      </w:r>
      <w:proofErr w:type="spellStart"/>
      <w:r w:rsidRPr="008102A5">
        <w:rPr>
          <w:color w:val="000000"/>
        </w:rPr>
        <w:t>протидимного</w:t>
      </w:r>
      <w:proofErr w:type="spellEnd"/>
      <w:r w:rsidRPr="008102A5">
        <w:rPr>
          <w:color w:val="000000"/>
        </w:rPr>
        <w:t xml:space="preserve"> та </w:t>
      </w:r>
      <w:proofErr w:type="spellStart"/>
      <w:r w:rsidRPr="008102A5">
        <w:rPr>
          <w:color w:val="000000"/>
        </w:rPr>
        <w:t>противибухового</w:t>
      </w:r>
      <w:proofErr w:type="spellEnd"/>
      <w:r w:rsidRPr="008102A5">
        <w:rPr>
          <w:color w:val="000000"/>
        </w:rPr>
        <w:t xml:space="preserve"> захисту, систем автоматики. </w:t>
      </w:r>
    </w:p>
    <w:p w:rsidR="00B94BE2" w:rsidRPr="008102A5" w:rsidRDefault="00B94BE2" w:rsidP="00B94BE2">
      <w:pPr>
        <w:pStyle w:val="Default"/>
        <w:ind w:leftChars="0" w:left="0" w:firstLineChars="253" w:firstLine="708"/>
        <w:rPr>
          <w:bCs/>
          <w:sz w:val="28"/>
          <w:szCs w:val="28"/>
          <w:lang w:val="uk-UA"/>
        </w:rPr>
      </w:pPr>
      <w:r w:rsidRPr="008102A5">
        <w:rPr>
          <w:sz w:val="28"/>
          <w:szCs w:val="28"/>
          <w:lang w:val="uk-UA"/>
        </w:rPr>
        <w:t>При наявності на об’єкті захисних споруд цивільного захисту наводиться їх характеристика та вимоги до них</w:t>
      </w:r>
      <w:r w:rsidR="00B53E8C" w:rsidRPr="008102A5">
        <w:rPr>
          <w:sz w:val="28"/>
          <w:szCs w:val="28"/>
          <w:lang w:val="uk-UA"/>
        </w:rPr>
        <w:t>,</w:t>
      </w:r>
      <w:r w:rsidRPr="008102A5">
        <w:rPr>
          <w:sz w:val="28"/>
          <w:szCs w:val="28"/>
          <w:lang w:val="uk-UA"/>
        </w:rPr>
        <w:t xml:space="preserve"> відповідно до Кодексу цивільного захисту України, ПКМУ від 10.03.2017 №138 «Деякі питання використання фонду захисних споруд цивільного захисту», </w:t>
      </w:r>
      <w:r w:rsidRPr="008102A5">
        <w:rPr>
          <w:bCs/>
          <w:sz w:val="28"/>
          <w:szCs w:val="28"/>
          <w:lang w:val="uk-UA"/>
        </w:rPr>
        <w:t>наказу МВС України від 09.07.2018 року №579 «Вимоги щодо утримання та експлуатації захисних споруд цивільного захисту».</w:t>
      </w:r>
    </w:p>
    <w:p w:rsidR="00E63281" w:rsidRPr="008102A5" w:rsidRDefault="00A30B98">
      <w:pPr>
        <w:pStyle w:val="10"/>
        <w:pBdr>
          <w:top w:val="nil"/>
          <w:left w:val="nil"/>
          <w:bottom w:val="nil"/>
          <w:right w:val="nil"/>
          <w:between w:val="nil"/>
        </w:pBdr>
        <w:spacing w:line="240" w:lineRule="auto"/>
        <w:rPr>
          <w:color w:val="000000"/>
        </w:rPr>
      </w:pPr>
      <w:r w:rsidRPr="008102A5">
        <w:rPr>
          <w:color w:val="000000"/>
        </w:rPr>
        <w:t xml:space="preserve">Оцінка техногенної та пожежної небезпеки складається із опису технологічної схеми виробництва згідно з технологічним регламентом, вивчення фізико-хімічних та </w:t>
      </w:r>
      <w:proofErr w:type="spellStart"/>
      <w:r w:rsidRPr="008102A5">
        <w:rPr>
          <w:color w:val="000000"/>
        </w:rPr>
        <w:t>пожежонебезпечних</w:t>
      </w:r>
      <w:proofErr w:type="spellEnd"/>
      <w:r w:rsidRPr="008102A5">
        <w:rPr>
          <w:color w:val="000000"/>
        </w:rPr>
        <w:t xml:space="preserve"> властивостей речовин і матеріалів, що обертаються на об’єкті, оцінки можливостей утворення горючого (або небезпечного) середовища та виникнення в ньому джерел запалювання (або ініціювання інших НС), умов та шляхів поширення пожежі (вибухових хвиль, забруднення ОР, РР та ін.), причин, що ускладнюють евакуацію людей та матеріальних цінностей, пожежогасіння (або ліквідацію забруднення) на об’єкті. Крім того визначається категорія приміщень, будівель та зовнішніх установок за </w:t>
      </w:r>
      <w:proofErr w:type="spellStart"/>
      <w:r w:rsidRPr="008102A5">
        <w:rPr>
          <w:color w:val="000000"/>
        </w:rPr>
        <w:t>вибухопожежною</w:t>
      </w:r>
      <w:proofErr w:type="spellEnd"/>
      <w:r w:rsidRPr="008102A5">
        <w:rPr>
          <w:color w:val="000000"/>
        </w:rPr>
        <w:t xml:space="preserve"> та пожежною небезпекою, встановлюються класи зон за ПУЕ тощо.</w:t>
      </w:r>
    </w:p>
    <w:p w:rsidR="00E63281" w:rsidRPr="008102A5" w:rsidRDefault="00A30B98">
      <w:pPr>
        <w:pStyle w:val="10"/>
        <w:pBdr>
          <w:top w:val="nil"/>
          <w:left w:val="nil"/>
          <w:bottom w:val="nil"/>
          <w:right w:val="nil"/>
          <w:between w:val="nil"/>
        </w:pBdr>
        <w:spacing w:line="235" w:lineRule="auto"/>
        <w:rPr>
          <w:color w:val="000000"/>
        </w:rPr>
      </w:pPr>
      <w:r w:rsidRPr="008102A5">
        <w:rPr>
          <w:color w:val="000000"/>
        </w:rPr>
        <w:t>4.4.5. Організаційні заходи для здійснення державного нагляду (контролю) у сфері цивільного захисту техногенної та пожежної безпеки на об’єкті.</w:t>
      </w:r>
    </w:p>
    <w:p w:rsidR="00E63281" w:rsidRPr="008102A5" w:rsidRDefault="00A30B98">
      <w:pPr>
        <w:pStyle w:val="10"/>
        <w:pBdr>
          <w:top w:val="nil"/>
          <w:left w:val="nil"/>
          <w:bottom w:val="nil"/>
          <w:right w:val="nil"/>
          <w:between w:val="nil"/>
        </w:pBdr>
        <w:spacing w:line="240" w:lineRule="auto"/>
        <w:rPr>
          <w:color w:val="000000"/>
        </w:rPr>
      </w:pPr>
      <w:r w:rsidRPr="008102A5">
        <w:rPr>
          <w:color w:val="000000"/>
        </w:rPr>
        <w:t>Приводиться аналіз нормативно-правової бази, облік та порядок планових та позапланових перевірок об’єкту та їх періодичність. Розглядається методика проведення перевірки об’єкту та вимоги до складання акту планової перевірки стану додержання і виконання вимог законодавства у сферах пожежної, техногенної безпеки, цивільного захисту. Проводиться аналіз роботи органів державного нагляду у сфері пожежної та техногенної безпеки на об’єкті за останні 3 роки.</w:t>
      </w:r>
    </w:p>
    <w:p w:rsidR="00E63281" w:rsidRPr="008102A5" w:rsidRDefault="00A30B98" w:rsidP="008D6AC3">
      <w:pPr>
        <w:pStyle w:val="10"/>
        <w:pBdr>
          <w:top w:val="nil"/>
          <w:left w:val="nil"/>
          <w:bottom w:val="nil"/>
          <w:right w:val="nil"/>
          <w:between w:val="nil"/>
        </w:pBdr>
        <w:spacing w:line="240" w:lineRule="auto"/>
        <w:ind w:firstLineChars="253" w:firstLine="708"/>
        <w:rPr>
          <w:color w:val="000000"/>
        </w:rPr>
      </w:pPr>
      <w:r w:rsidRPr="008102A5">
        <w:rPr>
          <w:color w:val="000000"/>
        </w:rPr>
        <w:t>4.4.6. Розробка та обґрунтування заходів з попередження виникнення НС.</w:t>
      </w:r>
    </w:p>
    <w:p w:rsidR="00E63281" w:rsidRPr="008102A5" w:rsidRDefault="00A30B98">
      <w:pPr>
        <w:pStyle w:val="10"/>
        <w:pBdr>
          <w:top w:val="nil"/>
          <w:left w:val="nil"/>
          <w:bottom w:val="nil"/>
          <w:right w:val="nil"/>
          <w:between w:val="nil"/>
        </w:pBdr>
        <w:spacing w:line="240" w:lineRule="auto"/>
        <w:ind w:firstLine="708"/>
        <w:rPr>
          <w:color w:val="000000"/>
        </w:rPr>
      </w:pPr>
      <w:r w:rsidRPr="008102A5">
        <w:rPr>
          <w:color w:val="000000"/>
        </w:rPr>
        <w:t>Здійснюється</w:t>
      </w:r>
      <w:r w:rsidRPr="008102A5">
        <w:rPr>
          <w:color w:val="000000"/>
          <w:sz w:val="20"/>
          <w:szCs w:val="20"/>
        </w:rPr>
        <w:t xml:space="preserve"> </w:t>
      </w:r>
      <w:r w:rsidRPr="008102A5">
        <w:rPr>
          <w:color w:val="000000"/>
        </w:rPr>
        <w:t>відповідно до Кодексу цивільного захисту України, наказу МВС України від  17.01.2019р.  №22 «Про затвердження уніфікованої форми акта, складеного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техногенної та пожежної безпеки, та інших форм розпорядчих документів» (зареєстрований в Міністерстві юстиції 21.01.2019р. за №73/33044), наказу МВС України від 05.11.2018р. №879 «Про затвердження правил техногенної безпеки» (зареєстрований в Міністерстві юстиції України 27.11.2018р. за №1346/32798), наказу МВС України від 30.12.2014р. №1417 «Про затвердження Правил пожежної безпеки в Україні» (зареєстрований в Міністерстві юстиції України 05.03.2015р. за №252/26697), та інших нормативно-правових актів.</w:t>
      </w:r>
    </w:p>
    <w:p w:rsidR="00E63281" w:rsidRPr="008102A5" w:rsidRDefault="00A30B98">
      <w:pPr>
        <w:pStyle w:val="10"/>
        <w:pBdr>
          <w:top w:val="nil"/>
          <w:left w:val="nil"/>
          <w:bottom w:val="nil"/>
          <w:right w:val="nil"/>
          <w:between w:val="nil"/>
        </w:pBdr>
        <w:spacing w:line="240" w:lineRule="auto"/>
        <w:ind w:firstLine="728"/>
        <w:rPr>
          <w:color w:val="000000"/>
        </w:rPr>
      </w:pPr>
      <w:r w:rsidRPr="008102A5">
        <w:rPr>
          <w:color w:val="000000"/>
        </w:rPr>
        <w:lastRenderedPageBreak/>
        <w:t>4.4.7. Розрахунок потрібної кількості сил та засобів для ліквідації наслідків можливої НС техногенного характеру.</w:t>
      </w:r>
      <w:r w:rsidR="00E7730D" w:rsidRPr="008102A5">
        <w:rPr>
          <w:color w:val="000000"/>
        </w:rPr>
        <w:t xml:space="preserve"> Охорона праці працівників ДСНС під час ліквідації наслідків НС.</w:t>
      </w:r>
    </w:p>
    <w:p w:rsidR="00B94BE2" w:rsidRPr="008102A5" w:rsidRDefault="00A30B98">
      <w:pPr>
        <w:pStyle w:val="10"/>
        <w:pBdr>
          <w:top w:val="nil"/>
          <w:left w:val="nil"/>
          <w:bottom w:val="nil"/>
          <w:right w:val="nil"/>
          <w:between w:val="nil"/>
        </w:pBdr>
        <w:spacing w:line="240" w:lineRule="auto"/>
        <w:ind w:firstLine="728"/>
        <w:rPr>
          <w:color w:val="000000"/>
        </w:rPr>
      </w:pPr>
      <w:r w:rsidRPr="008102A5">
        <w:rPr>
          <w:color w:val="000000"/>
        </w:rPr>
        <w:t>Проводиться в залежності від обраного об’єкту на підставі методик, що викладені у наказах МНС від 05.10.2007 р. № 685 «Методичні рекомендації «Організація управління в надзвичайних ситуаціях»», від 13.10.2008 р. № 733 «Про затвердження Рекомендацій щодо захисту особового складу підрозділів Оперативно-рятувальної служби цивільного</w:t>
      </w:r>
      <w:r w:rsidR="00E7730D" w:rsidRPr="008102A5">
        <w:rPr>
          <w:color w:val="000000"/>
        </w:rPr>
        <w:t xml:space="preserve"> захисту МНС України під час га</w:t>
      </w:r>
      <w:r w:rsidRPr="008102A5">
        <w:rPr>
          <w:color w:val="000000"/>
        </w:rPr>
        <w:t>сіння пожеж та ліквідації наслідків аварій за наявності небезпечних хімічних речовин (аміак, хлор, азотна, сірчана, соляна та фосфорна кислоти)», від 16.02.2004 р. №75 «Про затвердження Інструкції щодо гасіння пожеж у резервуарах із нафтою та нафтопродуктами» (НАПБ 05.035-04), у Довіднику КГП</w:t>
      </w:r>
      <w:r w:rsidRPr="008102A5">
        <w:rPr>
          <w:color w:val="FF0000"/>
        </w:rPr>
        <w:t xml:space="preserve"> </w:t>
      </w:r>
      <w:r w:rsidR="00E7730D" w:rsidRPr="008102A5">
        <w:rPr>
          <w:color w:val="000000"/>
        </w:rPr>
        <w:t>для визначення не</w:t>
      </w:r>
      <w:r w:rsidRPr="008102A5">
        <w:rPr>
          <w:color w:val="000000"/>
        </w:rPr>
        <w:t>обхідної кількості сил і засобів для ліквіда</w:t>
      </w:r>
      <w:r w:rsidR="00E7730D" w:rsidRPr="008102A5">
        <w:rPr>
          <w:color w:val="000000"/>
        </w:rPr>
        <w:t>ції наслідків НС за найбільш не</w:t>
      </w:r>
      <w:r w:rsidRPr="008102A5">
        <w:rPr>
          <w:color w:val="000000"/>
        </w:rPr>
        <w:t>сприятливих умов її виникнення та розвит</w:t>
      </w:r>
      <w:r w:rsidR="00E7730D" w:rsidRPr="008102A5">
        <w:rPr>
          <w:color w:val="000000"/>
        </w:rPr>
        <w:t>ку. Визначається вирішальний на</w:t>
      </w:r>
      <w:r w:rsidRPr="008102A5">
        <w:rPr>
          <w:color w:val="000000"/>
        </w:rPr>
        <w:t>прямок дій та завдання особовому складу підрозділів ЦЗ з ліквідації наслідків надзвичайної ситуації, питання взаємодії з персоналом об’єкта та іншими службами району або міста, діяльність у складі штабу з ліквідації наслідків НС.</w:t>
      </w:r>
      <w:r w:rsidR="00E7730D" w:rsidRPr="008102A5">
        <w:rPr>
          <w:color w:val="000000"/>
        </w:rPr>
        <w:t xml:space="preserve"> </w:t>
      </w:r>
    </w:p>
    <w:p w:rsidR="00B94BE2" w:rsidRPr="008102A5" w:rsidRDefault="00B94BE2" w:rsidP="00B94BE2">
      <w:pPr>
        <w:pStyle w:val="Default"/>
        <w:ind w:leftChars="0" w:left="0" w:firstLineChars="253" w:firstLine="708"/>
        <w:rPr>
          <w:sz w:val="28"/>
          <w:szCs w:val="28"/>
          <w:lang w:val="uk-UA"/>
        </w:rPr>
      </w:pPr>
      <w:r w:rsidRPr="008102A5">
        <w:rPr>
          <w:sz w:val="28"/>
          <w:szCs w:val="28"/>
          <w:lang w:val="uk-UA"/>
        </w:rPr>
        <w:t xml:space="preserve">Також наводиться порядок </w:t>
      </w:r>
      <w:r w:rsidRPr="008102A5">
        <w:rPr>
          <w:position w:val="0"/>
          <w:sz w:val="28"/>
          <w:szCs w:val="28"/>
          <w:lang w:val="uk-UA"/>
        </w:rPr>
        <w:t>організації виконання органами та підрозділами цивільного захисту завдань і заходів щодо реагування на повідомлення про виявлення вибухонебезпечних предметів</w:t>
      </w:r>
      <w:r w:rsidRPr="008102A5">
        <w:rPr>
          <w:bCs/>
          <w:sz w:val="28"/>
          <w:szCs w:val="28"/>
          <w:lang w:val="uk-UA"/>
        </w:rPr>
        <w:t xml:space="preserve"> відповідно до окремого доручення ДСНС України від 14.12.2021 р. №В-485 «Про затвердження </w:t>
      </w:r>
      <w:r w:rsidRPr="008102A5">
        <w:rPr>
          <w:color w:val="auto"/>
          <w:sz w:val="28"/>
          <w:szCs w:val="28"/>
          <w:lang w:val="uk-UA"/>
        </w:rPr>
        <w:t>Порядку оперативного реагування органів та підрозділів цивільного захисту на повідомлення про виявлення вибухонебезпечних предметів</w:t>
      </w:r>
      <w:r w:rsidRPr="008102A5">
        <w:rPr>
          <w:bCs/>
          <w:sz w:val="28"/>
          <w:szCs w:val="28"/>
          <w:lang w:val="uk-UA"/>
        </w:rPr>
        <w:t>»</w:t>
      </w:r>
      <w:r w:rsidRPr="008102A5">
        <w:rPr>
          <w:sz w:val="28"/>
          <w:szCs w:val="28"/>
          <w:lang w:val="uk-UA"/>
        </w:rPr>
        <w:t>.</w:t>
      </w:r>
    </w:p>
    <w:p w:rsidR="00E63281" w:rsidRPr="008102A5" w:rsidRDefault="00E7730D">
      <w:pPr>
        <w:pStyle w:val="10"/>
        <w:pBdr>
          <w:top w:val="nil"/>
          <w:left w:val="nil"/>
          <w:bottom w:val="nil"/>
          <w:right w:val="nil"/>
          <w:between w:val="nil"/>
        </w:pBdr>
        <w:spacing w:line="240" w:lineRule="auto"/>
        <w:ind w:firstLine="728"/>
        <w:rPr>
          <w:color w:val="000000"/>
        </w:rPr>
      </w:pPr>
      <w:r w:rsidRPr="008102A5">
        <w:rPr>
          <w:color w:val="000000"/>
        </w:rPr>
        <w:t>Основні вимоги безпеки праці під час ліквідації наслідків НС розглядаються  відповідно до наказу МНС України від 07.05.2007р. №312 «Про затвердження Правил безпеки праці в органах і підрозділах МНС України».</w:t>
      </w:r>
    </w:p>
    <w:p w:rsidR="00E63281" w:rsidRPr="008102A5" w:rsidRDefault="00A30B98">
      <w:pPr>
        <w:pStyle w:val="10"/>
        <w:widowControl/>
        <w:pBdr>
          <w:top w:val="nil"/>
          <w:left w:val="nil"/>
          <w:bottom w:val="nil"/>
          <w:right w:val="nil"/>
          <w:between w:val="nil"/>
        </w:pBdr>
        <w:spacing w:line="240" w:lineRule="auto"/>
        <w:ind w:firstLine="0"/>
        <w:rPr>
          <w:color w:val="000000"/>
        </w:rPr>
      </w:pPr>
      <w:r w:rsidRPr="008102A5">
        <w:rPr>
          <w:color w:val="000000"/>
        </w:rPr>
        <w:tab/>
        <w:t>4.4.</w:t>
      </w:r>
      <w:r w:rsidR="00E7730D" w:rsidRPr="008102A5">
        <w:rPr>
          <w:color w:val="000000"/>
        </w:rPr>
        <w:t>8</w:t>
      </w:r>
      <w:r w:rsidRPr="008102A5">
        <w:rPr>
          <w:color w:val="000000"/>
        </w:rPr>
        <w:t xml:space="preserve">. Висновок. </w:t>
      </w:r>
    </w:p>
    <w:p w:rsidR="00E63281" w:rsidRPr="008102A5" w:rsidRDefault="00A30B98">
      <w:pPr>
        <w:pStyle w:val="10"/>
        <w:widowControl/>
        <w:pBdr>
          <w:top w:val="nil"/>
          <w:left w:val="nil"/>
          <w:bottom w:val="nil"/>
          <w:right w:val="nil"/>
          <w:between w:val="nil"/>
        </w:pBdr>
        <w:spacing w:line="240" w:lineRule="auto"/>
        <w:ind w:firstLine="708"/>
        <w:rPr>
          <w:color w:val="000000"/>
        </w:rPr>
      </w:pPr>
      <w:r w:rsidRPr="008102A5">
        <w:rPr>
          <w:color w:val="000000"/>
        </w:rPr>
        <w:t xml:space="preserve">Містить практичні результати, отримані у </w:t>
      </w:r>
      <w:r w:rsidR="00CB1B46" w:rsidRPr="008102A5">
        <w:rPr>
          <w:color w:val="000000"/>
        </w:rPr>
        <w:t xml:space="preserve">комплексній курсовій </w:t>
      </w:r>
      <w:r w:rsidRPr="008102A5">
        <w:rPr>
          <w:color w:val="000000"/>
        </w:rPr>
        <w:t>роботі відповідно до її мети та завдань.</w:t>
      </w:r>
    </w:p>
    <w:p w:rsidR="00E63281" w:rsidRPr="008102A5" w:rsidRDefault="00CB1B46">
      <w:pPr>
        <w:pStyle w:val="10"/>
        <w:pBdr>
          <w:top w:val="nil"/>
          <w:left w:val="nil"/>
          <w:bottom w:val="nil"/>
          <w:right w:val="nil"/>
          <w:between w:val="nil"/>
        </w:pBdr>
        <w:spacing w:line="240" w:lineRule="auto"/>
        <w:ind w:firstLine="756"/>
        <w:rPr>
          <w:color w:val="000000"/>
        </w:rPr>
      </w:pPr>
      <w:r w:rsidRPr="008102A5">
        <w:rPr>
          <w:color w:val="000000"/>
        </w:rPr>
        <w:t>4.4.9</w:t>
      </w:r>
      <w:r w:rsidR="00A30B98" w:rsidRPr="008102A5">
        <w:rPr>
          <w:color w:val="000000"/>
        </w:rPr>
        <w:t>. Список використаної літератури.</w:t>
      </w:r>
    </w:p>
    <w:p w:rsidR="00E63281" w:rsidRPr="008102A5" w:rsidRDefault="00A30B98">
      <w:pPr>
        <w:pStyle w:val="10"/>
        <w:pBdr>
          <w:top w:val="nil"/>
          <w:left w:val="nil"/>
          <w:bottom w:val="nil"/>
          <w:right w:val="nil"/>
          <w:between w:val="nil"/>
        </w:pBdr>
        <w:spacing w:line="240" w:lineRule="auto"/>
        <w:rPr>
          <w:color w:val="000000"/>
        </w:rPr>
      </w:pPr>
      <w:r w:rsidRPr="008102A5">
        <w:rPr>
          <w:color w:val="000000"/>
        </w:rPr>
        <w:t>Наводиться список літератури, що використовувалась під час виконання кваліфікаційної роботи. Бібліографічний опис складається відповідно до ДСТУ 8302:2015 «Інформація та документація. Бібліографічне посилання. Загальні положення та правила складання». У тексті посилання на літературу позначаються порядковою цифрою у квадратних дужках, наприклад, [1].</w:t>
      </w:r>
    </w:p>
    <w:p w:rsidR="00E63281" w:rsidRPr="008102A5" w:rsidRDefault="00A30B98">
      <w:pPr>
        <w:pStyle w:val="10"/>
        <w:pBdr>
          <w:top w:val="nil"/>
          <w:left w:val="nil"/>
          <w:bottom w:val="nil"/>
          <w:right w:val="nil"/>
          <w:between w:val="nil"/>
        </w:pBdr>
        <w:spacing w:line="240" w:lineRule="auto"/>
        <w:ind w:firstLine="644"/>
        <w:rPr>
          <w:color w:val="000000"/>
        </w:rPr>
      </w:pPr>
      <w:r w:rsidRPr="008102A5">
        <w:rPr>
          <w:color w:val="000000"/>
        </w:rPr>
        <w:t xml:space="preserve">Список використаної літератури повинен включати в себе літературу, на яку є посилання у тексті розрахунково-пояснювальної записки та повинен складатись у порядку появи посилань у тексті кваліфікаційної роботи. </w:t>
      </w:r>
    </w:p>
    <w:p w:rsidR="00E63281" w:rsidRPr="008102A5" w:rsidRDefault="00E63281">
      <w:pPr>
        <w:pStyle w:val="10"/>
        <w:pBdr>
          <w:top w:val="nil"/>
          <w:left w:val="nil"/>
          <w:bottom w:val="nil"/>
          <w:right w:val="nil"/>
          <w:between w:val="nil"/>
        </w:pBdr>
        <w:spacing w:line="240" w:lineRule="auto"/>
        <w:ind w:firstLine="284"/>
        <w:jc w:val="center"/>
        <w:rPr>
          <w:color w:val="000000"/>
          <w:sz w:val="24"/>
          <w:szCs w:val="24"/>
        </w:rPr>
      </w:pPr>
    </w:p>
    <w:p w:rsidR="00E63281" w:rsidRPr="008102A5" w:rsidRDefault="00A30B98">
      <w:pPr>
        <w:pStyle w:val="10"/>
        <w:pBdr>
          <w:top w:val="nil"/>
          <w:left w:val="nil"/>
          <w:bottom w:val="nil"/>
          <w:right w:val="nil"/>
          <w:between w:val="nil"/>
        </w:pBdr>
        <w:spacing w:line="240" w:lineRule="auto"/>
        <w:ind w:hanging="28"/>
        <w:jc w:val="center"/>
        <w:rPr>
          <w:color w:val="000000"/>
        </w:rPr>
      </w:pPr>
      <w:r w:rsidRPr="008102A5">
        <w:rPr>
          <w:b/>
          <w:color w:val="000000"/>
        </w:rPr>
        <w:t>5. Додатки</w:t>
      </w:r>
    </w:p>
    <w:p w:rsidR="00E63281" w:rsidRPr="008102A5" w:rsidRDefault="00E63281">
      <w:pPr>
        <w:pStyle w:val="10"/>
        <w:pBdr>
          <w:top w:val="nil"/>
          <w:left w:val="nil"/>
          <w:bottom w:val="nil"/>
          <w:right w:val="nil"/>
          <w:between w:val="nil"/>
        </w:pBdr>
        <w:spacing w:line="240" w:lineRule="auto"/>
        <w:rPr>
          <w:color w:val="000000"/>
        </w:rPr>
      </w:pPr>
    </w:p>
    <w:p w:rsidR="00E63281" w:rsidRPr="008102A5" w:rsidRDefault="00A30B98">
      <w:pPr>
        <w:pStyle w:val="10"/>
        <w:pBdr>
          <w:top w:val="nil"/>
          <w:left w:val="nil"/>
          <w:bottom w:val="nil"/>
          <w:right w:val="nil"/>
          <w:between w:val="nil"/>
        </w:pBdr>
        <w:spacing w:line="240" w:lineRule="auto"/>
        <w:rPr>
          <w:color w:val="000000"/>
        </w:rPr>
      </w:pPr>
      <w:r w:rsidRPr="008102A5">
        <w:rPr>
          <w:color w:val="000000"/>
        </w:rPr>
        <w:t xml:space="preserve">5.1. Додатками до розрахунково-пояснювальної записки можуть бути: </w:t>
      </w:r>
      <w:r w:rsidRPr="008102A5">
        <w:rPr>
          <w:color w:val="000000"/>
        </w:rPr>
        <w:lastRenderedPageBreak/>
        <w:t xml:space="preserve">складені документи за результатами проведеної планової (позапланової) перевірки об’єкта; документи, які були використані в </w:t>
      </w:r>
      <w:r w:rsidR="00CB1B46" w:rsidRPr="008102A5">
        <w:rPr>
          <w:color w:val="000000"/>
        </w:rPr>
        <w:t xml:space="preserve">комплексній курсовій </w:t>
      </w:r>
      <w:r w:rsidRPr="008102A5">
        <w:rPr>
          <w:color w:val="000000"/>
        </w:rPr>
        <w:t>роботі як результат розрахунків; документи, які мають безпосереднє відношення до об’єкта, котрий розглядається в кваліфікаційній роботі або до діяльності підрозділів ЦЗ. Перелік додатків, які мають уніфіковану форму, має  враховувати специфіку діяльності випускаючої кафедри. Таких формалізованих додатків до розрахунково-пояснювальної записки повинно бути не менше двох (на вибір виконавця).</w:t>
      </w:r>
    </w:p>
    <w:p w:rsidR="00E63281" w:rsidRPr="008102A5" w:rsidRDefault="00A30B98">
      <w:pPr>
        <w:pStyle w:val="10"/>
        <w:pBdr>
          <w:top w:val="nil"/>
          <w:left w:val="nil"/>
          <w:bottom w:val="nil"/>
          <w:right w:val="nil"/>
          <w:between w:val="nil"/>
        </w:pBdr>
        <w:spacing w:line="240" w:lineRule="auto"/>
        <w:rPr>
          <w:color w:val="000000"/>
        </w:rPr>
      </w:pPr>
      <w:r w:rsidRPr="008102A5">
        <w:rPr>
          <w:color w:val="000000"/>
        </w:rPr>
        <w:t>5.2. Приклади додатків до розрахунково-пояснювальної записки:</w:t>
      </w:r>
    </w:p>
    <w:p w:rsidR="00E63281" w:rsidRPr="008102A5" w:rsidRDefault="00A30B98">
      <w:pPr>
        <w:pStyle w:val="10"/>
        <w:pBdr>
          <w:top w:val="nil"/>
          <w:left w:val="nil"/>
          <w:bottom w:val="nil"/>
          <w:right w:val="nil"/>
          <w:between w:val="nil"/>
        </w:pBdr>
        <w:spacing w:line="240" w:lineRule="auto"/>
        <w:ind w:firstLine="728"/>
        <w:rPr>
          <w:color w:val="000000"/>
        </w:rPr>
      </w:pPr>
      <w:r w:rsidRPr="008102A5">
        <w:rPr>
          <w:color w:val="000000"/>
        </w:rPr>
        <w:t>5.2.1. Акт складений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техногенної та пожежної безпеки (с додатками).</w:t>
      </w:r>
    </w:p>
    <w:p w:rsidR="00E63281" w:rsidRPr="008102A5" w:rsidRDefault="00A30B98">
      <w:pPr>
        <w:pStyle w:val="10"/>
      </w:pPr>
      <w:r w:rsidRPr="008102A5">
        <w:t>Акт складається відповідно до вимог розділу 1 пункту 1 Наказу МВС України від  17.01.2019р. за  № 22 «Про затвердження уніфікованої форми акта, складеного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техногенної та пожежної безпеки, та інших форм розпорядчих документів» (зареєстрований в Міністерстві юстиції 21.01.2019 за № 73/33044).</w:t>
      </w: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 xml:space="preserve">5.2.2. </w:t>
      </w:r>
      <w:hyperlink r:id="rId16" w:anchor="n184">
        <w:r w:rsidRPr="008102A5">
          <w:rPr>
            <w:color w:val="000000"/>
          </w:rPr>
          <w:t xml:space="preserve">Припис </w:t>
        </w:r>
      </w:hyperlink>
      <w:hyperlink r:id="rId17" w:anchor="n184">
        <w:r w:rsidRPr="008102A5">
          <w:rPr>
            <w:color w:val="000000"/>
          </w:rPr>
          <w:t>про усунення порушень вимог законодавства у сфері техногенної та пожежної безпеки</w:t>
        </w:r>
      </w:hyperlink>
      <w:r w:rsidRPr="008102A5">
        <w:rPr>
          <w:color w:val="000000"/>
        </w:rPr>
        <w:t>. </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Припис складається відповідно до вимог розділу 1 пункту 5 Наказу МВС України від  17.01.2019р. за  № 22 «Про затвердження уніфікованої форми акта, складеного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техногенної та пожежної безпеки, та інших форм розпорядчих документів» (зареєстрований в Міністерстві юстиції 21.01.2019р. за №73/33044).</w:t>
      </w:r>
    </w:p>
    <w:p w:rsidR="00E63281" w:rsidRPr="008102A5" w:rsidRDefault="00A30B98">
      <w:pPr>
        <w:pStyle w:val="10"/>
        <w:pBdr>
          <w:top w:val="nil"/>
          <w:left w:val="nil"/>
          <w:bottom w:val="nil"/>
          <w:right w:val="nil"/>
          <w:between w:val="nil"/>
        </w:pBdr>
        <w:spacing w:line="240" w:lineRule="auto"/>
        <w:ind w:firstLine="708"/>
        <w:rPr>
          <w:color w:val="000000"/>
        </w:rPr>
      </w:pPr>
      <w:r w:rsidRPr="008102A5">
        <w:rPr>
          <w:color w:val="000000"/>
        </w:rPr>
        <w:t>5.2.3. Протокол про адміністративне правопорушення.</w:t>
      </w:r>
    </w:p>
    <w:p w:rsidR="00E63281" w:rsidRPr="008102A5" w:rsidRDefault="00A30B98">
      <w:pPr>
        <w:pStyle w:val="10"/>
        <w:pBdr>
          <w:top w:val="nil"/>
          <w:left w:val="nil"/>
          <w:bottom w:val="nil"/>
          <w:right w:val="nil"/>
          <w:between w:val="nil"/>
        </w:pBdr>
        <w:spacing w:line="240" w:lineRule="auto"/>
        <w:ind w:firstLine="708"/>
        <w:rPr>
          <w:color w:val="000000"/>
        </w:rPr>
      </w:pPr>
      <w:r w:rsidRPr="008102A5">
        <w:rPr>
          <w:color w:val="000000"/>
        </w:rPr>
        <w:t>Протокол складається відповідно до глави 19 Кодексу України про адміністративні правопорушення та наказу МВС України від 27.07.2016р. за №725 «Про затвердження Інструкції з оформлення матеріалів про адміністративні правопорушення та визнання такими, що втратили чинність, деяких наказів МНС України» (зареєстрований в Міністерстві юстиції 22.08.2016р. за №1162/29292).</w:t>
      </w:r>
    </w:p>
    <w:p w:rsidR="00E63281" w:rsidRPr="008102A5" w:rsidRDefault="00A30B98">
      <w:pPr>
        <w:pStyle w:val="10"/>
        <w:pBdr>
          <w:top w:val="nil"/>
          <w:left w:val="nil"/>
          <w:bottom w:val="nil"/>
          <w:right w:val="nil"/>
          <w:between w:val="nil"/>
        </w:pBdr>
        <w:spacing w:line="240" w:lineRule="auto"/>
        <w:ind w:firstLine="708"/>
        <w:rPr>
          <w:color w:val="000000"/>
        </w:rPr>
      </w:pPr>
      <w:r w:rsidRPr="008102A5">
        <w:rPr>
          <w:color w:val="000000"/>
        </w:rPr>
        <w:t>5.2.4. Постанова про накладення адміністративного стягнення.</w:t>
      </w:r>
    </w:p>
    <w:p w:rsidR="00E63281" w:rsidRPr="008102A5" w:rsidRDefault="00A30B98">
      <w:pPr>
        <w:pStyle w:val="10"/>
        <w:pBdr>
          <w:top w:val="nil"/>
          <w:left w:val="nil"/>
          <w:bottom w:val="nil"/>
          <w:right w:val="nil"/>
          <w:between w:val="nil"/>
        </w:pBdr>
        <w:spacing w:line="240" w:lineRule="auto"/>
        <w:ind w:firstLine="708"/>
        <w:rPr>
          <w:color w:val="000000"/>
        </w:rPr>
      </w:pPr>
      <w:r w:rsidRPr="008102A5">
        <w:rPr>
          <w:color w:val="000000"/>
        </w:rPr>
        <w:t>Постанова виноситься на підставі глави 23 Кодексу України про адміністративні правопорушення та наказу МВС України від 27.07.2016р. за №725 «Про затвердження Інструкції з оформлення матеріалів про адміністративні правопорушення та визнання такими, що втратили чинність, деяких наказів МНС України» (зареєстрований в Міністерстві юстиції 22.08.2016р. за №1162/29292).</w:t>
      </w:r>
    </w:p>
    <w:p w:rsidR="00E63281" w:rsidRPr="008102A5" w:rsidRDefault="00A30B98">
      <w:pPr>
        <w:pStyle w:val="10"/>
        <w:pBdr>
          <w:top w:val="nil"/>
          <w:left w:val="nil"/>
          <w:bottom w:val="nil"/>
          <w:right w:val="nil"/>
          <w:between w:val="nil"/>
        </w:pBdr>
        <w:spacing w:line="236" w:lineRule="auto"/>
        <w:ind w:firstLine="728"/>
        <w:rPr>
          <w:color w:val="000000"/>
        </w:rPr>
      </w:pPr>
      <w:r w:rsidRPr="008102A5">
        <w:rPr>
          <w:color w:val="000000"/>
        </w:rPr>
        <w:lastRenderedPageBreak/>
        <w:t>5.2.5. План-конспект (конспект лекції) проведення заняття з особовим складом органу або підрозділу цивільного захисту.</w:t>
      </w:r>
    </w:p>
    <w:p w:rsidR="00E63281" w:rsidRPr="008102A5" w:rsidRDefault="00A30B98">
      <w:pPr>
        <w:pStyle w:val="10"/>
        <w:pBdr>
          <w:top w:val="nil"/>
          <w:left w:val="nil"/>
          <w:bottom w:val="nil"/>
          <w:right w:val="nil"/>
          <w:between w:val="nil"/>
        </w:pBdr>
        <w:spacing w:line="237" w:lineRule="auto"/>
        <w:ind w:firstLine="708"/>
        <w:rPr>
          <w:color w:val="000000"/>
        </w:rPr>
      </w:pPr>
      <w:r w:rsidRPr="008102A5">
        <w:rPr>
          <w:color w:val="000000"/>
        </w:rPr>
        <w:t>Складається відповідно до п. 7 розділу ІІІ Порядку організації службової підготовки осіб рядового і начальницького складу служби цивільного захисту, затвердженого наказом МВС України від 15.06.2017р. за №511 зареєстрованого у Міністерстві юстиції України 10.07.2017р. за № 835/30703. Форма документа має відповідати додатку 8 до наказу МВС України від 15.06.2017р. за №511.</w:t>
      </w: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A30B98">
      <w:pPr>
        <w:pStyle w:val="10"/>
        <w:pBdr>
          <w:top w:val="nil"/>
          <w:left w:val="nil"/>
          <w:bottom w:val="nil"/>
          <w:right w:val="nil"/>
          <w:between w:val="nil"/>
        </w:pBdr>
        <w:spacing w:line="237" w:lineRule="auto"/>
        <w:ind w:firstLine="728"/>
        <w:rPr>
          <w:color w:val="000000"/>
        </w:rPr>
      </w:pPr>
      <w:r w:rsidRPr="008102A5">
        <w:rPr>
          <w:color w:val="000000"/>
        </w:rPr>
        <w:t>5.2.6. Методична розробка проведення практичного заняття з особовим складом органу або підрозділу цивільного захисту.</w:t>
      </w:r>
    </w:p>
    <w:p w:rsidR="00E63281" w:rsidRPr="008102A5" w:rsidRDefault="00A30B98">
      <w:pPr>
        <w:pStyle w:val="10"/>
        <w:pBdr>
          <w:top w:val="nil"/>
          <w:left w:val="nil"/>
          <w:bottom w:val="nil"/>
          <w:right w:val="nil"/>
          <w:between w:val="nil"/>
        </w:pBdr>
        <w:spacing w:line="238" w:lineRule="auto"/>
        <w:ind w:firstLine="708"/>
        <w:rPr>
          <w:color w:val="000000"/>
        </w:rPr>
      </w:pPr>
      <w:r w:rsidRPr="008102A5">
        <w:rPr>
          <w:color w:val="000000"/>
        </w:rPr>
        <w:t>Складається відповідно до п. 7 розділу ІІІ Порядку організації службової підготовки осіб рядового і начальницького складу сл</w:t>
      </w:r>
      <w:r w:rsidR="00CB1B46" w:rsidRPr="008102A5">
        <w:rPr>
          <w:color w:val="000000"/>
        </w:rPr>
        <w:t>ужби цивільного за</w:t>
      </w:r>
      <w:r w:rsidRPr="008102A5">
        <w:rPr>
          <w:color w:val="000000"/>
        </w:rPr>
        <w:t xml:space="preserve">хисту, затвердженого наказом МВС України від 15.06.2017р. за №511 зареєстрованого у Міністерстві юстиції України 10.07.2017 за № 835/30703.  Форма документа має відповідати додатку 9 до наказу МВС України від 15.06.2017р за №511. </w:t>
      </w:r>
    </w:p>
    <w:p w:rsidR="00E63281" w:rsidRPr="008102A5" w:rsidRDefault="00A30B98">
      <w:pPr>
        <w:pStyle w:val="10"/>
        <w:pBdr>
          <w:top w:val="nil"/>
          <w:left w:val="nil"/>
          <w:bottom w:val="nil"/>
          <w:right w:val="nil"/>
          <w:between w:val="nil"/>
        </w:pBdr>
        <w:spacing w:line="240" w:lineRule="auto"/>
        <w:ind w:firstLine="728"/>
        <w:rPr>
          <w:color w:val="000000"/>
        </w:rPr>
      </w:pPr>
      <w:r w:rsidRPr="008102A5">
        <w:rPr>
          <w:color w:val="000000"/>
        </w:rPr>
        <w:t>5.2.7. Адміністративний позов щодо застосування заходів реагування при виявленні порушення вимог законодавства</w:t>
      </w:r>
      <w:hyperlink r:id="rId18" w:anchor="n184">
        <w:r w:rsidRPr="008102A5">
          <w:rPr>
            <w:color w:val="000000"/>
          </w:rPr>
          <w:t xml:space="preserve"> у сфері цивільного захисту, техногенної та пожежної безпеки</w:t>
        </w:r>
      </w:hyperlink>
      <w:r w:rsidRPr="008102A5">
        <w:rPr>
          <w:color w:val="000000"/>
        </w:rPr>
        <w:t>.</w:t>
      </w:r>
    </w:p>
    <w:p w:rsidR="00E63281" w:rsidRPr="008102A5" w:rsidRDefault="00A30B98">
      <w:pPr>
        <w:pStyle w:val="10"/>
        <w:pBdr>
          <w:top w:val="nil"/>
          <w:left w:val="nil"/>
          <w:bottom w:val="nil"/>
          <w:right w:val="nil"/>
          <w:between w:val="nil"/>
        </w:pBdr>
        <w:spacing w:line="237" w:lineRule="auto"/>
        <w:ind w:firstLine="728"/>
        <w:rPr>
          <w:color w:val="000000"/>
        </w:rPr>
      </w:pPr>
      <w:r w:rsidRPr="008102A5">
        <w:rPr>
          <w:color w:val="000000"/>
        </w:rPr>
        <w:t>5.2.8. Результати ідентифікації потенційно небезпечного об’єкта.</w:t>
      </w:r>
    </w:p>
    <w:p w:rsidR="00E63281" w:rsidRPr="008102A5" w:rsidRDefault="00A30B98">
      <w:pPr>
        <w:pStyle w:val="10"/>
        <w:pBdr>
          <w:top w:val="nil"/>
          <w:left w:val="nil"/>
          <w:bottom w:val="nil"/>
          <w:right w:val="nil"/>
          <w:between w:val="nil"/>
        </w:pBdr>
        <w:spacing w:line="237" w:lineRule="auto"/>
        <w:ind w:firstLine="728"/>
        <w:rPr>
          <w:color w:val="000000"/>
        </w:rPr>
      </w:pPr>
      <w:r w:rsidRPr="008102A5">
        <w:rPr>
          <w:color w:val="000000"/>
        </w:rPr>
        <w:t>5.2.9. Результати ідентифікації об’єкта підвищеної небезпеки.</w:t>
      </w:r>
    </w:p>
    <w:p w:rsidR="00E63281" w:rsidRPr="008102A5" w:rsidRDefault="00A30B98">
      <w:pPr>
        <w:pStyle w:val="10"/>
        <w:pBdr>
          <w:top w:val="nil"/>
          <w:left w:val="nil"/>
          <w:bottom w:val="nil"/>
          <w:right w:val="nil"/>
          <w:between w:val="nil"/>
        </w:pBdr>
        <w:spacing w:line="237" w:lineRule="auto"/>
        <w:ind w:firstLine="728"/>
        <w:rPr>
          <w:color w:val="000000"/>
        </w:rPr>
      </w:pPr>
      <w:r w:rsidRPr="008102A5">
        <w:rPr>
          <w:color w:val="000000"/>
        </w:rPr>
        <w:t>5.2.10. Паспорт потенційно небезпечного об’єкта.</w:t>
      </w:r>
    </w:p>
    <w:p w:rsidR="00E63281" w:rsidRPr="008102A5" w:rsidRDefault="00A30B98">
      <w:pPr>
        <w:pStyle w:val="10"/>
        <w:pBdr>
          <w:top w:val="nil"/>
          <w:left w:val="nil"/>
          <w:bottom w:val="nil"/>
          <w:right w:val="nil"/>
          <w:between w:val="nil"/>
        </w:pBdr>
        <w:spacing w:line="237" w:lineRule="auto"/>
        <w:ind w:firstLine="728"/>
        <w:rPr>
          <w:color w:val="000000"/>
        </w:rPr>
      </w:pPr>
      <w:r w:rsidRPr="008102A5">
        <w:rPr>
          <w:color w:val="000000"/>
        </w:rPr>
        <w:t>5.2.11. Декларація відповідності матеріально-технічної бази суб’єкта господарювання вимогам законодавства з пожежної безпеки.</w:t>
      </w:r>
    </w:p>
    <w:p w:rsidR="00E63281" w:rsidRPr="008102A5" w:rsidRDefault="00A30B98">
      <w:pPr>
        <w:pStyle w:val="10"/>
        <w:pBdr>
          <w:top w:val="nil"/>
          <w:left w:val="nil"/>
          <w:bottom w:val="nil"/>
          <w:right w:val="nil"/>
          <w:between w:val="nil"/>
        </w:pBdr>
        <w:spacing w:line="237" w:lineRule="auto"/>
        <w:ind w:firstLine="728"/>
        <w:rPr>
          <w:color w:val="000000"/>
        </w:rPr>
      </w:pPr>
      <w:r w:rsidRPr="008102A5">
        <w:rPr>
          <w:color w:val="000000"/>
        </w:rPr>
        <w:t>5.2.12. Акти приймання в експлуатацію автоматичних систем протипожежного захисту, автоматизованих систем раннього виявлення загрози НС та оповіщення населення у разі їх виникнення.</w:t>
      </w:r>
    </w:p>
    <w:p w:rsidR="00E63281" w:rsidRPr="008102A5" w:rsidRDefault="00A30B98">
      <w:pPr>
        <w:pStyle w:val="10"/>
        <w:pBdr>
          <w:top w:val="nil"/>
          <w:left w:val="nil"/>
          <w:bottom w:val="nil"/>
          <w:right w:val="nil"/>
          <w:between w:val="nil"/>
        </w:pBdr>
        <w:spacing w:line="237" w:lineRule="auto"/>
        <w:ind w:firstLine="728"/>
        <w:rPr>
          <w:color w:val="000000"/>
        </w:rPr>
      </w:pPr>
      <w:r w:rsidRPr="008102A5">
        <w:rPr>
          <w:color w:val="000000"/>
        </w:rPr>
        <w:t>5.2.13. Матеріали адміністративних справ за статтями Кодексу України про адміністративні правопорушення.</w:t>
      </w:r>
    </w:p>
    <w:p w:rsidR="00E63281" w:rsidRPr="008102A5" w:rsidRDefault="00E63281">
      <w:pPr>
        <w:pStyle w:val="10"/>
        <w:pBdr>
          <w:top w:val="nil"/>
          <w:left w:val="nil"/>
          <w:bottom w:val="nil"/>
          <w:right w:val="nil"/>
          <w:between w:val="nil"/>
        </w:pBdr>
        <w:tabs>
          <w:tab w:val="left" w:pos="851"/>
        </w:tabs>
        <w:spacing w:line="240" w:lineRule="auto"/>
        <w:rPr>
          <w:color w:val="000000"/>
        </w:rPr>
      </w:pP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6. Вимоги до змісту графічної частини</w:t>
      </w:r>
    </w:p>
    <w:p w:rsidR="00E63281" w:rsidRPr="008102A5" w:rsidRDefault="00E63281">
      <w:pPr>
        <w:pStyle w:val="10"/>
        <w:pBdr>
          <w:top w:val="nil"/>
          <w:left w:val="nil"/>
          <w:bottom w:val="nil"/>
          <w:right w:val="nil"/>
          <w:between w:val="nil"/>
        </w:pBdr>
        <w:spacing w:line="240" w:lineRule="auto"/>
        <w:ind w:firstLine="0"/>
        <w:rPr>
          <w:color w:val="000000"/>
          <w:sz w:val="24"/>
          <w:szCs w:val="24"/>
        </w:rPr>
      </w:pP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 xml:space="preserve">6.1. Графічна частина роботи повинна відображати суть основних  питань, які розглядалися під час виконання </w:t>
      </w:r>
      <w:r w:rsidR="00CB1B46" w:rsidRPr="008102A5">
        <w:rPr>
          <w:color w:val="000000"/>
        </w:rPr>
        <w:t xml:space="preserve">комплексної курсової </w:t>
      </w:r>
      <w:r w:rsidRPr="008102A5">
        <w:rPr>
          <w:color w:val="000000"/>
        </w:rPr>
        <w:t>роботи, та бути допоміжним матеріалом при доповіді виконавця під час захисту.</w:t>
      </w:r>
    </w:p>
    <w:p w:rsidR="00E63281" w:rsidRPr="008102A5" w:rsidRDefault="00A30B98">
      <w:pPr>
        <w:pStyle w:val="10"/>
        <w:pBdr>
          <w:top w:val="nil"/>
          <w:left w:val="nil"/>
          <w:bottom w:val="nil"/>
          <w:right w:val="nil"/>
          <w:between w:val="nil"/>
        </w:pBdr>
        <w:spacing w:line="240" w:lineRule="auto"/>
        <w:ind w:firstLine="700"/>
        <w:rPr>
          <w:color w:val="000000"/>
        </w:rPr>
      </w:pPr>
      <w:r w:rsidRPr="008102A5">
        <w:rPr>
          <w:color w:val="000000"/>
        </w:rPr>
        <w:t>6.2. На слайди мультимедійного супроводження (листи графічної частини), без врахування обраної теми (перший слайд), як правило, виносяться:</w:t>
      </w:r>
    </w:p>
    <w:p w:rsidR="00E63281" w:rsidRPr="008102A5" w:rsidRDefault="00A30B98" w:rsidP="00246DC3">
      <w:pPr>
        <w:pStyle w:val="10"/>
        <w:numPr>
          <w:ilvl w:val="0"/>
          <w:numId w:val="2"/>
        </w:numPr>
        <w:pBdr>
          <w:top w:val="nil"/>
          <w:left w:val="nil"/>
          <w:bottom w:val="nil"/>
          <w:right w:val="nil"/>
          <w:between w:val="nil"/>
        </w:pBdr>
        <w:tabs>
          <w:tab w:val="left" w:pos="993"/>
        </w:tabs>
        <w:spacing w:line="240" w:lineRule="auto"/>
        <w:ind w:left="0" w:firstLine="709"/>
        <w:rPr>
          <w:color w:val="000000"/>
        </w:rPr>
      </w:pPr>
      <w:r w:rsidRPr="008102A5">
        <w:rPr>
          <w:color w:val="000000"/>
        </w:rPr>
        <w:t xml:space="preserve">ситуаційний план об’єкта (розташування об’єкта з прив’язкою до поруч розташованих об’єктів), актуальність обраної теми, аналіз надзвичайних ситуацій в державі за минулий рік, приводиться ряд НС, які виникали на аналогічних об’єктах в державі та світі; </w:t>
      </w:r>
    </w:p>
    <w:p w:rsidR="00E63281" w:rsidRPr="008102A5" w:rsidRDefault="00A30B98" w:rsidP="00246DC3">
      <w:pPr>
        <w:pStyle w:val="10"/>
        <w:numPr>
          <w:ilvl w:val="0"/>
          <w:numId w:val="2"/>
        </w:numPr>
        <w:pBdr>
          <w:top w:val="nil"/>
          <w:left w:val="nil"/>
          <w:bottom w:val="nil"/>
          <w:right w:val="nil"/>
          <w:between w:val="nil"/>
        </w:pBdr>
        <w:tabs>
          <w:tab w:val="left" w:pos="993"/>
        </w:tabs>
        <w:spacing w:line="240" w:lineRule="auto"/>
        <w:ind w:left="0" w:firstLine="709"/>
        <w:rPr>
          <w:color w:val="000000"/>
        </w:rPr>
      </w:pPr>
      <w:r w:rsidRPr="008102A5">
        <w:rPr>
          <w:color w:val="000000"/>
        </w:rPr>
        <w:t xml:space="preserve">генеральний план об’єкта з експлікацією будівель та споруд, розташуванням </w:t>
      </w:r>
      <w:proofErr w:type="spellStart"/>
      <w:r w:rsidRPr="008102A5">
        <w:rPr>
          <w:color w:val="000000"/>
        </w:rPr>
        <w:t>вододжерел</w:t>
      </w:r>
      <w:proofErr w:type="spellEnd"/>
      <w:r w:rsidRPr="008102A5">
        <w:rPr>
          <w:color w:val="000000"/>
        </w:rPr>
        <w:t>, місцями в’їзду (виїзду) автотранспорту на територію об’єкта, наявність захисної споруди на об’єкті, наявна потужність та кількість пожежно-рятувальної техніки в гарнізоні тощо;</w:t>
      </w:r>
    </w:p>
    <w:p w:rsidR="00E63281" w:rsidRPr="008102A5" w:rsidRDefault="00A30B98" w:rsidP="00246DC3">
      <w:pPr>
        <w:pStyle w:val="10"/>
        <w:numPr>
          <w:ilvl w:val="0"/>
          <w:numId w:val="1"/>
        </w:numPr>
        <w:pBdr>
          <w:top w:val="nil"/>
          <w:left w:val="nil"/>
          <w:bottom w:val="nil"/>
          <w:right w:val="nil"/>
          <w:between w:val="nil"/>
        </w:pBdr>
        <w:tabs>
          <w:tab w:val="left" w:pos="812"/>
          <w:tab w:val="left" w:pos="993"/>
        </w:tabs>
        <w:spacing w:line="240" w:lineRule="auto"/>
        <w:ind w:left="0" w:firstLine="700"/>
        <w:rPr>
          <w:color w:val="000000"/>
        </w:rPr>
      </w:pPr>
      <w:r w:rsidRPr="008102A5">
        <w:rPr>
          <w:color w:val="000000"/>
        </w:rPr>
        <w:lastRenderedPageBreak/>
        <w:t xml:space="preserve"> результати оцінки техногенної та пожежної небезпеки об’єкта (схема технологічного процесу, результати ідентифікації потенційно небезпечного об’єкта та об’єкта підвищеної небезпеки, розрахунок визначення категорій приміщень (будинків) за </w:t>
      </w:r>
      <w:proofErr w:type="spellStart"/>
      <w:r w:rsidRPr="008102A5">
        <w:rPr>
          <w:color w:val="000000"/>
        </w:rPr>
        <w:t>вибухопожежною</w:t>
      </w:r>
      <w:proofErr w:type="spellEnd"/>
      <w:r w:rsidRPr="008102A5">
        <w:rPr>
          <w:color w:val="000000"/>
        </w:rPr>
        <w:t xml:space="preserve"> та пожежною небезпекою, наявність систем автоматики (автоматичної пожежної сигналізації, пожежогасіння, оповіщення людей про пожежу, систем раннього виявлення НС та оповіщення людей в разі виникнення), карта техногенної (пожежної) небезпеки об’єкта, результати визначення особливо небезпечних будівель та споруд на об’єкті тощо;</w:t>
      </w:r>
    </w:p>
    <w:p w:rsidR="00E63281" w:rsidRPr="008102A5" w:rsidRDefault="00A30B98" w:rsidP="00246DC3">
      <w:pPr>
        <w:pStyle w:val="10"/>
        <w:numPr>
          <w:ilvl w:val="0"/>
          <w:numId w:val="1"/>
        </w:numPr>
        <w:pBdr>
          <w:top w:val="nil"/>
          <w:left w:val="nil"/>
          <w:bottom w:val="nil"/>
          <w:right w:val="nil"/>
          <w:between w:val="nil"/>
        </w:pBdr>
        <w:tabs>
          <w:tab w:val="left" w:pos="993"/>
        </w:tabs>
        <w:spacing w:line="240" w:lineRule="auto"/>
        <w:ind w:left="0" w:firstLine="709"/>
        <w:rPr>
          <w:color w:val="000000"/>
        </w:rPr>
      </w:pPr>
      <w:r w:rsidRPr="008102A5">
        <w:rPr>
          <w:color w:val="000000"/>
        </w:rPr>
        <w:t>карта (схема) поширення можливої аварії на об’єкті з розташуванням сил та засобів для ліквідації наслідків аварії або НС, інша інформація за специфікою роботи;</w:t>
      </w:r>
    </w:p>
    <w:p w:rsidR="00E63281" w:rsidRPr="008102A5" w:rsidRDefault="00A30B98" w:rsidP="00246DC3">
      <w:pPr>
        <w:pStyle w:val="10"/>
        <w:numPr>
          <w:ilvl w:val="0"/>
          <w:numId w:val="1"/>
        </w:numPr>
        <w:pBdr>
          <w:top w:val="nil"/>
          <w:left w:val="nil"/>
          <w:bottom w:val="nil"/>
          <w:right w:val="nil"/>
          <w:between w:val="nil"/>
        </w:pBdr>
        <w:tabs>
          <w:tab w:val="left" w:pos="993"/>
        </w:tabs>
        <w:spacing w:line="240" w:lineRule="auto"/>
        <w:ind w:left="0" w:firstLine="709"/>
        <w:rPr>
          <w:color w:val="000000"/>
        </w:rPr>
      </w:pPr>
      <w:r w:rsidRPr="008102A5">
        <w:rPr>
          <w:color w:val="000000"/>
        </w:rPr>
        <w:t>охорона праці працівників ДСНС;</w:t>
      </w:r>
    </w:p>
    <w:p w:rsidR="00E63281" w:rsidRPr="008102A5" w:rsidRDefault="00A30B98" w:rsidP="00246DC3">
      <w:pPr>
        <w:pStyle w:val="10"/>
        <w:numPr>
          <w:ilvl w:val="0"/>
          <w:numId w:val="1"/>
        </w:numPr>
        <w:pBdr>
          <w:top w:val="nil"/>
          <w:left w:val="nil"/>
          <w:bottom w:val="nil"/>
          <w:right w:val="nil"/>
          <w:between w:val="nil"/>
        </w:pBdr>
        <w:tabs>
          <w:tab w:val="left" w:pos="993"/>
        </w:tabs>
        <w:spacing w:line="240" w:lineRule="auto"/>
        <w:ind w:left="0" w:firstLine="709"/>
        <w:rPr>
          <w:color w:val="000000"/>
        </w:rPr>
      </w:pPr>
      <w:r w:rsidRPr="008102A5">
        <w:rPr>
          <w:color w:val="000000"/>
        </w:rPr>
        <w:t>висновки за результатами роботи.</w:t>
      </w:r>
    </w:p>
    <w:p w:rsidR="00E63281" w:rsidRPr="008102A5" w:rsidRDefault="00E63281">
      <w:pPr>
        <w:pStyle w:val="10"/>
        <w:pBdr>
          <w:top w:val="nil"/>
          <w:left w:val="nil"/>
          <w:bottom w:val="nil"/>
          <w:right w:val="nil"/>
          <w:between w:val="nil"/>
        </w:pBdr>
        <w:spacing w:line="240" w:lineRule="auto"/>
        <w:ind w:firstLine="0"/>
        <w:jc w:val="left"/>
        <w:rPr>
          <w:color w:val="000000"/>
        </w:rPr>
      </w:pPr>
    </w:p>
    <w:p w:rsidR="00E63281" w:rsidRPr="008102A5" w:rsidRDefault="00A30B98">
      <w:pPr>
        <w:pStyle w:val="10"/>
        <w:widowControl/>
        <w:pBdr>
          <w:top w:val="nil"/>
          <w:left w:val="nil"/>
          <w:bottom w:val="nil"/>
          <w:right w:val="nil"/>
          <w:between w:val="nil"/>
        </w:pBdr>
        <w:spacing w:line="240" w:lineRule="auto"/>
        <w:ind w:firstLine="0"/>
        <w:jc w:val="center"/>
        <w:rPr>
          <w:color w:val="000000"/>
        </w:rPr>
      </w:pPr>
      <w:r w:rsidRPr="008102A5">
        <w:rPr>
          <w:b/>
          <w:color w:val="000000"/>
        </w:rPr>
        <w:t xml:space="preserve">7. Запобігання та виявлення академічного плагіату у </w:t>
      </w:r>
      <w:r w:rsidR="00BF2A69" w:rsidRPr="008102A5">
        <w:rPr>
          <w:b/>
          <w:color w:val="000000"/>
        </w:rPr>
        <w:t xml:space="preserve">комплексній курсовій </w:t>
      </w:r>
      <w:r w:rsidRPr="008102A5">
        <w:rPr>
          <w:b/>
          <w:color w:val="000000"/>
        </w:rPr>
        <w:t>роботі</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Відповідно до положення «Про систему забезпечення НУЦЗ України якості Освітньої діяльності та якості вищої освіти (системи внутрішнього Забезпечення якості) в університеті функціонує система запобігання та виявлення академічного плагіату, складовою частиною якої є виявлення академічного плагіату у наукових статтях, монографіях, дисертаціях, підручниках, навчальних виданнях тощо.</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Зазначена система спрямована на запобігання та виявлення таких різновидів плагіату як:</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копіювання та оприлюднення виконаної іншим автором роботи як власної;</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дослівне копіювання фрагментів тексту (від фрази до набору речень) чужої роботи у свою без належного оформлення цитування;</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внесення незначних правок у скопійований матеріал (</w:t>
      </w:r>
      <w:proofErr w:type="spellStart"/>
      <w:r w:rsidRPr="008102A5">
        <w:rPr>
          <w:color w:val="000000"/>
        </w:rPr>
        <w:t>переформулювання</w:t>
      </w:r>
      <w:proofErr w:type="spellEnd"/>
      <w:r w:rsidRPr="008102A5">
        <w:rPr>
          <w:color w:val="000000"/>
        </w:rPr>
        <w:t xml:space="preserve"> речень, зміна порядку слів у них тощо без належного оформлення цитування);</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парафраза (переказ своїми словами чужих думок, ідей або тексту), сутність якої полягає у заміні слів (знаків), фразеологічних зворотів або пропозицій під час використання будь-якої авторської наукової праці (збереженої на електронних або паперових носіях, у тому числі розміщеної у мережі Інтернет).</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Відповідно до Кодексу академічної доброчесності НУЦЗ України академічний плагіат, це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під іменем особи, яка не брала участі в їх створенні, визначений одним з порушень академічної доброчесності, що є неприйнятним для всіх учасників освітнього процесу університету.</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lastRenderedPageBreak/>
        <w:t>Правила академічної доброчесності для усіх учасників Освітнього процесу НУЦЗ України у частині дотримання моральних норм і правил етичної поведінки та принципів академічної Доброчесності у навчально-науковій діяльності вимагають від кожного учасника освітнього процесу забезпечувати бездоганну чесність і прозорість на всіх стадіях проведення наукового дослідження, вважати неприпустимим прояви нечесної поведінки, рішуче викривати факти плагіату й інші форми порушень авторського права.</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xml:space="preserve">Для перевірки </w:t>
      </w:r>
      <w:r w:rsidR="00BF2A69" w:rsidRPr="008102A5">
        <w:rPr>
          <w:color w:val="000000"/>
        </w:rPr>
        <w:t xml:space="preserve">комплексних курсових </w:t>
      </w:r>
      <w:r w:rsidRPr="008102A5">
        <w:rPr>
          <w:color w:val="000000"/>
        </w:rPr>
        <w:t>робіт здобувачів вищої освіти на наявність в них академічного плагіату, реалізується система подвійного контролю:</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1. З боку здобувача вищої освіти – автора роботи.</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2. З боку керівника роботи, секретаря комісії.</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Основними завданнями перевірки на академічний плагіат є:</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xml:space="preserve">- забезпечення належного фахового рівня </w:t>
      </w:r>
      <w:r w:rsidR="00BF2A69" w:rsidRPr="008102A5">
        <w:rPr>
          <w:color w:val="000000"/>
        </w:rPr>
        <w:t xml:space="preserve">комплексних курсових </w:t>
      </w:r>
      <w:r w:rsidRPr="008102A5">
        <w:rPr>
          <w:color w:val="000000"/>
        </w:rPr>
        <w:t>робіт;</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xml:space="preserve">- виконання </w:t>
      </w:r>
      <w:r w:rsidR="00BF2A69" w:rsidRPr="008102A5">
        <w:rPr>
          <w:color w:val="000000"/>
        </w:rPr>
        <w:t xml:space="preserve">комплексних курсових </w:t>
      </w:r>
      <w:r w:rsidRPr="008102A5">
        <w:rPr>
          <w:color w:val="000000"/>
        </w:rPr>
        <w:t>робіт із додержанням вимог академічної та наукової етики;</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стимулювання самостійності та індивідуальності здобувачів вищої освіти під час виконання досліджень;</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удосконалення навичок коректної роботи із джерелами інформації, дотримання прав інтелектуальної власності та формування у здобувачів вищої освіти сумлінного ставлення до інтелектуальних надбань;</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xml:space="preserve">- роз’яснення відповідальності автора завершеної роботи стосовно порушень загальноприйнятих правил цитування під час виконання </w:t>
      </w:r>
      <w:r w:rsidR="00854C1D" w:rsidRPr="008102A5">
        <w:rPr>
          <w:color w:val="000000"/>
        </w:rPr>
        <w:t xml:space="preserve">комплексної курсової </w:t>
      </w:r>
      <w:r w:rsidRPr="008102A5">
        <w:rPr>
          <w:color w:val="000000"/>
        </w:rPr>
        <w:t>роботи.</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Кожна робота перевіряється на наявність академічного плагіату керівником роботи на усіх етапах її підготовки (не перевіряються – «Список використаної літератури» та «Додатки»).</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У процесі підготовки роботи первинне (поточне) виявлення академічного плагіату в ній може здійснюватися керівником роботи та здобувачем вищої освіти з використанням комп’ютерних програм, які знаходяться у вільному доступі. Основна перевірка робіт щодо виявлення академічного плагіату проводиться у два етапи:</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xml:space="preserve">- на передодні </w:t>
      </w:r>
      <w:proofErr w:type="spellStart"/>
      <w:r w:rsidRPr="008102A5">
        <w:rPr>
          <w:color w:val="000000"/>
        </w:rPr>
        <w:t>передзахисту</w:t>
      </w:r>
      <w:proofErr w:type="spellEnd"/>
      <w:r w:rsidRPr="008102A5">
        <w:rPr>
          <w:color w:val="000000"/>
        </w:rPr>
        <w:t xml:space="preserve"> роботи;</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на передодні захисту роботи.</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xml:space="preserve">Як інструмент для основної перевірки робіт у межах протидії академічному плагіату використовують </w:t>
      </w:r>
      <w:proofErr w:type="spellStart"/>
      <w:r w:rsidRPr="008102A5">
        <w:rPr>
          <w:color w:val="000000"/>
        </w:rPr>
        <w:t>Інтернет-сервіс</w:t>
      </w:r>
      <w:proofErr w:type="spellEnd"/>
      <w:r w:rsidRPr="008102A5">
        <w:rPr>
          <w:color w:val="000000"/>
        </w:rPr>
        <w:t xml:space="preserve">, </w:t>
      </w:r>
      <w:proofErr w:type="spellStart"/>
      <w:r w:rsidRPr="008102A5">
        <w:rPr>
          <w:color w:val="000000"/>
        </w:rPr>
        <w:t>Unicheck</w:t>
      </w:r>
      <w:proofErr w:type="spellEnd"/>
      <w:r w:rsidRPr="008102A5">
        <w:rPr>
          <w:color w:val="000000"/>
        </w:rPr>
        <w:t>.</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Виконавець роботи підписується на титульному аркуші пояснювальної записки та особистим підписом зазначає, що він не використовує у своїй роботі запозичень з праць інших авторів без відповідних посилань.</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Результатом перевірки роботи вважається відсоток її унікальності (оригінальності):</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xml:space="preserve">- не більше 40 % – унікальність незадовільна – робота до розгляду не приймається і не може бути рекомендована до </w:t>
      </w:r>
      <w:proofErr w:type="spellStart"/>
      <w:r w:rsidRPr="008102A5">
        <w:rPr>
          <w:color w:val="000000"/>
        </w:rPr>
        <w:t>передзахисту</w:t>
      </w:r>
      <w:proofErr w:type="spellEnd"/>
      <w:r w:rsidRPr="008102A5">
        <w:rPr>
          <w:color w:val="000000"/>
        </w:rPr>
        <w:t xml:space="preserve"> (захисту) в комісії, оскільки має суттєву кількість запозичень, що трактуються як плагіат;</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lastRenderedPageBreak/>
        <w:t>- 41-50 – унікальність умовно задовільна – робота приймається до перед захисту після доопрацювання здобувачем – автором роботи, наявності і правильного оформлення цитувань та посилань на використані джерела, оскільки має значний об’єм запозичень;</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xml:space="preserve">- вище 50 % – унікальність роботи задовільна – робота приймається до </w:t>
      </w:r>
      <w:proofErr w:type="spellStart"/>
      <w:r w:rsidRPr="008102A5">
        <w:rPr>
          <w:color w:val="000000"/>
        </w:rPr>
        <w:t>передзахисту</w:t>
      </w:r>
      <w:proofErr w:type="spellEnd"/>
      <w:r w:rsidRPr="008102A5">
        <w:rPr>
          <w:color w:val="000000"/>
        </w:rPr>
        <w:t xml:space="preserve"> (захисту) в комісії.</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xml:space="preserve">Під час визначення рівня унікальності </w:t>
      </w:r>
      <w:r w:rsidR="00854C1D" w:rsidRPr="008102A5">
        <w:rPr>
          <w:color w:val="000000"/>
        </w:rPr>
        <w:t xml:space="preserve">комплексних курсових </w:t>
      </w:r>
      <w:r w:rsidRPr="008102A5">
        <w:rPr>
          <w:color w:val="000000"/>
        </w:rPr>
        <w:t>робіт у частині авторських пропозицій (рекомендацій) з удосконалення окремих аспектів фахової сфери враховується сталість визначених методик, алгоритмів та послідовність запропонованих для виконання у роботі завдань, структура службового змісту документів (титульний лист, зміст, вступ, висновки, список використаних джерел, додатки), обсяги першоджерел нормативного змісту та однотипність документів, що становлять смислову базу робіт, що виконуються, стилістика мовлення, наявність сталих словосполучень у галузі науки та досліджуваній сфері.</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Здобувачі вищої освіти усіх форм навчання несуть відповідальність за якість власної роботи під час її підготовки та перевірки на плагіат. Керівник роботи несе відповідальність за первинну перевірку роботи у встановлені строки, прийняття рішення щодо можливості її доопрацювання, а також стосовно її допуску до попереднього захисту.</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xml:space="preserve">Керівник, який на завершальному етапі виявив незадовільну унікальність виконаної здобувачем роботи, попереджає про це автора і виносить попереднє рішення про його недопущення до </w:t>
      </w:r>
      <w:proofErr w:type="spellStart"/>
      <w:r w:rsidRPr="008102A5">
        <w:rPr>
          <w:color w:val="000000"/>
        </w:rPr>
        <w:t>передзахисту</w:t>
      </w:r>
      <w:proofErr w:type="spellEnd"/>
      <w:r w:rsidRPr="008102A5">
        <w:rPr>
          <w:color w:val="000000"/>
        </w:rPr>
        <w:t xml:space="preserve"> та відправку матеріалів роботи на доопрацювання, а у разі незгоди автора – інформує рапортом (службовою запискою) начальника кафедри. Якщо унікальність роботи задовільна, керівник письмово рапортом (службовою запискою) виносить пропозицію начальнику кафедри про допуск роботи до </w:t>
      </w:r>
      <w:proofErr w:type="spellStart"/>
      <w:r w:rsidRPr="008102A5">
        <w:rPr>
          <w:color w:val="000000"/>
        </w:rPr>
        <w:t>передзахисту</w:t>
      </w:r>
      <w:proofErr w:type="spellEnd"/>
      <w:r w:rsidRPr="008102A5">
        <w:rPr>
          <w:color w:val="000000"/>
        </w:rPr>
        <w:t xml:space="preserve"> в якому вказує наявний відсоток унікальності роботи.</w:t>
      </w:r>
    </w:p>
    <w:p w:rsidR="00E63281" w:rsidRPr="008102A5" w:rsidRDefault="00A30B98">
      <w:pPr>
        <w:pStyle w:val="10"/>
        <w:widowControl/>
        <w:pBdr>
          <w:top w:val="nil"/>
          <w:left w:val="nil"/>
          <w:bottom w:val="nil"/>
          <w:right w:val="nil"/>
          <w:between w:val="nil"/>
        </w:pBdr>
        <w:spacing w:line="240" w:lineRule="auto"/>
        <w:ind w:firstLine="709"/>
        <w:rPr>
          <w:color w:val="000000"/>
        </w:rPr>
      </w:pPr>
      <w:r w:rsidRPr="008102A5">
        <w:rPr>
          <w:color w:val="000000"/>
        </w:rPr>
        <w:t xml:space="preserve">Питання виконання вимог академічної доброчесності здобувачами вищої освіти та дозвіл на допуск робіт до проведення процедури їх захисту з урахуванням виконання цих вимог зазначаються у протоколі засідання кафедри за результатами їх перевірки на академічний плагіат після проведення </w:t>
      </w:r>
      <w:proofErr w:type="spellStart"/>
      <w:r w:rsidRPr="008102A5">
        <w:rPr>
          <w:color w:val="000000"/>
        </w:rPr>
        <w:t>передзахисту</w:t>
      </w:r>
      <w:proofErr w:type="spellEnd"/>
      <w:r w:rsidRPr="008102A5">
        <w:rPr>
          <w:color w:val="000000"/>
        </w:rPr>
        <w:t xml:space="preserve">. Роботи з незадовільною унікальністю до захисту не допускаються. </w:t>
      </w:r>
      <w:r w:rsidR="00854C1D" w:rsidRPr="008102A5">
        <w:rPr>
          <w:color w:val="000000"/>
        </w:rPr>
        <w:t xml:space="preserve">Комплексні курсові </w:t>
      </w:r>
      <w:r w:rsidRPr="008102A5">
        <w:rPr>
          <w:color w:val="000000"/>
        </w:rPr>
        <w:t>роботи зберігаються у текстовому та електронному вигляді. Текстовий варіант робіт секретарем комісії здається до навчально-методичного відділу університету у день захисту. Електронні версії робіт, захищених і з позитивною оцінкою, розміщуються після завершення роботи екзаменаційної комісії у захищеному *.pdf-форматі на web-ресурсах університету.</w:t>
      </w:r>
    </w:p>
    <w:p w:rsidR="00E63281" w:rsidRPr="008102A5" w:rsidRDefault="00E63281">
      <w:pPr>
        <w:pStyle w:val="10"/>
        <w:pBdr>
          <w:top w:val="nil"/>
          <w:left w:val="nil"/>
          <w:bottom w:val="nil"/>
          <w:right w:val="nil"/>
          <w:between w:val="nil"/>
        </w:pBdr>
        <w:spacing w:line="240" w:lineRule="auto"/>
        <w:ind w:left="708" w:firstLine="0"/>
        <w:jc w:val="center"/>
        <w:rPr>
          <w:color w:val="000000"/>
        </w:rPr>
      </w:pPr>
    </w:p>
    <w:p w:rsidR="00E63281" w:rsidRPr="008102A5" w:rsidRDefault="00A30B98">
      <w:pPr>
        <w:pStyle w:val="10"/>
        <w:pBdr>
          <w:top w:val="nil"/>
          <w:left w:val="nil"/>
          <w:bottom w:val="nil"/>
          <w:right w:val="nil"/>
          <w:between w:val="nil"/>
        </w:pBdr>
        <w:spacing w:line="240" w:lineRule="auto"/>
        <w:ind w:left="708" w:firstLine="0"/>
        <w:jc w:val="center"/>
        <w:rPr>
          <w:color w:val="000000"/>
        </w:rPr>
      </w:pPr>
      <w:r w:rsidRPr="008102A5">
        <w:rPr>
          <w:b/>
          <w:color w:val="000000"/>
        </w:rPr>
        <w:t xml:space="preserve">8. Захист </w:t>
      </w:r>
      <w:r w:rsidR="00B17EAE" w:rsidRPr="008102A5">
        <w:rPr>
          <w:b/>
          <w:color w:val="000000"/>
        </w:rPr>
        <w:t xml:space="preserve">комплексної курсової </w:t>
      </w:r>
      <w:r w:rsidRPr="008102A5">
        <w:rPr>
          <w:b/>
          <w:color w:val="000000"/>
        </w:rPr>
        <w:t>роботи</w:t>
      </w:r>
    </w:p>
    <w:p w:rsidR="00E63281" w:rsidRPr="008102A5" w:rsidRDefault="00E63281">
      <w:pPr>
        <w:pStyle w:val="10"/>
        <w:pBdr>
          <w:top w:val="nil"/>
          <w:left w:val="nil"/>
          <w:bottom w:val="nil"/>
          <w:right w:val="nil"/>
          <w:between w:val="nil"/>
        </w:pBdr>
        <w:spacing w:line="240" w:lineRule="auto"/>
        <w:ind w:firstLine="0"/>
        <w:jc w:val="center"/>
        <w:rPr>
          <w:color w:val="000000"/>
        </w:rPr>
      </w:pPr>
    </w:p>
    <w:p w:rsidR="00E63281" w:rsidRPr="008102A5" w:rsidRDefault="00A30B98">
      <w:pPr>
        <w:pStyle w:val="10"/>
        <w:pBdr>
          <w:top w:val="nil"/>
          <w:left w:val="nil"/>
          <w:bottom w:val="nil"/>
          <w:right w:val="nil"/>
          <w:between w:val="nil"/>
        </w:pBdr>
        <w:spacing w:line="240" w:lineRule="auto"/>
        <w:ind w:firstLine="708"/>
        <w:rPr>
          <w:color w:val="000000"/>
        </w:rPr>
      </w:pPr>
      <w:r w:rsidRPr="008102A5">
        <w:rPr>
          <w:color w:val="000000"/>
        </w:rPr>
        <w:t xml:space="preserve">8.1. </w:t>
      </w:r>
      <w:r w:rsidR="00B17EAE" w:rsidRPr="008102A5">
        <w:rPr>
          <w:color w:val="000000"/>
        </w:rPr>
        <w:t xml:space="preserve">Комплексна курсова </w:t>
      </w:r>
      <w:r w:rsidRPr="008102A5">
        <w:rPr>
          <w:color w:val="000000"/>
        </w:rPr>
        <w:t xml:space="preserve">робота допускається до захисту на засіданні </w:t>
      </w:r>
      <w:r w:rsidR="00B17EAE" w:rsidRPr="008102A5">
        <w:rPr>
          <w:color w:val="000000"/>
        </w:rPr>
        <w:t>комісії</w:t>
      </w:r>
      <w:r w:rsidRPr="008102A5">
        <w:rPr>
          <w:color w:val="000000"/>
        </w:rPr>
        <w:t xml:space="preserve"> тільки за підсумками попереднього розгляду роботи на кафедрі. </w:t>
      </w:r>
      <w:r w:rsidRPr="008102A5">
        <w:rPr>
          <w:color w:val="000000"/>
        </w:rPr>
        <w:lastRenderedPageBreak/>
        <w:t xml:space="preserve">Попередній розгляд </w:t>
      </w:r>
      <w:r w:rsidR="00B17EAE" w:rsidRPr="008102A5">
        <w:rPr>
          <w:color w:val="000000"/>
        </w:rPr>
        <w:t xml:space="preserve">комплексної курсової </w:t>
      </w:r>
      <w:r w:rsidRPr="008102A5">
        <w:rPr>
          <w:color w:val="000000"/>
        </w:rPr>
        <w:t xml:space="preserve">роботи проводиться на кафедрі, за якою закріплено автора роботи, за 7 днів до захисту, результати </w:t>
      </w:r>
      <w:proofErr w:type="spellStart"/>
      <w:r w:rsidRPr="008102A5">
        <w:rPr>
          <w:color w:val="000000"/>
        </w:rPr>
        <w:t>передзахисту</w:t>
      </w:r>
      <w:proofErr w:type="spellEnd"/>
      <w:r w:rsidRPr="008102A5">
        <w:rPr>
          <w:color w:val="000000"/>
        </w:rPr>
        <w:t xml:space="preserve"> та перевірки на </w:t>
      </w:r>
      <w:proofErr w:type="spellStart"/>
      <w:r w:rsidRPr="008102A5">
        <w:rPr>
          <w:color w:val="000000"/>
        </w:rPr>
        <w:t>антиплагіат</w:t>
      </w:r>
      <w:proofErr w:type="spellEnd"/>
      <w:r w:rsidRPr="008102A5">
        <w:rPr>
          <w:color w:val="000000"/>
        </w:rPr>
        <w:t xml:space="preserve"> оформлюються протоколом кафедри.</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 xml:space="preserve">8.2. Захист </w:t>
      </w:r>
      <w:r w:rsidR="00B17EAE" w:rsidRPr="008102A5">
        <w:rPr>
          <w:color w:val="000000"/>
        </w:rPr>
        <w:t xml:space="preserve">комплексної курсової </w:t>
      </w:r>
      <w:r w:rsidRPr="008102A5">
        <w:rPr>
          <w:color w:val="000000"/>
        </w:rPr>
        <w:t xml:space="preserve">роботи проводиться на відкритому засіданні </w:t>
      </w:r>
      <w:r w:rsidR="00B17EAE" w:rsidRPr="008102A5">
        <w:rPr>
          <w:color w:val="000000"/>
        </w:rPr>
        <w:t xml:space="preserve">комісії </w:t>
      </w:r>
      <w:r w:rsidRPr="008102A5">
        <w:rPr>
          <w:color w:val="000000"/>
        </w:rPr>
        <w:t>за участю не менш трьох її членів.</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 xml:space="preserve">8.3. До початку доповіді виконавця - секретар комісії доводить до відома членів </w:t>
      </w:r>
      <w:r w:rsidR="00B17EAE" w:rsidRPr="008102A5">
        <w:rPr>
          <w:color w:val="000000"/>
        </w:rPr>
        <w:t>комісії</w:t>
      </w:r>
      <w:r w:rsidRPr="008102A5">
        <w:rPr>
          <w:color w:val="000000"/>
        </w:rPr>
        <w:t xml:space="preserve"> прізвище, ім’я та по батькові виконавця </w:t>
      </w:r>
      <w:r w:rsidR="00B17EAE" w:rsidRPr="008102A5">
        <w:rPr>
          <w:color w:val="000000"/>
        </w:rPr>
        <w:t xml:space="preserve">комплексної курсової </w:t>
      </w:r>
      <w:r w:rsidRPr="008102A5">
        <w:rPr>
          <w:color w:val="000000"/>
        </w:rPr>
        <w:t>роботи, її назву, керівника роботи, зміст та висновки документів, які подані до комісії.</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 xml:space="preserve">8.4. Для розкриття змісту </w:t>
      </w:r>
      <w:r w:rsidR="00B17EAE" w:rsidRPr="008102A5">
        <w:rPr>
          <w:color w:val="000000"/>
        </w:rPr>
        <w:t xml:space="preserve">комплексної курсової </w:t>
      </w:r>
      <w:r w:rsidRPr="008102A5">
        <w:rPr>
          <w:color w:val="000000"/>
        </w:rPr>
        <w:t>роботи виконавцю надається до 15 хвилин. Загальний час захисту роботи одним виконавцем не повинен перевищувати 30 хвилин.</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 xml:space="preserve">8.5. Якість захисту </w:t>
      </w:r>
      <w:r w:rsidR="00B17EAE" w:rsidRPr="008102A5">
        <w:rPr>
          <w:color w:val="000000"/>
        </w:rPr>
        <w:t xml:space="preserve">комплексної курсової </w:t>
      </w:r>
      <w:r w:rsidRPr="008102A5">
        <w:rPr>
          <w:color w:val="000000"/>
        </w:rPr>
        <w:t xml:space="preserve">роботи визначається оцінками за національною шкалою, шкалою ECTS та 100-бальною шкалою (таблиця 7.1) всіма членами комісії та здаються секретарю комісії після завершення захисту виконавцем. Рішення про остаточну оцінку приймається на закритому засіданні </w:t>
      </w:r>
      <w:r w:rsidR="00B17EAE" w:rsidRPr="008102A5">
        <w:rPr>
          <w:color w:val="000000"/>
        </w:rPr>
        <w:t>комісії</w:t>
      </w:r>
      <w:r w:rsidRPr="008102A5">
        <w:rPr>
          <w:color w:val="000000"/>
        </w:rPr>
        <w:t xml:space="preserve"> за результатами оцінювання під час захисту та відкритим голосуванням звичайною більшістю голосів. За однакової кількості голосів - вирішальним є голос голови комісії. </w:t>
      </w:r>
    </w:p>
    <w:p w:rsidR="00E63281" w:rsidRPr="008102A5" w:rsidRDefault="00A30B98">
      <w:pPr>
        <w:pStyle w:val="10"/>
        <w:pBdr>
          <w:top w:val="nil"/>
          <w:left w:val="nil"/>
          <w:bottom w:val="nil"/>
          <w:right w:val="nil"/>
          <w:between w:val="nil"/>
        </w:pBdr>
        <w:spacing w:line="240" w:lineRule="auto"/>
        <w:ind w:firstLine="709"/>
        <w:rPr>
          <w:color w:val="000000"/>
        </w:rPr>
      </w:pPr>
      <w:r w:rsidRPr="008102A5">
        <w:rPr>
          <w:color w:val="000000"/>
        </w:rPr>
        <w:t xml:space="preserve">8.6. Результати захисту </w:t>
      </w:r>
      <w:r w:rsidR="00B17EAE" w:rsidRPr="008102A5">
        <w:rPr>
          <w:color w:val="000000"/>
        </w:rPr>
        <w:t>комплексн</w:t>
      </w:r>
      <w:r w:rsidR="004332AB" w:rsidRPr="008102A5">
        <w:rPr>
          <w:color w:val="000000"/>
        </w:rPr>
        <w:t>их</w:t>
      </w:r>
      <w:r w:rsidR="00B17EAE" w:rsidRPr="008102A5">
        <w:rPr>
          <w:color w:val="000000"/>
        </w:rPr>
        <w:t xml:space="preserve"> курсов</w:t>
      </w:r>
      <w:r w:rsidR="004332AB" w:rsidRPr="008102A5">
        <w:rPr>
          <w:color w:val="000000"/>
        </w:rPr>
        <w:t>их</w:t>
      </w:r>
      <w:r w:rsidR="00B17EAE" w:rsidRPr="008102A5">
        <w:rPr>
          <w:color w:val="000000"/>
        </w:rPr>
        <w:t xml:space="preserve"> </w:t>
      </w:r>
      <w:r w:rsidRPr="008102A5">
        <w:rPr>
          <w:color w:val="000000"/>
        </w:rPr>
        <w:t xml:space="preserve">робіт оголошуються виконавцям в день захисту, який визначено наказом ректора, після закритого засідання </w:t>
      </w:r>
      <w:r w:rsidR="004332AB" w:rsidRPr="008102A5">
        <w:rPr>
          <w:color w:val="000000"/>
        </w:rPr>
        <w:t>комісії</w:t>
      </w:r>
      <w:r w:rsidRPr="008102A5">
        <w:rPr>
          <w:color w:val="000000"/>
        </w:rPr>
        <w:t>.</w:t>
      </w:r>
    </w:p>
    <w:p w:rsidR="00E63281" w:rsidRPr="008102A5" w:rsidRDefault="00E63281">
      <w:pPr>
        <w:pStyle w:val="10"/>
        <w:pBdr>
          <w:top w:val="nil"/>
          <w:left w:val="nil"/>
          <w:bottom w:val="nil"/>
          <w:right w:val="nil"/>
          <w:between w:val="nil"/>
        </w:pBdr>
        <w:spacing w:line="360" w:lineRule="auto"/>
        <w:ind w:firstLine="284"/>
        <w:jc w:val="right"/>
        <w:rPr>
          <w:color w:val="000000"/>
        </w:rPr>
      </w:pPr>
    </w:p>
    <w:p w:rsidR="00E63281" w:rsidRPr="008102A5" w:rsidRDefault="00E63281">
      <w:pPr>
        <w:pStyle w:val="10"/>
        <w:pBdr>
          <w:top w:val="nil"/>
          <w:left w:val="nil"/>
          <w:bottom w:val="nil"/>
          <w:right w:val="nil"/>
          <w:between w:val="nil"/>
        </w:pBdr>
        <w:spacing w:line="360" w:lineRule="auto"/>
        <w:ind w:firstLine="284"/>
        <w:jc w:val="right"/>
        <w:rPr>
          <w:color w:val="000000"/>
        </w:rPr>
      </w:pPr>
    </w:p>
    <w:p w:rsidR="00E63281" w:rsidRPr="008102A5" w:rsidRDefault="00A30B98">
      <w:pPr>
        <w:pStyle w:val="10"/>
        <w:widowControl/>
        <w:pBdr>
          <w:top w:val="nil"/>
          <w:left w:val="nil"/>
          <w:bottom w:val="nil"/>
          <w:right w:val="nil"/>
          <w:between w:val="nil"/>
        </w:pBdr>
        <w:spacing w:line="240" w:lineRule="auto"/>
        <w:ind w:firstLine="0"/>
        <w:rPr>
          <w:color w:val="000000"/>
        </w:rPr>
      </w:pPr>
      <w:r w:rsidRPr="008102A5">
        <w:br w:type="page"/>
      </w:r>
      <w:r w:rsidRPr="008102A5">
        <w:rPr>
          <w:color w:val="000000"/>
        </w:rPr>
        <w:lastRenderedPageBreak/>
        <w:t>Табл. 7.1.</w:t>
      </w:r>
    </w:p>
    <w:p w:rsidR="00E63281" w:rsidRPr="008102A5" w:rsidRDefault="00A30B98">
      <w:pPr>
        <w:pStyle w:val="10"/>
        <w:pBdr>
          <w:top w:val="nil"/>
          <w:left w:val="nil"/>
          <w:bottom w:val="nil"/>
          <w:right w:val="nil"/>
          <w:between w:val="nil"/>
        </w:pBdr>
        <w:spacing w:line="240" w:lineRule="auto"/>
        <w:ind w:left="-709" w:firstLine="284"/>
        <w:jc w:val="center"/>
        <w:rPr>
          <w:color w:val="000000"/>
        </w:rPr>
      </w:pPr>
      <w:r w:rsidRPr="008102A5">
        <w:rPr>
          <w:b/>
          <w:color w:val="000000"/>
        </w:rPr>
        <w:t xml:space="preserve">Критерії оцінки захисту </w:t>
      </w:r>
      <w:r w:rsidR="004332AB" w:rsidRPr="008102A5">
        <w:rPr>
          <w:b/>
          <w:color w:val="000000"/>
        </w:rPr>
        <w:t xml:space="preserve">комплексної курсової </w:t>
      </w:r>
      <w:r w:rsidRPr="008102A5">
        <w:rPr>
          <w:b/>
          <w:color w:val="000000"/>
        </w:rPr>
        <w:t>роботи</w:t>
      </w:r>
    </w:p>
    <w:tbl>
      <w:tblPr>
        <w:tblStyle w:val="af8"/>
        <w:tblW w:w="10314"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
        <w:gridCol w:w="718"/>
        <w:gridCol w:w="1504"/>
        <w:gridCol w:w="3624"/>
        <w:gridCol w:w="1613"/>
        <w:gridCol w:w="1914"/>
      </w:tblGrid>
      <w:tr w:rsidR="00E63281" w:rsidRPr="008102A5">
        <w:trPr>
          <w:trHeight w:val="1134"/>
        </w:trPr>
        <w:tc>
          <w:tcPr>
            <w:tcW w:w="941"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hanging="19"/>
              <w:jc w:val="center"/>
              <w:rPr>
                <w:color w:val="000000"/>
                <w:sz w:val="20"/>
                <w:szCs w:val="20"/>
              </w:rPr>
            </w:pPr>
            <w:r w:rsidRPr="008102A5">
              <w:rPr>
                <w:b/>
                <w:color w:val="000000"/>
                <w:sz w:val="20"/>
                <w:szCs w:val="20"/>
              </w:rPr>
              <w:t>Сума балів за 100-бальною шкалою</w:t>
            </w:r>
          </w:p>
        </w:tc>
        <w:tc>
          <w:tcPr>
            <w:tcW w:w="718"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right="-28" w:hanging="19"/>
              <w:jc w:val="center"/>
              <w:rPr>
                <w:color w:val="000000"/>
                <w:sz w:val="20"/>
                <w:szCs w:val="20"/>
              </w:rPr>
            </w:pPr>
            <w:r w:rsidRPr="008102A5">
              <w:rPr>
                <w:b/>
                <w:color w:val="000000"/>
                <w:sz w:val="20"/>
                <w:szCs w:val="20"/>
              </w:rPr>
              <w:t>Оцінка в ЕСТS</w:t>
            </w:r>
          </w:p>
        </w:tc>
        <w:tc>
          <w:tcPr>
            <w:tcW w:w="1504"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hanging="19"/>
              <w:jc w:val="center"/>
              <w:rPr>
                <w:color w:val="000000"/>
                <w:sz w:val="20"/>
                <w:szCs w:val="20"/>
              </w:rPr>
            </w:pPr>
            <w:r w:rsidRPr="008102A5">
              <w:rPr>
                <w:b/>
                <w:color w:val="000000"/>
                <w:sz w:val="20"/>
                <w:szCs w:val="20"/>
              </w:rPr>
              <w:t>Значення оцінки ЕСТS</w:t>
            </w:r>
          </w:p>
        </w:tc>
        <w:tc>
          <w:tcPr>
            <w:tcW w:w="3624"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hanging="19"/>
              <w:jc w:val="center"/>
              <w:rPr>
                <w:color w:val="000000"/>
                <w:sz w:val="20"/>
                <w:szCs w:val="20"/>
              </w:rPr>
            </w:pPr>
            <w:r w:rsidRPr="008102A5">
              <w:rPr>
                <w:b/>
                <w:color w:val="000000"/>
                <w:sz w:val="20"/>
                <w:szCs w:val="20"/>
              </w:rPr>
              <w:t>Критерії оцінювання</w:t>
            </w:r>
          </w:p>
        </w:tc>
        <w:tc>
          <w:tcPr>
            <w:tcW w:w="1613"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hanging="19"/>
              <w:jc w:val="center"/>
              <w:rPr>
                <w:color w:val="000000"/>
                <w:sz w:val="20"/>
                <w:szCs w:val="20"/>
              </w:rPr>
            </w:pPr>
            <w:r w:rsidRPr="008102A5">
              <w:rPr>
                <w:b/>
                <w:color w:val="000000"/>
                <w:sz w:val="20"/>
                <w:szCs w:val="20"/>
              </w:rPr>
              <w:t>Рівень компетентності</w:t>
            </w:r>
          </w:p>
        </w:tc>
        <w:tc>
          <w:tcPr>
            <w:tcW w:w="1914"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hanging="19"/>
              <w:jc w:val="center"/>
              <w:rPr>
                <w:color w:val="000000"/>
                <w:sz w:val="20"/>
                <w:szCs w:val="20"/>
              </w:rPr>
            </w:pPr>
            <w:r w:rsidRPr="008102A5">
              <w:rPr>
                <w:b/>
                <w:color w:val="000000"/>
                <w:sz w:val="20"/>
                <w:szCs w:val="20"/>
              </w:rPr>
              <w:t>Оцінка за національною шкалою</w:t>
            </w:r>
          </w:p>
        </w:tc>
      </w:tr>
      <w:tr w:rsidR="00E63281" w:rsidRPr="008102A5">
        <w:tc>
          <w:tcPr>
            <w:tcW w:w="941"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90-100</w:t>
            </w:r>
          </w:p>
        </w:tc>
        <w:tc>
          <w:tcPr>
            <w:tcW w:w="718"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A</w:t>
            </w:r>
          </w:p>
        </w:tc>
        <w:tc>
          <w:tcPr>
            <w:tcW w:w="1504"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відмінно</w:t>
            </w:r>
          </w:p>
        </w:tc>
        <w:tc>
          <w:tcPr>
            <w:tcW w:w="3624" w:type="dxa"/>
            <w:tcMar>
              <w:left w:w="28" w:type="dxa"/>
              <w:right w:w="28" w:type="dxa"/>
            </w:tcMar>
          </w:tcPr>
          <w:p w:rsidR="00E63281" w:rsidRPr="008102A5" w:rsidRDefault="00A30B98">
            <w:pPr>
              <w:pStyle w:val="10"/>
              <w:pBdr>
                <w:top w:val="nil"/>
                <w:left w:val="nil"/>
                <w:bottom w:val="nil"/>
                <w:right w:val="nil"/>
                <w:between w:val="nil"/>
              </w:pBdr>
              <w:spacing w:line="240" w:lineRule="auto"/>
              <w:ind w:firstLine="0"/>
              <w:rPr>
                <w:color w:val="000000"/>
                <w:sz w:val="20"/>
                <w:szCs w:val="20"/>
              </w:rPr>
            </w:pPr>
            <w:r w:rsidRPr="008102A5">
              <w:rPr>
                <w:color w:val="000000"/>
                <w:sz w:val="20"/>
                <w:szCs w:val="20"/>
              </w:rPr>
              <w:t>Здобувач вищої освіти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tc>
        <w:tc>
          <w:tcPr>
            <w:tcW w:w="1613"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0"/>
                <w:szCs w:val="20"/>
              </w:rPr>
            </w:pPr>
            <w:r w:rsidRPr="008102A5">
              <w:rPr>
                <w:color w:val="000000"/>
                <w:sz w:val="20"/>
                <w:szCs w:val="20"/>
              </w:rPr>
              <w:t>Високий (творчий)</w:t>
            </w:r>
          </w:p>
        </w:tc>
        <w:tc>
          <w:tcPr>
            <w:tcW w:w="1914"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0"/>
                <w:szCs w:val="20"/>
              </w:rPr>
              <w:t xml:space="preserve">відмінно </w:t>
            </w:r>
          </w:p>
        </w:tc>
      </w:tr>
      <w:tr w:rsidR="00E63281" w:rsidRPr="008102A5">
        <w:trPr>
          <w:cantSplit/>
        </w:trPr>
        <w:tc>
          <w:tcPr>
            <w:tcW w:w="941"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80-89</w:t>
            </w:r>
          </w:p>
        </w:tc>
        <w:tc>
          <w:tcPr>
            <w:tcW w:w="718"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B</w:t>
            </w:r>
          </w:p>
        </w:tc>
        <w:tc>
          <w:tcPr>
            <w:tcW w:w="1504"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дуже добре</w:t>
            </w:r>
          </w:p>
        </w:tc>
        <w:tc>
          <w:tcPr>
            <w:tcW w:w="3624" w:type="dxa"/>
            <w:tcMar>
              <w:left w:w="28" w:type="dxa"/>
              <w:right w:w="28" w:type="dxa"/>
            </w:tcMar>
          </w:tcPr>
          <w:p w:rsidR="00E63281" w:rsidRPr="008102A5" w:rsidRDefault="00A30B98">
            <w:pPr>
              <w:pStyle w:val="10"/>
              <w:pBdr>
                <w:top w:val="nil"/>
                <w:left w:val="nil"/>
                <w:bottom w:val="nil"/>
                <w:right w:val="nil"/>
                <w:between w:val="nil"/>
              </w:pBdr>
              <w:spacing w:line="240" w:lineRule="auto"/>
              <w:ind w:firstLine="0"/>
              <w:rPr>
                <w:color w:val="000000"/>
                <w:sz w:val="20"/>
                <w:szCs w:val="20"/>
              </w:rPr>
            </w:pPr>
            <w:r w:rsidRPr="008102A5">
              <w:rPr>
                <w:color w:val="000000"/>
                <w:sz w:val="20"/>
                <w:szCs w:val="20"/>
              </w:rPr>
              <w:t>Здобувач вищої освіти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tc>
        <w:tc>
          <w:tcPr>
            <w:tcW w:w="1613" w:type="dxa"/>
            <w:vMerge w:val="restart"/>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0"/>
                <w:szCs w:val="20"/>
              </w:rPr>
            </w:pPr>
            <w:r w:rsidRPr="008102A5">
              <w:rPr>
                <w:color w:val="000000"/>
                <w:sz w:val="20"/>
                <w:szCs w:val="20"/>
              </w:rPr>
              <w:t>Достатній</w:t>
            </w:r>
          </w:p>
          <w:p w:rsidR="00E63281" w:rsidRPr="008102A5" w:rsidRDefault="00A30B98">
            <w:pPr>
              <w:pStyle w:val="10"/>
              <w:pBdr>
                <w:top w:val="nil"/>
                <w:left w:val="nil"/>
                <w:bottom w:val="nil"/>
                <w:right w:val="nil"/>
                <w:between w:val="nil"/>
              </w:pBdr>
              <w:spacing w:line="240" w:lineRule="auto"/>
              <w:ind w:firstLine="0"/>
              <w:jc w:val="center"/>
              <w:rPr>
                <w:color w:val="000000"/>
                <w:sz w:val="20"/>
                <w:szCs w:val="20"/>
              </w:rPr>
            </w:pPr>
            <w:r w:rsidRPr="008102A5">
              <w:rPr>
                <w:color w:val="000000"/>
                <w:sz w:val="20"/>
                <w:szCs w:val="20"/>
              </w:rPr>
              <w:t>(</w:t>
            </w:r>
            <w:proofErr w:type="spellStart"/>
            <w:r w:rsidRPr="008102A5">
              <w:rPr>
                <w:color w:val="000000"/>
                <w:sz w:val="20"/>
                <w:szCs w:val="20"/>
              </w:rPr>
              <w:t>конструктивно-</w:t>
            </w:r>
            <w:proofErr w:type="spellEnd"/>
          </w:p>
          <w:p w:rsidR="00E63281" w:rsidRPr="008102A5" w:rsidRDefault="00A30B98">
            <w:pPr>
              <w:pStyle w:val="10"/>
              <w:pBdr>
                <w:top w:val="nil"/>
                <w:left w:val="nil"/>
                <w:bottom w:val="nil"/>
                <w:right w:val="nil"/>
                <w:between w:val="nil"/>
              </w:pBdr>
              <w:spacing w:line="240" w:lineRule="auto"/>
              <w:ind w:firstLine="0"/>
              <w:jc w:val="center"/>
              <w:rPr>
                <w:color w:val="000000"/>
                <w:sz w:val="20"/>
                <w:szCs w:val="20"/>
              </w:rPr>
            </w:pPr>
            <w:r w:rsidRPr="008102A5">
              <w:rPr>
                <w:color w:val="000000"/>
                <w:sz w:val="20"/>
                <w:szCs w:val="20"/>
              </w:rPr>
              <w:t>варіативний)</w:t>
            </w:r>
          </w:p>
        </w:tc>
        <w:tc>
          <w:tcPr>
            <w:tcW w:w="1914" w:type="dxa"/>
            <w:vMerge w:val="restart"/>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0"/>
                <w:szCs w:val="20"/>
              </w:rPr>
              <w:t xml:space="preserve">добре </w:t>
            </w:r>
          </w:p>
        </w:tc>
      </w:tr>
      <w:tr w:rsidR="00E63281" w:rsidRPr="008102A5">
        <w:trPr>
          <w:cantSplit/>
        </w:trPr>
        <w:tc>
          <w:tcPr>
            <w:tcW w:w="941"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65-79</w:t>
            </w:r>
          </w:p>
        </w:tc>
        <w:tc>
          <w:tcPr>
            <w:tcW w:w="718"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C</w:t>
            </w:r>
          </w:p>
        </w:tc>
        <w:tc>
          <w:tcPr>
            <w:tcW w:w="1504"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добре</w:t>
            </w:r>
          </w:p>
        </w:tc>
        <w:tc>
          <w:tcPr>
            <w:tcW w:w="3624" w:type="dxa"/>
            <w:tcMar>
              <w:left w:w="28" w:type="dxa"/>
              <w:right w:w="28" w:type="dxa"/>
            </w:tcMar>
          </w:tcPr>
          <w:p w:rsidR="00E63281" w:rsidRPr="008102A5" w:rsidRDefault="00A30B98">
            <w:pPr>
              <w:pStyle w:val="10"/>
              <w:pBdr>
                <w:top w:val="nil"/>
                <w:left w:val="nil"/>
                <w:bottom w:val="nil"/>
                <w:right w:val="nil"/>
                <w:between w:val="nil"/>
              </w:pBdr>
              <w:spacing w:line="240" w:lineRule="auto"/>
              <w:ind w:firstLine="0"/>
              <w:rPr>
                <w:color w:val="000000"/>
                <w:sz w:val="20"/>
                <w:szCs w:val="20"/>
              </w:rPr>
            </w:pPr>
            <w:r w:rsidRPr="008102A5">
              <w:rPr>
                <w:color w:val="000000"/>
                <w:sz w:val="20"/>
                <w:szCs w:val="20"/>
              </w:rPr>
              <w:t>Здобувач вищої освіти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tc>
        <w:tc>
          <w:tcPr>
            <w:tcW w:w="1613" w:type="dxa"/>
            <w:vMerge/>
            <w:tcMar>
              <w:left w:w="28" w:type="dxa"/>
              <w:right w:w="28" w:type="dxa"/>
            </w:tcMar>
            <w:vAlign w:val="center"/>
          </w:tcPr>
          <w:p w:rsidR="00E63281" w:rsidRPr="008102A5" w:rsidRDefault="00E63281">
            <w:pPr>
              <w:pStyle w:val="10"/>
              <w:pBdr>
                <w:top w:val="nil"/>
                <w:left w:val="nil"/>
                <w:bottom w:val="nil"/>
                <w:right w:val="nil"/>
                <w:between w:val="nil"/>
              </w:pBdr>
              <w:spacing w:line="276" w:lineRule="auto"/>
              <w:ind w:firstLine="0"/>
              <w:jc w:val="left"/>
              <w:rPr>
                <w:color w:val="000000"/>
                <w:sz w:val="20"/>
                <w:szCs w:val="20"/>
              </w:rPr>
            </w:pPr>
          </w:p>
        </w:tc>
        <w:tc>
          <w:tcPr>
            <w:tcW w:w="1914" w:type="dxa"/>
            <w:vMerge/>
            <w:tcMar>
              <w:left w:w="28" w:type="dxa"/>
              <w:right w:w="28" w:type="dxa"/>
            </w:tcMar>
            <w:vAlign w:val="center"/>
          </w:tcPr>
          <w:p w:rsidR="00E63281" w:rsidRPr="008102A5" w:rsidRDefault="00E63281">
            <w:pPr>
              <w:pStyle w:val="10"/>
              <w:pBdr>
                <w:top w:val="nil"/>
                <w:left w:val="nil"/>
                <w:bottom w:val="nil"/>
                <w:right w:val="nil"/>
                <w:between w:val="nil"/>
              </w:pBdr>
              <w:spacing w:line="276" w:lineRule="auto"/>
              <w:ind w:firstLine="0"/>
              <w:jc w:val="left"/>
              <w:rPr>
                <w:color w:val="000000"/>
                <w:sz w:val="20"/>
                <w:szCs w:val="20"/>
              </w:rPr>
            </w:pPr>
          </w:p>
        </w:tc>
      </w:tr>
      <w:tr w:rsidR="00E63281" w:rsidRPr="008102A5">
        <w:trPr>
          <w:cantSplit/>
        </w:trPr>
        <w:tc>
          <w:tcPr>
            <w:tcW w:w="941"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55-64</w:t>
            </w:r>
          </w:p>
        </w:tc>
        <w:tc>
          <w:tcPr>
            <w:tcW w:w="718"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D</w:t>
            </w:r>
          </w:p>
        </w:tc>
        <w:tc>
          <w:tcPr>
            <w:tcW w:w="1504"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задовільно</w:t>
            </w:r>
          </w:p>
        </w:tc>
        <w:tc>
          <w:tcPr>
            <w:tcW w:w="3624" w:type="dxa"/>
            <w:tcMar>
              <w:left w:w="28" w:type="dxa"/>
              <w:right w:w="28" w:type="dxa"/>
            </w:tcMar>
          </w:tcPr>
          <w:p w:rsidR="00E63281" w:rsidRPr="008102A5" w:rsidRDefault="00A30B98">
            <w:pPr>
              <w:pStyle w:val="10"/>
              <w:pBdr>
                <w:top w:val="nil"/>
                <w:left w:val="nil"/>
                <w:bottom w:val="nil"/>
                <w:right w:val="nil"/>
                <w:between w:val="nil"/>
              </w:pBdr>
              <w:spacing w:line="240" w:lineRule="auto"/>
              <w:ind w:firstLine="0"/>
              <w:rPr>
                <w:color w:val="000000"/>
                <w:sz w:val="20"/>
                <w:szCs w:val="20"/>
              </w:rPr>
            </w:pPr>
            <w:r w:rsidRPr="008102A5">
              <w:rPr>
                <w:color w:val="000000"/>
                <w:sz w:val="20"/>
                <w:szCs w:val="20"/>
              </w:rPr>
              <w:t>Здобувач вищої освіти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tc>
        <w:tc>
          <w:tcPr>
            <w:tcW w:w="1613" w:type="dxa"/>
            <w:vMerge w:val="restart"/>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0"/>
                <w:szCs w:val="20"/>
              </w:rPr>
            </w:pPr>
            <w:r w:rsidRPr="008102A5">
              <w:rPr>
                <w:color w:val="000000"/>
                <w:sz w:val="20"/>
                <w:szCs w:val="20"/>
              </w:rPr>
              <w:t>Середній (</w:t>
            </w:r>
            <w:proofErr w:type="spellStart"/>
            <w:r w:rsidRPr="008102A5">
              <w:rPr>
                <w:color w:val="000000"/>
                <w:sz w:val="20"/>
                <w:szCs w:val="20"/>
              </w:rPr>
              <w:t>репродук-тивний</w:t>
            </w:r>
            <w:proofErr w:type="spellEnd"/>
            <w:r w:rsidRPr="008102A5">
              <w:rPr>
                <w:color w:val="000000"/>
                <w:sz w:val="20"/>
                <w:szCs w:val="20"/>
              </w:rPr>
              <w:t>)</w:t>
            </w:r>
          </w:p>
        </w:tc>
        <w:tc>
          <w:tcPr>
            <w:tcW w:w="1914" w:type="dxa"/>
            <w:vMerge w:val="restart"/>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0"/>
                <w:szCs w:val="20"/>
              </w:rPr>
              <w:t xml:space="preserve">задовільно </w:t>
            </w:r>
          </w:p>
        </w:tc>
      </w:tr>
      <w:tr w:rsidR="00E63281" w:rsidRPr="008102A5">
        <w:trPr>
          <w:cantSplit/>
        </w:trPr>
        <w:tc>
          <w:tcPr>
            <w:tcW w:w="941"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50-54</w:t>
            </w:r>
          </w:p>
        </w:tc>
        <w:tc>
          <w:tcPr>
            <w:tcW w:w="718"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E</w:t>
            </w:r>
          </w:p>
        </w:tc>
        <w:tc>
          <w:tcPr>
            <w:tcW w:w="1504" w:type="dxa"/>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достатньо</w:t>
            </w:r>
          </w:p>
        </w:tc>
        <w:tc>
          <w:tcPr>
            <w:tcW w:w="3624" w:type="dxa"/>
            <w:tcMar>
              <w:left w:w="28" w:type="dxa"/>
              <w:right w:w="28" w:type="dxa"/>
            </w:tcMar>
          </w:tcPr>
          <w:p w:rsidR="00E63281" w:rsidRPr="008102A5" w:rsidRDefault="00A30B98">
            <w:pPr>
              <w:pStyle w:val="10"/>
              <w:pBdr>
                <w:top w:val="nil"/>
                <w:left w:val="nil"/>
                <w:bottom w:val="nil"/>
                <w:right w:val="nil"/>
                <w:between w:val="nil"/>
              </w:pBdr>
              <w:spacing w:line="240" w:lineRule="auto"/>
              <w:ind w:firstLine="0"/>
              <w:rPr>
                <w:color w:val="000000"/>
                <w:sz w:val="20"/>
                <w:szCs w:val="20"/>
              </w:rPr>
            </w:pPr>
            <w:r w:rsidRPr="008102A5">
              <w:rPr>
                <w:color w:val="000000"/>
                <w:sz w:val="20"/>
                <w:szCs w:val="20"/>
              </w:rPr>
              <w:t>Здобувач вищої освіти володіє навчальним матеріалом на рівні, вищому за початковий, значну частину його відтворює на репродуктивному рівні</w:t>
            </w:r>
          </w:p>
        </w:tc>
        <w:tc>
          <w:tcPr>
            <w:tcW w:w="1613" w:type="dxa"/>
            <w:vMerge/>
            <w:tcMar>
              <w:left w:w="28" w:type="dxa"/>
              <w:right w:w="28" w:type="dxa"/>
            </w:tcMar>
            <w:vAlign w:val="center"/>
          </w:tcPr>
          <w:p w:rsidR="00E63281" w:rsidRPr="008102A5" w:rsidRDefault="00E63281">
            <w:pPr>
              <w:pStyle w:val="10"/>
              <w:pBdr>
                <w:top w:val="nil"/>
                <w:left w:val="nil"/>
                <w:bottom w:val="nil"/>
                <w:right w:val="nil"/>
                <w:between w:val="nil"/>
              </w:pBdr>
              <w:spacing w:line="276" w:lineRule="auto"/>
              <w:ind w:firstLine="0"/>
              <w:jc w:val="left"/>
              <w:rPr>
                <w:color w:val="000000"/>
                <w:sz w:val="20"/>
                <w:szCs w:val="20"/>
              </w:rPr>
            </w:pPr>
          </w:p>
        </w:tc>
        <w:tc>
          <w:tcPr>
            <w:tcW w:w="1914" w:type="dxa"/>
            <w:vMerge/>
            <w:tcMar>
              <w:left w:w="28" w:type="dxa"/>
              <w:right w:w="28" w:type="dxa"/>
            </w:tcMar>
            <w:vAlign w:val="center"/>
          </w:tcPr>
          <w:p w:rsidR="00E63281" w:rsidRPr="008102A5" w:rsidRDefault="00E63281">
            <w:pPr>
              <w:pStyle w:val="10"/>
              <w:pBdr>
                <w:top w:val="nil"/>
                <w:left w:val="nil"/>
                <w:bottom w:val="nil"/>
                <w:right w:val="nil"/>
                <w:between w:val="nil"/>
              </w:pBdr>
              <w:spacing w:line="276" w:lineRule="auto"/>
              <w:ind w:firstLine="0"/>
              <w:jc w:val="left"/>
              <w:rPr>
                <w:color w:val="000000"/>
                <w:sz w:val="20"/>
                <w:szCs w:val="20"/>
              </w:rPr>
            </w:pPr>
          </w:p>
        </w:tc>
      </w:tr>
      <w:tr w:rsidR="00E63281" w:rsidRPr="008102A5">
        <w:trPr>
          <w:cantSplit/>
          <w:trHeight w:val="53"/>
        </w:trPr>
        <w:tc>
          <w:tcPr>
            <w:tcW w:w="941" w:type="dxa"/>
            <w:tcBorders>
              <w:bottom w:val="single" w:sz="4" w:space="0" w:color="000000"/>
            </w:tcBorders>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35-49</w:t>
            </w:r>
          </w:p>
        </w:tc>
        <w:tc>
          <w:tcPr>
            <w:tcW w:w="718" w:type="dxa"/>
            <w:tcBorders>
              <w:bottom w:val="single" w:sz="4" w:space="0" w:color="000000"/>
            </w:tcBorders>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FX</w:t>
            </w:r>
          </w:p>
        </w:tc>
        <w:tc>
          <w:tcPr>
            <w:tcW w:w="1504" w:type="dxa"/>
            <w:tcBorders>
              <w:bottom w:val="single" w:sz="4" w:space="0" w:color="000000"/>
            </w:tcBorders>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незадовільно з можливістю повторного складання семестрового контролю</w:t>
            </w:r>
          </w:p>
        </w:tc>
        <w:tc>
          <w:tcPr>
            <w:tcW w:w="3624" w:type="dxa"/>
            <w:tcBorders>
              <w:bottom w:val="single" w:sz="4" w:space="0" w:color="000000"/>
            </w:tcBorders>
            <w:tcMar>
              <w:left w:w="28" w:type="dxa"/>
              <w:right w:w="28" w:type="dxa"/>
            </w:tcMar>
          </w:tcPr>
          <w:p w:rsidR="00E63281" w:rsidRPr="008102A5" w:rsidRDefault="00A30B98">
            <w:pPr>
              <w:pStyle w:val="10"/>
              <w:pBdr>
                <w:top w:val="nil"/>
                <w:left w:val="nil"/>
                <w:bottom w:val="nil"/>
                <w:right w:val="nil"/>
                <w:between w:val="nil"/>
              </w:pBdr>
              <w:spacing w:line="240" w:lineRule="auto"/>
              <w:ind w:firstLine="0"/>
              <w:rPr>
                <w:color w:val="000000"/>
                <w:sz w:val="20"/>
                <w:szCs w:val="20"/>
              </w:rPr>
            </w:pPr>
            <w:r w:rsidRPr="008102A5">
              <w:rPr>
                <w:color w:val="000000"/>
                <w:sz w:val="20"/>
                <w:szCs w:val="20"/>
              </w:rPr>
              <w:t>Здобувач вищої освіти володіє матеріалом на рівні окремих фрагментів, що становлять незначну частину навчального матеріалу</w:t>
            </w:r>
          </w:p>
        </w:tc>
        <w:tc>
          <w:tcPr>
            <w:tcW w:w="1613" w:type="dxa"/>
            <w:vMerge w:val="restart"/>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0"/>
                <w:szCs w:val="20"/>
              </w:rPr>
            </w:pPr>
            <w:r w:rsidRPr="008102A5">
              <w:rPr>
                <w:color w:val="000000"/>
                <w:sz w:val="20"/>
                <w:szCs w:val="20"/>
              </w:rPr>
              <w:t>Низький</w:t>
            </w:r>
          </w:p>
          <w:p w:rsidR="00E63281" w:rsidRPr="008102A5" w:rsidRDefault="00A30B98">
            <w:pPr>
              <w:pStyle w:val="10"/>
              <w:pBdr>
                <w:top w:val="nil"/>
                <w:left w:val="nil"/>
                <w:bottom w:val="nil"/>
                <w:right w:val="nil"/>
                <w:between w:val="nil"/>
              </w:pBdr>
              <w:spacing w:line="240" w:lineRule="auto"/>
              <w:ind w:firstLine="0"/>
              <w:jc w:val="center"/>
              <w:rPr>
                <w:color w:val="000000"/>
                <w:sz w:val="20"/>
                <w:szCs w:val="20"/>
              </w:rPr>
            </w:pPr>
            <w:r w:rsidRPr="008102A5">
              <w:rPr>
                <w:color w:val="000000"/>
                <w:sz w:val="20"/>
                <w:szCs w:val="20"/>
              </w:rPr>
              <w:t>(рецептивно-продуктивний)</w:t>
            </w:r>
          </w:p>
        </w:tc>
        <w:tc>
          <w:tcPr>
            <w:tcW w:w="1914" w:type="dxa"/>
            <w:vMerge w:val="restart"/>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right="-28" w:firstLine="0"/>
              <w:jc w:val="center"/>
              <w:rPr>
                <w:color w:val="000000"/>
                <w:sz w:val="24"/>
                <w:szCs w:val="24"/>
              </w:rPr>
            </w:pPr>
            <w:r w:rsidRPr="008102A5">
              <w:rPr>
                <w:color w:val="000000"/>
                <w:sz w:val="20"/>
                <w:szCs w:val="20"/>
              </w:rPr>
              <w:t xml:space="preserve">незадовільно </w:t>
            </w:r>
          </w:p>
        </w:tc>
      </w:tr>
      <w:tr w:rsidR="00E63281" w:rsidRPr="008102A5">
        <w:trPr>
          <w:cantSplit/>
          <w:trHeight w:val="53"/>
        </w:trPr>
        <w:tc>
          <w:tcPr>
            <w:tcW w:w="941" w:type="dxa"/>
            <w:tcBorders>
              <w:bottom w:val="single" w:sz="4" w:space="0" w:color="000000"/>
            </w:tcBorders>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1-34</w:t>
            </w:r>
          </w:p>
        </w:tc>
        <w:tc>
          <w:tcPr>
            <w:tcW w:w="718" w:type="dxa"/>
            <w:tcBorders>
              <w:bottom w:val="single" w:sz="4" w:space="0" w:color="000000"/>
            </w:tcBorders>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284"/>
              <w:rPr>
                <w:color w:val="000000"/>
                <w:sz w:val="24"/>
                <w:szCs w:val="24"/>
              </w:rPr>
            </w:pPr>
            <w:r w:rsidRPr="008102A5">
              <w:rPr>
                <w:color w:val="000000"/>
                <w:sz w:val="24"/>
                <w:szCs w:val="24"/>
              </w:rPr>
              <w:t>F</w:t>
            </w:r>
          </w:p>
        </w:tc>
        <w:tc>
          <w:tcPr>
            <w:tcW w:w="1504" w:type="dxa"/>
            <w:tcBorders>
              <w:bottom w:val="single" w:sz="4" w:space="0" w:color="000000"/>
            </w:tcBorders>
            <w:tcMar>
              <w:left w:w="28" w:type="dxa"/>
              <w:right w:w="28" w:type="dxa"/>
            </w:tcMar>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незадовільно з обов’язковим повторним вивченням залікового кредиту</w:t>
            </w:r>
          </w:p>
        </w:tc>
        <w:tc>
          <w:tcPr>
            <w:tcW w:w="3624" w:type="dxa"/>
            <w:tcBorders>
              <w:bottom w:val="single" w:sz="4" w:space="0" w:color="000000"/>
            </w:tcBorders>
            <w:tcMar>
              <w:left w:w="28" w:type="dxa"/>
              <w:right w:w="28" w:type="dxa"/>
            </w:tcMar>
          </w:tcPr>
          <w:p w:rsidR="00E63281" w:rsidRPr="008102A5" w:rsidRDefault="00A30B98">
            <w:pPr>
              <w:pStyle w:val="10"/>
              <w:pBdr>
                <w:top w:val="nil"/>
                <w:left w:val="nil"/>
                <w:bottom w:val="nil"/>
                <w:right w:val="nil"/>
                <w:between w:val="nil"/>
              </w:pBdr>
              <w:spacing w:line="240" w:lineRule="auto"/>
              <w:ind w:firstLine="0"/>
              <w:rPr>
                <w:color w:val="000000"/>
                <w:sz w:val="20"/>
                <w:szCs w:val="20"/>
              </w:rPr>
            </w:pPr>
            <w:r w:rsidRPr="008102A5">
              <w:rPr>
                <w:color w:val="000000"/>
                <w:sz w:val="20"/>
                <w:szCs w:val="20"/>
              </w:rPr>
              <w:t xml:space="preserve">Здобувач вищої освіти володіє матеріалом на рівні елементарного розпізнання і відтворення окремих фактів, елементів, об’єктів </w:t>
            </w:r>
          </w:p>
        </w:tc>
        <w:tc>
          <w:tcPr>
            <w:tcW w:w="1613" w:type="dxa"/>
            <w:vMerge/>
            <w:tcMar>
              <w:left w:w="28" w:type="dxa"/>
              <w:right w:w="28" w:type="dxa"/>
            </w:tcMar>
            <w:vAlign w:val="center"/>
          </w:tcPr>
          <w:p w:rsidR="00E63281" w:rsidRPr="008102A5" w:rsidRDefault="00E63281">
            <w:pPr>
              <w:pStyle w:val="10"/>
              <w:pBdr>
                <w:top w:val="nil"/>
                <w:left w:val="nil"/>
                <w:bottom w:val="nil"/>
                <w:right w:val="nil"/>
                <w:between w:val="nil"/>
              </w:pBdr>
              <w:spacing w:line="276" w:lineRule="auto"/>
              <w:ind w:firstLine="0"/>
              <w:jc w:val="left"/>
              <w:rPr>
                <w:color w:val="000000"/>
                <w:sz w:val="20"/>
                <w:szCs w:val="20"/>
              </w:rPr>
            </w:pPr>
          </w:p>
        </w:tc>
        <w:tc>
          <w:tcPr>
            <w:tcW w:w="1914" w:type="dxa"/>
            <w:vMerge/>
            <w:tcMar>
              <w:left w:w="28" w:type="dxa"/>
              <w:right w:w="28" w:type="dxa"/>
            </w:tcMar>
            <w:vAlign w:val="center"/>
          </w:tcPr>
          <w:p w:rsidR="00E63281" w:rsidRPr="008102A5" w:rsidRDefault="00E63281">
            <w:pPr>
              <w:pStyle w:val="10"/>
              <w:pBdr>
                <w:top w:val="nil"/>
                <w:left w:val="nil"/>
                <w:bottom w:val="nil"/>
                <w:right w:val="nil"/>
                <w:between w:val="nil"/>
              </w:pBdr>
              <w:spacing w:line="276" w:lineRule="auto"/>
              <w:ind w:firstLine="0"/>
              <w:jc w:val="left"/>
              <w:rPr>
                <w:color w:val="000000"/>
                <w:sz w:val="20"/>
                <w:szCs w:val="20"/>
              </w:rPr>
            </w:pPr>
          </w:p>
        </w:tc>
      </w:tr>
    </w:tbl>
    <w:p w:rsidR="00E63281" w:rsidRPr="008102A5" w:rsidRDefault="00E63281">
      <w:pPr>
        <w:pStyle w:val="10"/>
        <w:pBdr>
          <w:top w:val="nil"/>
          <w:left w:val="nil"/>
          <w:bottom w:val="nil"/>
          <w:right w:val="nil"/>
          <w:between w:val="nil"/>
        </w:pBdr>
        <w:spacing w:line="240" w:lineRule="auto"/>
        <w:ind w:firstLine="284"/>
        <w:rPr>
          <w:color w:val="000000"/>
        </w:rPr>
      </w:pPr>
    </w:p>
    <w:p w:rsidR="00E63281" w:rsidRPr="008102A5" w:rsidRDefault="00E63281">
      <w:pPr>
        <w:pStyle w:val="10"/>
        <w:pBdr>
          <w:top w:val="nil"/>
          <w:left w:val="nil"/>
          <w:bottom w:val="nil"/>
          <w:right w:val="nil"/>
          <w:between w:val="nil"/>
        </w:pBdr>
        <w:spacing w:line="240" w:lineRule="auto"/>
        <w:ind w:firstLine="284"/>
        <w:jc w:val="right"/>
        <w:rPr>
          <w:color w:val="000000"/>
        </w:rPr>
      </w:pPr>
    </w:p>
    <w:p w:rsidR="00E63281" w:rsidRPr="008102A5" w:rsidRDefault="00A30B98">
      <w:pPr>
        <w:pStyle w:val="10"/>
        <w:pBdr>
          <w:top w:val="nil"/>
          <w:left w:val="nil"/>
          <w:bottom w:val="nil"/>
          <w:right w:val="nil"/>
          <w:between w:val="nil"/>
        </w:pBdr>
        <w:spacing w:line="240" w:lineRule="auto"/>
        <w:ind w:firstLine="284"/>
        <w:jc w:val="right"/>
        <w:rPr>
          <w:color w:val="000000"/>
        </w:rPr>
      </w:pPr>
      <w:r w:rsidRPr="008102A5">
        <w:rPr>
          <w:b/>
          <w:color w:val="000000"/>
        </w:rPr>
        <w:lastRenderedPageBreak/>
        <w:t>Додаток 1</w:t>
      </w:r>
    </w:p>
    <w:p w:rsidR="00E63281" w:rsidRPr="008102A5" w:rsidRDefault="00E63281">
      <w:pPr>
        <w:pStyle w:val="10"/>
        <w:pBdr>
          <w:top w:val="nil"/>
          <w:left w:val="nil"/>
          <w:bottom w:val="nil"/>
          <w:right w:val="nil"/>
          <w:between w:val="nil"/>
        </w:pBdr>
        <w:tabs>
          <w:tab w:val="left" w:pos="1395"/>
          <w:tab w:val="center" w:pos="5005"/>
        </w:tabs>
        <w:spacing w:line="192" w:lineRule="auto"/>
        <w:ind w:firstLine="284"/>
        <w:jc w:val="center"/>
        <w:rPr>
          <w:color w:val="000000"/>
        </w:rPr>
      </w:pPr>
    </w:p>
    <w:p w:rsidR="00E63281" w:rsidRPr="008102A5" w:rsidRDefault="00E63281">
      <w:pPr>
        <w:pStyle w:val="10"/>
        <w:pBdr>
          <w:top w:val="nil"/>
          <w:left w:val="nil"/>
          <w:bottom w:val="nil"/>
          <w:right w:val="nil"/>
          <w:between w:val="nil"/>
        </w:pBdr>
        <w:tabs>
          <w:tab w:val="left" w:pos="1395"/>
          <w:tab w:val="center" w:pos="5005"/>
        </w:tabs>
        <w:spacing w:line="192" w:lineRule="auto"/>
        <w:ind w:firstLine="284"/>
        <w:jc w:val="center"/>
        <w:rPr>
          <w:color w:val="000000"/>
        </w:rPr>
      </w:pPr>
    </w:p>
    <w:p w:rsidR="00E63281" w:rsidRPr="008102A5" w:rsidRDefault="00E63281">
      <w:pPr>
        <w:pStyle w:val="10"/>
        <w:pBdr>
          <w:top w:val="nil"/>
          <w:left w:val="nil"/>
          <w:bottom w:val="nil"/>
          <w:right w:val="nil"/>
          <w:between w:val="nil"/>
        </w:pBdr>
        <w:tabs>
          <w:tab w:val="left" w:pos="1395"/>
          <w:tab w:val="center" w:pos="5005"/>
        </w:tabs>
        <w:spacing w:line="192" w:lineRule="auto"/>
        <w:ind w:firstLine="284"/>
        <w:jc w:val="center"/>
        <w:rPr>
          <w:color w:val="000000"/>
        </w:rPr>
      </w:pPr>
    </w:p>
    <w:p w:rsidR="00E63281" w:rsidRPr="008102A5" w:rsidRDefault="00E63281">
      <w:pPr>
        <w:pStyle w:val="10"/>
        <w:pBdr>
          <w:top w:val="nil"/>
          <w:left w:val="nil"/>
          <w:bottom w:val="nil"/>
          <w:right w:val="nil"/>
          <w:between w:val="nil"/>
        </w:pBdr>
        <w:tabs>
          <w:tab w:val="left" w:pos="1395"/>
          <w:tab w:val="center" w:pos="5005"/>
        </w:tabs>
        <w:spacing w:line="192" w:lineRule="auto"/>
        <w:ind w:firstLine="284"/>
        <w:jc w:val="center"/>
        <w:rPr>
          <w:color w:val="000000"/>
        </w:rPr>
      </w:pPr>
    </w:p>
    <w:p w:rsidR="00E63281" w:rsidRPr="008102A5" w:rsidRDefault="00A30B98">
      <w:pPr>
        <w:pStyle w:val="10"/>
        <w:pBdr>
          <w:top w:val="nil"/>
          <w:left w:val="nil"/>
          <w:bottom w:val="nil"/>
          <w:right w:val="nil"/>
          <w:between w:val="nil"/>
        </w:pBdr>
        <w:tabs>
          <w:tab w:val="left" w:pos="1395"/>
          <w:tab w:val="center" w:pos="5005"/>
        </w:tabs>
        <w:spacing w:line="192" w:lineRule="auto"/>
        <w:ind w:firstLine="284"/>
        <w:jc w:val="center"/>
        <w:rPr>
          <w:color w:val="000000"/>
          <w:sz w:val="24"/>
          <w:szCs w:val="24"/>
        </w:rPr>
      </w:pPr>
      <w:r w:rsidRPr="008102A5">
        <w:rPr>
          <w:b/>
          <w:color w:val="000000"/>
          <w:sz w:val="24"/>
          <w:szCs w:val="24"/>
        </w:rPr>
        <w:t>НАЦІОНАЛЬНИЙ УНІВЕРСИТЕТ ЦИВІЛЬНОГО ЗАХИСТУ УКРАЇНИ</w:t>
      </w:r>
    </w:p>
    <w:p w:rsidR="00E63281" w:rsidRPr="008102A5" w:rsidRDefault="00E63281">
      <w:pPr>
        <w:pStyle w:val="10"/>
        <w:pBdr>
          <w:top w:val="nil"/>
          <w:left w:val="nil"/>
          <w:bottom w:val="nil"/>
          <w:right w:val="nil"/>
          <w:between w:val="nil"/>
        </w:pBdr>
        <w:spacing w:line="240" w:lineRule="auto"/>
        <w:ind w:firstLine="284"/>
        <w:jc w:val="center"/>
        <w:rPr>
          <w:color w:val="000000"/>
          <w:sz w:val="16"/>
          <w:szCs w:val="16"/>
        </w:rPr>
      </w:pPr>
    </w:p>
    <w:p w:rsidR="00E63281" w:rsidRPr="008102A5" w:rsidRDefault="00A30B98">
      <w:pPr>
        <w:pStyle w:val="10"/>
        <w:pBdr>
          <w:top w:val="nil"/>
          <w:left w:val="nil"/>
          <w:bottom w:val="nil"/>
          <w:right w:val="nil"/>
          <w:between w:val="nil"/>
        </w:pBdr>
        <w:spacing w:line="240" w:lineRule="auto"/>
        <w:ind w:firstLine="284"/>
        <w:jc w:val="center"/>
        <w:rPr>
          <w:color w:val="000000"/>
          <w:sz w:val="16"/>
          <w:szCs w:val="16"/>
        </w:rPr>
      </w:pPr>
      <w:r w:rsidRPr="008102A5">
        <w:rPr>
          <w:color w:val="000000"/>
          <w:sz w:val="16"/>
          <w:szCs w:val="16"/>
        </w:rPr>
        <w:t>___________________________________________________________________________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284"/>
        <w:jc w:val="center"/>
        <w:rPr>
          <w:color w:val="000000"/>
          <w:sz w:val="16"/>
          <w:szCs w:val="16"/>
        </w:rPr>
      </w:pPr>
      <w:r w:rsidRPr="008102A5">
        <w:rPr>
          <w:color w:val="000000"/>
          <w:sz w:val="16"/>
          <w:szCs w:val="16"/>
        </w:rPr>
        <w:t>(назва факультету )</w:t>
      </w:r>
    </w:p>
    <w:p w:rsidR="00E63281" w:rsidRPr="008102A5" w:rsidRDefault="00E63281">
      <w:pPr>
        <w:pStyle w:val="10"/>
        <w:pBdr>
          <w:top w:val="nil"/>
          <w:left w:val="nil"/>
          <w:bottom w:val="nil"/>
          <w:right w:val="nil"/>
          <w:between w:val="nil"/>
        </w:pBdr>
        <w:spacing w:line="192" w:lineRule="auto"/>
        <w:ind w:firstLine="284"/>
        <w:jc w:val="center"/>
        <w:rPr>
          <w:color w:val="000000"/>
          <w:sz w:val="24"/>
          <w:szCs w:val="24"/>
        </w:rPr>
      </w:pPr>
    </w:p>
    <w:p w:rsidR="00E63281" w:rsidRPr="008102A5" w:rsidRDefault="00A30B98">
      <w:pPr>
        <w:pStyle w:val="10"/>
        <w:pBdr>
          <w:top w:val="nil"/>
          <w:left w:val="nil"/>
          <w:bottom w:val="nil"/>
          <w:right w:val="nil"/>
          <w:between w:val="nil"/>
        </w:pBdr>
        <w:spacing w:line="240" w:lineRule="auto"/>
        <w:ind w:firstLine="284"/>
        <w:jc w:val="center"/>
        <w:rPr>
          <w:color w:val="000000"/>
          <w:sz w:val="16"/>
          <w:szCs w:val="16"/>
        </w:rPr>
      </w:pPr>
      <w:r w:rsidRPr="008102A5">
        <w:rPr>
          <w:color w:val="000000"/>
          <w:sz w:val="16"/>
          <w:szCs w:val="16"/>
        </w:rPr>
        <w:t>___________________________________________________________________________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284"/>
        <w:jc w:val="center"/>
        <w:rPr>
          <w:color w:val="000000"/>
          <w:sz w:val="16"/>
          <w:szCs w:val="16"/>
        </w:rPr>
      </w:pPr>
      <w:r w:rsidRPr="008102A5">
        <w:rPr>
          <w:color w:val="000000"/>
          <w:sz w:val="16"/>
          <w:szCs w:val="16"/>
        </w:rPr>
        <w:t>(повна назва кафедри )</w:t>
      </w:r>
    </w:p>
    <w:p w:rsidR="00E63281" w:rsidRPr="008102A5" w:rsidRDefault="00E63281">
      <w:pPr>
        <w:pStyle w:val="10"/>
        <w:pBdr>
          <w:top w:val="nil"/>
          <w:left w:val="nil"/>
          <w:bottom w:val="nil"/>
          <w:right w:val="nil"/>
          <w:between w:val="nil"/>
        </w:pBdr>
        <w:spacing w:line="240" w:lineRule="auto"/>
        <w:ind w:firstLine="5670"/>
        <w:jc w:val="center"/>
        <w:rPr>
          <w:color w:val="000000"/>
        </w:rPr>
      </w:pPr>
    </w:p>
    <w:p w:rsidR="00E63281" w:rsidRPr="008102A5" w:rsidRDefault="00E63281">
      <w:pPr>
        <w:pStyle w:val="10"/>
        <w:pBdr>
          <w:top w:val="nil"/>
          <w:left w:val="nil"/>
          <w:bottom w:val="nil"/>
          <w:right w:val="nil"/>
          <w:between w:val="nil"/>
        </w:pBdr>
        <w:spacing w:line="240" w:lineRule="auto"/>
        <w:ind w:firstLine="284"/>
        <w:jc w:val="center"/>
        <w:rPr>
          <w:color w:val="000000"/>
          <w:sz w:val="44"/>
          <w:szCs w:val="44"/>
        </w:rPr>
      </w:pPr>
    </w:p>
    <w:p w:rsidR="00E63281" w:rsidRPr="008102A5" w:rsidRDefault="00E63281">
      <w:pPr>
        <w:pStyle w:val="10"/>
        <w:pBdr>
          <w:top w:val="nil"/>
          <w:left w:val="nil"/>
          <w:bottom w:val="nil"/>
          <w:right w:val="nil"/>
          <w:between w:val="nil"/>
        </w:pBdr>
        <w:spacing w:line="240" w:lineRule="auto"/>
        <w:ind w:firstLine="284"/>
        <w:jc w:val="center"/>
        <w:rPr>
          <w:color w:val="000000"/>
          <w:sz w:val="44"/>
          <w:szCs w:val="44"/>
        </w:rPr>
      </w:pPr>
    </w:p>
    <w:p w:rsidR="00E63281" w:rsidRPr="008102A5" w:rsidRDefault="00E63281">
      <w:pPr>
        <w:pStyle w:val="10"/>
        <w:pBdr>
          <w:top w:val="nil"/>
          <w:left w:val="nil"/>
          <w:bottom w:val="nil"/>
          <w:right w:val="nil"/>
          <w:between w:val="nil"/>
        </w:pBdr>
        <w:spacing w:line="240" w:lineRule="auto"/>
        <w:ind w:firstLine="284"/>
        <w:jc w:val="center"/>
        <w:rPr>
          <w:color w:val="000000"/>
          <w:sz w:val="44"/>
          <w:szCs w:val="44"/>
        </w:rPr>
      </w:pPr>
    </w:p>
    <w:p w:rsidR="00E63281" w:rsidRPr="008102A5" w:rsidRDefault="00E63281">
      <w:pPr>
        <w:pStyle w:val="10"/>
        <w:pBdr>
          <w:top w:val="nil"/>
          <w:left w:val="nil"/>
          <w:bottom w:val="nil"/>
          <w:right w:val="nil"/>
          <w:between w:val="nil"/>
        </w:pBdr>
        <w:spacing w:line="240" w:lineRule="auto"/>
        <w:ind w:firstLine="284"/>
        <w:jc w:val="center"/>
        <w:rPr>
          <w:color w:val="000000"/>
          <w:sz w:val="44"/>
          <w:szCs w:val="44"/>
        </w:rPr>
      </w:pPr>
    </w:p>
    <w:p w:rsidR="00E63281" w:rsidRPr="008102A5" w:rsidRDefault="00E63281">
      <w:pPr>
        <w:pStyle w:val="10"/>
        <w:pBdr>
          <w:top w:val="nil"/>
          <w:left w:val="nil"/>
          <w:bottom w:val="nil"/>
          <w:right w:val="nil"/>
          <w:between w:val="nil"/>
        </w:pBdr>
        <w:spacing w:line="240" w:lineRule="auto"/>
        <w:ind w:firstLine="284"/>
        <w:jc w:val="center"/>
        <w:rPr>
          <w:color w:val="000000"/>
          <w:sz w:val="44"/>
          <w:szCs w:val="44"/>
        </w:rPr>
      </w:pPr>
    </w:p>
    <w:p w:rsidR="00E63281" w:rsidRPr="008102A5" w:rsidRDefault="00E63281">
      <w:pPr>
        <w:pStyle w:val="10"/>
        <w:pBdr>
          <w:top w:val="nil"/>
          <w:left w:val="nil"/>
          <w:bottom w:val="nil"/>
          <w:right w:val="nil"/>
          <w:between w:val="nil"/>
        </w:pBdr>
        <w:spacing w:line="240" w:lineRule="auto"/>
        <w:ind w:firstLine="284"/>
        <w:jc w:val="center"/>
        <w:rPr>
          <w:color w:val="000000"/>
          <w:sz w:val="44"/>
          <w:szCs w:val="44"/>
        </w:rPr>
      </w:pPr>
    </w:p>
    <w:p w:rsidR="00E63281" w:rsidRPr="008102A5" w:rsidRDefault="00A30B98">
      <w:pPr>
        <w:pStyle w:val="10"/>
        <w:pBdr>
          <w:top w:val="nil"/>
          <w:left w:val="nil"/>
          <w:bottom w:val="nil"/>
          <w:right w:val="nil"/>
          <w:between w:val="nil"/>
        </w:pBdr>
        <w:spacing w:line="240" w:lineRule="auto"/>
        <w:ind w:firstLine="284"/>
        <w:jc w:val="center"/>
        <w:rPr>
          <w:color w:val="000000"/>
          <w:sz w:val="44"/>
          <w:szCs w:val="44"/>
        </w:rPr>
      </w:pPr>
      <w:r w:rsidRPr="008102A5">
        <w:rPr>
          <w:b/>
          <w:color w:val="000000"/>
          <w:sz w:val="44"/>
          <w:szCs w:val="44"/>
        </w:rPr>
        <w:t>Розрахунково-пояснювальна записка</w:t>
      </w: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 xml:space="preserve">до </w:t>
      </w:r>
      <w:r w:rsidR="000423DD" w:rsidRPr="008102A5">
        <w:rPr>
          <w:b/>
          <w:color w:val="000000"/>
        </w:rPr>
        <w:t>комплексної курсової</w:t>
      </w:r>
      <w:r w:rsidR="000423DD" w:rsidRPr="008102A5">
        <w:rPr>
          <w:color w:val="000000"/>
        </w:rPr>
        <w:t xml:space="preserve"> </w:t>
      </w:r>
      <w:r w:rsidRPr="008102A5">
        <w:rPr>
          <w:b/>
          <w:color w:val="000000"/>
        </w:rPr>
        <w:t>роботи</w:t>
      </w:r>
    </w:p>
    <w:p w:rsidR="00E63281" w:rsidRPr="008102A5" w:rsidRDefault="00A30B98">
      <w:pPr>
        <w:pStyle w:val="10"/>
        <w:pBdr>
          <w:top w:val="nil"/>
          <w:left w:val="nil"/>
          <w:bottom w:val="nil"/>
          <w:right w:val="nil"/>
          <w:between w:val="nil"/>
        </w:pBdr>
        <w:spacing w:line="240" w:lineRule="auto"/>
        <w:ind w:firstLine="284"/>
        <w:jc w:val="center"/>
        <w:rPr>
          <w:color w:val="000000"/>
          <w:sz w:val="20"/>
          <w:szCs w:val="20"/>
          <w:u w:val="single"/>
        </w:rPr>
      </w:pPr>
      <w:r w:rsidRPr="008102A5">
        <w:rPr>
          <w:i/>
          <w:color w:val="000000"/>
          <w:sz w:val="20"/>
          <w:szCs w:val="20"/>
          <w:u w:val="single"/>
        </w:rPr>
        <w:t>__________________________________________________________________________________________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284"/>
        <w:jc w:val="center"/>
        <w:rPr>
          <w:color w:val="000000"/>
          <w:sz w:val="16"/>
          <w:szCs w:val="16"/>
        </w:rPr>
      </w:pPr>
      <w:r w:rsidRPr="008102A5">
        <w:rPr>
          <w:color w:val="000000"/>
          <w:sz w:val="16"/>
          <w:szCs w:val="16"/>
        </w:rPr>
        <w:t>(освітній ступень, шифр і назва спеціальності)</w:t>
      </w:r>
    </w:p>
    <w:p w:rsidR="00E63281" w:rsidRPr="008102A5" w:rsidRDefault="00E63281">
      <w:pPr>
        <w:pStyle w:val="10"/>
        <w:pBdr>
          <w:top w:val="nil"/>
          <w:left w:val="nil"/>
          <w:bottom w:val="nil"/>
          <w:right w:val="nil"/>
          <w:between w:val="nil"/>
        </w:pBdr>
        <w:spacing w:line="240" w:lineRule="auto"/>
        <w:ind w:firstLine="284"/>
        <w:jc w:val="center"/>
        <w:rPr>
          <w:color w:val="000000"/>
          <w:sz w:val="16"/>
          <w:szCs w:val="16"/>
        </w:rPr>
      </w:pPr>
    </w:p>
    <w:p w:rsidR="00E63281" w:rsidRPr="008102A5" w:rsidRDefault="00A30B98">
      <w:pPr>
        <w:pStyle w:val="10"/>
        <w:pBdr>
          <w:top w:val="nil"/>
          <w:left w:val="nil"/>
          <w:bottom w:val="nil"/>
          <w:right w:val="nil"/>
          <w:between w:val="nil"/>
        </w:pBdr>
        <w:spacing w:line="240" w:lineRule="auto"/>
        <w:ind w:firstLine="284"/>
        <w:jc w:val="center"/>
        <w:rPr>
          <w:color w:val="000000"/>
          <w:sz w:val="16"/>
          <w:szCs w:val="16"/>
        </w:rPr>
      </w:pPr>
      <w:r w:rsidRPr="008102A5">
        <w:rPr>
          <w:color w:val="000000"/>
        </w:rPr>
        <w:t>на тему</w:t>
      </w:r>
      <w:r w:rsidRPr="008102A5">
        <w:rPr>
          <w:color w:val="000000"/>
          <w:sz w:val="16"/>
          <w:szCs w:val="16"/>
        </w:rPr>
        <w:t>______________________________________________________________________________________________________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sz w:val="20"/>
          <w:szCs w:val="20"/>
        </w:rPr>
        <w:t>__________________________________________________________________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284"/>
        <w:jc w:val="center"/>
        <w:rPr>
          <w:color w:val="000000"/>
          <w:sz w:val="20"/>
          <w:szCs w:val="20"/>
        </w:rPr>
      </w:pPr>
      <w:r w:rsidRPr="008102A5">
        <w:rPr>
          <w:color w:val="000000"/>
          <w:sz w:val="20"/>
          <w:szCs w:val="20"/>
        </w:rPr>
        <w:t>__________________________________________________________________</w:t>
      </w:r>
    </w:p>
    <w:p w:rsidR="00E63281" w:rsidRPr="008102A5" w:rsidRDefault="00E63281">
      <w:pPr>
        <w:pStyle w:val="10"/>
        <w:pBdr>
          <w:top w:val="nil"/>
          <w:left w:val="nil"/>
          <w:bottom w:val="nil"/>
          <w:right w:val="nil"/>
          <w:between w:val="nil"/>
        </w:pBdr>
        <w:spacing w:line="240" w:lineRule="auto"/>
        <w:ind w:firstLine="284"/>
        <w:jc w:val="center"/>
        <w:rPr>
          <w:color w:val="000000"/>
          <w:sz w:val="20"/>
          <w:szCs w:val="20"/>
        </w:rPr>
      </w:pPr>
    </w:p>
    <w:p w:rsidR="00E63281" w:rsidRPr="008102A5" w:rsidRDefault="00E63281">
      <w:pPr>
        <w:pStyle w:val="10"/>
        <w:pBdr>
          <w:top w:val="nil"/>
          <w:left w:val="nil"/>
          <w:bottom w:val="nil"/>
          <w:right w:val="nil"/>
          <w:between w:val="nil"/>
        </w:pBdr>
        <w:spacing w:line="240" w:lineRule="auto"/>
        <w:ind w:firstLine="284"/>
        <w:jc w:val="center"/>
        <w:rPr>
          <w:color w:val="000000"/>
          <w:sz w:val="20"/>
          <w:szCs w:val="20"/>
        </w:rPr>
      </w:pPr>
    </w:p>
    <w:p w:rsidR="00E63281" w:rsidRPr="008102A5" w:rsidRDefault="00E63281">
      <w:pPr>
        <w:pStyle w:val="10"/>
        <w:pBdr>
          <w:top w:val="nil"/>
          <w:left w:val="nil"/>
          <w:bottom w:val="nil"/>
          <w:right w:val="nil"/>
          <w:between w:val="nil"/>
        </w:pBdr>
        <w:spacing w:line="240" w:lineRule="auto"/>
        <w:ind w:firstLine="284"/>
        <w:jc w:val="center"/>
        <w:rPr>
          <w:color w:val="000000"/>
          <w:sz w:val="20"/>
          <w:szCs w:val="20"/>
        </w:rPr>
      </w:pPr>
    </w:p>
    <w:p w:rsidR="00E63281" w:rsidRPr="008102A5" w:rsidRDefault="00A30B98">
      <w:pPr>
        <w:pStyle w:val="10"/>
        <w:pBdr>
          <w:top w:val="nil"/>
          <w:left w:val="nil"/>
          <w:bottom w:val="nil"/>
          <w:right w:val="nil"/>
          <w:between w:val="nil"/>
        </w:pBdr>
        <w:spacing w:line="240" w:lineRule="auto"/>
        <w:ind w:left="3960" w:hanging="11"/>
        <w:rPr>
          <w:color w:val="000000"/>
        </w:rPr>
      </w:pPr>
      <w:r w:rsidRPr="008102A5">
        <w:rPr>
          <w:color w:val="000000"/>
        </w:rPr>
        <w:t xml:space="preserve">Виконав: </w:t>
      </w:r>
    </w:p>
    <w:p w:rsidR="00E63281" w:rsidRPr="008102A5" w:rsidRDefault="00A30B98">
      <w:pPr>
        <w:pStyle w:val="10"/>
        <w:pBdr>
          <w:top w:val="nil"/>
          <w:left w:val="nil"/>
          <w:bottom w:val="nil"/>
          <w:right w:val="nil"/>
          <w:between w:val="nil"/>
        </w:pBdr>
        <w:spacing w:line="240" w:lineRule="auto"/>
        <w:ind w:left="3960" w:hanging="11"/>
        <w:rPr>
          <w:color w:val="000000"/>
          <w:sz w:val="20"/>
          <w:szCs w:val="20"/>
        </w:rPr>
      </w:pPr>
      <w:r w:rsidRPr="008102A5">
        <w:rPr>
          <w:color w:val="000000"/>
        </w:rPr>
        <w:t>здобувач вищої освіти __________ курсу, навчальної групи _________________________</w:t>
      </w:r>
    </w:p>
    <w:p w:rsidR="00E63281" w:rsidRPr="008102A5" w:rsidRDefault="00A30B98">
      <w:pPr>
        <w:pStyle w:val="10"/>
        <w:pBdr>
          <w:top w:val="nil"/>
          <w:left w:val="nil"/>
          <w:bottom w:val="nil"/>
          <w:right w:val="nil"/>
          <w:between w:val="nil"/>
        </w:pBdr>
        <w:spacing w:line="240" w:lineRule="auto"/>
        <w:ind w:left="3960" w:hanging="11"/>
        <w:rPr>
          <w:color w:val="000000"/>
        </w:rPr>
      </w:pPr>
      <w:r w:rsidRPr="008102A5">
        <w:rPr>
          <w:color w:val="000000"/>
        </w:rPr>
        <w:t>Освітньо-професійна програма ______________</w:t>
      </w:r>
    </w:p>
    <w:p w:rsidR="00E63281" w:rsidRPr="008102A5" w:rsidRDefault="00A30B98">
      <w:pPr>
        <w:pStyle w:val="10"/>
        <w:pBdr>
          <w:top w:val="nil"/>
          <w:left w:val="nil"/>
          <w:bottom w:val="nil"/>
          <w:right w:val="nil"/>
          <w:between w:val="nil"/>
        </w:pBdr>
        <w:spacing w:line="240" w:lineRule="auto"/>
        <w:ind w:left="3960" w:hanging="11"/>
        <w:rPr>
          <w:color w:val="000000"/>
          <w:sz w:val="16"/>
          <w:szCs w:val="16"/>
        </w:rPr>
      </w:pPr>
      <w:r w:rsidRPr="008102A5">
        <w:rPr>
          <w:color w:val="000000"/>
          <w:sz w:val="16"/>
          <w:szCs w:val="16"/>
        </w:rPr>
        <w:t xml:space="preserve">                                                                            </w:t>
      </w:r>
      <w:r w:rsidRPr="008102A5">
        <w:rPr>
          <w:color w:val="000000"/>
          <w:sz w:val="16"/>
          <w:szCs w:val="16"/>
        </w:rPr>
        <w:tab/>
      </w:r>
      <w:r w:rsidRPr="008102A5">
        <w:rPr>
          <w:color w:val="000000"/>
          <w:sz w:val="16"/>
          <w:szCs w:val="16"/>
        </w:rPr>
        <w:tab/>
      </w:r>
      <w:r w:rsidRPr="008102A5">
        <w:rPr>
          <w:color w:val="000000"/>
          <w:sz w:val="16"/>
          <w:szCs w:val="16"/>
        </w:rPr>
        <w:tab/>
        <w:t xml:space="preserve">   (назва)</w:t>
      </w:r>
    </w:p>
    <w:p w:rsidR="00E63281" w:rsidRPr="008102A5" w:rsidRDefault="00E63281">
      <w:pPr>
        <w:pStyle w:val="10"/>
        <w:pBdr>
          <w:top w:val="nil"/>
          <w:left w:val="nil"/>
          <w:bottom w:val="nil"/>
          <w:right w:val="nil"/>
          <w:between w:val="nil"/>
        </w:pBdr>
        <w:spacing w:line="240" w:lineRule="auto"/>
        <w:ind w:left="3960" w:hanging="11"/>
        <w:rPr>
          <w:color w:val="000000"/>
          <w:sz w:val="16"/>
          <w:szCs w:val="16"/>
        </w:rPr>
      </w:pPr>
    </w:p>
    <w:p w:rsidR="00E63281" w:rsidRPr="008102A5" w:rsidRDefault="00A30B98">
      <w:pPr>
        <w:pStyle w:val="10"/>
        <w:pBdr>
          <w:top w:val="nil"/>
          <w:left w:val="nil"/>
          <w:bottom w:val="nil"/>
          <w:right w:val="nil"/>
          <w:between w:val="nil"/>
        </w:pBdr>
        <w:spacing w:line="240" w:lineRule="auto"/>
        <w:ind w:left="3960" w:hanging="11"/>
        <w:rPr>
          <w:color w:val="000000"/>
          <w:sz w:val="16"/>
          <w:szCs w:val="16"/>
        </w:rPr>
      </w:pPr>
      <w:r w:rsidRPr="008102A5">
        <w:rPr>
          <w:color w:val="000000"/>
          <w:sz w:val="16"/>
          <w:szCs w:val="16"/>
        </w:rPr>
        <w:t>________________________________________________________________________</w:t>
      </w:r>
    </w:p>
    <w:p w:rsidR="00E63281" w:rsidRPr="008102A5" w:rsidRDefault="00A30B98">
      <w:pPr>
        <w:pStyle w:val="10"/>
        <w:pBdr>
          <w:top w:val="nil"/>
          <w:left w:val="nil"/>
          <w:bottom w:val="nil"/>
          <w:right w:val="nil"/>
          <w:between w:val="nil"/>
        </w:pBdr>
        <w:spacing w:line="240" w:lineRule="auto"/>
        <w:ind w:left="3960" w:hanging="11"/>
        <w:rPr>
          <w:color w:val="000000"/>
        </w:rPr>
      </w:pPr>
      <w:r w:rsidRPr="008102A5">
        <w:rPr>
          <w:color w:val="000000"/>
          <w:sz w:val="16"/>
          <w:szCs w:val="16"/>
        </w:rPr>
        <w:t xml:space="preserve">                                                                      (прізвище та ініціали)</w:t>
      </w:r>
    </w:p>
    <w:p w:rsidR="00E63281" w:rsidRPr="008102A5" w:rsidRDefault="00A30B98">
      <w:pPr>
        <w:pStyle w:val="10"/>
        <w:pBdr>
          <w:top w:val="nil"/>
          <w:left w:val="nil"/>
          <w:bottom w:val="nil"/>
          <w:right w:val="nil"/>
          <w:between w:val="nil"/>
        </w:pBdr>
        <w:spacing w:line="240" w:lineRule="auto"/>
        <w:ind w:left="3960" w:hanging="11"/>
        <w:rPr>
          <w:color w:val="000000"/>
          <w:sz w:val="20"/>
          <w:szCs w:val="20"/>
        </w:rPr>
      </w:pPr>
      <w:r w:rsidRPr="008102A5">
        <w:rPr>
          <w:color w:val="000000"/>
        </w:rPr>
        <w:t>Керівник</w:t>
      </w:r>
      <w:r w:rsidRPr="008102A5">
        <w:rPr>
          <w:color w:val="000000"/>
          <w:sz w:val="20"/>
          <w:szCs w:val="20"/>
        </w:rPr>
        <w:t xml:space="preserve"> ______________________________________________</w:t>
      </w:r>
    </w:p>
    <w:p w:rsidR="00E63281" w:rsidRPr="008102A5" w:rsidRDefault="00A30B98">
      <w:pPr>
        <w:pStyle w:val="10"/>
        <w:pBdr>
          <w:top w:val="nil"/>
          <w:left w:val="nil"/>
          <w:bottom w:val="nil"/>
          <w:right w:val="nil"/>
          <w:between w:val="nil"/>
        </w:pBdr>
        <w:spacing w:line="240" w:lineRule="auto"/>
        <w:ind w:left="3960" w:hanging="11"/>
        <w:rPr>
          <w:color w:val="000000"/>
          <w:sz w:val="20"/>
          <w:szCs w:val="20"/>
        </w:rPr>
      </w:pPr>
      <w:r w:rsidRPr="008102A5">
        <w:rPr>
          <w:color w:val="000000"/>
          <w:sz w:val="16"/>
          <w:szCs w:val="16"/>
        </w:rPr>
        <w:t xml:space="preserve">                                                                      (прізвище та ініціали)</w:t>
      </w:r>
    </w:p>
    <w:p w:rsidR="00E63281" w:rsidRPr="008102A5" w:rsidRDefault="00A30B98">
      <w:pPr>
        <w:pStyle w:val="10"/>
        <w:pBdr>
          <w:top w:val="nil"/>
          <w:left w:val="nil"/>
          <w:bottom w:val="nil"/>
          <w:right w:val="nil"/>
          <w:between w:val="nil"/>
        </w:pBdr>
        <w:spacing w:line="240" w:lineRule="auto"/>
        <w:ind w:left="3960" w:hanging="11"/>
        <w:rPr>
          <w:color w:val="000000"/>
          <w:sz w:val="20"/>
          <w:szCs w:val="20"/>
        </w:rPr>
      </w:pPr>
      <w:r w:rsidRPr="008102A5">
        <w:rPr>
          <w:color w:val="000000"/>
        </w:rPr>
        <w:t>Рецензент</w:t>
      </w:r>
      <w:r w:rsidRPr="008102A5">
        <w:rPr>
          <w:color w:val="000000"/>
          <w:sz w:val="20"/>
          <w:szCs w:val="20"/>
        </w:rPr>
        <w:t>_____________________________________________</w:t>
      </w:r>
    </w:p>
    <w:p w:rsidR="00E63281" w:rsidRPr="008102A5" w:rsidRDefault="00A30B98">
      <w:pPr>
        <w:pStyle w:val="10"/>
        <w:pBdr>
          <w:top w:val="nil"/>
          <w:left w:val="nil"/>
          <w:bottom w:val="nil"/>
          <w:right w:val="nil"/>
          <w:between w:val="nil"/>
        </w:pBdr>
        <w:spacing w:line="240" w:lineRule="auto"/>
        <w:ind w:left="3960" w:hanging="11"/>
        <w:rPr>
          <w:color w:val="000000"/>
          <w:sz w:val="20"/>
          <w:szCs w:val="20"/>
        </w:rPr>
      </w:pPr>
      <w:r w:rsidRPr="008102A5">
        <w:rPr>
          <w:color w:val="000000"/>
          <w:sz w:val="16"/>
          <w:szCs w:val="16"/>
        </w:rPr>
        <w:t xml:space="preserve">                                                                      (прізвище та ініціали)</w:t>
      </w:r>
    </w:p>
    <w:p w:rsidR="00E63281" w:rsidRPr="008102A5" w:rsidRDefault="00E63281">
      <w:pPr>
        <w:pStyle w:val="10"/>
        <w:pBdr>
          <w:top w:val="nil"/>
          <w:left w:val="nil"/>
          <w:bottom w:val="nil"/>
          <w:right w:val="nil"/>
          <w:between w:val="nil"/>
        </w:pBdr>
        <w:spacing w:line="240" w:lineRule="auto"/>
        <w:ind w:firstLine="284"/>
        <w:jc w:val="right"/>
        <w:rPr>
          <w:color w:val="000000"/>
          <w:sz w:val="20"/>
          <w:szCs w:val="20"/>
        </w:rPr>
      </w:pPr>
    </w:p>
    <w:p w:rsidR="00E63281" w:rsidRPr="008102A5" w:rsidRDefault="00E63281">
      <w:pPr>
        <w:pStyle w:val="10"/>
        <w:pBdr>
          <w:top w:val="nil"/>
          <w:left w:val="nil"/>
          <w:bottom w:val="nil"/>
          <w:right w:val="nil"/>
          <w:between w:val="nil"/>
        </w:pBdr>
        <w:spacing w:line="240" w:lineRule="auto"/>
        <w:ind w:firstLine="284"/>
        <w:jc w:val="right"/>
        <w:rPr>
          <w:color w:val="000000"/>
          <w:sz w:val="20"/>
          <w:szCs w:val="20"/>
        </w:rPr>
      </w:pPr>
    </w:p>
    <w:p w:rsidR="00E63281" w:rsidRPr="008102A5" w:rsidRDefault="00E63281">
      <w:pPr>
        <w:pStyle w:val="10"/>
        <w:pBdr>
          <w:top w:val="nil"/>
          <w:left w:val="nil"/>
          <w:bottom w:val="nil"/>
          <w:right w:val="nil"/>
          <w:between w:val="nil"/>
        </w:pBdr>
        <w:spacing w:line="240" w:lineRule="auto"/>
        <w:ind w:firstLine="284"/>
        <w:jc w:val="right"/>
        <w:rPr>
          <w:color w:val="000000"/>
          <w:sz w:val="20"/>
          <w:szCs w:val="20"/>
        </w:rPr>
      </w:pPr>
    </w:p>
    <w:p w:rsidR="00E63281" w:rsidRPr="008102A5" w:rsidRDefault="00E63281">
      <w:pPr>
        <w:pStyle w:val="10"/>
        <w:pBdr>
          <w:top w:val="nil"/>
          <w:left w:val="nil"/>
          <w:bottom w:val="nil"/>
          <w:right w:val="nil"/>
          <w:between w:val="nil"/>
        </w:pBdr>
        <w:spacing w:line="240" w:lineRule="auto"/>
        <w:ind w:firstLine="284"/>
        <w:jc w:val="right"/>
        <w:rPr>
          <w:color w:val="000000"/>
          <w:sz w:val="20"/>
          <w:szCs w:val="20"/>
        </w:rPr>
      </w:pPr>
    </w:p>
    <w:p w:rsidR="00E63281" w:rsidRPr="008102A5" w:rsidRDefault="00E63281">
      <w:pPr>
        <w:pStyle w:val="10"/>
        <w:pBdr>
          <w:top w:val="nil"/>
          <w:left w:val="nil"/>
          <w:bottom w:val="nil"/>
          <w:right w:val="nil"/>
          <w:between w:val="nil"/>
        </w:pBdr>
        <w:spacing w:line="240" w:lineRule="auto"/>
        <w:ind w:firstLine="284"/>
        <w:jc w:val="right"/>
        <w:rPr>
          <w:color w:val="000000"/>
          <w:sz w:val="20"/>
          <w:szCs w:val="20"/>
        </w:rPr>
      </w:pP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rPr>
        <w:t>Харків – 202 _ року</w:t>
      </w:r>
    </w:p>
    <w:p w:rsidR="00E63281" w:rsidRPr="008102A5" w:rsidRDefault="00A30B98">
      <w:pPr>
        <w:pStyle w:val="10"/>
        <w:pBdr>
          <w:top w:val="nil"/>
          <w:left w:val="nil"/>
          <w:bottom w:val="nil"/>
          <w:right w:val="nil"/>
          <w:between w:val="nil"/>
        </w:pBdr>
        <w:spacing w:line="240" w:lineRule="auto"/>
        <w:ind w:firstLine="284"/>
        <w:jc w:val="right"/>
        <w:rPr>
          <w:color w:val="000000"/>
        </w:rPr>
      </w:pPr>
      <w:r w:rsidRPr="008102A5">
        <w:br w:type="page"/>
      </w:r>
      <w:r w:rsidRPr="008102A5">
        <w:rPr>
          <w:b/>
          <w:color w:val="000000"/>
        </w:rPr>
        <w:lastRenderedPageBreak/>
        <w:t>Додаток 2</w:t>
      </w:r>
    </w:p>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A30B98">
      <w:pPr>
        <w:pStyle w:val="10"/>
        <w:pBdr>
          <w:top w:val="nil"/>
          <w:left w:val="nil"/>
          <w:bottom w:val="nil"/>
          <w:right w:val="nil"/>
          <w:between w:val="nil"/>
        </w:pBdr>
        <w:tabs>
          <w:tab w:val="left" w:pos="1395"/>
          <w:tab w:val="center" w:pos="5005"/>
        </w:tabs>
        <w:spacing w:line="192" w:lineRule="auto"/>
        <w:ind w:firstLine="284"/>
        <w:jc w:val="center"/>
        <w:rPr>
          <w:color w:val="000000"/>
          <w:sz w:val="24"/>
          <w:szCs w:val="24"/>
        </w:rPr>
      </w:pPr>
      <w:r w:rsidRPr="008102A5">
        <w:rPr>
          <w:b/>
          <w:color w:val="000000"/>
          <w:sz w:val="24"/>
          <w:szCs w:val="24"/>
        </w:rPr>
        <w:t>НАЦІОНАЛЬНИЙ УНІВЕРСИТЕТ ЦИВІЛЬНОГО ЗАХИСТУ УКРАЇНИ</w:t>
      </w:r>
    </w:p>
    <w:p w:rsidR="00E63281" w:rsidRPr="008102A5" w:rsidRDefault="00E63281">
      <w:pPr>
        <w:pStyle w:val="10"/>
        <w:pBdr>
          <w:top w:val="nil"/>
          <w:left w:val="nil"/>
          <w:bottom w:val="nil"/>
          <w:right w:val="nil"/>
          <w:between w:val="nil"/>
        </w:pBdr>
        <w:spacing w:line="240" w:lineRule="auto"/>
        <w:ind w:firstLine="284"/>
        <w:jc w:val="center"/>
        <w:rPr>
          <w:color w:val="000000"/>
          <w:sz w:val="16"/>
          <w:szCs w:val="16"/>
        </w:rPr>
      </w:pPr>
    </w:p>
    <w:p w:rsidR="00E63281" w:rsidRPr="008102A5" w:rsidRDefault="00A30B98">
      <w:pPr>
        <w:pStyle w:val="10"/>
        <w:pBdr>
          <w:top w:val="nil"/>
          <w:left w:val="nil"/>
          <w:bottom w:val="nil"/>
          <w:right w:val="nil"/>
          <w:between w:val="nil"/>
        </w:pBdr>
        <w:spacing w:line="192" w:lineRule="auto"/>
        <w:ind w:firstLine="0"/>
        <w:rPr>
          <w:color w:val="000000"/>
        </w:rPr>
      </w:pPr>
      <w:r w:rsidRPr="008102A5">
        <w:rPr>
          <w:color w:val="000000"/>
        </w:rPr>
        <w:t>Факультет</w:t>
      </w:r>
      <w:r w:rsidRPr="008102A5">
        <w:rPr>
          <w:i/>
          <w:color w:val="000000"/>
          <w:u w:val="single"/>
        </w:rPr>
        <w:t>___________________________________________________________</w:t>
      </w:r>
    </w:p>
    <w:p w:rsidR="00E63281" w:rsidRPr="008102A5" w:rsidRDefault="00E63281">
      <w:pPr>
        <w:pStyle w:val="10"/>
        <w:pBdr>
          <w:top w:val="nil"/>
          <w:left w:val="nil"/>
          <w:bottom w:val="nil"/>
          <w:right w:val="nil"/>
          <w:between w:val="nil"/>
        </w:pBdr>
        <w:spacing w:line="192" w:lineRule="auto"/>
        <w:ind w:firstLine="0"/>
        <w:rPr>
          <w:color w:val="000000"/>
        </w:rPr>
      </w:pPr>
    </w:p>
    <w:p w:rsidR="00E63281" w:rsidRPr="008102A5" w:rsidRDefault="00A30B98">
      <w:pPr>
        <w:pStyle w:val="10"/>
        <w:pBdr>
          <w:top w:val="nil"/>
          <w:left w:val="nil"/>
          <w:bottom w:val="nil"/>
          <w:right w:val="nil"/>
          <w:between w:val="nil"/>
        </w:pBdr>
        <w:spacing w:line="192" w:lineRule="auto"/>
        <w:ind w:firstLine="0"/>
        <w:rPr>
          <w:color w:val="000000"/>
          <w:u w:val="single"/>
        </w:rPr>
      </w:pPr>
      <w:r w:rsidRPr="008102A5">
        <w:rPr>
          <w:color w:val="000000"/>
        </w:rPr>
        <w:t xml:space="preserve">Кафедра </w:t>
      </w:r>
      <w:r w:rsidRPr="008102A5">
        <w:rPr>
          <w:color w:val="000000"/>
          <w:u w:val="single"/>
        </w:rPr>
        <w:t>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284"/>
        <w:jc w:val="center"/>
        <w:rPr>
          <w:color w:val="000000"/>
          <w:sz w:val="20"/>
          <w:szCs w:val="20"/>
        </w:rPr>
      </w:pPr>
      <w:r w:rsidRPr="008102A5">
        <w:rPr>
          <w:color w:val="000000"/>
          <w:sz w:val="20"/>
          <w:szCs w:val="20"/>
        </w:rPr>
        <w:t>(повна назва кафедри )</w:t>
      </w:r>
    </w:p>
    <w:p w:rsidR="00E63281" w:rsidRPr="008102A5" w:rsidRDefault="00E63281">
      <w:pPr>
        <w:pStyle w:val="10"/>
        <w:pBdr>
          <w:top w:val="nil"/>
          <w:left w:val="nil"/>
          <w:bottom w:val="nil"/>
          <w:right w:val="nil"/>
          <w:between w:val="nil"/>
        </w:pBdr>
        <w:spacing w:line="240" w:lineRule="auto"/>
        <w:ind w:firstLine="284"/>
        <w:rPr>
          <w:color w:val="000000"/>
          <w:sz w:val="4"/>
          <w:szCs w:val="4"/>
        </w:rPr>
      </w:pPr>
    </w:p>
    <w:p w:rsidR="00E63281" w:rsidRPr="008102A5" w:rsidRDefault="00A30B98">
      <w:pPr>
        <w:pStyle w:val="10"/>
        <w:pBdr>
          <w:top w:val="nil"/>
          <w:left w:val="nil"/>
          <w:bottom w:val="nil"/>
          <w:right w:val="nil"/>
          <w:between w:val="nil"/>
        </w:pBdr>
        <w:spacing w:line="240" w:lineRule="auto"/>
        <w:ind w:firstLine="0"/>
        <w:rPr>
          <w:color w:val="000000"/>
          <w:u w:val="single"/>
        </w:rPr>
      </w:pPr>
      <w:r w:rsidRPr="008102A5">
        <w:rPr>
          <w:color w:val="000000"/>
        </w:rPr>
        <w:t xml:space="preserve">Освітній рівень </w:t>
      </w:r>
      <w:r w:rsidRPr="008102A5">
        <w:rPr>
          <w:i/>
          <w:color w:val="000000"/>
        </w:rPr>
        <w:t>______________________________________________________</w:t>
      </w:r>
    </w:p>
    <w:p w:rsidR="00E63281" w:rsidRPr="008102A5" w:rsidRDefault="00A30B98">
      <w:pPr>
        <w:pStyle w:val="10"/>
        <w:pBdr>
          <w:top w:val="nil"/>
          <w:left w:val="nil"/>
          <w:bottom w:val="nil"/>
          <w:right w:val="nil"/>
          <w:between w:val="nil"/>
        </w:pBdr>
        <w:spacing w:line="240" w:lineRule="auto"/>
        <w:ind w:firstLine="284"/>
        <w:rPr>
          <w:color w:val="000000"/>
          <w:sz w:val="20"/>
          <w:szCs w:val="20"/>
        </w:rPr>
      </w:pPr>
      <w:r w:rsidRPr="008102A5">
        <w:rPr>
          <w:color w:val="000000"/>
          <w:sz w:val="20"/>
          <w:szCs w:val="20"/>
        </w:rPr>
        <w:t xml:space="preserve">                                                                                      (шифр і назва)                                             </w:t>
      </w:r>
    </w:p>
    <w:p w:rsidR="00E63281" w:rsidRPr="008102A5" w:rsidRDefault="00A30B98">
      <w:pPr>
        <w:pStyle w:val="10"/>
        <w:pBdr>
          <w:top w:val="nil"/>
          <w:left w:val="nil"/>
          <w:bottom w:val="nil"/>
          <w:right w:val="nil"/>
          <w:between w:val="nil"/>
        </w:pBdr>
        <w:spacing w:line="240" w:lineRule="auto"/>
        <w:ind w:firstLine="0"/>
        <w:rPr>
          <w:color w:val="000000"/>
        </w:rPr>
      </w:pPr>
      <w:r w:rsidRPr="008102A5">
        <w:rPr>
          <w:color w:val="000000"/>
        </w:rPr>
        <w:t xml:space="preserve">Спеціальність </w:t>
      </w:r>
      <w:r w:rsidRPr="008102A5">
        <w:rPr>
          <w:i/>
          <w:color w:val="000000"/>
        </w:rPr>
        <w:t>________________________________________________________</w:t>
      </w:r>
    </w:p>
    <w:p w:rsidR="00E63281" w:rsidRPr="008102A5" w:rsidRDefault="00A30B98">
      <w:pPr>
        <w:pStyle w:val="10"/>
        <w:pBdr>
          <w:top w:val="nil"/>
          <w:left w:val="nil"/>
          <w:bottom w:val="nil"/>
          <w:right w:val="nil"/>
          <w:between w:val="nil"/>
        </w:pBdr>
        <w:spacing w:line="240" w:lineRule="auto"/>
        <w:ind w:firstLine="284"/>
        <w:rPr>
          <w:color w:val="000000"/>
          <w:sz w:val="20"/>
          <w:szCs w:val="20"/>
        </w:rPr>
      </w:pPr>
      <w:r w:rsidRPr="008102A5">
        <w:rPr>
          <w:color w:val="000000"/>
          <w:sz w:val="20"/>
          <w:szCs w:val="20"/>
        </w:rPr>
        <w:t xml:space="preserve">                                                                                      (шифр і назва)                                             </w:t>
      </w:r>
    </w:p>
    <w:p w:rsidR="00E63281" w:rsidRPr="008102A5" w:rsidRDefault="00A30B98">
      <w:pPr>
        <w:pStyle w:val="10"/>
        <w:pBdr>
          <w:top w:val="nil"/>
          <w:left w:val="nil"/>
          <w:bottom w:val="nil"/>
          <w:right w:val="nil"/>
          <w:between w:val="nil"/>
        </w:pBdr>
        <w:spacing w:line="240" w:lineRule="auto"/>
        <w:ind w:firstLine="0"/>
        <w:rPr>
          <w:color w:val="000000"/>
        </w:rPr>
      </w:pPr>
      <w:proofErr w:type="spellStart"/>
      <w:r w:rsidRPr="008102A5">
        <w:rPr>
          <w:color w:val="000000"/>
        </w:rPr>
        <w:t>Освітно-професійна</w:t>
      </w:r>
      <w:proofErr w:type="spellEnd"/>
      <w:r w:rsidRPr="008102A5">
        <w:rPr>
          <w:color w:val="000000"/>
        </w:rPr>
        <w:t xml:space="preserve"> програма ___________________________________________</w:t>
      </w:r>
    </w:p>
    <w:p w:rsidR="00E63281" w:rsidRPr="008102A5" w:rsidRDefault="00A30B98">
      <w:pPr>
        <w:pStyle w:val="10"/>
        <w:pBdr>
          <w:top w:val="nil"/>
          <w:left w:val="nil"/>
          <w:bottom w:val="nil"/>
          <w:right w:val="nil"/>
          <w:between w:val="nil"/>
        </w:pBdr>
        <w:spacing w:line="240" w:lineRule="auto"/>
        <w:ind w:firstLine="284"/>
        <w:rPr>
          <w:color w:val="000000"/>
        </w:rPr>
      </w:pPr>
      <w:r w:rsidRPr="008102A5">
        <w:rPr>
          <w:color w:val="000000"/>
          <w:sz w:val="20"/>
          <w:szCs w:val="20"/>
        </w:rPr>
        <w:t xml:space="preserve">                                                                            </w:t>
      </w:r>
      <w:r w:rsidRPr="008102A5">
        <w:rPr>
          <w:color w:val="000000"/>
          <w:sz w:val="20"/>
          <w:szCs w:val="20"/>
        </w:rPr>
        <w:tab/>
        <w:t xml:space="preserve">       (назва)   </w:t>
      </w:r>
      <w:r w:rsidRPr="008102A5">
        <w:rPr>
          <w:color w:val="000000"/>
        </w:rPr>
        <w:t xml:space="preserve">                                          </w:t>
      </w:r>
    </w:p>
    <w:p w:rsidR="00E63281" w:rsidRPr="008102A5" w:rsidRDefault="00E63281">
      <w:pPr>
        <w:pStyle w:val="10"/>
        <w:pBdr>
          <w:top w:val="nil"/>
          <w:left w:val="nil"/>
          <w:bottom w:val="nil"/>
          <w:right w:val="nil"/>
          <w:between w:val="nil"/>
        </w:pBdr>
        <w:spacing w:line="240" w:lineRule="auto"/>
        <w:ind w:firstLine="284"/>
        <w:jc w:val="center"/>
        <w:rPr>
          <w:color w:val="000000"/>
          <w:sz w:val="26"/>
          <w:szCs w:val="26"/>
          <w:vertAlign w:val="superscript"/>
        </w:rPr>
      </w:pPr>
    </w:p>
    <w:p w:rsidR="00E63281" w:rsidRPr="008102A5" w:rsidRDefault="00E63281">
      <w:pPr>
        <w:pStyle w:val="10"/>
        <w:pBdr>
          <w:top w:val="nil"/>
          <w:left w:val="nil"/>
          <w:bottom w:val="nil"/>
          <w:right w:val="nil"/>
          <w:between w:val="nil"/>
        </w:pBdr>
        <w:spacing w:line="240" w:lineRule="auto"/>
        <w:ind w:left="4320" w:firstLine="283"/>
        <w:jc w:val="center"/>
        <w:rPr>
          <w:color w:val="000000"/>
          <w:sz w:val="22"/>
          <w:szCs w:val="22"/>
        </w:rPr>
      </w:pPr>
    </w:p>
    <w:p w:rsidR="00E63281" w:rsidRPr="008102A5" w:rsidRDefault="00A30B98">
      <w:pPr>
        <w:pStyle w:val="10"/>
        <w:pBdr>
          <w:top w:val="nil"/>
          <w:left w:val="nil"/>
          <w:bottom w:val="nil"/>
          <w:right w:val="nil"/>
          <w:between w:val="nil"/>
        </w:pBdr>
        <w:spacing w:line="240" w:lineRule="auto"/>
        <w:ind w:left="4320" w:firstLine="283"/>
        <w:jc w:val="center"/>
        <w:rPr>
          <w:color w:val="000000"/>
          <w:sz w:val="24"/>
          <w:szCs w:val="24"/>
        </w:rPr>
      </w:pPr>
      <w:r w:rsidRPr="008102A5">
        <w:rPr>
          <w:b/>
          <w:color w:val="000000"/>
          <w:sz w:val="24"/>
          <w:szCs w:val="24"/>
        </w:rPr>
        <w:t>ЗАТВЕРДЖУЮ</w:t>
      </w:r>
    </w:p>
    <w:p w:rsidR="00E63281" w:rsidRPr="008102A5" w:rsidRDefault="00A30B98">
      <w:pPr>
        <w:pStyle w:val="10"/>
        <w:pBdr>
          <w:top w:val="nil"/>
          <w:left w:val="nil"/>
          <w:bottom w:val="nil"/>
          <w:right w:val="nil"/>
          <w:between w:val="nil"/>
        </w:pBdr>
        <w:spacing w:line="240" w:lineRule="auto"/>
        <w:ind w:left="4320" w:firstLine="283"/>
        <w:rPr>
          <w:color w:val="000000"/>
          <w:sz w:val="26"/>
          <w:szCs w:val="26"/>
        </w:rPr>
      </w:pPr>
      <w:r w:rsidRPr="008102A5">
        <w:rPr>
          <w:color w:val="000000"/>
          <w:sz w:val="26"/>
          <w:szCs w:val="26"/>
        </w:rPr>
        <w:t>Начальник кафедри _____________________</w:t>
      </w:r>
    </w:p>
    <w:p w:rsidR="00E63281" w:rsidRPr="008102A5" w:rsidRDefault="00A30B98">
      <w:pPr>
        <w:pStyle w:val="10"/>
        <w:pBdr>
          <w:top w:val="nil"/>
          <w:left w:val="nil"/>
          <w:bottom w:val="nil"/>
          <w:right w:val="nil"/>
          <w:between w:val="nil"/>
        </w:pBdr>
        <w:spacing w:line="240" w:lineRule="auto"/>
        <w:ind w:left="4320" w:firstLine="283"/>
        <w:rPr>
          <w:color w:val="000000"/>
          <w:sz w:val="26"/>
          <w:szCs w:val="26"/>
        </w:rPr>
      </w:pPr>
      <w:r w:rsidRPr="008102A5">
        <w:rPr>
          <w:color w:val="000000"/>
          <w:sz w:val="26"/>
          <w:szCs w:val="26"/>
        </w:rPr>
        <w:t>______________________________________</w:t>
      </w:r>
    </w:p>
    <w:p w:rsidR="00E63281" w:rsidRPr="008102A5" w:rsidRDefault="00A30B98">
      <w:pPr>
        <w:pStyle w:val="10"/>
        <w:pBdr>
          <w:top w:val="nil"/>
          <w:left w:val="nil"/>
          <w:bottom w:val="nil"/>
          <w:right w:val="nil"/>
          <w:between w:val="nil"/>
        </w:pBdr>
        <w:spacing w:line="240" w:lineRule="auto"/>
        <w:ind w:left="4320" w:firstLine="283"/>
        <w:rPr>
          <w:color w:val="000000"/>
          <w:sz w:val="26"/>
          <w:szCs w:val="26"/>
        </w:rPr>
      </w:pPr>
      <w:r w:rsidRPr="008102A5">
        <w:rPr>
          <w:color w:val="000000"/>
          <w:sz w:val="26"/>
          <w:szCs w:val="26"/>
        </w:rPr>
        <w:t>______________________________________</w:t>
      </w:r>
    </w:p>
    <w:p w:rsidR="00E63281" w:rsidRPr="008102A5" w:rsidRDefault="00A30B98">
      <w:pPr>
        <w:pStyle w:val="10"/>
        <w:pBdr>
          <w:top w:val="nil"/>
          <w:left w:val="nil"/>
          <w:bottom w:val="nil"/>
          <w:right w:val="nil"/>
          <w:between w:val="nil"/>
        </w:pBdr>
        <w:spacing w:line="240" w:lineRule="auto"/>
        <w:ind w:left="4320" w:firstLine="283"/>
        <w:rPr>
          <w:color w:val="000000"/>
          <w:sz w:val="26"/>
          <w:szCs w:val="26"/>
        </w:rPr>
      </w:pPr>
      <w:r w:rsidRPr="008102A5">
        <w:rPr>
          <w:color w:val="000000"/>
          <w:sz w:val="26"/>
          <w:szCs w:val="26"/>
        </w:rPr>
        <w:t xml:space="preserve">                              _______________________</w:t>
      </w:r>
    </w:p>
    <w:p w:rsidR="00E63281" w:rsidRPr="008102A5" w:rsidRDefault="00A30B98">
      <w:pPr>
        <w:pStyle w:val="10"/>
        <w:pBdr>
          <w:top w:val="nil"/>
          <w:left w:val="nil"/>
          <w:bottom w:val="nil"/>
          <w:right w:val="nil"/>
          <w:between w:val="nil"/>
        </w:pBdr>
        <w:spacing w:line="240" w:lineRule="auto"/>
        <w:ind w:left="4320" w:firstLine="283"/>
        <w:rPr>
          <w:color w:val="000000"/>
          <w:sz w:val="20"/>
          <w:szCs w:val="20"/>
        </w:rPr>
      </w:pPr>
      <w:r w:rsidRPr="008102A5">
        <w:rPr>
          <w:color w:val="000000"/>
          <w:sz w:val="20"/>
          <w:szCs w:val="20"/>
          <w:vertAlign w:val="superscript"/>
        </w:rPr>
        <w:t xml:space="preserve">                 (підпис)                                                        (ініціали та прізвище)</w:t>
      </w:r>
    </w:p>
    <w:p w:rsidR="00E63281" w:rsidRPr="008102A5" w:rsidRDefault="00A30B98">
      <w:pPr>
        <w:pStyle w:val="10"/>
        <w:pBdr>
          <w:top w:val="nil"/>
          <w:left w:val="nil"/>
          <w:bottom w:val="nil"/>
          <w:right w:val="nil"/>
          <w:between w:val="nil"/>
        </w:pBdr>
        <w:spacing w:line="240" w:lineRule="auto"/>
        <w:ind w:left="4320" w:firstLine="283"/>
        <w:rPr>
          <w:color w:val="000000"/>
          <w:sz w:val="26"/>
          <w:szCs w:val="26"/>
        </w:rPr>
      </w:pPr>
      <w:r w:rsidRPr="008102A5">
        <w:rPr>
          <w:color w:val="000000"/>
          <w:sz w:val="26"/>
          <w:szCs w:val="26"/>
        </w:rPr>
        <w:t>“____” _________________20___року</w:t>
      </w:r>
    </w:p>
    <w:p w:rsidR="00E63281" w:rsidRPr="008102A5" w:rsidRDefault="00E63281">
      <w:pPr>
        <w:pStyle w:val="10"/>
        <w:pBdr>
          <w:top w:val="nil"/>
          <w:left w:val="nil"/>
          <w:bottom w:val="nil"/>
          <w:right w:val="nil"/>
          <w:between w:val="nil"/>
        </w:pBdr>
        <w:spacing w:line="240" w:lineRule="auto"/>
        <w:ind w:firstLine="284"/>
        <w:rPr>
          <w:color w:val="000000"/>
          <w:sz w:val="26"/>
          <w:szCs w:val="26"/>
        </w:rPr>
      </w:pPr>
    </w:p>
    <w:p w:rsidR="00E63281" w:rsidRPr="008102A5" w:rsidRDefault="00A30B98">
      <w:pPr>
        <w:pStyle w:val="10"/>
        <w:pBdr>
          <w:top w:val="nil"/>
          <w:left w:val="nil"/>
          <w:bottom w:val="nil"/>
          <w:right w:val="nil"/>
          <w:between w:val="nil"/>
        </w:pBdr>
        <w:spacing w:line="240" w:lineRule="auto"/>
        <w:ind w:firstLine="284"/>
        <w:jc w:val="center"/>
        <w:rPr>
          <w:color w:val="000000"/>
          <w:sz w:val="26"/>
          <w:szCs w:val="26"/>
        </w:rPr>
      </w:pPr>
      <w:r w:rsidRPr="008102A5">
        <w:rPr>
          <w:b/>
          <w:color w:val="000000"/>
          <w:sz w:val="26"/>
          <w:szCs w:val="26"/>
        </w:rPr>
        <w:t>ЗАВДАННЯ</w:t>
      </w:r>
    </w:p>
    <w:p w:rsidR="00E63281" w:rsidRPr="008102A5" w:rsidRDefault="00A30B98">
      <w:pPr>
        <w:pStyle w:val="10"/>
        <w:pBdr>
          <w:top w:val="nil"/>
          <w:left w:val="nil"/>
          <w:bottom w:val="nil"/>
          <w:right w:val="nil"/>
          <w:between w:val="nil"/>
        </w:pBdr>
        <w:spacing w:line="240" w:lineRule="auto"/>
        <w:ind w:firstLine="0"/>
        <w:jc w:val="center"/>
        <w:rPr>
          <w:color w:val="000000"/>
          <w:sz w:val="26"/>
          <w:szCs w:val="26"/>
        </w:rPr>
      </w:pPr>
      <w:r w:rsidRPr="008102A5">
        <w:rPr>
          <w:b/>
          <w:color w:val="000000"/>
          <w:sz w:val="26"/>
          <w:szCs w:val="26"/>
        </w:rPr>
        <w:t xml:space="preserve">НА </w:t>
      </w:r>
      <w:r w:rsidR="000423DD" w:rsidRPr="008102A5">
        <w:rPr>
          <w:b/>
          <w:color w:val="000000"/>
          <w:sz w:val="26"/>
          <w:szCs w:val="26"/>
        </w:rPr>
        <w:t>КОМПЛЕКСНУ КУРСОВУ</w:t>
      </w:r>
      <w:r w:rsidR="000423DD" w:rsidRPr="008102A5">
        <w:rPr>
          <w:color w:val="000000"/>
          <w:sz w:val="26"/>
          <w:szCs w:val="26"/>
        </w:rPr>
        <w:t xml:space="preserve"> </w:t>
      </w:r>
      <w:r w:rsidRPr="008102A5">
        <w:rPr>
          <w:b/>
          <w:color w:val="000000"/>
          <w:sz w:val="26"/>
          <w:szCs w:val="26"/>
        </w:rPr>
        <w:t xml:space="preserve">РОБОТУ </w:t>
      </w:r>
      <w:r w:rsidRPr="008102A5">
        <w:rPr>
          <w:b/>
          <w:smallCaps/>
          <w:color w:val="000000"/>
          <w:sz w:val="26"/>
          <w:szCs w:val="26"/>
        </w:rPr>
        <w:t>ЗДОБУВАЧА ВИЩОЇ ОСВІТИ</w:t>
      </w:r>
    </w:p>
    <w:p w:rsidR="00E63281" w:rsidRPr="008102A5" w:rsidRDefault="00A30B98">
      <w:pPr>
        <w:pStyle w:val="10"/>
        <w:pBdr>
          <w:top w:val="nil"/>
          <w:left w:val="nil"/>
          <w:bottom w:val="nil"/>
          <w:right w:val="nil"/>
          <w:between w:val="nil"/>
        </w:pBdr>
        <w:spacing w:line="240" w:lineRule="auto"/>
        <w:ind w:firstLine="284"/>
        <w:rPr>
          <w:color w:val="000000"/>
          <w:sz w:val="26"/>
          <w:szCs w:val="26"/>
        </w:rPr>
      </w:pPr>
      <w:r w:rsidRPr="008102A5">
        <w:rPr>
          <w:color w:val="000000"/>
          <w:sz w:val="26"/>
          <w:szCs w:val="26"/>
        </w:rPr>
        <w:t>_______________________________________________________________________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284"/>
        <w:jc w:val="center"/>
        <w:rPr>
          <w:color w:val="000000"/>
          <w:sz w:val="26"/>
          <w:szCs w:val="26"/>
          <w:vertAlign w:val="superscript"/>
        </w:rPr>
      </w:pPr>
      <w:r w:rsidRPr="008102A5">
        <w:rPr>
          <w:color w:val="000000"/>
          <w:sz w:val="26"/>
          <w:szCs w:val="26"/>
          <w:vertAlign w:val="superscript"/>
        </w:rPr>
        <w:t>(прізвище, ім’я,  по батькові)</w:t>
      </w:r>
    </w:p>
    <w:p w:rsidR="00E63281" w:rsidRPr="008102A5" w:rsidRDefault="00A30B98">
      <w:pPr>
        <w:pStyle w:val="10"/>
        <w:pBdr>
          <w:top w:val="nil"/>
          <w:left w:val="nil"/>
          <w:bottom w:val="nil"/>
          <w:right w:val="nil"/>
          <w:between w:val="nil"/>
        </w:pBdr>
        <w:spacing w:line="240" w:lineRule="auto"/>
        <w:ind w:firstLine="0"/>
        <w:rPr>
          <w:color w:val="000000"/>
          <w:sz w:val="26"/>
          <w:szCs w:val="26"/>
        </w:rPr>
      </w:pPr>
      <w:r w:rsidRPr="008102A5">
        <w:rPr>
          <w:color w:val="000000"/>
          <w:sz w:val="26"/>
          <w:szCs w:val="26"/>
        </w:rPr>
        <w:t xml:space="preserve">1. Тема </w:t>
      </w:r>
      <w:r w:rsidR="000423DD" w:rsidRPr="008102A5">
        <w:rPr>
          <w:color w:val="000000"/>
        </w:rPr>
        <w:t xml:space="preserve">комплексної курсової </w:t>
      </w:r>
      <w:r w:rsidRPr="008102A5">
        <w:rPr>
          <w:color w:val="000000"/>
          <w:sz w:val="26"/>
          <w:szCs w:val="26"/>
        </w:rPr>
        <w:t>роботи:_______</w:t>
      </w:r>
      <w:r w:rsidR="000423DD" w:rsidRPr="008102A5">
        <w:rPr>
          <w:color w:val="000000"/>
          <w:sz w:val="26"/>
          <w:szCs w:val="26"/>
        </w:rPr>
        <w:t>__</w:t>
      </w:r>
      <w:r w:rsidRPr="008102A5">
        <w:rPr>
          <w:color w:val="000000"/>
          <w:sz w:val="26"/>
          <w:szCs w:val="26"/>
        </w:rPr>
        <w:t>______________________________</w:t>
      </w:r>
    </w:p>
    <w:p w:rsidR="00E63281" w:rsidRPr="008102A5" w:rsidRDefault="00A30B98">
      <w:pPr>
        <w:pStyle w:val="10"/>
        <w:pBdr>
          <w:top w:val="nil"/>
          <w:left w:val="nil"/>
          <w:bottom w:val="nil"/>
          <w:right w:val="nil"/>
          <w:between w:val="nil"/>
        </w:pBdr>
        <w:spacing w:line="240" w:lineRule="auto"/>
        <w:ind w:firstLine="0"/>
        <w:rPr>
          <w:color w:val="000000"/>
          <w:sz w:val="26"/>
          <w:szCs w:val="26"/>
        </w:rPr>
      </w:pPr>
      <w:r w:rsidRPr="008102A5">
        <w:rPr>
          <w:color w:val="000000"/>
          <w:sz w:val="26"/>
          <w:szCs w:val="26"/>
        </w:rPr>
        <w:t>_________________________________________________________________________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0"/>
        <w:rPr>
          <w:color w:val="000000"/>
          <w:sz w:val="26"/>
          <w:szCs w:val="26"/>
        </w:rPr>
      </w:pPr>
      <w:r w:rsidRPr="008102A5">
        <w:rPr>
          <w:color w:val="000000"/>
          <w:sz w:val="26"/>
          <w:szCs w:val="26"/>
        </w:rPr>
        <w:t>_________________________________________________________________________</w:t>
      </w:r>
    </w:p>
    <w:p w:rsidR="00E63281" w:rsidRPr="008102A5" w:rsidRDefault="00A30B98" w:rsidP="000423DD">
      <w:pPr>
        <w:pStyle w:val="10"/>
        <w:pBdr>
          <w:top w:val="nil"/>
          <w:left w:val="nil"/>
          <w:bottom w:val="nil"/>
          <w:right w:val="nil"/>
          <w:between w:val="nil"/>
        </w:pBdr>
        <w:spacing w:line="240" w:lineRule="auto"/>
        <w:ind w:firstLine="0"/>
        <w:jc w:val="left"/>
        <w:rPr>
          <w:color w:val="000000"/>
          <w:sz w:val="26"/>
          <w:szCs w:val="26"/>
        </w:rPr>
      </w:pPr>
      <w:r w:rsidRPr="008102A5">
        <w:rPr>
          <w:color w:val="000000"/>
          <w:sz w:val="26"/>
          <w:szCs w:val="26"/>
        </w:rPr>
        <w:t xml:space="preserve">керівник </w:t>
      </w:r>
      <w:r w:rsidR="000423DD" w:rsidRPr="008102A5">
        <w:rPr>
          <w:color w:val="000000"/>
        </w:rPr>
        <w:t>комплексної курсової</w:t>
      </w:r>
      <w:r w:rsidR="000423DD" w:rsidRPr="008102A5">
        <w:rPr>
          <w:color w:val="000000"/>
          <w:sz w:val="26"/>
          <w:szCs w:val="26"/>
        </w:rPr>
        <w:t xml:space="preserve"> </w:t>
      </w:r>
      <w:r w:rsidRPr="008102A5">
        <w:rPr>
          <w:color w:val="000000"/>
          <w:sz w:val="26"/>
          <w:szCs w:val="26"/>
        </w:rPr>
        <w:t xml:space="preserve">роботи: </w:t>
      </w:r>
      <w:r w:rsidR="000423DD" w:rsidRPr="008102A5">
        <w:rPr>
          <w:color w:val="000000"/>
          <w:sz w:val="26"/>
          <w:szCs w:val="26"/>
        </w:rPr>
        <w:t>_________________________</w:t>
      </w:r>
      <w:r w:rsidRPr="008102A5">
        <w:rPr>
          <w:color w:val="000000"/>
          <w:sz w:val="26"/>
          <w:szCs w:val="26"/>
        </w:rPr>
        <w:t>_________________________________________________</w:t>
      </w:r>
    </w:p>
    <w:p w:rsidR="00E63281" w:rsidRPr="008102A5" w:rsidRDefault="00A30B98">
      <w:pPr>
        <w:pStyle w:val="10"/>
        <w:pBdr>
          <w:top w:val="nil"/>
          <w:left w:val="nil"/>
          <w:bottom w:val="nil"/>
          <w:right w:val="nil"/>
          <w:between w:val="nil"/>
        </w:pBdr>
        <w:spacing w:line="240" w:lineRule="auto"/>
        <w:ind w:firstLine="284"/>
        <w:jc w:val="center"/>
        <w:rPr>
          <w:color w:val="000000"/>
          <w:sz w:val="26"/>
          <w:szCs w:val="26"/>
          <w:vertAlign w:val="superscript"/>
        </w:rPr>
      </w:pPr>
      <w:r w:rsidRPr="008102A5">
        <w:rPr>
          <w:color w:val="000000"/>
          <w:sz w:val="26"/>
          <w:szCs w:val="26"/>
          <w:vertAlign w:val="superscript"/>
        </w:rPr>
        <w:t xml:space="preserve">  (прізвище, ім’я, по батькові)  </w:t>
      </w:r>
    </w:p>
    <w:p w:rsidR="00E63281" w:rsidRPr="008102A5" w:rsidRDefault="00A30B98">
      <w:pPr>
        <w:pStyle w:val="10"/>
        <w:pBdr>
          <w:top w:val="nil"/>
          <w:left w:val="nil"/>
          <w:bottom w:val="nil"/>
          <w:right w:val="nil"/>
          <w:between w:val="nil"/>
        </w:pBdr>
        <w:spacing w:line="240" w:lineRule="auto"/>
        <w:ind w:firstLine="0"/>
        <w:rPr>
          <w:color w:val="000000"/>
          <w:sz w:val="26"/>
          <w:szCs w:val="26"/>
        </w:rPr>
      </w:pPr>
      <w:r w:rsidRPr="008102A5">
        <w:rPr>
          <w:color w:val="000000"/>
          <w:sz w:val="26"/>
          <w:szCs w:val="26"/>
        </w:rPr>
        <w:t>_________________________________________________________________________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0"/>
        <w:jc w:val="center"/>
        <w:rPr>
          <w:color w:val="000000"/>
          <w:sz w:val="26"/>
          <w:szCs w:val="26"/>
        </w:rPr>
      </w:pPr>
      <w:r w:rsidRPr="008102A5">
        <w:rPr>
          <w:color w:val="000000"/>
          <w:sz w:val="26"/>
          <w:szCs w:val="26"/>
          <w:vertAlign w:val="superscript"/>
        </w:rPr>
        <w:t>(науковий ступінь, вчене звання)</w:t>
      </w:r>
    </w:p>
    <w:p w:rsidR="00E63281" w:rsidRPr="008102A5" w:rsidRDefault="00A30B98">
      <w:pPr>
        <w:pStyle w:val="10"/>
        <w:pBdr>
          <w:top w:val="nil"/>
          <w:left w:val="nil"/>
          <w:bottom w:val="nil"/>
          <w:right w:val="nil"/>
          <w:between w:val="nil"/>
        </w:pBdr>
        <w:spacing w:line="240" w:lineRule="auto"/>
        <w:ind w:firstLine="28"/>
        <w:rPr>
          <w:color w:val="000000"/>
          <w:sz w:val="26"/>
          <w:szCs w:val="26"/>
        </w:rPr>
      </w:pPr>
      <w:r w:rsidRPr="008102A5">
        <w:rPr>
          <w:color w:val="000000"/>
          <w:sz w:val="26"/>
          <w:szCs w:val="26"/>
        </w:rPr>
        <w:t xml:space="preserve">2. Строк подання здобувачем вищої освіти </w:t>
      </w:r>
      <w:r w:rsidR="007F261C" w:rsidRPr="008102A5">
        <w:rPr>
          <w:color w:val="000000"/>
        </w:rPr>
        <w:t>комплексної курсової</w:t>
      </w:r>
      <w:r w:rsidR="007F261C" w:rsidRPr="008102A5">
        <w:rPr>
          <w:color w:val="000000"/>
          <w:sz w:val="26"/>
          <w:szCs w:val="26"/>
        </w:rPr>
        <w:t xml:space="preserve"> </w:t>
      </w:r>
      <w:r w:rsidRPr="008102A5">
        <w:rPr>
          <w:color w:val="000000"/>
          <w:sz w:val="26"/>
          <w:szCs w:val="26"/>
        </w:rPr>
        <w:t>роботи: «___»_________ 20__р.</w:t>
      </w:r>
    </w:p>
    <w:p w:rsidR="00E63281" w:rsidRPr="008102A5" w:rsidRDefault="00A30B98">
      <w:pPr>
        <w:pStyle w:val="10"/>
        <w:pBdr>
          <w:top w:val="nil"/>
          <w:left w:val="nil"/>
          <w:bottom w:val="nil"/>
          <w:right w:val="nil"/>
          <w:between w:val="nil"/>
        </w:pBdr>
        <w:spacing w:line="240" w:lineRule="auto"/>
        <w:ind w:firstLine="28"/>
        <w:rPr>
          <w:color w:val="000000"/>
          <w:sz w:val="26"/>
          <w:szCs w:val="26"/>
        </w:rPr>
      </w:pPr>
      <w:r w:rsidRPr="008102A5">
        <w:rPr>
          <w:color w:val="000000"/>
          <w:sz w:val="26"/>
          <w:szCs w:val="26"/>
        </w:rPr>
        <w:t xml:space="preserve">3. Вихідні дані до </w:t>
      </w:r>
      <w:r w:rsidR="007F261C" w:rsidRPr="008102A5">
        <w:rPr>
          <w:color w:val="000000"/>
        </w:rPr>
        <w:t>комплексної курсової</w:t>
      </w:r>
      <w:r w:rsidR="007F261C" w:rsidRPr="008102A5">
        <w:rPr>
          <w:color w:val="000000"/>
          <w:sz w:val="26"/>
          <w:szCs w:val="26"/>
        </w:rPr>
        <w:t xml:space="preserve"> роботи:_______________</w:t>
      </w:r>
      <w:r w:rsidRPr="008102A5">
        <w:rPr>
          <w:color w:val="000000"/>
          <w:sz w:val="26"/>
          <w:szCs w:val="26"/>
        </w:rPr>
        <w:t>________________</w:t>
      </w:r>
    </w:p>
    <w:p w:rsidR="00E63281" w:rsidRPr="008102A5" w:rsidRDefault="00A30B98">
      <w:pPr>
        <w:pStyle w:val="10"/>
        <w:pBdr>
          <w:top w:val="nil"/>
          <w:left w:val="nil"/>
          <w:bottom w:val="nil"/>
          <w:right w:val="nil"/>
          <w:between w:val="nil"/>
        </w:pBdr>
        <w:spacing w:line="240" w:lineRule="auto"/>
        <w:ind w:firstLine="28"/>
        <w:rPr>
          <w:color w:val="000000"/>
          <w:sz w:val="26"/>
          <w:szCs w:val="26"/>
        </w:rPr>
      </w:pPr>
      <w:r w:rsidRPr="008102A5">
        <w:rPr>
          <w:color w:val="000000"/>
          <w:sz w:val="26"/>
          <w:szCs w:val="26"/>
        </w:rPr>
        <w:t>______________________________________________________________________________________________________________________________________________________________________________________________________________________________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28"/>
        <w:rPr>
          <w:color w:val="000000"/>
          <w:sz w:val="26"/>
          <w:szCs w:val="26"/>
        </w:rPr>
      </w:pPr>
      <w:r w:rsidRPr="008102A5">
        <w:rPr>
          <w:color w:val="000000"/>
          <w:sz w:val="26"/>
          <w:szCs w:val="26"/>
        </w:rPr>
        <w:t>__________________________________________________________________________</w:t>
      </w:r>
    </w:p>
    <w:p w:rsidR="00E63281" w:rsidRPr="008102A5" w:rsidRDefault="00A30B98">
      <w:pPr>
        <w:pStyle w:val="10"/>
        <w:pBdr>
          <w:top w:val="nil"/>
          <w:left w:val="nil"/>
          <w:bottom w:val="nil"/>
          <w:right w:val="nil"/>
          <w:between w:val="nil"/>
        </w:pBdr>
        <w:spacing w:line="240" w:lineRule="auto"/>
        <w:ind w:hanging="28"/>
        <w:rPr>
          <w:color w:val="000000"/>
          <w:sz w:val="26"/>
          <w:szCs w:val="26"/>
        </w:rPr>
      </w:pPr>
      <w:r w:rsidRPr="008102A5">
        <w:rPr>
          <w:color w:val="000000"/>
          <w:sz w:val="26"/>
          <w:szCs w:val="26"/>
        </w:rPr>
        <w:t>4. Зміст розрахунково-пояснювальної записки (перелік питань, які потрібно розробити):________________________________________________________________</w:t>
      </w:r>
    </w:p>
    <w:p w:rsidR="00E63281" w:rsidRPr="008102A5" w:rsidRDefault="00A30B98">
      <w:pPr>
        <w:pStyle w:val="10"/>
        <w:pBdr>
          <w:top w:val="nil"/>
          <w:left w:val="nil"/>
          <w:bottom w:val="nil"/>
          <w:right w:val="nil"/>
          <w:between w:val="nil"/>
        </w:pBdr>
        <w:spacing w:line="240" w:lineRule="auto"/>
        <w:ind w:hanging="28"/>
        <w:rPr>
          <w:color w:val="000000"/>
          <w:sz w:val="26"/>
          <w:szCs w:val="26"/>
        </w:rPr>
      </w:pPr>
      <w:r w:rsidRPr="008102A5">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102A5">
        <w:rPr>
          <w:color w:val="000000"/>
          <w:sz w:val="26"/>
          <w:szCs w:val="26"/>
        </w:rPr>
        <w:lastRenderedPageBreak/>
        <w:t>__________________________________________________________________________</w:t>
      </w:r>
    </w:p>
    <w:p w:rsidR="00E63281" w:rsidRPr="008102A5" w:rsidRDefault="00E63281">
      <w:pPr>
        <w:pStyle w:val="10"/>
        <w:pBdr>
          <w:top w:val="nil"/>
          <w:left w:val="nil"/>
          <w:bottom w:val="nil"/>
          <w:right w:val="nil"/>
          <w:between w:val="nil"/>
        </w:pBdr>
        <w:spacing w:line="240" w:lineRule="auto"/>
        <w:ind w:hanging="28"/>
        <w:rPr>
          <w:color w:val="000000"/>
          <w:sz w:val="26"/>
          <w:szCs w:val="26"/>
        </w:rPr>
      </w:pPr>
    </w:p>
    <w:p w:rsidR="00E63281" w:rsidRPr="008102A5" w:rsidRDefault="00A30B98">
      <w:pPr>
        <w:pStyle w:val="10"/>
        <w:pBdr>
          <w:top w:val="nil"/>
          <w:left w:val="nil"/>
          <w:bottom w:val="nil"/>
          <w:right w:val="nil"/>
          <w:between w:val="nil"/>
        </w:pBdr>
        <w:spacing w:line="240" w:lineRule="auto"/>
        <w:ind w:firstLine="0"/>
        <w:rPr>
          <w:color w:val="000000"/>
          <w:sz w:val="26"/>
          <w:szCs w:val="26"/>
        </w:rPr>
      </w:pPr>
      <w:r w:rsidRPr="008102A5">
        <w:rPr>
          <w:color w:val="000000"/>
          <w:sz w:val="26"/>
          <w:szCs w:val="26"/>
        </w:rPr>
        <w:t>5. Перелік графічного матеріалу (</w:t>
      </w:r>
      <w:r w:rsidRPr="008102A5">
        <w:rPr>
          <w:color w:val="000000"/>
          <w:sz w:val="24"/>
          <w:szCs w:val="24"/>
        </w:rPr>
        <w:t>мультимедійного супроводження):</w:t>
      </w:r>
    </w:p>
    <w:p w:rsidR="00E63281" w:rsidRPr="008102A5" w:rsidRDefault="00A30B98">
      <w:pPr>
        <w:pStyle w:val="10"/>
        <w:widowControl/>
        <w:pBdr>
          <w:top w:val="nil"/>
          <w:left w:val="nil"/>
          <w:bottom w:val="nil"/>
          <w:right w:val="nil"/>
          <w:between w:val="nil"/>
        </w:pBdr>
        <w:spacing w:line="240" w:lineRule="auto"/>
        <w:ind w:firstLine="0"/>
        <w:jc w:val="left"/>
        <w:rPr>
          <w:color w:val="000000"/>
          <w:sz w:val="26"/>
          <w:szCs w:val="26"/>
        </w:rPr>
      </w:pPr>
      <w:r w:rsidRPr="008102A5">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0"/>
        <w:rPr>
          <w:color w:val="000000"/>
          <w:sz w:val="26"/>
          <w:szCs w:val="26"/>
        </w:rPr>
      </w:pPr>
      <w:r w:rsidRPr="008102A5">
        <w:rPr>
          <w:color w:val="000000"/>
          <w:sz w:val="26"/>
          <w:szCs w:val="26"/>
        </w:rPr>
        <w:t>__________________________________________________________________________</w:t>
      </w:r>
    </w:p>
    <w:p w:rsidR="00E63281" w:rsidRPr="008102A5" w:rsidRDefault="00A30B98">
      <w:pPr>
        <w:pStyle w:val="10"/>
        <w:widowControl/>
        <w:pBdr>
          <w:top w:val="nil"/>
          <w:left w:val="nil"/>
          <w:bottom w:val="nil"/>
          <w:right w:val="nil"/>
          <w:between w:val="nil"/>
        </w:pBdr>
        <w:spacing w:line="240" w:lineRule="auto"/>
        <w:ind w:firstLine="0"/>
        <w:jc w:val="left"/>
        <w:rPr>
          <w:color w:val="000000"/>
          <w:sz w:val="26"/>
          <w:szCs w:val="26"/>
        </w:rPr>
      </w:pPr>
      <w:r w:rsidRPr="008102A5">
        <w:rPr>
          <w:color w:val="000000"/>
          <w:sz w:val="26"/>
          <w:szCs w:val="26"/>
        </w:rPr>
        <w:t xml:space="preserve">6. Консультанти розділів </w:t>
      </w:r>
      <w:r w:rsidR="007F261C" w:rsidRPr="008102A5">
        <w:rPr>
          <w:color w:val="000000"/>
        </w:rPr>
        <w:t>комплексної курсової</w:t>
      </w:r>
      <w:r w:rsidR="007F261C" w:rsidRPr="008102A5">
        <w:rPr>
          <w:color w:val="000000"/>
          <w:sz w:val="26"/>
          <w:szCs w:val="26"/>
        </w:rPr>
        <w:t xml:space="preserve"> </w:t>
      </w:r>
      <w:r w:rsidRPr="008102A5">
        <w:rPr>
          <w:color w:val="000000"/>
          <w:sz w:val="26"/>
          <w:szCs w:val="26"/>
        </w:rPr>
        <w:t>роботи:</w:t>
      </w:r>
    </w:p>
    <w:tbl>
      <w:tblPr>
        <w:tblStyle w:val="af9"/>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1"/>
        <w:gridCol w:w="4564"/>
        <w:gridCol w:w="1625"/>
        <w:gridCol w:w="1502"/>
      </w:tblGrid>
      <w:tr w:rsidR="00E63281" w:rsidRPr="008102A5">
        <w:trPr>
          <w:cantSplit/>
          <w:jc w:val="center"/>
        </w:trPr>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13"/>
              <w:jc w:val="center"/>
              <w:rPr>
                <w:color w:val="000000"/>
                <w:sz w:val="24"/>
                <w:szCs w:val="24"/>
              </w:rPr>
            </w:pPr>
            <w:r w:rsidRPr="008102A5">
              <w:rPr>
                <w:color w:val="000000"/>
                <w:sz w:val="24"/>
                <w:szCs w:val="24"/>
              </w:rPr>
              <w:t>Розділ</w:t>
            </w:r>
          </w:p>
        </w:tc>
        <w:tc>
          <w:tcPr>
            <w:tcW w:w="4564" w:type="dxa"/>
            <w:vMerge w:val="restart"/>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13"/>
              <w:jc w:val="center"/>
              <w:rPr>
                <w:color w:val="000000"/>
                <w:sz w:val="24"/>
                <w:szCs w:val="24"/>
              </w:rPr>
            </w:pPr>
            <w:r w:rsidRPr="008102A5">
              <w:rPr>
                <w:color w:val="000000"/>
                <w:sz w:val="24"/>
                <w:szCs w:val="24"/>
              </w:rPr>
              <w:t>Посада, прізвище та ініціали</w:t>
            </w:r>
          </w:p>
          <w:p w:rsidR="00E63281" w:rsidRPr="008102A5" w:rsidRDefault="00A30B98">
            <w:pPr>
              <w:pStyle w:val="10"/>
              <w:pBdr>
                <w:top w:val="nil"/>
                <w:left w:val="nil"/>
                <w:bottom w:val="nil"/>
                <w:right w:val="nil"/>
                <w:between w:val="nil"/>
              </w:pBdr>
              <w:spacing w:line="240" w:lineRule="auto"/>
              <w:ind w:firstLine="13"/>
              <w:jc w:val="center"/>
              <w:rPr>
                <w:color w:val="000000"/>
                <w:sz w:val="24"/>
                <w:szCs w:val="24"/>
              </w:rPr>
            </w:pPr>
            <w:r w:rsidRPr="008102A5">
              <w:rPr>
                <w:color w:val="000000"/>
                <w:sz w:val="24"/>
                <w:szCs w:val="24"/>
              </w:rPr>
              <w:t>консультанта</w:t>
            </w:r>
          </w:p>
        </w:tc>
        <w:tc>
          <w:tcPr>
            <w:tcW w:w="3127" w:type="dxa"/>
            <w:gridSpan w:val="2"/>
            <w:tcBorders>
              <w:top w:val="single" w:sz="4" w:space="0" w:color="000000"/>
              <w:left w:val="single" w:sz="4" w:space="0" w:color="000000"/>
              <w:bottom w:val="single" w:sz="4" w:space="0" w:color="000000"/>
              <w:right w:val="single" w:sz="4" w:space="0" w:color="000000"/>
            </w:tcBorders>
          </w:tcPr>
          <w:p w:rsidR="00E63281" w:rsidRPr="008102A5" w:rsidRDefault="00A30B98">
            <w:pPr>
              <w:pStyle w:val="10"/>
              <w:pBdr>
                <w:top w:val="nil"/>
                <w:left w:val="nil"/>
                <w:bottom w:val="nil"/>
                <w:right w:val="nil"/>
                <w:between w:val="nil"/>
              </w:pBdr>
              <w:spacing w:line="240" w:lineRule="auto"/>
              <w:ind w:firstLine="13"/>
              <w:jc w:val="center"/>
              <w:rPr>
                <w:color w:val="000000"/>
                <w:sz w:val="24"/>
                <w:szCs w:val="24"/>
              </w:rPr>
            </w:pPr>
            <w:r w:rsidRPr="008102A5">
              <w:rPr>
                <w:color w:val="000000"/>
                <w:sz w:val="24"/>
                <w:szCs w:val="24"/>
              </w:rPr>
              <w:t>Дата / Підпис</w:t>
            </w:r>
          </w:p>
        </w:tc>
      </w:tr>
      <w:tr w:rsidR="00E63281" w:rsidRPr="008102A5">
        <w:trPr>
          <w:cantSplit/>
          <w:jc w:val="center"/>
        </w:trPr>
        <w:tc>
          <w:tcPr>
            <w:tcW w:w="1381" w:type="dxa"/>
            <w:vMerge/>
            <w:tcBorders>
              <w:top w:val="single" w:sz="4" w:space="0" w:color="000000"/>
              <w:left w:val="single" w:sz="4" w:space="0" w:color="000000"/>
              <w:bottom w:val="single" w:sz="4" w:space="0" w:color="000000"/>
              <w:right w:val="single" w:sz="4" w:space="0" w:color="000000"/>
            </w:tcBorders>
            <w:vAlign w:val="center"/>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4564" w:type="dxa"/>
            <w:vMerge/>
            <w:tcBorders>
              <w:top w:val="single" w:sz="4" w:space="0" w:color="000000"/>
              <w:left w:val="single" w:sz="4" w:space="0" w:color="000000"/>
              <w:bottom w:val="single" w:sz="4" w:space="0" w:color="000000"/>
              <w:right w:val="single" w:sz="4" w:space="0" w:color="000000"/>
            </w:tcBorders>
            <w:vAlign w:val="center"/>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E63281" w:rsidRPr="008102A5" w:rsidRDefault="00A30B98">
            <w:pPr>
              <w:pStyle w:val="10"/>
              <w:pBdr>
                <w:top w:val="nil"/>
                <w:left w:val="nil"/>
                <w:bottom w:val="nil"/>
                <w:right w:val="nil"/>
                <w:between w:val="nil"/>
              </w:pBdr>
              <w:spacing w:line="240" w:lineRule="auto"/>
              <w:ind w:firstLine="13"/>
              <w:jc w:val="center"/>
              <w:rPr>
                <w:color w:val="000000"/>
                <w:sz w:val="24"/>
                <w:szCs w:val="24"/>
              </w:rPr>
            </w:pPr>
            <w:r w:rsidRPr="008102A5">
              <w:rPr>
                <w:color w:val="000000"/>
                <w:sz w:val="24"/>
                <w:szCs w:val="24"/>
              </w:rPr>
              <w:t>завдання видав</w:t>
            </w:r>
          </w:p>
        </w:tc>
        <w:tc>
          <w:tcPr>
            <w:tcW w:w="1502" w:type="dxa"/>
            <w:tcBorders>
              <w:top w:val="single" w:sz="4" w:space="0" w:color="000000"/>
              <w:left w:val="single" w:sz="4" w:space="0" w:color="000000"/>
              <w:bottom w:val="single" w:sz="4" w:space="0" w:color="000000"/>
              <w:right w:val="single" w:sz="4" w:space="0" w:color="000000"/>
            </w:tcBorders>
          </w:tcPr>
          <w:p w:rsidR="00E63281" w:rsidRPr="008102A5" w:rsidRDefault="00A30B98">
            <w:pPr>
              <w:pStyle w:val="10"/>
              <w:pBdr>
                <w:top w:val="nil"/>
                <w:left w:val="nil"/>
                <w:bottom w:val="nil"/>
                <w:right w:val="nil"/>
                <w:between w:val="nil"/>
              </w:pBdr>
              <w:spacing w:line="240" w:lineRule="auto"/>
              <w:ind w:firstLine="13"/>
              <w:jc w:val="center"/>
              <w:rPr>
                <w:color w:val="000000"/>
                <w:sz w:val="24"/>
                <w:szCs w:val="24"/>
              </w:rPr>
            </w:pPr>
            <w:r w:rsidRPr="008102A5">
              <w:rPr>
                <w:color w:val="000000"/>
                <w:sz w:val="24"/>
                <w:szCs w:val="24"/>
              </w:rPr>
              <w:t>завдання</w:t>
            </w:r>
          </w:p>
          <w:p w:rsidR="00E63281" w:rsidRPr="008102A5" w:rsidRDefault="00A30B98">
            <w:pPr>
              <w:pStyle w:val="10"/>
              <w:pBdr>
                <w:top w:val="nil"/>
                <w:left w:val="nil"/>
                <w:bottom w:val="nil"/>
                <w:right w:val="nil"/>
                <w:between w:val="nil"/>
              </w:pBdr>
              <w:spacing w:line="240" w:lineRule="auto"/>
              <w:ind w:firstLine="13"/>
              <w:jc w:val="center"/>
              <w:rPr>
                <w:color w:val="000000"/>
                <w:sz w:val="24"/>
                <w:szCs w:val="24"/>
              </w:rPr>
            </w:pPr>
            <w:r w:rsidRPr="008102A5">
              <w:rPr>
                <w:color w:val="000000"/>
                <w:sz w:val="24"/>
                <w:szCs w:val="24"/>
              </w:rPr>
              <w:t>прийняв</w:t>
            </w:r>
          </w:p>
        </w:tc>
      </w:tr>
      <w:tr w:rsidR="00E63281" w:rsidRPr="008102A5">
        <w:trPr>
          <w:jc w:val="center"/>
        </w:trPr>
        <w:tc>
          <w:tcPr>
            <w:tcW w:w="1381"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4564"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625"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502"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r>
      <w:tr w:rsidR="00E63281" w:rsidRPr="008102A5">
        <w:trPr>
          <w:jc w:val="center"/>
        </w:trPr>
        <w:tc>
          <w:tcPr>
            <w:tcW w:w="1381"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4564"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625"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502"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r>
      <w:tr w:rsidR="00E63281" w:rsidRPr="008102A5">
        <w:trPr>
          <w:jc w:val="center"/>
        </w:trPr>
        <w:tc>
          <w:tcPr>
            <w:tcW w:w="1381"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4564"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625"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502"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r>
    </w:tbl>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p w:rsidR="00E63281" w:rsidRPr="008102A5" w:rsidRDefault="00A30B98">
      <w:pPr>
        <w:pStyle w:val="10"/>
        <w:pBdr>
          <w:top w:val="nil"/>
          <w:left w:val="nil"/>
          <w:bottom w:val="nil"/>
          <w:right w:val="nil"/>
          <w:between w:val="nil"/>
        </w:pBdr>
        <w:spacing w:line="240" w:lineRule="auto"/>
        <w:ind w:firstLine="284"/>
        <w:rPr>
          <w:color w:val="000000"/>
          <w:sz w:val="26"/>
          <w:szCs w:val="26"/>
        </w:rPr>
      </w:pPr>
      <w:r w:rsidRPr="008102A5">
        <w:rPr>
          <w:color w:val="000000"/>
          <w:sz w:val="26"/>
          <w:szCs w:val="26"/>
        </w:rPr>
        <w:t>7. Дата видачі завдання  «_____»__________ 20___р.</w:t>
      </w:r>
    </w:p>
    <w:p w:rsidR="00E63281" w:rsidRPr="008102A5" w:rsidRDefault="00E63281">
      <w:pPr>
        <w:pStyle w:val="10"/>
        <w:pBdr>
          <w:top w:val="nil"/>
          <w:left w:val="nil"/>
          <w:bottom w:val="nil"/>
          <w:right w:val="nil"/>
          <w:between w:val="nil"/>
        </w:pBdr>
        <w:spacing w:line="240" w:lineRule="auto"/>
        <w:ind w:firstLine="284"/>
        <w:rPr>
          <w:color w:val="000000"/>
          <w:sz w:val="26"/>
          <w:szCs w:val="26"/>
          <w:vertAlign w:val="superscript"/>
        </w:rPr>
      </w:pPr>
    </w:p>
    <w:p w:rsidR="00E63281" w:rsidRPr="008102A5" w:rsidRDefault="00A30B98">
      <w:pPr>
        <w:pStyle w:val="10"/>
        <w:keepNext/>
        <w:pBdr>
          <w:top w:val="nil"/>
          <w:left w:val="nil"/>
          <w:bottom w:val="nil"/>
          <w:right w:val="nil"/>
          <w:between w:val="nil"/>
        </w:pBdr>
        <w:spacing w:line="240" w:lineRule="auto"/>
        <w:ind w:firstLine="284"/>
        <w:jc w:val="center"/>
        <w:rPr>
          <w:b/>
          <w:color w:val="000000"/>
          <w:sz w:val="26"/>
          <w:szCs w:val="26"/>
        </w:rPr>
      </w:pPr>
      <w:r w:rsidRPr="008102A5">
        <w:rPr>
          <w:b/>
          <w:color w:val="000000"/>
          <w:sz w:val="26"/>
          <w:szCs w:val="26"/>
        </w:rPr>
        <w:t>КАЛЕНДАРНИЙ ПЛАН</w:t>
      </w:r>
    </w:p>
    <w:tbl>
      <w:tblPr>
        <w:tblStyle w:val="afa"/>
        <w:tblW w:w="9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5668"/>
        <w:gridCol w:w="1826"/>
        <w:gridCol w:w="1296"/>
      </w:tblGrid>
      <w:tr w:rsidR="00E63281" w:rsidRPr="008102A5">
        <w:trPr>
          <w:trHeight w:val="460"/>
          <w:jc w:val="center"/>
        </w:trPr>
        <w:tc>
          <w:tcPr>
            <w:tcW w:w="522"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w:t>
            </w: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з/п</w:t>
            </w:r>
          </w:p>
        </w:tc>
        <w:tc>
          <w:tcPr>
            <w:tcW w:w="5668"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 xml:space="preserve">Назва етапів </w:t>
            </w:r>
            <w:r w:rsidR="007F261C" w:rsidRPr="008102A5">
              <w:rPr>
                <w:color w:val="000000"/>
                <w:sz w:val="24"/>
                <w:szCs w:val="24"/>
              </w:rPr>
              <w:t xml:space="preserve">комплексної курсової </w:t>
            </w:r>
            <w:r w:rsidRPr="008102A5">
              <w:rPr>
                <w:color w:val="000000"/>
                <w:sz w:val="24"/>
                <w:szCs w:val="24"/>
              </w:rPr>
              <w:t>роботи</w:t>
            </w:r>
          </w:p>
        </w:tc>
        <w:tc>
          <w:tcPr>
            <w:tcW w:w="1826"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Строк</w:t>
            </w: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виконання</w:t>
            </w:r>
          </w:p>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Примітка</w:t>
            </w:r>
          </w:p>
        </w:tc>
      </w:tr>
      <w:tr w:rsidR="00E63281" w:rsidRPr="008102A5">
        <w:trPr>
          <w:jc w:val="center"/>
        </w:trPr>
        <w:tc>
          <w:tcPr>
            <w:tcW w:w="522"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5668"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82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29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r>
      <w:tr w:rsidR="00E63281" w:rsidRPr="008102A5">
        <w:trPr>
          <w:jc w:val="center"/>
        </w:trPr>
        <w:tc>
          <w:tcPr>
            <w:tcW w:w="522"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5668"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82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29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r>
      <w:tr w:rsidR="00E63281" w:rsidRPr="008102A5">
        <w:trPr>
          <w:jc w:val="center"/>
        </w:trPr>
        <w:tc>
          <w:tcPr>
            <w:tcW w:w="522"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5668"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82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29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r>
      <w:tr w:rsidR="00E63281" w:rsidRPr="008102A5">
        <w:trPr>
          <w:jc w:val="center"/>
        </w:trPr>
        <w:tc>
          <w:tcPr>
            <w:tcW w:w="522"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5668"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82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29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r>
      <w:tr w:rsidR="00E63281" w:rsidRPr="008102A5">
        <w:trPr>
          <w:jc w:val="center"/>
        </w:trPr>
        <w:tc>
          <w:tcPr>
            <w:tcW w:w="522"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5668"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82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29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r>
      <w:tr w:rsidR="00E63281" w:rsidRPr="008102A5">
        <w:trPr>
          <w:jc w:val="center"/>
        </w:trPr>
        <w:tc>
          <w:tcPr>
            <w:tcW w:w="522"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5668"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82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29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r>
      <w:tr w:rsidR="00E63281" w:rsidRPr="008102A5">
        <w:trPr>
          <w:jc w:val="center"/>
        </w:trPr>
        <w:tc>
          <w:tcPr>
            <w:tcW w:w="522"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5668"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82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29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r>
      <w:tr w:rsidR="00E63281" w:rsidRPr="008102A5">
        <w:trPr>
          <w:jc w:val="center"/>
        </w:trPr>
        <w:tc>
          <w:tcPr>
            <w:tcW w:w="522"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5668"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82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29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r>
      <w:tr w:rsidR="00E63281" w:rsidRPr="008102A5">
        <w:trPr>
          <w:jc w:val="center"/>
        </w:trPr>
        <w:tc>
          <w:tcPr>
            <w:tcW w:w="522"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5668"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82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29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r>
      <w:tr w:rsidR="00E63281" w:rsidRPr="008102A5">
        <w:trPr>
          <w:jc w:val="center"/>
        </w:trPr>
        <w:tc>
          <w:tcPr>
            <w:tcW w:w="522"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5668"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82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29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r>
      <w:tr w:rsidR="00E63281" w:rsidRPr="008102A5">
        <w:trPr>
          <w:jc w:val="center"/>
        </w:trPr>
        <w:tc>
          <w:tcPr>
            <w:tcW w:w="522"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5668"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82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29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r>
      <w:tr w:rsidR="00E63281" w:rsidRPr="008102A5">
        <w:trPr>
          <w:jc w:val="center"/>
        </w:trPr>
        <w:tc>
          <w:tcPr>
            <w:tcW w:w="522"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5668"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82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29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r>
      <w:tr w:rsidR="00E63281" w:rsidRPr="008102A5">
        <w:trPr>
          <w:jc w:val="center"/>
        </w:trPr>
        <w:tc>
          <w:tcPr>
            <w:tcW w:w="522"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5668"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82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c>
          <w:tcPr>
            <w:tcW w:w="1296" w:type="dxa"/>
            <w:tcBorders>
              <w:top w:val="single" w:sz="4" w:space="0" w:color="000000"/>
              <w:left w:val="single" w:sz="4" w:space="0" w:color="000000"/>
              <w:bottom w:val="single" w:sz="4" w:space="0" w:color="000000"/>
              <w:right w:val="single" w:sz="4"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26"/>
                <w:szCs w:val="26"/>
              </w:rPr>
            </w:pPr>
          </w:p>
        </w:tc>
      </w:tr>
    </w:tbl>
    <w:p w:rsidR="00E63281" w:rsidRPr="008102A5" w:rsidRDefault="00E63281">
      <w:pPr>
        <w:pStyle w:val="10"/>
        <w:pBdr>
          <w:top w:val="nil"/>
          <w:left w:val="nil"/>
          <w:bottom w:val="nil"/>
          <w:right w:val="nil"/>
          <w:between w:val="nil"/>
        </w:pBdr>
        <w:spacing w:line="240" w:lineRule="auto"/>
        <w:ind w:left="3332" w:hanging="56"/>
        <w:rPr>
          <w:color w:val="000000"/>
          <w:sz w:val="26"/>
          <w:szCs w:val="26"/>
        </w:rPr>
      </w:pPr>
    </w:p>
    <w:p w:rsidR="00E63281" w:rsidRPr="008102A5" w:rsidRDefault="00A30B98">
      <w:pPr>
        <w:pStyle w:val="10"/>
        <w:pBdr>
          <w:top w:val="nil"/>
          <w:left w:val="nil"/>
          <w:bottom w:val="nil"/>
          <w:right w:val="nil"/>
          <w:between w:val="nil"/>
        </w:pBdr>
        <w:spacing w:line="240" w:lineRule="auto"/>
        <w:ind w:left="2912" w:hanging="56"/>
        <w:rPr>
          <w:color w:val="000000"/>
        </w:rPr>
      </w:pPr>
      <w:r w:rsidRPr="008102A5">
        <w:rPr>
          <w:b/>
          <w:color w:val="000000"/>
          <w:sz w:val="26"/>
          <w:szCs w:val="26"/>
        </w:rPr>
        <w:t>Здобувач вищої освіти</w:t>
      </w:r>
      <w:r w:rsidRPr="008102A5">
        <w:rPr>
          <w:color w:val="000000"/>
          <w:sz w:val="26"/>
          <w:szCs w:val="26"/>
        </w:rPr>
        <w:t xml:space="preserve"> </w:t>
      </w:r>
      <w:r w:rsidRPr="008102A5">
        <w:rPr>
          <w:color w:val="000000"/>
          <w:sz w:val="20"/>
          <w:szCs w:val="20"/>
        </w:rPr>
        <w:t>____________  ______________________</w:t>
      </w:r>
    </w:p>
    <w:p w:rsidR="00E63281" w:rsidRPr="008102A5" w:rsidRDefault="00A30B98">
      <w:pPr>
        <w:pStyle w:val="10"/>
        <w:pBdr>
          <w:top w:val="nil"/>
          <w:left w:val="nil"/>
          <w:bottom w:val="nil"/>
          <w:right w:val="nil"/>
          <w:between w:val="nil"/>
        </w:pBdr>
        <w:spacing w:line="240" w:lineRule="auto"/>
        <w:ind w:left="2912" w:hanging="56"/>
        <w:rPr>
          <w:color w:val="000000"/>
          <w:sz w:val="20"/>
          <w:szCs w:val="20"/>
          <w:vertAlign w:val="superscript"/>
        </w:rPr>
      </w:pPr>
      <w:r w:rsidRPr="008102A5">
        <w:rPr>
          <w:color w:val="000000"/>
          <w:sz w:val="20"/>
          <w:szCs w:val="20"/>
          <w:vertAlign w:val="superscript"/>
        </w:rPr>
        <w:t xml:space="preserve">                                                                                               (підпис)                           (ініціали та прізвище)</w:t>
      </w:r>
    </w:p>
    <w:p w:rsidR="00E63281" w:rsidRPr="008102A5" w:rsidRDefault="00A30B98">
      <w:pPr>
        <w:pStyle w:val="10"/>
        <w:pBdr>
          <w:top w:val="nil"/>
          <w:left w:val="nil"/>
          <w:bottom w:val="nil"/>
          <w:right w:val="nil"/>
          <w:between w:val="nil"/>
        </w:pBdr>
        <w:spacing w:line="240" w:lineRule="auto"/>
        <w:ind w:left="2912" w:hanging="56"/>
        <w:rPr>
          <w:color w:val="000000"/>
          <w:sz w:val="20"/>
          <w:szCs w:val="20"/>
        </w:rPr>
      </w:pPr>
      <w:r w:rsidRPr="008102A5">
        <w:rPr>
          <w:b/>
          <w:color w:val="000000"/>
          <w:sz w:val="26"/>
          <w:szCs w:val="26"/>
        </w:rPr>
        <w:t xml:space="preserve">Керівник роботи </w:t>
      </w:r>
      <w:r w:rsidRPr="008102A5">
        <w:rPr>
          <w:color w:val="000000"/>
          <w:sz w:val="20"/>
          <w:szCs w:val="20"/>
        </w:rPr>
        <w:t>__________________  ______________________</w:t>
      </w:r>
    </w:p>
    <w:p w:rsidR="00E63281" w:rsidRPr="008102A5" w:rsidRDefault="00A30B98">
      <w:pPr>
        <w:pStyle w:val="10"/>
        <w:pBdr>
          <w:top w:val="nil"/>
          <w:left w:val="nil"/>
          <w:bottom w:val="nil"/>
          <w:right w:val="nil"/>
          <w:between w:val="nil"/>
        </w:pBdr>
        <w:spacing w:line="240" w:lineRule="auto"/>
        <w:ind w:left="2912" w:hanging="56"/>
        <w:rPr>
          <w:color w:val="000000"/>
          <w:sz w:val="20"/>
          <w:szCs w:val="20"/>
          <w:vertAlign w:val="superscript"/>
        </w:rPr>
      </w:pPr>
      <w:r w:rsidRPr="008102A5">
        <w:rPr>
          <w:color w:val="000000"/>
          <w:sz w:val="20"/>
          <w:szCs w:val="20"/>
        </w:rPr>
        <w:t xml:space="preserve">                                                              </w:t>
      </w:r>
      <w:r w:rsidRPr="008102A5">
        <w:rPr>
          <w:color w:val="000000"/>
          <w:sz w:val="20"/>
          <w:szCs w:val="20"/>
          <w:vertAlign w:val="superscript"/>
        </w:rPr>
        <w:t>(підпис)                             (ініціали та прізвище)</w:t>
      </w:r>
    </w:p>
    <w:p w:rsidR="00E63281" w:rsidRPr="008102A5" w:rsidRDefault="00E63281">
      <w:pPr>
        <w:pStyle w:val="10"/>
        <w:pBdr>
          <w:top w:val="nil"/>
          <w:left w:val="nil"/>
          <w:bottom w:val="nil"/>
          <w:right w:val="nil"/>
          <w:between w:val="nil"/>
        </w:pBdr>
        <w:spacing w:line="240" w:lineRule="auto"/>
        <w:ind w:firstLine="284"/>
        <w:jc w:val="right"/>
        <w:rPr>
          <w:color w:val="000000"/>
        </w:rPr>
      </w:pPr>
    </w:p>
    <w:p w:rsidR="00E63281" w:rsidRPr="008102A5" w:rsidRDefault="00E63281">
      <w:pPr>
        <w:pStyle w:val="10"/>
        <w:pBdr>
          <w:top w:val="nil"/>
          <w:left w:val="nil"/>
          <w:bottom w:val="nil"/>
          <w:right w:val="nil"/>
          <w:between w:val="nil"/>
        </w:pBdr>
        <w:spacing w:line="240" w:lineRule="auto"/>
        <w:ind w:firstLine="284"/>
        <w:jc w:val="right"/>
        <w:rPr>
          <w:color w:val="000000"/>
        </w:rPr>
      </w:pPr>
    </w:p>
    <w:p w:rsidR="00E63281" w:rsidRPr="008102A5" w:rsidRDefault="00A30B98">
      <w:pPr>
        <w:pStyle w:val="10"/>
        <w:pBdr>
          <w:top w:val="nil"/>
          <w:left w:val="nil"/>
          <w:bottom w:val="nil"/>
          <w:right w:val="nil"/>
          <w:between w:val="nil"/>
        </w:pBdr>
        <w:spacing w:line="240" w:lineRule="auto"/>
        <w:ind w:firstLine="284"/>
        <w:rPr>
          <w:color w:val="000000"/>
          <w:sz w:val="20"/>
          <w:szCs w:val="20"/>
        </w:rPr>
      </w:pPr>
      <w:r w:rsidRPr="008102A5">
        <w:rPr>
          <w:color w:val="000000"/>
          <w:sz w:val="20"/>
          <w:szCs w:val="20"/>
        </w:rPr>
        <w:t>Примітка: Формат бланка А4 (210 х 297 мм), 2 сторінки.</w:t>
      </w:r>
    </w:p>
    <w:p w:rsidR="00E63281" w:rsidRPr="008102A5" w:rsidRDefault="00A30B98">
      <w:pPr>
        <w:pStyle w:val="10"/>
        <w:pBdr>
          <w:top w:val="nil"/>
          <w:left w:val="nil"/>
          <w:bottom w:val="nil"/>
          <w:right w:val="nil"/>
          <w:between w:val="nil"/>
        </w:pBdr>
        <w:spacing w:line="240" w:lineRule="auto"/>
        <w:ind w:firstLine="284"/>
        <w:jc w:val="right"/>
        <w:rPr>
          <w:color w:val="000000"/>
        </w:rPr>
      </w:pPr>
      <w:r w:rsidRPr="008102A5">
        <w:rPr>
          <w:b/>
          <w:color w:val="000000"/>
        </w:rPr>
        <w:t>Додаток 3</w:t>
      </w: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lastRenderedPageBreak/>
        <w:t>АНОТАЦІЯ</w:t>
      </w:r>
    </w:p>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7F261C">
      <w:pPr>
        <w:pStyle w:val="10"/>
        <w:pBdr>
          <w:top w:val="nil"/>
          <w:left w:val="nil"/>
          <w:bottom w:val="nil"/>
          <w:right w:val="nil"/>
          <w:between w:val="nil"/>
        </w:pBdr>
        <w:spacing w:line="240" w:lineRule="auto"/>
        <w:ind w:firstLine="284"/>
        <w:rPr>
          <w:color w:val="000000"/>
        </w:rPr>
      </w:pPr>
      <w:r w:rsidRPr="008102A5">
        <w:rPr>
          <w:color w:val="000000"/>
        </w:rPr>
        <w:t xml:space="preserve">Комплексної курсової </w:t>
      </w:r>
      <w:r w:rsidR="00A30B98" w:rsidRPr="008102A5">
        <w:rPr>
          <w:color w:val="000000"/>
        </w:rPr>
        <w:t xml:space="preserve">роботи здобувача вищої освіти групи </w:t>
      </w:r>
    </w:p>
    <w:p w:rsidR="00E63281" w:rsidRPr="008102A5" w:rsidRDefault="00A30B98">
      <w:pPr>
        <w:pStyle w:val="10"/>
        <w:pBdr>
          <w:top w:val="nil"/>
          <w:left w:val="nil"/>
          <w:bottom w:val="nil"/>
          <w:right w:val="nil"/>
          <w:between w:val="nil"/>
        </w:pBdr>
        <w:spacing w:line="240" w:lineRule="auto"/>
        <w:ind w:firstLine="284"/>
        <w:jc w:val="center"/>
        <w:rPr>
          <w:color w:val="000000"/>
          <w:sz w:val="20"/>
          <w:szCs w:val="20"/>
        </w:rPr>
      </w:pPr>
      <w:r w:rsidRPr="008102A5">
        <w:rPr>
          <w:color w:val="000000"/>
        </w:rPr>
        <w:t>__________________________________________________________________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284"/>
        <w:jc w:val="center"/>
        <w:rPr>
          <w:color w:val="000000"/>
          <w:sz w:val="16"/>
          <w:szCs w:val="16"/>
        </w:rPr>
      </w:pPr>
      <w:r w:rsidRPr="008102A5">
        <w:rPr>
          <w:color w:val="000000"/>
          <w:sz w:val="16"/>
          <w:szCs w:val="16"/>
        </w:rPr>
        <w:t>(прізвище, ім`я та по батькові)</w:t>
      </w:r>
    </w:p>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A30B98">
      <w:pPr>
        <w:pStyle w:val="10"/>
        <w:pBdr>
          <w:top w:val="nil"/>
          <w:left w:val="nil"/>
          <w:bottom w:val="nil"/>
          <w:right w:val="nil"/>
          <w:between w:val="nil"/>
        </w:pBdr>
        <w:spacing w:line="240" w:lineRule="auto"/>
        <w:ind w:firstLine="284"/>
        <w:jc w:val="left"/>
        <w:rPr>
          <w:color w:val="000000"/>
        </w:rPr>
      </w:pPr>
      <w:r w:rsidRPr="008102A5">
        <w:rPr>
          <w:b/>
          <w:color w:val="000000"/>
        </w:rPr>
        <w:t>Керівник:</w:t>
      </w:r>
      <w:r w:rsidRPr="008102A5">
        <w:rPr>
          <w:color w:val="000000"/>
        </w:rPr>
        <w:t>_________________________________________________________</w:t>
      </w:r>
    </w:p>
    <w:p w:rsidR="00E63281" w:rsidRPr="008102A5" w:rsidRDefault="00A30B98">
      <w:pPr>
        <w:pStyle w:val="10"/>
        <w:pBdr>
          <w:top w:val="nil"/>
          <w:left w:val="nil"/>
          <w:bottom w:val="nil"/>
          <w:right w:val="nil"/>
          <w:between w:val="nil"/>
        </w:pBdr>
        <w:spacing w:line="240" w:lineRule="auto"/>
        <w:ind w:firstLine="284"/>
        <w:jc w:val="center"/>
        <w:rPr>
          <w:color w:val="000000"/>
          <w:sz w:val="20"/>
          <w:szCs w:val="20"/>
          <w:vertAlign w:val="superscript"/>
        </w:rPr>
      </w:pPr>
      <w:r w:rsidRPr="008102A5">
        <w:rPr>
          <w:color w:val="000000"/>
          <w:sz w:val="20"/>
          <w:szCs w:val="20"/>
          <w:vertAlign w:val="superscript"/>
        </w:rPr>
        <w:t>(посада, науковий ступінь, вчене звання, спеціальне звання)</w:t>
      </w:r>
    </w:p>
    <w:p w:rsidR="00E63281" w:rsidRPr="008102A5" w:rsidRDefault="00A30B98">
      <w:pPr>
        <w:pStyle w:val="10"/>
        <w:pBdr>
          <w:top w:val="nil"/>
          <w:left w:val="nil"/>
          <w:bottom w:val="nil"/>
          <w:right w:val="nil"/>
          <w:between w:val="nil"/>
        </w:pBdr>
        <w:spacing w:line="240" w:lineRule="auto"/>
        <w:ind w:left="709" w:hanging="425"/>
        <w:jc w:val="left"/>
        <w:rPr>
          <w:color w:val="000000"/>
        </w:rPr>
      </w:pPr>
      <w:r w:rsidRPr="008102A5">
        <w:rPr>
          <w:color w:val="000000"/>
        </w:rPr>
        <w:t>___________________________________________________________________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284"/>
        <w:rPr>
          <w:color w:val="000000"/>
          <w:sz w:val="20"/>
          <w:szCs w:val="20"/>
          <w:vertAlign w:val="superscript"/>
        </w:rPr>
      </w:pPr>
      <w:r w:rsidRPr="008102A5">
        <w:rPr>
          <w:color w:val="000000"/>
          <w:sz w:val="20"/>
          <w:szCs w:val="20"/>
          <w:vertAlign w:val="superscript"/>
        </w:rPr>
        <w:t xml:space="preserve">                                                                                                                           (прізвище, ім`я та по батькові)</w:t>
      </w:r>
    </w:p>
    <w:p w:rsidR="00E63281" w:rsidRPr="008102A5" w:rsidRDefault="00E63281">
      <w:pPr>
        <w:pStyle w:val="10"/>
        <w:pBdr>
          <w:top w:val="nil"/>
          <w:left w:val="nil"/>
          <w:bottom w:val="nil"/>
          <w:right w:val="nil"/>
          <w:between w:val="nil"/>
        </w:pBdr>
        <w:spacing w:line="240" w:lineRule="auto"/>
        <w:ind w:firstLine="284"/>
        <w:jc w:val="center"/>
        <w:rPr>
          <w:color w:val="000000"/>
          <w:sz w:val="20"/>
          <w:szCs w:val="20"/>
        </w:rPr>
      </w:pPr>
    </w:p>
    <w:p w:rsidR="00E63281" w:rsidRPr="008102A5" w:rsidRDefault="00A30B98">
      <w:pPr>
        <w:pStyle w:val="10"/>
        <w:pBdr>
          <w:top w:val="nil"/>
          <w:left w:val="nil"/>
          <w:bottom w:val="nil"/>
          <w:right w:val="nil"/>
          <w:between w:val="nil"/>
        </w:pBdr>
        <w:spacing w:line="240" w:lineRule="auto"/>
        <w:ind w:firstLine="284"/>
        <w:jc w:val="left"/>
        <w:rPr>
          <w:color w:val="000000"/>
        </w:rPr>
      </w:pPr>
      <w:r w:rsidRPr="008102A5">
        <w:rPr>
          <w:b/>
          <w:color w:val="000000"/>
        </w:rPr>
        <w:t xml:space="preserve">Рецензент: </w:t>
      </w:r>
      <w:r w:rsidRPr="008102A5">
        <w:rPr>
          <w:color w:val="000000"/>
        </w:rPr>
        <w:t>________________________________________________________</w:t>
      </w:r>
      <w:r w:rsidRPr="008102A5">
        <w:rPr>
          <w:color w:val="000000"/>
          <w:u w:val="single"/>
        </w:rPr>
        <w:t xml:space="preserve"> </w:t>
      </w:r>
    </w:p>
    <w:p w:rsidR="00E63281" w:rsidRPr="008102A5" w:rsidRDefault="00A30B98">
      <w:pPr>
        <w:pStyle w:val="10"/>
        <w:pBdr>
          <w:top w:val="nil"/>
          <w:left w:val="nil"/>
          <w:bottom w:val="nil"/>
          <w:right w:val="nil"/>
          <w:between w:val="nil"/>
        </w:pBdr>
        <w:spacing w:line="240" w:lineRule="auto"/>
        <w:ind w:firstLine="284"/>
        <w:jc w:val="center"/>
        <w:rPr>
          <w:color w:val="000000"/>
          <w:sz w:val="20"/>
          <w:szCs w:val="20"/>
          <w:vertAlign w:val="superscript"/>
        </w:rPr>
      </w:pPr>
      <w:r w:rsidRPr="008102A5">
        <w:rPr>
          <w:color w:val="000000"/>
          <w:sz w:val="20"/>
          <w:szCs w:val="20"/>
          <w:vertAlign w:val="superscript"/>
        </w:rPr>
        <w:t>(посада, науковий ступінь,  вчене звання, спеціальне звання)</w:t>
      </w:r>
    </w:p>
    <w:p w:rsidR="00E63281" w:rsidRPr="008102A5" w:rsidRDefault="00A30B98">
      <w:pPr>
        <w:pStyle w:val="10"/>
        <w:pBdr>
          <w:top w:val="nil"/>
          <w:left w:val="nil"/>
          <w:bottom w:val="nil"/>
          <w:right w:val="nil"/>
          <w:between w:val="nil"/>
        </w:pBdr>
        <w:spacing w:line="240" w:lineRule="auto"/>
        <w:ind w:left="709" w:hanging="425"/>
        <w:jc w:val="left"/>
        <w:rPr>
          <w:color w:val="000000"/>
        </w:rPr>
      </w:pPr>
      <w:r w:rsidRPr="008102A5">
        <w:rPr>
          <w:color w:val="000000"/>
        </w:rPr>
        <w:t>___________________________________________________________________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284"/>
        <w:rPr>
          <w:color w:val="000000"/>
          <w:sz w:val="20"/>
          <w:szCs w:val="20"/>
          <w:vertAlign w:val="superscript"/>
        </w:rPr>
      </w:pPr>
      <w:r w:rsidRPr="008102A5">
        <w:rPr>
          <w:color w:val="000000"/>
          <w:sz w:val="20"/>
          <w:szCs w:val="20"/>
          <w:vertAlign w:val="superscript"/>
        </w:rPr>
        <w:t xml:space="preserve">                                                                                                                           (прізвище, ім`я та по батькові)</w:t>
      </w:r>
    </w:p>
    <w:p w:rsidR="00E63281" w:rsidRPr="008102A5" w:rsidRDefault="00E63281">
      <w:pPr>
        <w:pStyle w:val="10"/>
        <w:pBdr>
          <w:top w:val="nil"/>
          <w:left w:val="nil"/>
          <w:bottom w:val="nil"/>
          <w:right w:val="nil"/>
          <w:between w:val="nil"/>
        </w:pBdr>
        <w:spacing w:line="240" w:lineRule="auto"/>
        <w:ind w:firstLine="1134"/>
        <w:jc w:val="center"/>
        <w:rPr>
          <w:color w:val="000000"/>
          <w:sz w:val="20"/>
          <w:szCs w:val="20"/>
        </w:rPr>
      </w:pPr>
    </w:p>
    <w:p w:rsidR="00E63281" w:rsidRPr="008102A5" w:rsidRDefault="00A30B98">
      <w:pPr>
        <w:pStyle w:val="10"/>
        <w:pBdr>
          <w:top w:val="nil"/>
          <w:left w:val="nil"/>
          <w:bottom w:val="nil"/>
          <w:right w:val="nil"/>
          <w:between w:val="nil"/>
        </w:pBdr>
        <w:spacing w:line="240" w:lineRule="auto"/>
        <w:ind w:firstLine="284"/>
        <w:rPr>
          <w:color w:val="000000"/>
          <w:sz w:val="20"/>
          <w:szCs w:val="20"/>
        </w:rPr>
      </w:pPr>
      <w:r w:rsidRPr="008102A5">
        <w:rPr>
          <w:b/>
          <w:color w:val="000000"/>
        </w:rPr>
        <w:t>Кафедра</w:t>
      </w:r>
      <w:r w:rsidRPr="008102A5">
        <w:rPr>
          <w:color w:val="000000"/>
        </w:rPr>
        <w:t>__________________________________________________________</w:t>
      </w:r>
      <w:r w:rsidRPr="008102A5">
        <w:rPr>
          <w:color w:val="000000"/>
          <w:sz w:val="20"/>
          <w:szCs w:val="20"/>
          <w:u w:val="single"/>
        </w:rPr>
        <w:t xml:space="preserve">                        </w:t>
      </w:r>
    </w:p>
    <w:p w:rsidR="00E63281" w:rsidRPr="008102A5" w:rsidRDefault="00A30B98">
      <w:pPr>
        <w:pStyle w:val="10"/>
        <w:pBdr>
          <w:top w:val="nil"/>
          <w:left w:val="nil"/>
          <w:bottom w:val="nil"/>
          <w:right w:val="nil"/>
          <w:between w:val="nil"/>
        </w:pBdr>
        <w:spacing w:line="240" w:lineRule="auto"/>
        <w:ind w:firstLine="284"/>
        <w:rPr>
          <w:color w:val="000000"/>
          <w:sz w:val="16"/>
          <w:szCs w:val="16"/>
        </w:rPr>
      </w:pPr>
      <w:r w:rsidRPr="008102A5">
        <w:rPr>
          <w:color w:val="000000"/>
          <w:sz w:val="20"/>
          <w:szCs w:val="20"/>
        </w:rPr>
        <w:t xml:space="preserve">                                                                             </w:t>
      </w:r>
      <w:r w:rsidRPr="008102A5">
        <w:rPr>
          <w:color w:val="000000"/>
          <w:sz w:val="16"/>
          <w:szCs w:val="16"/>
        </w:rPr>
        <w:t>(назва кафедри та факультету повністю)</w:t>
      </w:r>
    </w:p>
    <w:p w:rsidR="00E63281" w:rsidRPr="008102A5" w:rsidRDefault="00A30B98">
      <w:pPr>
        <w:pStyle w:val="10"/>
        <w:pBdr>
          <w:top w:val="nil"/>
          <w:left w:val="nil"/>
          <w:bottom w:val="nil"/>
          <w:right w:val="nil"/>
          <w:between w:val="nil"/>
        </w:pBdr>
        <w:spacing w:line="240" w:lineRule="auto"/>
        <w:ind w:firstLine="284"/>
        <w:rPr>
          <w:color w:val="000000"/>
          <w:sz w:val="20"/>
          <w:szCs w:val="20"/>
        </w:rPr>
      </w:pPr>
      <w:r w:rsidRPr="008102A5">
        <w:rPr>
          <w:b/>
          <w:color w:val="000000"/>
        </w:rPr>
        <w:t>Тема</w:t>
      </w:r>
      <w:r w:rsidRPr="008102A5">
        <w:rPr>
          <w:b/>
          <w:color w:val="000000"/>
          <w:sz w:val="20"/>
          <w:szCs w:val="20"/>
        </w:rPr>
        <w:t>:</w:t>
      </w:r>
      <w:r w:rsidRPr="008102A5">
        <w:rPr>
          <w:color w:val="000000"/>
          <w:sz w:val="20"/>
          <w:szCs w:val="20"/>
        </w:rPr>
        <w:t xml:space="preserve">______________________________________________________________________________________ </w:t>
      </w:r>
    </w:p>
    <w:p w:rsidR="00E63281" w:rsidRPr="008102A5" w:rsidRDefault="00E63281">
      <w:pPr>
        <w:pStyle w:val="10"/>
        <w:pBdr>
          <w:top w:val="nil"/>
          <w:left w:val="nil"/>
          <w:bottom w:val="nil"/>
          <w:right w:val="nil"/>
          <w:between w:val="nil"/>
        </w:pBdr>
        <w:spacing w:line="240" w:lineRule="auto"/>
        <w:ind w:firstLine="284"/>
        <w:jc w:val="center"/>
        <w:rPr>
          <w:color w:val="000000"/>
          <w:sz w:val="20"/>
          <w:szCs w:val="20"/>
        </w:rPr>
      </w:pP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rPr>
        <w:t>Розрахунково-пояснювальна записка на _____ аркушах</w:t>
      </w:r>
    </w:p>
    <w:p w:rsidR="00E63281" w:rsidRPr="008102A5" w:rsidRDefault="00E63281">
      <w:pPr>
        <w:pStyle w:val="10"/>
        <w:pBdr>
          <w:top w:val="nil"/>
          <w:left w:val="nil"/>
          <w:bottom w:val="nil"/>
          <w:right w:val="nil"/>
          <w:between w:val="nil"/>
        </w:pBdr>
        <w:spacing w:line="240" w:lineRule="auto"/>
        <w:ind w:firstLine="284"/>
        <w:jc w:val="center"/>
        <w:rPr>
          <w:color w:val="000000"/>
          <w:sz w:val="20"/>
          <w:szCs w:val="20"/>
        </w:rPr>
      </w:pP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Перелік графічного матеріалу</w:t>
      </w:r>
    </w:p>
    <w:p w:rsidR="00E63281" w:rsidRPr="008102A5" w:rsidRDefault="00A30B98">
      <w:pPr>
        <w:pStyle w:val="10"/>
        <w:pBdr>
          <w:top w:val="nil"/>
          <w:left w:val="nil"/>
          <w:bottom w:val="nil"/>
          <w:right w:val="nil"/>
          <w:between w:val="nil"/>
        </w:pBdr>
        <w:spacing w:line="240" w:lineRule="auto"/>
        <w:ind w:firstLine="0"/>
        <w:rPr>
          <w:color w:val="000000"/>
        </w:rPr>
      </w:pPr>
      <w:r w:rsidRPr="008102A5">
        <w:rPr>
          <w:b/>
          <w:color w:val="000000"/>
        </w:rPr>
        <w:t>__________________________________________________________________</w:t>
      </w:r>
      <w:r w:rsidRPr="008102A5">
        <w:rPr>
          <w:color w:val="000000"/>
        </w:rPr>
        <w:t>__________________________________________________________________</w:t>
      </w:r>
      <w:r w:rsidRPr="008102A5">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Стислий зміст роботи та висновки</w:t>
      </w:r>
    </w:p>
    <w:p w:rsidR="00E63281" w:rsidRPr="008102A5" w:rsidRDefault="00A30B98">
      <w:pPr>
        <w:pStyle w:val="10"/>
        <w:pBdr>
          <w:top w:val="nil"/>
          <w:left w:val="nil"/>
          <w:bottom w:val="nil"/>
          <w:right w:val="nil"/>
          <w:between w:val="nil"/>
        </w:pBdr>
        <w:spacing w:line="240" w:lineRule="auto"/>
        <w:ind w:firstLine="0"/>
        <w:rPr>
          <w:color w:val="000000"/>
        </w:rPr>
      </w:pPr>
      <w:r w:rsidRPr="008102A5">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28"/>
        <w:rPr>
          <w:color w:val="000000"/>
        </w:rPr>
      </w:pPr>
      <w:r w:rsidRPr="008102A5">
        <w:rPr>
          <w:color w:val="000000"/>
        </w:rPr>
        <w:t>_____________________________________________________________________</w:t>
      </w:r>
    </w:p>
    <w:p w:rsidR="00E63281" w:rsidRPr="008102A5" w:rsidRDefault="00E63281">
      <w:pPr>
        <w:pStyle w:val="10"/>
        <w:pBdr>
          <w:top w:val="nil"/>
          <w:left w:val="nil"/>
          <w:bottom w:val="nil"/>
          <w:right w:val="nil"/>
          <w:between w:val="nil"/>
        </w:pBdr>
        <w:spacing w:line="240" w:lineRule="auto"/>
        <w:ind w:firstLine="28"/>
        <w:rPr>
          <w:color w:val="000000"/>
        </w:rPr>
      </w:pPr>
    </w:p>
    <w:p w:rsidR="00E63281" w:rsidRPr="008102A5" w:rsidRDefault="00A30B98">
      <w:pPr>
        <w:pStyle w:val="10"/>
        <w:pBdr>
          <w:top w:val="nil"/>
          <w:left w:val="nil"/>
          <w:bottom w:val="nil"/>
          <w:right w:val="nil"/>
          <w:between w:val="nil"/>
        </w:pBdr>
        <w:spacing w:line="240" w:lineRule="auto"/>
        <w:ind w:firstLine="28"/>
        <w:rPr>
          <w:color w:val="000000"/>
        </w:rPr>
      </w:pPr>
      <w:r w:rsidRPr="008102A5">
        <w:rPr>
          <w:color w:val="000000"/>
        </w:rPr>
        <w:t>Література: _____ бібл. джерел.</w:t>
      </w:r>
    </w:p>
    <w:p w:rsidR="00E63281" w:rsidRPr="008102A5" w:rsidRDefault="00A30B98">
      <w:pPr>
        <w:pStyle w:val="10"/>
        <w:pBdr>
          <w:top w:val="nil"/>
          <w:left w:val="nil"/>
          <w:bottom w:val="nil"/>
          <w:right w:val="nil"/>
          <w:between w:val="nil"/>
        </w:pBdr>
        <w:spacing w:line="240" w:lineRule="auto"/>
        <w:ind w:firstLine="28"/>
        <w:rPr>
          <w:color w:val="000000"/>
        </w:rPr>
      </w:pPr>
      <w:r w:rsidRPr="008102A5">
        <w:rPr>
          <w:color w:val="000000"/>
        </w:rPr>
        <w:t>Графічна частина виконана на ___ листах формату А4 (мультимедійні слайди).</w:t>
      </w:r>
    </w:p>
    <w:p w:rsidR="00E63281" w:rsidRPr="008102A5" w:rsidRDefault="00E63281">
      <w:pPr>
        <w:pStyle w:val="10"/>
        <w:pBdr>
          <w:top w:val="nil"/>
          <w:left w:val="nil"/>
          <w:bottom w:val="nil"/>
          <w:right w:val="nil"/>
          <w:between w:val="nil"/>
        </w:pBdr>
        <w:spacing w:line="240" w:lineRule="auto"/>
        <w:ind w:firstLine="28"/>
        <w:jc w:val="center"/>
        <w:rPr>
          <w:color w:val="000000"/>
        </w:rPr>
      </w:pPr>
    </w:p>
    <w:p w:rsidR="00E63281" w:rsidRPr="008102A5" w:rsidRDefault="00A30B98">
      <w:pPr>
        <w:pStyle w:val="10"/>
        <w:pBdr>
          <w:top w:val="nil"/>
          <w:left w:val="nil"/>
          <w:bottom w:val="nil"/>
          <w:right w:val="nil"/>
          <w:between w:val="nil"/>
        </w:pBdr>
        <w:spacing w:line="240" w:lineRule="auto"/>
        <w:ind w:firstLine="28"/>
        <w:jc w:val="center"/>
        <w:rPr>
          <w:color w:val="000000"/>
        </w:rPr>
      </w:pPr>
      <w:r w:rsidRPr="008102A5">
        <w:rPr>
          <w:color w:val="000000"/>
        </w:rPr>
        <w:t>Рік виконання – 20__.</w:t>
      </w:r>
    </w:p>
    <w:p w:rsidR="00E63281" w:rsidRPr="008102A5" w:rsidRDefault="00A30B98">
      <w:pPr>
        <w:pStyle w:val="10"/>
        <w:pBdr>
          <w:top w:val="nil"/>
          <w:left w:val="nil"/>
          <w:bottom w:val="nil"/>
          <w:right w:val="nil"/>
          <w:between w:val="nil"/>
        </w:pBdr>
        <w:spacing w:line="240" w:lineRule="auto"/>
        <w:ind w:firstLine="284"/>
        <w:jc w:val="right"/>
        <w:rPr>
          <w:color w:val="000000"/>
        </w:rPr>
      </w:pPr>
      <w:r w:rsidRPr="008102A5">
        <w:br w:type="page"/>
      </w:r>
      <w:r w:rsidRPr="008102A5">
        <w:rPr>
          <w:b/>
          <w:color w:val="000000"/>
        </w:rPr>
        <w:lastRenderedPageBreak/>
        <w:t>Додаток 4</w:t>
      </w: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НАЦІОНАЛЬНИЙ УНІВЕРСИТЕТ ЦИВІЛЬНОГО ЗАХИСТУ УКРАЇНИ</w:t>
      </w:r>
    </w:p>
    <w:p w:rsidR="00E63281" w:rsidRPr="008102A5" w:rsidRDefault="00E63281">
      <w:pPr>
        <w:pStyle w:val="10"/>
        <w:pBdr>
          <w:top w:val="nil"/>
          <w:left w:val="nil"/>
          <w:bottom w:val="nil"/>
          <w:right w:val="nil"/>
          <w:between w:val="nil"/>
        </w:pBdr>
        <w:spacing w:line="240" w:lineRule="auto"/>
        <w:ind w:firstLine="284"/>
        <w:jc w:val="center"/>
        <w:rPr>
          <w:color w:val="000000"/>
          <w:sz w:val="6"/>
          <w:szCs w:val="6"/>
        </w:rPr>
      </w:pP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ПОДАННЯ</w:t>
      </w: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 xml:space="preserve">ГОЛОВІ ЕКЗАМЕНАЦІЙНОЇ КОМІСІЇ </w:t>
      </w: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 xml:space="preserve">ЩОДО ЗАХИСТУ </w:t>
      </w:r>
      <w:r w:rsidR="007F261C" w:rsidRPr="008102A5">
        <w:rPr>
          <w:b/>
          <w:color w:val="000000"/>
        </w:rPr>
        <w:t xml:space="preserve">КОМПЛЕКСНОЇ КУРСОВОЇ </w:t>
      </w:r>
      <w:r w:rsidRPr="008102A5">
        <w:rPr>
          <w:b/>
          <w:color w:val="000000"/>
        </w:rPr>
        <w:t>РОБОТИ</w:t>
      </w:r>
    </w:p>
    <w:p w:rsidR="00E63281" w:rsidRPr="008102A5" w:rsidRDefault="00A30B98">
      <w:pPr>
        <w:pStyle w:val="10"/>
        <w:pBdr>
          <w:top w:val="nil"/>
          <w:left w:val="nil"/>
          <w:bottom w:val="nil"/>
          <w:right w:val="nil"/>
          <w:between w:val="nil"/>
        </w:pBdr>
        <w:spacing w:line="240" w:lineRule="auto"/>
        <w:ind w:firstLine="284"/>
        <w:rPr>
          <w:color w:val="000000"/>
        </w:rPr>
      </w:pPr>
      <w:r w:rsidRPr="008102A5">
        <w:rPr>
          <w:color w:val="000000"/>
        </w:rPr>
        <w:t xml:space="preserve">Направляється здобувач вищої освіти_______________________________ </w:t>
      </w:r>
    </w:p>
    <w:p w:rsidR="00E63281" w:rsidRPr="008102A5" w:rsidRDefault="00A30B98">
      <w:pPr>
        <w:pStyle w:val="10"/>
        <w:pBdr>
          <w:top w:val="nil"/>
          <w:left w:val="nil"/>
          <w:bottom w:val="nil"/>
          <w:right w:val="nil"/>
          <w:between w:val="nil"/>
        </w:pBdr>
        <w:spacing w:line="240" w:lineRule="auto"/>
        <w:ind w:firstLine="284"/>
        <w:rPr>
          <w:color w:val="000000"/>
          <w:sz w:val="16"/>
          <w:szCs w:val="16"/>
        </w:rPr>
      </w:pPr>
      <w:r w:rsidRPr="008102A5">
        <w:rPr>
          <w:color w:val="000000"/>
          <w:sz w:val="16"/>
          <w:szCs w:val="16"/>
        </w:rPr>
        <w:t xml:space="preserve">                                                                                                                                               (прізвище, ім’я та по батькові)</w:t>
      </w:r>
    </w:p>
    <w:p w:rsidR="00E63281" w:rsidRPr="008102A5" w:rsidRDefault="00A30B98">
      <w:pPr>
        <w:pStyle w:val="10"/>
        <w:pBdr>
          <w:top w:val="nil"/>
          <w:left w:val="nil"/>
          <w:bottom w:val="nil"/>
          <w:right w:val="nil"/>
          <w:between w:val="nil"/>
        </w:pBdr>
        <w:spacing w:line="240" w:lineRule="auto"/>
        <w:ind w:firstLine="284"/>
        <w:rPr>
          <w:color w:val="000000"/>
        </w:rPr>
      </w:pPr>
      <w:r w:rsidRPr="008102A5">
        <w:rPr>
          <w:color w:val="000000"/>
        </w:rPr>
        <w:t xml:space="preserve">до захисту </w:t>
      </w:r>
      <w:r w:rsidR="007F261C" w:rsidRPr="008102A5">
        <w:rPr>
          <w:color w:val="000000"/>
        </w:rPr>
        <w:t>комплексної курсової</w:t>
      </w:r>
      <w:r w:rsidR="007F261C" w:rsidRPr="008102A5">
        <w:rPr>
          <w:color w:val="000000"/>
          <w:sz w:val="26"/>
          <w:szCs w:val="26"/>
        </w:rPr>
        <w:t xml:space="preserve"> </w:t>
      </w:r>
      <w:r w:rsidRPr="008102A5">
        <w:rPr>
          <w:color w:val="000000"/>
          <w:sz w:val="26"/>
          <w:szCs w:val="26"/>
        </w:rPr>
        <w:t>роботи</w:t>
      </w:r>
      <w:r w:rsidRPr="008102A5">
        <w:rPr>
          <w:color w:val="000000"/>
        </w:rPr>
        <w:t xml:space="preserve"> </w:t>
      </w:r>
    </w:p>
    <w:p w:rsidR="00E63281" w:rsidRPr="008102A5" w:rsidRDefault="00A30B98">
      <w:pPr>
        <w:pStyle w:val="10"/>
        <w:pBdr>
          <w:top w:val="nil"/>
          <w:left w:val="nil"/>
          <w:bottom w:val="nil"/>
          <w:right w:val="nil"/>
          <w:between w:val="nil"/>
        </w:pBdr>
        <w:spacing w:line="240" w:lineRule="auto"/>
        <w:ind w:firstLine="284"/>
        <w:rPr>
          <w:color w:val="000000"/>
        </w:rPr>
      </w:pPr>
      <w:r w:rsidRPr="008102A5">
        <w:rPr>
          <w:color w:val="000000"/>
        </w:rPr>
        <w:t>у галузі знань _______________________________________________________</w:t>
      </w:r>
    </w:p>
    <w:p w:rsidR="00E63281" w:rsidRPr="008102A5" w:rsidRDefault="00A30B98">
      <w:pPr>
        <w:pStyle w:val="10"/>
        <w:pBdr>
          <w:top w:val="nil"/>
          <w:left w:val="nil"/>
          <w:bottom w:val="nil"/>
          <w:right w:val="nil"/>
          <w:between w:val="nil"/>
        </w:pBdr>
        <w:spacing w:line="240" w:lineRule="auto"/>
        <w:ind w:firstLine="284"/>
        <w:rPr>
          <w:color w:val="000000"/>
          <w:u w:val="single"/>
        </w:rPr>
      </w:pPr>
      <w:r w:rsidRPr="008102A5">
        <w:rPr>
          <w:color w:val="000000"/>
        </w:rPr>
        <w:t>за спеціальністю_</w:t>
      </w:r>
      <w:r w:rsidRPr="008102A5">
        <w:rPr>
          <w:i/>
          <w:color w:val="000000"/>
        </w:rPr>
        <w:t>____________________________________________________</w:t>
      </w:r>
    </w:p>
    <w:p w:rsidR="00E63281" w:rsidRPr="008102A5" w:rsidRDefault="00A30B98">
      <w:pPr>
        <w:pStyle w:val="10"/>
        <w:pBdr>
          <w:top w:val="nil"/>
          <w:left w:val="nil"/>
          <w:bottom w:val="nil"/>
          <w:right w:val="nil"/>
          <w:between w:val="nil"/>
        </w:pBdr>
        <w:spacing w:line="240" w:lineRule="auto"/>
        <w:ind w:firstLine="284"/>
        <w:rPr>
          <w:color w:val="000000"/>
          <w:sz w:val="16"/>
          <w:szCs w:val="16"/>
        </w:rPr>
      </w:pPr>
      <w:r w:rsidRPr="008102A5">
        <w:rPr>
          <w:color w:val="000000"/>
          <w:sz w:val="16"/>
          <w:szCs w:val="16"/>
        </w:rPr>
        <w:t xml:space="preserve">                                                                                                                   (шифр і назва)</w:t>
      </w:r>
    </w:p>
    <w:p w:rsidR="00E63281" w:rsidRPr="008102A5" w:rsidRDefault="00A30B98">
      <w:pPr>
        <w:pStyle w:val="10"/>
        <w:pBdr>
          <w:top w:val="nil"/>
          <w:left w:val="nil"/>
          <w:bottom w:val="nil"/>
          <w:right w:val="nil"/>
          <w:between w:val="nil"/>
        </w:pBdr>
        <w:spacing w:line="240" w:lineRule="auto"/>
        <w:ind w:firstLine="284"/>
        <w:rPr>
          <w:color w:val="000000"/>
        </w:rPr>
      </w:pPr>
      <w:proofErr w:type="spellStart"/>
      <w:r w:rsidRPr="008102A5">
        <w:rPr>
          <w:color w:val="000000"/>
        </w:rPr>
        <w:t>Освітно-професійна</w:t>
      </w:r>
      <w:proofErr w:type="spellEnd"/>
      <w:r w:rsidRPr="008102A5">
        <w:rPr>
          <w:color w:val="000000"/>
        </w:rPr>
        <w:t xml:space="preserve"> програма _________________________________________</w:t>
      </w:r>
    </w:p>
    <w:p w:rsidR="00E63281" w:rsidRPr="008102A5" w:rsidRDefault="00A30B98">
      <w:pPr>
        <w:pStyle w:val="10"/>
        <w:pBdr>
          <w:top w:val="nil"/>
          <w:left w:val="nil"/>
          <w:bottom w:val="nil"/>
          <w:right w:val="nil"/>
          <w:between w:val="nil"/>
        </w:pBdr>
        <w:spacing w:line="240" w:lineRule="auto"/>
        <w:ind w:firstLine="284"/>
        <w:rPr>
          <w:color w:val="000000"/>
          <w:sz w:val="16"/>
          <w:szCs w:val="16"/>
        </w:rPr>
      </w:pPr>
      <w:r w:rsidRPr="008102A5">
        <w:rPr>
          <w:color w:val="000000"/>
          <w:sz w:val="16"/>
          <w:szCs w:val="16"/>
        </w:rPr>
        <w:t xml:space="preserve">                                                                                                              (назва спеціалізації)</w:t>
      </w:r>
    </w:p>
    <w:p w:rsidR="00E63281" w:rsidRPr="008102A5" w:rsidRDefault="00A30B98">
      <w:pPr>
        <w:pStyle w:val="10"/>
        <w:pBdr>
          <w:top w:val="nil"/>
          <w:left w:val="nil"/>
          <w:bottom w:val="nil"/>
          <w:right w:val="nil"/>
          <w:between w:val="nil"/>
        </w:pBdr>
        <w:spacing w:line="240" w:lineRule="auto"/>
        <w:ind w:firstLine="284"/>
        <w:rPr>
          <w:color w:val="000000"/>
        </w:rPr>
      </w:pPr>
      <w:r w:rsidRPr="008102A5">
        <w:rPr>
          <w:color w:val="000000"/>
        </w:rPr>
        <w:t>на тему</w:t>
      </w:r>
      <w:r w:rsidRPr="008102A5">
        <w:rPr>
          <w:color w:val="000000"/>
          <w:sz w:val="20"/>
          <w:szCs w:val="20"/>
        </w:rPr>
        <w:t>:____________________________________________________________________________________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284"/>
        <w:rPr>
          <w:color w:val="000000"/>
          <w:sz w:val="16"/>
          <w:szCs w:val="16"/>
        </w:rPr>
      </w:pPr>
      <w:r w:rsidRPr="008102A5">
        <w:rPr>
          <w:color w:val="000000"/>
          <w:sz w:val="16"/>
          <w:szCs w:val="16"/>
        </w:rPr>
        <w:t xml:space="preserve">                                                                                                                      (назва теми)</w:t>
      </w:r>
    </w:p>
    <w:p w:rsidR="00E63281" w:rsidRPr="008102A5" w:rsidRDefault="00A30B98">
      <w:pPr>
        <w:pStyle w:val="10"/>
        <w:pBdr>
          <w:top w:val="nil"/>
          <w:left w:val="nil"/>
          <w:bottom w:val="nil"/>
          <w:right w:val="nil"/>
          <w:between w:val="nil"/>
        </w:pBdr>
        <w:spacing w:line="240" w:lineRule="auto"/>
        <w:ind w:firstLine="284"/>
        <w:rPr>
          <w:color w:val="000000"/>
        </w:rPr>
      </w:pPr>
      <w:r w:rsidRPr="008102A5">
        <w:rPr>
          <w:color w:val="000000"/>
          <w:sz w:val="20"/>
          <w:szCs w:val="20"/>
        </w:rPr>
        <w:t>______________________________________________________________________________________________</w:t>
      </w:r>
    </w:p>
    <w:p w:rsidR="00E63281" w:rsidRPr="008102A5" w:rsidRDefault="00E63281">
      <w:pPr>
        <w:pStyle w:val="10"/>
        <w:pBdr>
          <w:top w:val="nil"/>
          <w:left w:val="nil"/>
          <w:bottom w:val="nil"/>
          <w:right w:val="nil"/>
          <w:between w:val="nil"/>
        </w:pBdr>
        <w:spacing w:line="240" w:lineRule="auto"/>
        <w:ind w:firstLine="284"/>
        <w:rPr>
          <w:color w:val="000000"/>
          <w:sz w:val="12"/>
          <w:szCs w:val="12"/>
        </w:rPr>
      </w:pPr>
    </w:p>
    <w:p w:rsidR="00E63281" w:rsidRPr="008102A5" w:rsidRDefault="007F261C">
      <w:pPr>
        <w:pStyle w:val="10"/>
        <w:pBdr>
          <w:top w:val="nil"/>
          <w:left w:val="nil"/>
          <w:bottom w:val="nil"/>
          <w:right w:val="nil"/>
          <w:between w:val="nil"/>
        </w:pBdr>
        <w:spacing w:line="240" w:lineRule="auto"/>
        <w:ind w:firstLine="284"/>
        <w:rPr>
          <w:color w:val="000000"/>
        </w:rPr>
      </w:pPr>
      <w:r w:rsidRPr="008102A5">
        <w:rPr>
          <w:color w:val="000000"/>
        </w:rPr>
        <w:t xml:space="preserve">Комплексна курсова </w:t>
      </w:r>
      <w:r w:rsidR="00A30B98" w:rsidRPr="008102A5">
        <w:rPr>
          <w:color w:val="000000"/>
        </w:rPr>
        <w:t>робота та рецензія додаються.</w:t>
      </w:r>
    </w:p>
    <w:p w:rsidR="00E63281" w:rsidRPr="008102A5" w:rsidRDefault="00E63281">
      <w:pPr>
        <w:pStyle w:val="10"/>
        <w:pBdr>
          <w:top w:val="nil"/>
          <w:left w:val="nil"/>
          <w:bottom w:val="nil"/>
          <w:right w:val="nil"/>
          <w:between w:val="nil"/>
        </w:pBdr>
        <w:spacing w:line="240" w:lineRule="auto"/>
        <w:ind w:firstLine="284"/>
        <w:rPr>
          <w:color w:val="000000"/>
          <w:sz w:val="16"/>
          <w:szCs w:val="16"/>
        </w:rPr>
      </w:pPr>
    </w:p>
    <w:p w:rsidR="00E63281" w:rsidRPr="008102A5" w:rsidRDefault="00A30B98">
      <w:pPr>
        <w:pStyle w:val="10"/>
        <w:pBdr>
          <w:top w:val="nil"/>
          <w:left w:val="nil"/>
          <w:bottom w:val="nil"/>
          <w:right w:val="nil"/>
          <w:between w:val="nil"/>
        </w:pBdr>
        <w:spacing w:line="240" w:lineRule="auto"/>
        <w:ind w:firstLine="284"/>
        <w:rPr>
          <w:color w:val="000000"/>
        </w:rPr>
      </w:pPr>
      <w:r w:rsidRPr="008102A5">
        <w:rPr>
          <w:color w:val="000000"/>
        </w:rPr>
        <w:t>Начальник факультету цивільного захисту  ____________  _________________</w:t>
      </w:r>
    </w:p>
    <w:p w:rsidR="00E63281" w:rsidRPr="008102A5" w:rsidRDefault="00A30B98">
      <w:pPr>
        <w:pStyle w:val="10"/>
        <w:pBdr>
          <w:top w:val="nil"/>
          <w:left w:val="nil"/>
          <w:bottom w:val="nil"/>
          <w:right w:val="nil"/>
          <w:between w:val="nil"/>
        </w:pBdr>
        <w:spacing w:line="240" w:lineRule="auto"/>
        <w:ind w:firstLine="284"/>
        <w:rPr>
          <w:color w:val="000000"/>
          <w:sz w:val="16"/>
          <w:szCs w:val="16"/>
        </w:rPr>
      </w:pPr>
      <w:r w:rsidRPr="008102A5">
        <w:rPr>
          <w:color w:val="000000"/>
          <w:sz w:val="16"/>
          <w:szCs w:val="16"/>
        </w:rPr>
        <w:t xml:space="preserve">                                                                                                                                               (підпис)                                (ініціали та прізвище)</w:t>
      </w:r>
    </w:p>
    <w:p w:rsidR="00E63281" w:rsidRPr="008102A5" w:rsidRDefault="00E63281">
      <w:pPr>
        <w:pStyle w:val="10"/>
        <w:pBdr>
          <w:top w:val="nil"/>
          <w:left w:val="nil"/>
          <w:bottom w:val="single" w:sz="12" w:space="1" w:color="000000"/>
          <w:right w:val="nil"/>
          <w:between w:val="nil"/>
        </w:pBdr>
        <w:spacing w:line="240" w:lineRule="auto"/>
        <w:ind w:firstLine="284"/>
        <w:jc w:val="center"/>
        <w:rPr>
          <w:color w:val="000000"/>
          <w:sz w:val="16"/>
          <w:szCs w:val="16"/>
        </w:rPr>
      </w:pPr>
    </w:p>
    <w:p w:rsidR="00E63281" w:rsidRPr="008102A5" w:rsidRDefault="00A30B98">
      <w:pPr>
        <w:pStyle w:val="10"/>
        <w:pBdr>
          <w:top w:val="nil"/>
          <w:left w:val="nil"/>
          <w:bottom w:val="single" w:sz="12" w:space="1" w:color="000000"/>
          <w:right w:val="nil"/>
          <w:between w:val="nil"/>
        </w:pBdr>
        <w:spacing w:line="240" w:lineRule="auto"/>
        <w:ind w:firstLine="284"/>
        <w:jc w:val="center"/>
        <w:rPr>
          <w:color w:val="000000"/>
        </w:rPr>
      </w:pPr>
      <w:r w:rsidRPr="008102A5">
        <w:rPr>
          <w:b/>
          <w:color w:val="000000"/>
        </w:rPr>
        <w:t>Довідка про успішність</w:t>
      </w:r>
    </w:p>
    <w:p w:rsidR="00E63281" w:rsidRPr="008102A5" w:rsidRDefault="00E63281">
      <w:pPr>
        <w:pStyle w:val="10"/>
        <w:pBdr>
          <w:top w:val="nil"/>
          <w:left w:val="nil"/>
          <w:bottom w:val="single" w:sz="12" w:space="1" w:color="000000"/>
          <w:right w:val="nil"/>
          <w:between w:val="nil"/>
        </w:pBdr>
        <w:spacing w:line="240" w:lineRule="auto"/>
        <w:ind w:firstLine="284"/>
        <w:jc w:val="center"/>
        <w:rPr>
          <w:color w:val="000000"/>
          <w:sz w:val="16"/>
          <w:szCs w:val="16"/>
        </w:rPr>
      </w:pPr>
    </w:p>
    <w:p w:rsidR="00E63281" w:rsidRPr="008102A5" w:rsidRDefault="00A30B98">
      <w:pPr>
        <w:pStyle w:val="10"/>
        <w:pBdr>
          <w:top w:val="nil"/>
          <w:left w:val="nil"/>
          <w:bottom w:val="nil"/>
          <w:right w:val="nil"/>
          <w:between w:val="nil"/>
        </w:pBdr>
        <w:spacing w:line="240" w:lineRule="auto"/>
        <w:ind w:firstLine="284"/>
        <w:jc w:val="center"/>
        <w:rPr>
          <w:color w:val="000000"/>
          <w:sz w:val="16"/>
          <w:szCs w:val="16"/>
        </w:rPr>
      </w:pPr>
      <w:r w:rsidRPr="008102A5">
        <w:rPr>
          <w:color w:val="000000"/>
          <w:sz w:val="16"/>
          <w:szCs w:val="16"/>
        </w:rPr>
        <w:t>(прізвище та ініціали здобувача вищої освіти)</w:t>
      </w:r>
    </w:p>
    <w:p w:rsidR="00E63281" w:rsidRPr="008102A5" w:rsidRDefault="00A30B98">
      <w:pPr>
        <w:pStyle w:val="10"/>
        <w:pBdr>
          <w:top w:val="nil"/>
          <w:left w:val="nil"/>
          <w:bottom w:val="nil"/>
          <w:right w:val="nil"/>
          <w:between w:val="nil"/>
        </w:pBdr>
        <w:spacing w:line="240" w:lineRule="auto"/>
        <w:ind w:firstLine="28"/>
        <w:rPr>
          <w:color w:val="000000"/>
        </w:rPr>
      </w:pPr>
      <w:r w:rsidRPr="008102A5">
        <w:rPr>
          <w:color w:val="000000"/>
        </w:rPr>
        <w:t>за період навчання на факультеті ______________ з 20____ року до 20___ року</w:t>
      </w:r>
    </w:p>
    <w:p w:rsidR="00E63281" w:rsidRPr="008102A5" w:rsidRDefault="00A30B98">
      <w:pPr>
        <w:pStyle w:val="10"/>
        <w:pBdr>
          <w:top w:val="nil"/>
          <w:left w:val="nil"/>
          <w:bottom w:val="nil"/>
          <w:right w:val="nil"/>
          <w:between w:val="nil"/>
        </w:pBdr>
        <w:spacing w:line="240" w:lineRule="auto"/>
        <w:ind w:firstLine="540"/>
        <w:rPr>
          <w:color w:val="000000"/>
          <w:sz w:val="16"/>
          <w:szCs w:val="16"/>
        </w:rPr>
      </w:pPr>
      <w:r w:rsidRPr="008102A5">
        <w:rPr>
          <w:color w:val="000000"/>
          <w:sz w:val="16"/>
          <w:szCs w:val="16"/>
        </w:rPr>
        <w:t xml:space="preserve">                                                                                                (назва)</w:t>
      </w:r>
    </w:p>
    <w:p w:rsidR="00E63281" w:rsidRPr="008102A5" w:rsidRDefault="00A30B98">
      <w:pPr>
        <w:pStyle w:val="10"/>
        <w:pBdr>
          <w:top w:val="nil"/>
          <w:left w:val="nil"/>
          <w:bottom w:val="nil"/>
          <w:right w:val="nil"/>
          <w:between w:val="nil"/>
        </w:pBdr>
        <w:spacing w:line="240" w:lineRule="auto"/>
        <w:ind w:firstLine="28"/>
        <w:rPr>
          <w:color w:val="000000"/>
        </w:rPr>
      </w:pPr>
      <w:r w:rsidRPr="008102A5">
        <w:rPr>
          <w:color w:val="000000"/>
        </w:rPr>
        <w:t xml:space="preserve">повністю виконав навчальний план за спеціальністю з таким розподілом оцінок за: </w:t>
      </w:r>
    </w:p>
    <w:p w:rsidR="00E63281" w:rsidRPr="008102A5" w:rsidRDefault="00A30B98">
      <w:pPr>
        <w:pStyle w:val="10"/>
        <w:pBdr>
          <w:top w:val="nil"/>
          <w:left w:val="nil"/>
          <w:bottom w:val="nil"/>
          <w:right w:val="nil"/>
          <w:between w:val="nil"/>
        </w:pBdr>
        <w:spacing w:line="240" w:lineRule="auto"/>
        <w:ind w:firstLine="28"/>
        <w:rPr>
          <w:color w:val="000000"/>
        </w:rPr>
      </w:pPr>
      <w:r w:rsidRPr="008102A5">
        <w:rPr>
          <w:color w:val="000000"/>
        </w:rPr>
        <w:t>національною шкалою: відмінно ______%, добре ______%, задовільно ______%;</w:t>
      </w:r>
    </w:p>
    <w:p w:rsidR="00E63281" w:rsidRPr="008102A5" w:rsidRDefault="00E63281">
      <w:pPr>
        <w:pStyle w:val="10"/>
        <w:pBdr>
          <w:top w:val="nil"/>
          <w:left w:val="nil"/>
          <w:bottom w:val="nil"/>
          <w:right w:val="nil"/>
          <w:between w:val="nil"/>
        </w:pBdr>
        <w:spacing w:line="240" w:lineRule="auto"/>
        <w:ind w:firstLine="28"/>
        <w:rPr>
          <w:color w:val="000000"/>
        </w:rPr>
      </w:pPr>
    </w:p>
    <w:p w:rsidR="00E63281" w:rsidRPr="008102A5" w:rsidRDefault="00A30B98">
      <w:pPr>
        <w:pStyle w:val="10"/>
        <w:pBdr>
          <w:top w:val="nil"/>
          <w:left w:val="nil"/>
          <w:bottom w:val="nil"/>
          <w:right w:val="nil"/>
          <w:between w:val="nil"/>
        </w:pBdr>
        <w:spacing w:line="240" w:lineRule="auto"/>
        <w:ind w:firstLine="28"/>
        <w:rPr>
          <w:color w:val="000000"/>
        </w:rPr>
      </w:pPr>
      <w:r w:rsidRPr="008102A5">
        <w:rPr>
          <w:color w:val="000000"/>
        </w:rPr>
        <w:t>Відповідальна особа факультету _____________ _______ ___________________</w:t>
      </w:r>
    </w:p>
    <w:p w:rsidR="00E63281" w:rsidRPr="008102A5" w:rsidRDefault="00A30B98">
      <w:pPr>
        <w:pStyle w:val="10"/>
        <w:pBdr>
          <w:top w:val="nil"/>
          <w:left w:val="nil"/>
          <w:bottom w:val="nil"/>
          <w:right w:val="nil"/>
          <w:between w:val="nil"/>
        </w:pBdr>
        <w:spacing w:line="240" w:lineRule="auto"/>
        <w:ind w:firstLine="284"/>
        <w:rPr>
          <w:color w:val="000000"/>
          <w:sz w:val="16"/>
          <w:szCs w:val="16"/>
        </w:rPr>
      </w:pPr>
      <w:r w:rsidRPr="008102A5">
        <w:rPr>
          <w:color w:val="000000"/>
          <w:sz w:val="16"/>
          <w:szCs w:val="16"/>
        </w:rPr>
        <w:t xml:space="preserve">                                                                                                           (назва)                          (підпис)                      (ініціали та прізвище)</w:t>
      </w:r>
    </w:p>
    <w:p w:rsidR="00E63281" w:rsidRPr="008102A5" w:rsidRDefault="00E63281">
      <w:pPr>
        <w:pStyle w:val="10"/>
        <w:pBdr>
          <w:top w:val="nil"/>
          <w:left w:val="nil"/>
          <w:bottom w:val="nil"/>
          <w:right w:val="nil"/>
          <w:between w:val="nil"/>
        </w:pBdr>
        <w:spacing w:line="240" w:lineRule="auto"/>
        <w:ind w:firstLine="284"/>
        <w:jc w:val="center"/>
        <w:rPr>
          <w:color w:val="000000"/>
          <w:sz w:val="16"/>
          <w:szCs w:val="16"/>
        </w:rPr>
      </w:pP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 xml:space="preserve">Висновок керівника </w:t>
      </w:r>
      <w:r w:rsidR="00E34CC2" w:rsidRPr="008102A5">
        <w:rPr>
          <w:b/>
          <w:color w:val="000000"/>
        </w:rPr>
        <w:t xml:space="preserve">комплексної курсової </w:t>
      </w:r>
      <w:r w:rsidRPr="008102A5">
        <w:rPr>
          <w:b/>
          <w:color w:val="000000"/>
        </w:rPr>
        <w:t>роботи</w:t>
      </w:r>
    </w:p>
    <w:p w:rsidR="00E63281" w:rsidRPr="008102A5" w:rsidRDefault="00A30B98">
      <w:pPr>
        <w:pStyle w:val="10"/>
        <w:pBdr>
          <w:top w:val="nil"/>
          <w:left w:val="nil"/>
          <w:bottom w:val="nil"/>
          <w:right w:val="nil"/>
          <w:between w:val="nil"/>
        </w:pBdr>
        <w:spacing w:line="240" w:lineRule="auto"/>
        <w:ind w:firstLine="0"/>
        <w:rPr>
          <w:color w:val="000000"/>
        </w:rPr>
      </w:pPr>
      <w:r w:rsidRPr="008102A5">
        <w:rPr>
          <w:color w:val="000000"/>
        </w:rPr>
        <w:t>Здобувач вищої освіти _________________________________________________</w:t>
      </w:r>
    </w:p>
    <w:p w:rsidR="00E63281" w:rsidRPr="008102A5" w:rsidRDefault="00A30B98">
      <w:pPr>
        <w:pStyle w:val="10"/>
        <w:pBdr>
          <w:top w:val="nil"/>
          <w:left w:val="nil"/>
          <w:bottom w:val="nil"/>
          <w:right w:val="nil"/>
          <w:between w:val="nil"/>
        </w:pBdr>
        <w:spacing w:line="240" w:lineRule="auto"/>
        <w:ind w:firstLine="0"/>
        <w:rPr>
          <w:color w:val="000000"/>
        </w:rPr>
      </w:pPr>
      <w:r w:rsidRPr="008102A5">
        <w:rPr>
          <w:color w:val="000000"/>
        </w:rPr>
        <w:t>__________________________________________________________________________________________________________________________________________</w:t>
      </w:r>
    </w:p>
    <w:p w:rsidR="00E63281" w:rsidRPr="008102A5" w:rsidRDefault="00A30B98">
      <w:pPr>
        <w:pStyle w:val="10"/>
        <w:pBdr>
          <w:top w:val="nil"/>
          <w:left w:val="nil"/>
          <w:bottom w:val="nil"/>
          <w:right w:val="nil"/>
          <w:between w:val="nil"/>
        </w:pBdr>
        <w:spacing w:line="240" w:lineRule="auto"/>
        <w:ind w:firstLine="0"/>
        <w:rPr>
          <w:color w:val="000000"/>
        </w:rPr>
      </w:pPr>
      <w:r w:rsidRPr="008102A5">
        <w:rPr>
          <w:color w:val="000000"/>
        </w:rPr>
        <w:t>Керівник роботи ______________  ______________ “____”________20 ___ року</w:t>
      </w:r>
    </w:p>
    <w:p w:rsidR="00E63281" w:rsidRPr="008102A5" w:rsidRDefault="00A30B98">
      <w:pPr>
        <w:pStyle w:val="10"/>
        <w:pBdr>
          <w:top w:val="nil"/>
          <w:left w:val="nil"/>
          <w:bottom w:val="nil"/>
          <w:right w:val="nil"/>
          <w:between w:val="nil"/>
        </w:pBdr>
        <w:spacing w:line="240" w:lineRule="auto"/>
        <w:ind w:firstLine="284"/>
        <w:rPr>
          <w:color w:val="000000"/>
          <w:sz w:val="16"/>
          <w:szCs w:val="16"/>
        </w:rPr>
      </w:pPr>
      <w:r w:rsidRPr="008102A5">
        <w:rPr>
          <w:color w:val="000000"/>
          <w:sz w:val="16"/>
          <w:szCs w:val="16"/>
        </w:rPr>
        <w:t xml:space="preserve">                                                             (підпис)                           (ініціали та прізвище)</w:t>
      </w:r>
    </w:p>
    <w:p w:rsidR="00E63281" w:rsidRPr="008102A5" w:rsidRDefault="00E63281">
      <w:pPr>
        <w:pStyle w:val="10"/>
        <w:pBdr>
          <w:top w:val="nil"/>
          <w:left w:val="nil"/>
          <w:bottom w:val="nil"/>
          <w:right w:val="nil"/>
          <w:between w:val="nil"/>
        </w:pBdr>
        <w:tabs>
          <w:tab w:val="left" w:pos="4288"/>
        </w:tabs>
        <w:spacing w:line="240" w:lineRule="auto"/>
        <w:ind w:firstLine="284"/>
        <w:jc w:val="center"/>
        <w:rPr>
          <w:color w:val="000000"/>
          <w:sz w:val="16"/>
          <w:szCs w:val="16"/>
        </w:rPr>
      </w:pPr>
    </w:p>
    <w:p w:rsidR="00E63281" w:rsidRPr="008102A5" w:rsidRDefault="00A30B98">
      <w:pPr>
        <w:pStyle w:val="10"/>
        <w:pBdr>
          <w:top w:val="nil"/>
          <w:left w:val="nil"/>
          <w:bottom w:val="nil"/>
          <w:right w:val="nil"/>
          <w:between w:val="nil"/>
        </w:pBdr>
        <w:tabs>
          <w:tab w:val="left" w:pos="4288"/>
        </w:tabs>
        <w:spacing w:line="240" w:lineRule="auto"/>
        <w:ind w:firstLine="284"/>
        <w:jc w:val="center"/>
        <w:rPr>
          <w:color w:val="000000"/>
        </w:rPr>
      </w:pPr>
      <w:r w:rsidRPr="008102A5">
        <w:rPr>
          <w:b/>
          <w:color w:val="000000"/>
        </w:rPr>
        <w:t xml:space="preserve">Висновок кафедри про </w:t>
      </w:r>
      <w:r w:rsidR="00E34CC2" w:rsidRPr="008102A5">
        <w:rPr>
          <w:b/>
          <w:color w:val="000000"/>
        </w:rPr>
        <w:t xml:space="preserve">комплексну курсову </w:t>
      </w:r>
      <w:r w:rsidRPr="008102A5">
        <w:rPr>
          <w:b/>
          <w:color w:val="000000"/>
        </w:rPr>
        <w:t>роботу</w:t>
      </w:r>
    </w:p>
    <w:p w:rsidR="00E63281" w:rsidRPr="008102A5" w:rsidRDefault="00E34CC2">
      <w:pPr>
        <w:pStyle w:val="10"/>
        <w:pBdr>
          <w:top w:val="nil"/>
          <w:left w:val="nil"/>
          <w:bottom w:val="nil"/>
          <w:right w:val="nil"/>
          <w:between w:val="nil"/>
        </w:pBdr>
        <w:spacing w:line="240" w:lineRule="auto"/>
        <w:ind w:firstLine="0"/>
        <w:rPr>
          <w:color w:val="000000"/>
        </w:rPr>
      </w:pPr>
      <w:r w:rsidRPr="008102A5">
        <w:rPr>
          <w:color w:val="000000"/>
        </w:rPr>
        <w:t xml:space="preserve">Комплексна курсова </w:t>
      </w:r>
      <w:r w:rsidR="00A30B98" w:rsidRPr="008102A5">
        <w:rPr>
          <w:color w:val="000000"/>
        </w:rPr>
        <w:t>р</w:t>
      </w:r>
      <w:r w:rsidRPr="008102A5">
        <w:rPr>
          <w:color w:val="000000"/>
        </w:rPr>
        <w:t>обота здобувача вищої освіти _</w:t>
      </w:r>
      <w:r w:rsidR="00A30B98" w:rsidRPr="008102A5">
        <w:rPr>
          <w:color w:val="000000"/>
        </w:rPr>
        <w:t>_</w:t>
      </w:r>
      <w:r w:rsidRPr="008102A5">
        <w:rPr>
          <w:color w:val="000000"/>
        </w:rPr>
        <w:t>__</w:t>
      </w:r>
      <w:r w:rsidR="00A30B98" w:rsidRPr="008102A5">
        <w:rPr>
          <w:color w:val="000000"/>
        </w:rPr>
        <w:t>____________________</w:t>
      </w:r>
    </w:p>
    <w:p w:rsidR="00E63281" w:rsidRPr="008102A5" w:rsidRDefault="00A30B98">
      <w:pPr>
        <w:pStyle w:val="10"/>
        <w:pBdr>
          <w:top w:val="nil"/>
          <w:left w:val="nil"/>
          <w:bottom w:val="nil"/>
          <w:right w:val="nil"/>
          <w:between w:val="nil"/>
        </w:pBdr>
        <w:spacing w:line="240" w:lineRule="auto"/>
        <w:ind w:firstLine="0"/>
        <w:rPr>
          <w:color w:val="000000"/>
          <w:sz w:val="26"/>
          <w:szCs w:val="26"/>
        </w:rPr>
      </w:pPr>
      <w:r w:rsidRPr="008102A5">
        <w:rPr>
          <w:color w:val="000000"/>
          <w:sz w:val="16"/>
          <w:szCs w:val="16"/>
        </w:rPr>
        <w:t xml:space="preserve">                                                             </w:t>
      </w:r>
      <w:r w:rsidRPr="008102A5">
        <w:rPr>
          <w:color w:val="000000"/>
          <w:sz w:val="16"/>
          <w:szCs w:val="16"/>
        </w:rPr>
        <w:tab/>
      </w:r>
      <w:r w:rsidRPr="008102A5">
        <w:rPr>
          <w:color w:val="000000"/>
          <w:sz w:val="16"/>
          <w:szCs w:val="16"/>
        </w:rPr>
        <w:tab/>
      </w:r>
      <w:r w:rsidRPr="008102A5">
        <w:rPr>
          <w:color w:val="000000"/>
          <w:sz w:val="16"/>
          <w:szCs w:val="16"/>
        </w:rPr>
        <w:tab/>
      </w:r>
      <w:r w:rsidRPr="008102A5">
        <w:rPr>
          <w:color w:val="000000"/>
          <w:sz w:val="16"/>
          <w:szCs w:val="16"/>
        </w:rPr>
        <w:tab/>
      </w:r>
      <w:r w:rsidRPr="008102A5">
        <w:rPr>
          <w:color w:val="000000"/>
          <w:sz w:val="16"/>
          <w:szCs w:val="16"/>
        </w:rPr>
        <w:tab/>
        <w:t xml:space="preserve">    </w:t>
      </w:r>
      <w:r w:rsidRPr="008102A5">
        <w:rPr>
          <w:color w:val="000000"/>
          <w:sz w:val="16"/>
          <w:szCs w:val="16"/>
        </w:rPr>
        <w:tab/>
      </w:r>
      <w:r w:rsidRPr="008102A5">
        <w:rPr>
          <w:color w:val="000000"/>
          <w:sz w:val="16"/>
          <w:szCs w:val="16"/>
        </w:rPr>
        <w:tab/>
        <w:t xml:space="preserve">    (прізвище та ініціали)</w:t>
      </w:r>
    </w:p>
    <w:p w:rsidR="00E63281" w:rsidRPr="008102A5" w:rsidRDefault="00A30B98">
      <w:pPr>
        <w:pStyle w:val="10"/>
        <w:pBdr>
          <w:top w:val="nil"/>
          <w:left w:val="nil"/>
          <w:bottom w:val="nil"/>
          <w:right w:val="nil"/>
          <w:between w:val="nil"/>
        </w:pBdr>
        <w:spacing w:line="240" w:lineRule="auto"/>
        <w:ind w:firstLine="0"/>
        <w:rPr>
          <w:color w:val="000000"/>
        </w:rPr>
      </w:pPr>
      <w:r w:rsidRPr="008102A5">
        <w:rPr>
          <w:color w:val="000000"/>
        </w:rPr>
        <w:t xml:space="preserve">розглянута кафедрою ______________________________ та перевірена на плагіат (унікальність =___ %), протокол від ___ _______ 20__ року № ___, допускається до захисту </w:t>
      </w:r>
      <w:r w:rsidR="00E34CC2" w:rsidRPr="008102A5">
        <w:rPr>
          <w:color w:val="000000"/>
        </w:rPr>
        <w:t xml:space="preserve">комплексна курсова </w:t>
      </w:r>
      <w:r w:rsidRPr="008102A5">
        <w:rPr>
          <w:color w:val="000000"/>
        </w:rPr>
        <w:t>робот</w:t>
      </w:r>
      <w:r w:rsidR="00E34CC2" w:rsidRPr="008102A5">
        <w:rPr>
          <w:color w:val="000000"/>
        </w:rPr>
        <w:t>а</w:t>
      </w:r>
      <w:r w:rsidRPr="008102A5">
        <w:rPr>
          <w:color w:val="000000"/>
        </w:rPr>
        <w:t xml:space="preserve"> в екзаменаційній комісії </w:t>
      </w:r>
    </w:p>
    <w:p w:rsidR="00E63281" w:rsidRPr="008102A5" w:rsidRDefault="00E63281">
      <w:pPr>
        <w:pStyle w:val="10"/>
        <w:pBdr>
          <w:top w:val="nil"/>
          <w:left w:val="nil"/>
          <w:bottom w:val="nil"/>
          <w:right w:val="nil"/>
          <w:between w:val="nil"/>
        </w:pBdr>
        <w:spacing w:line="240" w:lineRule="auto"/>
        <w:ind w:firstLine="0"/>
        <w:rPr>
          <w:color w:val="000000"/>
          <w:sz w:val="16"/>
          <w:szCs w:val="16"/>
        </w:rPr>
      </w:pPr>
    </w:p>
    <w:p w:rsidR="00E63281" w:rsidRPr="008102A5" w:rsidRDefault="00A30B98">
      <w:pPr>
        <w:pStyle w:val="10"/>
        <w:pBdr>
          <w:top w:val="nil"/>
          <w:left w:val="nil"/>
          <w:bottom w:val="nil"/>
          <w:right w:val="nil"/>
          <w:between w:val="nil"/>
        </w:pBdr>
        <w:spacing w:line="240" w:lineRule="auto"/>
        <w:ind w:firstLine="0"/>
        <w:rPr>
          <w:color w:val="000000"/>
        </w:rPr>
      </w:pPr>
      <w:r w:rsidRPr="008102A5">
        <w:rPr>
          <w:color w:val="000000"/>
        </w:rPr>
        <w:t>Начальник кафедри _________________________________________________</w:t>
      </w:r>
    </w:p>
    <w:p w:rsidR="00E63281" w:rsidRPr="008102A5" w:rsidRDefault="00A30B98">
      <w:pPr>
        <w:pStyle w:val="10"/>
        <w:pBdr>
          <w:top w:val="nil"/>
          <w:left w:val="nil"/>
          <w:bottom w:val="nil"/>
          <w:right w:val="nil"/>
          <w:between w:val="nil"/>
        </w:pBdr>
        <w:spacing w:line="240" w:lineRule="auto"/>
        <w:ind w:firstLine="284"/>
        <w:rPr>
          <w:color w:val="000000"/>
          <w:sz w:val="16"/>
          <w:szCs w:val="16"/>
        </w:rPr>
      </w:pPr>
      <w:r w:rsidRPr="008102A5">
        <w:rPr>
          <w:color w:val="000000"/>
          <w:sz w:val="16"/>
          <w:szCs w:val="16"/>
        </w:rPr>
        <w:t xml:space="preserve">                                                                                                                                  (назва)</w:t>
      </w:r>
    </w:p>
    <w:p w:rsidR="00E63281" w:rsidRPr="008102A5" w:rsidRDefault="00A30B98">
      <w:pPr>
        <w:pStyle w:val="10"/>
        <w:pBdr>
          <w:top w:val="nil"/>
          <w:left w:val="nil"/>
          <w:bottom w:val="nil"/>
          <w:right w:val="nil"/>
          <w:between w:val="nil"/>
        </w:pBdr>
        <w:spacing w:line="240" w:lineRule="auto"/>
        <w:ind w:firstLine="0"/>
        <w:rPr>
          <w:color w:val="000000"/>
        </w:rPr>
      </w:pPr>
      <w:r w:rsidRPr="008102A5">
        <w:rPr>
          <w:color w:val="000000"/>
          <w:sz w:val="20"/>
          <w:szCs w:val="20"/>
        </w:rPr>
        <w:t xml:space="preserve">______________      ____________________________________               </w:t>
      </w:r>
      <w:r w:rsidRPr="008102A5">
        <w:rPr>
          <w:color w:val="000000"/>
        </w:rPr>
        <w:t>“____”________20 ___ року</w:t>
      </w:r>
    </w:p>
    <w:p w:rsidR="00E63281" w:rsidRPr="008102A5" w:rsidRDefault="00A30B98" w:rsidP="00E34CC2">
      <w:pPr>
        <w:pStyle w:val="10"/>
        <w:pBdr>
          <w:top w:val="nil"/>
          <w:left w:val="nil"/>
          <w:bottom w:val="nil"/>
          <w:right w:val="nil"/>
          <w:between w:val="nil"/>
        </w:pBdr>
        <w:spacing w:line="240" w:lineRule="auto"/>
        <w:ind w:firstLine="284"/>
        <w:rPr>
          <w:color w:val="000000"/>
          <w:sz w:val="16"/>
          <w:szCs w:val="16"/>
        </w:rPr>
      </w:pPr>
      <w:r w:rsidRPr="008102A5">
        <w:rPr>
          <w:color w:val="000000"/>
          <w:sz w:val="16"/>
          <w:szCs w:val="16"/>
        </w:rPr>
        <w:t xml:space="preserve">   (підпис)                                          (ініціали та прізвище)</w:t>
      </w:r>
    </w:p>
    <w:p w:rsidR="00E63281" w:rsidRPr="008102A5" w:rsidRDefault="00A30B98">
      <w:pPr>
        <w:pStyle w:val="10"/>
        <w:pBdr>
          <w:top w:val="nil"/>
          <w:left w:val="nil"/>
          <w:bottom w:val="nil"/>
          <w:right w:val="nil"/>
          <w:between w:val="nil"/>
        </w:pBdr>
        <w:spacing w:line="240" w:lineRule="auto"/>
        <w:ind w:firstLine="284"/>
        <w:jc w:val="right"/>
        <w:rPr>
          <w:color w:val="000000"/>
        </w:rPr>
      </w:pPr>
      <w:r w:rsidRPr="008102A5">
        <w:br w:type="page"/>
      </w:r>
      <w:r w:rsidRPr="008102A5">
        <w:rPr>
          <w:b/>
          <w:color w:val="000000"/>
        </w:rPr>
        <w:lastRenderedPageBreak/>
        <w:t>Додаток 5</w:t>
      </w:r>
    </w:p>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ФОРМ</w:t>
      </w:r>
      <w:r w:rsidRPr="008102A5">
        <w:rPr>
          <w:b/>
          <w:smallCaps/>
          <w:color w:val="000000"/>
        </w:rPr>
        <w:t>И</w:t>
      </w:r>
      <w:r w:rsidRPr="008102A5">
        <w:rPr>
          <w:b/>
          <w:color w:val="000000"/>
        </w:rPr>
        <w:t xml:space="preserve"> ОСНОВНОГО НАПИСУ НА ЛИСТАХ </w:t>
      </w:r>
      <w:r w:rsidR="00E34CC2" w:rsidRPr="008102A5">
        <w:rPr>
          <w:b/>
          <w:color w:val="000000"/>
        </w:rPr>
        <w:t xml:space="preserve">КОМПЛЕКСНОЇ КУРСОВОЇ </w:t>
      </w:r>
      <w:r w:rsidRPr="008102A5">
        <w:rPr>
          <w:b/>
          <w:color w:val="000000"/>
        </w:rPr>
        <w:t xml:space="preserve">РОБОТИ </w:t>
      </w:r>
    </w:p>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rPr>
        <w:t>Форма 1</w:t>
      </w: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rPr>
        <w:t>Форма основного напису на першому аркуші розрахунково-пояснювальної записки, де міститься зміст</w:t>
      </w:r>
    </w:p>
    <w:tbl>
      <w:tblPr>
        <w:tblStyle w:val="afb"/>
        <w:tblW w:w="854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538"/>
        <w:gridCol w:w="1134"/>
        <w:gridCol w:w="851"/>
        <w:gridCol w:w="567"/>
        <w:gridCol w:w="2268"/>
        <w:gridCol w:w="284"/>
        <w:gridCol w:w="284"/>
        <w:gridCol w:w="284"/>
        <w:gridCol w:w="851"/>
        <w:gridCol w:w="1054"/>
      </w:tblGrid>
      <w:tr w:rsidR="00E63281" w:rsidRPr="008102A5">
        <w:trPr>
          <w:cantSplit/>
          <w:trHeight w:val="260"/>
        </w:trPr>
        <w:tc>
          <w:tcPr>
            <w:tcW w:w="426" w:type="dxa"/>
            <w:tcBorders>
              <w:top w:val="single" w:sz="12" w:space="0" w:color="000000"/>
              <w:left w:val="single" w:sz="12" w:space="0" w:color="000000"/>
              <w:bottom w:val="single" w:sz="12" w:space="0" w:color="000000"/>
              <w:right w:val="single" w:sz="12" w:space="0" w:color="000000"/>
            </w:tcBorders>
          </w:tcPr>
          <w:p w:rsidR="00E63281" w:rsidRPr="008102A5" w:rsidRDefault="00412515">
            <w:pPr>
              <w:pStyle w:val="10"/>
              <w:pBdr>
                <w:top w:val="nil"/>
                <w:left w:val="nil"/>
                <w:bottom w:val="nil"/>
                <w:right w:val="nil"/>
                <w:between w:val="nil"/>
              </w:pBdr>
              <w:spacing w:line="240" w:lineRule="auto"/>
              <w:ind w:firstLine="0"/>
              <w:jc w:val="center"/>
              <w:rPr>
                <w:color w:val="000000"/>
              </w:rPr>
            </w:pPr>
            <w:r>
              <w:rPr>
                <w:noProof/>
                <w:color w:val="000000"/>
                <w:lang w:val="ru-RU"/>
              </w:rPr>
              <mc:AlternateContent>
                <mc:Choice Requires="wps">
                  <w:drawing>
                    <wp:anchor distT="0" distB="0" distL="114300" distR="114300" simplePos="0" relativeHeight="251678208" behindDoc="0" locked="0" layoutInCell="1" allowOverlap="1">
                      <wp:simplePos x="0" y="0"/>
                      <wp:positionH relativeFrom="column">
                        <wp:posOffset>-152400</wp:posOffset>
                      </wp:positionH>
                      <wp:positionV relativeFrom="paragraph">
                        <wp:posOffset>-12700</wp:posOffset>
                      </wp:positionV>
                      <wp:extent cx="5080" cy="1336040"/>
                      <wp:effectExtent l="76200" t="38100" r="71120" b="54610"/>
                      <wp:wrapNone/>
                      <wp:docPr id="27"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33604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12pt;margin-top:-1pt;width:.4pt;height:10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">
                      <v:stroke startarrow="block" endarrow="block" joinstyle="miter"/>
                      <o:lock v:ext="edit" shapetype="f"/>
                    </v:shape>
                  </w:pict>
                </mc:Fallback>
              </mc:AlternateContent>
            </w:r>
            <w:r>
              <w:rPr>
                <w:noProof/>
                <w:color w:val="000000"/>
                <w:lang w:val="ru-RU"/>
              </w:rPr>
              <mc:AlternateContent>
                <mc:Choice Requires="wps">
                  <w:drawing>
                    <wp:anchor distT="0" distB="0" distL="114299" distR="114299" simplePos="0" relativeHeight="251679232" behindDoc="0" locked="0" layoutInCell="1" allowOverlap="1">
                      <wp:simplePos x="0" y="0"/>
                      <wp:positionH relativeFrom="column">
                        <wp:posOffset>-381001</wp:posOffset>
                      </wp:positionH>
                      <wp:positionV relativeFrom="paragraph">
                        <wp:posOffset>-12700</wp:posOffset>
                      </wp:positionV>
                      <wp:extent cx="0" cy="12700"/>
                      <wp:effectExtent l="0" t="0" r="19050" b="25400"/>
                      <wp:wrapNone/>
                      <wp:docPr id="25"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0pt;margin-top:-1pt;width:0;height:1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">
                      <v:stroke joinstyle="miter"/>
                      <o:lock v:ext="edit" shapetype="f"/>
                    </v:shape>
                  </w:pict>
                </mc:Fallback>
              </mc:AlternateContent>
            </w:r>
            <w:r>
              <w:rPr>
                <w:noProof/>
                <w:color w:val="000000"/>
                <w:lang w:val="ru-RU"/>
              </w:rPr>
              <mc:AlternateContent>
                <mc:Choice Requires="wps">
                  <w:drawing>
                    <wp:anchor distT="0" distB="0" distL="114300" distR="114300" simplePos="0" relativeHeight="251680256" behindDoc="0" locked="0" layoutInCell="1" allowOverlap="1">
                      <wp:simplePos x="0" y="0"/>
                      <wp:positionH relativeFrom="column">
                        <wp:posOffset>-393700</wp:posOffset>
                      </wp:positionH>
                      <wp:positionV relativeFrom="paragraph">
                        <wp:posOffset>139700</wp:posOffset>
                      </wp:positionV>
                      <wp:extent cx="190500" cy="1022985"/>
                      <wp:effectExtent l="0" t="0" r="3175" b="0"/>
                      <wp:wrapNone/>
                      <wp:docPr id="20"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22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48A" w:rsidRDefault="0044048A">
                                  <w:pPr>
                                    <w:spacing w:line="240" w:lineRule="auto"/>
                                    <w:ind w:hanging="2"/>
                                  </w:pPr>
                                  <w:r>
                                    <w:rPr>
                                      <w:color w:val="000000"/>
                                      <w:sz w:val="24"/>
                                    </w:rPr>
                                    <w:t>8 х 5 =40</w:t>
                                  </w:r>
                                </w:p>
                                <w:p w:rsidR="0044048A" w:rsidRDefault="0044048A">
                                  <w:pPr>
                                    <w:spacing w:line="240" w:lineRule="auto"/>
                                    <w:ind w:left="0" w:hanging="3"/>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31pt;margin-top:11pt;width:15pt;height:80.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" stroked="f">
                      <v:textbox inset="2.53958mm,1.2694mm,2.53958mm,1.2694mm">
                        <w:txbxContent>
                          <w:p w:rsidR="0044048A" w:rsidRDefault="0044048A">
                            <w:pPr>
                              <w:spacing w:line="240" w:lineRule="auto"/>
                              <w:ind w:hanging="2"/>
                            </w:pPr>
                            <w:r>
                              <w:rPr>
                                <w:color w:val="000000"/>
                                <w:sz w:val="24"/>
                              </w:rPr>
                              <w:t>8 х 5 =40</w:t>
                            </w:r>
                          </w:p>
                          <w:p w:rsidR="0044048A" w:rsidRDefault="0044048A">
                            <w:pPr>
                              <w:spacing w:line="240" w:lineRule="auto"/>
                              <w:ind w:left="0" w:hanging="3"/>
                            </w:pPr>
                          </w:p>
                        </w:txbxContent>
                      </v:textbox>
                    </v:rect>
                  </w:pict>
                </mc:Fallback>
              </mc:AlternateContent>
            </w:r>
          </w:p>
        </w:tc>
        <w:tc>
          <w:tcPr>
            <w:tcW w:w="538"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5025" w:type="dxa"/>
            <w:gridSpan w:val="6"/>
            <w:vMerge w:val="restart"/>
            <w:tcBorders>
              <w:top w:val="single" w:sz="12" w:space="0" w:color="000000"/>
              <w:left w:val="single" w:sz="12" w:space="0" w:color="000000"/>
              <w:bottom w:val="single" w:sz="6"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rPr>
            </w:pPr>
            <w:r w:rsidRPr="008102A5">
              <w:rPr>
                <w:i/>
                <w:color w:val="000000"/>
              </w:rPr>
              <w:t>НУЦЗУ.1.15.01.015.НПД.РПЗ-01</w:t>
            </w:r>
          </w:p>
        </w:tc>
      </w:tr>
      <w:tr w:rsidR="00E63281" w:rsidRPr="008102A5">
        <w:trPr>
          <w:cantSplit/>
          <w:trHeight w:val="260"/>
        </w:trPr>
        <w:tc>
          <w:tcPr>
            <w:tcW w:w="426"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538"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5025" w:type="dxa"/>
            <w:gridSpan w:val="6"/>
            <w:vMerge/>
            <w:tcBorders>
              <w:top w:val="single" w:sz="12" w:space="0" w:color="000000"/>
              <w:left w:val="single" w:sz="12" w:space="0" w:color="000000"/>
              <w:bottom w:val="single" w:sz="6" w:space="0" w:color="000000"/>
              <w:right w:val="single" w:sz="12" w:space="0" w:color="000000"/>
            </w:tcBorders>
            <w:vAlign w:val="center"/>
          </w:tcPr>
          <w:p w:rsidR="00E63281" w:rsidRPr="008102A5" w:rsidRDefault="00E63281">
            <w:pPr>
              <w:pStyle w:val="10"/>
              <w:pBdr>
                <w:top w:val="nil"/>
                <w:left w:val="nil"/>
                <w:bottom w:val="nil"/>
                <w:right w:val="nil"/>
                <w:between w:val="nil"/>
              </w:pBdr>
              <w:spacing w:line="276" w:lineRule="auto"/>
              <w:ind w:firstLine="0"/>
              <w:jc w:val="left"/>
              <w:rPr>
                <w:color w:val="000000"/>
              </w:rPr>
            </w:pPr>
          </w:p>
        </w:tc>
      </w:tr>
      <w:tr w:rsidR="00E63281" w:rsidRPr="008102A5">
        <w:trPr>
          <w:cantSplit/>
          <w:trHeight w:val="260"/>
        </w:trPr>
        <w:tc>
          <w:tcPr>
            <w:tcW w:w="426" w:type="dxa"/>
            <w:tcBorders>
              <w:top w:val="single" w:sz="12" w:space="0" w:color="000000"/>
              <w:left w:val="single" w:sz="12" w:space="0" w:color="000000"/>
              <w:bottom w:val="single" w:sz="12" w:space="0" w:color="000000"/>
              <w:right w:val="single" w:sz="12" w:space="0" w:color="000000"/>
            </w:tcBorders>
            <w:vAlign w:val="center"/>
          </w:tcPr>
          <w:p w:rsidR="00E63281" w:rsidRPr="008102A5" w:rsidRDefault="00A30B98">
            <w:pPr>
              <w:pStyle w:val="10"/>
              <w:keepNext/>
              <w:pBdr>
                <w:top w:val="nil"/>
                <w:left w:val="nil"/>
                <w:bottom w:val="nil"/>
                <w:right w:val="nil"/>
                <w:between w:val="nil"/>
              </w:pBdr>
              <w:spacing w:line="240" w:lineRule="auto"/>
              <w:ind w:firstLine="0"/>
              <w:jc w:val="center"/>
              <w:rPr>
                <w:color w:val="000000"/>
                <w:sz w:val="18"/>
                <w:szCs w:val="18"/>
              </w:rPr>
            </w:pPr>
            <w:proofErr w:type="spellStart"/>
            <w:r w:rsidRPr="008102A5">
              <w:rPr>
                <w:color w:val="000000"/>
                <w:sz w:val="18"/>
                <w:szCs w:val="18"/>
              </w:rPr>
              <w:t>Зм</w:t>
            </w:r>
            <w:proofErr w:type="spellEnd"/>
          </w:p>
        </w:tc>
        <w:tc>
          <w:tcPr>
            <w:tcW w:w="538" w:type="dxa"/>
            <w:tcBorders>
              <w:top w:val="single" w:sz="12" w:space="0" w:color="000000"/>
              <w:left w:val="single" w:sz="12" w:space="0" w:color="000000"/>
              <w:bottom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Лист</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 xml:space="preserve">№ </w:t>
            </w:r>
            <w:proofErr w:type="spellStart"/>
            <w:r w:rsidRPr="008102A5">
              <w:rPr>
                <w:color w:val="000000"/>
                <w:sz w:val="18"/>
                <w:szCs w:val="18"/>
              </w:rPr>
              <w:t>докум</w:t>
            </w:r>
            <w:proofErr w:type="spellEnd"/>
            <w:r w:rsidRPr="008102A5">
              <w:rPr>
                <w:color w:val="000000"/>
                <w:sz w:val="18"/>
                <w:szCs w:val="18"/>
              </w:rPr>
              <w:t>.</w:t>
            </w:r>
          </w:p>
        </w:tc>
        <w:tc>
          <w:tcPr>
            <w:tcW w:w="851" w:type="dxa"/>
            <w:tcBorders>
              <w:top w:val="single" w:sz="12" w:space="0" w:color="000000"/>
              <w:left w:val="single" w:sz="12" w:space="0" w:color="000000"/>
              <w:bottom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Підп.</w:t>
            </w:r>
          </w:p>
        </w:tc>
        <w:tc>
          <w:tcPr>
            <w:tcW w:w="567" w:type="dxa"/>
            <w:tcBorders>
              <w:top w:val="single" w:sz="12" w:space="0" w:color="000000"/>
              <w:left w:val="single" w:sz="12" w:space="0" w:color="000000"/>
              <w:bottom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Дата</w:t>
            </w:r>
          </w:p>
        </w:tc>
        <w:tc>
          <w:tcPr>
            <w:tcW w:w="5025" w:type="dxa"/>
            <w:gridSpan w:val="6"/>
            <w:vMerge/>
            <w:tcBorders>
              <w:top w:val="single" w:sz="12" w:space="0" w:color="000000"/>
              <w:left w:val="single" w:sz="12" w:space="0" w:color="000000"/>
              <w:bottom w:val="single" w:sz="6" w:space="0" w:color="000000"/>
              <w:right w:val="single" w:sz="12" w:space="0" w:color="000000"/>
            </w:tcBorders>
            <w:vAlign w:val="center"/>
          </w:tcPr>
          <w:p w:rsidR="00E63281" w:rsidRPr="008102A5" w:rsidRDefault="00E63281">
            <w:pPr>
              <w:pStyle w:val="10"/>
              <w:pBdr>
                <w:top w:val="nil"/>
                <w:left w:val="nil"/>
                <w:bottom w:val="nil"/>
                <w:right w:val="nil"/>
                <w:between w:val="nil"/>
              </w:pBdr>
              <w:spacing w:line="276" w:lineRule="auto"/>
              <w:ind w:firstLine="0"/>
              <w:jc w:val="left"/>
              <w:rPr>
                <w:color w:val="000000"/>
                <w:sz w:val="18"/>
                <w:szCs w:val="18"/>
              </w:rPr>
            </w:pPr>
          </w:p>
        </w:tc>
      </w:tr>
      <w:tr w:rsidR="00E63281" w:rsidRPr="008102A5">
        <w:trPr>
          <w:cantSplit/>
          <w:trHeight w:val="264"/>
        </w:trPr>
        <w:tc>
          <w:tcPr>
            <w:tcW w:w="964" w:type="dxa"/>
            <w:gridSpan w:val="2"/>
            <w:tcBorders>
              <w:top w:val="single" w:sz="12" w:space="0" w:color="000000"/>
              <w:left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proofErr w:type="spellStart"/>
            <w:r w:rsidRPr="008102A5">
              <w:rPr>
                <w:color w:val="000000"/>
                <w:sz w:val="18"/>
                <w:szCs w:val="18"/>
              </w:rPr>
              <w:t>Розроб</w:t>
            </w:r>
            <w:proofErr w:type="spellEnd"/>
            <w:r w:rsidRPr="008102A5">
              <w:rPr>
                <w:color w:val="000000"/>
                <w:sz w:val="18"/>
                <w:szCs w:val="18"/>
              </w:rPr>
              <w:t>.</w:t>
            </w:r>
          </w:p>
        </w:tc>
        <w:tc>
          <w:tcPr>
            <w:tcW w:w="1134" w:type="dxa"/>
            <w:tcBorders>
              <w:top w:val="single" w:sz="12" w:space="0" w:color="000000"/>
              <w:left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i/>
                <w:color w:val="000000"/>
                <w:sz w:val="18"/>
                <w:szCs w:val="18"/>
              </w:rPr>
              <w:t>Виконавець</w:t>
            </w:r>
          </w:p>
        </w:tc>
        <w:tc>
          <w:tcPr>
            <w:tcW w:w="851" w:type="dxa"/>
            <w:tcBorders>
              <w:top w:val="single" w:sz="12" w:space="0" w:color="000000"/>
              <w:left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tc>
        <w:tc>
          <w:tcPr>
            <w:tcW w:w="567" w:type="dxa"/>
            <w:tcBorders>
              <w:top w:val="single" w:sz="6" w:space="0" w:color="000000"/>
              <w:left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tc>
        <w:tc>
          <w:tcPr>
            <w:tcW w:w="2268" w:type="dxa"/>
            <w:vMerge w:val="restart"/>
            <w:tcBorders>
              <w:top w:val="single" w:sz="6" w:space="0" w:color="000000"/>
              <w:left w:val="single" w:sz="12" w:space="0" w:color="000000"/>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p w:rsidR="00E63281" w:rsidRPr="008102A5" w:rsidRDefault="00A30B98">
            <w:pPr>
              <w:pStyle w:val="10"/>
              <w:pBdr>
                <w:top w:val="nil"/>
                <w:left w:val="nil"/>
                <w:bottom w:val="nil"/>
                <w:right w:val="nil"/>
                <w:between w:val="nil"/>
              </w:pBdr>
              <w:spacing w:line="240" w:lineRule="auto"/>
              <w:ind w:firstLine="0"/>
              <w:jc w:val="center"/>
              <w:rPr>
                <w:color w:val="000000"/>
                <w:sz w:val="12"/>
                <w:szCs w:val="12"/>
              </w:rPr>
            </w:pPr>
            <w:r w:rsidRPr="008102A5">
              <w:rPr>
                <w:b/>
                <w:i/>
                <w:color w:val="000000"/>
                <w:sz w:val="12"/>
                <w:szCs w:val="12"/>
              </w:rPr>
              <w:t>Забезпечення техногенної та пожежної  безпеки автомобільної заправної станції № 3 Державного підприємства «</w:t>
            </w:r>
            <w:proofErr w:type="spellStart"/>
            <w:r w:rsidRPr="008102A5">
              <w:rPr>
                <w:b/>
                <w:i/>
                <w:color w:val="000000"/>
                <w:sz w:val="12"/>
                <w:szCs w:val="12"/>
              </w:rPr>
              <w:t>Харківнафтапродукт</w:t>
            </w:r>
            <w:proofErr w:type="spellEnd"/>
            <w:r w:rsidRPr="008102A5">
              <w:rPr>
                <w:b/>
                <w:i/>
                <w:color w:val="000000"/>
                <w:sz w:val="12"/>
                <w:szCs w:val="12"/>
              </w:rPr>
              <w:t>» м. Харків»</w:t>
            </w:r>
          </w:p>
        </w:tc>
        <w:tc>
          <w:tcPr>
            <w:tcW w:w="852" w:type="dxa"/>
            <w:gridSpan w:val="3"/>
            <w:tcBorders>
              <w:top w:val="single" w:sz="6" w:space="0" w:color="000000"/>
              <w:left w:val="single" w:sz="12" w:space="0" w:color="000000"/>
              <w:bottom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b/>
                <w:color w:val="000000"/>
                <w:sz w:val="18"/>
                <w:szCs w:val="18"/>
              </w:rPr>
              <w:t>Літ.</w:t>
            </w:r>
          </w:p>
        </w:tc>
        <w:tc>
          <w:tcPr>
            <w:tcW w:w="851" w:type="dxa"/>
            <w:tcBorders>
              <w:top w:val="single" w:sz="6" w:space="0" w:color="000000"/>
              <w:left w:val="single" w:sz="12" w:space="0" w:color="000000"/>
              <w:bottom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b/>
                <w:color w:val="000000"/>
                <w:sz w:val="18"/>
                <w:szCs w:val="18"/>
              </w:rPr>
              <w:t>Лист</w:t>
            </w:r>
          </w:p>
        </w:tc>
        <w:tc>
          <w:tcPr>
            <w:tcW w:w="1054" w:type="dxa"/>
            <w:tcBorders>
              <w:top w:val="single" w:sz="6" w:space="0" w:color="000000"/>
              <w:left w:val="single" w:sz="12" w:space="0" w:color="000000"/>
              <w:bottom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b/>
                <w:color w:val="000000"/>
                <w:sz w:val="18"/>
                <w:szCs w:val="18"/>
              </w:rPr>
              <w:t>Листів</w:t>
            </w:r>
          </w:p>
        </w:tc>
      </w:tr>
      <w:tr w:rsidR="00E63281" w:rsidRPr="008102A5">
        <w:trPr>
          <w:cantSplit/>
          <w:trHeight w:val="260"/>
        </w:trPr>
        <w:tc>
          <w:tcPr>
            <w:tcW w:w="964" w:type="dxa"/>
            <w:gridSpan w:val="2"/>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Перевір.</w:t>
            </w: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i/>
                <w:color w:val="000000"/>
                <w:sz w:val="18"/>
                <w:szCs w:val="18"/>
              </w:rPr>
              <w:t>Керівник</w:t>
            </w: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2268" w:type="dxa"/>
            <w:vMerge/>
            <w:tcBorders>
              <w:top w:val="single" w:sz="6" w:space="0" w:color="000000"/>
              <w:left w:val="single" w:sz="12" w:space="0" w:color="000000"/>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284"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284"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284"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i/>
                <w:color w:val="000000"/>
                <w:sz w:val="18"/>
                <w:szCs w:val="18"/>
              </w:rPr>
              <w:t>2</w:t>
            </w:r>
          </w:p>
        </w:tc>
        <w:tc>
          <w:tcPr>
            <w:tcW w:w="1054" w:type="dxa"/>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i/>
                <w:color w:val="000000"/>
                <w:sz w:val="18"/>
                <w:szCs w:val="18"/>
              </w:rPr>
              <w:t>42</w:t>
            </w:r>
          </w:p>
        </w:tc>
      </w:tr>
      <w:tr w:rsidR="00E63281" w:rsidRPr="008102A5">
        <w:trPr>
          <w:cantSplit/>
          <w:trHeight w:val="260"/>
        </w:trPr>
        <w:tc>
          <w:tcPr>
            <w:tcW w:w="964" w:type="dxa"/>
            <w:gridSpan w:val="2"/>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8"/>
                <w:szCs w:val="18"/>
              </w:rPr>
            </w:pP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2268" w:type="dxa"/>
            <w:vMerge/>
            <w:tcBorders>
              <w:top w:val="single" w:sz="6" w:space="0" w:color="000000"/>
              <w:left w:val="single" w:sz="12" w:space="0" w:color="000000"/>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284" w:type="dxa"/>
            <w:vMerge w:val="restart"/>
            <w:tcBorders>
              <w:top w:val="single" w:sz="12" w:space="0" w:color="000000"/>
              <w:left w:val="single" w:sz="12" w:space="0" w:color="000000"/>
              <w:bottom w:val="single" w:sz="6" w:space="0" w:color="000000"/>
              <w:right w:val="single" w:sz="4"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5</w:t>
            </w:r>
            <w:r w:rsidR="00412515">
              <w:rPr>
                <w:noProof/>
                <w:lang w:val="ru-RU"/>
              </w:rPr>
              <mc:AlternateContent>
                <mc:Choice Requires="wps">
                  <w:drawing>
                    <wp:anchor distT="0" distB="0" distL="114299" distR="114299" simplePos="0" relativeHeight="251681280" behindDoc="0" locked="0" layoutInCell="1" allowOverlap="1">
                      <wp:simplePos x="0" y="0"/>
                      <wp:positionH relativeFrom="column">
                        <wp:posOffset>-12701</wp:posOffset>
                      </wp:positionH>
                      <wp:positionV relativeFrom="paragraph">
                        <wp:posOffset>241300</wp:posOffset>
                      </wp:positionV>
                      <wp:extent cx="0" cy="25400"/>
                      <wp:effectExtent l="76200" t="76200" r="95250" b="889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pt;margin-top:19pt;width:0;height:2p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">
                      <v:stroke startarrow="block" endarrow="block" joinstyle="miter"/>
                      <o:lock v:ext="edit" shapetype="f"/>
                    </v:shape>
                  </w:pict>
                </mc:Fallback>
              </mc:AlternateContent>
            </w:r>
          </w:p>
        </w:tc>
        <w:tc>
          <w:tcPr>
            <w:tcW w:w="284" w:type="dxa"/>
            <w:vMerge w:val="restart"/>
            <w:tcBorders>
              <w:top w:val="single" w:sz="12" w:space="0" w:color="000000"/>
              <w:left w:val="nil"/>
              <w:bottom w:val="single" w:sz="6" w:space="0" w:color="000000"/>
              <w:right w:val="single" w:sz="4"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5</w:t>
            </w:r>
            <w:r w:rsidR="00412515">
              <w:rPr>
                <w:noProof/>
                <w:lang w:val="ru-RU"/>
              </w:rPr>
              <mc:AlternateContent>
                <mc:Choice Requires="wps">
                  <w:drawing>
                    <wp:anchor distT="0" distB="0" distL="114299" distR="114299" simplePos="0" relativeHeight="251682304" behindDoc="0" locked="0" layoutInCell="1" allowOverlap="1">
                      <wp:simplePos x="0" y="0"/>
                      <wp:positionH relativeFrom="column">
                        <wp:posOffset>-12701</wp:posOffset>
                      </wp:positionH>
                      <wp:positionV relativeFrom="paragraph">
                        <wp:posOffset>228600</wp:posOffset>
                      </wp:positionV>
                      <wp:extent cx="0" cy="25400"/>
                      <wp:effectExtent l="76200" t="76200" r="95250" b="88900"/>
                      <wp:wrapNone/>
                      <wp:docPr id="18"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pt;margin-top:18pt;width:0;height:2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">
                      <v:stroke startarrow="block" endarrow="block" joinstyle="miter"/>
                      <o:lock v:ext="edit" shapetype="f"/>
                    </v:shape>
                  </w:pict>
                </mc:Fallback>
              </mc:AlternateContent>
            </w:r>
          </w:p>
        </w:tc>
        <w:tc>
          <w:tcPr>
            <w:tcW w:w="284" w:type="dxa"/>
            <w:vMerge w:val="restart"/>
            <w:tcBorders>
              <w:top w:val="single" w:sz="12" w:space="0" w:color="000000"/>
              <w:left w:val="nil"/>
              <w:bottom w:val="single" w:sz="6" w:space="0" w:color="000000"/>
              <w:right w:val="single" w:sz="4"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5</w:t>
            </w:r>
            <w:r w:rsidR="00412515">
              <w:rPr>
                <w:noProof/>
                <w:lang w:val="ru-RU"/>
              </w:rPr>
              <mc:AlternateContent>
                <mc:Choice Requires="wps">
                  <w:drawing>
                    <wp:anchor distT="0" distB="0" distL="114299" distR="114299" simplePos="0" relativeHeight="251683328" behindDoc="0" locked="0" layoutInCell="1" allowOverlap="1">
                      <wp:simplePos x="0" y="0"/>
                      <wp:positionH relativeFrom="column">
                        <wp:posOffset>139699</wp:posOffset>
                      </wp:positionH>
                      <wp:positionV relativeFrom="paragraph">
                        <wp:posOffset>228600</wp:posOffset>
                      </wp:positionV>
                      <wp:extent cx="0" cy="25400"/>
                      <wp:effectExtent l="76200" t="76200" r="95250" b="88900"/>
                      <wp:wrapNone/>
                      <wp:docPr id="1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1pt;margin-top:18pt;width:0;height:2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">
                      <v:stroke startarrow="block" endarrow="block" joinstyle="miter"/>
                      <o:lock v:ext="edit" shapetype="f"/>
                    </v:shape>
                  </w:pict>
                </mc:Fallback>
              </mc:AlternateContent>
            </w:r>
            <w:r w:rsidR="00412515">
              <w:rPr>
                <w:noProof/>
                <w:lang w:val="ru-RU"/>
              </w:rPr>
              <mc:AlternateContent>
                <mc:Choice Requires="wps">
                  <w:drawing>
                    <wp:anchor distT="0" distB="0" distL="114299" distR="114299" simplePos="0" relativeHeight="251684352" behindDoc="0" locked="0" layoutInCell="1" allowOverlap="1">
                      <wp:simplePos x="0" y="0"/>
                      <wp:positionH relativeFrom="column">
                        <wp:posOffset>-12701</wp:posOffset>
                      </wp:positionH>
                      <wp:positionV relativeFrom="paragraph">
                        <wp:posOffset>228600</wp:posOffset>
                      </wp:positionV>
                      <wp:extent cx="0" cy="25400"/>
                      <wp:effectExtent l="76200" t="76200" r="95250" b="889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pt;margin-top:18pt;width:0;height:2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">
                      <v:stroke startarrow="block" endarrow="block" joinstyle="miter"/>
                      <o:lock v:ext="edit" shapetype="f"/>
                    </v:shape>
                  </w:pict>
                </mc:Fallback>
              </mc:AlternateContent>
            </w:r>
          </w:p>
        </w:tc>
        <w:tc>
          <w:tcPr>
            <w:tcW w:w="851" w:type="dxa"/>
            <w:vMerge w:val="restart"/>
            <w:tcBorders>
              <w:top w:val="single" w:sz="12" w:space="0" w:color="000000"/>
              <w:left w:val="nil"/>
              <w:bottom w:val="single" w:sz="6" w:space="0" w:color="000000"/>
              <w:right w:val="single" w:sz="4"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15</w:t>
            </w:r>
          </w:p>
        </w:tc>
        <w:tc>
          <w:tcPr>
            <w:tcW w:w="1054" w:type="dxa"/>
            <w:vMerge w:val="restart"/>
            <w:tcBorders>
              <w:top w:val="single" w:sz="12" w:space="0" w:color="000000"/>
              <w:left w:val="nil"/>
              <w:bottom w:val="single" w:sz="6"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20</w:t>
            </w:r>
          </w:p>
        </w:tc>
      </w:tr>
      <w:tr w:rsidR="00E63281" w:rsidRPr="008102A5">
        <w:trPr>
          <w:cantSplit/>
          <w:trHeight w:val="260"/>
        </w:trPr>
        <w:tc>
          <w:tcPr>
            <w:tcW w:w="964" w:type="dxa"/>
            <w:gridSpan w:val="2"/>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proofErr w:type="spellStart"/>
            <w:r w:rsidRPr="008102A5">
              <w:rPr>
                <w:color w:val="000000"/>
                <w:sz w:val="18"/>
                <w:szCs w:val="18"/>
              </w:rPr>
              <w:t>Н.контр</w:t>
            </w:r>
            <w:proofErr w:type="spellEnd"/>
            <w:r w:rsidRPr="008102A5">
              <w:rPr>
                <w:color w:val="000000"/>
                <w:sz w:val="18"/>
                <w:szCs w:val="18"/>
              </w:rPr>
              <w:t>.</w:t>
            </w:r>
            <w:r w:rsidR="00412515">
              <w:rPr>
                <w:noProof/>
                <w:lang w:val="ru-RU"/>
              </w:rPr>
              <mc:AlternateContent>
                <mc:Choice Requires="wps">
                  <w:drawing>
                    <wp:anchor distT="0" distB="0" distL="114299" distR="114299" simplePos="0" relativeHeight="251685376" behindDoc="0" locked="0" layoutInCell="1" allowOverlap="1">
                      <wp:simplePos x="0" y="0"/>
                      <wp:positionH relativeFrom="column">
                        <wp:posOffset>4749799</wp:posOffset>
                      </wp:positionH>
                      <wp:positionV relativeFrom="paragraph">
                        <wp:posOffset>63500</wp:posOffset>
                      </wp:positionV>
                      <wp:extent cx="0" cy="25400"/>
                      <wp:effectExtent l="76200" t="76200" r="95250" b="889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74pt;margin-top:5pt;width:0;height:2pt;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">
                      <v:stroke startarrow="block" endarrow="block" joinstyle="miter"/>
                      <o:lock v:ext="edit" shapetype="f"/>
                    </v:shape>
                  </w:pict>
                </mc:Fallback>
              </mc:AlternateContent>
            </w: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2268" w:type="dxa"/>
            <w:vMerge/>
            <w:tcBorders>
              <w:top w:val="single" w:sz="6" w:space="0" w:color="000000"/>
              <w:left w:val="single" w:sz="12" w:space="0" w:color="000000"/>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284" w:type="dxa"/>
            <w:vMerge/>
            <w:tcBorders>
              <w:top w:val="single" w:sz="12" w:space="0" w:color="000000"/>
              <w:left w:val="single" w:sz="12" w:space="0" w:color="000000"/>
              <w:bottom w:val="single" w:sz="6" w:space="0" w:color="000000"/>
              <w:right w:val="single" w:sz="4"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284" w:type="dxa"/>
            <w:vMerge/>
            <w:tcBorders>
              <w:top w:val="single" w:sz="12" w:space="0" w:color="000000"/>
              <w:left w:val="nil"/>
              <w:bottom w:val="single" w:sz="6" w:space="0" w:color="000000"/>
              <w:right w:val="single" w:sz="4"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284" w:type="dxa"/>
            <w:vMerge/>
            <w:tcBorders>
              <w:top w:val="single" w:sz="12" w:space="0" w:color="000000"/>
              <w:left w:val="nil"/>
              <w:bottom w:val="single" w:sz="6" w:space="0" w:color="000000"/>
              <w:right w:val="single" w:sz="4"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851" w:type="dxa"/>
            <w:vMerge/>
            <w:tcBorders>
              <w:top w:val="single" w:sz="12" w:space="0" w:color="000000"/>
              <w:left w:val="nil"/>
              <w:bottom w:val="single" w:sz="6" w:space="0" w:color="000000"/>
              <w:right w:val="single" w:sz="4"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1054" w:type="dxa"/>
            <w:vMerge/>
            <w:tcBorders>
              <w:top w:val="single" w:sz="12" w:space="0" w:color="000000"/>
              <w:left w:val="nil"/>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r>
      <w:tr w:rsidR="00E63281" w:rsidRPr="008102A5">
        <w:trPr>
          <w:cantSplit/>
          <w:trHeight w:val="260"/>
        </w:trPr>
        <w:tc>
          <w:tcPr>
            <w:tcW w:w="964" w:type="dxa"/>
            <w:gridSpan w:val="2"/>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proofErr w:type="spellStart"/>
            <w:r w:rsidRPr="008102A5">
              <w:rPr>
                <w:color w:val="000000"/>
                <w:sz w:val="18"/>
                <w:szCs w:val="18"/>
              </w:rPr>
              <w:t>Затв</w:t>
            </w:r>
            <w:proofErr w:type="spellEnd"/>
            <w:r w:rsidRPr="008102A5">
              <w:rPr>
                <w:color w:val="000000"/>
                <w:sz w:val="18"/>
                <w:szCs w:val="18"/>
              </w:rPr>
              <w:t>.</w:t>
            </w:r>
            <w:r w:rsidR="00412515">
              <w:rPr>
                <w:noProof/>
                <w:lang w:val="ru-RU"/>
              </w:rPr>
              <mc:AlternateContent>
                <mc:Choice Requires="wps">
                  <w:drawing>
                    <wp:anchor distT="0" distB="0" distL="114299" distR="114299" simplePos="0" relativeHeight="251686400" behindDoc="0" locked="0" layoutInCell="1" allowOverlap="1">
                      <wp:simplePos x="0" y="0"/>
                      <wp:positionH relativeFrom="column">
                        <wp:posOffset>-444501</wp:posOffset>
                      </wp:positionH>
                      <wp:positionV relativeFrom="paragraph">
                        <wp:posOffset>127000</wp:posOffset>
                      </wp:positionV>
                      <wp:extent cx="0" cy="12700"/>
                      <wp:effectExtent l="0" t="0" r="19050" b="25400"/>
                      <wp:wrapNone/>
                      <wp:docPr id="14"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5pt;margin-top:10pt;width:0;height:1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">
                      <v:stroke joinstyle="miter"/>
                      <o:lock v:ext="edit" shapetype="f"/>
                    </v:shape>
                  </w:pict>
                </mc:Fallback>
              </mc:AlternateContent>
            </w: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i/>
                <w:color w:val="000000"/>
                <w:sz w:val="18"/>
                <w:szCs w:val="18"/>
              </w:rPr>
              <w:t>Начальник</w:t>
            </w: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2268" w:type="dxa"/>
            <w:vMerge/>
            <w:tcBorders>
              <w:top w:val="single" w:sz="6" w:space="0" w:color="000000"/>
              <w:left w:val="single" w:sz="12" w:space="0" w:color="000000"/>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2757" w:type="dxa"/>
            <w:gridSpan w:val="5"/>
            <w:tcBorders>
              <w:top w:val="nil"/>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5"/>
              <w:jc w:val="center"/>
              <w:rPr>
                <w:color w:val="000000"/>
                <w:sz w:val="16"/>
                <w:szCs w:val="16"/>
              </w:rPr>
            </w:pPr>
            <w:r w:rsidRPr="008102A5">
              <w:rPr>
                <w:i/>
                <w:color w:val="000000"/>
                <w:sz w:val="16"/>
                <w:szCs w:val="16"/>
              </w:rPr>
              <w:t xml:space="preserve">ЦЗкс-15-142 </w:t>
            </w:r>
          </w:p>
          <w:p w:rsidR="00E63281" w:rsidRPr="008102A5" w:rsidRDefault="00E63281">
            <w:pPr>
              <w:pStyle w:val="10"/>
              <w:pBdr>
                <w:top w:val="nil"/>
                <w:left w:val="nil"/>
                <w:bottom w:val="nil"/>
                <w:right w:val="nil"/>
                <w:between w:val="nil"/>
              </w:pBdr>
              <w:spacing w:line="240" w:lineRule="auto"/>
              <w:ind w:firstLine="0"/>
              <w:jc w:val="center"/>
              <w:rPr>
                <w:color w:val="000000"/>
              </w:rPr>
            </w:pPr>
          </w:p>
        </w:tc>
      </w:tr>
      <w:tr w:rsidR="00E63281" w:rsidRPr="008102A5">
        <w:trPr>
          <w:cantSplit/>
          <w:trHeight w:val="509"/>
        </w:trPr>
        <w:tc>
          <w:tcPr>
            <w:tcW w:w="964" w:type="dxa"/>
            <w:gridSpan w:val="2"/>
            <w:tcBorders>
              <w:top w:val="single" w:sz="12" w:space="0" w:color="000000"/>
              <w:left w:val="single" w:sz="4" w:space="0" w:color="000000"/>
              <w:bottom w:val="nil"/>
              <w:right w:val="single" w:sz="4"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17</w:t>
            </w:r>
          </w:p>
        </w:tc>
        <w:tc>
          <w:tcPr>
            <w:tcW w:w="1134" w:type="dxa"/>
            <w:tcBorders>
              <w:top w:val="single" w:sz="12" w:space="0" w:color="000000"/>
              <w:left w:val="nil"/>
              <w:bottom w:val="nil"/>
              <w:right w:val="single" w:sz="4"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23</w:t>
            </w:r>
          </w:p>
        </w:tc>
        <w:tc>
          <w:tcPr>
            <w:tcW w:w="851" w:type="dxa"/>
            <w:tcBorders>
              <w:top w:val="single" w:sz="12" w:space="0" w:color="000000"/>
              <w:left w:val="nil"/>
              <w:bottom w:val="nil"/>
              <w:right w:val="single" w:sz="4"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15</w:t>
            </w:r>
          </w:p>
        </w:tc>
        <w:tc>
          <w:tcPr>
            <w:tcW w:w="567" w:type="dxa"/>
            <w:tcBorders>
              <w:top w:val="single" w:sz="12" w:space="0" w:color="000000"/>
              <w:left w:val="nil"/>
              <w:bottom w:val="nil"/>
              <w:right w:val="single" w:sz="4"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10</w:t>
            </w:r>
          </w:p>
        </w:tc>
        <w:tc>
          <w:tcPr>
            <w:tcW w:w="2268" w:type="dxa"/>
            <w:tcBorders>
              <w:top w:val="single" w:sz="12" w:space="0" w:color="000000"/>
              <w:left w:val="nil"/>
              <w:bottom w:val="nil"/>
              <w:right w:val="nil"/>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2757" w:type="dxa"/>
            <w:gridSpan w:val="5"/>
            <w:tcBorders>
              <w:top w:val="single" w:sz="12" w:space="0" w:color="000000"/>
              <w:left w:val="nil"/>
              <w:bottom w:val="nil"/>
              <w:right w:val="single" w:sz="4"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r>
      <w:tr w:rsidR="00E63281" w:rsidRPr="008102A5">
        <w:trPr>
          <w:cantSplit/>
          <w:trHeight w:val="549"/>
        </w:trPr>
        <w:tc>
          <w:tcPr>
            <w:tcW w:w="964" w:type="dxa"/>
            <w:gridSpan w:val="2"/>
            <w:tcBorders>
              <w:top w:val="nil"/>
              <w:left w:val="single" w:sz="4" w:space="0" w:color="000000"/>
              <w:bottom w:val="nil"/>
              <w:right w:val="nil"/>
            </w:tcBorders>
          </w:tcPr>
          <w:p w:rsidR="00E63281" w:rsidRPr="008102A5" w:rsidRDefault="00412515">
            <w:pPr>
              <w:pStyle w:val="10"/>
              <w:pBdr>
                <w:top w:val="nil"/>
                <w:left w:val="nil"/>
                <w:bottom w:val="nil"/>
                <w:right w:val="nil"/>
                <w:between w:val="nil"/>
              </w:pBdr>
              <w:spacing w:line="240" w:lineRule="auto"/>
              <w:ind w:firstLine="0"/>
              <w:jc w:val="center"/>
              <w:rPr>
                <w:color w:val="000000"/>
              </w:rPr>
            </w:pPr>
            <w:r>
              <w:rPr>
                <w:noProof/>
                <w:color w:val="000000"/>
                <w:lang w:val="ru-RU"/>
              </w:rPr>
              <mc:AlternateContent>
                <mc:Choice Requires="wps">
                  <w:drawing>
                    <wp:anchor distT="0" distB="0" distL="114299" distR="114299" simplePos="0" relativeHeight="251687424" behindDoc="0" locked="0" layoutInCell="1" allowOverlap="1">
                      <wp:simplePos x="0" y="0"/>
                      <wp:positionH relativeFrom="column">
                        <wp:posOffset>12699</wp:posOffset>
                      </wp:positionH>
                      <wp:positionV relativeFrom="paragraph">
                        <wp:posOffset>-12700</wp:posOffset>
                      </wp:positionV>
                      <wp:extent cx="0" cy="25400"/>
                      <wp:effectExtent l="76200" t="76200" r="95250" b="889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pt;margin-top:-1pt;width:0;height:2pt;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">
                      <v:stroke startarrow="block" endarrow="block" joinstyle="miter"/>
                      <o:lock v:ext="edit" shapetype="f"/>
                    </v:shape>
                  </w:pict>
                </mc:Fallback>
              </mc:AlternateContent>
            </w:r>
            <w:r>
              <w:rPr>
                <w:noProof/>
                <w:color w:val="000000"/>
                <w:lang w:val="ru-RU"/>
              </w:rPr>
              <mc:AlternateContent>
                <mc:Choice Requires="wps">
                  <w:drawing>
                    <wp:anchor distT="0" distB="0" distL="114299" distR="114299" simplePos="0" relativeHeight="251688448" behindDoc="0" locked="0" layoutInCell="1" allowOverlap="1">
                      <wp:simplePos x="0" y="0"/>
                      <wp:positionH relativeFrom="column">
                        <wp:posOffset>571499</wp:posOffset>
                      </wp:positionH>
                      <wp:positionV relativeFrom="paragraph">
                        <wp:posOffset>-12700</wp:posOffset>
                      </wp:positionV>
                      <wp:extent cx="0" cy="25400"/>
                      <wp:effectExtent l="76200" t="76200" r="95250" b="889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5pt;margin-top:-1pt;width:0;height:2pt;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">
                      <v:stroke startarrow="block" endarrow="block" joinstyle="miter"/>
                      <o:lock v:ext="edit" shapetype="f"/>
                    </v:shape>
                  </w:pict>
                </mc:Fallback>
              </mc:AlternateContent>
            </w:r>
            <w:r>
              <w:rPr>
                <w:noProof/>
                <w:color w:val="000000"/>
                <w:lang w:val="ru-RU"/>
              </w:rPr>
              <mc:AlternateContent>
                <mc:Choice Requires="wps">
                  <w:drawing>
                    <wp:anchor distT="0" distB="0" distL="114300" distR="114300" simplePos="0" relativeHeight="251689472" behindDoc="0" locked="0" layoutInCell="1" allowOverlap="1">
                      <wp:simplePos x="0" y="0"/>
                      <wp:positionH relativeFrom="column">
                        <wp:posOffset>-38100</wp:posOffset>
                      </wp:positionH>
                      <wp:positionV relativeFrom="paragraph">
                        <wp:posOffset>266700</wp:posOffset>
                      </wp:positionV>
                      <wp:extent cx="4445" cy="25400"/>
                      <wp:effectExtent l="76200" t="76200" r="90805" b="88900"/>
                      <wp:wrapNone/>
                      <wp:docPr id="13"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4445"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pt;margin-top:21pt;width:.35pt;height:2pt;rotation:180;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">
                      <v:stroke startarrow="block" endarrow="block" joinstyle="miter"/>
                      <o:lock v:ext="edit" shapetype="f"/>
                    </v:shape>
                  </w:pict>
                </mc:Fallback>
              </mc:AlternateContent>
            </w:r>
          </w:p>
        </w:tc>
        <w:tc>
          <w:tcPr>
            <w:tcW w:w="1134" w:type="dxa"/>
            <w:tcBorders>
              <w:top w:val="nil"/>
              <w:left w:val="nil"/>
              <w:bottom w:val="nil"/>
              <w:right w:val="nil"/>
            </w:tcBorders>
          </w:tcPr>
          <w:p w:rsidR="00E63281" w:rsidRPr="008102A5" w:rsidRDefault="00412515">
            <w:pPr>
              <w:pStyle w:val="10"/>
              <w:pBdr>
                <w:top w:val="nil"/>
                <w:left w:val="nil"/>
                <w:bottom w:val="nil"/>
                <w:right w:val="nil"/>
                <w:between w:val="nil"/>
              </w:pBdr>
              <w:spacing w:line="240" w:lineRule="auto"/>
              <w:ind w:firstLine="0"/>
              <w:jc w:val="center"/>
              <w:rPr>
                <w:color w:val="000000"/>
              </w:rPr>
            </w:pPr>
            <w:r>
              <w:rPr>
                <w:noProof/>
                <w:color w:val="000000"/>
                <w:lang w:val="ru-RU"/>
              </w:rPr>
              <mc:AlternateContent>
                <mc:Choice Requires="wps">
                  <w:drawing>
                    <wp:anchor distT="0" distB="0" distL="114299" distR="114299" simplePos="0" relativeHeight="251690496" behindDoc="0" locked="0" layoutInCell="1" allowOverlap="1">
                      <wp:simplePos x="0" y="0"/>
                      <wp:positionH relativeFrom="column">
                        <wp:posOffset>685799</wp:posOffset>
                      </wp:positionH>
                      <wp:positionV relativeFrom="paragraph">
                        <wp:posOffset>-12700</wp:posOffset>
                      </wp:positionV>
                      <wp:extent cx="0" cy="25400"/>
                      <wp:effectExtent l="76200" t="76200" r="95250" b="889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54pt;margin-top:-1pt;width:0;height:2pt;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">
                      <v:stroke startarrow="block" endarrow="block" joinstyle="miter"/>
                      <o:lock v:ext="edit" shapetype="f"/>
                    </v:shape>
                  </w:pict>
                </mc:Fallback>
              </mc:AlternateContent>
            </w:r>
          </w:p>
        </w:tc>
        <w:tc>
          <w:tcPr>
            <w:tcW w:w="851" w:type="dxa"/>
            <w:tcBorders>
              <w:top w:val="nil"/>
              <w:left w:val="nil"/>
              <w:bottom w:val="nil"/>
              <w:right w:val="nil"/>
            </w:tcBorders>
          </w:tcPr>
          <w:p w:rsidR="00E63281" w:rsidRPr="008102A5" w:rsidRDefault="00412515">
            <w:pPr>
              <w:pStyle w:val="10"/>
              <w:pBdr>
                <w:top w:val="nil"/>
                <w:left w:val="nil"/>
                <w:bottom w:val="nil"/>
                <w:right w:val="nil"/>
                <w:between w:val="nil"/>
              </w:pBdr>
              <w:spacing w:line="240" w:lineRule="auto"/>
              <w:ind w:firstLine="0"/>
              <w:jc w:val="center"/>
              <w:rPr>
                <w:color w:val="000000"/>
              </w:rPr>
            </w:pPr>
            <w:r>
              <w:rPr>
                <w:noProof/>
                <w:color w:val="000000"/>
                <w:lang w:val="ru-RU"/>
              </w:rPr>
              <mc:AlternateContent>
                <mc:Choice Requires="wps">
                  <w:drawing>
                    <wp:anchor distT="0" distB="0" distL="114299" distR="114299" simplePos="0" relativeHeight="251691520" behindDoc="0" locked="0" layoutInCell="1" allowOverlap="1">
                      <wp:simplePos x="0" y="0"/>
                      <wp:positionH relativeFrom="column">
                        <wp:posOffset>507999</wp:posOffset>
                      </wp:positionH>
                      <wp:positionV relativeFrom="paragraph">
                        <wp:posOffset>-12700</wp:posOffset>
                      </wp:positionV>
                      <wp:extent cx="0" cy="25400"/>
                      <wp:effectExtent l="76200" t="76200" r="95250" b="889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pt;margin-top:-1pt;width:0;height:2pt;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">
                      <v:stroke startarrow="block" endarrow="block" joinstyle="miter"/>
                      <o:lock v:ext="edit" shapetype="f"/>
                    </v:shape>
                  </w:pict>
                </mc:Fallback>
              </mc:AlternateContent>
            </w:r>
          </w:p>
        </w:tc>
        <w:tc>
          <w:tcPr>
            <w:tcW w:w="567" w:type="dxa"/>
            <w:tcBorders>
              <w:top w:val="nil"/>
              <w:left w:val="nil"/>
              <w:bottom w:val="nil"/>
              <w:right w:val="nil"/>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2268" w:type="dxa"/>
            <w:tcBorders>
              <w:top w:val="nil"/>
              <w:left w:val="nil"/>
              <w:bottom w:val="nil"/>
              <w:right w:val="nil"/>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185</w:t>
            </w:r>
          </w:p>
        </w:tc>
        <w:tc>
          <w:tcPr>
            <w:tcW w:w="2757" w:type="dxa"/>
            <w:gridSpan w:val="5"/>
            <w:tcBorders>
              <w:top w:val="nil"/>
              <w:left w:val="nil"/>
              <w:bottom w:val="nil"/>
              <w:right w:val="single" w:sz="4"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r>
    </w:tbl>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rPr>
        <w:t xml:space="preserve">Форма 2 </w:t>
      </w: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rPr>
        <w:t>Форма основного напису на наступних аркушах розрахунково-пояснювальної записки, де міститься зміст</w:t>
      </w:r>
    </w:p>
    <w:tbl>
      <w:tblPr>
        <w:tblStyle w:val="afc"/>
        <w:tblW w:w="852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538"/>
        <w:gridCol w:w="1134"/>
        <w:gridCol w:w="851"/>
        <w:gridCol w:w="567"/>
        <w:gridCol w:w="2268"/>
        <w:gridCol w:w="2046"/>
        <w:gridCol w:w="694"/>
      </w:tblGrid>
      <w:tr w:rsidR="00E63281" w:rsidRPr="008102A5">
        <w:trPr>
          <w:cantSplit/>
          <w:trHeight w:val="284"/>
        </w:trPr>
        <w:tc>
          <w:tcPr>
            <w:tcW w:w="426" w:type="dxa"/>
            <w:tcBorders>
              <w:top w:val="single" w:sz="12" w:space="0" w:color="000000"/>
              <w:left w:val="single" w:sz="12" w:space="0" w:color="000000"/>
              <w:bottom w:val="single" w:sz="12" w:space="0" w:color="000000"/>
              <w:right w:val="single" w:sz="12" w:space="0" w:color="000000"/>
            </w:tcBorders>
          </w:tcPr>
          <w:p w:rsidR="00E63281" w:rsidRPr="008102A5" w:rsidRDefault="00412515">
            <w:pPr>
              <w:pStyle w:val="10"/>
              <w:pBdr>
                <w:top w:val="nil"/>
                <w:left w:val="nil"/>
                <w:bottom w:val="nil"/>
                <w:right w:val="nil"/>
                <w:between w:val="nil"/>
              </w:pBdr>
              <w:spacing w:line="240" w:lineRule="auto"/>
              <w:ind w:firstLine="0"/>
              <w:jc w:val="center"/>
              <w:rPr>
                <w:color w:val="000000"/>
              </w:rPr>
            </w:pPr>
            <w:r>
              <w:rPr>
                <w:noProof/>
                <w:color w:val="000000"/>
                <w:lang w:val="ru-RU"/>
              </w:rPr>
              <mc:AlternateContent>
                <mc:Choice Requires="wps">
                  <w:drawing>
                    <wp:anchor distT="0" distB="0" distL="114299" distR="114299" simplePos="0" relativeHeight="251692544" behindDoc="0" locked="0" layoutInCell="1" allowOverlap="1">
                      <wp:simplePos x="0" y="0"/>
                      <wp:positionH relativeFrom="column">
                        <wp:posOffset>-419101</wp:posOffset>
                      </wp:positionH>
                      <wp:positionV relativeFrom="paragraph">
                        <wp:posOffset>-12700</wp:posOffset>
                      </wp:positionV>
                      <wp:extent cx="0" cy="12700"/>
                      <wp:effectExtent l="0" t="0" r="19050" b="254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3pt;margin-top:-1pt;width:0;height:1p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">
                      <v:stroke joinstyle="miter"/>
                      <o:lock v:ext="edit" shapetype="f"/>
                    </v:shape>
                  </w:pict>
                </mc:Fallback>
              </mc:AlternateContent>
            </w:r>
            <w:r>
              <w:rPr>
                <w:noProof/>
                <w:color w:val="000000"/>
                <w:lang w:val="ru-RU"/>
              </w:rPr>
              <mc:AlternateContent>
                <mc:Choice Requires="wps">
                  <w:drawing>
                    <wp:anchor distT="0" distB="0" distL="114299" distR="114299" simplePos="0" relativeHeight="251693568" behindDoc="0" locked="0" layoutInCell="1" allowOverlap="1">
                      <wp:simplePos x="0" y="0"/>
                      <wp:positionH relativeFrom="column">
                        <wp:posOffset>-114301</wp:posOffset>
                      </wp:positionH>
                      <wp:positionV relativeFrom="paragraph">
                        <wp:posOffset>-12700</wp:posOffset>
                      </wp:positionV>
                      <wp:extent cx="0" cy="622300"/>
                      <wp:effectExtent l="76200" t="38100" r="76200" b="63500"/>
                      <wp:wrapNone/>
                      <wp:docPr id="1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23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pt;margin-top:-1pt;width:0;height:49pt;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">
                      <v:stroke startarrow="block" endarrow="block" joinstyle="miter"/>
                      <o:lock v:ext="edit" shapetype="f"/>
                    </v:shape>
                  </w:pict>
                </mc:Fallback>
              </mc:AlternateContent>
            </w:r>
            <w:r>
              <w:rPr>
                <w:noProof/>
                <w:color w:val="000000"/>
                <w:lang w:val="ru-RU"/>
              </w:rPr>
              <mc:AlternateContent>
                <mc:Choice Requires="wps">
                  <w:drawing>
                    <wp:anchor distT="0" distB="0" distL="114300" distR="114300" simplePos="0" relativeHeight="251694592" behindDoc="0" locked="0" layoutInCell="1" allowOverlap="1">
                      <wp:simplePos x="0" y="0"/>
                      <wp:positionH relativeFrom="column">
                        <wp:posOffset>38100</wp:posOffset>
                      </wp:positionH>
                      <wp:positionV relativeFrom="paragraph">
                        <wp:posOffset>114300</wp:posOffset>
                      </wp:positionV>
                      <wp:extent cx="204470" cy="542925"/>
                      <wp:effectExtent l="0" t="0" r="0" b="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48A" w:rsidRDefault="0044048A">
                                  <w:pPr>
                                    <w:spacing w:line="240" w:lineRule="auto"/>
                                    <w:ind w:hanging="2"/>
                                    <w:jc w:val="center"/>
                                  </w:pPr>
                                  <w:r>
                                    <w:rPr>
                                      <w:color w:val="000000"/>
                                      <w:sz w:val="24"/>
                                    </w:rPr>
                                    <w:t>15</w:t>
                                  </w:r>
                                </w:p>
                                <w:p w:rsidR="0044048A" w:rsidRDefault="0044048A">
                                  <w:pPr>
                                    <w:spacing w:line="240" w:lineRule="auto"/>
                                    <w:ind w:left="0" w:hanging="3"/>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3pt;margin-top:9pt;width:16.1pt;height:42.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" filled="f" stroked="f">
                      <v:textbox inset="2.53958mm,1.2694mm,2.53958mm,1.2694mm">
                        <w:txbxContent>
                          <w:p w:rsidR="0044048A" w:rsidRDefault="0044048A">
                            <w:pPr>
                              <w:spacing w:line="240" w:lineRule="auto"/>
                              <w:ind w:hanging="2"/>
                              <w:jc w:val="center"/>
                            </w:pPr>
                            <w:r>
                              <w:rPr>
                                <w:color w:val="000000"/>
                                <w:sz w:val="24"/>
                              </w:rPr>
                              <w:t>15</w:t>
                            </w:r>
                          </w:p>
                          <w:p w:rsidR="0044048A" w:rsidRDefault="0044048A">
                            <w:pPr>
                              <w:spacing w:line="240" w:lineRule="auto"/>
                              <w:ind w:left="0" w:hanging="3"/>
                            </w:pPr>
                          </w:p>
                        </w:txbxContent>
                      </v:textbox>
                    </v:rect>
                  </w:pict>
                </mc:Fallback>
              </mc:AlternateContent>
            </w:r>
          </w:p>
        </w:tc>
        <w:tc>
          <w:tcPr>
            <w:tcW w:w="538"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4314" w:type="dxa"/>
            <w:gridSpan w:val="2"/>
            <w:vMerge w:val="restart"/>
            <w:tcBorders>
              <w:top w:val="single" w:sz="12" w:space="0" w:color="000000"/>
              <w:left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rPr>
            </w:pPr>
            <w:r w:rsidRPr="008102A5">
              <w:rPr>
                <w:i/>
                <w:color w:val="000000"/>
              </w:rPr>
              <w:t>НУЦЗУ.1.15.01.015.НПД.РПЗ-01</w:t>
            </w:r>
          </w:p>
        </w:tc>
        <w:tc>
          <w:tcPr>
            <w:tcW w:w="694" w:type="dxa"/>
            <w:vMerge w:val="restart"/>
            <w:tcBorders>
              <w:top w:val="single" w:sz="12" w:space="0" w:color="000000"/>
              <w:left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Лист</w:t>
            </w:r>
          </w:p>
        </w:tc>
      </w:tr>
      <w:tr w:rsidR="00E63281" w:rsidRPr="008102A5">
        <w:trPr>
          <w:cantSplit/>
          <w:trHeight w:val="284"/>
        </w:trPr>
        <w:tc>
          <w:tcPr>
            <w:tcW w:w="426" w:type="dxa"/>
            <w:vMerge w:val="restart"/>
            <w:tcBorders>
              <w:top w:val="single" w:sz="12" w:space="0" w:color="000000"/>
              <w:left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0"/>
                <w:szCs w:val="20"/>
              </w:rPr>
            </w:pPr>
          </w:p>
        </w:tc>
        <w:tc>
          <w:tcPr>
            <w:tcW w:w="538" w:type="dxa"/>
            <w:vMerge w:val="restart"/>
            <w:tcBorders>
              <w:top w:val="single" w:sz="12" w:space="0" w:color="000000"/>
              <w:left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rPr>
                <w:color w:val="000000"/>
                <w:sz w:val="20"/>
                <w:szCs w:val="20"/>
              </w:rPr>
            </w:pPr>
          </w:p>
        </w:tc>
        <w:tc>
          <w:tcPr>
            <w:tcW w:w="1134" w:type="dxa"/>
            <w:vMerge w:val="restart"/>
            <w:tcBorders>
              <w:top w:val="single" w:sz="12" w:space="0" w:color="000000"/>
              <w:left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rPr>
                <w:color w:val="000000"/>
                <w:sz w:val="20"/>
                <w:szCs w:val="20"/>
              </w:rPr>
            </w:pPr>
          </w:p>
        </w:tc>
        <w:tc>
          <w:tcPr>
            <w:tcW w:w="851" w:type="dxa"/>
            <w:vMerge w:val="restart"/>
            <w:tcBorders>
              <w:top w:val="single" w:sz="12" w:space="0" w:color="000000"/>
              <w:left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rPr>
                <w:color w:val="000000"/>
                <w:sz w:val="20"/>
                <w:szCs w:val="20"/>
              </w:rPr>
            </w:pPr>
          </w:p>
        </w:tc>
        <w:tc>
          <w:tcPr>
            <w:tcW w:w="567" w:type="dxa"/>
            <w:vMerge w:val="restart"/>
            <w:tcBorders>
              <w:top w:val="single" w:sz="12" w:space="0" w:color="000000"/>
              <w:left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0"/>
                <w:szCs w:val="20"/>
              </w:rPr>
            </w:pPr>
          </w:p>
        </w:tc>
        <w:tc>
          <w:tcPr>
            <w:tcW w:w="4314" w:type="dxa"/>
            <w:gridSpan w:val="2"/>
            <w:vMerge/>
            <w:tcBorders>
              <w:top w:val="single" w:sz="12" w:space="0" w:color="000000"/>
              <w:left w:val="single" w:sz="12" w:space="0" w:color="000000"/>
              <w:right w:val="single" w:sz="12" w:space="0" w:color="000000"/>
            </w:tcBorders>
            <w:vAlign w:val="center"/>
          </w:tcPr>
          <w:p w:rsidR="00E63281" w:rsidRPr="008102A5" w:rsidRDefault="00E63281">
            <w:pPr>
              <w:pStyle w:val="10"/>
              <w:pBdr>
                <w:top w:val="nil"/>
                <w:left w:val="nil"/>
                <w:bottom w:val="nil"/>
                <w:right w:val="nil"/>
                <w:between w:val="nil"/>
              </w:pBdr>
              <w:spacing w:line="276" w:lineRule="auto"/>
              <w:ind w:firstLine="0"/>
              <w:jc w:val="left"/>
              <w:rPr>
                <w:color w:val="000000"/>
                <w:sz w:val="20"/>
                <w:szCs w:val="20"/>
              </w:rPr>
            </w:pPr>
          </w:p>
        </w:tc>
        <w:tc>
          <w:tcPr>
            <w:tcW w:w="694" w:type="dxa"/>
            <w:vMerge/>
            <w:tcBorders>
              <w:top w:val="single" w:sz="12" w:space="0" w:color="000000"/>
              <w:left w:val="single" w:sz="12" w:space="0" w:color="000000"/>
              <w:right w:val="single" w:sz="12" w:space="0" w:color="000000"/>
            </w:tcBorders>
            <w:vAlign w:val="center"/>
          </w:tcPr>
          <w:p w:rsidR="00E63281" w:rsidRPr="008102A5" w:rsidRDefault="00E63281">
            <w:pPr>
              <w:pStyle w:val="10"/>
              <w:pBdr>
                <w:top w:val="nil"/>
                <w:left w:val="nil"/>
                <w:bottom w:val="nil"/>
                <w:right w:val="nil"/>
                <w:between w:val="nil"/>
              </w:pBdr>
              <w:spacing w:line="276" w:lineRule="auto"/>
              <w:ind w:firstLine="0"/>
              <w:jc w:val="left"/>
              <w:rPr>
                <w:color w:val="000000"/>
                <w:sz w:val="20"/>
                <w:szCs w:val="20"/>
              </w:rPr>
            </w:pPr>
          </w:p>
        </w:tc>
      </w:tr>
      <w:tr w:rsidR="00E63281" w:rsidRPr="008102A5">
        <w:trPr>
          <w:cantSplit/>
          <w:trHeight w:val="264"/>
        </w:trPr>
        <w:tc>
          <w:tcPr>
            <w:tcW w:w="426" w:type="dxa"/>
            <w:vMerge/>
            <w:tcBorders>
              <w:top w:val="single" w:sz="12" w:space="0" w:color="000000"/>
              <w:left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0"/>
                <w:szCs w:val="20"/>
              </w:rPr>
            </w:pPr>
          </w:p>
        </w:tc>
        <w:tc>
          <w:tcPr>
            <w:tcW w:w="538" w:type="dxa"/>
            <w:vMerge/>
            <w:tcBorders>
              <w:top w:val="single" w:sz="12" w:space="0" w:color="000000"/>
              <w:left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0"/>
                <w:szCs w:val="20"/>
              </w:rPr>
            </w:pPr>
          </w:p>
        </w:tc>
        <w:tc>
          <w:tcPr>
            <w:tcW w:w="1134" w:type="dxa"/>
            <w:vMerge/>
            <w:tcBorders>
              <w:top w:val="single" w:sz="12" w:space="0" w:color="000000"/>
              <w:left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0"/>
                <w:szCs w:val="20"/>
              </w:rPr>
            </w:pPr>
          </w:p>
        </w:tc>
        <w:tc>
          <w:tcPr>
            <w:tcW w:w="851" w:type="dxa"/>
            <w:vMerge/>
            <w:tcBorders>
              <w:top w:val="single" w:sz="12" w:space="0" w:color="000000"/>
              <w:left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0"/>
                <w:szCs w:val="20"/>
              </w:rPr>
            </w:pPr>
          </w:p>
        </w:tc>
        <w:tc>
          <w:tcPr>
            <w:tcW w:w="567" w:type="dxa"/>
            <w:vMerge/>
            <w:tcBorders>
              <w:top w:val="single" w:sz="12" w:space="0" w:color="000000"/>
              <w:left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0"/>
                <w:szCs w:val="20"/>
              </w:rPr>
            </w:pPr>
          </w:p>
        </w:tc>
        <w:tc>
          <w:tcPr>
            <w:tcW w:w="4314" w:type="dxa"/>
            <w:gridSpan w:val="2"/>
            <w:vMerge/>
            <w:tcBorders>
              <w:top w:val="single" w:sz="12" w:space="0" w:color="000000"/>
              <w:left w:val="single" w:sz="12" w:space="0" w:color="000000"/>
              <w:right w:val="single" w:sz="12" w:space="0" w:color="000000"/>
            </w:tcBorders>
            <w:vAlign w:val="center"/>
          </w:tcPr>
          <w:p w:rsidR="00E63281" w:rsidRPr="008102A5" w:rsidRDefault="00E63281">
            <w:pPr>
              <w:pStyle w:val="10"/>
              <w:pBdr>
                <w:top w:val="nil"/>
                <w:left w:val="nil"/>
                <w:bottom w:val="nil"/>
                <w:right w:val="nil"/>
                <w:between w:val="nil"/>
              </w:pBdr>
              <w:spacing w:line="276" w:lineRule="auto"/>
              <w:ind w:firstLine="0"/>
              <w:jc w:val="left"/>
              <w:rPr>
                <w:color w:val="000000"/>
                <w:sz w:val="20"/>
                <w:szCs w:val="20"/>
              </w:rPr>
            </w:pPr>
          </w:p>
        </w:tc>
        <w:tc>
          <w:tcPr>
            <w:tcW w:w="694" w:type="dxa"/>
            <w:vMerge w:val="restart"/>
            <w:tcBorders>
              <w:top w:val="single" w:sz="12" w:space="0" w:color="000000"/>
              <w:left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8"/>
                <w:szCs w:val="18"/>
              </w:rPr>
            </w:pPr>
          </w:p>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i/>
                <w:color w:val="000000"/>
                <w:sz w:val="18"/>
                <w:szCs w:val="18"/>
              </w:rPr>
              <w:t>3</w:t>
            </w:r>
          </w:p>
        </w:tc>
      </w:tr>
      <w:tr w:rsidR="00E63281" w:rsidRPr="008102A5">
        <w:trPr>
          <w:cantSplit/>
          <w:trHeight w:val="284"/>
        </w:trPr>
        <w:tc>
          <w:tcPr>
            <w:tcW w:w="426" w:type="dxa"/>
            <w:tcBorders>
              <w:top w:val="single" w:sz="12" w:space="0" w:color="000000"/>
              <w:left w:val="single" w:sz="12" w:space="0" w:color="000000"/>
              <w:bottom w:val="single" w:sz="12" w:space="0" w:color="000000"/>
              <w:right w:val="single" w:sz="12" w:space="0" w:color="000000"/>
            </w:tcBorders>
            <w:vAlign w:val="center"/>
          </w:tcPr>
          <w:p w:rsidR="00E63281" w:rsidRPr="008102A5" w:rsidRDefault="00A30B98">
            <w:pPr>
              <w:pStyle w:val="10"/>
              <w:keepNext/>
              <w:pBdr>
                <w:top w:val="nil"/>
                <w:left w:val="nil"/>
                <w:bottom w:val="nil"/>
                <w:right w:val="nil"/>
                <w:between w:val="nil"/>
              </w:pBdr>
              <w:spacing w:line="240" w:lineRule="auto"/>
              <w:ind w:firstLine="0"/>
              <w:jc w:val="center"/>
              <w:rPr>
                <w:color w:val="000000"/>
                <w:sz w:val="18"/>
                <w:szCs w:val="18"/>
              </w:rPr>
            </w:pPr>
            <w:proofErr w:type="spellStart"/>
            <w:r w:rsidRPr="008102A5">
              <w:rPr>
                <w:color w:val="000000"/>
                <w:sz w:val="18"/>
                <w:szCs w:val="18"/>
              </w:rPr>
              <w:t>Зм</w:t>
            </w:r>
            <w:proofErr w:type="spellEnd"/>
          </w:p>
        </w:tc>
        <w:tc>
          <w:tcPr>
            <w:tcW w:w="538" w:type="dxa"/>
            <w:tcBorders>
              <w:top w:val="single" w:sz="12" w:space="0" w:color="000000"/>
              <w:left w:val="single" w:sz="12" w:space="0" w:color="000000"/>
              <w:bottom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Лист</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 xml:space="preserve">№ </w:t>
            </w:r>
            <w:proofErr w:type="spellStart"/>
            <w:r w:rsidRPr="008102A5">
              <w:rPr>
                <w:color w:val="000000"/>
                <w:sz w:val="18"/>
                <w:szCs w:val="18"/>
              </w:rPr>
              <w:t>докум</w:t>
            </w:r>
            <w:proofErr w:type="spellEnd"/>
            <w:r w:rsidRPr="008102A5">
              <w:rPr>
                <w:color w:val="000000"/>
                <w:sz w:val="18"/>
                <w:szCs w:val="18"/>
              </w:rPr>
              <w:t>.</w:t>
            </w:r>
          </w:p>
        </w:tc>
        <w:tc>
          <w:tcPr>
            <w:tcW w:w="851" w:type="dxa"/>
            <w:tcBorders>
              <w:top w:val="single" w:sz="12" w:space="0" w:color="000000"/>
              <w:left w:val="single" w:sz="12" w:space="0" w:color="000000"/>
              <w:bottom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Підп.</w:t>
            </w:r>
          </w:p>
        </w:tc>
        <w:tc>
          <w:tcPr>
            <w:tcW w:w="567" w:type="dxa"/>
            <w:tcBorders>
              <w:top w:val="single" w:sz="12" w:space="0" w:color="000000"/>
              <w:left w:val="single" w:sz="12" w:space="0" w:color="000000"/>
              <w:bottom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Дата</w:t>
            </w:r>
          </w:p>
        </w:tc>
        <w:tc>
          <w:tcPr>
            <w:tcW w:w="4314" w:type="dxa"/>
            <w:gridSpan w:val="2"/>
            <w:vMerge/>
            <w:tcBorders>
              <w:top w:val="single" w:sz="12" w:space="0" w:color="000000"/>
              <w:left w:val="single" w:sz="12" w:space="0" w:color="000000"/>
              <w:right w:val="single" w:sz="12" w:space="0" w:color="000000"/>
            </w:tcBorders>
            <w:vAlign w:val="center"/>
          </w:tcPr>
          <w:p w:rsidR="00E63281" w:rsidRPr="008102A5" w:rsidRDefault="00E63281">
            <w:pPr>
              <w:pStyle w:val="10"/>
              <w:pBdr>
                <w:top w:val="nil"/>
                <w:left w:val="nil"/>
                <w:bottom w:val="nil"/>
                <w:right w:val="nil"/>
                <w:between w:val="nil"/>
              </w:pBdr>
              <w:spacing w:line="276" w:lineRule="auto"/>
              <w:ind w:firstLine="0"/>
              <w:jc w:val="left"/>
              <w:rPr>
                <w:color w:val="000000"/>
                <w:sz w:val="18"/>
                <w:szCs w:val="18"/>
              </w:rPr>
            </w:pPr>
          </w:p>
        </w:tc>
        <w:tc>
          <w:tcPr>
            <w:tcW w:w="694" w:type="dxa"/>
            <w:vMerge/>
            <w:tcBorders>
              <w:top w:val="single" w:sz="12" w:space="0" w:color="000000"/>
              <w:left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18"/>
                <w:szCs w:val="18"/>
              </w:rPr>
            </w:pPr>
          </w:p>
        </w:tc>
      </w:tr>
      <w:tr w:rsidR="00E63281" w:rsidRPr="008102A5">
        <w:trPr>
          <w:cantSplit/>
          <w:trHeight w:val="551"/>
        </w:trPr>
        <w:tc>
          <w:tcPr>
            <w:tcW w:w="964" w:type="dxa"/>
            <w:gridSpan w:val="2"/>
            <w:tcBorders>
              <w:top w:val="single" w:sz="12" w:space="0" w:color="000000"/>
              <w:left w:val="single" w:sz="4" w:space="0" w:color="000000"/>
              <w:bottom w:val="nil"/>
              <w:right w:val="single" w:sz="4" w:space="0" w:color="000000"/>
            </w:tcBorders>
          </w:tcPr>
          <w:p w:rsidR="00E63281" w:rsidRPr="008102A5" w:rsidRDefault="00412515">
            <w:pPr>
              <w:pStyle w:val="10"/>
              <w:pBdr>
                <w:top w:val="nil"/>
                <w:left w:val="nil"/>
                <w:bottom w:val="nil"/>
                <w:right w:val="nil"/>
                <w:between w:val="nil"/>
              </w:pBdr>
              <w:spacing w:line="240" w:lineRule="auto"/>
              <w:ind w:firstLine="0"/>
              <w:jc w:val="center"/>
              <w:rPr>
                <w:color w:val="000000"/>
                <w:sz w:val="12"/>
                <w:szCs w:val="12"/>
              </w:rPr>
            </w:pPr>
            <w:r>
              <w:rPr>
                <w:noProof/>
                <w:color w:val="000000"/>
                <w:sz w:val="12"/>
                <w:szCs w:val="12"/>
                <w:lang w:val="ru-RU"/>
              </w:rPr>
              <mc:AlternateContent>
                <mc:Choice Requires="wps">
                  <w:drawing>
                    <wp:anchor distT="0" distB="0" distL="114299" distR="114299" simplePos="0" relativeHeight="251695616" behindDoc="0" locked="0" layoutInCell="1" allowOverlap="1">
                      <wp:simplePos x="0" y="0"/>
                      <wp:positionH relativeFrom="column">
                        <wp:posOffset>-368301</wp:posOffset>
                      </wp:positionH>
                      <wp:positionV relativeFrom="paragraph">
                        <wp:posOffset>-12700</wp:posOffset>
                      </wp:positionV>
                      <wp:extent cx="0" cy="12700"/>
                      <wp:effectExtent l="0" t="0" r="19050" b="254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9pt;margin-top:-1pt;width:0;height:1pt;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">
                      <v:stroke joinstyle="miter"/>
                      <o:lock v:ext="edit" shapetype="f"/>
                    </v:shape>
                  </w:pict>
                </mc:Fallback>
              </mc:AlternateContent>
            </w: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17</w:t>
            </w:r>
            <w:r w:rsidR="00412515">
              <w:rPr>
                <w:noProof/>
                <w:lang w:val="ru-RU"/>
              </w:rPr>
              <mc:AlternateContent>
                <mc:Choice Requires="wps">
                  <w:drawing>
                    <wp:anchor distT="0" distB="0" distL="114299" distR="114299" simplePos="0" relativeHeight="251696640" behindDoc="0" locked="0" layoutInCell="1" allowOverlap="1">
                      <wp:simplePos x="0" y="0"/>
                      <wp:positionH relativeFrom="column">
                        <wp:posOffset>-12701</wp:posOffset>
                      </wp:positionH>
                      <wp:positionV relativeFrom="paragraph">
                        <wp:posOffset>177800</wp:posOffset>
                      </wp:positionV>
                      <wp:extent cx="0" cy="25400"/>
                      <wp:effectExtent l="76200" t="76200" r="95250" b="889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pt;margin-top:14pt;width:0;height:2pt;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">
                      <v:stroke startarrow="block" endarrow="block" joinstyle="miter"/>
                      <o:lock v:ext="edit" shapetype="f"/>
                    </v:shape>
                  </w:pict>
                </mc:Fallback>
              </mc:AlternateContent>
            </w:r>
          </w:p>
        </w:tc>
        <w:tc>
          <w:tcPr>
            <w:tcW w:w="1134" w:type="dxa"/>
            <w:tcBorders>
              <w:top w:val="single" w:sz="12" w:space="0" w:color="000000"/>
              <w:left w:val="nil"/>
              <w:bottom w:val="nil"/>
              <w:right w:val="single" w:sz="4"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2"/>
                <w:szCs w:val="12"/>
              </w:rPr>
            </w:pP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23</w:t>
            </w:r>
          </w:p>
        </w:tc>
        <w:tc>
          <w:tcPr>
            <w:tcW w:w="851" w:type="dxa"/>
            <w:tcBorders>
              <w:top w:val="single" w:sz="12" w:space="0" w:color="000000"/>
              <w:left w:val="nil"/>
              <w:bottom w:val="nil"/>
              <w:right w:val="single" w:sz="4"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2"/>
                <w:szCs w:val="12"/>
              </w:rPr>
            </w:pP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15</w:t>
            </w:r>
          </w:p>
        </w:tc>
        <w:tc>
          <w:tcPr>
            <w:tcW w:w="567" w:type="dxa"/>
            <w:tcBorders>
              <w:top w:val="single" w:sz="12" w:space="0" w:color="000000"/>
              <w:left w:val="nil"/>
              <w:bottom w:val="nil"/>
              <w:right w:val="single" w:sz="4"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2"/>
                <w:szCs w:val="12"/>
              </w:rPr>
            </w:pP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10</w:t>
            </w:r>
            <w:r w:rsidR="00412515">
              <w:rPr>
                <w:noProof/>
                <w:lang w:val="ru-RU"/>
              </w:rPr>
              <mc:AlternateContent>
                <mc:Choice Requires="wps">
                  <w:drawing>
                    <wp:anchor distT="0" distB="0" distL="114299" distR="114299" simplePos="0" relativeHeight="251697664" behindDoc="0" locked="0" layoutInCell="1" allowOverlap="1">
                      <wp:simplePos x="0" y="0"/>
                      <wp:positionH relativeFrom="column">
                        <wp:posOffset>-1282701</wp:posOffset>
                      </wp:positionH>
                      <wp:positionV relativeFrom="paragraph">
                        <wp:posOffset>177800</wp:posOffset>
                      </wp:positionV>
                      <wp:extent cx="0" cy="25400"/>
                      <wp:effectExtent l="76200" t="76200" r="95250" b="88900"/>
                      <wp:wrapNone/>
                      <wp:docPr id="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1pt;margin-top:14pt;width:0;height:2pt;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">
                      <v:stroke startarrow="block" endarrow="block" joinstyle="miter"/>
                      <o:lock v:ext="edit" shapetype="f"/>
                    </v:shape>
                  </w:pict>
                </mc:Fallback>
              </mc:AlternateContent>
            </w:r>
            <w:r w:rsidR="00412515">
              <w:rPr>
                <w:noProof/>
                <w:lang w:val="ru-RU"/>
              </w:rPr>
              <mc:AlternateContent>
                <mc:Choice Requires="wps">
                  <w:drawing>
                    <wp:anchor distT="0" distB="0" distL="114299" distR="114299" simplePos="0" relativeHeight="251698688" behindDoc="0" locked="0" layoutInCell="1" allowOverlap="1">
                      <wp:simplePos x="0" y="0"/>
                      <wp:positionH relativeFrom="column">
                        <wp:posOffset>-558801</wp:posOffset>
                      </wp:positionH>
                      <wp:positionV relativeFrom="paragraph">
                        <wp:posOffset>177800</wp:posOffset>
                      </wp:positionV>
                      <wp:extent cx="0" cy="25400"/>
                      <wp:effectExtent l="76200" t="76200" r="95250" b="889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4pt;margin-top:14pt;width:0;height:2pt;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">
                      <v:stroke startarrow="block" endarrow="block" joinstyle="miter"/>
                      <o:lock v:ext="edit" shapetype="f"/>
                    </v:shape>
                  </w:pict>
                </mc:Fallback>
              </mc:AlternateContent>
            </w:r>
            <w:r w:rsidR="00412515">
              <w:rPr>
                <w:noProof/>
                <w:lang w:val="ru-RU"/>
              </w:rPr>
              <mc:AlternateContent>
                <mc:Choice Requires="wps">
                  <w:drawing>
                    <wp:anchor distT="0" distB="0" distL="114299" distR="114299" simplePos="0" relativeHeight="251699712" behindDoc="0" locked="0" layoutInCell="1" allowOverlap="1">
                      <wp:simplePos x="0" y="0"/>
                      <wp:positionH relativeFrom="column">
                        <wp:posOffset>-12701</wp:posOffset>
                      </wp:positionH>
                      <wp:positionV relativeFrom="paragraph">
                        <wp:posOffset>177800</wp:posOffset>
                      </wp:positionV>
                      <wp:extent cx="0" cy="25400"/>
                      <wp:effectExtent l="76200" t="76200" r="95250" b="889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pt;margin-top:14pt;width:0;height:2pt;z-index:251699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">
                      <v:stroke startarrow="block" endarrow="block" joinstyle="miter"/>
                      <o:lock v:ext="edit" shapetype="f"/>
                    </v:shape>
                  </w:pict>
                </mc:Fallback>
              </mc:AlternateContent>
            </w:r>
          </w:p>
        </w:tc>
        <w:tc>
          <w:tcPr>
            <w:tcW w:w="2268" w:type="dxa"/>
            <w:tcBorders>
              <w:top w:val="single" w:sz="12" w:space="0" w:color="000000"/>
              <w:left w:val="nil"/>
              <w:bottom w:val="nil"/>
              <w:right w:val="nil"/>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2740" w:type="dxa"/>
            <w:gridSpan w:val="2"/>
            <w:tcBorders>
              <w:top w:val="single" w:sz="12" w:space="0" w:color="000000"/>
              <w:left w:val="nil"/>
              <w:bottom w:val="nil"/>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r>
      <w:tr w:rsidR="00E63281" w:rsidRPr="008102A5">
        <w:trPr>
          <w:cantSplit/>
          <w:trHeight w:val="563"/>
        </w:trPr>
        <w:tc>
          <w:tcPr>
            <w:tcW w:w="964" w:type="dxa"/>
            <w:gridSpan w:val="2"/>
            <w:tcBorders>
              <w:top w:val="nil"/>
              <w:left w:val="single" w:sz="4" w:space="0" w:color="000000"/>
              <w:bottom w:val="nil"/>
              <w:right w:val="nil"/>
            </w:tcBorders>
          </w:tcPr>
          <w:p w:rsidR="00E63281" w:rsidRPr="008102A5" w:rsidRDefault="00412515">
            <w:pPr>
              <w:pStyle w:val="10"/>
              <w:pBdr>
                <w:top w:val="nil"/>
                <w:left w:val="nil"/>
                <w:bottom w:val="nil"/>
                <w:right w:val="nil"/>
                <w:between w:val="nil"/>
              </w:pBdr>
              <w:spacing w:line="240" w:lineRule="auto"/>
              <w:ind w:firstLine="0"/>
              <w:jc w:val="center"/>
              <w:rPr>
                <w:color w:val="000000"/>
                <w:sz w:val="24"/>
                <w:szCs w:val="24"/>
              </w:rPr>
            </w:pPr>
            <w:r>
              <w:rPr>
                <w:noProof/>
                <w:color w:val="000000"/>
                <w:sz w:val="24"/>
                <w:szCs w:val="24"/>
                <w:lang w:val="ru-RU"/>
              </w:rPr>
              <mc:AlternateContent>
                <mc:Choice Requires="wps">
                  <w:drawing>
                    <wp:anchor distT="0" distB="0" distL="114299" distR="114299" simplePos="0" relativeHeight="251700736" behindDoc="0" locked="0" layoutInCell="1" allowOverlap="1">
                      <wp:simplePos x="0" y="0"/>
                      <wp:positionH relativeFrom="column">
                        <wp:posOffset>-12701</wp:posOffset>
                      </wp:positionH>
                      <wp:positionV relativeFrom="paragraph">
                        <wp:posOffset>266700</wp:posOffset>
                      </wp:positionV>
                      <wp:extent cx="0" cy="25400"/>
                      <wp:effectExtent l="76200" t="76200" r="95250" b="889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pt;margin-top:21pt;width:0;height:2pt;z-index:25170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">
                      <v:stroke startarrow="block" endarrow="block" joinstyle="miter"/>
                      <o:lock v:ext="edit" shapetype="f"/>
                    </v:shape>
                  </w:pict>
                </mc:Fallback>
              </mc:AlternateContent>
            </w:r>
          </w:p>
        </w:tc>
        <w:tc>
          <w:tcPr>
            <w:tcW w:w="1134" w:type="dxa"/>
            <w:tcBorders>
              <w:top w:val="nil"/>
              <w:left w:val="nil"/>
              <w:bottom w:val="nil"/>
              <w:right w:val="nil"/>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851" w:type="dxa"/>
            <w:tcBorders>
              <w:top w:val="nil"/>
              <w:left w:val="nil"/>
              <w:bottom w:val="nil"/>
              <w:right w:val="nil"/>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567" w:type="dxa"/>
            <w:tcBorders>
              <w:top w:val="nil"/>
              <w:left w:val="nil"/>
              <w:bottom w:val="nil"/>
              <w:right w:val="nil"/>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2268" w:type="dxa"/>
            <w:tcBorders>
              <w:top w:val="nil"/>
              <w:left w:val="nil"/>
              <w:bottom w:val="nil"/>
              <w:right w:val="nil"/>
            </w:tcBorders>
          </w:tcPr>
          <w:p w:rsidR="00E63281" w:rsidRPr="008102A5" w:rsidRDefault="00E63281">
            <w:pPr>
              <w:pStyle w:val="10"/>
              <w:pBdr>
                <w:top w:val="nil"/>
                <w:left w:val="nil"/>
                <w:bottom w:val="nil"/>
                <w:right w:val="nil"/>
                <w:between w:val="nil"/>
              </w:pBdr>
              <w:spacing w:line="240" w:lineRule="auto"/>
              <w:ind w:firstLine="0"/>
              <w:jc w:val="center"/>
              <w:rPr>
                <w:color w:val="000000"/>
                <w:sz w:val="12"/>
                <w:szCs w:val="12"/>
              </w:rPr>
            </w:pP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185</w:t>
            </w:r>
          </w:p>
        </w:tc>
        <w:tc>
          <w:tcPr>
            <w:tcW w:w="2740" w:type="dxa"/>
            <w:gridSpan w:val="2"/>
            <w:tcBorders>
              <w:top w:val="nil"/>
              <w:left w:val="nil"/>
              <w:bottom w:val="nil"/>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r>
    </w:tbl>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rPr>
        <w:t xml:space="preserve">Форма 3  </w:t>
      </w:r>
    </w:p>
    <w:p w:rsidR="00E63281" w:rsidRPr="008102A5" w:rsidRDefault="00A30B98">
      <w:pPr>
        <w:pStyle w:val="10"/>
        <w:pBdr>
          <w:top w:val="nil"/>
          <w:left w:val="nil"/>
          <w:bottom w:val="nil"/>
          <w:right w:val="nil"/>
          <w:between w:val="nil"/>
        </w:pBdr>
        <w:spacing w:line="240" w:lineRule="auto"/>
        <w:ind w:firstLine="284"/>
        <w:jc w:val="center"/>
        <w:rPr>
          <w:color w:val="000000"/>
          <w:sz w:val="20"/>
          <w:szCs w:val="20"/>
        </w:rPr>
      </w:pPr>
      <w:r w:rsidRPr="008102A5">
        <w:rPr>
          <w:color w:val="000000"/>
        </w:rPr>
        <w:t>Форма основного напису на листах графічної частини</w:t>
      </w:r>
    </w:p>
    <w:tbl>
      <w:tblPr>
        <w:tblStyle w:val="afd"/>
        <w:tblW w:w="850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
        <w:gridCol w:w="618"/>
        <w:gridCol w:w="1134"/>
        <w:gridCol w:w="851"/>
        <w:gridCol w:w="567"/>
        <w:gridCol w:w="2268"/>
        <w:gridCol w:w="284"/>
        <w:gridCol w:w="284"/>
        <w:gridCol w:w="284"/>
        <w:gridCol w:w="273"/>
        <w:gridCol w:w="578"/>
        <w:gridCol w:w="1018"/>
      </w:tblGrid>
      <w:tr w:rsidR="00E63281" w:rsidRPr="008102A5">
        <w:trPr>
          <w:cantSplit/>
          <w:trHeight w:val="260"/>
        </w:trPr>
        <w:tc>
          <w:tcPr>
            <w:tcW w:w="346" w:type="dxa"/>
            <w:tcBorders>
              <w:top w:val="single" w:sz="12" w:space="0" w:color="000000"/>
              <w:left w:val="single" w:sz="12" w:space="0" w:color="000000"/>
              <w:bottom w:val="single" w:sz="12" w:space="0" w:color="000000"/>
              <w:right w:val="single" w:sz="12" w:space="0" w:color="000000"/>
            </w:tcBorders>
          </w:tcPr>
          <w:p w:rsidR="00E63281" w:rsidRPr="008102A5" w:rsidRDefault="00412515">
            <w:pPr>
              <w:pStyle w:val="10"/>
              <w:pBdr>
                <w:top w:val="nil"/>
                <w:left w:val="nil"/>
                <w:bottom w:val="nil"/>
                <w:right w:val="nil"/>
                <w:between w:val="nil"/>
              </w:pBdr>
              <w:spacing w:line="240" w:lineRule="auto"/>
              <w:ind w:firstLine="0"/>
              <w:jc w:val="center"/>
              <w:rPr>
                <w:color w:val="000000"/>
              </w:rPr>
            </w:pPr>
            <w:r>
              <w:rPr>
                <w:noProof/>
                <w:color w:val="000000"/>
                <w:lang w:val="ru-RU"/>
              </w:rPr>
              <mc:AlternateContent>
                <mc:Choice Requires="wps">
                  <w:drawing>
                    <wp:anchor distT="0" distB="0" distL="114299" distR="114299" simplePos="0" relativeHeight="251701760" behindDoc="0" locked="0" layoutInCell="1" allowOverlap="1">
                      <wp:simplePos x="0" y="0"/>
                      <wp:positionH relativeFrom="column">
                        <wp:posOffset>-139701</wp:posOffset>
                      </wp:positionH>
                      <wp:positionV relativeFrom="paragraph">
                        <wp:posOffset>0</wp:posOffset>
                      </wp:positionV>
                      <wp:extent cx="0" cy="1813560"/>
                      <wp:effectExtent l="76200" t="38100" r="57150" b="533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1356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pt;margin-top:0;width:0;height:142.8pt;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">
                      <v:stroke startarrow="block" endarrow="block" joinstyle="miter"/>
                      <o:lock v:ext="edit" shapetype="f"/>
                    </v:shape>
                  </w:pict>
                </mc:Fallback>
              </mc:AlternateContent>
            </w:r>
            <w:r>
              <w:rPr>
                <w:noProof/>
                <w:color w:val="000000"/>
                <w:lang w:val="ru-RU"/>
              </w:rPr>
              <mc:AlternateContent>
                <mc:Choice Requires="wps">
                  <w:drawing>
                    <wp:anchor distT="0" distB="0" distL="114299" distR="114299" simplePos="0" relativeHeight="251702784" behindDoc="0" locked="0" layoutInCell="1" allowOverlap="1">
                      <wp:simplePos x="0" y="0"/>
                      <wp:positionH relativeFrom="column">
                        <wp:posOffset>-444501</wp:posOffset>
                      </wp:positionH>
                      <wp:positionV relativeFrom="paragraph">
                        <wp:posOffset>-12700</wp:posOffset>
                      </wp:positionV>
                      <wp:extent cx="0" cy="12700"/>
                      <wp:effectExtent l="0" t="0" r="19050" b="254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pt;margin-top:-1pt;width:0;height:1pt;z-index:251702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">
                      <v:stroke joinstyle="miter"/>
                      <o:lock v:ext="edit" shapetype="f"/>
                    </v:shape>
                  </w:pict>
                </mc:Fallback>
              </mc:AlternateContent>
            </w:r>
          </w:p>
        </w:tc>
        <w:tc>
          <w:tcPr>
            <w:tcW w:w="618"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4989" w:type="dxa"/>
            <w:gridSpan w:val="7"/>
            <w:vMerge w:val="restart"/>
            <w:tcBorders>
              <w:top w:val="single" w:sz="12" w:space="0" w:color="000000"/>
              <w:left w:val="single" w:sz="12" w:space="0" w:color="000000"/>
              <w:bottom w:val="single" w:sz="6"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rPr>
            </w:pPr>
            <w:r w:rsidRPr="008102A5">
              <w:rPr>
                <w:i/>
                <w:color w:val="000000"/>
              </w:rPr>
              <w:t>НУЦЗУ.1.19.01.015.НПД.ГЧ-01</w:t>
            </w:r>
          </w:p>
        </w:tc>
      </w:tr>
      <w:tr w:rsidR="00E63281" w:rsidRPr="008102A5">
        <w:trPr>
          <w:cantSplit/>
          <w:trHeight w:val="260"/>
        </w:trPr>
        <w:tc>
          <w:tcPr>
            <w:tcW w:w="346"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618"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4989" w:type="dxa"/>
            <w:gridSpan w:val="7"/>
            <w:vMerge/>
            <w:tcBorders>
              <w:top w:val="single" w:sz="12" w:space="0" w:color="000000"/>
              <w:left w:val="single" w:sz="12" w:space="0" w:color="000000"/>
              <w:bottom w:val="single" w:sz="6" w:space="0" w:color="000000"/>
              <w:right w:val="single" w:sz="12" w:space="0" w:color="000000"/>
            </w:tcBorders>
            <w:vAlign w:val="center"/>
          </w:tcPr>
          <w:p w:rsidR="00E63281" w:rsidRPr="008102A5" w:rsidRDefault="00E63281">
            <w:pPr>
              <w:pStyle w:val="10"/>
              <w:pBdr>
                <w:top w:val="nil"/>
                <w:left w:val="nil"/>
                <w:bottom w:val="nil"/>
                <w:right w:val="nil"/>
                <w:between w:val="nil"/>
              </w:pBdr>
              <w:spacing w:line="276" w:lineRule="auto"/>
              <w:ind w:firstLine="0"/>
              <w:jc w:val="left"/>
              <w:rPr>
                <w:color w:val="000000"/>
              </w:rPr>
            </w:pPr>
          </w:p>
        </w:tc>
      </w:tr>
      <w:tr w:rsidR="00E63281" w:rsidRPr="008102A5">
        <w:trPr>
          <w:cantSplit/>
          <w:trHeight w:val="260"/>
        </w:trPr>
        <w:tc>
          <w:tcPr>
            <w:tcW w:w="346"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keepNext/>
              <w:pBdr>
                <w:top w:val="nil"/>
                <w:left w:val="nil"/>
                <w:bottom w:val="nil"/>
                <w:right w:val="nil"/>
                <w:between w:val="nil"/>
              </w:pBdr>
              <w:spacing w:line="240" w:lineRule="auto"/>
              <w:ind w:firstLine="0"/>
              <w:jc w:val="center"/>
              <w:rPr>
                <w:b/>
                <w:color w:val="000000"/>
                <w:sz w:val="16"/>
                <w:szCs w:val="16"/>
              </w:rPr>
            </w:pPr>
          </w:p>
        </w:tc>
        <w:tc>
          <w:tcPr>
            <w:tcW w:w="618"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tc>
        <w:tc>
          <w:tcPr>
            <w:tcW w:w="4989" w:type="dxa"/>
            <w:gridSpan w:val="7"/>
            <w:vMerge/>
            <w:tcBorders>
              <w:top w:val="single" w:sz="12" w:space="0" w:color="000000"/>
              <w:left w:val="single" w:sz="12" w:space="0" w:color="000000"/>
              <w:bottom w:val="single" w:sz="6" w:space="0" w:color="000000"/>
              <w:right w:val="single" w:sz="12" w:space="0" w:color="000000"/>
            </w:tcBorders>
            <w:vAlign w:val="center"/>
          </w:tcPr>
          <w:p w:rsidR="00E63281" w:rsidRPr="008102A5" w:rsidRDefault="00E63281">
            <w:pPr>
              <w:pStyle w:val="10"/>
              <w:pBdr>
                <w:top w:val="nil"/>
                <w:left w:val="nil"/>
                <w:bottom w:val="nil"/>
                <w:right w:val="nil"/>
                <w:between w:val="nil"/>
              </w:pBdr>
              <w:spacing w:line="276" w:lineRule="auto"/>
              <w:ind w:firstLine="0"/>
              <w:jc w:val="left"/>
              <w:rPr>
                <w:color w:val="000000"/>
                <w:sz w:val="16"/>
                <w:szCs w:val="16"/>
              </w:rPr>
            </w:pPr>
          </w:p>
        </w:tc>
      </w:tr>
      <w:tr w:rsidR="00E63281" w:rsidRPr="008102A5">
        <w:trPr>
          <w:cantSplit/>
          <w:trHeight w:val="260"/>
        </w:trPr>
        <w:tc>
          <w:tcPr>
            <w:tcW w:w="346" w:type="dxa"/>
            <w:tcBorders>
              <w:top w:val="single" w:sz="12" w:space="0" w:color="000000"/>
              <w:left w:val="single" w:sz="12" w:space="0" w:color="000000"/>
              <w:bottom w:val="single" w:sz="12" w:space="0" w:color="000000"/>
              <w:right w:val="single" w:sz="12" w:space="0" w:color="000000"/>
            </w:tcBorders>
          </w:tcPr>
          <w:p w:rsidR="00E63281" w:rsidRPr="008102A5" w:rsidRDefault="00412515">
            <w:pPr>
              <w:pStyle w:val="10"/>
              <w:keepNext/>
              <w:pBdr>
                <w:top w:val="nil"/>
                <w:left w:val="nil"/>
                <w:bottom w:val="nil"/>
                <w:right w:val="nil"/>
                <w:between w:val="nil"/>
              </w:pBdr>
              <w:spacing w:line="240" w:lineRule="auto"/>
              <w:ind w:firstLine="0"/>
              <w:jc w:val="center"/>
              <w:rPr>
                <w:b/>
                <w:color w:val="000000"/>
                <w:sz w:val="16"/>
                <w:szCs w:val="16"/>
              </w:rPr>
            </w:pPr>
            <w:r>
              <w:rPr>
                <w:b/>
                <w:noProof/>
                <w:color w:val="000000"/>
                <w:sz w:val="16"/>
                <w:szCs w:val="16"/>
                <w:lang w:val="ru-RU"/>
              </w:rPr>
              <mc:AlternateContent>
                <mc:Choice Requires="wps">
                  <w:drawing>
                    <wp:anchor distT="0" distB="0" distL="114300" distR="114300" simplePos="0" relativeHeight="251703808" behindDoc="0" locked="0" layoutInCell="1" allowOverlap="1">
                      <wp:simplePos x="0" y="0"/>
                      <wp:positionH relativeFrom="column">
                        <wp:posOffset>-609600</wp:posOffset>
                      </wp:positionH>
                      <wp:positionV relativeFrom="paragraph">
                        <wp:posOffset>-12700</wp:posOffset>
                      </wp:positionV>
                      <wp:extent cx="365125" cy="1289685"/>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48A" w:rsidRDefault="0044048A">
                                  <w:pPr>
                                    <w:spacing w:line="240" w:lineRule="auto"/>
                                    <w:ind w:left="0" w:hanging="3"/>
                                    <w:jc w:val="center"/>
                                  </w:pPr>
                                </w:p>
                                <w:p w:rsidR="0044048A" w:rsidRDefault="0044048A">
                                  <w:pPr>
                                    <w:spacing w:line="240" w:lineRule="auto"/>
                                    <w:ind w:hanging="2"/>
                                    <w:jc w:val="center"/>
                                  </w:pPr>
                                  <w:r>
                                    <w:rPr>
                                      <w:color w:val="000000"/>
                                      <w:sz w:val="24"/>
                                    </w:rPr>
                                    <w:t>11 х 5 = 55</w:t>
                                  </w:r>
                                </w:p>
                                <w:p w:rsidR="0044048A" w:rsidRDefault="0044048A">
                                  <w:pPr>
                                    <w:spacing w:line="240" w:lineRule="auto"/>
                                    <w:ind w:left="0" w:hanging="3"/>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48pt;margin-top:-1pt;width:28.75pt;height:101.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" filled="f" stroked="f">
                      <v:textbox inset="2.53958mm,1.2694mm,2.53958mm,1.2694mm">
                        <w:txbxContent>
                          <w:p w:rsidR="0044048A" w:rsidRDefault="0044048A">
                            <w:pPr>
                              <w:spacing w:line="240" w:lineRule="auto"/>
                              <w:ind w:left="0" w:hanging="3"/>
                              <w:jc w:val="center"/>
                            </w:pPr>
                          </w:p>
                          <w:p w:rsidR="0044048A" w:rsidRDefault="0044048A">
                            <w:pPr>
                              <w:spacing w:line="240" w:lineRule="auto"/>
                              <w:ind w:hanging="2"/>
                              <w:jc w:val="center"/>
                            </w:pPr>
                            <w:r>
                              <w:rPr>
                                <w:color w:val="000000"/>
                                <w:sz w:val="24"/>
                              </w:rPr>
                              <w:t>11 х 5 = 55</w:t>
                            </w:r>
                          </w:p>
                          <w:p w:rsidR="0044048A" w:rsidRDefault="0044048A">
                            <w:pPr>
                              <w:spacing w:line="240" w:lineRule="auto"/>
                              <w:ind w:left="0" w:hanging="3"/>
                            </w:pPr>
                          </w:p>
                        </w:txbxContent>
                      </v:textbox>
                    </v:rect>
                  </w:pict>
                </mc:Fallback>
              </mc:AlternateContent>
            </w:r>
          </w:p>
        </w:tc>
        <w:tc>
          <w:tcPr>
            <w:tcW w:w="618"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tc>
        <w:tc>
          <w:tcPr>
            <w:tcW w:w="2268" w:type="dxa"/>
            <w:vMerge w:val="restart"/>
            <w:tcBorders>
              <w:top w:val="single" w:sz="12" w:space="0" w:color="000000"/>
              <w:left w:val="single" w:sz="12" w:space="0" w:color="000000"/>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p w:rsidR="00E63281" w:rsidRPr="008102A5" w:rsidRDefault="00A30B98">
            <w:pPr>
              <w:pStyle w:val="10"/>
              <w:pBdr>
                <w:top w:val="nil"/>
                <w:left w:val="nil"/>
                <w:bottom w:val="nil"/>
                <w:right w:val="nil"/>
                <w:between w:val="nil"/>
              </w:pBdr>
              <w:spacing w:line="240" w:lineRule="auto"/>
              <w:ind w:firstLine="0"/>
              <w:jc w:val="center"/>
              <w:rPr>
                <w:color w:val="000000"/>
                <w:sz w:val="12"/>
                <w:szCs w:val="12"/>
              </w:rPr>
            </w:pPr>
            <w:r w:rsidRPr="008102A5">
              <w:rPr>
                <w:b/>
                <w:i/>
                <w:color w:val="000000"/>
                <w:sz w:val="12"/>
                <w:szCs w:val="12"/>
              </w:rPr>
              <w:t>Забезпечення техногенної та пожежної  безпеки автомобільної заправної станції № 3 Державного підприємства «</w:t>
            </w:r>
            <w:proofErr w:type="spellStart"/>
            <w:r w:rsidRPr="008102A5">
              <w:rPr>
                <w:b/>
                <w:i/>
                <w:color w:val="000000"/>
                <w:sz w:val="12"/>
                <w:szCs w:val="12"/>
              </w:rPr>
              <w:t>Харківнафтапродукт</w:t>
            </w:r>
            <w:proofErr w:type="spellEnd"/>
            <w:r w:rsidRPr="008102A5">
              <w:rPr>
                <w:b/>
                <w:i/>
                <w:color w:val="000000"/>
                <w:sz w:val="12"/>
                <w:szCs w:val="12"/>
              </w:rPr>
              <w:t>» м. Харків»</w:t>
            </w:r>
          </w:p>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tc>
        <w:tc>
          <w:tcPr>
            <w:tcW w:w="852" w:type="dxa"/>
            <w:gridSpan w:val="3"/>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Літ.</w:t>
            </w:r>
          </w:p>
        </w:tc>
        <w:tc>
          <w:tcPr>
            <w:tcW w:w="851" w:type="dxa"/>
            <w:gridSpan w:val="2"/>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Маса</w:t>
            </w:r>
          </w:p>
        </w:tc>
        <w:tc>
          <w:tcPr>
            <w:tcW w:w="1018" w:type="dxa"/>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Масштаб</w:t>
            </w:r>
          </w:p>
        </w:tc>
      </w:tr>
      <w:tr w:rsidR="00E63281" w:rsidRPr="008102A5">
        <w:trPr>
          <w:cantSplit/>
          <w:trHeight w:val="260"/>
        </w:trPr>
        <w:tc>
          <w:tcPr>
            <w:tcW w:w="346" w:type="dxa"/>
            <w:tcBorders>
              <w:top w:val="single" w:sz="12" w:space="0" w:color="000000"/>
              <w:left w:val="single" w:sz="12" w:space="0" w:color="000000"/>
              <w:bottom w:val="single" w:sz="12" w:space="0" w:color="000000"/>
              <w:right w:val="single" w:sz="12" w:space="0" w:color="000000"/>
            </w:tcBorders>
            <w:vAlign w:val="center"/>
          </w:tcPr>
          <w:p w:rsidR="00E63281" w:rsidRPr="008102A5" w:rsidRDefault="00A30B98">
            <w:pPr>
              <w:pStyle w:val="10"/>
              <w:keepNext/>
              <w:pBdr>
                <w:top w:val="nil"/>
                <w:left w:val="nil"/>
                <w:bottom w:val="nil"/>
                <w:right w:val="nil"/>
                <w:between w:val="nil"/>
              </w:pBdr>
              <w:spacing w:line="240" w:lineRule="auto"/>
              <w:ind w:firstLine="0"/>
              <w:jc w:val="center"/>
              <w:rPr>
                <w:color w:val="000000"/>
                <w:sz w:val="18"/>
                <w:szCs w:val="18"/>
              </w:rPr>
            </w:pPr>
            <w:proofErr w:type="spellStart"/>
            <w:r w:rsidRPr="008102A5">
              <w:rPr>
                <w:color w:val="000000"/>
                <w:sz w:val="18"/>
                <w:szCs w:val="18"/>
              </w:rPr>
              <w:t>Зм</w:t>
            </w:r>
            <w:proofErr w:type="spellEnd"/>
          </w:p>
        </w:tc>
        <w:tc>
          <w:tcPr>
            <w:tcW w:w="618" w:type="dxa"/>
            <w:tcBorders>
              <w:top w:val="single" w:sz="12" w:space="0" w:color="000000"/>
              <w:left w:val="single" w:sz="12" w:space="0" w:color="000000"/>
              <w:bottom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Лист</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 xml:space="preserve">№ </w:t>
            </w:r>
            <w:proofErr w:type="spellStart"/>
            <w:r w:rsidRPr="008102A5">
              <w:rPr>
                <w:color w:val="000000"/>
                <w:sz w:val="18"/>
                <w:szCs w:val="18"/>
              </w:rPr>
              <w:t>докум</w:t>
            </w:r>
            <w:proofErr w:type="spellEnd"/>
            <w:r w:rsidRPr="008102A5">
              <w:rPr>
                <w:color w:val="000000"/>
                <w:sz w:val="18"/>
                <w:szCs w:val="18"/>
              </w:rPr>
              <w:t>.</w:t>
            </w:r>
          </w:p>
        </w:tc>
        <w:tc>
          <w:tcPr>
            <w:tcW w:w="851" w:type="dxa"/>
            <w:tcBorders>
              <w:top w:val="single" w:sz="12" w:space="0" w:color="000000"/>
              <w:left w:val="single" w:sz="12" w:space="0" w:color="000000"/>
              <w:bottom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Підп.</w:t>
            </w:r>
          </w:p>
        </w:tc>
        <w:tc>
          <w:tcPr>
            <w:tcW w:w="567" w:type="dxa"/>
            <w:tcBorders>
              <w:top w:val="single" w:sz="12" w:space="0" w:color="000000"/>
              <w:left w:val="single" w:sz="12" w:space="0" w:color="000000"/>
              <w:bottom w:val="single" w:sz="12" w:space="0" w:color="000000"/>
              <w:right w:val="single" w:sz="12" w:space="0" w:color="000000"/>
            </w:tcBorders>
            <w:vAlign w:val="center"/>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Дата</w:t>
            </w:r>
          </w:p>
        </w:tc>
        <w:tc>
          <w:tcPr>
            <w:tcW w:w="2268" w:type="dxa"/>
            <w:vMerge/>
            <w:tcBorders>
              <w:top w:val="single" w:sz="12" w:space="0" w:color="000000"/>
              <w:left w:val="single" w:sz="12" w:space="0" w:color="000000"/>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18"/>
                <w:szCs w:val="18"/>
              </w:rPr>
            </w:pPr>
          </w:p>
        </w:tc>
        <w:tc>
          <w:tcPr>
            <w:tcW w:w="284" w:type="dxa"/>
            <w:vMerge w:val="restart"/>
            <w:tcBorders>
              <w:top w:val="single" w:sz="12" w:space="0" w:color="000000"/>
              <w:left w:val="single" w:sz="12" w:space="0" w:color="000000"/>
              <w:bottom w:val="nil"/>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5</w:t>
            </w:r>
            <w:r w:rsidR="00412515">
              <w:rPr>
                <w:noProof/>
                <w:lang w:val="ru-RU"/>
              </w:rPr>
              <mc:AlternateContent>
                <mc:Choice Requires="wps">
                  <w:drawing>
                    <wp:anchor distT="0" distB="0" distL="114299" distR="114299" simplePos="0" relativeHeight="251704832" behindDoc="0" locked="0" layoutInCell="1" allowOverlap="1">
                      <wp:simplePos x="0" y="0"/>
                      <wp:positionH relativeFrom="column">
                        <wp:posOffset>-12701</wp:posOffset>
                      </wp:positionH>
                      <wp:positionV relativeFrom="paragraph">
                        <wp:posOffset>190500</wp:posOffset>
                      </wp:positionV>
                      <wp:extent cx="0" cy="25400"/>
                      <wp:effectExtent l="76200" t="76200" r="95250" b="889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pt;margin-top:15pt;width:0;height:2pt;z-index:25170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">
                      <v:stroke startarrow="block" endarrow="block" joinstyle="miter"/>
                      <o:lock v:ext="edit" shapetype="f"/>
                    </v:shape>
                  </w:pict>
                </mc:Fallback>
              </mc:AlternateContent>
            </w:r>
          </w:p>
        </w:tc>
        <w:tc>
          <w:tcPr>
            <w:tcW w:w="284" w:type="dxa"/>
            <w:vMerge w:val="restart"/>
            <w:tcBorders>
              <w:top w:val="single" w:sz="12" w:space="0" w:color="000000"/>
              <w:left w:val="single" w:sz="12" w:space="0" w:color="000000"/>
              <w:bottom w:val="nil"/>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5</w:t>
            </w:r>
            <w:r w:rsidR="00412515">
              <w:rPr>
                <w:noProof/>
                <w:lang w:val="ru-RU"/>
              </w:rPr>
              <mc:AlternateContent>
                <mc:Choice Requires="wps">
                  <w:drawing>
                    <wp:anchor distT="0" distB="0" distL="114299" distR="114299" simplePos="0" relativeHeight="251705856" behindDoc="0" locked="0" layoutInCell="1" allowOverlap="1">
                      <wp:simplePos x="0" y="0"/>
                      <wp:positionH relativeFrom="column">
                        <wp:posOffset>12699</wp:posOffset>
                      </wp:positionH>
                      <wp:positionV relativeFrom="paragraph">
                        <wp:posOffset>190500</wp:posOffset>
                      </wp:positionV>
                      <wp:extent cx="0" cy="25400"/>
                      <wp:effectExtent l="76200" t="76200" r="95250" b="889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pt;margin-top:15pt;width:0;height:2pt;z-index:251705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">
                      <v:stroke startarrow="block" endarrow="block" joinstyle="miter"/>
                      <o:lock v:ext="edit" shapetype="f"/>
                    </v:shape>
                  </w:pict>
                </mc:Fallback>
              </mc:AlternateContent>
            </w:r>
            <w:r w:rsidR="00412515">
              <w:rPr>
                <w:noProof/>
                <w:lang w:val="ru-RU"/>
              </w:rPr>
              <mc:AlternateContent>
                <mc:Choice Requires="wps">
                  <w:drawing>
                    <wp:anchor distT="0" distB="0" distL="114299" distR="114299" simplePos="0" relativeHeight="251706880" behindDoc="0" locked="0" layoutInCell="1" allowOverlap="1">
                      <wp:simplePos x="0" y="0"/>
                      <wp:positionH relativeFrom="column">
                        <wp:posOffset>152399</wp:posOffset>
                      </wp:positionH>
                      <wp:positionV relativeFrom="paragraph">
                        <wp:posOffset>190500</wp:posOffset>
                      </wp:positionV>
                      <wp:extent cx="0" cy="25400"/>
                      <wp:effectExtent l="76200" t="76200" r="95250" b="8890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2pt;margin-top:15pt;width:0;height:2pt;z-index:251706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">
                      <v:stroke startarrow="block" endarrow="block" joinstyle="miter"/>
                      <o:lock v:ext="edit" shapetype="f"/>
                    </v:shape>
                  </w:pict>
                </mc:Fallback>
              </mc:AlternateContent>
            </w:r>
          </w:p>
        </w:tc>
        <w:tc>
          <w:tcPr>
            <w:tcW w:w="284" w:type="dxa"/>
            <w:vMerge w:val="restart"/>
            <w:tcBorders>
              <w:top w:val="single" w:sz="12" w:space="0" w:color="000000"/>
              <w:left w:val="single" w:sz="12" w:space="0" w:color="000000"/>
              <w:bottom w:val="nil"/>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5</w:t>
            </w:r>
          </w:p>
        </w:tc>
        <w:tc>
          <w:tcPr>
            <w:tcW w:w="851" w:type="dxa"/>
            <w:gridSpan w:val="2"/>
            <w:vMerge w:val="restart"/>
            <w:tcBorders>
              <w:top w:val="single" w:sz="12" w:space="0" w:color="000000"/>
              <w:left w:val="single" w:sz="12" w:space="0" w:color="000000"/>
              <w:bottom w:val="nil"/>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17</w:t>
            </w:r>
            <w:r w:rsidR="00412515">
              <w:rPr>
                <w:noProof/>
                <w:lang w:val="ru-RU"/>
              </w:rPr>
              <mc:AlternateContent>
                <mc:Choice Requires="wps">
                  <w:drawing>
                    <wp:anchor distT="0" distB="0" distL="114299" distR="114299" simplePos="0" relativeHeight="251707904" behindDoc="0" locked="0" layoutInCell="1" allowOverlap="1">
                      <wp:simplePos x="0" y="0"/>
                      <wp:positionH relativeFrom="column">
                        <wp:posOffset>520699</wp:posOffset>
                      </wp:positionH>
                      <wp:positionV relativeFrom="paragraph">
                        <wp:posOffset>190500</wp:posOffset>
                      </wp:positionV>
                      <wp:extent cx="0" cy="25400"/>
                      <wp:effectExtent l="76200" t="76200" r="95250" b="889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1pt;margin-top:15pt;width:0;height:2pt;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">
                      <v:stroke startarrow="block" endarrow="block" joinstyle="miter"/>
                      <o:lock v:ext="edit" shapetype="f"/>
                    </v:shape>
                  </w:pict>
                </mc:Fallback>
              </mc:AlternateContent>
            </w:r>
            <w:r w:rsidR="00412515">
              <w:rPr>
                <w:noProof/>
                <w:lang w:val="ru-RU"/>
              </w:rPr>
              <mc:AlternateContent>
                <mc:Choice Requires="wps">
                  <w:drawing>
                    <wp:anchor distT="0" distB="0" distL="114299" distR="114299" simplePos="0" relativeHeight="251708928" behindDoc="0" locked="0" layoutInCell="1" allowOverlap="1">
                      <wp:simplePos x="0" y="0"/>
                      <wp:positionH relativeFrom="column">
                        <wp:posOffset>-1</wp:posOffset>
                      </wp:positionH>
                      <wp:positionV relativeFrom="paragraph">
                        <wp:posOffset>190500</wp:posOffset>
                      </wp:positionV>
                      <wp:extent cx="0" cy="25400"/>
                      <wp:effectExtent l="76200" t="76200" r="95250" b="889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0;margin-top:15pt;width:0;height:2pt;z-index:251708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">
                      <v:stroke startarrow="block" endarrow="block" joinstyle="miter"/>
                      <o:lock v:ext="edit" shapetype="f"/>
                    </v:shape>
                  </w:pict>
                </mc:Fallback>
              </mc:AlternateContent>
            </w:r>
          </w:p>
        </w:tc>
        <w:tc>
          <w:tcPr>
            <w:tcW w:w="1018" w:type="dxa"/>
            <w:vMerge w:val="restart"/>
            <w:tcBorders>
              <w:top w:val="single" w:sz="12" w:space="0" w:color="000000"/>
              <w:left w:val="single" w:sz="12" w:space="0" w:color="000000"/>
              <w:bottom w:val="single" w:sz="4"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18</w:t>
            </w:r>
          </w:p>
        </w:tc>
      </w:tr>
      <w:tr w:rsidR="00E63281" w:rsidRPr="008102A5">
        <w:trPr>
          <w:cantSplit/>
          <w:trHeight w:val="260"/>
        </w:trPr>
        <w:tc>
          <w:tcPr>
            <w:tcW w:w="964" w:type="dxa"/>
            <w:gridSpan w:val="2"/>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proofErr w:type="spellStart"/>
            <w:r w:rsidRPr="008102A5">
              <w:rPr>
                <w:color w:val="000000"/>
                <w:sz w:val="18"/>
                <w:szCs w:val="18"/>
              </w:rPr>
              <w:t>Розроб</w:t>
            </w:r>
            <w:proofErr w:type="spellEnd"/>
            <w:r w:rsidRPr="008102A5">
              <w:rPr>
                <w:color w:val="000000"/>
                <w:sz w:val="18"/>
                <w:szCs w:val="18"/>
              </w:rPr>
              <w:t>.</w:t>
            </w: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i/>
                <w:color w:val="000000"/>
                <w:sz w:val="18"/>
                <w:szCs w:val="18"/>
              </w:rPr>
              <w:t>Виконавець</w:t>
            </w: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tc>
        <w:tc>
          <w:tcPr>
            <w:tcW w:w="2268" w:type="dxa"/>
            <w:vMerge/>
            <w:tcBorders>
              <w:top w:val="single" w:sz="12" w:space="0" w:color="000000"/>
              <w:left w:val="single" w:sz="12" w:space="0" w:color="000000"/>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16"/>
                <w:szCs w:val="16"/>
              </w:rPr>
            </w:pPr>
          </w:p>
        </w:tc>
        <w:tc>
          <w:tcPr>
            <w:tcW w:w="284" w:type="dxa"/>
            <w:vMerge/>
            <w:tcBorders>
              <w:top w:val="single" w:sz="12" w:space="0" w:color="000000"/>
              <w:left w:val="single" w:sz="12" w:space="0" w:color="000000"/>
              <w:bottom w:val="nil"/>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16"/>
                <w:szCs w:val="16"/>
              </w:rPr>
            </w:pPr>
          </w:p>
        </w:tc>
        <w:tc>
          <w:tcPr>
            <w:tcW w:w="284" w:type="dxa"/>
            <w:vMerge/>
            <w:tcBorders>
              <w:top w:val="single" w:sz="12" w:space="0" w:color="000000"/>
              <w:left w:val="single" w:sz="12" w:space="0" w:color="000000"/>
              <w:bottom w:val="nil"/>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16"/>
                <w:szCs w:val="16"/>
              </w:rPr>
            </w:pPr>
          </w:p>
        </w:tc>
        <w:tc>
          <w:tcPr>
            <w:tcW w:w="284" w:type="dxa"/>
            <w:vMerge/>
            <w:tcBorders>
              <w:top w:val="single" w:sz="12" w:space="0" w:color="000000"/>
              <w:left w:val="single" w:sz="12" w:space="0" w:color="000000"/>
              <w:bottom w:val="nil"/>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16"/>
                <w:szCs w:val="16"/>
              </w:rPr>
            </w:pPr>
          </w:p>
        </w:tc>
        <w:tc>
          <w:tcPr>
            <w:tcW w:w="851" w:type="dxa"/>
            <w:gridSpan w:val="2"/>
            <w:vMerge/>
            <w:tcBorders>
              <w:top w:val="single" w:sz="12" w:space="0" w:color="000000"/>
              <w:left w:val="single" w:sz="12" w:space="0" w:color="000000"/>
              <w:bottom w:val="nil"/>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16"/>
                <w:szCs w:val="16"/>
              </w:rPr>
            </w:pPr>
          </w:p>
        </w:tc>
        <w:tc>
          <w:tcPr>
            <w:tcW w:w="1018" w:type="dxa"/>
            <w:vMerge/>
            <w:tcBorders>
              <w:top w:val="single" w:sz="12" w:space="0" w:color="000000"/>
              <w:left w:val="single" w:sz="12" w:space="0" w:color="000000"/>
              <w:bottom w:val="single" w:sz="4"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16"/>
                <w:szCs w:val="16"/>
              </w:rPr>
            </w:pPr>
          </w:p>
        </w:tc>
      </w:tr>
      <w:tr w:rsidR="00E63281" w:rsidRPr="008102A5">
        <w:trPr>
          <w:cantSplit/>
          <w:trHeight w:val="260"/>
        </w:trPr>
        <w:tc>
          <w:tcPr>
            <w:tcW w:w="964" w:type="dxa"/>
            <w:gridSpan w:val="2"/>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Перевір.</w:t>
            </w: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i/>
                <w:color w:val="000000"/>
                <w:sz w:val="18"/>
                <w:szCs w:val="18"/>
              </w:rPr>
              <w:t>Керівник</w:t>
            </w: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2268" w:type="dxa"/>
            <w:vMerge/>
            <w:tcBorders>
              <w:top w:val="single" w:sz="12" w:space="0" w:color="000000"/>
              <w:left w:val="single" w:sz="12" w:space="0" w:color="000000"/>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284" w:type="dxa"/>
            <w:vMerge/>
            <w:tcBorders>
              <w:top w:val="single" w:sz="12" w:space="0" w:color="000000"/>
              <w:left w:val="single" w:sz="12" w:space="0" w:color="000000"/>
              <w:bottom w:val="nil"/>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284" w:type="dxa"/>
            <w:vMerge/>
            <w:tcBorders>
              <w:top w:val="single" w:sz="12" w:space="0" w:color="000000"/>
              <w:left w:val="single" w:sz="12" w:space="0" w:color="000000"/>
              <w:bottom w:val="nil"/>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284" w:type="dxa"/>
            <w:vMerge/>
            <w:tcBorders>
              <w:top w:val="single" w:sz="12" w:space="0" w:color="000000"/>
              <w:left w:val="single" w:sz="12" w:space="0" w:color="000000"/>
              <w:bottom w:val="nil"/>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851" w:type="dxa"/>
            <w:gridSpan w:val="2"/>
            <w:vMerge/>
            <w:tcBorders>
              <w:top w:val="single" w:sz="12" w:space="0" w:color="000000"/>
              <w:left w:val="single" w:sz="12" w:space="0" w:color="000000"/>
              <w:bottom w:val="nil"/>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1018" w:type="dxa"/>
            <w:vMerge/>
            <w:tcBorders>
              <w:top w:val="single" w:sz="12" w:space="0" w:color="000000"/>
              <w:left w:val="single" w:sz="12" w:space="0" w:color="000000"/>
              <w:bottom w:val="single" w:sz="4"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r>
      <w:tr w:rsidR="00E63281" w:rsidRPr="008102A5">
        <w:trPr>
          <w:cantSplit/>
          <w:trHeight w:val="260"/>
        </w:trPr>
        <w:tc>
          <w:tcPr>
            <w:tcW w:w="964" w:type="dxa"/>
            <w:gridSpan w:val="2"/>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proofErr w:type="spellStart"/>
            <w:r w:rsidRPr="008102A5">
              <w:rPr>
                <w:color w:val="000000"/>
                <w:sz w:val="18"/>
                <w:szCs w:val="18"/>
              </w:rPr>
              <w:t>Т.контр</w:t>
            </w:r>
            <w:proofErr w:type="spellEnd"/>
            <w:r w:rsidRPr="008102A5">
              <w:rPr>
                <w:color w:val="000000"/>
                <w:sz w:val="18"/>
                <w:szCs w:val="18"/>
              </w:rPr>
              <w:t>.</w:t>
            </w: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2268" w:type="dxa"/>
            <w:vMerge/>
            <w:tcBorders>
              <w:top w:val="single" w:sz="12" w:space="0" w:color="000000"/>
              <w:left w:val="single" w:sz="12" w:space="0" w:color="000000"/>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1125" w:type="dxa"/>
            <w:gridSpan w:val="4"/>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 xml:space="preserve">Лист </w:t>
            </w:r>
            <w:r w:rsidRPr="008102A5">
              <w:rPr>
                <w:i/>
                <w:color w:val="000000"/>
                <w:sz w:val="18"/>
                <w:szCs w:val="18"/>
              </w:rPr>
              <w:t>1</w:t>
            </w:r>
          </w:p>
        </w:tc>
        <w:tc>
          <w:tcPr>
            <w:tcW w:w="1596" w:type="dxa"/>
            <w:gridSpan w:val="2"/>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color w:val="000000"/>
                <w:sz w:val="18"/>
                <w:szCs w:val="18"/>
              </w:rPr>
              <w:t>Листів</w:t>
            </w:r>
            <w:r w:rsidRPr="008102A5">
              <w:rPr>
                <w:i/>
                <w:color w:val="000000"/>
                <w:sz w:val="18"/>
                <w:szCs w:val="18"/>
              </w:rPr>
              <w:t xml:space="preserve"> 4</w:t>
            </w:r>
          </w:p>
        </w:tc>
      </w:tr>
      <w:tr w:rsidR="00E63281" w:rsidRPr="008102A5">
        <w:trPr>
          <w:cantSplit/>
          <w:trHeight w:val="260"/>
        </w:trPr>
        <w:tc>
          <w:tcPr>
            <w:tcW w:w="964" w:type="dxa"/>
            <w:gridSpan w:val="2"/>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rPr>
                <w:color w:val="000000"/>
                <w:sz w:val="18"/>
                <w:szCs w:val="18"/>
              </w:rPr>
            </w:pP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2268" w:type="dxa"/>
            <w:vMerge w:val="restart"/>
            <w:tcBorders>
              <w:top w:val="single" w:sz="12" w:space="0" w:color="000000"/>
              <w:left w:val="single" w:sz="12" w:space="0" w:color="000000"/>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p w:rsidR="00E63281" w:rsidRPr="008102A5" w:rsidRDefault="00A30B98">
            <w:pPr>
              <w:pStyle w:val="10"/>
              <w:pBdr>
                <w:top w:val="nil"/>
                <w:left w:val="nil"/>
                <w:bottom w:val="nil"/>
                <w:right w:val="nil"/>
                <w:between w:val="nil"/>
              </w:pBdr>
              <w:spacing w:line="240" w:lineRule="auto"/>
              <w:ind w:firstLine="0"/>
              <w:jc w:val="center"/>
              <w:rPr>
                <w:color w:val="000000"/>
                <w:sz w:val="16"/>
                <w:szCs w:val="16"/>
              </w:rPr>
            </w:pPr>
            <w:r w:rsidRPr="008102A5">
              <w:rPr>
                <w:i/>
                <w:color w:val="000000"/>
                <w:sz w:val="16"/>
                <w:szCs w:val="16"/>
              </w:rPr>
              <w:t xml:space="preserve">Ситуаційний план об’єкту </w:t>
            </w:r>
          </w:p>
        </w:tc>
        <w:tc>
          <w:tcPr>
            <w:tcW w:w="2721" w:type="dxa"/>
            <w:gridSpan w:val="6"/>
            <w:vMerge w:val="restart"/>
            <w:tcBorders>
              <w:top w:val="single" w:sz="12" w:space="0" w:color="000000"/>
              <w:left w:val="single" w:sz="12" w:space="0" w:color="000000"/>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284"/>
              <w:jc w:val="center"/>
              <w:rPr>
                <w:color w:val="000000"/>
                <w:sz w:val="16"/>
                <w:szCs w:val="16"/>
              </w:rPr>
            </w:pPr>
          </w:p>
          <w:p w:rsidR="00E63281" w:rsidRPr="008102A5" w:rsidRDefault="00A30B98">
            <w:pPr>
              <w:pStyle w:val="10"/>
              <w:pBdr>
                <w:top w:val="nil"/>
                <w:left w:val="nil"/>
                <w:bottom w:val="nil"/>
                <w:right w:val="nil"/>
                <w:between w:val="nil"/>
              </w:pBdr>
              <w:spacing w:line="240" w:lineRule="auto"/>
              <w:ind w:firstLine="5"/>
              <w:jc w:val="center"/>
              <w:rPr>
                <w:color w:val="000000"/>
                <w:sz w:val="16"/>
                <w:szCs w:val="16"/>
              </w:rPr>
            </w:pPr>
            <w:r w:rsidRPr="008102A5">
              <w:rPr>
                <w:i/>
                <w:color w:val="000000"/>
                <w:sz w:val="16"/>
                <w:szCs w:val="16"/>
              </w:rPr>
              <w:t xml:space="preserve">ЦЗкс-15-142 </w:t>
            </w:r>
          </w:p>
          <w:p w:rsidR="00E63281" w:rsidRPr="008102A5" w:rsidRDefault="00E63281">
            <w:pPr>
              <w:pStyle w:val="10"/>
              <w:pBdr>
                <w:top w:val="nil"/>
                <w:left w:val="nil"/>
                <w:bottom w:val="nil"/>
                <w:right w:val="nil"/>
                <w:between w:val="nil"/>
              </w:pBdr>
              <w:spacing w:line="240" w:lineRule="auto"/>
              <w:ind w:firstLine="0"/>
              <w:jc w:val="center"/>
              <w:rPr>
                <w:color w:val="000000"/>
              </w:rPr>
            </w:pPr>
          </w:p>
        </w:tc>
      </w:tr>
      <w:tr w:rsidR="00E63281" w:rsidRPr="008102A5">
        <w:trPr>
          <w:cantSplit/>
          <w:trHeight w:val="260"/>
        </w:trPr>
        <w:tc>
          <w:tcPr>
            <w:tcW w:w="964" w:type="dxa"/>
            <w:gridSpan w:val="2"/>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proofErr w:type="spellStart"/>
            <w:r w:rsidRPr="008102A5">
              <w:rPr>
                <w:color w:val="000000"/>
                <w:sz w:val="18"/>
                <w:szCs w:val="18"/>
              </w:rPr>
              <w:t>Н.контр</w:t>
            </w:r>
            <w:proofErr w:type="spellEnd"/>
            <w:r w:rsidRPr="008102A5">
              <w:rPr>
                <w:color w:val="000000"/>
                <w:sz w:val="18"/>
                <w:szCs w:val="18"/>
              </w:rPr>
              <w:t>.</w:t>
            </w: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2268" w:type="dxa"/>
            <w:vMerge/>
            <w:tcBorders>
              <w:top w:val="single" w:sz="12" w:space="0" w:color="000000"/>
              <w:left w:val="single" w:sz="12" w:space="0" w:color="000000"/>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2721" w:type="dxa"/>
            <w:gridSpan w:val="6"/>
            <w:vMerge/>
            <w:tcBorders>
              <w:top w:val="single" w:sz="12" w:space="0" w:color="000000"/>
              <w:left w:val="single" w:sz="12" w:space="0" w:color="000000"/>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r>
      <w:tr w:rsidR="00E63281" w:rsidRPr="008102A5">
        <w:trPr>
          <w:cantSplit/>
          <w:trHeight w:val="260"/>
        </w:trPr>
        <w:tc>
          <w:tcPr>
            <w:tcW w:w="964" w:type="dxa"/>
            <w:gridSpan w:val="2"/>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proofErr w:type="spellStart"/>
            <w:r w:rsidRPr="008102A5">
              <w:rPr>
                <w:color w:val="000000"/>
                <w:sz w:val="18"/>
                <w:szCs w:val="18"/>
              </w:rPr>
              <w:t>Затв</w:t>
            </w:r>
            <w:proofErr w:type="spellEnd"/>
            <w:r w:rsidRPr="008102A5">
              <w:rPr>
                <w:color w:val="000000"/>
                <w:sz w:val="18"/>
                <w:szCs w:val="18"/>
              </w:rPr>
              <w:t>.</w:t>
            </w:r>
          </w:p>
        </w:tc>
        <w:tc>
          <w:tcPr>
            <w:tcW w:w="1134" w:type="dxa"/>
            <w:tcBorders>
              <w:top w:val="single" w:sz="12" w:space="0" w:color="000000"/>
              <w:left w:val="single" w:sz="12" w:space="0" w:color="000000"/>
              <w:bottom w:val="single" w:sz="12" w:space="0" w:color="000000"/>
              <w:right w:val="single" w:sz="12"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18"/>
                <w:szCs w:val="18"/>
              </w:rPr>
            </w:pPr>
            <w:r w:rsidRPr="008102A5">
              <w:rPr>
                <w:i/>
                <w:color w:val="000000"/>
                <w:sz w:val="18"/>
                <w:szCs w:val="18"/>
              </w:rPr>
              <w:t>Начальник</w:t>
            </w:r>
          </w:p>
        </w:tc>
        <w:tc>
          <w:tcPr>
            <w:tcW w:w="851"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567" w:type="dxa"/>
            <w:tcBorders>
              <w:top w:val="single" w:sz="12" w:space="0" w:color="000000"/>
              <w:left w:val="single" w:sz="12" w:space="0" w:color="000000"/>
              <w:bottom w:val="single" w:sz="12" w:space="0" w:color="000000"/>
              <w:right w:val="single" w:sz="12"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2268" w:type="dxa"/>
            <w:vMerge/>
            <w:tcBorders>
              <w:top w:val="single" w:sz="12" w:space="0" w:color="000000"/>
              <w:left w:val="single" w:sz="12" w:space="0" w:color="000000"/>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c>
          <w:tcPr>
            <w:tcW w:w="2721" w:type="dxa"/>
            <w:gridSpan w:val="6"/>
            <w:vMerge/>
            <w:tcBorders>
              <w:top w:val="single" w:sz="12" w:space="0" w:color="000000"/>
              <w:left w:val="single" w:sz="12" w:space="0" w:color="000000"/>
              <w:bottom w:val="single" w:sz="6" w:space="0" w:color="000000"/>
              <w:right w:val="single" w:sz="12" w:space="0" w:color="000000"/>
            </w:tcBorders>
          </w:tcPr>
          <w:p w:rsidR="00E63281" w:rsidRPr="008102A5" w:rsidRDefault="00E63281">
            <w:pPr>
              <w:pStyle w:val="10"/>
              <w:pBdr>
                <w:top w:val="nil"/>
                <w:left w:val="nil"/>
                <w:bottom w:val="nil"/>
                <w:right w:val="nil"/>
                <w:between w:val="nil"/>
              </w:pBdr>
              <w:spacing w:line="276" w:lineRule="auto"/>
              <w:ind w:firstLine="0"/>
              <w:jc w:val="left"/>
              <w:rPr>
                <w:color w:val="000000"/>
                <w:sz w:val="24"/>
                <w:szCs w:val="24"/>
              </w:rPr>
            </w:pPr>
          </w:p>
        </w:tc>
      </w:tr>
      <w:tr w:rsidR="00E63281" w:rsidRPr="008102A5">
        <w:trPr>
          <w:cantSplit/>
          <w:trHeight w:val="238"/>
        </w:trPr>
        <w:tc>
          <w:tcPr>
            <w:tcW w:w="964" w:type="dxa"/>
            <w:gridSpan w:val="2"/>
            <w:tcBorders>
              <w:top w:val="single" w:sz="12" w:space="0" w:color="000000"/>
              <w:left w:val="single" w:sz="4" w:space="0" w:color="000000"/>
              <w:bottom w:val="nil"/>
              <w:right w:val="single" w:sz="4" w:space="0" w:color="000000"/>
            </w:tcBorders>
          </w:tcPr>
          <w:p w:rsidR="00E63281" w:rsidRPr="008102A5" w:rsidRDefault="00412515">
            <w:pPr>
              <w:pStyle w:val="10"/>
              <w:pBdr>
                <w:top w:val="nil"/>
                <w:left w:val="nil"/>
                <w:bottom w:val="nil"/>
                <w:right w:val="nil"/>
                <w:between w:val="nil"/>
              </w:pBdr>
              <w:spacing w:line="240" w:lineRule="auto"/>
              <w:ind w:firstLine="0"/>
              <w:jc w:val="center"/>
              <w:rPr>
                <w:color w:val="000000"/>
                <w:sz w:val="24"/>
                <w:szCs w:val="24"/>
              </w:rPr>
            </w:pPr>
            <w:r>
              <w:rPr>
                <w:noProof/>
                <w:color w:val="000000"/>
                <w:sz w:val="24"/>
                <w:szCs w:val="24"/>
                <w:lang w:val="ru-RU"/>
              </w:rPr>
              <w:lastRenderedPageBreak/>
              <mc:AlternateContent>
                <mc:Choice Requires="wps">
                  <w:drawing>
                    <wp:anchor distT="0" distB="0" distL="114299" distR="114299" simplePos="0" relativeHeight="251709952" behindDoc="0" locked="0" layoutInCell="1" allowOverlap="1">
                      <wp:simplePos x="0" y="0"/>
                      <wp:positionH relativeFrom="column">
                        <wp:posOffset>-419101</wp:posOffset>
                      </wp:positionH>
                      <wp:positionV relativeFrom="paragraph">
                        <wp:posOffset>12700</wp:posOffset>
                      </wp:positionV>
                      <wp:extent cx="0" cy="12700"/>
                      <wp:effectExtent l="0" t="0" r="19050" b="254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3pt;margin-top:1pt;width:0;height:1pt;z-index:251709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">
                      <v:stroke joinstyle="miter"/>
                      <o:lock v:ext="edit" shapetype="f"/>
                    </v:shape>
                  </w:pict>
                </mc:Fallback>
              </mc:AlternateContent>
            </w:r>
          </w:p>
        </w:tc>
        <w:tc>
          <w:tcPr>
            <w:tcW w:w="1134" w:type="dxa"/>
            <w:tcBorders>
              <w:top w:val="single" w:sz="12" w:space="0" w:color="000000"/>
              <w:left w:val="nil"/>
              <w:bottom w:val="nil"/>
              <w:right w:val="single" w:sz="4"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851" w:type="dxa"/>
            <w:tcBorders>
              <w:top w:val="single" w:sz="12" w:space="0" w:color="000000"/>
              <w:left w:val="nil"/>
              <w:bottom w:val="nil"/>
              <w:right w:val="single" w:sz="4"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567" w:type="dxa"/>
            <w:tcBorders>
              <w:top w:val="single" w:sz="12" w:space="0" w:color="000000"/>
              <w:left w:val="nil"/>
              <w:bottom w:val="nil"/>
              <w:right w:val="single" w:sz="4"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2268" w:type="dxa"/>
            <w:tcBorders>
              <w:top w:val="single" w:sz="12" w:space="0" w:color="000000"/>
              <w:left w:val="nil"/>
              <w:bottom w:val="nil"/>
              <w:right w:val="nil"/>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2721" w:type="dxa"/>
            <w:gridSpan w:val="6"/>
            <w:tcBorders>
              <w:top w:val="single" w:sz="12" w:space="0" w:color="000000"/>
              <w:left w:val="nil"/>
              <w:bottom w:val="nil"/>
              <w:right w:val="single" w:sz="4"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r>
      <w:tr w:rsidR="00E63281" w:rsidRPr="008102A5">
        <w:trPr>
          <w:cantSplit/>
          <w:trHeight w:val="441"/>
        </w:trPr>
        <w:tc>
          <w:tcPr>
            <w:tcW w:w="964" w:type="dxa"/>
            <w:gridSpan w:val="2"/>
            <w:tcBorders>
              <w:top w:val="nil"/>
              <w:left w:val="single" w:sz="4" w:space="0" w:color="000000"/>
              <w:bottom w:val="nil"/>
              <w:right w:val="single" w:sz="4"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17</w:t>
            </w:r>
            <w:r w:rsidR="00412515">
              <w:rPr>
                <w:noProof/>
                <w:lang w:val="ru-RU"/>
              </w:rPr>
              <mc:AlternateContent>
                <mc:Choice Requires="wps">
                  <w:drawing>
                    <wp:anchor distT="0" distB="0" distL="114299" distR="114299" simplePos="0" relativeHeight="251710976" behindDoc="0" locked="0" layoutInCell="1" allowOverlap="1">
                      <wp:simplePos x="0" y="0"/>
                      <wp:positionH relativeFrom="column">
                        <wp:posOffset>-38101</wp:posOffset>
                      </wp:positionH>
                      <wp:positionV relativeFrom="paragraph">
                        <wp:posOffset>292100</wp:posOffset>
                      </wp:positionV>
                      <wp:extent cx="0" cy="25400"/>
                      <wp:effectExtent l="76200" t="76200" r="95250" b="889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pt;margin-top:23pt;width:0;height:2pt;z-index:25171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">
                      <v:stroke startarrow="block" endarrow="block" joinstyle="miter"/>
                      <o:lock v:ext="edit" shapetype="f"/>
                    </v:shape>
                  </w:pict>
                </mc:Fallback>
              </mc:AlternateContent>
            </w:r>
            <w:r w:rsidR="00412515">
              <w:rPr>
                <w:noProof/>
                <w:lang w:val="ru-RU"/>
              </w:rPr>
              <mc:AlternateContent>
                <mc:Choice Requires="wps">
                  <w:drawing>
                    <wp:anchor distT="0" distB="0" distL="114299" distR="114299" simplePos="0" relativeHeight="251712000" behindDoc="0" locked="0" layoutInCell="1" allowOverlap="1">
                      <wp:simplePos x="0" y="0"/>
                      <wp:positionH relativeFrom="column">
                        <wp:posOffset>558799</wp:posOffset>
                      </wp:positionH>
                      <wp:positionV relativeFrom="paragraph">
                        <wp:posOffset>292100</wp:posOffset>
                      </wp:positionV>
                      <wp:extent cx="0" cy="25400"/>
                      <wp:effectExtent l="76200" t="76200" r="95250" b="889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4pt;margin-top:23pt;width:0;height:2pt;z-index:251712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">
                      <v:stroke startarrow="block" endarrow="block" joinstyle="miter"/>
                      <o:lock v:ext="edit" shapetype="f"/>
                    </v:shape>
                  </w:pict>
                </mc:Fallback>
              </mc:AlternateContent>
            </w:r>
          </w:p>
        </w:tc>
        <w:tc>
          <w:tcPr>
            <w:tcW w:w="1134" w:type="dxa"/>
            <w:tcBorders>
              <w:top w:val="nil"/>
              <w:left w:val="nil"/>
              <w:bottom w:val="nil"/>
              <w:right w:val="single" w:sz="4"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23</w:t>
            </w:r>
          </w:p>
        </w:tc>
        <w:tc>
          <w:tcPr>
            <w:tcW w:w="851" w:type="dxa"/>
            <w:tcBorders>
              <w:top w:val="nil"/>
              <w:left w:val="nil"/>
              <w:bottom w:val="nil"/>
              <w:right w:val="single" w:sz="4"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15</w:t>
            </w:r>
            <w:r w:rsidR="00412515">
              <w:rPr>
                <w:noProof/>
                <w:lang w:val="ru-RU"/>
              </w:rPr>
              <mc:AlternateContent>
                <mc:Choice Requires="wps">
                  <w:drawing>
                    <wp:anchor distT="0" distB="0" distL="114299" distR="114299" simplePos="0" relativeHeight="251713024" behindDoc="0" locked="0" layoutInCell="1" allowOverlap="1">
                      <wp:simplePos x="0" y="0"/>
                      <wp:positionH relativeFrom="column">
                        <wp:posOffset>482599</wp:posOffset>
                      </wp:positionH>
                      <wp:positionV relativeFrom="paragraph">
                        <wp:posOffset>292100</wp:posOffset>
                      </wp:positionV>
                      <wp:extent cx="0" cy="25400"/>
                      <wp:effectExtent l="76200" t="76200" r="95250" b="8890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8pt;margin-top:23pt;width:0;height:2pt;z-index:251713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">
                      <v:stroke startarrow="block" endarrow="block" joinstyle="miter"/>
                      <o:lock v:ext="edit" shapetype="f"/>
                    </v:shape>
                  </w:pict>
                </mc:Fallback>
              </mc:AlternateContent>
            </w:r>
          </w:p>
        </w:tc>
        <w:tc>
          <w:tcPr>
            <w:tcW w:w="567" w:type="dxa"/>
            <w:tcBorders>
              <w:top w:val="nil"/>
              <w:left w:val="nil"/>
              <w:bottom w:val="nil"/>
              <w:right w:val="single" w:sz="4" w:space="0" w:color="000000"/>
            </w:tcBorders>
          </w:tcPr>
          <w:p w:rsidR="00E63281" w:rsidRPr="008102A5" w:rsidRDefault="00A30B98">
            <w:pPr>
              <w:pStyle w:val="10"/>
              <w:pBdr>
                <w:top w:val="nil"/>
                <w:left w:val="nil"/>
                <w:bottom w:val="nil"/>
                <w:right w:val="nil"/>
                <w:between w:val="nil"/>
              </w:pBdr>
              <w:spacing w:line="240" w:lineRule="auto"/>
              <w:ind w:firstLine="0"/>
              <w:jc w:val="center"/>
              <w:rPr>
                <w:color w:val="000000"/>
                <w:sz w:val="24"/>
                <w:szCs w:val="24"/>
              </w:rPr>
            </w:pPr>
            <w:r w:rsidRPr="008102A5">
              <w:rPr>
                <w:color w:val="000000"/>
                <w:sz w:val="24"/>
                <w:szCs w:val="24"/>
              </w:rPr>
              <w:t>10</w:t>
            </w:r>
          </w:p>
        </w:tc>
        <w:tc>
          <w:tcPr>
            <w:tcW w:w="2268" w:type="dxa"/>
            <w:tcBorders>
              <w:top w:val="nil"/>
              <w:left w:val="nil"/>
              <w:bottom w:val="nil"/>
              <w:right w:val="nil"/>
            </w:tcBorders>
          </w:tcPr>
          <w:p w:rsidR="00E63281" w:rsidRPr="008102A5" w:rsidRDefault="00E63281">
            <w:pPr>
              <w:pStyle w:val="10"/>
              <w:pBdr>
                <w:top w:val="nil"/>
                <w:left w:val="nil"/>
                <w:bottom w:val="nil"/>
                <w:right w:val="nil"/>
                <w:between w:val="nil"/>
              </w:pBdr>
              <w:spacing w:line="240" w:lineRule="auto"/>
              <w:ind w:firstLine="0"/>
              <w:jc w:val="center"/>
              <w:rPr>
                <w:color w:val="000000"/>
                <w:sz w:val="24"/>
                <w:szCs w:val="24"/>
              </w:rPr>
            </w:pPr>
          </w:p>
        </w:tc>
        <w:tc>
          <w:tcPr>
            <w:tcW w:w="2721" w:type="dxa"/>
            <w:gridSpan w:val="6"/>
            <w:tcBorders>
              <w:top w:val="nil"/>
              <w:left w:val="nil"/>
              <w:bottom w:val="nil"/>
              <w:right w:val="single" w:sz="4"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r>
      <w:tr w:rsidR="00E63281" w:rsidRPr="008102A5">
        <w:trPr>
          <w:cantSplit/>
          <w:trHeight w:val="701"/>
        </w:trPr>
        <w:tc>
          <w:tcPr>
            <w:tcW w:w="964" w:type="dxa"/>
            <w:gridSpan w:val="2"/>
            <w:tcBorders>
              <w:top w:val="nil"/>
              <w:left w:val="single" w:sz="4" w:space="0" w:color="000000"/>
              <w:bottom w:val="nil"/>
              <w:right w:val="nil"/>
            </w:tcBorders>
          </w:tcPr>
          <w:p w:rsidR="00E63281" w:rsidRPr="008102A5" w:rsidRDefault="00412515">
            <w:pPr>
              <w:pStyle w:val="10"/>
              <w:pBdr>
                <w:top w:val="nil"/>
                <w:left w:val="nil"/>
                <w:bottom w:val="nil"/>
                <w:right w:val="nil"/>
                <w:between w:val="nil"/>
              </w:pBdr>
              <w:spacing w:line="240" w:lineRule="auto"/>
              <w:ind w:firstLine="0"/>
              <w:jc w:val="center"/>
              <w:rPr>
                <w:color w:val="000000"/>
              </w:rPr>
            </w:pPr>
            <w:r>
              <w:rPr>
                <w:noProof/>
                <w:color w:val="000000"/>
                <w:lang w:val="ru-RU"/>
              </w:rPr>
              <mc:AlternateContent>
                <mc:Choice Requires="wps">
                  <w:drawing>
                    <wp:anchor distT="0" distB="0" distL="114299" distR="114299" simplePos="0" relativeHeight="251714048" behindDoc="0" locked="0" layoutInCell="1" allowOverlap="1">
                      <wp:simplePos x="0" y="0"/>
                      <wp:positionH relativeFrom="column">
                        <wp:posOffset>-12701</wp:posOffset>
                      </wp:positionH>
                      <wp:positionV relativeFrom="paragraph">
                        <wp:posOffset>419100</wp:posOffset>
                      </wp:positionV>
                      <wp:extent cx="0" cy="25400"/>
                      <wp:effectExtent l="76200" t="76200" r="95250" b="889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pt;margin-top:33pt;width:0;height:2pt;z-index:251714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">
                      <v:stroke startarrow="block" endarrow="block" joinstyle="miter"/>
                      <o:lock v:ext="edit" shapetype="f"/>
                    </v:shape>
                  </w:pict>
                </mc:Fallback>
              </mc:AlternateContent>
            </w:r>
          </w:p>
        </w:tc>
        <w:tc>
          <w:tcPr>
            <w:tcW w:w="1134" w:type="dxa"/>
            <w:tcBorders>
              <w:top w:val="nil"/>
              <w:left w:val="nil"/>
              <w:bottom w:val="nil"/>
              <w:right w:val="nil"/>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851" w:type="dxa"/>
            <w:tcBorders>
              <w:top w:val="nil"/>
              <w:left w:val="nil"/>
              <w:bottom w:val="nil"/>
              <w:right w:val="nil"/>
            </w:tcBorders>
          </w:tcPr>
          <w:p w:rsidR="00E63281" w:rsidRPr="008102A5" w:rsidRDefault="00412515">
            <w:pPr>
              <w:pStyle w:val="10"/>
              <w:pBdr>
                <w:top w:val="nil"/>
                <w:left w:val="nil"/>
                <w:bottom w:val="nil"/>
                <w:right w:val="nil"/>
                <w:between w:val="nil"/>
              </w:pBdr>
              <w:spacing w:line="240" w:lineRule="auto"/>
              <w:ind w:firstLine="0"/>
              <w:jc w:val="center"/>
              <w:rPr>
                <w:color w:val="000000"/>
              </w:rPr>
            </w:pPr>
            <w:r>
              <w:rPr>
                <w:noProof/>
                <w:color w:val="000000"/>
                <w:lang w:val="ru-RU"/>
              </w:rPr>
              <mc:AlternateContent>
                <mc:Choice Requires="wps">
                  <w:drawing>
                    <wp:anchor distT="0" distB="0" distL="114299" distR="114299" simplePos="0" relativeHeight="251715072" behindDoc="0" locked="0" layoutInCell="1" allowOverlap="1">
                      <wp:simplePos x="0" y="0"/>
                      <wp:positionH relativeFrom="column">
                        <wp:posOffset>-12701</wp:posOffset>
                      </wp:positionH>
                      <wp:positionV relativeFrom="paragraph">
                        <wp:posOffset>12700</wp:posOffset>
                      </wp:positionV>
                      <wp:extent cx="0" cy="25400"/>
                      <wp:effectExtent l="76200" t="76200" r="95250" b="889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
                              </a:xfrm>
                              <a:prstGeom prst="straightConnector1">
                                <a:avLst/>
                              </a:prstGeom>
                              <a:noFill/>
                              <a:ln w="9525" cap="flat" cmpd="sng">
                                <a:solidFill>
                                  <a:srgbClr val="000000"/>
                                </a:solidFill>
                                <a:prstDash val="solid"/>
                                <a:miter lim="800000"/>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pt;margin-top:1pt;width:0;height:2pt;z-index:251715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">
                      <v:stroke startarrow="block" endarrow="block" joinstyle="miter"/>
                      <o:lock v:ext="edit" shapetype="f"/>
                    </v:shape>
                  </w:pict>
                </mc:Fallback>
              </mc:AlternateContent>
            </w:r>
          </w:p>
        </w:tc>
        <w:tc>
          <w:tcPr>
            <w:tcW w:w="567" w:type="dxa"/>
            <w:tcBorders>
              <w:top w:val="nil"/>
              <w:left w:val="nil"/>
              <w:bottom w:val="nil"/>
              <w:right w:val="nil"/>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c>
          <w:tcPr>
            <w:tcW w:w="2268" w:type="dxa"/>
            <w:tcBorders>
              <w:top w:val="nil"/>
              <w:left w:val="nil"/>
              <w:bottom w:val="nil"/>
              <w:right w:val="nil"/>
            </w:tcBorders>
          </w:tcPr>
          <w:p w:rsidR="00E63281" w:rsidRPr="008102A5" w:rsidRDefault="00E63281">
            <w:pPr>
              <w:pStyle w:val="10"/>
              <w:pBdr>
                <w:top w:val="nil"/>
                <w:left w:val="nil"/>
                <w:bottom w:val="nil"/>
                <w:right w:val="nil"/>
                <w:between w:val="nil"/>
              </w:pBdr>
              <w:spacing w:line="240" w:lineRule="auto"/>
              <w:ind w:firstLine="0"/>
              <w:jc w:val="center"/>
              <w:rPr>
                <w:color w:val="000000"/>
                <w:sz w:val="16"/>
                <w:szCs w:val="16"/>
              </w:rPr>
            </w:pPr>
          </w:p>
          <w:p w:rsidR="00E63281" w:rsidRPr="008102A5" w:rsidRDefault="00A30B98">
            <w:pPr>
              <w:pStyle w:val="10"/>
              <w:pBdr>
                <w:top w:val="nil"/>
                <w:left w:val="nil"/>
                <w:bottom w:val="nil"/>
                <w:right w:val="nil"/>
                <w:between w:val="nil"/>
              </w:pBdr>
              <w:spacing w:line="240" w:lineRule="auto"/>
              <w:ind w:firstLine="0"/>
              <w:jc w:val="center"/>
              <w:rPr>
                <w:color w:val="000000"/>
              </w:rPr>
            </w:pPr>
            <w:r w:rsidRPr="008102A5">
              <w:rPr>
                <w:color w:val="000000"/>
                <w:sz w:val="24"/>
                <w:szCs w:val="24"/>
              </w:rPr>
              <w:t>185</w:t>
            </w:r>
          </w:p>
        </w:tc>
        <w:tc>
          <w:tcPr>
            <w:tcW w:w="2721" w:type="dxa"/>
            <w:gridSpan w:val="6"/>
            <w:tcBorders>
              <w:top w:val="nil"/>
              <w:left w:val="nil"/>
              <w:bottom w:val="nil"/>
              <w:right w:val="single" w:sz="4" w:space="0" w:color="000000"/>
            </w:tcBorders>
          </w:tcPr>
          <w:p w:rsidR="00E63281" w:rsidRPr="008102A5" w:rsidRDefault="00E63281">
            <w:pPr>
              <w:pStyle w:val="10"/>
              <w:pBdr>
                <w:top w:val="nil"/>
                <w:left w:val="nil"/>
                <w:bottom w:val="nil"/>
                <w:right w:val="nil"/>
                <w:between w:val="nil"/>
              </w:pBdr>
              <w:spacing w:line="240" w:lineRule="auto"/>
              <w:ind w:firstLine="0"/>
              <w:jc w:val="center"/>
              <w:rPr>
                <w:color w:val="000000"/>
              </w:rPr>
            </w:pPr>
          </w:p>
        </w:tc>
      </w:tr>
    </w:tbl>
    <w:p w:rsidR="00E63281" w:rsidRPr="008102A5" w:rsidRDefault="00A30B98">
      <w:pPr>
        <w:pStyle w:val="10"/>
        <w:pBdr>
          <w:top w:val="nil"/>
          <w:left w:val="nil"/>
          <w:bottom w:val="nil"/>
          <w:right w:val="nil"/>
          <w:between w:val="nil"/>
        </w:pBdr>
        <w:spacing w:line="240" w:lineRule="auto"/>
        <w:ind w:firstLine="28"/>
        <w:jc w:val="center"/>
        <w:rPr>
          <w:color w:val="000000"/>
          <w:sz w:val="20"/>
          <w:szCs w:val="20"/>
        </w:rPr>
      </w:pPr>
      <w:r w:rsidRPr="008102A5">
        <w:rPr>
          <w:b/>
          <w:color w:val="000000"/>
          <w:sz w:val="20"/>
          <w:szCs w:val="20"/>
        </w:rPr>
        <w:t xml:space="preserve">Примітка: </w:t>
      </w:r>
      <w:r w:rsidRPr="008102A5">
        <w:rPr>
          <w:color w:val="000000"/>
          <w:sz w:val="20"/>
          <w:szCs w:val="20"/>
        </w:rPr>
        <w:t xml:space="preserve">надписи курсивом на зразках аркушів та штампів заповнюються виконавцями. </w:t>
      </w: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Шкала оцінювання: національна та ECTS</w:t>
      </w:r>
    </w:p>
    <w:tbl>
      <w:tblPr>
        <w:tblStyle w:val="afe"/>
        <w:tblW w:w="96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7"/>
        <w:gridCol w:w="1357"/>
        <w:gridCol w:w="6198"/>
      </w:tblGrid>
      <w:tr w:rsidR="00E63281" w:rsidRPr="008102A5">
        <w:trPr>
          <w:cantSplit/>
          <w:trHeight w:val="450"/>
        </w:trPr>
        <w:tc>
          <w:tcPr>
            <w:tcW w:w="2137" w:type="dxa"/>
            <w:vMerge w:val="restart"/>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rPr>
              <w:t>Сума балів за всі види навчальної діяльності</w:t>
            </w:r>
          </w:p>
        </w:tc>
        <w:tc>
          <w:tcPr>
            <w:tcW w:w="1357" w:type="dxa"/>
            <w:vMerge w:val="restart"/>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rPr>
              <w:t>Оцінка</w:t>
            </w:r>
            <w:r w:rsidRPr="008102A5">
              <w:rPr>
                <w:b/>
                <w:color w:val="000000"/>
              </w:rPr>
              <w:t xml:space="preserve"> </w:t>
            </w:r>
            <w:r w:rsidRPr="008102A5">
              <w:rPr>
                <w:color w:val="000000"/>
              </w:rPr>
              <w:t>ECTS</w:t>
            </w:r>
          </w:p>
        </w:tc>
        <w:tc>
          <w:tcPr>
            <w:tcW w:w="6198"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rPr>
              <w:t>Оцінка за національною шкалою</w:t>
            </w:r>
          </w:p>
        </w:tc>
      </w:tr>
      <w:tr w:rsidR="00E63281" w:rsidRPr="008102A5">
        <w:trPr>
          <w:cantSplit/>
          <w:trHeight w:val="450"/>
        </w:trPr>
        <w:tc>
          <w:tcPr>
            <w:tcW w:w="2137" w:type="dxa"/>
            <w:vMerge/>
            <w:tcBorders>
              <w:top w:val="single" w:sz="4" w:space="0" w:color="000000"/>
              <w:left w:val="single" w:sz="4" w:space="0" w:color="000000"/>
              <w:bottom w:val="single" w:sz="4" w:space="0" w:color="000000"/>
              <w:right w:val="single" w:sz="4" w:space="0" w:color="000000"/>
            </w:tcBorders>
            <w:vAlign w:val="center"/>
          </w:tcPr>
          <w:p w:rsidR="00E63281" w:rsidRPr="008102A5" w:rsidRDefault="00E63281">
            <w:pPr>
              <w:pStyle w:val="10"/>
              <w:pBdr>
                <w:top w:val="nil"/>
                <w:left w:val="nil"/>
                <w:bottom w:val="nil"/>
                <w:right w:val="nil"/>
                <w:between w:val="nil"/>
              </w:pBdr>
              <w:spacing w:line="276" w:lineRule="auto"/>
              <w:ind w:firstLine="0"/>
              <w:jc w:val="left"/>
              <w:rPr>
                <w:color w:val="000000"/>
              </w:rPr>
            </w:pPr>
          </w:p>
        </w:tc>
        <w:tc>
          <w:tcPr>
            <w:tcW w:w="1357" w:type="dxa"/>
            <w:vMerge/>
            <w:tcBorders>
              <w:top w:val="single" w:sz="4" w:space="0" w:color="000000"/>
              <w:left w:val="single" w:sz="4" w:space="0" w:color="000000"/>
              <w:bottom w:val="single" w:sz="4" w:space="0" w:color="000000"/>
              <w:right w:val="single" w:sz="4" w:space="0" w:color="000000"/>
            </w:tcBorders>
            <w:vAlign w:val="center"/>
          </w:tcPr>
          <w:p w:rsidR="00E63281" w:rsidRPr="008102A5" w:rsidRDefault="00E63281">
            <w:pPr>
              <w:pStyle w:val="10"/>
              <w:pBdr>
                <w:top w:val="nil"/>
                <w:left w:val="nil"/>
                <w:bottom w:val="nil"/>
                <w:right w:val="nil"/>
                <w:between w:val="nil"/>
              </w:pBdr>
              <w:spacing w:line="276" w:lineRule="auto"/>
              <w:ind w:firstLine="0"/>
              <w:jc w:val="left"/>
              <w:rPr>
                <w:color w:val="000000"/>
              </w:rPr>
            </w:pPr>
          </w:p>
        </w:tc>
        <w:tc>
          <w:tcPr>
            <w:tcW w:w="6198"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right="-144" w:firstLine="0"/>
              <w:jc w:val="center"/>
              <w:rPr>
                <w:color w:val="000000"/>
              </w:rPr>
            </w:pPr>
            <w:r w:rsidRPr="008102A5">
              <w:rPr>
                <w:color w:val="000000"/>
              </w:rPr>
              <w:t>для захисту кваліфікаційної роботи</w:t>
            </w:r>
          </w:p>
        </w:tc>
      </w:tr>
      <w:tr w:rsidR="00E63281" w:rsidRPr="008102A5">
        <w:tc>
          <w:tcPr>
            <w:tcW w:w="2137"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left="180" w:firstLine="284"/>
              <w:jc w:val="center"/>
              <w:rPr>
                <w:color w:val="000000"/>
              </w:rPr>
            </w:pPr>
            <w:r w:rsidRPr="008102A5">
              <w:rPr>
                <w:color w:val="000000"/>
              </w:rPr>
              <w:t>90 – 100</w:t>
            </w:r>
          </w:p>
        </w:tc>
        <w:tc>
          <w:tcPr>
            <w:tcW w:w="1357"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А</w:t>
            </w:r>
          </w:p>
        </w:tc>
        <w:tc>
          <w:tcPr>
            <w:tcW w:w="6198"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rPr>
              <w:t xml:space="preserve">відмінно  </w:t>
            </w:r>
          </w:p>
        </w:tc>
      </w:tr>
      <w:tr w:rsidR="00E63281" w:rsidRPr="008102A5">
        <w:trPr>
          <w:cantSplit/>
          <w:trHeight w:val="194"/>
        </w:trPr>
        <w:tc>
          <w:tcPr>
            <w:tcW w:w="2137"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left="180" w:firstLine="284"/>
              <w:jc w:val="center"/>
              <w:rPr>
                <w:color w:val="000000"/>
              </w:rPr>
            </w:pPr>
            <w:r w:rsidRPr="008102A5">
              <w:rPr>
                <w:color w:val="000000"/>
              </w:rPr>
              <w:t>80-89</w:t>
            </w:r>
          </w:p>
        </w:tc>
        <w:tc>
          <w:tcPr>
            <w:tcW w:w="1357"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В</w:t>
            </w:r>
          </w:p>
        </w:tc>
        <w:tc>
          <w:tcPr>
            <w:tcW w:w="6198" w:type="dxa"/>
            <w:vMerge w:val="restart"/>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rPr>
              <w:t xml:space="preserve">добре </w:t>
            </w:r>
          </w:p>
        </w:tc>
      </w:tr>
      <w:tr w:rsidR="00E63281" w:rsidRPr="008102A5">
        <w:trPr>
          <w:cantSplit/>
        </w:trPr>
        <w:tc>
          <w:tcPr>
            <w:tcW w:w="2137"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left="180" w:firstLine="284"/>
              <w:jc w:val="center"/>
              <w:rPr>
                <w:color w:val="000000"/>
              </w:rPr>
            </w:pPr>
            <w:r w:rsidRPr="008102A5">
              <w:rPr>
                <w:color w:val="000000"/>
              </w:rPr>
              <w:t>65-79</w:t>
            </w:r>
          </w:p>
        </w:tc>
        <w:tc>
          <w:tcPr>
            <w:tcW w:w="1357"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С</w:t>
            </w:r>
          </w:p>
        </w:tc>
        <w:tc>
          <w:tcPr>
            <w:tcW w:w="6198" w:type="dxa"/>
            <w:vMerge/>
            <w:tcBorders>
              <w:top w:val="single" w:sz="4" w:space="0" w:color="000000"/>
              <w:left w:val="single" w:sz="4" w:space="0" w:color="000000"/>
              <w:bottom w:val="single" w:sz="4" w:space="0" w:color="000000"/>
              <w:right w:val="single" w:sz="4" w:space="0" w:color="000000"/>
            </w:tcBorders>
            <w:vAlign w:val="center"/>
          </w:tcPr>
          <w:p w:rsidR="00E63281" w:rsidRPr="008102A5" w:rsidRDefault="00E63281">
            <w:pPr>
              <w:pStyle w:val="10"/>
              <w:pBdr>
                <w:top w:val="nil"/>
                <w:left w:val="nil"/>
                <w:bottom w:val="nil"/>
                <w:right w:val="nil"/>
                <w:between w:val="nil"/>
              </w:pBdr>
              <w:spacing w:line="276" w:lineRule="auto"/>
              <w:ind w:firstLine="0"/>
              <w:jc w:val="left"/>
              <w:rPr>
                <w:color w:val="000000"/>
              </w:rPr>
            </w:pPr>
          </w:p>
        </w:tc>
      </w:tr>
      <w:tr w:rsidR="00E63281" w:rsidRPr="008102A5">
        <w:trPr>
          <w:cantSplit/>
        </w:trPr>
        <w:tc>
          <w:tcPr>
            <w:tcW w:w="2137"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left="180" w:firstLine="284"/>
              <w:jc w:val="center"/>
              <w:rPr>
                <w:color w:val="000000"/>
              </w:rPr>
            </w:pPr>
            <w:r w:rsidRPr="008102A5">
              <w:rPr>
                <w:color w:val="000000"/>
              </w:rPr>
              <w:t>55-64</w:t>
            </w:r>
          </w:p>
        </w:tc>
        <w:tc>
          <w:tcPr>
            <w:tcW w:w="1357"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D</w:t>
            </w:r>
          </w:p>
        </w:tc>
        <w:tc>
          <w:tcPr>
            <w:tcW w:w="6198" w:type="dxa"/>
            <w:vMerge w:val="restart"/>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rPr>
              <w:t xml:space="preserve">задовільно </w:t>
            </w:r>
          </w:p>
        </w:tc>
      </w:tr>
      <w:tr w:rsidR="00E63281" w:rsidRPr="008102A5">
        <w:trPr>
          <w:cantSplit/>
        </w:trPr>
        <w:tc>
          <w:tcPr>
            <w:tcW w:w="2137"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left="180" w:firstLine="284"/>
              <w:jc w:val="center"/>
              <w:rPr>
                <w:color w:val="000000"/>
              </w:rPr>
            </w:pPr>
            <w:r w:rsidRPr="008102A5">
              <w:rPr>
                <w:color w:val="000000"/>
              </w:rPr>
              <w:t>50-54</w:t>
            </w:r>
          </w:p>
        </w:tc>
        <w:tc>
          <w:tcPr>
            <w:tcW w:w="1357"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 xml:space="preserve">Е </w:t>
            </w:r>
          </w:p>
        </w:tc>
        <w:tc>
          <w:tcPr>
            <w:tcW w:w="6198" w:type="dxa"/>
            <w:vMerge/>
            <w:tcBorders>
              <w:top w:val="single" w:sz="4" w:space="0" w:color="000000"/>
              <w:left w:val="single" w:sz="4" w:space="0" w:color="000000"/>
              <w:bottom w:val="single" w:sz="4" w:space="0" w:color="000000"/>
              <w:right w:val="single" w:sz="4" w:space="0" w:color="000000"/>
            </w:tcBorders>
            <w:vAlign w:val="center"/>
          </w:tcPr>
          <w:p w:rsidR="00E63281" w:rsidRPr="008102A5" w:rsidRDefault="00E63281">
            <w:pPr>
              <w:pStyle w:val="10"/>
              <w:pBdr>
                <w:top w:val="nil"/>
                <w:left w:val="nil"/>
                <w:bottom w:val="nil"/>
                <w:right w:val="nil"/>
                <w:between w:val="nil"/>
              </w:pBdr>
              <w:spacing w:line="276" w:lineRule="auto"/>
              <w:ind w:firstLine="0"/>
              <w:jc w:val="left"/>
              <w:rPr>
                <w:color w:val="000000"/>
              </w:rPr>
            </w:pPr>
          </w:p>
        </w:tc>
      </w:tr>
      <w:tr w:rsidR="00E63281" w:rsidRPr="008102A5">
        <w:trPr>
          <w:cantSplit/>
        </w:trPr>
        <w:tc>
          <w:tcPr>
            <w:tcW w:w="2137"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left="180" w:firstLine="284"/>
              <w:jc w:val="center"/>
              <w:rPr>
                <w:color w:val="000000"/>
              </w:rPr>
            </w:pPr>
            <w:r w:rsidRPr="008102A5">
              <w:rPr>
                <w:color w:val="000000"/>
              </w:rPr>
              <w:t>35-49</w:t>
            </w:r>
          </w:p>
        </w:tc>
        <w:tc>
          <w:tcPr>
            <w:tcW w:w="1357"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FX</w:t>
            </w:r>
          </w:p>
        </w:tc>
        <w:tc>
          <w:tcPr>
            <w:tcW w:w="6198" w:type="dxa"/>
            <w:vMerge w:val="restart"/>
            <w:tcBorders>
              <w:top w:val="single" w:sz="4" w:space="0" w:color="000000"/>
              <w:left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rPr>
              <w:t xml:space="preserve">незадовільно </w:t>
            </w:r>
          </w:p>
        </w:tc>
      </w:tr>
      <w:tr w:rsidR="00E63281" w:rsidRPr="008102A5">
        <w:trPr>
          <w:cantSplit/>
          <w:trHeight w:val="708"/>
        </w:trPr>
        <w:tc>
          <w:tcPr>
            <w:tcW w:w="2137"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left="180" w:firstLine="284"/>
              <w:jc w:val="center"/>
              <w:rPr>
                <w:color w:val="000000"/>
              </w:rPr>
            </w:pPr>
            <w:r w:rsidRPr="008102A5">
              <w:rPr>
                <w:color w:val="000000"/>
              </w:rPr>
              <w:t>1-34</w:t>
            </w:r>
          </w:p>
        </w:tc>
        <w:tc>
          <w:tcPr>
            <w:tcW w:w="1357" w:type="dxa"/>
            <w:tcBorders>
              <w:top w:val="single" w:sz="4" w:space="0" w:color="000000"/>
              <w:left w:val="single" w:sz="4" w:space="0" w:color="000000"/>
              <w:bottom w:val="single" w:sz="4" w:space="0" w:color="000000"/>
              <w:right w:val="single" w:sz="4" w:space="0" w:color="000000"/>
            </w:tcBorders>
            <w:vAlign w:val="center"/>
          </w:tcPr>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F</w:t>
            </w:r>
          </w:p>
        </w:tc>
        <w:tc>
          <w:tcPr>
            <w:tcW w:w="6198" w:type="dxa"/>
            <w:vMerge/>
            <w:tcBorders>
              <w:top w:val="single" w:sz="4" w:space="0" w:color="000000"/>
              <w:left w:val="single" w:sz="4" w:space="0" w:color="000000"/>
              <w:right w:val="single" w:sz="4" w:space="0" w:color="000000"/>
            </w:tcBorders>
            <w:vAlign w:val="center"/>
          </w:tcPr>
          <w:p w:rsidR="00E63281" w:rsidRPr="008102A5" w:rsidRDefault="00E63281">
            <w:pPr>
              <w:pStyle w:val="10"/>
              <w:pBdr>
                <w:top w:val="nil"/>
                <w:left w:val="nil"/>
                <w:bottom w:val="nil"/>
                <w:right w:val="nil"/>
                <w:between w:val="nil"/>
              </w:pBdr>
              <w:spacing w:line="276" w:lineRule="auto"/>
              <w:ind w:firstLine="0"/>
              <w:jc w:val="left"/>
              <w:rPr>
                <w:color w:val="000000"/>
              </w:rPr>
            </w:pPr>
          </w:p>
        </w:tc>
      </w:tr>
    </w:tbl>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E63281">
      <w:pPr>
        <w:pStyle w:val="10"/>
        <w:pBdr>
          <w:top w:val="nil"/>
          <w:left w:val="nil"/>
          <w:bottom w:val="nil"/>
          <w:right w:val="nil"/>
          <w:between w:val="nil"/>
        </w:pBdr>
        <w:spacing w:line="240" w:lineRule="auto"/>
        <w:ind w:firstLine="284"/>
        <w:jc w:val="center"/>
        <w:rPr>
          <w:color w:val="000000"/>
        </w:rPr>
      </w:pPr>
    </w:p>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b/>
          <w:color w:val="000000"/>
        </w:rPr>
        <w:t>ПРИЙНЯТІ  СКОРОЧЕННЯ</w:t>
      </w:r>
    </w:p>
    <w:p w:rsidR="00E63281" w:rsidRPr="008102A5" w:rsidRDefault="00E63281">
      <w:pPr>
        <w:pStyle w:val="10"/>
        <w:pBdr>
          <w:top w:val="nil"/>
          <w:left w:val="nil"/>
          <w:bottom w:val="nil"/>
          <w:right w:val="nil"/>
          <w:between w:val="nil"/>
        </w:pBdr>
        <w:spacing w:line="240" w:lineRule="auto"/>
        <w:ind w:firstLine="284"/>
        <w:jc w:val="left"/>
        <w:rPr>
          <w:color w:val="000000"/>
        </w:rPr>
      </w:pPr>
    </w:p>
    <w:p w:rsidR="00E63281" w:rsidRPr="008102A5" w:rsidRDefault="00A30B98">
      <w:pPr>
        <w:pStyle w:val="10"/>
        <w:pBdr>
          <w:top w:val="nil"/>
          <w:left w:val="nil"/>
          <w:bottom w:val="nil"/>
          <w:right w:val="nil"/>
          <w:between w:val="nil"/>
        </w:pBdr>
        <w:spacing w:line="240" w:lineRule="auto"/>
        <w:ind w:firstLine="0"/>
        <w:jc w:val="left"/>
        <w:rPr>
          <w:color w:val="000000"/>
        </w:rPr>
      </w:pPr>
      <w:r w:rsidRPr="008102A5">
        <w:rPr>
          <w:b/>
          <w:color w:val="000000"/>
        </w:rPr>
        <w:t>Назва факультету:</w:t>
      </w:r>
    </w:p>
    <w:p w:rsidR="00E63281" w:rsidRPr="008102A5" w:rsidRDefault="00A30B98">
      <w:pPr>
        <w:pStyle w:val="10"/>
        <w:pBdr>
          <w:top w:val="nil"/>
          <w:left w:val="nil"/>
          <w:bottom w:val="nil"/>
          <w:right w:val="nil"/>
          <w:between w:val="nil"/>
        </w:pBdr>
        <w:spacing w:line="240" w:lineRule="auto"/>
        <w:ind w:firstLine="0"/>
        <w:jc w:val="left"/>
        <w:rPr>
          <w:color w:val="000000"/>
        </w:rPr>
      </w:pPr>
      <w:r w:rsidRPr="008102A5">
        <w:rPr>
          <w:color w:val="000000"/>
        </w:rPr>
        <w:t>Факультет цивільного захисту – ФЦЗ</w:t>
      </w:r>
    </w:p>
    <w:p w:rsidR="00E63281" w:rsidRPr="008102A5" w:rsidRDefault="00A30B98">
      <w:pPr>
        <w:pStyle w:val="10"/>
        <w:pBdr>
          <w:top w:val="nil"/>
          <w:left w:val="nil"/>
          <w:bottom w:val="nil"/>
          <w:right w:val="nil"/>
          <w:between w:val="nil"/>
        </w:pBdr>
        <w:spacing w:line="240" w:lineRule="auto"/>
        <w:ind w:firstLine="0"/>
        <w:jc w:val="left"/>
        <w:rPr>
          <w:color w:val="000000"/>
        </w:rPr>
      </w:pPr>
      <w:r w:rsidRPr="008102A5">
        <w:rPr>
          <w:b/>
          <w:color w:val="000000"/>
        </w:rPr>
        <w:t xml:space="preserve">Номер факультет: </w:t>
      </w:r>
    </w:p>
    <w:p w:rsidR="00E63281" w:rsidRPr="008102A5" w:rsidRDefault="00A30B98">
      <w:pPr>
        <w:pStyle w:val="10"/>
        <w:pBdr>
          <w:top w:val="nil"/>
          <w:left w:val="nil"/>
          <w:bottom w:val="nil"/>
          <w:right w:val="nil"/>
          <w:between w:val="nil"/>
        </w:pBdr>
        <w:spacing w:line="240" w:lineRule="auto"/>
        <w:ind w:firstLine="0"/>
        <w:jc w:val="left"/>
        <w:rPr>
          <w:color w:val="000000"/>
        </w:rPr>
      </w:pPr>
      <w:r w:rsidRPr="008102A5">
        <w:rPr>
          <w:color w:val="000000"/>
        </w:rPr>
        <w:t>ФЦЗ – 1</w:t>
      </w:r>
    </w:p>
    <w:p w:rsidR="00E63281" w:rsidRPr="008102A5" w:rsidRDefault="00A30B98">
      <w:pPr>
        <w:pStyle w:val="10"/>
        <w:pBdr>
          <w:top w:val="nil"/>
          <w:left w:val="nil"/>
          <w:bottom w:val="nil"/>
          <w:right w:val="nil"/>
          <w:between w:val="nil"/>
        </w:pBdr>
        <w:spacing w:line="240" w:lineRule="auto"/>
        <w:ind w:firstLine="28"/>
        <w:jc w:val="left"/>
        <w:rPr>
          <w:color w:val="000000"/>
        </w:rPr>
      </w:pPr>
      <w:r w:rsidRPr="008102A5">
        <w:rPr>
          <w:b/>
          <w:color w:val="000000"/>
        </w:rPr>
        <w:t>Назви кафедр:</w:t>
      </w:r>
    </w:p>
    <w:p w:rsidR="00E63281" w:rsidRPr="008102A5" w:rsidRDefault="00A30B98">
      <w:pPr>
        <w:pStyle w:val="10"/>
        <w:pBdr>
          <w:top w:val="nil"/>
          <w:left w:val="nil"/>
          <w:bottom w:val="nil"/>
          <w:right w:val="nil"/>
          <w:between w:val="nil"/>
        </w:pBdr>
        <w:spacing w:line="240" w:lineRule="auto"/>
        <w:ind w:firstLine="28"/>
        <w:rPr>
          <w:color w:val="000000"/>
        </w:rPr>
      </w:pPr>
      <w:r w:rsidRPr="008102A5">
        <w:rPr>
          <w:color w:val="000000"/>
        </w:rPr>
        <w:t>НПД - наглядово-профілактичної діяльності</w:t>
      </w:r>
    </w:p>
    <w:p w:rsidR="00E63281" w:rsidRPr="008102A5" w:rsidRDefault="00A30B98">
      <w:pPr>
        <w:pStyle w:val="10"/>
        <w:pBdr>
          <w:top w:val="nil"/>
          <w:left w:val="nil"/>
          <w:bottom w:val="nil"/>
          <w:right w:val="nil"/>
          <w:between w:val="nil"/>
        </w:pBdr>
        <w:spacing w:line="240" w:lineRule="auto"/>
        <w:ind w:firstLine="28"/>
        <w:rPr>
          <w:color w:val="000000"/>
        </w:rPr>
      </w:pPr>
      <w:r w:rsidRPr="008102A5">
        <w:rPr>
          <w:color w:val="000000"/>
        </w:rPr>
        <w:t>ОТЗАРР - організації та технічного забезпечення аварійно-рятувальних робіт</w:t>
      </w:r>
    </w:p>
    <w:p w:rsidR="00E63281" w:rsidRPr="008102A5" w:rsidRDefault="00A30B98">
      <w:pPr>
        <w:pStyle w:val="10"/>
        <w:pBdr>
          <w:top w:val="nil"/>
          <w:left w:val="nil"/>
          <w:bottom w:val="nil"/>
          <w:right w:val="nil"/>
          <w:between w:val="nil"/>
        </w:pBdr>
        <w:spacing w:line="240" w:lineRule="auto"/>
        <w:ind w:firstLine="28"/>
        <w:jc w:val="left"/>
        <w:rPr>
          <w:color w:val="000000"/>
        </w:rPr>
      </w:pPr>
      <w:r w:rsidRPr="008102A5">
        <w:rPr>
          <w:b/>
          <w:color w:val="000000"/>
        </w:rPr>
        <w:t>Спеціальні звання:</w:t>
      </w:r>
    </w:p>
    <w:p w:rsidR="00E63281" w:rsidRPr="008102A5" w:rsidRDefault="00A30B98">
      <w:pPr>
        <w:pStyle w:val="10"/>
        <w:pBdr>
          <w:top w:val="nil"/>
          <w:left w:val="nil"/>
          <w:bottom w:val="nil"/>
          <w:right w:val="nil"/>
          <w:between w:val="nil"/>
        </w:pBdr>
        <w:spacing w:line="240" w:lineRule="auto"/>
        <w:ind w:firstLine="28"/>
        <w:jc w:val="left"/>
        <w:rPr>
          <w:color w:val="000000"/>
          <w:u w:val="single"/>
        </w:rPr>
      </w:pPr>
      <w:r w:rsidRPr="008102A5">
        <w:rPr>
          <w:color w:val="000000"/>
        </w:rPr>
        <w:t>підполковник служби цивільного захисту – підполковник служби ЦЗ</w:t>
      </w:r>
    </w:p>
    <w:p w:rsidR="00E63281" w:rsidRPr="008102A5" w:rsidRDefault="00A30B98">
      <w:pPr>
        <w:pStyle w:val="10"/>
        <w:pBdr>
          <w:top w:val="nil"/>
          <w:left w:val="nil"/>
          <w:bottom w:val="nil"/>
          <w:right w:val="nil"/>
          <w:between w:val="nil"/>
        </w:pBdr>
        <w:spacing w:line="240" w:lineRule="auto"/>
        <w:ind w:firstLine="28"/>
        <w:jc w:val="left"/>
        <w:rPr>
          <w:color w:val="000000"/>
        </w:rPr>
      </w:pPr>
      <w:r w:rsidRPr="008102A5">
        <w:rPr>
          <w:b/>
          <w:color w:val="000000"/>
        </w:rPr>
        <w:t>Наукові ступені та звання:</w:t>
      </w:r>
    </w:p>
    <w:p w:rsidR="00E63281" w:rsidRPr="008102A5" w:rsidRDefault="00A30B98">
      <w:pPr>
        <w:pStyle w:val="10"/>
        <w:pBdr>
          <w:top w:val="nil"/>
          <w:left w:val="nil"/>
          <w:bottom w:val="nil"/>
          <w:right w:val="nil"/>
          <w:between w:val="nil"/>
        </w:pBdr>
        <w:spacing w:line="240" w:lineRule="auto"/>
        <w:ind w:firstLine="28"/>
        <w:jc w:val="left"/>
        <w:rPr>
          <w:color w:val="000000"/>
        </w:rPr>
      </w:pPr>
      <w:r w:rsidRPr="008102A5">
        <w:rPr>
          <w:color w:val="000000"/>
        </w:rPr>
        <w:t xml:space="preserve">Доктор технічних наук, професор – </w:t>
      </w:r>
      <w:proofErr w:type="spellStart"/>
      <w:r w:rsidRPr="008102A5">
        <w:rPr>
          <w:color w:val="000000"/>
        </w:rPr>
        <w:t>д.т.н</w:t>
      </w:r>
      <w:proofErr w:type="spellEnd"/>
      <w:r w:rsidRPr="008102A5">
        <w:rPr>
          <w:color w:val="000000"/>
        </w:rPr>
        <w:t>., професор</w:t>
      </w:r>
    </w:p>
    <w:p w:rsidR="00E63281" w:rsidRPr="008102A5" w:rsidRDefault="00A30B98">
      <w:pPr>
        <w:pStyle w:val="10"/>
        <w:pBdr>
          <w:top w:val="nil"/>
          <w:left w:val="nil"/>
          <w:bottom w:val="nil"/>
          <w:right w:val="nil"/>
          <w:between w:val="nil"/>
        </w:pBdr>
        <w:spacing w:line="240" w:lineRule="auto"/>
        <w:ind w:firstLine="28"/>
        <w:jc w:val="left"/>
        <w:rPr>
          <w:color w:val="000000"/>
        </w:rPr>
      </w:pPr>
      <w:r w:rsidRPr="008102A5">
        <w:rPr>
          <w:color w:val="000000"/>
        </w:rPr>
        <w:t xml:space="preserve">Кандидат технічних наук, доцент – </w:t>
      </w:r>
      <w:proofErr w:type="spellStart"/>
      <w:r w:rsidRPr="008102A5">
        <w:rPr>
          <w:color w:val="000000"/>
        </w:rPr>
        <w:t>к.т.н</w:t>
      </w:r>
      <w:proofErr w:type="spellEnd"/>
      <w:r w:rsidRPr="008102A5">
        <w:rPr>
          <w:color w:val="000000"/>
        </w:rPr>
        <w:t>., доцент</w:t>
      </w:r>
    </w:p>
    <w:p w:rsidR="00E63281" w:rsidRPr="008102A5" w:rsidRDefault="00A30B98">
      <w:pPr>
        <w:pStyle w:val="10"/>
        <w:pBdr>
          <w:top w:val="nil"/>
          <w:left w:val="nil"/>
          <w:bottom w:val="nil"/>
          <w:right w:val="nil"/>
          <w:between w:val="nil"/>
        </w:pBdr>
        <w:spacing w:line="240" w:lineRule="auto"/>
        <w:ind w:firstLine="28"/>
        <w:jc w:val="left"/>
        <w:rPr>
          <w:color w:val="000000"/>
        </w:rPr>
      </w:pPr>
      <w:r w:rsidRPr="008102A5">
        <w:rPr>
          <w:color w:val="000000"/>
        </w:rPr>
        <w:t xml:space="preserve">Кандидат технічних наук, старший науковий співробітник – </w:t>
      </w:r>
      <w:proofErr w:type="spellStart"/>
      <w:r w:rsidRPr="008102A5">
        <w:rPr>
          <w:color w:val="000000"/>
        </w:rPr>
        <w:t>к.т.н</w:t>
      </w:r>
      <w:proofErr w:type="spellEnd"/>
      <w:r w:rsidRPr="008102A5">
        <w:rPr>
          <w:color w:val="000000"/>
        </w:rPr>
        <w:t xml:space="preserve">., </w:t>
      </w:r>
      <w:proofErr w:type="spellStart"/>
      <w:r w:rsidRPr="008102A5">
        <w:rPr>
          <w:color w:val="000000"/>
        </w:rPr>
        <w:t>с.н.с</w:t>
      </w:r>
      <w:proofErr w:type="spellEnd"/>
      <w:r w:rsidRPr="008102A5">
        <w:rPr>
          <w:color w:val="000000"/>
        </w:rPr>
        <w:t>.</w:t>
      </w:r>
    </w:p>
    <w:p w:rsidR="00E63281" w:rsidRPr="008102A5" w:rsidRDefault="00A30B98">
      <w:pPr>
        <w:pStyle w:val="10"/>
        <w:pBdr>
          <w:top w:val="nil"/>
          <w:left w:val="nil"/>
          <w:bottom w:val="nil"/>
          <w:right w:val="nil"/>
          <w:between w:val="nil"/>
        </w:pBdr>
        <w:spacing w:line="240" w:lineRule="auto"/>
        <w:ind w:firstLine="28"/>
        <w:jc w:val="left"/>
        <w:rPr>
          <w:color w:val="000000"/>
        </w:rPr>
      </w:pPr>
      <w:r w:rsidRPr="008102A5">
        <w:rPr>
          <w:color w:val="000000"/>
        </w:rPr>
        <w:t xml:space="preserve">Кандидат психологічних наук, доцент – </w:t>
      </w:r>
      <w:proofErr w:type="spellStart"/>
      <w:r w:rsidRPr="008102A5">
        <w:rPr>
          <w:color w:val="000000"/>
        </w:rPr>
        <w:t>к.психол.н</w:t>
      </w:r>
      <w:proofErr w:type="spellEnd"/>
      <w:r w:rsidRPr="008102A5">
        <w:rPr>
          <w:color w:val="000000"/>
        </w:rPr>
        <w:t>., доцент</w:t>
      </w:r>
    </w:p>
    <w:p w:rsidR="00E63281" w:rsidRPr="008102A5" w:rsidRDefault="00A30B98">
      <w:pPr>
        <w:pStyle w:val="10"/>
        <w:pBdr>
          <w:top w:val="nil"/>
          <w:left w:val="nil"/>
          <w:bottom w:val="nil"/>
          <w:right w:val="nil"/>
          <w:between w:val="nil"/>
        </w:pBdr>
        <w:spacing w:line="240" w:lineRule="auto"/>
        <w:ind w:firstLine="28"/>
        <w:jc w:val="left"/>
        <w:rPr>
          <w:color w:val="000000"/>
        </w:rPr>
      </w:pPr>
      <w:r w:rsidRPr="008102A5">
        <w:rPr>
          <w:color w:val="000000"/>
        </w:rPr>
        <w:t xml:space="preserve">Кандидат педагогічних наук, доцент – </w:t>
      </w:r>
      <w:proofErr w:type="spellStart"/>
      <w:r w:rsidRPr="008102A5">
        <w:rPr>
          <w:color w:val="000000"/>
        </w:rPr>
        <w:t>к.пед.н</w:t>
      </w:r>
      <w:proofErr w:type="spellEnd"/>
      <w:r w:rsidRPr="008102A5">
        <w:rPr>
          <w:color w:val="000000"/>
        </w:rPr>
        <w:t>., доцент</w:t>
      </w:r>
    </w:p>
    <w:p w:rsidR="00E63281" w:rsidRPr="008102A5" w:rsidRDefault="00A30B98">
      <w:pPr>
        <w:pStyle w:val="10"/>
        <w:pBdr>
          <w:top w:val="nil"/>
          <w:left w:val="nil"/>
          <w:bottom w:val="nil"/>
          <w:right w:val="nil"/>
          <w:between w:val="nil"/>
        </w:pBdr>
        <w:spacing w:line="240" w:lineRule="auto"/>
        <w:ind w:firstLine="28"/>
        <w:jc w:val="left"/>
        <w:rPr>
          <w:color w:val="000000"/>
        </w:rPr>
      </w:pPr>
      <w:r w:rsidRPr="008102A5">
        <w:rPr>
          <w:color w:val="000000"/>
        </w:rPr>
        <w:t xml:space="preserve">Кандидат наук з державного управління, доцент – </w:t>
      </w:r>
      <w:proofErr w:type="spellStart"/>
      <w:r w:rsidRPr="008102A5">
        <w:rPr>
          <w:color w:val="000000"/>
        </w:rPr>
        <w:t>к.держ.упр</w:t>
      </w:r>
      <w:proofErr w:type="spellEnd"/>
      <w:r w:rsidRPr="008102A5">
        <w:rPr>
          <w:color w:val="000000"/>
        </w:rPr>
        <w:t>., доцент</w:t>
      </w:r>
    </w:p>
    <w:p w:rsidR="00E63281" w:rsidRPr="008102A5" w:rsidRDefault="00E63281">
      <w:pPr>
        <w:pStyle w:val="10"/>
        <w:pBdr>
          <w:top w:val="nil"/>
          <w:left w:val="nil"/>
          <w:bottom w:val="nil"/>
          <w:right w:val="nil"/>
          <w:between w:val="nil"/>
        </w:pBdr>
        <w:spacing w:line="240" w:lineRule="auto"/>
        <w:ind w:firstLine="0"/>
        <w:jc w:val="left"/>
        <w:rPr>
          <w:color w:val="000000"/>
        </w:rPr>
      </w:pPr>
    </w:p>
    <w:p w:rsidR="00E63281" w:rsidRPr="008102A5" w:rsidRDefault="00E63281">
      <w:pPr>
        <w:pStyle w:val="10"/>
        <w:pBdr>
          <w:top w:val="nil"/>
          <w:left w:val="nil"/>
          <w:bottom w:val="nil"/>
          <w:right w:val="nil"/>
          <w:between w:val="nil"/>
        </w:pBdr>
        <w:spacing w:line="240" w:lineRule="auto"/>
        <w:ind w:firstLine="0"/>
        <w:jc w:val="left"/>
        <w:rPr>
          <w:color w:val="000000"/>
        </w:rPr>
      </w:pPr>
    </w:p>
    <w:p w:rsidR="00E63281" w:rsidRPr="008102A5" w:rsidRDefault="00E63281">
      <w:pPr>
        <w:pStyle w:val="10"/>
        <w:pBdr>
          <w:top w:val="nil"/>
          <w:left w:val="nil"/>
          <w:bottom w:val="nil"/>
          <w:right w:val="nil"/>
          <w:between w:val="nil"/>
        </w:pBdr>
        <w:spacing w:line="240" w:lineRule="auto"/>
        <w:ind w:firstLine="0"/>
        <w:jc w:val="left"/>
        <w:rPr>
          <w:color w:val="000000"/>
        </w:rPr>
      </w:pPr>
    </w:p>
    <w:p w:rsidR="00E63281" w:rsidRPr="008102A5" w:rsidRDefault="00E63281">
      <w:pPr>
        <w:pStyle w:val="10"/>
        <w:pBdr>
          <w:top w:val="nil"/>
          <w:left w:val="nil"/>
          <w:bottom w:val="nil"/>
          <w:right w:val="nil"/>
          <w:between w:val="nil"/>
        </w:pBdr>
        <w:spacing w:line="240" w:lineRule="auto"/>
        <w:ind w:firstLine="0"/>
        <w:jc w:val="left"/>
        <w:rPr>
          <w:color w:val="000000"/>
        </w:rPr>
      </w:pPr>
    </w:p>
    <w:p w:rsidR="00E63281" w:rsidRPr="008102A5" w:rsidRDefault="00E63281">
      <w:pPr>
        <w:pStyle w:val="10"/>
        <w:pBdr>
          <w:top w:val="nil"/>
          <w:left w:val="nil"/>
          <w:bottom w:val="nil"/>
          <w:right w:val="nil"/>
          <w:between w:val="nil"/>
        </w:pBdr>
        <w:spacing w:line="240" w:lineRule="auto"/>
        <w:ind w:firstLine="0"/>
        <w:jc w:val="left"/>
        <w:rPr>
          <w:color w:val="000000"/>
        </w:rPr>
      </w:pPr>
    </w:p>
    <w:p w:rsidR="00E63281" w:rsidRPr="008102A5" w:rsidRDefault="00A30B98">
      <w:pPr>
        <w:pStyle w:val="10"/>
        <w:pBdr>
          <w:top w:val="nil"/>
          <w:left w:val="nil"/>
          <w:bottom w:val="nil"/>
          <w:right w:val="nil"/>
          <w:between w:val="nil"/>
        </w:pBdr>
        <w:spacing w:line="240" w:lineRule="auto"/>
        <w:ind w:firstLine="0"/>
        <w:jc w:val="center"/>
        <w:rPr>
          <w:color w:val="000000"/>
        </w:rPr>
      </w:pPr>
      <w:r w:rsidRPr="008102A5">
        <w:rPr>
          <w:b/>
          <w:color w:val="000000"/>
        </w:rPr>
        <w:lastRenderedPageBreak/>
        <w:t>ЛІТЕРАТУРА</w:t>
      </w:r>
    </w:p>
    <w:p w:rsidR="00E63281" w:rsidRPr="008102A5" w:rsidRDefault="00A30B98">
      <w:pPr>
        <w:pStyle w:val="10"/>
        <w:numPr>
          <w:ilvl w:val="0"/>
          <w:numId w:val="7"/>
        </w:numPr>
        <w:pBdr>
          <w:top w:val="nil"/>
          <w:left w:val="nil"/>
          <w:bottom w:val="nil"/>
          <w:right w:val="nil"/>
          <w:between w:val="nil"/>
        </w:pBdr>
        <w:spacing w:line="240" w:lineRule="auto"/>
        <w:rPr>
          <w:color w:val="000000"/>
        </w:rPr>
      </w:pPr>
      <w:r w:rsidRPr="008102A5">
        <w:rPr>
          <w:color w:val="000000"/>
        </w:rPr>
        <w:t>Кодекс цивільного захисту України від 02.10.2013 № 5403-VI.</w:t>
      </w:r>
    </w:p>
    <w:p w:rsidR="00E63281" w:rsidRPr="008102A5" w:rsidRDefault="00A30B98">
      <w:pPr>
        <w:pStyle w:val="10"/>
        <w:numPr>
          <w:ilvl w:val="0"/>
          <w:numId w:val="7"/>
        </w:numPr>
        <w:pBdr>
          <w:top w:val="nil"/>
          <w:left w:val="nil"/>
          <w:bottom w:val="nil"/>
          <w:right w:val="nil"/>
          <w:between w:val="nil"/>
        </w:pBdr>
        <w:spacing w:line="240" w:lineRule="auto"/>
        <w:rPr>
          <w:color w:val="000000"/>
        </w:rPr>
      </w:pPr>
      <w:r w:rsidRPr="008102A5">
        <w:rPr>
          <w:color w:val="000000"/>
        </w:rPr>
        <w:t>Закон України «Про вищу освіту» від 01.07.2014 № 1556-VII.</w:t>
      </w:r>
    </w:p>
    <w:p w:rsidR="00E63281" w:rsidRPr="008102A5" w:rsidRDefault="00A30B98">
      <w:pPr>
        <w:pStyle w:val="10"/>
        <w:numPr>
          <w:ilvl w:val="0"/>
          <w:numId w:val="7"/>
        </w:numPr>
        <w:pBdr>
          <w:top w:val="nil"/>
          <w:left w:val="nil"/>
          <w:bottom w:val="nil"/>
          <w:right w:val="nil"/>
          <w:between w:val="nil"/>
        </w:pBdr>
        <w:spacing w:line="240" w:lineRule="auto"/>
        <w:rPr>
          <w:color w:val="000000"/>
        </w:rPr>
      </w:pPr>
      <w:r w:rsidRPr="008102A5">
        <w:rPr>
          <w:color w:val="000000"/>
        </w:rPr>
        <w:t>Наказ НУЦЗ України «</w:t>
      </w:r>
      <w:r w:rsidR="001D3C4A" w:rsidRPr="008102A5">
        <w:rPr>
          <w:lang w:eastAsia="en-US"/>
        </w:rPr>
        <w:t>Положення про організацію освітнього процесу в Національному університеті цивільного захисту України</w:t>
      </w:r>
      <w:r w:rsidRPr="008102A5">
        <w:rPr>
          <w:color w:val="000000"/>
        </w:rPr>
        <w:t xml:space="preserve">» </w:t>
      </w:r>
      <w:r w:rsidR="001D3C4A" w:rsidRPr="008102A5">
        <w:rPr>
          <w:color w:val="000000"/>
        </w:rPr>
        <w:t>від 17.06.2021р. №114</w:t>
      </w:r>
      <w:r w:rsidRPr="008102A5">
        <w:rPr>
          <w:color w:val="000000"/>
        </w:rPr>
        <w:t>.</w:t>
      </w:r>
    </w:p>
    <w:p w:rsidR="00E63281" w:rsidRPr="008102A5" w:rsidRDefault="00A30B98">
      <w:pPr>
        <w:pStyle w:val="10"/>
        <w:numPr>
          <w:ilvl w:val="0"/>
          <w:numId w:val="7"/>
        </w:numPr>
        <w:pBdr>
          <w:top w:val="nil"/>
          <w:left w:val="nil"/>
          <w:bottom w:val="nil"/>
          <w:right w:val="nil"/>
          <w:between w:val="nil"/>
        </w:pBdr>
        <w:spacing w:line="240" w:lineRule="auto"/>
        <w:rPr>
          <w:color w:val="000000"/>
        </w:rPr>
      </w:pPr>
      <w:r w:rsidRPr="008102A5">
        <w:rPr>
          <w:color w:val="000000"/>
        </w:rPr>
        <w:t>Наказ НУЦЗ України «Про затвердження положення «Про систему забезпечення НУЦЗ України якості Освітньої діяльності та якості вищої освіти (системи внутрішнього Забезпечення якості)» від 27.07.2020 р. №91.</w:t>
      </w:r>
    </w:p>
    <w:p w:rsidR="00E63281" w:rsidRPr="008102A5" w:rsidRDefault="00A30B98">
      <w:pPr>
        <w:pStyle w:val="10"/>
        <w:numPr>
          <w:ilvl w:val="0"/>
          <w:numId w:val="7"/>
        </w:numPr>
        <w:pBdr>
          <w:top w:val="nil"/>
          <w:left w:val="nil"/>
          <w:bottom w:val="nil"/>
          <w:right w:val="nil"/>
          <w:between w:val="nil"/>
        </w:pBdr>
        <w:spacing w:line="240" w:lineRule="auto"/>
        <w:rPr>
          <w:color w:val="000000"/>
        </w:rPr>
      </w:pPr>
      <w:r w:rsidRPr="008102A5">
        <w:rPr>
          <w:color w:val="000000"/>
        </w:rPr>
        <w:t>Кодекс академічної доброчесності НУЦЗ України.</w:t>
      </w:r>
    </w:p>
    <w:p w:rsidR="00E63281" w:rsidRPr="008102A5" w:rsidRDefault="00A30B98">
      <w:pPr>
        <w:pStyle w:val="10"/>
        <w:numPr>
          <w:ilvl w:val="0"/>
          <w:numId w:val="7"/>
        </w:numPr>
        <w:pBdr>
          <w:top w:val="nil"/>
          <w:left w:val="nil"/>
          <w:bottom w:val="nil"/>
          <w:right w:val="nil"/>
          <w:between w:val="nil"/>
        </w:pBdr>
        <w:spacing w:line="240" w:lineRule="auto"/>
        <w:rPr>
          <w:color w:val="000000"/>
        </w:rPr>
      </w:pPr>
      <w:r w:rsidRPr="008102A5">
        <w:rPr>
          <w:color w:val="000000"/>
        </w:rPr>
        <w:t>Наказ НУЦЗ України «</w:t>
      </w:r>
      <w:r w:rsidR="00F82C86" w:rsidRPr="008102A5">
        <w:rPr>
          <w:lang w:eastAsia="en-US"/>
        </w:rPr>
        <w:t>Про затвердження форм документів з навчальної роботи</w:t>
      </w:r>
      <w:r w:rsidR="00F82C86" w:rsidRPr="008102A5">
        <w:rPr>
          <w:color w:val="000000"/>
        </w:rPr>
        <w:t>» від 09.06.2021р. №107</w:t>
      </w:r>
      <w:r w:rsidRPr="008102A5">
        <w:rPr>
          <w:color w:val="000000"/>
        </w:rPr>
        <w:t>.</w:t>
      </w:r>
    </w:p>
    <w:p w:rsidR="00E63281" w:rsidRPr="008102A5" w:rsidRDefault="00E63281">
      <w:pPr>
        <w:pStyle w:val="10"/>
        <w:pBdr>
          <w:top w:val="nil"/>
          <w:left w:val="nil"/>
          <w:bottom w:val="nil"/>
          <w:right w:val="nil"/>
          <w:between w:val="nil"/>
        </w:pBdr>
        <w:spacing w:line="240" w:lineRule="auto"/>
        <w:ind w:firstLine="284"/>
        <w:jc w:val="center"/>
        <w:rPr>
          <w:color w:val="000000"/>
          <w:sz w:val="24"/>
          <w:szCs w:val="24"/>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p w:rsidR="00E63281" w:rsidRPr="008102A5" w:rsidRDefault="00E63281">
      <w:pPr>
        <w:pStyle w:val="10"/>
        <w:pBdr>
          <w:top w:val="nil"/>
          <w:left w:val="nil"/>
          <w:bottom w:val="nil"/>
          <w:right w:val="nil"/>
          <w:between w:val="nil"/>
        </w:pBdr>
        <w:spacing w:line="240" w:lineRule="auto"/>
        <w:ind w:firstLine="284"/>
        <w:rPr>
          <w:color w:val="000000"/>
          <w:sz w:val="20"/>
          <w:szCs w:val="20"/>
        </w:rPr>
      </w:pPr>
    </w:p>
    <w:tbl>
      <w:tblPr>
        <w:tblStyle w:val="aff"/>
        <w:tblW w:w="9942" w:type="dxa"/>
        <w:tblInd w:w="0" w:type="dxa"/>
        <w:tblLayout w:type="fixed"/>
        <w:tblLook w:val="0000" w:firstRow="0" w:lastRow="0" w:firstColumn="0" w:lastColumn="0" w:noHBand="0" w:noVBand="0"/>
      </w:tblPr>
      <w:tblGrid>
        <w:gridCol w:w="9942"/>
      </w:tblGrid>
      <w:tr w:rsidR="00E63281" w:rsidRPr="008102A5">
        <w:tc>
          <w:tcPr>
            <w:tcW w:w="9942" w:type="dxa"/>
          </w:tcPr>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rPr>
              <w:t>Підписано до друку           . Формат 60х84/16.</w:t>
            </w:r>
          </w:p>
        </w:tc>
      </w:tr>
      <w:tr w:rsidR="00E63281" w:rsidRPr="008102A5">
        <w:tc>
          <w:tcPr>
            <w:tcW w:w="9942" w:type="dxa"/>
          </w:tcPr>
          <w:p w:rsidR="00E63281" w:rsidRPr="008102A5" w:rsidRDefault="00A30B98">
            <w:pPr>
              <w:pStyle w:val="10"/>
              <w:pBdr>
                <w:top w:val="nil"/>
                <w:left w:val="nil"/>
                <w:bottom w:val="nil"/>
                <w:right w:val="nil"/>
                <w:between w:val="nil"/>
              </w:pBdr>
              <w:spacing w:line="240" w:lineRule="auto"/>
              <w:ind w:firstLine="284"/>
              <w:jc w:val="center"/>
              <w:rPr>
                <w:color w:val="000000"/>
              </w:rPr>
            </w:pPr>
            <w:r w:rsidRPr="008102A5">
              <w:rPr>
                <w:color w:val="000000"/>
              </w:rPr>
              <w:t>Папір  80 г/м</w:t>
            </w:r>
            <w:r w:rsidRPr="008102A5">
              <w:rPr>
                <w:color w:val="000000"/>
                <w:vertAlign w:val="superscript"/>
              </w:rPr>
              <w:t>2</w:t>
            </w:r>
            <w:r w:rsidRPr="008102A5">
              <w:rPr>
                <w:color w:val="000000"/>
              </w:rPr>
              <w:t>.</w:t>
            </w:r>
            <w:r w:rsidRPr="008102A5">
              <w:rPr>
                <w:color w:val="000000"/>
                <w:vertAlign w:val="superscript"/>
              </w:rPr>
              <w:t xml:space="preserve">  </w:t>
            </w:r>
            <w:r w:rsidRPr="008102A5">
              <w:rPr>
                <w:color w:val="000000"/>
              </w:rPr>
              <w:t xml:space="preserve"> Друк  </w:t>
            </w:r>
            <w:proofErr w:type="spellStart"/>
            <w:r w:rsidRPr="008102A5">
              <w:rPr>
                <w:color w:val="000000"/>
              </w:rPr>
              <w:t>ризограф</w:t>
            </w:r>
            <w:proofErr w:type="spellEnd"/>
            <w:r w:rsidRPr="008102A5">
              <w:rPr>
                <w:color w:val="000000"/>
              </w:rPr>
              <w:t xml:space="preserve">.  </w:t>
            </w:r>
            <w:proofErr w:type="spellStart"/>
            <w:r w:rsidRPr="008102A5">
              <w:rPr>
                <w:color w:val="000000"/>
              </w:rPr>
              <w:t>Ум.друк</w:t>
            </w:r>
            <w:proofErr w:type="spellEnd"/>
            <w:r w:rsidRPr="008102A5">
              <w:rPr>
                <w:color w:val="000000"/>
              </w:rPr>
              <w:t>. арк. 1,4</w:t>
            </w:r>
          </w:p>
        </w:tc>
      </w:tr>
      <w:tr w:rsidR="00E63281" w:rsidRPr="008102A5">
        <w:tc>
          <w:tcPr>
            <w:tcW w:w="9942" w:type="dxa"/>
          </w:tcPr>
          <w:p w:rsidR="00E63281" w:rsidRPr="008102A5" w:rsidRDefault="00A30B98">
            <w:pPr>
              <w:pStyle w:val="10"/>
              <w:pBdr>
                <w:top w:val="nil"/>
                <w:left w:val="nil"/>
                <w:bottom w:val="nil"/>
                <w:right w:val="nil"/>
                <w:between w:val="nil"/>
              </w:pBdr>
              <w:tabs>
                <w:tab w:val="left" w:pos="5812"/>
                <w:tab w:val="left" w:pos="6379"/>
                <w:tab w:val="left" w:pos="6663"/>
              </w:tabs>
              <w:spacing w:line="240" w:lineRule="auto"/>
              <w:ind w:firstLine="284"/>
              <w:jc w:val="center"/>
              <w:rPr>
                <w:color w:val="000000"/>
              </w:rPr>
            </w:pPr>
            <w:r w:rsidRPr="008102A5">
              <w:rPr>
                <w:color w:val="000000"/>
              </w:rPr>
              <w:t xml:space="preserve">Тираж                  прим.     Вид. №              </w:t>
            </w:r>
            <w:proofErr w:type="spellStart"/>
            <w:r w:rsidRPr="008102A5">
              <w:rPr>
                <w:color w:val="000000"/>
              </w:rPr>
              <w:t>Зам.№</w:t>
            </w:r>
            <w:proofErr w:type="spellEnd"/>
          </w:p>
        </w:tc>
      </w:tr>
    </w:tbl>
    <w:p w:rsidR="00E63281" w:rsidRPr="008102A5" w:rsidRDefault="00A30B98">
      <w:pPr>
        <w:pStyle w:val="10"/>
        <w:pBdr>
          <w:top w:val="nil"/>
          <w:left w:val="nil"/>
          <w:bottom w:val="nil"/>
          <w:right w:val="nil"/>
          <w:between w:val="nil"/>
        </w:pBdr>
        <w:spacing w:before="120" w:line="240" w:lineRule="auto"/>
        <w:ind w:firstLine="0"/>
        <w:jc w:val="center"/>
        <w:rPr>
          <w:color w:val="000000"/>
        </w:rPr>
      </w:pPr>
      <w:r w:rsidRPr="008102A5">
        <w:rPr>
          <w:color w:val="000000"/>
        </w:rPr>
        <w:t>Відділення редакційно-видавничої діяльності</w:t>
      </w:r>
    </w:p>
    <w:p w:rsidR="00E63281" w:rsidRPr="008102A5" w:rsidRDefault="00A30B98">
      <w:pPr>
        <w:pStyle w:val="10"/>
        <w:pBdr>
          <w:top w:val="nil"/>
          <w:left w:val="nil"/>
          <w:bottom w:val="nil"/>
          <w:right w:val="nil"/>
          <w:between w:val="nil"/>
        </w:pBdr>
        <w:spacing w:line="240" w:lineRule="auto"/>
        <w:ind w:firstLine="0"/>
        <w:jc w:val="center"/>
        <w:rPr>
          <w:color w:val="000000"/>
        </w:rPr>
      </w:pPr>
      <w:r w:rsidRPr="008102A5">
        <w:rPr>
          <w:color w:val="000000"/>
        </w:rPr>
        <w:t xml:space="preserve"> Національний університету цивільного захисту України</w:t>
      </w:r>
    </w:p>
    <w:p w:rsidR="00E63281" w:rsidRDefault="00A30B98">
      <w:pPr>
        <w:pStyle w:val="10"/>
        <w:pBdr>
          <w:top w:val="nil"/>
          <w:left w:val="nil"/>
          <w:bottom w:val="nil"/>
          <w:right w:val="nil"/>
          <w:between w:val="nil"/>
        </w:pBdr>
        <w:spacing w:line="240" w:lineRule="auto"/>
        <w:ind w:firstLine="0"/>
        <w:jc w:val="center"/>
        <w:rPr>
          <w:b/>
          <w:color w:val="000000"/>
        </w:rPr>
      </w:pPr>
      <w:r w:rsidRPr="008102A5">
        <w:rPr>
          <w:color w:val="000000"/>
        </w:rPr>
        <w:t xml:space="preserve">61023,  м. Харків, вул. </w:t>
      </w:r>
      <w:proofErr w:type="spellStart"/>
      <w:r w:rsidRPr="008102A5">
        <w:rPr>
          <w:color w:val="000000"/>
        </w:rPr>
        <w:t>Чернишевська</w:t>
      </w:r>
      <w:proofErr w:type="spellEnd"/>
      <w:r w:rsidRPr="008102A5">
        <w:rPr>
          <w:color w:val="000000"/>
        </w:rPr>
        <w:t>, 94</w:t>
      </w:r>
      <w:r w:rsidR="00412515">
        <w:rPr>
          <w:noProof/>
          <w:lang w:val="ru-RU"/>
        </w:rPr>
        <mc:AlternateContent>
          <mc:Choice Requires="wps">
            <w:drawing>
              <wp:anchor distT="0" distB="0" distL="114300" distR="114300" simplePos="0" relativeHeight="251716096" behindDoc="0" locked="0" layoutInCell="1" allowOverlap="1">
                <wp:simplePos x="0" y="0"/>
                <wp:positionH relativeFrom="column">
                  <wp:posOffset>-215900</wp:posOffset>
                </wp:positionH>
                <wp:positionV relativeFrom="paragraph">
                  <wp:posOffset>241300</wp:posOffset>
                </wp:positionV>
                <wp:extent cx="575945" cy="418465"/>
                <wp:effectExtent l="3175" t="3175" r="1905" b="0"/>
                <wp:wrapNone/>
                <wp:docPr id="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48A" w:rsidRDefault="0044048A">
                            <w:pPr>
                              <w:spacing w:line="240" w:lineRule="auto"/>
                              <w:ind w:left="0" w:hanging="3"/>
                            </w:pPr>
                          </w:p>
                          <w:p w:rsidR="0044048A" w:rsidRDefault="0044048A">
                            <w:pPr>
                              <w:spacing w:line="240" w:lineRule="auto"/>
                              <w:ind w:left="0" w:hanging="3"/>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17pt;margin-top:19pt;width:45.35pt;height:32.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" stroked="f">
                <v:textbox inset="2.53958mm,1.2694mm,2.53958mm,1.2694mm">
                  <w:txbxContent>
                    <w:p w:rsidR="0044048A" w:rsidRDefault="0044048A">
                      <w:pPr>
                        <w:spacing w:line="240" w:lineRule="auto"/>
                        <w:ind w:left="0" w:hanging="3"/>
                      </w:pPr>
                    </w:p>
                    <w:p w:rsidR="0044048A" w:rsidRDefault="0044048A">
                      <w:pPr>
                        <w:spacing w:line="240" w:lineRule="auto"/>
                        <w:ind w:left="0" w:hanging="3"/>
                      </w:pPr>
                    </w:p>
                  </w:txbxContent>
                </v:textbox>
              </v:rect>
            </w:pict>
          </mc:Fallback>
        </mc:AlternateContent>
      </w:r>
    </w:p>
    <w:sectPr w:rsidR="00E63281" w:rsidSect="00E63281">
      <w:footerReference w:type="even" r:id="rId19"/>
      <w:footerReference w:type="default" r:id="rId20"/>
      <w:pgSz w:w="11907" w:h="16840"/>
      <w:pgMar w:top="964" w:right="763" w:bottom="1063" w:left="1418" w:header="0"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A42" w:rsidRDefault="00056A42" w:rsidP="00A30B98">
      <w:pPr>
        <w:spacing w:line="240" w:lineRule="auto"/>
        <w:ind w:left="0" w:hanging="3"/>
      </w:pPr>
      <w:r>
        <w:separator/>
      </w:r>
    </w:p>
  </w:endnote>
  <w:endnote w:type="continuationSeparator" w:id="0">
    <w:p w:rsidR="00056A42" w:rsidRDefault="00056A42" w:rsidP="00A30B98">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ntiqua">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ngsuh">
    <w:altName w:val="Arial Unicode MS"/>
    <w:charset w:val="81"/>
    <w:family w:val="roman"/>
    <w:pitch w:val="variable"/>
    <w:sig w:usb0="00000000"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8A" w:rsidRDefault="009A784D">
    <w:pPr>
      <w:pStyle w:val="10"/>
      <w:pBdr>
        <w:top w:val="nil"/>
        <w:left w:val="nil"/>
        <w:bottom w:val="nil"/>
        <w:right w:val="nil"/>
        <w:between w:val="nil"/>
      </w:pBdr>
      <w:tabs>
        <w:tab w:val="center" w:pos="4703"/>
        <w:tab w:val="right" w:pos="9406"/>
      </w:tabs>
      <w:spacing w:line="240" w:lineRule="auto"/>
      <w:ind w:firstLine="284"/>
      <w:rPr>
        <w:rFonts w:ascii="Antiqua" w:eastAsia="Antiqua" w:hAnsi="Antiqua" w:cs="Antiqua"/>
        <w:color w:val="000000"/>
        <w:sz w:val="20"/>
        <w:szCs w:val="20"/>
      </w:rPr>
    </w:pPr>
    <w:r>
      <w:rPr>
        <w:rFonts w:ascii="Antiqua" w:eastAsia="Antiqua" w:hAnsi="Antiqua" w:cs="Antiqua"/>
        <w:color w:val="000000"/>
        <w:sz w:val="20"/>
        <w:szCs w:val="20"/>
      </w:rPr>
      <w:fldChar w:fldCharType="begin"/>
    </w:r>
    <w:r w:rsidR="0044048A">
      <w:rPr>
        <w:rFonts w:ascii="Antiqua" w:eastAsia="Antiqua" w:hAnsi="Antiqua" w:cs="Antiqua"/>
        <w:color w:val="000000"/>
        <w:sz w:val="20"/>
        <w:szCs w:val="20"/>
      </w:rPr>
      <w:instrText>PAGE</w:instrText>
    </w:r>
    <w:r>
      <w:rPr>
        <w:rFonts w:ascii="Antiqua" w:eastAsia="Antiqua" w:hAnsi="Antiqua" w:cs="Antiqua"/>
        <w:color w:val="000000"/>
        <w:sz w:val="20"/>
        <w:szCs w:val="20"/>
      </w:rPr>
      <w:fldChar w:fldCharType="end"/>
    </w:r>
  </w:p>
  <w:p w:rsidR="0044048A" w:rsidRDefault="0044048A">
    <w:pPr>
      <w:pStyle w:val="10"/>
      <w:pBdr>
        <w:top w:val="nil"/>
        <w:left w:val="nil"/>
        <w:bottom w:val="nil"/>
        <w:right w:val="nil"/>
        <w:between w:val="nil"/>
      </w:pBdr>
      <w:tabs>
        <w:tab w:val="center" w:pos="4703"/>
        <w:tab w:val="right" w:pos="9406"/>
      </w:tabs>
      <w:spacing w:line="240" w:lineRule="auto"/>
      <w:ind w:right="360" w:firstLine="360"/>
      <w:rPr>
        <w:rFonts w:ascii="Antiqua" w:eastAsia="Antiqua" w:hAnsi="Antiqua" w:cs="Antiqua"/>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8A" w:rsidRDefault="009A784D">
    <w:pPr>
      <w:pStyle w:val="10"/>
      <w:pBdr>
        <w:top w:val="nil"/>
        <w:left w:val="nil"/>
        <w:bottom w:val="nil"/>
        <w:right w:val="nil"/>
        <w:between w:val="nil"/>
      </w:pBdr>
      <w:tabs>
        <w:tab w:val="center" w:pos="4703"/>
        <w:tab w:val="right" w:pos="9406"/>
      </w:tabs>
      <w:spacing w:line="240" w:lineRule="auto"/>
      <w:ind w:firstLine="0"/>
      <w:rPr>
        <w:rFonts w:ascii="Antiqua" w:eastAsia="Antiqua" w:hAnsi="Antiqua" w:cs="Antiqua"/>
        <w:color w:val="000000"/>
      </w:rPr>
    </w:pPr>
    <w:r>
      <w:rPr>
        <w:rFonts w:ascii="Antiqua" w:eastAsia="Antiqua" w:hAnsi="Antiqua" w:cs="Antiqua"/>
        <w:color w:val="000000"/>
      </w:rPr>
      <w:fldChar w:fldCharType="begin"/>
    </w:r>
    <w:r w:rsidR="0044048A">
      <w:rPr>
        <w:rFonts w:ascii="Antiqua" w:eastAsia="Antiqua" w:hAnsi="Antiqua" w:cs="Antiqua"/>
        <w:color w:val="000000"/>
      </w:rPr>
      <w:instrText>PAGE</w:instrText>
    </w:r>
    <w:r>
      <w:rPr>
        <w:rFonts w:ascii="Antiqua" w:eastAsia="Antiqua" w:hAnsi="Antiqua" w:cs="Antiqua"/>
        <w:color w:val="000000"/>
      </w:rPr>
      <w:fldChar w:fldCharType="separate"/>
    </w:r>
    <w:r w:rsidR="00CF209C">
      <w:rPr>
        <w:rFonts w:ascii="Antiqua" w:eastAsia="Antiqua" w:hAnsi="Antiqua" w:cs="Antiqua"/>
        <w:noProof/>
        <w:color w:val="000000"/>
      </w:rPr>
      <w:t>16</w:t>
    </w:r>
    <w:r>
      <w:rPr>
        <w:rFonts w:ascii="Antiqua" w:eastAsia="Antiqua" w:hAnsi="Antiqua" w:cs="Antiqua"/>
        <w:color w:val="000000"/>
      </w:rPr>
      <w:fldChar w:fldCharType="end"/>
    </w:r>
  </w:p>
  <w:p w:rsidR="0044048A" w:rsidRDefault="0044048A">
    <w:pPr>
      <w:pStyle w:val="10"/>
      <w:pBdr>
        <w:top w:val="nil"/>
        <w:left w:val="nil"/>
        <w:bottom w:val="nil"/>
        <w:right w:val="nil"/>
        <w:between w:val="nil"/>
      </w:pBdr>
      <w:tabs>
        <w:tab w:val="center" w:pos="4703"/>
        <w:tab w:val="right" w:pos="9406"/>
      </w:tabs>
      <w:spacing w:line="240" w:lineRule="auto"/>
      <w:ind w:right="360" w:firstLine="360"/>
      <w:rPr>
        <w:rFonts w:ascii="Antiqua" w:eastAsia="Antiqua" w:hAnsi="Antiqua" w:cs="Antiqu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A42" w:rsidRDefault="00056A42" w:rsidP="00A30B98">
      <w:pPr>
        <w:spacing w:line="240" w:lineRule="auto"/>
        <w:ind w:left="0" w:hanging="3"/>
      </w:pPr>
      <w:r>
        <w:separator/>
      </w:r>
    </w:p>
  </w:footnote>
  <w:footnote w:type="continuationSeparator" w:id="0">
    <w:p w:rsidR="00056A42" w:rsidRDefault="00056A42" w:rsidP="00A30B98">
      <w:pPr>
        <w:spacing w:line="240" w:lineRule="auto"/>
        <w:ind w:left="0" w:hang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F0C"/>
    <w:multiLevelType w:val="multilevel"/>
    <w:tmpl w:val="771E2362"/>
    <w:lvl w:ilvl="0">
      <w:start w:val="1"/>
      <w:numFmt w:val="bullet"/>
      <w:lvlText w:val="-"/>
      <w:lvlJc w:val="left"/>
      <w:pPr>
        <w:ind w:left="644" w:hanging="359"/>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4E9183B"/>
    <w:multiLevelType w:val="multilevel"/>
    <w:tmpl w:val="682E2220"/>
    <w:lvl w:ilvl="0">
      <w:start w:val="1"/>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5C42D8C"/>
    <w:multiLevelType w:val="multilevel"/>
    <w:tmpl w:val="123618CA"/>
    <w:lvl w:ilvl="0">
      <w:start w:val="1"/>
      <w:numFmt w:val="bullet"/>
      <w:lvlText w:val="-"/>
      <w:lvlJc w:val="left"/>
      <w:pPr>
        <w:ind w:left="724" w:hanging="359"/>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A587DED"/>
    <w:multiLevelType w:val="multilevel"/>
    <w:tmpl w:val="C1184420"/>
    <w:lvl w:ilvl="0">
      <w:start w:val="1"/>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AF2198E"/>
    <w:multiLevelType w:val="multilevel"/>
    <w:tmpl w:val="19B83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D60230F"/>
    <w:multiLevelType w:val="multilevel"/>
    <w:tmpl w:val="5BC4C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9F37ABB"/>
    <w:multiLevelType w:val="multilevel"/>
    <w:tmpl w:val="534845C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7">
    <w:nsid w:val="5EAC3112"/>
    <w:multiLevelType w:val="multilevel"/>
    <w:tmpl w:val="548C0D1C"/>
    <w:lvl w:ilvl="0">
      <w:start w:val="1"/>
      <w:numFmt w:val="decimal"/>
      <w:lvlText w:val="%1."/>
      <w:lvlJc w:val="left"/>
      <w:pPr>
        <w:ind w:left="472"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62B80A54"/>
    <w:multiLevelType w:val="multilevel"/>
    <w:tmpl w:val="D3BC7182"/>
    <w:lvl w:ilvl="0">
      <w:start w:val="1"/>
      <w:numFmt w:val="bullet"/>
      <w:lvlText w:val="-"/>
      <w:lvlJc w:val="left"/>
      <w:pPr>
        <w:ind w:left="1140" w:hanging="360"/>
      </w:pPr>
      <w:rPr>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4"/>
  </w:num>
  <w:num w:numId="4">
    <w:abstractNumId w:val="8"/>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81"/>
    <w:rsid w:val="000028F2"/>
    <w:rsid w:val="00012E96"/>
    <w:rsid w:val="000235D0"/>
    <w:rsid w:val="000423DD"/>
    <w:rsid w:val="000430B0"/>
    <w:rsid w:val="00056A42"/>
    <w:rsid w:val="00071D69"/>
    <w:rsid w:val="000B1687"/>
    <w:rsid w:val="000F29FA"/>
    <w:rsid w:val="001235D4"/>
    <w:rsid w:val="001663B5"/>
    <w:rsid w:val="0017291B"/>
    <w:rsid w:val="00195993"/>
    <w:rsid w:val="001A2DCE"/>
    <w:rsid w:val="001B0117"/>
    <w:rsid w:val="001D3C4A"/>
    <w:rsid w:val="00246DC3"/>
    <w:rsid w:val="002B6C1A"/>
    <w:rsid w:val="002C2155"/>
    <w:rsid w:val="00357C04"/>
    <w:rsid w:val="003715D7"/>
    <w:rsid w:val="0038633D"/>
    <w:rsid w:val="003A37C6"/>
    <w:rsid w:val="00412515"/>
    <w:rsid w:val="004332AB"/>
    <w:rsid w:val="0044048A"/>
    <w:rsid w:val="00457E68"/>
    <w:rsid w:val="00494457"/>
    <w:rsid w:val="004C62B0"/>
    <w:rsid w:val="0053159E"/>
    <w:rsid w:val="005362B7"/>
    <w:rsid w:val="005549FA"/>
    <w:rsid w:val="0056055D"/>
    <w:rsid w:val="00587585"/>
    <w:rsid w:val="00592F32"/>
    <w:rsid w:val="005967BE"/>
    <w:rsid w:val="005F6AAE"/>
    <w:rsid w:val="00626CCB"/>
    <w:rsid w:val="0066372C"/>
    <w:rsid w:val="006E09D8"/>
    <w:rsid w:val="006E2059"/>
    <w:rsid w:val="006F5095"/>
    <w:rsid w:val="007044BC"/>
    <w:rsid w:val="0071494C"/>
    <w:rsid w:val="00776F96"/>
    <w:rsid w:val="007D0F2D"/>
    <w:rsid w:val="007E52DD"/>
    <w:rsid w:val="007F261C"/>
    <w:rsid w:val="008102A5"/>
    <w:rsid w:val="008443BE"/>
    <w:rsid w:val="00854C1D"/>
    <w:rsid w:val="00877DCC"/>
    <w:rsid w:val="008B7A49"/>
    <w:rsid w:val="008D6AC3"/>
    <w:rsid w:val="00906985"/>
    <w:rsid w:val="00917B4D"/>
    <w:rsid w:val="00924181"/>
    <w:rsid w:val="009642AB"/>
    <w:rsid w:val="00990086"/>
    <w:rsid w:val="009A784D"/>
    <w:rsid w:val="009C0541"/>
    <w:rsid w:val="009C1D47"/>
    <w:rsid w:val="00A30B98"/>
    <w:rsid w:val="00A55C82"/>
    <w:rsid w:val="00A86713"/>
    <w:rsid w:val="00B17EAE"/>
    <w:rsid w:val="00B245D4"/>
    <w:rsid w:val="00B5138B"/>
    <w:rsid w:val="00B53E8C"/>
    <w:rsid w:val="00B67DA1"/>
    <w:rsid w:val="00B82EBF"/>
    <w:rsid w:val="00B94BE2"/>
    <w:rsid w:val="00BD59B0"/>
    <w:rsid w:val="00BF2A69"/>
    <w:rsid w:val="00C07E1B"/>
    <w:rsid w:val="00C209FD"/>
    <w:rsid w:val="00C25708"/>
    <w:rsid w:val="00C3178D"/>
    <w:rsid w:val="00C71E95"/>
    <w:rsid w:val="00C74AE3"/>
    <w:rsid w:val="00CB1B46"/>
    <w:rsid w:val="00CE1153"/>
    <w:rsid w:val="00CF209C"/>
    <w:rsid w:val="00D31CFA"/>
    <w:rsid w:val="00D73F88"/>
    <w:rsid w:val="00D87A07"/>
    <w:rsid w:val="00DB40E1"/>
    <w:rsid w:val="00DE235E"/>
    <w:rsid w:val="00DF2877"/>
    <w:rsid w:val="00E34CC2"/>
    <w:rsid w:val="00E43CC7"/>
    <w:rsid w:val="00E63281"/>
    <w:rsid w:val="00E7730D"/>
    <w:rsid w:val="00E97227"/>
    <w:rsid w:val="00EC014F"/>
    <w:rsid w:val="00F442C7"/>
    <w:rsid w:val="00F82C86"/>
    <w:rsid w:val="00FA4600"/>
    <w:rsid w:val="00FD66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widowControl w:val="0"/>
        <w:spacing w:line="25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3281"/>
    <w:pPr>
      <w:suppressAutoHyphens/>
      <w:ind w:leftChars="-1" w:left="-1" w:hangingChars="1" w:hanging="1"/>
      <w:textDirection w:val="btLr"/>
      <w:textAlignment w:val="top"/>
      <w:outlineLvl w:val="0"/>
    </w:pPr>
    <w:rPr>
      <w:position w:val="-1"/>
    </w:rPr>
  </w:style>
  <w:style w:type="paragraph" w:styleId="1">
    <w:name w:val="heading 1"/>
    <w:next w:val="a"/>
    <w:rsid w:val="00E63281"/>
    <w:pPr>
      <w:overflowPunct w:val="0"/>
      <w:autoSpaceDE w:val="0"/>
      <w:autoSpaceDN w:val="0"/>
      <w:adjustRightInd w:val="0"/>
      <w:spacing w:before="120" w:after="120" w:line="1" w:lineRule="atLeast"/>
      <w:ind w:leftChars="-1" w:left="-1" w:hangingChars="1" w:hanging="1"/>
      <w:jc w:val="center"/>
      <w:textDirection w:val="btLr"/>
      <w:textAlignment w:val="baseline"/>
      <w:outlineLvl w:val="0"/>
    </w:pPr>
    <w:rPr>
      <w:rFonts w:ascii="Antiqua" w:hAnsi="Antiqua"/>
      <w:b/>
      <w:caps/>
      <w:noProof/>
      <w:position w:val="-1"/>
    </w:rPr>
  </w:style>
  <w:style w:type="paragraph" w:styleId="2">
    <w:name w:val="heading 2"/>
    <w:next w:val="a"/>
    <w:rsid w:val="00E63281"/>
    <w:pPr>
      <w:overflowPunct w:val="0"/>
      <w:autoSpaceDE w:val="0"/>
      <w:autoSpaceDN w:val="0"/>
      <w:adjustRightInd w:val="0"/>
      <w:spacing w:before="120" w:after="120" w:line="1" w:lineRule="atLeast"/>
      <w:ind w:leftChars="-1" w:left="-1" w:hangingChars="1" w:hanging="1"/>
      <w:jc w:val="center"/>
      <w:textDirection w:val="btLr"/>
      <w:textAlignment w:val="baseline"/>
      <w:outlineLvl w:val="1"/>
    </w:pPr>
    <w:rPr>
      <w:rFonts w:ascii="Antiqua" w:hAnsi="Antiqua"/>
      <w:caps/>
      <w:noProof/>
      <w:position w:val="-1"/>
    </w:rPr>
  </w:style>
  <w:style w:type="paragraph" w:styleId="3">
    <w:name w:val="heading 3"/>
    <w:next w:val="a"/>
    <w:rsid w:val="00E63281"/>
    <w:pPr>
      <w:suppressAutoHyphens/>
      <w:overflowPunct w:val="0"/>
      <w:autoSpaceDE w:val="0"/>
      <w:autoSpaceDN w:val="0"/>
      <w:adjustRightInd w:val="0"/>
      <w:spacing w:before="120" w:after="120" w:line="1" w:lineRule="atLeast"/>
      <w:ind w:leftChars="-1" w:left="-1" w:hangingChars="1" w:hanging="1"/>
      <w:textDirection w:val="btLr"/>
      <w:textAlignment w:val="baseline"/>
      <w:outlineLvl w:val="2"/>
    </w:pPr>
    <w:rPr>
      <w:rFonts w:ascii="Antiqua" w:hAnsi="Antiqua"/>
      <w:noProof/>
      <w:position w:val="-1"/>
    </w:rPr>
  </w:style>
  <w:style w:type="paragraph" w:styleId="4">
    <w:name w:val="heading 4"/>
    <w:basedOn w:val="a"/>
    <w:next w:val="a"/>
    <w:rsid w:val="00E63281"/>
    <w:pPr>
      <w:keepNext/>
      <w:overflowPunct w:val="0"/>
      <w:autoSpaceDE w:val="0"/>
      <w:autoSpaceDN w:val="0"/>
      <w:adjustRightInd w:val="0"/>
      <w:spacing w:line="1" w:lineRule="atLeast"/>
      <w:ind w:firstLine="284"/>
      <w:jc w:val="center"/>
      <w:textAlignment w:val="baseline"/>
      <w:outlineLvl w:val="3"/>
    </w:pPr>
    <w:rPr>
      <w:rFonts w:ascii="Antiqua" w:hAnsi="Antiqua"/>
      <w:b/>
    </w:rPr>
  </w:style>
  <w:style w:type="paragraph" w:styleId="5">
    <w:name w:val="heading 5"/>
    <w:basedOn w:val="a"/>
    <w:next w:val="a"/>
    <w:rsid w:val="00E63281"/>
    <w:pPr>
      <w:keepNext/>
      <w:overflowPunct w:val="0"/>
      <w:autoSpaceDE w:val="0"/>
      <w:autoSpaceDN w:val="0"/>
      <w:adjustRightInd w:val="0"/>
      <w:spacing w:line="1" w:lineRule="atLeast"/>
      <w:ind w:firstLine="284"/>
      <w:textAlignment w:val="baseline"/>
      <w:outlineLvl w:val="4"/>
    </w:pPr>
    <w:rPr>
      <w:rFonts w:ascii="Antiqua" w:hAnsi="Antiqua"/>
    </w:rPr>
  </w:style>
  <w:style w:type="paragraph" w:styleId="6">
    <w:name w:val="heading 6"/>
    <w:basedOn w:val="a"/>
    <w:next w:val="a"/>
    <w:rsid w:val="00E63281"/>
    <w:pPr>
      <w:keepNext/>
      <w:overflowPunct w:val="0"/>
      <w:autoSpaceDE w:val="0"/>
      <w:autoSpaceDN w:val="0"/>
      <w:adjustRightInd w:val="0"/>
      <w:spacing w:line="1" w:lineRule="atLeast"/>
      <w:ind w:firstLine="5245"/>
      <w:jc w:val="left"/>
      <w:textAlignment w:val="baseline"/>
      <w:outlineLvl w:val="5"/>
    </w:pPr>
    <w:rPr>
      <w:rFonts w:ascii="Antiqua" w:hAnsi="Antiqua"/>
      <w:b/>
    </w:rPr>
  </w:style>
  <w:style w:type="paragraph" w:styleId="7">
    <w:name w:val="heading 7"/>
    <w:basedOn w:val="a"/>
    <w:next w:val="a"/>
    <w:rsid w:val="00E63281"/>
    <w:pPr>
      <w:keepNext/>
      <w:overflowPunct w:val="0"/>
      <w:autoSpaceDE w:val="0"/>
      <w:autoSpaceDN w:val="0"/>
      <w:adjustRightInd w:val="0"/>
      <w:spacing w:line="1" w:lineRule="atLeast"/>
      <w:ind w:firstLine="284"/>
      <w:jc w:val="left"/>
      <w:textAlignment w:val="baseline"/>
      <w:outlineLvl w:val="6"/>
    </w:pPr>
    <w:rPr>
      <w:rFonts w:ascii="Antiqua" w:hAnsi="Antiqua"/>
    </w:rPr>
  </w:style>
  <w:style w:type="paragraph" w:styleId="8">
    <w:name w:val="heading 8"/>
    <w:basedOn w:val="a"/>
    <w:next w:val="a"/>
    <w:rsid w:val="00E63281"/>
    <w:pPr>
      <w:keepNext/>
      <w:overflowPunct w:val="0"/>
      <w:autoSpaceDE w:val="0"/>
      <w:autoSpaceDN w:val="0"/>
      <w:adjustRightInd w:val="0"/>
      <w:spacing w:line="1" w:lineRule="atLeast"/>
      <w:ind w:firstLine="284"/>
      <w:jc w:val="right"/>
      <w:textAlignment w:val="baseline"/>
      <w:outlineLvl w:val="7"/>
    </w:pPr>
    <w:rPr>
      <w:rFonts w:ascii="Antiqua" w:hAnsi="Antiqua"/>
      <w:spacing w:val="16"/>
      <w:kern w:val="2"/>
    </w:rPr>
  </w:style>
  <w:style w:type="paragraph" w:styleId="9">
    <w:name w:val="heading 9"/>
    <w:basedOn w:val="a"/>
    <w:next w:val="a"/>
    <w:rsid w:val="00E63281"/>
    <w:pPr>
      <w:keepNext/>
      <w:overflowPunct w:val="0"/>
      <w:autoSpaceDE w:val="0"/>
      <w:autoSpaceDN w:val="0"/>
      <w:adjustRightInd w:val="0"/>
      <w:spacing w:line="1" w:lineRule="atLeast"/>
      <w:ind w:firstLine="0"/>
      <w:jc w:val="center"/>
      <w:textAlignment w:val="baseline"/>
      <w:outlineLvl w:val="8"/>
    </w:pPr>
    <w:rPr>
      <w:rFonts w:ascii="Antiqua" w:hAnsi="Antiqua"/>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63281"/>
  </w:style>
  <w:style w:type="table" w:customStyle="1" w:styleId="TableNormal">
    <w:name w:val="Table Normal"/>
    <w:rsid w:val="00E63281"/>
    <w:tblPr>
      <w:tblCellMar>
        <w:top w:w="0" w:type="dxa"/>
        <w:left w:w="0" w:type="dxa"/>
        <w:bottom w:w="0" w:type="dxa"/>
        <w:right w:w="0" w:type="dxa"/>
      </w:tblCellMar>
    </w:tblPr>
  </w:style>
  <w:style w:type="paragraph" w:styleId="a3">
    <w:name w:val="Title"/>
    <w:basedOn w:val="10"/>
    <w:next w:val="10"/>
    <w:rsid w:val="00E63281"/>
    <w:pPr>
      <w:keepNext/>
      <w:keepLines/>
      <w:spacing w:before="480" w:after="120"/>
    </w:pPr>
    <w:rPr>
      <w:b/>
      <w:sz w:val="72"/>
      <w:szCs w:val="72"/>
    </w:rPr>
  </w:style>
  <w:style w:type="paragraph" w:styleId="a4">
    <w:name w:val="List Number"/>
    <w:basedOn w:val="a"/>
    <w:rsid w:val="00E63281"/>
    <w:pPr>
      <w:tabs>
        <w:tab w:val="num" w:pos="360"/>
      </w:tabs>
      <w:overflowPunct w:val="0"/>
      <w:autoSpaceDE w:val="0"/>
      <w:autoSpaceDN w:val="0"/>
      <w:adjustRightInd w:val="0"/>
      <w:spacing w:line="1" w:lineRule="atLeast"/>
      <w:ind w:left="681" w:hanging="227"/>
      <w:textAlignment w:val="baseline"/>
    </w:pPr>
    <w:rPr>
      <w:rFonts w:ascii="Antiqua" w:hAnsi="Antiqua"/>
    </w:rPr>
  </w:style>
  <w:style w:type="paragraph" w:styleId="a5">
    <w:name w:val="footer"/>
    <w:basedOn w:val="a"/>
    <w:rsid w:val="00E63281"/>
    <w:pPr>
      <w:tabs>
        <w:tab w:val="center" w:pos="4703"/>
        <w:tab w:val="right" w:pos="9406"/>
      </w:tabs>
      <w:overflowPunct w:val="0"/>
      <w:autoSpaceDE w:val="0"/>
      <w:autoSpaceDN w:val="0"/>
      <w:adjustRightInd w:val="0"/>
      <w:spacing w:line="1" w:lineRule="atLeast"/>
      <w:ind w:firstLine="284"/>
      <w:textAlignment w:val="baseline"/>
    </w:pPr>
    <w:rPr>
      <w:rFonts w:ascii="Antiqua" w:hAnsi="Antiqua"/>
    </w:rPr>
  </w:style>
  <w:style w:type="paragraph" w:styleId="11">
    <w:name w:val="toc 1"/>
    <w:basedOn w:val="a"/>
    <w:next w:val="a"/>
    <w:rsid w:val="00E63281"/>
    <w:pPr>
      <w:tabs>
        <w:tab w:val="left" w:leader="dot" w:pos="5670"/>
      </w:tabs>
      <w:overflowPunct w:val="0"/>
      <w:autoSpaceDE w:val="0"/>
      <w:autoSpaceDN w:val="0"/>
      <w:adjustRightInd w:val="0"/>
      <w:spacing w:line="1" w:lineRule="atLeast"/>
      <w:ind w:firstLine="567"/>
      <w:textAlignment w:val="baseline"/>
    </w:pPr>
    <w:rPr>
      <w:rFonts w:ascii="Antiqua" w:hAnsi="Antiqua"/>
    </w:rPr>
  </w:style>
  <w:style w:type="character" w:styleId="a6">
    <w:name w:val="page number"/>
    <w:basedOn w:val="a0"/>
    <w:rsid w:val="00E63281"/>
    <w:rPr>
      <w:w w:val="100"/>
      <w:position w:val="-1"/>
      <w:effect w:val="none"/>
      <w:vertAlign w:val="baseline"/>
      <w:cs w:val="0"/>
      <w:em w:val="none"/>
    </w:rPr>
  </w:style>
  <w:style w:type="paragraph" w:styleId="a7">
    <w:name w:val="header"/>
    <w:basedOn w:val="a"/>
    <w:rsid w:val="00E63281"/>
    <w:pPr>
      <w:tabs>
        <w:tab w:val="center" w:pos="4153"/>
        <w:tab w:val="right" w:pos="8306"/>
      </w:tabs>
      <w:overflowPunct w:val="0"/>
      <w:autoSpaceDE w:val="0"/>
      <w:autoSpaceDN w:val="0"/>
      <w:adjustRightInd w:val="0"/>
      <w:spacing w:line="1" w:lineRule="atLeast"/>
      <w:ind w:firstLine="284"/>
      <w:textAlignment w:val="baseline"/>
    </w:pPr>
    <w:rPr>
      <w:rFonts w:ascii="Antiqua" w:hAnsi="Antiqua"/>
    </w:rPr>
  </w:style>
  <w:style w:type="paragraph" w:styleId="a8">
    <w:name w:val="Body Text Indent"/>
    <w:basedOn w:val="a"/>
    <w:rsid w:val="00E63281"/>
    <w:pPr>
      <w:overflowPunct w:val="0"/>
      <w:autoSpaceDE w:val="0"/>
      <w:autoSpaceDN w:val="0"/>
      <w:adjustRightInd w:val="0"/>
      <w:spacing w:line="1" w:lineRule="atLeast"/>
      <w:ind w:left="284" w:firstLine="0"/>
      <w:textAlignment w:val="baseline"/>
    </w:pPr>
    <w:rPr>
      <w:rFonts w:ascii="Antiqua" w:hAnsi="Antiqua"/>
    </w:rPr>
  </w:style>
  <w:style w:type="paragraph" w:styleId="20">
    <w:name w:val="Body Text 2"/>
    <w:basedOn w:val="a"/>
    <w:rsid w:val="00E63281"/>
    <w:pPr>
      <w:widowControl/>
      <w:spacing w:line="1" w:lineRule="atLeast"/>
      <w:ind w:firstLine="0"/>
      <w:jc w:val="left"/>
      <w:textAlignment w:val="auto"/>
    </w:pPr>
    <w:rPr>
      <w:sz w:val="24"/>
    </w:rPr>
  </w:style>
  <w:style w:type="paragraph" w:styleId="21">
    <w:name w:val="Body Text Indent 2"/>
    <w:basedOn w:val="a"/>
    <w:rsid w:val="00E63281"/>
    <w:pPr>
      <w:tabs>
        <w:tab w:val="num" w:pos="851"/>
      </w:tabs>
      <w:overflowPunct w:val="0"/>
      <w:autoSpaceDE w:val="0"/>
      <w:autoSpaceDN w:val="0"/>
      <w:adjustRightInd w:val="0"/>
      <w:spacing w:line="1" w:lineRule="atLeast"/>
      <w:ind w:firstLine="709"/>
      <w:textAlignment w:val="baseline"/>
    </w:pPr>
    <w:rPr>
      <w:rFonts w:ascii="Antiqua" w:hAnsi="Antiqua"/>
      <w:sz w:val="24"/>
    </w:rPr>
  </w:style>
  <w:style w:type="paragraph" w:styleId="30">
    <w:name w:val="Body Text Indent 3"/>
    <w:basedOn w:val="a"/>
    <w:rsid w:val="00E63281"/>
    <w:pPr>
      <w:overflowPunct w:val="0"/>
      <w:autoSpaceDE w:val="0"/>
      <w:autoSpaceDN w:val="0"/>
      <w:adjustRightInd w:val="0"/>
      <w:spacing w:line="1" w:lineRule="atLeast"/>
      <w:ind w:firstLine="708"/>
      <w:textAlignment w:val="baseline"/>
    </w:pPr>
    <w:rPr>
      <w:rFonts w:ascii="Antiqua" w:hAnsi="Antiqua"/>
    </w:rPr>
  </w:style>
  <w:style w:type="paragraph" w:styleId="a9">
    <w:name w:val="Body Text"/>
    <w:basedOn w:val="a"/>
    <w:rsid w:val="00E63281"/>
    <w:pPr>
      <w:widowControl/>
      <w:spacing w:line="240" w:lineRule="auto"/>
      <w:ind w:right="-1" w:firstLine="0"/>
    </w:pPr>
  </w:style>
  <w:style w:type="paragraph" w:styleId="31">
    <w:name w:val="Body Text 3"/>
    <w:basedOn w:val="a"/>
    <w:rsid w:val="00E63281"/>
    <w:pPr>
      <w:overflowPunct w:val="0"/>
      <w:autoSpaceDE w:val="0"/>
      <w:autoSpaceDN w:val="0"/>
      <w:adjustRightInd w:val="0"/>
      <w:spacing w:line="1" w:lineRule="atLeast"/>
      <w:ind w:firstLine="0"/>
      <w:jc w:val="center"/>
      <w:textAlignment w:val="baseline"/>
    </w:pPr>
    <w:rPr>
      <w:rFonts w:ascii="Antiqua" w:hAnsi="Antiqua"/>
    </w:rPr>
  </w:style>
  <w:style w:type="character" w:styleId="aa">
    <w:name w:val="Emphasis"/>
    <w:rsid w:val="00E63281"/>
    <w:rPr>
      <w:i/>
      <w:w w:val="100"/>
      <w:position w:val="-1"/>
      <w:effect w:val="none"/>
      <w:vertAlign w:val="baseline"/>
      <w:cs w:val="0"/>
      <w:em w:val="none"/>
    </w:rPr>
  </w:style>
  <w:style w:type="paragraph" w:customStyle="1" w:styleId="12">
    <w:name w:val="Заголовок1"/>
    <w:basedOn w:val="a"/>
    <w:rsid w:val="00E63281"/>
    <w:pPr>
      <w:overflowPunct w:val="0"/>
      <w:autoSpaceDE w:val="0"/>
      <w:autoSpaceDN w:val="0"/>
      <w:adjustRightInd w:val="0"/>
      <w:spacing w:line="1" w:lineRule="atLeast"/>
      <w:ind w:firstLine="0"/>
      <w:jc w:val="center"/>
      <w:textAlignment w:val="baseline"/>
    </w:pPr>
    <w:rPr>
      <w:rFonts w:ascii="Antiqua" w:hAnsi="Antiqua"/>
      <w:b/>
    </w:rPr>
  </w:style>
  <w:style w:type="paragraph" w:styleId="ab">
    <w:name w:val="Plain Text"/>
    <w:basedOn w:val="a"/>
    <w:rsid w:val="00E63281"/>
    <w:pPr>
      <w:widowControl/>
      <w:spacing w:line="1" w:lineRule="atLeast"/>
      <w:ind w:firstLine="0"/>
      <w:jc w:val="left"/>
      <w:textAlignment w:val="auto"/>
    </w:pPr>
    <w:rPr>
      <w:rFonts w:ascii="Courier New" w:hAnsi="Courier New"/>
      <w:lang w:val="ru-RU"/>
    </w:rPr>
  </w:style>
  <w:style w:type="paragraph" w:customStyle="1" w:styleId="ac">
    <w:name w:val="без отступа"/>
    <w:basedOn w:val="a"/>
    <w:rsid w:val="00E63281"/>
    <w:pPr>
      <w:widowControl/>
      <w:spacing w:line="1" w:lineRule="atLeast"/>
      <w:ind w:firstLine="0"/>
      <w:textAlignment w:val="auto"/>
    </w:pPr>
    <w:rPr>
      <w:sz w:val="24"/>
      <w:szCs w:val="24"/>
    </w:rPr>
  </w:style>
  <w:style w:type="character" w:styleId="ad">
    <w:name w:val="Hyperlink"/>
    <w:qFormat/>
    <w:rsid w:val="00E63281"/>
    <w:rPr>
      <w:color w:val="0000CC"/>
      <w:w w:val="100"/>
      <w:position w:val="-1"/>
      <w:u w:val="single"/>
      <w:effect w:val="none"/>
      <w:vertAlign w:val="baseline"/>
      <w:cs w:val="0"/>
      <w:em w:val="none"/>
    </w:rPr>
  </w:style>
  <w:style w:type="paragraph" w:styleId="ae">
    <w:name w:val="List Paragraph"/>
    <w:basedOn w:val="a"/>
    <w:rsid w:val="00E63281"/>
    <w:pPr>
      <w:overflowPunct w:val="0"/>
      <w:autoSpaceDE w:val="0"/>
      <w:autoSpaceDN w:val="0"/>
      <w:adjustRightInd w:val="0"/>
      <w:spacing w:line="1" w:lineRule="atLeast"/>
      <w:ind w:left="708" w:firstLine="284"/>
      <w:textAlignment w:val="baseline"/>
    </w:pPr>
    <w:rPr>
      <w:rFonts w:ascii="Antiqua" w:hAnsi="Antiqua"/>
    </w:rPr>
  </w:style>
  <w:style w:type="table" w:styleId="af">
    <w:name w:val="Table Grid"/>
    <w:basedOn w:val="a1"/>
    <w:rsid w:val="00E63281"/>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E63281"/>
    <w:pPr>
      <w:widowControl/>
      <w:spacing w:line="1" w:lineRule="atLeast"/>
      <w:ind w:firstLine="0"/>
      <w:jc w:val="left"/>
      <w:textAlignment w:val="auto"/>
    </w:pPr>
    <w:rPr>
      <w:rFonts w:ascii="Verdana" w:hAnsi="Verdana" w:cs="Verdana"/>
      <w:lang w:val="en-US" w:eastAsia="en-US"/>
    </w:rPr>
  </w:style>
  <w:style w:type="paragraph" w:customStyle="1" w:styleId="af1">
    <w:name w:val="Знак Знак Знак Знак Знак Знак Знак Знак Знак Знак"/>
    <w:basedOn w:val="a"/>
    <w:rsid w:val="00E63281"/>
    <w:pPr>
      <w:widowControl/>
      <w:spacing w:line="1" w:lineRule="atLeast"/>
      <w:ind w:firstLine="0"/>
      <w:jc w:val="left"/>
      <w:textAlignment w:val="auto"/>
    </w:pPr>
    <w:rPr>
      <w:rFonts w:ascii="Verdana" w:hAnsi="Verdana" w:cs="Verdana"/>
      <w:lang w:val="en-US" w:eastAsia="en-US"/>
    </w:rPr>
  </w:style>
  <w:style w:type="paragraph" w:customStyle="1" w:styleId="af2">
    <w:name w:val="Обы"/>
    <w:rsid w:val="00E63281"/>
    <w:pPr>
      <w:suppressAutoHyphens/>
      <w:spacing w:line="1" w:lineRule="atLeast"/>
      <w:ind w:leftChars="-1" w:left="-1" w:hangingChars="1" w:hanging="1"/>
      <w:textDirection w:val="btLr"/>
      <w:textAlignment w:val="top"/>
      <w:outlineLvl w:val="0"/>
    </w:pPr>
    <w:rPr>
      <w:snapToGrid w:val="0"/>
      <w:position w:val="-1"/>
      <w:lang w:val="en-US"/>
    </w:rPr>
  </w:style>
  <w:style w:type="paragraph" w:customStyle="1" w:styleId="af3">
    <w:name w:val="Знак"/>
    <w:basedOn w:val="a"/>
    <w:rsid w:val="00E63281"/>
    <w:pPr>
      <w:widowControl/>
      <w:spacing w:line="1" w:lineRule="atLeast"/>
      <w:ind w:firstLine="0"/>
      <w:jc w:val="left"/>
      <w:textAlignment w:val="auto"/>
    </w:pPr>
    <w:rPr>
      <w:rFonts w:ascii="Verdana" w:hAnsi="Verdana" w:cs="Verdana"/>
      <w:lang w:val="en-US" w:eastAsia="en-US"/>
    </w:rPr>
  </w:style>
  <w:style w:type="paragraph" w:customStyle="1" w:styleId="13">
    <w:name w:val="Знак1"/>
    <w:basedOn w:val="a"/>
    <w:rsid w:val="00E63281"/>
    <w:pPr>
      <w:widowControl/>
      <w:spacing w:line="1" w:lineRule="atLeast"/>
      <w:ind w:firstLine="0"/>
      <w:jc w:val="left"/>
      <w:textAlignment w:val="auto"/>
    </w:pPr>
    <w:rPr>
      <w:rFonts w:ascii="Verdana" w:hAnsi="Verdana" w:cs="Verdana"/>
      <w:lang w:val="en-US" w:eastAsia="en-US"/>
    </w:rPr>
  </w:style>
  <w:style w:type="paragraph" w:customStyle="1" w:styleId="FR2">
    <w:name w:val="FR2"/>
    <w:rsid w:val="00E63281"/>
    <w:pPr>
      <w:suppressAutoHyphens/>
      <w:autoSpaceDE w:val="0"/>
      <w:autoSpaceDN w:val="0"/>
      <w:adjustRightInd w:val="0"/>
      <w:spacing w:before="220" w:line="1" w:lineRule="atLeast"/>
      <w:ind w:leftChars="-1" w:left="40" w:hangingChars="1" w:hanging="20"/>
      <w:textDirection w:val="btLr"/>
      <w:textAlignment w:val="top"/>
      <w:outlineLvl w:val="0"/>
    </w:pPr>
    <w:rPr>
      <w:rFonts w:ascii="Arial" w:hAnsi="Arial" w:cs="Arial"/>
      <w:position w:val="-1"/>
      <w:sz w:val="18"/>
      <w:szCs w:val="18"/>
      <w:lang w:eastAsia="uk-UA"/>
    </w:rPr>
  </w:style>
  <w:style w:type="character" w:customStyle="1" w:styleId="Heading1Char">
    <w:name w:val="Heading 1 Char"/>
    <w:rsid w:val="00E63281"/>
    <w:rPr>
      <w:rFonts w:ascii="Times New Roman" w:hAnsi="Times New Roman" w:cs="Arial"/>
      <w:b/>
      <w:bCs/>
      <w:caps/>
      <w:w w:val="100"/>
      <w:kern w:val="32"/>
      <w:position w:val="-1"/>
      <w:sz w:val="30"/>
      <w:szCs w:val="30"/>
      <w:effect w:val="none"/>
      <w:vertAlign w:val="baseline"/>
      <w:cs w:val="0"/>
      <w:em w:val="none"/>
      <w:lang w:val="ru-RU" w:eastAsia="ru-RU"/>
    </w:rPr>
  </w:style>
  <w:style w:type="character" w:customStyle="1" w:styleId="14">
    <w:name w:val="Заголовок 1 Знак"/>
    <w:rsid w:val="00E63281"/>
    <w:rPr>
      <w:rFonts w:ascii="Antiqua" w:hAnsi="Antiqua"/>
      <w:b/>
      <w:caps/>
      <w:noProof/>
      <w:w w:val="100"/>
      <w:position w:val="-1"/>
      <w:effect w:val="none"/>
      <w:vertAlign w:val="baseline"/>
      <w:cs w:val="0"/>
      <w:em w:val="none"/>
      <w:lang w:bidi="ar-SA"/>
    </w:rPr>
  </w:style>
  <w:style w:type="character" w:customStyle="1" w:styleId="af4">
    <w:name w:val="Верхний колонтитул Знак"/>
    <w:rsid w:val="00E63281"/>
    <w:rPr>
      <w:rFonts w:ascii="Antiqua" w:hAnsi="Antiqua"/>
      <w:w w:val="100"/>
      <w:position w:val="-1"/>
      <w:effect w:val="none"/>
      <w:vertAlign w:val="baseline"/>
      <w:cs w:val="0"/>
      <w:em w:val="none"/>
      <w:lang w:val="uk-UA" w:eastAsia="ru-RU" w:bidi="ar-SA"/>
    </w:rPr>
  </w:style>
  <w:style w:type="character" w:customStyle="1" w:styleId="apple-converted-space">
    <w:name w:val="apple-converted-space"/>
    <w:basedOn w:val="a0"/>
    <w:rsid w:val="00E63281"/>
    <w:rPr>
      <w:w w:val="100"/>
      <w:position w:val="-1"/>
      <w:effect w:val="none"/>
      <w:vertAlign w:val="baseline"/>
      <w:cs w:val="0"/>
      <w:em w:val="none"/>
    </w:rPr>
  </w:style>
  <w:style w:type="character" w:styleId="af5">
    <w:name w:val="Strong"/>
    <w:rsid w:val="00E63281"/>
    <w:rPr>
      <w:b/>
      <w:bCs/>
      <w:w w:val="100"/>
      <w:position w:val="-1"/>
      <w:effect w:val="none"/>
      <w:vertAlign w:val="baseline"/>
      <w:cs w:val="0"/>
      <w:em w:val="none"/>
    </w:rPr>
  </w:style>
  <w:style w:type="character" w:customStyle="1" w:styleId="rvts9">
    <w:name w:val="rvts9"/>
    <w:basedOn w:val="a0"/>
    <w:rsid w:val="00E63281"/>
    <w:rPr>
      <w:w w:val="100"/>
      <w:position w:val="-1"/>
      <w:effect w:val="none"/>
      <w:vertAlign w:val="baseline"/>
      <w:cs w:val="0"/>
      <w:em w:val="none"/>
    </w:rPr>
  </w:style>
  <w:style w:type="character" w:customStyle="1" w:styleId="Internetlink">
    <w:name w:val="Internet link"/>
    <w:rsid w:val="00E63281"/>
    <w:rPr>
      <w:color w:val="0000FF"/>
      <w:w w:val="100"/>
      <w:position w:val="-1"/>
      <w:u w:val="single" w:color="000000"/>
      <w:effect w:val="none"/>
      <w:vertAlign w:val="baseline"/>
      <w:cs w:val="0"/>
      <w:em w:val="none"/>
    </w:rPr>
  </w:style>
  <w:style w:type="paragraph" w:customStyle="1" w:styleId="Standard">
    <w:name w:val="Standard"/>
    <w:rsid w:val="00E63281"/>
    <w:pPr>
      <w:autoSpaceDN w:val="0"/>
      <w:spacing w:line="1" w:lineRule="atLeast"/>
      <w:ind w:leftChars="-1" w:left="-1" w:hangingChars="1" w:hanging="1"/>
      <w:textDirection w:val="btLr"/>
      <w:textAlignment w:val="top"/>
      <w:outlineLvl w:val="0"/>
    </w:pPr>
    <w:rPr>
      <w:kern w:val="3"/>
      <w:position w:val="-1"/>
      <w:sz w:val="24"/>
      <w:szCs w:val="24"/>
      <w:lang w:eastAsia="zh-CN"/>
    </w:rPr>
  </w:style>
  <w:style w:type="paragraph" w:customStyle="1" w:styleId="western">
    <w:name w:val="western"/>
    <w:basedOn w:val="Standard"/>
    <w:rsid w:val="00E63281"/>
    <w:pPr>
      <w:spacing w:before="280" w:after="57"/>
      <w:ind w:firstLine="680"/>
    </w:pPr>
    <w:rPr>
      <w:color w:val="000000"/>
      <w:sz w:val="28"/>
      <w:szCs w:val="28"/>
      <w:lang w:val="ru-RU"/>
    </w:rPr>
  </w:style>
  <w:style w:type="paragraph" w:customStyle="1" w:styleId="rvps14">
    <w:name w:val="rvps14"/>
    <w:basedOn w:val="a"/>
    <w:rsid w:val="00E63281"/>
    <w:pPr>
      <w:widowControl/>
      <w:spacing w:before="100" w:beforeAutospacing="1" w:after="100" w:afterAutospacing="1" w:line="1" w:lineRule="atLeast"/>
      <w:ind w:firstLine="0"/>
      <w:jc w:val="left"/>
      <w:textAlignment w:val="auto"/>
    </w:pPr>
    <w:rPr>
      <w:sz w:val="24"/>
      <w:szCs w:val="24"/>
      <w:lang w:val="ru-RU"/>
    </w:rPr>
  </w:style>
  <w:style w:type="character" w:customStyle="1" w:styleId="22">
    <w:name w:val="Основной текст 2 Знак"/>
    <w:rsid w:val="00E63281"/>
    <w:rPr>
      <w:w w:val="100"/>
      <w:position w:val="-1"/>
      <w:sz w:val="24"/>
      <w:effect w:val="none"/>
      <w:vertAlign w:val="baseline"/>
      <w:cs w:val="0"/>
      <w:em w:val="none"/>
      <w:lang w:val="uk-UA"/>
    </w:rPr>
  </w:style>
  <w:style w:type="paragraph" w:customStyle="1" w:styleId="Default">
    <w:name w:val="Default"/>
    <w:rsid w:val="00E63281"/>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rPr>
  </w:style>
  <w:style w:type="paragraph" w:styleId="af6">
    <w:name w:val="Subtitle"/>
    <w:basedOn w:val="a"/>
    <w:next w:val="a"/>
    <w:rsid w:val="00E63281"/>
    <w:pPr>
      <w:keepNext/>
      <w:keepLines/>
      <w:spacing w:before="360" w:after="80"/>
    </w:pPr>
    <w:rPr>
      <w:rFonts w:ascii="Georgia" w:eastAsia="Georgia" w:hAnsi="Georgia" w:cs="Georgia"/>
      <w:i/>
      <w:color w:val="666666"/>
      <w:sz w:val="48"/>
      <w:szCs w:val="48"/>
    </w:rPr>
  </w:style>
  <w:style w:type="table" w:customStyle="1" w:styleId="af7">
    <w:basedOn w:val="TableNormal"/>
    <w:rsid w:val="00E63281"/>
    <w:tblPr>
      <w:tblStyleRowBandSize w:val="1"/>
      <w:tblStyleColBandSize w:val="1"/>
      <w:tblCellMar>
        <w:top w:w="0" w:type="dxa"/>
        <w:left w:w="108" w:type="dxa"/>
        <w:bottom w:w="0" w:type="dxa"/>
        <w:right w:w="108" w:type="dxa"/>
      </w:tblCellMar>
    </w:tblPr>
  </w:style>
  <w:style w:type="table" w:customStyle="1" w:styleId="af8">
    <w:basedOn w:val="TableNormal"/>
    <w:rsid w:val="00E63281"/>
    <w:tblPr>
      <w:tblStyleRowBandSize w:val="1"/>
      <w:tblStyleColBandSize w:val="1"/>
      <w:tblCellMar>
        <w:top w:w="0" w:type="dxa"/>
        <w:left w:w="108" w:type="dxa"/>
        <w:bottom w:w="0" w:type="dxa"/>
        <w:right w:w="108" w:type="dxa"/>
      </w:tblCellMar>
    </w:tblPr>
  </w:style>
  <w:style w:type="table" w:customStyle="1" w:styleId="af9">
    <w:basedOn w:val="TableNormal"/>
    <w:rsid w:val="00E63281"/>
    <w:tblPr>
      <w:tblStyleRowBandSize w:val="1"/>
      <w:tblStyleColBandSize w:val="1"/>
      <w:tblCellMar>
        <w:top w:w="0" w:type="dxa"/>
        <w:left w:w="108" w:type="dxa"/>
        <w:bottom w:w="0" w:type="dxa"/>
        <w:right w:w="108" w:type="dxa"/>
      </w:tblCellMar>
    </w:tblPr>
  </w:style>
  <w:style w:type="table" w:customStyle="1" w:styleId="afa">
    <w:basedOn w:val="TableNormal"/>
    <w:rsid w:val="00E63281"/>
    <w:tblPr>
      <w:tblStyleRowBandSize w:val="1"/>
      <w:tblStyleColBandSize w:val="1"/>
      <w:tblCellMar>
        <w:top w:w="0" w:type="dxa"/>
        <w:left w:w="108" w:type="dxa"/>
        <w:bottom w:w="0" w:type="dxa"/>
        <w:right w:w="108" w:type="dxa"/>
      </w:tblCellMar>
    </w:tblPr>
  </w:style>
  <w:style w:type="table" w:customStyle="1" w:styleId="afb">
    <w:basedOn w:val="TableNormal"/>
    <w:rsid w:val="00E63281"/>
    <w:tblPr>
      <w:tblStyleRowBandSize w:val="1"/>
      <w:tblStyleColBandSize w:val="1"/>
      <w:tblCellMar>
        <w:top w:w="0" w:type="dxa"/>
        <w:left w:w="28" w:type="dxa"/>
        <w:bottom w:w="0" w:type="dxa"/>
        <w:right w:w="28" w:type="dxa"/>
      </w:tblCellMar>
    </w:tblPr>
  </w:style>
  <w:style w:type="table" w:customStyle="1" w:styleId="afc">
    <w:basedOn w:val="TableNormal"/>
    <w:rsid w:val="00E63281"/>
    <w:tblPr>
      <w:tblStyleRowBandSize w:val="1"/>
      <w:tblStyleColBandSize w:val="1"/>
      <w:tblCellMar>
        <w:top w:w="0" w:type="dxa"/>
        <w:left w:w="28" w:type="dxa"/>
        <w:bottom w:w="0" w:type="dxa"/>
        <w:right w:w="28" w:type="dxa"/>
      </w:tblCellMar>
    </w:tblPr>
  </w:style>
  <w:style w:type="table" w:customStyle="1" w:styleId="afd">
    <w:basedOn w:val="TableNormal"/>
    <w:rsid w:val="00E63281"/>
    <w:tblPr>
      <w:tblStyleRowBandSize w:val="1"/>
      <w:tblStyleColBandSize w:val="1"/>
      <w:tblCellMar>
        <w:top w:w="0" w:type="dxa"/>
        <w:left w:w="28" w:type="dxa"/>
        <w:bottom w:w="0" w:type="dxa"/>
        <w:right w:w="28" w:type="dxa"/>
      </w:tblCellMar>
    </w:tblPr>
  </w:style>
  <w:style w:type="table" w:customStyle="1" w:styleId="afe">
    <w:basedOn w:val="TableNormal"/>
    <w:rsid w:val="00E63281"/>
    <w:tblPr>
      <w:tblStyleRowBandSize w:val="1"/>
      <w:tblStyleColBandSize w:val="1"/>
      <w:tblCellMar>
        <w:top w:w="0" w:type="dxa"/>
        <w:left w:w="108" w:type="dxa"/>
        <w:bottom w:w="0" w:type="dxa"/>
        <w:right w:w="108" w:type="dxa"/>
      </w:tblCellMar>
    </w:tblPr>
  </w:style>
  <w:style w:type="table" w:customStyle="1" w:styleId="aff">
    <w:basedOn w:val="TableNormal"/>
    <w:rsid w:val="00E63281"/>
    <w:tblPr>
      <w:tblStyleRowBandSize w:val="1"/>
      <w:tblStyleColBandSize w:val="1"/>
      <w:tblCellMar>
        <w:top w:w="0" w:type="dxa"/>
        <w:left w:w="108" w:type="dxa"/>
        <w:bottom w:w="0" w:type="dxa"/>
        <w:right w:w="108" w:type="dxa"/>
      </w:tblCellMar>
    </w:tblPr>
  </w:style>
  <w:style w:type="paragraph" w:styleId="aff0">
    <w:name w:val="Balloon Text"/>
    <w:basedOn w:val="a"/>
    <w:link w:val="aff1"/>
    <w:uiPriority w:val="99"/>
    <w:semiHidden/>
    <w:unhideWhenUsed/>
    <w:rsid w:val="00A30B98"/>
    <w:pPr>
      <w:spacing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A30B98"/>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widowControl w:val="0"/>
        <w:spacing w:line="25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3281"/>
    <w:pPr>
      <w:suppressAutoHyphens/>
      <w:ind w:leftChars="-1" w:left="-1" w:hangingChars="1" w:hanging="1"/>
      <w:textDirection w:val="btLr"/>
      <w:textAlignment w:val="top"/>
      <w:outlineLvl w:val="0"/>
    </w:pPr>
    <w:rPr>
      <w:position w:val="-1"/>
    </w:rPr>
  </w:style>
  <w:style w:type="paragraph" w:styleId="1">
    <w:name w:val="heading 1"/>
    <w:next w:val="a"/>
    <w:rsid w:val="00E63281"/>
    <w:pPr>
      <w:overflowPunct w:val="0"/>
      <w:autoSpaceDE w:val="0"/>
      <w:autoSpaceDN w:val="0"/>
      <w:adjustRightInd w:val="0"/>
      <w:spacing w:before="120" w:after="120" w:line="1" w:lineRule="atLeast"/>
      <w:ind w:leftChars="-1" w:left="-1" w:hangingChars="1" w:hanging="1"/>
      <w:jc w:val="center"/>
      <w:textDirection w:val="btLr"/>
      <w:textAlignment w:val="baseline"/>
      <w:outlineLvl w:val="0"/>
    </w:pPr>
    <w:rPr>
      <w:rFonts w:ascii="Antiqua" w:hAnsi="Antiqua"/>
      <w:b/>
      <w:caps/>
      <w:noProof/>
      <w:position w:val="-1"/>
    </w:rPr>
  </w:style>
  <w:style w:type="paragraph" w:styleId="2">
    <w:name w:val="heading 2"/>
    <w:next w:val="a"/>
    <w:rsid w:val="00E63281"/>
    <w:pPr>
      <w:overflowPunct w:val="0"/>
      <w:autoSpaceDE w:val="0"/>
      <w:autoSpaceDN w:val="0"/>
      <w:adjustRightInd w:val="0"/>
      <w:spacing w:before="120" w:after="120" w:line="1" w:lineRule="atLeast"/>
      <w:ind w:leftChars="-1" w:left="-1" w:hangingChars="1" w:hanging="1"/>
      <w:jc w:val="center"/>
      <w:textDirection w:val="btLr"/>
      <w:textAlignment w:val="baseline"/>
      <w:outlineLvl w:val="1"/>
    </w:pPr>
    <w:rPr>
      <w:rFonts w:ascii="Antiqua" w:hAnsi="Antiqua"/>
      <w:caps/>
      <w:noProof/>
      <w:position w:val="-1"/>
    </w:rPr>
  </w:style>
  <w:style w:type="paragraph" w:styleId="3">
    <w:name w:val="heading 3"/>
    <w:next w:val="a"/>
    <w:rsid w:val="00E63281"/>
    <w:pPr>
      <w:suppressAutoHyphens/>
      <w:overflowPunct w:val="0"/>
      <w:autoSpaceDE w:val="0"/>
      <w:autoSpaceDN w:val="0"/>
      <w:adjustRightInd w:val="0"/>
      <w:spacing w:before="120" w:after="120" w:line="1" w:lineRule="atLeast"/>
      <w:ind w:leftChars="-1" w:left="-1" w:hangingChars="1" w:hanging="1"/>
      <w:textDirection w:val="btLr"/>
      <w:textAlignment w:val="baseline"/>
      <w:outlineLvl w:val="2"/>
    </w:pPr>
    <w:rPr>
      <w:rFonts w:ascii="Antiqua" w:hAnsi="Antiqua"/>
      <w:noProof/>
      <w:position w:val="-1"/>
    </w:rPr>
  </w:style>
  <w:style w:type="paragraph" w:styleId="4">
    <w:name w:val="heading 4"/>
    <w:basedOn w:val="a"/>
    <w:next w:val="a"/>
    <w:rsid w:val="00E63281"/>
    <w:pPr>
      <w:keepNext/>
      <w:overflowPunct w:val="0"/>
      <w:autoSpaceDE w:val="0"/>
      <w:autoSpaceDN w:val="0"/>
      <w:adjustRightInd w:val="0"/>
      <w:spacing w:line="1" w:lineRule="atLeast"/>
      <w:ind w:firstLine="284"/>
      <w:jc w:val="center"/>
      <w:textAlignment w:val="baseline"/>
      <w:outlineLvl w:val="3"/>
    </w:pPr>
    <w:rPr>
      <w:rFonts w:ascii="Antiqua" w:hAnsi="Antiqua"/>
      <w:b/>
    </w:rPr>
  </w:style>
  <w:style w:type="paragraph" w:styleId="5">
    <w:name w:val="heading 5"/>
    <w:basedOn w:val="a"/>
    <w:next w:val="a"/>
    <w:rsid w:val="00E63281"/>
    <w:pPr>
      <w:keepNext/>
      <w:overflowPunct w:val="0"/>
      <w:autoSpaceDE w:val="0"/>
      <w:autoSpaceDN w:val="0"/>
      <w:adjustRightInd w:val="0"/>
      <w:spacing w:line="1" w:lineRule="atLeast"/>
      <w:ind w:firstLine="284"/>
      <w:textAlignment w:val="baseline"/>
      <w:outlineLvl w:val="4"/>
    </w:pPr>
    <w:rPr>
      <w:rFonts w:ascii="Antiqua" w:hAnsi="Antiqua"/>
    </w:rPr>
  </w:style>
  <w:style w:type="paragraph" w:styleId="6">
    <w:name w:val="heading 6"/>
    <w:basedOn w:val="a"/>
    <w:next w:val="a"/>
    <w:rsid w:val="00E63281"/>
    <w:pPr>
      <w:keepNext/>
      <w:overflowPunct w:val="0"/>
      <w:autoSpaceDE w:val="0"/>
      <w:autoSpaceDN w:val="0"/>
      <w:adjustRightInd w:val="0"/>
      <w:spacing w:line="1" w:lineRule="atLeast"/>
      <w:ind w:firstLine="5245"/>
      <w:jc w:val="left"/>
      <w:textAlignment w:val="baseline"/>
      <w:outlineLvl w:val="5"/>
    </w:pPr>
    <w:rPr>
      <w:rFonts w:ascii="Antiqua" w:hAnsi="Antiqua"/>
      <w:b/>
    </w:rPr>
  </w:style>
  <w:style w:type="paragraph" w:styleId="7">
    <w:name w:val="heading 7"/>
    <w:basedOn w:val="a"/>
    <w:next w:val="a"/>
    <w:rsid w:val="00E63281"/>
    <w:pPr>
      <w:keepNext/>
      <w:overflowPunct w:val="0"/>
      <w:autoSpaceDE w:val="0"/>
      <w:autoSpaceDN w:val="0"/>
      <w:adjustRightInd w:val="0"/>
      <w:spacing w:line="1" w:lineRule="atLeast"/>
      <w:ind w:firstLine="284"/>
      <w:jc w:val="left"/>
      <w:textAlignment w:val="baseline"/>
      <w:outlineLvl w:val="6"/>
    </w:pPr>
    <w:rPr>
      <w:rFonts w:ascii="Antiqua" w:hAnsi="Antiqua"/>
    </w:rPr>
  </w:style>
  <w:style w:type="paragraph" w:styleId="8">
    <w:name w:val="heading 8"/>
    <w:basedOn w:val="a"/>
    <w:next w:val="a"/>
    <w:rsid w:val="00E63281"/>
    <w:pPr>
      <w:keepNext/>
      <w:overflowPunct w:val="0"/>
      <w:autoSpaceDE w:val="0"/>
      <w:autoSpaceDN w:val="0"/>
      <w:adjustRightInd w:val="0"/>
      <w:spacing w:line="1" w:lineRule="atLeast"/>
      <w:ind w:firstLine="284"/>
      <w:jc w:val="right"/>
      <w:textAlignment w:val="baseline"/>
      <w:outlineLvl w:val="7"/>
    </w:pPr>
    <w:rPr>
      <w:rFonts w:ascii="Antiqua" w:hAnsi="Antiqua"/>
      <w:spacing w:val="16"/>
      <w:kern w:val="2"/>
    </w:rPr>
  </w:style>
  <w:style w:type="paragraph" w:styleId="9">
    <w:name w:val="heading 9"/>
    <w:basedOn w:val="a"/>
    <w:next w:val="a"/>
    <w:rsid w:val="00E63281"/>
    <w:pPr>
      <w:keepNext/>
      <w:overflowPunct w:val="0"/>
      <w:autoSpaceDE w:val="0"/>
      <w:autoSpaceDN w:val="0"/>
      <w:adjustRightInd w:val="0"/>
      <w:spacing w:line="1" w:lineRule="atLeast"/>
      <w:ind w:firstLine="0"/>
      <w:jc w:val="center"/>
      <w:textAlignment w:val="baseline"/>
      <w:outlineLvl w:val="8"/>
    </w:pPr>
    <w:rPr>
      <w:rFonts w:ascii="Antiqua" w:hAnsi="Antiqua"/>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63281"/>
  </w:style>
  <w:style w:type="table" w:customStyle="1" w:styleId="TableNormal">
    <w:name w:val="Table Normal"/>
    <w:rsid w:val="00E63281"/>
    <w:tblPr>
      <w:tblCellMar>
        <w:top w:w="0" w:type="dxa"/>
        <w:left w:w="0" w:type="dxa"/>
        <w:bottom w:w="0" w:type="dxa"/>
        <w:right w:w="0" w:type="dxa"/>
      </w:tblCellMar>
    </w:tblPr>
  </w:style>
  <w:style w:type="paragraph" w:styleId="a3">
    <w:name w:val="Title"/>
    <w:basedOn w:val="10"/>
    <w:next w:val="10"/>
    <w:rsid w:val="00E63281"/>
    <w:pPr>
      <w:keepNext/>
      <w:keepLines/>
      <w:spacing w:before="480" w:after="120"/>
    </w:pPr>
    <w:rPr>
      <w:b/>
      <w:sz w:val="72"/>
      <w:szCs w:val="72"/>
    </w:rPr>
  </w:style>
  <w:style w:type="paragraph" w:styleId="a4">
    <w:name w:val="List Number"/>
    <w:basedOn w:val="a"/>
    <w:rsid w:val="00E63281"/>
    <w:pPr>
      <w:tabs>
        <w:tab w:val="num" w:pos="360"/>
      </w:tabs>
      <w:overflowPunct w:val="0"/>
      <w:autoSpaceDE w:val="0"/>
      <w:autoSpaceDN w:val="0"/>
      <w:adjustRightInd w:val="0"/>
      <w:spacing w:line="1" w:lineRule="atLeast"/>
      <w:ind w:left="681" w:hanging="227"/>
      <w:textAlignment w:val="baseline"/>
    </w:pPr>
    <w:rPr>
      <w:rFonts w:ascii="Antiqua" w:hAnsi="Antiqua"/>
    </w:rPr>
  </w:style>
  <w:style w:type="paragraph" w:styleId="a5">
    <w:name w:val="footer"/>
    <w:basedOn w:val="a"/>
    <w:rsid w:val="00E63281"/>
    <w:pPr>
      <w:tabs>
        <w:tab w:val="center" w:pos="4703"/>
        <w:tab w:val="right" w:pos="9406"/>
      </w:tabs>
      <w:overflowPunct w:val="0"/>
      <w:autoSpaceDE w:val="0"/>
      <w:autoSpaceDN w:val="0"/>
      <w:adjustRightInd w:val="0"/>
      <w:spacing w:line="1" w:lineRule="atLeast"/>
      <w:ind w:firstLine="284"/>
      <w:textAlignment w:val="baseline"/>
    </w:pPr>
    <w:rPr>
      <w:rFonts w:ascii="Antiqua" w:hAnsi="Antiqua"/>
    </w:rPr>
  </w:style>
  <w:style w:type="paragraph" w:styleId="11">
    <w:name w:val="toc 1"/>
    <w:basedOn w:val="a"/>
    <w:next w:val="a"/>
    <w:rsid w:val="00E63281"/>
    <w:pPr>
      <w:tabs>
        <w:tab w:val="left" w:leader="dot" w:pos="5670"/>
      </w:tabs>
      <w:overflowPunct w:val="0"/>
      <w:autoSpaceDE w:val="0"/>
      <w:autoSpaceDN w:val="0"/>
      <w:adjustRightInd w:val="0"/>
      <w:spacing w:line="1" w:lineRule="atLeast"/>
      <w:ind w:firstLine="567"/>
      <w:textAlignment w:val="baseline"/>
    </w:pPr>
    <w:rPr>
      <w:rFonts w:ascii="Antiqua" w:hAnsi="Antiqua"/>
    </w:rPr>
  </w:style>
  <w:style w:type="character" w:styleId="a6">
    <w:name w:val="page number"/>
    <w:basedOn w:val="a0"/>
    <w:rsid w:val="00E63281"/>
    <w:rPr>
      <w:w w:val="100"/>
      <w:position w:val="-1"/>
      <w:effect w:val="none"/>
      <w:vertAlign w:val="baseline"/>
      <w:cs w:val="0"/>
      <w:em w:val="none"/>
    </w:rPr>
  </w:style>
  <w:style w:type="paragraph" w:styleId="a7">
    <w:name w:val="header"/>
    <w:basedOn w:val="a"/>
    <w:rsid w:val="00E63281"/>
    <w:pPr>
      <w:tabs>
        <w:tab w:val="center" w:pos="4153"/>
        <w:tab w:val="right" w:pos="8306"/>
      </w:tabs>
      <w:overflowPunct w:val="0"/>
      <w:autoSpaceDE w:val="0"/>
      <w:autoSpaceDN w:val="0"/>
      <w:adjustRightInd w:val="0"/>
      <w:spacing w:line="1" w:lineRule="atLeast"/>
      <w:ind w:firstLine="284"/>
      <w:textAlignment w:val="baseline"/>
    </w:pPr>
    <w:rPr>
      <w:rFonts w:ascii="Antiqua" w:hAnsi="Antiqua"/>
    </w:rPr>
  </w:style>
  <w:style w:type="paragraph" w:styleId="a8">
    <w:name w:val="Body Text Indent"/>
    <w:basedOn w:val="a"/>
    <w:rsid w:val="00E63281"/>
    <w:pPr>
      <w:overflowPunct w:val="0"/>
      <w:autoSpaceDE w:val="0"/>
      <w:autoSpaceDN w:val="0"/>
      <w:adjustRightInd w:val="0"/>
      <w:spacing w:line="1" w:lineRule="atLeast"/>
      <w:ind w:left="284" w:firstLine="0"/>
      <w:textAlignment w:val="baseline"/>
    </w:pPr>
    <w:rPr>
      <w:rFonts w:ascii="Antiqua" w:hAnsi="Antiqua"/>
    </w:rPr>
  </w:style>
  <w:style w:type="paragraph" w:styleId="20">
    <w:name w:val="Body Text 2"/>
    <w:basedOn w:val="a"/>
    <w:rsid w:val="00E63281"/>
    <w:pPr>
      <w:widowControl/>
      <w:spacing w:line="1" w:lineRule="atLeast"/>
      <w:ind w:firstLine="0"/>
      <w:jc w:val="left"/>
      <w:textAlignment w:val="auto"/>
    </w:pPr>
    <w:rPr>
      <w:sz w:val="24"/>
    </w:rPr>
  </w:style>
  <w:style w:type="paragraph" w:styleId="21">
    <w:name w:val="Body Text Indent 2"/>
    <w:basedOn w:val="a"/>
    <w:rsid w:val="00E63281"/>
    <w:pPr>
      <w:tabs>
        <w:tab w:val="num" w:pos="851"/>
      </w:tabs>
      <w:overflowPunct w:val="0"/>
      <w:autoSpaceDE w:val="0"/>
      <w:autoSpaceDN w:val="0"/>
      <w:adjustRightInd w:val="0"/>
      <w:spacing w:line="1" w:lineRule="atLeast"/>
      <w:ind w:firstLine="709"/>
      <w:textAlignment w:val="baseline"/>
    </w:pPr>
    <w:rPr>
      <w:rFonts w:ascii="Antiqua" w:hAnsi="Antiqua"/>
      <w:sz w:val="24"/>
    </w:rPr>
  </w:style>
  <w:style w:type="paragraph" w:styleId="30">
    <w:name w:val="Body Text Indent 3"/>
    <w:basedOn w:val="a"/>
    <w:rsid w:val="00E63281"/>
    <w:pPr>
      <w:overflowPunct w:val="0"/>
      <w:autoSpaceDE w:val="0"/>
      <w:autoSpaceDN w:val="0"/>
      <w:adjustRightInd w:val="0"/>
      <w:spacing w:line="1" w:lineRule="atLeast"/>
      <w:ind w:firstLine="708"/>
      <w:textAlignment w:val="baseline"/>
    </w:pPr>
    <w:rPr>
      <w:rFonts w:ascii="Antiqua" w:hAnsi="Antiqua"/>
    </w:rPr>
  </w:style>
  <w:style w:type="paragraph" w:styleId="a9">
    <w:name w:val="Body Text"/>
    <w:basedOn w:val="a"/>
    <w:rsid w:val="00E63281"/>
    <w:pPr>
      <w:widowControl/>
      <w:spacing w:line="240" w:lineRule="auto"/>
      <w:ind w:right="-1" w:firstLine="0"/>
    </w:pPr>
  </w:style>
  <w:style w:type="paragraph" w:styleId="31">
    <w:name w:val="Body Text 3"/>
    <w:basedOn w:val="a"/>
    <w:rsid w:val="00E63281"/>
    <w:pPr>
      <w:overflowPunct w:val="0"/>
      <w:autoSpaceDE w:val="0"/>
      <w:autoSpaceDN w:val="0"/>
      <w:adjustRightInd w:val="0"/>
      <w:spacing w:line="1" w:lineRule="atLeast"/>
      <w:ind w:firstLine="0"/>
      <w:jc w:val="center"/>
      <w:textAlignment w:val="baseline"/>
    </w:pPr>
    <w:rPr>
      <w:rFonts w:ascii="Antiqua" w:hAnsi="Antiqua"/>
    </w:rPr>
  </w:style>
  <w:style w:type="character" w:styleId="aa">
    <w:name w:val="Emphasis"/>
    <w:rsid w:val="00E63281"/>
    <w:rPr>
      <w:i/>
      <w:w w:val="100"/>
      <w:position w:val="-1"/>
      <w:effect w:val="none"/>
      <w:vertAlign w:val="baseline"/>
      <w:cs w:val="0"/>
      <w:em w:val="none"/>
    </w:rPr>
  </w:style>
  <w:style w:type="paragraph" w:customStyle="1" w:styleId="12">
    <w:name w:val="Заголовок1"/>
    <w:basedOn w:val="a"/>
    <w:rsid w:val="00E63281"/>
    <w:pPr>
      <w:overflowPunct w:val="0"/>
      <w:autoSpaceDE w:val="0"/>
      <w:autoSpaceDN w:val="0"/>
      <w:adjustRightInd w:val="0"/>
      <w:spacing w:line="1" w:lineRule="atLeast"/>
      <w:ind w:firstLine="0"/>
      <w:jc w:val="center"/>
      <w:textAlignment w:val="baseline"/>
    </w:pPr>
    <w:rPr>
      <w:rFonts w:ascii="Antiqua" w:hAnsi="Antiqua"/>
      <w:b/>
    </w:rPr>
  </w:style>
  <w:style w:type="paragraph" w:styleId="ab">
    <w:name w:val="Plain Text"/>
    <w:basedOn w:val="a"/>
    <w:rsid w:val="00E63281"/>
    <w:pPr>
      <w:widowControl/>
      <w:spacing w:line="1" w:lineRule="atLeast"/>
      <w:ind w:firstLine="0"/>
      <w:jc w:val="left"/>
      <w:textAlignment w:val="auto"/>
    </w:pPr>
    <w:rPr>
      <w:rFonts w:ascii="Courier New" w:hAnsi="Courier New"/>
      <w:lang w:val="ru-RU"/>
    </w:rPr>
  </w:style>
  <w:style w:type="paragraph" w:customStyle="1" w:styleId="ac">
    <w:name w:val="без отступа"/>
    <w:basedOn w:val="a"/>
    <w:rsid w:val="00E63281"/>
    <w:pPr>
      <w:widowControl/>
      <w:spacing w:line="1" w:lineRule="atLeast"/>
      <w:ind w:firstLine="0"/>
      <w:textAlignment w:val="auto"/>
    </w:pPr>
    <w:rPr>
      <w:sz w:val="24"/>
      <w:szCs w:val="24"/>
    </w:rPr>
  </w:style>
  <w:style w:type="character" w:styleId="ad">
    <w:name w:val="Hyperlink"/>
    <w:qFormat/>
    <w:rsid w:val="00E63281"/>
    <w:rPr>
      <w:color w:val="0000CC"/>
      <w:w w:val="100"/>
      <w:position w:val="-1"/>
      <w:u w:val="single"/>
      <w:effect w:val="none"/>
      <w:vertAlign w:val="baseline"/>
      <w:cs w:val="0"/>
      <w:em w:val="none"/>
    </w:rPr>
  </w:style>
  <w:style w:type="paragraph" w:styleId="ae">
    <w:name w:val="List Paragraph"/>
    <w:basedOn w:val="a"/>
    <w:rsid w:val="00E63281"/>
    <w:pPr>
      <w:overflowPunct w:val="0"/>
      <w:autoSpaceDE w:val="0"/>
      <w:autoSpaceDN w:val="0"/>
      <w:adjustRightInd w:val="0"/>
      <w:spacing w:line="1" w:lineRule="atLeast"/>
      <w:ind w:left="708" w:firstLine="284"/>
      <w:textAlignment w:val="baseline"/>
    </w:pPr>
    <w:rPr>
      <w:rFonts w:ascii="Antiqua" w:hAnsi="Antiqua"/>
    </w:rPr>
  </w:style>
  <w:style w:type="table" w:styleId="af">
    <w:name w:val="Table Grid"/>
    <w:basedOn w:val="a1"/>
    <w:rsid w:val="00E63281"/>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E63281"/>
    <w:pPr>
      <w:widowControl/>
      <w:spacing w:line="1" w:lineRule="atLeast"/>
      <w:ind w:firstLine="0"/>
      <w:jc w:val="left"/>
      <w:textAlignment w:val="auto"/>
    </w:pPr>
    <w:rPr>
      <w:rFonts w:ascii="Verdana" w:hAnsi="Verdana" w:cs="Verdana"/>
      <w:lang w:val="en-US" w:eastAsia="en-US"/>
    </w:rPr>
  </w:style>
  <w:style w:type="paragraph" w:customStyle="1" w:styleId="af1">
    <w:name w:val="Знак Знак Знак Знак Знак Знак Знак Знак Знак Знак"/>
    <w:basedOn w:val="a"/>
    <w:rsid w:val="00E63281"/>
    <w:pPr>
      <w:widowControl/>
      <w:spacing w:line="1" w:lineRule="atLeast"/>
      <w:ind w:firstLine="0"/>
      <w:jc w:val="left"/>
      <w:textAlignment w:val="auto"/>
    </w:pPr>
    <w:rPr>
      <w:rFonts w:ascii="Verdana" w:hAnsi="Verdana" w:cs="Verdana"/>
      <w:lang w:val="en-US" w:eastAsia="en-US"/>
    </w:rPr>
  </w:style>
  <w:style w:type="paragraph" w:customStyle="1" w:styleId="af2">
    <w:name w:val="Обы"/>
    <w:rsid w:val="00E63281"/>
    <w:pPr>
      <w:suppressAutoHyphens/>
      <w:spacing w:line="1" w:lineRule="atLeast"/>
      <w:ind w:leftChars="-1" w:left="-1" w:hangingChars="1" w:hanging="1"/>
      <w:textDirection w:val="btLr"/>
      <w:textAlignment w:val="top"/>
      <w:outlineLvl w:val="0"/>
    </w:pPr>
    <w:rPr>
      <w:snapToGrid w:val="0"/>
      <w:position w:val="-1"/>
      <w:lang w:val="en-US"/>
    </w:rPr>
  </w:style>
  <w:style w:type="paragraph" w:customStyle="1" w:styleId="af3">
    <w:name w:val="Знак"/>
    <w:basedOn w:val="a"/>
    <w:rsid w:val="00E63281"/>
    <w:pPr>
      <w:widowControl/>
      <w:spacing w:line="1" w:lineRule="atLeast"/>
      <w:ind w:firstLine="0"/>
      <w:jc w:val="left"/>
      <w:textAlignment w:val="auto"/>
    </w:pPr>
    <w:rPr>
      <w:rFonts w:ascii="Verdana" w:hAnsi="Verdana" w:cs="Verdana"/>
      <w:lang w:val="en-US" w:eastAsia="en-US"/>
    </w:rPr>
  </w:style>
  <w:style w:type="paragraph" w:customStyle="1" w:styleId="13">
    <w:name w:val="Знак1"/>
    <w:basedOn w:val="a"/>
    <w:rsid w:val="00E63281"/>
    <w:pPr>
      <w:widowControl/>
      <w:spacing w:line="1" w:lineRule="atLeast"/>
      <w:ind w:firstLine="0"/>
      <w:jc w:val="left"/>
      <w:textAlignment w:val="auto"/>
    </w:pPr>
    <w:rPr>
      <w:rFonts w:ascii="Verdana" w:hAnsi="Verdana" w:cs="Verdana"/>
      <w:lang w:val="en-US" w:eastAsia="en-US"/>
    </w:rPr>
  </w:style>
  <w:style w:type="paragraph" w:customStyle="1" w:styleId="FR2">
    <w:name w:val="FR2"/>
    <w:rsid w:val="00E63281"/>
    <w:pPr>
      <w:suppressAutoHyphens/>
      <w:autoSpaceDE w:val="0"/>
      <w:autoSpaceDN w:val="0"/>
      <w:adjustRightInd w:val="0"/>
      <w:spacing w:before="220" w:line="1" w:lineRule="atLeast"/>
      <w:ind w:leftChars="-1" w:left="40" w:hangingChars="1" w:hanging="20"/>
      <w:textDirection w:val="btLr"/>
      <w:textAlignment w:val="top"/>
      <w:outlineLvl w:val="0"/>
    </w:pPr>
    <w:rPr>
      <w:rFonts w:ascii="Arial" w:hAnsi="Arial" w:cs="Arial"/>
      <w:position w:val="-1"/>
      <w:sz w:val="18"/>
      <w:szCs w:val="18"/>
      <w:lang w:eastAsia="uk-UA"/>
    </w:rPr>
  </w:style>
  <w:style w:type="character" w:customStyle="1" w:styleId="Heading1Char">
    <w:name w:val="Heading 1 Char"/>
    <w:rsid w:val="00E63281"/>
    <w:rPr>
      <w:rFonts w:ascii="Times New Roman" w:hAnsi="Times New Roman" w:cs="Arial"/>
      <w:b/>
      <w:bCs/>
      <w:caps/>
      <w:w w:val="100"/>
      <w:kern w:val="32"/>
      <w:position w:val="-1"/>
      <w:sz w:val="30"/>
      <w:szCs w:val="30"/>
      <w:effect w:val="none"/>
      <w:vertAlign w:val="baseline"/>
      <w:cs w:val="0"/>
      <w:em w:val="none"/>
      <w:lang w:val="ru-RU" w:eastAsia="ru-RU"/>
    </w:rPr>
  </w:style>
  <w:style w:type="character" w:customStyle="1" w:styleId="14">
    <w:name w:val="Заголовок 1 Знак"/>
    <w:rsid w:val="00E63281"/>
    <w:rPr>
      <w:rFonts w:ascii="Antiqua" w:hAnsi="Antiqua"/>
      <w:b/>
      <w:caps/>
      <w:noProof/>
      <w:w w:val="100"/>
      <w:position w:val="-1"/>
      <w:effect w:val="none"/>
      <w:vertAlign w:val="baseline"/>
      <w:cs w:val="0"/>
      <w:em w:val="none"/>
      <w:lang w:bidi="ar-SA"/>
    </w:rPr>
  </w:style>
  <w:style w:type="character" w:customStyle="1" w:styleId="af4">
    <w:name w:val="Верхний колонтитул Знак"/>
    <w:rsid w:val="00E63281"/>
    <w:rPr>
      <w:rFonts w:ascii="Antiqua" w:hAnsi="Antiqua"/>
      <w:w w:val="100"/>
      <w:position w:val="-1"/>
      <w:effect w:val="none"/>
      <w:vertAlign w:val="baseline"/>
      <w:cs w:val="0"/>
      <w:em w:val="none"/>
      <w:lang w:val="uk-UA" w:eastAsia="ru-RU" w:bidi="ar-SA"/>
    </w:rPr>
  </w:style>
  <w:style w:type="character" w:customStyle="1" w:styleId="apple-converted-space">
    <w:name w:val="apple-converted-space"/>
    <w:basedOn w:val="a0"/>
    <w:rsid w:val="00E63281"/>
    <w:rPr>
      <w:w w:val="100"/>
      <w:position w:val="-1"/>
      <w:effect w:val="none"/>
      <w:vertAlign w:val="baseline"/>
      <w:cs w:val="0"/>
      <w:em w:val="none"/>
    </w:rPr>
  </w:style>
  <w:style w:type="character" w:styleId="af5">
    <w:name w:val="Strong"/>
    <w:rsid w:val="00E63281"/>
    <w:rPr>
      <w:b/>
      <w:bCs/>
      <w:w w:val="100"/>
      <w:position w:val="-1"/>
      <w:effect w:val="none"/>
      <w:vertAlign w:val="baseline"/>
      <w:cs w:val="0"/>
      <w:em w:val="none"/>
    </w:rPr>
  </w:style>
  <w:style w:type="character" w:customStyle="1" w:styleId="rvts9">
    <w:name w:val="rvts9"/>
    <w:basedOn w:val="a0"/>
    <w:rsid w:val="00E63281"/>
    <w:rPr>
      <w:w w:val="100"/>
      <w:position w:val="-1"/>
      <w:effect w:val="none"/>
      <w:vertAlign w:val="baseline"/>
      <w:cs w:val="0"/>
      <w:em w:val="none"/>
    </w:rPr>
  </w:style>
  <w:style w:type="character" w:customStyle="1" w:styleId="Internetlink">
    <w:name w:val="Internet link"/>
    <w:rsid w:val="00E63281"/>
    <w:rPr>
      <w:color w:val="0000FF"/>
      <w:w w:val="100"/>
      <w:position w:val="-1"/>
      <w:u w:val="single" w:color="000000"/>
      <w:effect w:val="none"/>
      <w:vertAlign w:val="baseline"/>
      <w:cs w:val="0"/>
      <w:em w:val="none"/>
    </w:rPr>
  </w:style>
  <w:style w:type="paragraph" w:customStyle="1" w:styleId="Standard">
    <w:name w:val="Standard"/>
    <w:rsid w:val="00E63281"/>
    <w:pPr>
      <w:autoSpaceDN w:val="0"/>
      <w:spacing w:line="1" w:lineRule="atLeast"/>
      <w:ind w:leftChars="-1" w:left="-1" w:hangingChars="1" w:hanging="1"/>
      <w:textDirection w:val="btLr"/>
      <w:textAlignment w:val="top"/>
      <w:outlineLvl w:val="0"/>
    </w:pPr>
    <w:rPr>
      <w:kern w:val="3"/>
      <w:position w:val="-1"/>
      <w:sz w:val="24"/>
      <w:szCs w:val="24"/>
      <w:lang w:eastAsia="zh-CN"/>
    </w:rPr>
  </w:style>
  <w:style w:type="paragraph" w:customStyle="1" w:styleId="western">
    <w:name w:val="western"/>
    <w:basedOn w:val="Standard"/>
    <w:rsid w:val="00E63281"/>
    <w:pPr>
      <w:spacing w:before="280" w:after="57"/>
      <w:ind w:firstLine="680"/>
    </w:pPr>
    <w:rPr>
      <w:color w:val="000000"/>
      <w:sz w:val="28"/>
      <w:szCs w:val="28"/>
      <w:lang w:val="ru-RU"/>
    </w:rPr>
  </w:style>
  <w:style w:type="paragraph" w:customStyle="1" w:styleId="rvps14">
    <w:name w:val="rvps14"/>
    <w:basedOn w:val="a"/>
    <w:rsid w:val="00E63281"/>
    <w:pPr>
      <w:widowControl/>
      <w:spacing w:before="100" w:beforeAutospacing="1" w:after="100" w:afterAutospacing="1" w:line="1" w:lineRule="atLeast"/>
      <w:ind w:firstLine="0"/>
      <w:jc w:val="left"/>
      <w:textAlignment w:val="auto"/>
    </w:pPr>
    <w:rPr>
      <w:sz w:val="24"/>
      <w:szCs w:val="24"/>
      <w:lang w:val="ru-RU"/>
    </w:rPr>
  </w:style>
  <w:style w:type="character" w:customStyle="1" w:styleId="22">
    <w:name w:val="Основной текст 2 Знак"/>
    <w:rsid w:val="00E63281"/>
    <w:rPr>
      <w:w w:val="100"/>
      <w:position w:val="-1"/>
      <w:sz w:val="24"/>
      <w:effect w:val="none"/>
      <w:vertAlign w:val="baseline"/>
      <w:cs w:val="0"/>
      <w:em w:val="none"/>
      <w:lang w:val="uk-UA"/>
    </w:rPr>
  </w:style>
  <w:style w:type="paragraph" w:customStyle="1" w:styleId="Default">
    <w:name w:val="Default"/>
    <w:rsid w:val="00E63281"/>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rPr>
  </w:style>
  <w:style w:type="paragraph" w:styleId="af6">
    <w:name w:val="Subtitle"/>
    <w:basedOn w:val="a"/>
    <w:next w:val="a"/>
    <w:rsid w:val="00E63281"/>
    <w:pPr>
      <w:keepNext/>
      <w:keepLines/>
      <w:spacing w:before="360" w:after="80"/>
    </w:pPr>
    <w:rPr>
      <w:rFonts w:ascii="Georgia" w:eastAsia="Georgia" w:hAnsi="Georgia" w:cs="Georgia"/>
      <w:i/>
      <w:color w:val="666666"/>
      <w:sz w:val="48"/>
      <w:szCs w:val="48"/>
    </w:rPr>
  </w:style>
  <w:style w:type="table" w:customStyle="1" w:styleId="af7">
    <w:basedOn w:val="TableNormal"/>
    <w:rsid w:val="00E63281"/>
    <w:tblPr>
      <w:tblStyleRowBandSize w:val="1"/>
      <w:tblStyleColBandSize w:val="1"/>
      <w:tblCellMar>
        <w:top w:w="0" w:type="dxa"/>
        <w:left w:w="108" w:type="dxa"/>
        <w:bottom w:w="0" w:type="dxa"/>
        <w:right w:w="108" w:type="dxa"/>
      </w:tblCellMar>
    </w:tblPr>
  </w:style>
  <w:style w:type="table" w:customStyle="1" w:styleId="af8">
    <w:basedOn w:val="TableNormal"/>
    <w:rsid w:val="00E63281"/>
    <w:tblPr>
      <w:tblStyleRowBandSize w:val="1"/>
      <w:tblStyleColBandSize w:val="1"/>
      <w:tblCellMar>
        <w:top w:w="0" w:type="dxa"/>
        <w:left w:w="108" w:type="dxa"/>
        <w:bottom w:w="0" w:type="dxa"/>
        <w:right w:w="108" w:type="dxa"/>
      </w:tblCellMar>
    </w:tblPr>
  </w:style>
  <w:style w:type="table" w:customStyle="1" w:styleId="af9">
    <w:basedOn w:val="TableNormal"/>
    <w:rsid w:val="00E63281"/>
    <w:tblPr>
      <w:tblStyleRowBandSize w:val="1"/>
      <w:tblStyleColBandSize w:val="1"/>
      <w:tblCellMar>
        <w:top w:w="0" w:type="dxa"/>
        <w:left w:w="108" w:type="dxa"/>
        <w:bottom w:w="0" w:type="dxa"/>
        <w:right w:w="108" w:type="dxa"/>
      </w:tblCellMar>
    </w:tblPr>
  </w:style>
  <w:style w:type="table" w:customStyle="1" w:styleId="afa">
    <w:basedOn w:val="TableNormal"/>
    <w:rsid w:val="00E63281"/>
    <w:tblPr>
      <w:tblStyleRowBandSize w:val="1"/>
      <w:tblStyleColBandSize w:val="1"/>
      <w:tblCellMar>
        <w:top w:w="0" w:type="dxa"/>
        <w:left w:w="108" w:type="dxa"/>
        <w:bottom w:w="0" w:type="dxa"/>
        <w:right w:w="108" w:type="dxa"/>
      </w:tblCellMar>
    </w:tblPr>
  </w:style>
  <w:style w:type="table" w:customStyle="1" w:styleId="afb">
    <w:basedOn w:val="TableNormal"/>
    <w:rsid w:val="00E63281"/>
    <w:tblPr>
      <w:tblStyleRowBandSize w:val="1"/>
      <w:tblStyleColBandSize w:val="1"/>
      <w:tblCellMar>
        <w:top w:w="0" w:type="dxa"/>
        <w:left w:w="28" w:type="dxa"/>
        <w:bottom w:w="0" w:type="dxa"/>
        <w:right w:w="28" w:type="dxa"/>
      </w:tblCellMar>
    </w:tblPr>
  </w:style>
  <w:style w:type="table" w:customStyle="1" w:styleId="afc">
    <w:basedOn w:val="TableNormal"/>
    <w:rsid w:val="00E63281"/>
    <w:tblPr>
      <w:tblStyleRowBandSize w:val="1"/>
      <w:tblStyleColBandSize w:val="1"/>
      <w:tblCellMar>
        <w:top w:w="0" w:type="dxa"/>
        <w:left w:w="28" w:type="dxa"/>
        <w:bottom w:w="0" w:type="dxa"/>
        <w:right w:w="28" w:type="dxa"/>
      </w:tblCellMar>
    </w:tblPr>
  </w:style>
  <w:style w:type="table" w:customStyle="1" w:styleId="afd">
    <w:basedOn w:val="TableNormal"/>
    <w:rsid w:val="00E63281"/>
    <w:tblPr>
      <w:tblStyleRowBandSize w:val="1"/>
      <w:tblStyleColBandSize w:val="1"/>
      <w:tblCellMar>
        <w:top w:w="0" w:type="dxa"/>
        <w:left w:w="28" w:type="dxa"/>
        <w:bottom w:w="0" w:type="dxa"/>
        <w:right w:w="28" w:type="dxa"/>
      </w:tblCellMar>
    </w:tblPr>
  </w:style>
  <w:style w:type="table" w:customStyle="1" w:styleId="afe">
    <w:basedOn w:val="TableNormal"/>
    <w:rsid w:val="00E63281"/>
    <w:tblPr>
      <w:tblStyleRowBandSize w:val="1"/>
      <w:tblStyleColBandSize w:val="1"/>
      <w:tblCellMar>
        <w:top w:w="0" w:type="dxa"/>
        <w:left w:w="108" w:type="dxa"/>
        <w:bottom w:w="0" w:type="dxa"/>
        <w:right w:w="108" w:type="dxa"/>
      </w:tblCellMar>
    </w:tblPr>
  </w:style>
  <w:style w:type="table" w:customStyle="1" w:styleId="aff">
    <w:basedOn w:val="TableNormal"/>
    <w:rsid w:val="00E63281"/>
    <w:tblPr>
      <w:tblStyleRowBandSize w:val="1"/>
      <w:tblStyleColBandSize w:val="1"/>
      <w:tblCellMar>
        <w:top w:w="0" w:type="dxa"/>
        <w:left w:w="108" w:type="dxa"/>
        <w:bottom w:w="0" w:type="dxa"/>
        <w:right w:w="108" w:type="dxa"/>
      </w:tblCellMar>
    </w:tblPr>
  </w:style>
  <w:style w:type="paragraph" w:styleId="aff0">
    <w:name w:val="Balloon Text"/>
    <w:basedOn w:val="a"/>
    <w:link w:val="aff1"/>
    <w:uiPriority w:val="99"/>
    <w:semiHidden/>
    <w:unhideWhenUsed/>
    <w:rsid w:val="00A30B98"/>
    <w:pPr>
      <w:spacing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A30B98"/>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216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0.rada.gov.ua/laws/show/z1467-15/print1453192071955430" TargetMode="External"/><Relationship Id="rId18" Type="http://schemas.openxmlformats.org/officeDocument/2006/relationships/hyperlink" Target="http://zakon0.rada.gov.ua/laws/show/z1467-15/print14531920719554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zakon0.rada.gov.ua/laws/show/z1467-15/print1453192071955430" TargetMode="External"/><Relationship Id="rId2" Type="http://schemas.openxmlformats.org/officeDocument/2006/relationships/numbering" Target="numbering.xml"/><Relationship Id="rId16" Type="http://schemas.openxmlformats.org/officeDocument/2006/relationships/hyperlink" Target="http://zakon0.rada.gov.ua/laws/show/z1467-15/print14531920719554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zakon0.rada.gov.ua/laws/show/z1467-15/print1453192071955430"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zakon0.rada.gov.ua/laws/show/z1467-15/print14531920719554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cWZVnyMq1fpau7TNDAQ7hCehQ==">AMUW2mXMRq7roL9ys2Z+OO99nR7orGwGcUd/pZIM8wwb/tIEBFh/FVS3ZwxVIWtaIHuofkE96Hylgfj61267QNcXEOdTp3qTHLwjT7xOYxehdNbiAT34Xm3mpcZGa91Y+e6gWmvsovzAUrY2ZFfFSRIqu685LEZ25w==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8859</Words>
  <Characters>50502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dc:creator>
  <cp:lastModifiedBy>User Windows</cp:lastModifiedBy>
  <cp:revision>4</cp:revision>
  <dcterms:created xsi:type="dcterms:W3CDTF">2024-02-07T13:10:00Z</dcterms:created>
  <dcterms:modified xsi:type="dcterms:W3CDTF">2024-02-07T13:14:00Z</dcterms:modified>
</cp:coreProperties>
</file>