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40C" w:rsidRPr="008E2747" w:rsidRDefault="00961A61" w:rsidP="00961A61">
      <w:pPr>
        <w:spacing w:line="240" w:lineRule="auto"/>
        <w:contextualSpacing/>
        <w:jc w:val="right"/>
        <w:rPr>
          <w:rFonts w:ascii="Times New Roman" w:hAnsi="Times New Roman" w:cs="Times New Roman"/>
          <w:b/>
          <w:i/>
          <w:sz w:val="28"/>
          <w:szCs w:val="28"/>
          <w:lang w:val="uk-UA"/>
        </w:rPr>
      </w:pPr>
      <w:r>
        <w:rPr>
          <w:rFonts w:ascii="Times New Roman" w:hAnsi="Times New Roman" w:cs="Times New Roman"/>
          <w:b/>
          <w:i/>
          <w:sz w:val="28"/>
          <w:szCs w:val="28"/>
          <w:lang w:val="uk-UA"/>
        </w:rPr>
        <w:t>УДК</w:t>
      </w:r>
      <w:r w:rsidR="008E2747">
        <w:rPr>
          <w:rFonts w:ascii="Times New Roman" w:hAnsi="Times New Roman" w:cs="Times New Roman"/>
          <w:b/>
          <w:i/>
          <w:sz w:val="28"/>
          <w:szCs w:val="28"/>
          <w:lang w:val="en-US"/>
        </w:rPr>
        <w:t xml:space="preserve"> </w:t>
      </w:r>
      <w:r w:rsidR="008E2747">
        <w:rPr>
          <w:rFonts w:ascii="Times New Roman" w:hAnsi="Times New Roman" w:cs="Times New Roman"/>
          <w:b/>
          <w:i/>
          <w:sz w:val="28"/>
          <w:szCs w:val="28"/>
          <w:lang w:val="uk-UA"/>
        </w:rPr>
        <w:t>159.9</w:t>
      </w:r>
    </w:p>
    <w:p w:rsidR="00961A61" w:rsidRDefault="00961A61" w:rsidP="00961A61">
      <w:pPr>
        <w:spacing w:line="240" w:lineRule="auto"/>
        <w:contextualSpacing/>
        <w:jc w:val="right"/>
        <w:rPr>
          <w:rFonts w:ascii="Times New Roman" w:hAnsi="Times New Roman" w:cs="Times New Roman"/>
          <w:b/>
          <w:i/>
          <w:sz w:val="28"/>
          <w:szCs w:val="28"/>
          <w:lang w:val="uk-UA"/>
        </w:rPr>
      </w:pPr>
      <w:proofErr w:type="spellStart"/>
      <w:r>
        <w:rPr>
          <w:rFonts w:ascii="Times New Roman" w:hAnsi="Times New Roman" w:cs="Times New Roman"/>
          <w:b/>
          <w:i/>
          <w:sz w:val="28"/>
          <w:szCs w:val="28"/>
          <w:lang w:val="uk-UA"/>
        </w:rPr>
        <w:t>Фільчук</w:t>
      </w:r>
      <w:proofErr w:type="spellEnd"/>
      <w:r>
        <w:rPr>
          <w:rFonts w:ascii="Times New Roman" w:hAnsi="Times New Roman" w:cs="Times New Roman"/>
          <w:b/>
          <w:i/>
          <w:sz w:val="28"/>
          <w:szCs w:val="28"/>
          <w:lang w:val="uk-UA"/>
        </w:rPr>
        <w:t xml:space="preserve"> Ірина Юріївна</w:t>
      </w:r>
    </w:p>
    <w:p w:rsidR="00961A61" w:rsidRDefault="00961A61" w:rsidP="00961A61">
      <w:pPr>
        <w:spacing w:line="240" w:lineRule="auto"/>
        <w:contextualSpacing/>
        <w:jc w:val="right"/>
        <w:rPr>
          <w:rFonts w:ascii="Times New Roman" w:hAnsi="Times New Roman" w:cs="Times New Roman"/>
          <w:b/>
          <w:i/>
          <w:sz w:val="28"/>
          <w:szCs w:val="28"/>
          <w:lang w:val="uk-UA"/>
        </w:rPr>
      </w:pPr>
      <w:r>
        <w:rPr>
          <w:rFonts w:ascii="Times New Roman" w:hAnsi="Times New Roman" w:cs="Times New Roman"/>
          <w:b/>
          <w:i/>
          <w:sz w:val="28"/>
          <w:szCs w:val="28"/>
          <w:lang w:val="uk-UA"/>
        </w:rPr>
        <w:t>Викладач кафедри психології діяльності в особливих умовах</w:t>
      </w:r>
    </w:p>
    <w:p w:rsidR="00961A61" w:rsidRDefault="00961A61" w:rsidP="00961A61">
      <w:pPr>
        <w:spacing w:line="240" w:lineRule="auto"/>
        <w:contextualSpacing/>
        <w:jc w:val="right"/>
        <w:rPr>
          <w:rFonts w:ascii="Times New Roman" w:hAnsi="Times New Roman" w:cs="Times New Roman"/>
          <w:b/>
          <w:i/>
          <w:sz w:val="28"/>
          <w:szCs w:val="28"/>
          <w:lang w:val="uk-UA"/>
        </w:rPr>
      </w:pPr>
      <w:r>
        <w:rPr>
          <w:rFonts w:ascii="Times New Roman" w:hAnsi="Times New Roman" w:cs="Times New Roman"/>
          <w:b/>
          <w:i/>
          <w:sz w:val="28"/>
          <w:szCs w:val="28"/>
          <w:lang w:val="uk-UA"/>
        </w:rPr>
        <w:t>Національний університет цивільного захисту України</w:t>
      </w:r>
    </w:p>
    <w:p w:rsidR="00961A61" w:rsidRDefault="00961A61" w:rsidP="00961A61">
      <w:pPr>
        <w:spacing w:line="240" w:lineRule="auto"/>
        <w:contextualSpacing/>
        <w:jc w:val="right"/>
        <w:rPr>
          <w:rFonts w:ascii="Times New Roman" w:hAnsi="Times New Roman" w:cs="Times New Roman"/>
          <w:b/>
          <w:i/>
          <w:sz w:val="28"/>
          <w:szCs w:val="28"/>
          <w:lang w:val="uk-UA"/>
        </w:rPr>
      </w:pPr>
    </w:p>
    <w:p w:rsidR="00961A61" w:rsidRPr="009260B1" w:rsidRDefault="00961A61" w:rsidP="00961A61">
      <w:pPr>
        <w:spacing w:line="240" w:lineRule="auto"/>
        <w:contextualSpacing/>
        <w:jc w:val="center"/>
        <w:rPr>
          <w:rFonts w:ascii="Times New Roman" w:hAnsi="Times New Roman" w:cs="Times New Roman"/>
          <w:b/>
          <w:sz w:val="28"/>
          <w:szCs w:val="28"/>
          <w:lang w:val="uk-UA"/>
        </w:rPr>
      </w:pPr>
      <w:r w:rsidRPr="009260B1">
        <w:rPr>
          <w:rFonts w:ascii="Times New Roman" w:hAnsi="Times New Roman" w:cs="Times New Roman"/>
          <w:b/>
          <w:sz w:val="28"/>
          <w:szCs w:val="28"/>
          <w:lang w:val="uk-UA"/>
        </w:rPr>
        <w:t>ПОСТКРИЗОВЕ ЗРОСТАННЯ ЯК СКЛАДОВА ПСИХ</w:t>
      </w:r>
      <w:r w:rsidR="00250D31">
        <w:rPr>
          <w:rFonts w:ascii="Times New Roman" w:hAnsi="Times New Roman" w:cs="Times New Roman"/>
          <w:b/>
          <w:sz w:val="28"/>
          <w:szCs w:val="28"/>
          <w:lang w:val="uk-UA"/>
        </w:rPr>
        <w:t>ІЧНОГО</w:t>
      </w:r>
      <w:r w:rsidRPr="009260B1">
        <w:rPr>
          <w:rFonts w:ascii="Times New Roman" w:hAnsi="Times New Roman" w:cs="Times New Roman"/>
          <w:b/>
          <w:sz w:val="28"/>
          <w:szCs w:val="28"/>
          <w:lang w:val="uk-UA"/>
        </w:rPr>
        <w:t xml:space="preserve"> ЗДОРОВ’Я ОСОБИСТОСТІ В УМОВАХ ВІЙНИ</w:t>
      </w:r>
    </w:p>
    <w:p w:rsidR="00961A61" w:rsidRDefault="00961A61" w:rsidP="00961A61">
      <w:pPr>
        <w:spacing w:line="240" w:lineRule="auto"/>
        <w:contextualSpacing/>
        <w:jc w:val="center"/>
        <w:rPr>
          <w:rFonts w:ascii="Times New Roman" w:hAnsi="Times New Roman" w:cs="Times New Roman"/>
          <w:b/>
          <w:i/>
          <w:sz w:val="28"/>
          <w:szCs w:val="28"/>
          <w:lang w:val="uk-UA"/>
        </w:rPr>
      </w:pPr>
    </w:p>
    <w:p w:rsidR="00451B80" w:rsidRPr="00451B80" w:rsidRDefault="00451B80" w:rsidP="00371645">
      <w:pPr>
        <w:spacing w:line="240" w:lineRule="auto"/>
        <w:ind w:firstLine="709"/>
        <w:contextualSpacing/>
        <w:jc w:val="both"/>
        <w:rPr>
          <w:rFonts w:ascii="Times New Roman" w:hAnsi="Times New Roman" w:cs="Times New Roman"/>
          <w:sz w:val="32"/>
          <w:szCs w:val="28"/>
          <w:lang w:val="uk-UA"/>
        </w:rPr>
      </w:pPr>
      <w:r w:rsidRPr="00451B80">
        <w:rPr>
          <w:rFonts w:ascii="Times New Roman" w:hAnsi="Times New Roman" w:cs="Times New Roman"/>
          <w:sz w:val="28"/>
          <w:lang w:val="uk-UA"/>
        </w:rPr>
        <w:t>За останні два роки в Україні кількість надзвичайних ситуацій, які слугують причиною виникнення стресу, стрімко зросла внаслідок війни. Для більшості українців стресові стани, на жаль, стали повсякденністю. Травматичні події відбуваються не лише з окремими індивідами, але й з групами та навіть громадами.</w:t>
      </w:r>
    </w:p>
    <w:p w:rsidR="00156A1E" w:rsidRPr="00713CA9" w:rsidRDefault="00E62512" w:rsidP="00371645">
      <w:pPr>
        <w:spacing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Сучасні західні психологи пропонують наступні характеристики, які описують психічно здорову людину: відсутність психічних розладів, індивідуальна автономія, сприйняття реальності, психологічне та ментальне зростання, розвиток, самоактуалізація, цілісність особистості, а також вміння взаємодіяти з навколишнім та соціальним сере</w:t>
      </w:r>
      <w:r w:rsidR="00713CA9">
        <w:rPr>
          <w:rFonts w:ascii="Times New Roman" w:hAnsi="Times New Roman" w:cs="Times New Roman"/>
          <w:sz w:val="28"/>
          <w:szCs w:val="28"/>
          <w:lang w:val="uk-UA"/>
        </w:rPr>
        <w:t xml:space="preserve">довищами </w:t>
      </w:r>
      <w:r w:rsidR="00713CA9" w:rsidRPr="00713CA9">
        <w:rPr>
          <w:rFonts w:ascii="Times New Roman" w:hAnsi="Times New Roman" w:cs="Times New Roman"/>
          <w:sz w:val="28"/>
          <w:szCs w:val="28"/>
          <w:lang w:val="uk-UA"/>
        </w:rPr>
        <w:t>[3].</w:t>
      </w:r>
    </w:p>
    <w:p w:rsidR="009260B1" w:rsidRPr="000836E2" w:rsidRDefault="00DD1AAE" w:rsidP="00371645">
      <w:pPr>
        <w:spacing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Аналізуючи роботи українських вчени</w:t>
      </w:r>
      <w:r w:rsidR="00CD51CE">
        <w:rPr>
          <w:rFonts w:ascii="Times New Roman" w:hAnsi="Times New Roman" w:cs="Times New Roman"/>
          <w:sz w:val="28"/>
          <w:szCs w:val="28"/>
          <w:lang w:val="uk-UA"/>
        </w:rPr>
        <w:t>х, таких як В.П.</w:t>
      </w:r>
      <w:r w:rsidR="00CD51CE">
        <w:rPr>
          <w:rFonts w:ascii="Times New Roman" w:hAnsi="Times New Roman" w:cs="Times New Roman"/>
          <w:sz w:val="28"/>
          <w:szCs w:val="28"/>
          <w:lang w:val="en-US"/>
        </w:rPr>
        <w:t> </w:t>
      </w:r>
      <w:proofErr w:type="spellStart"/>
      <w:r>
        <w:rPr>
          <w:rFonts w:ascii="Times New Roman" w:hAnsi="Times New Roman" w:cs="Times New Roman"/>
          <w:sz w:val="28"/>
          <w:szCs w:val="28"/>
          <w:lang w:val="uk-UA"/>
        </w:rPr>
        <w:t>Петленко</w:t>
      </w:r>
      <w:proofErr w:type="spellEnd"/>
      <w:r>
        <w:rPr>
          <w:rFonts w:ascii="Times New Roman" w:hAnsi="Times New Roman" w:cs="Times New Roman"/>
          <w:sz w:val="28"/>
          <w:szCs w:val="28"/>
          <w:lang w:val="uk-UA"/>
        </w:rPr>
        <w:t>, Є.Л. Щербина, можна виділити, що на їх думку психічне здоров’я це відносно стійкий стан особистості та організму, який дає можливість усвідомлено забезпечувати свої індивідуальні та соціальні потреби на основі функціонування психофізичних систем, при цьому враховуючи свої власні фізичні та психічні можливості, умови навколишнього середовища та соціальні умови, в яких перебуває особистість</w:t>
      </w:r>
      <w:r w:rsidR="00713CA9" w:rsidRPr="00713CA9">
        <w:rPr>
          <w:rFonts w:ascii="Times New Roman" w:hAnsi="Times New Roman" w:cs="Times New Roman"/>
          <w:sz w:val="28"/>
          <w:szCs w:val="28"/>
          <w:lang w:val="uk-UA"/>
        </w:rPr>
        <w:t xml:space="preserve"> [1]</w:t>
      </w:r>
      <w:r w:rsidR="000836E2" w:rsidRPr="000836E2">
        <w:rPr>
          <w:rFonts w:ascii="Times New Roman" w:hAnsi="Times New Roman" w:cs="Times New Roman"/>
          <w:sz w:val="28"/>
          <w:szCs w:val="28"/>
          <w:lang w:val="uk-UA"/>
        </w:rPr>
        <w:t>.</w:t>
      </w:r>
    </w:p>
    <w:p w:rsidR="000975B2" w:rsidRDefault="000975B2" w:rsidP="001712DC">
      <w:pPr>
        <w:spacing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Варто зазначити, що сучасна наука розмежовує сфери психічного та психологічного здоров’я. Психологічне здоров’я прирівнюється з почуттям внутрішньої узгодженості з власними діями, діалогом з внутрішнім і зовнішнім світами та автентичним існуванням</w:t>
      </w:r>
      <w:r w:rsidR="000836E2" w:rsidRPr="000836E2">
        <w:rPr>
          <w:rFonts w:ascii="Times New Roman" w:hAnsi="Times New Roman" w:cs="Times New Roman"/>
          <w:sz w:val="28"/>
          <w:szCs w:val="28"/>
          <w:lang w:val="uk-UA"/>
        </w:rPr>
        <w:t xml:space="preserve"> [5].</w:t>
      </w:r>
      <w:r>
        <w:rPr>
          <w:rFonts w:ascii="Times New Roman" w:hAnsi="Times New Roman" w:cs="Times New Roman"/>
          <w:sz w:val="28"/>
          <w:szCs w:val="28"/>
          <w:lang w:val="uk-UA"/>
        </w:rPr>
        <w:t xml:space="preserve"> Тоді як психічне здоров’я розгляд</w:t>
      </w:r>
      <w:r w:rsidR="00CA1B2C">
        <w:rPr>
          <w:rFonts w:ascii="Times New Roman" w:hAnsi="Times New Roman" w:cs="Times New Roman"/>
          <w:sz w:val="28"/>
          <w:szCs w:val="28"/>
          <w:lang w:val="uk-UA"/>
        </w:rPr>
        <w:t>ається як більш</w:t>
      </w:r>
      <w:r>
        <w:rPr>
          <w:rFonts w:ascii="Times New Roman" w:hAnsi="Times New Roman" w:cs="Times New Roman"/>
          <w:sz w:val="28"/>
          <w:szCs w:val="28"/>
          <w:lang w:val="uk-UA"/>
        </w:rPr>
        <w:t xml:space="preserve"> широке поняття. Це одна з інтегрованих характеристик особистості, яка пов’язана із внутрішнім світом та забезпечує соціалізацію особистості, її орієнтацію на саморозвиток та самореалізацію. </w:t>
      </w:r>
    </w:p>
    <w:p w:rsidR="00700D0D" w:rsidRDefault="000975B2" w:rsidP="001712DC">
      <w:pPr>
        <w:spacing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Основною функцією психічного здоров’я є підтримка балансу між людиною та оточуючим середовищем в ситуаціях, які потребують мобілізації ресурсів особистості. </w:t>
      </w:r>
    </w:p>
    <w:p w:rsidR="001712DC" w:rsidRPr="001712DC" w:rsidRDefault="00CF62E5" w:rsidP="001712DC">
      <w:pPr>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А оскільки, г</w:t>
      </w:r>
      <w:r w:rsidR="001712DC" w:rsidRPr="001712DC">
        <w:rPr>
          <w:rFonts w:ascii="Times New Roman" w:hAnsi="Times New Roman" w:cs="Times New Roman"/>
          <w:sz w:val="28"/>
          <w:szCs w:val="28"/>
          <w:lang w:val="uk-UA"/>
        </w:rPr>
        <w:t>оворячи про травматичні події, люди частіше мають на увазі страждання, горе та гіркий досвід</w:t>
      </w:r>
      <w:r>
        <w:rPr>
          <w:rFonts w:ascii="Times New Roman" w:hAnsi="Times New Roman" w:cs="Times New Roman"/>
          <w:sz w:val="28"/>
          <w:szCs w:val="28"/>
          <w:lang w:val="uk-UA"/>
        </w:rPr>
        <w:t>,</w:t>
      </w:r>
      <w:r w:rsidR="0074136D">
        <w:rPr>
          <w:rFonts w:ascii="Times New Roman" w:hAnsi="Times New Roman" w:cs="Times New Roman"/>
          <w:sz w:val="28"/>
          <w:szCs w:val="28"/>
          <w:lang w:val="uk-UA"/>
        </w:rPr>
        <w:t xml:space="preserve"> тому пропонується розглянути</w:t>
      </w:r>
      <w:r w:rsidR="001712DC" w:rsidRPr="001712DC">
        <w:rPr>
          <w:rFonts w:ascii="Times New Roman" w:hAnsi="Times New Roman" w:cs="Times New Roman"/>
          <w:sz w:val="28"/>
          <w:szCs w:val="28"/>
          <w:lang w:val="uk-UA"/>
        </w:rPr>
        <w:t xml:space="preserve"> поняття кризи як таке, що має й позитивні наслідки. </w:t>
      </w:r>
    </w:p>
    <w:p w:rsidR="001712DC" w:rsidRDefault="001712DC" w:rsidP="001712DC">
      <w:pPr>
        <w:ind w:firstLine="709"/>
        <w:contextualSpacing/>
        <w:jc w:val="both"/>
        <w:rPr>
          <w:rFonts w:ascii="Times New Roman" w:hAnsi="Times New Roman" w:cs="Times New Roman"/>
          <w:sz w:val="28"/>
          <w:szCs w:val="28"/>
          <w:lang w:val="uk-UA"/>
        </w:rPr>
      </w:pPr>
      <w:r w:rsidRPr="001712DC">
        <w:rPr>
          <w:rFonts w:ascii="Times New Roman" w:hAnsi="Times New Roman" w:cs="Times New Roman"/>
          <w:sz w:val="28"/>
          <w:szCs w:val="28"/>
          <w:lang w:val="uk-UA"/>
        </w:rPr>
        <w:t>На сьогоднішній день позитивні наслідки травматичного досвіду знайшли своє представлення у концепції посттравматичного зростання. Перші, хто звернув увагу на цей феномен, були Р. </w:t>
      </w:r>
      <w:proofErr w:type="spellStart"/>
      <w:r w:rsidRPr="001712DC">
        <w:rPr>
          <w:rFonts w:ascii="Times New Roman" w:hAnsi="Times New Roman" w:cs="Times New Roman"/>
          <w:sz w:val="28"/>
          <w:szCs w:val="28"/>
          <w:lang w:val="uk-UA"/>
        </w:rPr>
        <w:t>Тедескі</w:t>
      </w:r>
      <w:proofErr w:type="spellEnd"/>
      <w:r w:rsidRPr="001712DC">
        <w:rPr>
          <w:rFonts w:ascii="Times New Roman" w:hAnsi="Times New Roman" w:cs="Times New Roman"/>
          <w:sz w:val="28"/>
          <w:szCs w:val="28"/>
          <w:lang w:val="uk-UA"/>
        </w:rPr>
        <w:t xml:space="preserve"> та Л. </w:t>
      </w:r>
      <w:proofErr w:type="spellStart"/>
      <w:r w:rsidRPr="001712DC">
        <w:rPr>
          <w:rFonts w:ascii="Times New Roman" w:hAnsi="Times New Roman" w:cs="Times New Roman"/>
          <w:sz w:val="28"/>
          <w:szCs w:val="28"/>
          <w:lang w:val="uk-UA"/>
        </w:rPr>
        <w:t>Калхоун</w:t>
      </w:r>
      <w:proofErr w:type="spellEnd"/>
      <w:r w:rsidRPr="001712DC">
        <w:rPr>
          <w:rFonts w:ascii="Times New Roman" w:hAnsi="Times New Roman" w:cs="Times New Roman"/>
          <w:sz w:val="28"/>
          <w:szCs w:val="28"/>
          <w:lang w:val="uk-UA"/>
        </w:rPr>
        <w:t>. Вони визначають посттравматичне зростанням як «досвід позитивних змін, унаслідок боротьби зі значною життєвою кризою» [</w:t>
      </w:r>
      <w:r w:rsidR="00713CA9">
        <w:rPr>
          <w:rFonts w:ascii="Times New Roman" w:hAnsi="Times New Roman" w:cs="Times New Roman"/>
          <w:sz w:val="28"/>
          <w:szCs w:val="28"/>
          <w:lang w:val="en-US"/>
        </w:rPr>
        <w:t>9</w:t>
      </w:r>
      <w:r w:rsidRPr="001712DC">
        <w:rPr>
          <w:rFonts w:ascii="Times New Roman" w:hAnsi="Times New Roman" w:cs="Times New Roman"/>
          <w:sz w:val="28"/>
          <w:szCs w:val="28"/>
          <w:lang w:val="uk-UA"/>
        </w:rPr>
        <w:t>]. Як зазначають дослідники, ці зміни проявляються у різних напрямках: зростання цінування життя в цілому, наповнення стосунків смислами, зростання почуття особистої сили, зміна пріоритетів, збагачення духовного життя тощо.</w:t>
      </w:r>
    </w:p>
    <w:p w:rsidR="0074136D" w:rsidRDefault="008E7DE1" w:rsidP="008E7DE1">
      <w:pPr>
        <w:ind w:firstLine="709"/>
        <w:contextualSpacing/>
        <w:jc w:val="both"/>
        <w:rPr>
          <w:rFonts w:ascii="Times New Roman" w:hAnsi="Times New Roman" w:cs="Times New Roman"/>
          <w:sz w:val="28"/>
          <w:szCs w:val="28"/>
          <w:lang w:val="uk-UA"/>
        </w:rPr>
      </w:pPr>
      <w:r w:rsidRPr="008E7DE1">
        <w:rPr>
          <w:rFonts w:ascii="Times New Roman" w:hAnsi="Times New Roman" w:cs="Times New Roman"/>
          <w:sz w:val="28"/>
          <w:szCs w:val="28"/>
          <w:lang w:val="uk-UA"/>
        </w:rPr>
        <w:lastRenderedPageBreak/>
        <w:t>В</w:t>
      </w:r>
      <w:r>
        <w:rPr>
          <w:rFonts w:ascii="Times New Roman" w:hAnsi="Times New Roman" w:cs="Times New Roman"/>
          <w:sz w:val="28"/>
          <w:szCs w:val="28"/>
          <w:lang w:val="uk-UA"/>
        </w:rPr>
        <w:t>чені</w:t>
      </w:r>
      <w:r w:rsidRPr="008E7DE1">
        <w:rPr>
          <w:rFonts w:ascii="Times New Roman" w:hAnsi="Times New Roman" w:cs="Times New Roman"/>
          <w:sz w:val="28"/>
          <w:szCs w:val="28"/>
          <w:lang w:val="uk-UA"/>
        </w:rPr>
        <w:t xml:space="preserve"> </w:t>
      </w:r>
      <w:r>
        <w:rPr>
          <w:rFonts w:ascii="Times New Roman" w:hAnsi="Times New Roman" w:cs="Times New Roman"/>
          <w:sz w:val="28"/>
          <w:szCs w:val="28"/>
          <w:lang w:val="uk-UA"/>
        </w:rPr>
        <w:t>наводять ще одне визначення посткризового зростання - це ситуація</w:t>
      </w:r>
      <w:r w:rsidRPr="008E7DE1">
        <w:rPr>
          <w:rFonts w:ascii="Times New Roman" w:hAnsi="Times New Roman" w:cs="Times New Roman"/>
          <w:sz w:val="28"/>
          <w:szCs w:val="28"/>
          <w:lang w:val="uk-UA"/>
        </w:rPr>
        <w:t>, в якій розвиток особистості, принаймні в певних сферах, перевищує рівень</w:t>
      </w:r>
      <w:r>
        <w:rPr>
          <w:rFonts w:ascii="Times New Roman" w:hAnsi="Times New Roman" w:cs="Times New Roman"/>
          <w:sz w:val="28"/>
          <w:szCs w:val="28"/>
          <w:lang w:val="uk-UA"/>
        </w:rPr>
        <w:t>, який був у неї</w:t>
      </w:r>
      <w:r w:rsidRPr="008E7DE1">
        <w:rPr>
          <w:rFonts w:ascii="Times New Roman" w:hAnsi="Times New Roman" w:cs="Times New Roman"/>
          <w:sz w:val="28"/>
          <w:szCs w:val="28"/>
          <w:lang w:val="uk-UA"/>
        </w:rPr>
        <w:t xml:space="preserve"> до в</w:t>
      </w:r>
      <w:r>
        <w:rPr>
          <w:rFonts w:ascii="Times New Roman" w:hAnsi="Times New Roman" w:cs="Times New Roman"/>
          <w:sz w:val="28"/>
          <w:szCs w:val="28"/>
          <w:lang w:val="uk-UA"/>
        </w:rPr>
        <w:t>иникнення кризи в житті. Особистість</w:t>
      </w:r>
      <w:r w:rsidRPr="008E7DE1">
        <w:rPr>
          <w:rFonts w:ascii="Times New Roman" w:hAnsi="Times New Roman" w:cs="Times New Roman"/>
          <w:sz w:val="28"/>
          <w:szCs w:val="28"/>
          <w:lang w:val="uk-UA"/>
        </w:rPr>
        <w:t xml:space="preserve"> </w:t>
      </w:r>
      <w:r>
        <w:rPr>
          <w:rFonts w:ascii="Times New Roman" w:hAnsi="Times New Roman" w:cs="Times New Roman"/>
          <w:sz w:val="28"/>
          <w:szCs w:val="28"/>
          <w:lang w:val="uk-UA"/>
        </w:rPr>
        <w:t>не тільки вижила, але й значно змінила</w:t>
      </w:r>
      <w:r w:rsidRPr="008E7DE1">
        <w:rPr>
          <w:rFonts w:ascii="Times New Roman" w:hAnsi="Times New Roman" w:cs="Times New Roman"/>
          <w:sz w:val="28"/>
          <w:szCs w:val="28"/>
          <w:lang w:val="uk-UA"/>
        </w:rPr>
        <w:t>ся порівняно з попереднім станом.</w:t>
      </w:r>
      <w:r>
        <w:rPr>
          <w:rFonts w:ascii="Times New Roman" w:hAnsi="Times New Roman" w:cs="Times New Roman"/>
          <w:sz w:val="28"/>
          <w:szCs w:val="28"/>
          <w:lang w:val="uk-UA"/>
        </w:rPr>
        <w:t xml:space="preserve"> </w:t>
      </w:r>
      <w:r w:rsidRPr="008E7DE1">
        <w:rPr>
          <w:rFonts w:ascii="Times New Roman" w:hAnsi="Times New Roman" w:cs="Times New Roman"/>
          <w:sz w:val="28"/>
          <w:szCs w:val="28"/>
          <w:lang w:val="uk-UA"/>
        </w:rPr>
        <w:t xml:space="preserve">Отже, це не просто повернення до певної базової лінії, </w:t>
      </w:r>
      <w:r>
        <w:rPr>
          <w:rFonts w:ascii="Times New Roman" w:hAnsi="Times New Roman" w:cs="Times New Roman"/>
          <w:sz w:val="28"/>
          <w:szCs w:val="28"/>
          <w:lang w:val="uk-UA"/>
        </w:rPr>
        <w:t>а й</w:t>
      </w:r>
      <w:r w:rsidRPr="008E7DE1">
        <w:rPr>
          <w:rFonts w:ascii="Times New Roman" w:hAnsi="Times New Roman" w:cs="Times New Roman"/>
          <w:sz w:val="28"/>
          <w:szCs w:val="28"/>
          <w:lang w:val="uk-UA"/>
        </w:rPr>
        <w:t xml:space="preserve"> покращення в певних сферах, які </w:t>
      </w:r>
      <w:r>
        <w:rPr>
          <w:rFonts w:ascii="Times New Roman" w:hAnsi="Times New Roman" w:cs="Times New Roman"/>
          <w:sz w:val="28"/>
          <w:szCs w:val="28"/>
          <w:lang w:val="uk-UA"/>
        </w:rPr>
        <w:t>є дуже важливими</w:t>
      </w:r>
      <w:r w:rsidR="00713CA9">
        <w:rPr>
          <w:rFonts w:ascii="Times New Roman" w:hAnsi="Times New Roman" w:cs="Times New Roman"/>
          <w:sz w:val="28"/>
          <w:szCs w:val="28"/>
          <w:lang w:val="uk-UA"/>
        </w:rPr>
        <w:t xml:space="preserve"> для людини [</w:t>
      </w:r>
      <w:r w:rsidR="00713CA9" w:rsidRPr="00713CA9">
        <w:rPr>
          <w:rFonts w:ascii="Times New Roman" w:hAnsi="Times New Roman" w:cs="Times New Roman"/>
          <w:sz w:val="28"/>
          <w:szCs w:val="28"/>
          <w:lang w:val="ru-RU"/>
        </w:rPr>
        <w:t>10</w:t>
      </w:r>
      <w:r w:rsidRPr="008E7DE1">
        <w:rPr>
          <w:rFonts w:ascii="Times New Roman" w:hAnsi="Times New Roman" w:cs="Times New Roman"/>
          <w:sz w:val="28"/>
          <w:szCs w:val="28"/>
          <w:lang w:val="uk-UA"/>
        </w:rPr>
        <w:t>]</w:t>
      </w:r>
      <w:r w:rsidR="00A82A3F">
        <w:rPr>
          <w:rFonts w:ascii="Times New Roman" w:hAnsi="Times New Roman" w:cs="Times New Roman"/>
          <w:sz w:val="28"/>
          <w:szCs w:val="28"/>
          <w:lang w:val="uk-UA"/>
        </w:rPr>
        <w:t>.</w:t>
      </w:r>
    </w:p>
    <w:p w:rsidR="00700D0D" w:rsidRDefault="001D20F9" w:rsidP="00F62A57">
      <w:pPr>
        <w:ind w:firstLine="709"/>
        <w:contextualSpacing/>
        <w:jc w:val="both"/>
        <w:rPr>
          <w:rFonts w:ascii="Times New Roman" w:hAnsi="Times New Roman" w:cs="Times New Roman"/>
          <w:sz w:val="28"/>
          <w:lang w:val="uk-UA"/>
        </w:rPr>
      </w:pPr>
      <w:r>
        <w:rPr>
          <w:rFonts w:ascii="Times New Roman" w:hAnsi="Times New Roman" w:cs="Times New Roman"/>
          <w:sz w:val="28"/>
          <w:lang w:val="uk-UA"/>
        </w:rPr>
        <w:t xml:space="preserve">На основі цього </w:t>
      </w:r>
      <w:r w:rsidRPr="001D20F9">
        <w:rPr>
          <w:rFonts w:ascii="Times New Roman" w:hAnsi="Times New Roman" w:cs="Times New Roman"/>
          <w:sz w:val="28"/>
          <w:lang w:val="uk-UA"/>
        </w:rPr>
        <w:t>С. Джозеф виділяє три виміри такого зростання: стосунки (люди часто говорять, що їхні стосунки покращилися у певний спосіб); погляд на себе (постраждалі зазначають, що набули відчуття сили та стійкості); життєва філософія (відбувається перегляд того, що є насправді важливим для особистості</w:t>
      </w:r>
      <w:r w:rsidR="00713CA9">
        <w:rPr>
          <w:rFonts w:ascii="Times New Roman" w:hAnsi="Times New Roman" w:cs="Times New Roman"/>
          <w:sz w:val="28"/>
          <w:lang w:val="uk-UA"/>
        </w:rPr>
        <w:t>) [</w:t>
      </w:r>
      <w:r w:rsidR="00713CA9" w:rsidRPr="00713CA9">
        <w:rPr>
          <w:rFonts w:ascii="Times New Roman" w:hAnsi="Times New Roman" w:cs="Times New Roman"/>
          <w:sz w:val="28"/>
          <w:lang w:val="uk-UA"/>
        </w:rPr>
        <w:t>7</w:t>
      </w:r>
      <w:r w:rsidRPr="001D20F9">
        <w:rPr>
          <w:rFonts w:ascii="Times New Roman" w:hAnsi="Times New Roman" w:cs="Times New Roman"/>
          <w:sz w:val="28"/>
          <w:lang w:val="uk-UA"/>
        </w:rPr>
        <w:t>].</w:t>
      </w:r>
    </w:p>
    <w:p w:rsidR="00F62A57" w:rsidRDefault="001F00D9" w:rsidP="00F62A57">
      <w:pPr>
        <w:ind w:firstLine="709"/>
        <w:contextualSpacing/>
        <w:jc w:val="both"/>
        <w:rPr>
          <w:rFonts w:ascii="Times New Roman" w:hAnsi="Times New Roman" w:cs="Times New Roman"/>
          <w:sz w:val="28"/>
          <w:lang w:val="uk-UA"/>
        </w:rPr>
      </w:pPr>
      <w:r>
        <w:rPr>
          <w:rFonts w:ascii="Times New Roman" w:hAnsi="Times New Roman" w:cs="Times New Roman"/>
          <w:sz w:val="28"/>
          <w:lang w:val="uk-UA"/>
        </w:rPr>
        <w:t>О</w:t>
      </w:r>
      <w:r w:rsidR="00F62A57" w:rsidRPr="00F62A57">
        <w:rPr>
          <w:rFonts w:ascii="Times New Roman" w:hAnsi="Times New Roman" w:cs="Times New Roman"/>
          <w:sz w:val="28"/>
          <w:lang w:val="uk-UA"/>
        </w:rPr>
        <w:t xml:space="preserve">дним </w:t>
      </w:r>
      <w:r>
        <w:rPr>
          <w:rFonts w:ascii="Times New Roman" w:hAnsi="Times New Roman" w:cs="Times New Roman"/>
          <w:sz w:val="28"/>
          <w:lang w:val="uk-UA"/>
        </w:rPr>
        <w:t>із важливих, і в той же час заплутаних, аспектів</w:t>
      </w:r>
      <w:r w:rsidR="00F62A57" w:rsidRPr="00F62A57">
        <w:rPr>
          <w:rFonts w:ascii="Times New Roman" w:hAnsi="Times New Roman" w:cs="Times New Roman"/>
          <w:sz w:val="28"/>
          <w:lang w:val="uk-UA"/>
        </w:rPr>
        <w:t xml:space="preserve"> дослідження посттравматичного зростання серед </w:t>
      </w:r>
      <w:r w:rsidR="00F62A57">
        <w:rPr>
          <w:rFonts w:ascii="Times New Roman" w:hAnsi="Times New Roman" w:cs="Times New Roman"/>
          <w:sz w:val="28"/>
          <w:lang w:val="uk-UA"/>
        </w:rPr>
        <w:t xml:space="preserve">особистостей, які стали жертвами </w:t>
      </w:r>
      <w:proofErr w:type="spellStart"/>
      <w:r w:rsidR="00F62A57">
        <w:rPr>
          <w:rFonts w:ascii="Times New Roman" w:hAnsi="Times New Roman" w:cs="Times New Roman"/>
          <w:sz w:val="28"/>
          <w:lang w:val="uk-UA"/>
        </w:rPr>
        <w:t>психотравмуючої</w:t>
      </w:r>
      <w:proofErr w:type="spellEnd"/>
      <w:r w:rsidR="00F62A57">
        <w:rPr>
          <w:rFonts w:ascii="Times New Roman" w:hAnsi="Times New Roman" w:cs="Times New Roman"/>
          <w:sz w:val="28"/>
          <w:lang w:val="uk-UA"/>
        </w:rPr>
        <w:t xml:space="preserve"> ситуації,</w:t>
      </w:r>
      <w:r w:rsidR="00F62A57" w:rsidRPr="00F62A57">
        <w:rPr>
          <w:rFonts w:ascii="Times New Roman" w:hAnsi="Times New Roman" w:cs="Times New Roman"/>
          <w:sz w:val="28"/>
          <w:lang w:val="uk-UA"/>
        </w:rPr>
        <w:t xml:space="preserve"> є </w:t>
      </w:r>
      <w:r w:rsidR="00F62A57">
        <w:rPr>
          <w:rFonts w:ascii="Times New Roman" w:hAnsi="Times New Roman" w:cs="Times New Roman"/>
          <w:sz w:val="28"/>
          <w:lang w:val="uk-UA"/>
        </w:rPr>
        <w:t>їхні</w:t>
      </w:r>
      <w:r w:rsidR="00F62A57" w:rsidRPr="00F62A57">
        <w:rPr>
          <w:rFonts w:ascii="Times New Roman" w:hAnsi="Times New Roman" w:cs="Times New Roman"/>
          <w:sz w:val="28"/>
          <w:lang w:val="uk-UA"/>
        </w:rPr>
        <w:t xml:space="preserve"> психологічні детермінанти. Так, на сьогоднішній день активно </w:t>
      </w:r>
      <w:r w:rsidR="00F62A57">
        <w:rPr>
          <w:rFonts w:ascii="Times New Roman" w:hAnsi="Times New Roman" w:cs="Times New Roman"/>
          <w:sz w:val="28"/>
          <w:lang w:val="uk-UA"/>
        </w:rPr>
        <w:t>звертається увага та досліджуються особливості індивідуально-психологічних характеристик</w:t>
      </w:r>
      <w:r w:rsidR="00F62A57" w:rsidRPr="00F62A57">
        <w:rPr>
          <w:rFonts w:ascii="Times New Roman" w:hAnsi="Times New Roman" w:cs="Times New Roman"/>
          <w:sz w:val="28"/>
          <w:lang w:val="uk-UA"/>
        </w:rPr>
        <w:t xml:space="preserve"> </w:t>
      </w:r>
      <w:r w:rsidR="00F62A57">
        <w:rPr>
          <w:rFonts w:ascii="Times New Roman" w:hAnsi="Times New Roman" w:cs="Times New Roman"/>
          <w:sz w:val="28"/>
          <w:lang w:val="uk-UA"/>
        </w:rPr>
        <w:t>людей</w:t>
      </w:r>
      <w:r w:rsidR="00F62A57" w:rsidRPr="00F62A57">
        <w:rPr>
          <w:rFonts w:ascii="Times New Roman" w:hAnsi="Times New Roman" w:cs="Times New Roman"/>
          <w:sz w:val="28"/>
          <w:lang w:val="uk-UA"/>
        </w:rPr>
        <w:t xml:space="preserve"> та їх вплив на ймовірність появи пост</w:t>
      </w:r>
      <w:r w:rsidR="00F62A57">
        <w:rPr>
          <w:rFonts w:ascii="Times New Roman" w:hAnsi="Times New Roman" w:cs="Times New Roman"/>
          <w:sz w:val="28"/>
          <w:lang w:val="uk-UA"/>
        </w:rPr>
        <w:t>кризового</w:t>
      </w:r>
      <w:r w:rsidR="00F62A57" w:rsidRPr="00F62A57">
        <w:rPr>
          <w:rFonts w:ascii="Times New Roman" w:hAnsi="Times New Roman" w:cs="Times New Roman"/>
          <w:sz w:val="28"/>
          <w:lang w:val="uk-UA"/>
        </w:rPr>
        <w:t xml:space="preserve"> зростання. </w:t>
      </w:r>
    </w:p>
    <w:p w:rsidR="00F62A57" w:rsidRDefault="00F62A57" w:rsidP="00F62A57">
      <w:pPr>
        <w:ind w:firstLine="709"/>
        <w:contextualSpacing/>
        <w:jc w:val="both"/>
        <w:rPr>
          <w:rFonts w:ascii="Times New Roman" w:hAnsi="Times New Roman" w:cs="Times New Roman"/>
          <w:sz w:val="28"/>
          <w:lang w:val="uk-UA"/>
        </w:rPr>
      </w:pPr>
      <w:r w:rsidRPr="00F62A57">
        <w:rPr>
          <w:rFonts w:ascii="Times New Roman" w:hAnsi="Times New Roman" w:cs="Times New Roman"/>
          <w:sz w:val="28"/>
          <w:lang w:val="uk-UA"/>
        </w:rPr>
        <w:t xml:space="preserve">Зокрема, </w:t>
      </w:r>
      <w:r>
        <w:rPr>
          <w:rFonts w:ascii="Times New Roman" w:hAnsi="Times New Roman" w:cs="Times New Roman"/>
          <w:sz w:val="28"/>
          <w:lang w:val="uk-UA"/>
        </w:rPr>
        <w:t>вже існує багато емпіричних досліджень, які демонструють</w:t>
      </w:r>
      <w:r w:rsidRPr="00F62A57">
        <w:rPr>
          <w:rFonts w:ascii="Times New Roman" w:hAnsi="Times New Roman" w:cs="Times New Roman"/>
          <w:sz w:val="28"/>
          <w:lang w:val="uk-UA"/>
        </w:rPr>
        <w:t>, що посттравматичне зростання статистично значимо пов’язане з</w:t>
      </w:r>
      <w:r>
        <w:rPr>
          <w:rFonts w:ascii="Times New Roman" w:hAnsi="Times New Roman" w:cs="Times New Roman"/>
          <w:sz w:val="28"/>
          <w:lang w:val="uk-UA"/>
        </w:rPr>
        <w:t xml:space="preserve"> притаманними людині </w:t>
      </w:r>
      <w:r w:rsidRPr="00F62A57">
        <w:rPr>
          <w:rFonts w:ascii="Times New Roman" w:hAnsi="Times New Roman" w:cs="Times New Roman"/>
          <w:sz w:val="28"/>
          <w:lang w:val="uk-UA"/>
        </w:rPr>
        <w:t xml:space="preserve">екстраверсією, диспозиційним оптимізмом </w:t>
      </w:r>
      <w:r w:rsidR="00713CA9">
        <w:rPr>
          <w:rFonts w:ascii="Times New Roman" w:hAnsi="Times New Roman" w:cs="Times New Roman"/>
          <w:sz w:val="28"/>
          <w:lang w:val="uk-UA"/>
        </w:rPr>
        <w:t>та в</w:t>
      </w:r>
      <w:r w:rsidR="000F3E6C">
        <w:rPr>
          <w:rFonts w:ascii="Times New Roman" w:hAnsi="Times New Roman" w:cs="Times New Roman"/>
          <w:sz w:val="28"/>
          <w:lang w:val="uk-UA"/>
        </w:rPr>
        <w:t>ідкритістю новому досвіду [</w:t>
      </w:r>
      <w:r w:rsidR="000F3E6C" w:rsidRPr="000F3E6C">
        <w:rPr>
          <w:rFonts w:ascii="Times New Roman" w:hAnsi="Times New Roman" w:cs="Times New Roman"/>
          <w:sz w:val="28"/>
          <w:lang w:val="uk-UA"/>
        </w:rPr>
        <w:t>2</w:t>
      </w:r>
      <w:r w:rsidRPr="00F62A57">
        <w:rPr>
          <w:rFonts w:ascii="Times New Roman" w:hAnsi="Times New Roman" w:cs="Times New Roman"/>
          <w:sz w:val="28"/>
          <w:lang w:val="uk-UA"/>
        </w:rPr>
        <w:t xml:space="preserve">]. </w:t>
      </w:r>
    </w:p>
    <w:p w:rsidR="00F62A57" w:rsidRDefault="00F62A57" w:rsidP="00F62A57">
      <w:pPr>
        <w:ind w:firstLine="709"/>
        <w:contextualSpacing/>
        <w:jc w:val="both"/>
        <w:rPr>
          <w:rFonts w:ascii="Times New Roman" w:hAnsi="Times New Roman" w:cs="Times New Roman"/>
          <w:sz w:val="28"/>
          <w:lang w:val="uk-UA"/>
        </w:rPr>
      </w:pPr>
      <w:r w:rsidRPr="00F62A57">
        <w:rPr>
          <w:rFonts w:ascii="Times New Roman" w:hAnsi="Times New Roman" w:cs="Times New Roman"/>
          <w:sz w:val="28"/>
          <w:lang w:val="uk-UA"/>
        </w:rPr>
        <w:t xml:space="preserve">В дослідженні К. </w:t>
      </w:r>
      <w:proofErr w:type="spellStart"/>
      <w:r w:rsidRPr="00F62A57">
        <w:rPr>
          <w:rFonts w:ascii="Times New Roman" w:hAnsi="Times New Roman" w:cs="Times New Roman"/>
          <w:sz w:val="28"/>
          <w:lang w:val="uk-UA"/>
        </w:rPr>
        <w:t>Петерсон</w:t>
      </w:r>
      <w:proofErr w:type="spellEnd"/>
      <w:r w:rsidRPr="00F62A57">
        <w:rPr>
          <w:rFonts w:ascii="Times New Roman" w:hAnsi="Times New Roman" w:cs="Times New Roman"/>
          <w:sz w:val="28"/>
          <w:lang w:val="uk-UA"/>
        </w:rPr>
        <w:t xml:space="preserve"> було </w:t>
      </w:r>
      <w:r>
        <w:rPr>
          <w:rFonts w:ascii="Times New Roman" w:hAnsi="Times New Roman" w:cs="Times New Roman"/>
          <w:sz w:val="28"/>
          <w:lang w:val="uk-UA"/>
        </w:rPr>
        <w:t>показано</w:t>
      </w:r>
      <w:r w:rsidRPr="00F62A57">
        <w:rPr>
          <w:rFonts w:ascii="Times New Roman" w:hAnsi="Times New Roman" w:cs="Times New Roman"/>
          <w:sz w:val="28"/>
          <w:lang w:val="uk-UA"/>
        </w:rPr>
        <w:t xml:space="preserve"> цікавий взаємозв’язок між посттравматичним зростанням з однієї сторони та хоробрістю, си</w:t>
      </w:r>
      <w:r w:rsidR="00713CA9">
        <w:rPr>
          <w:rFonts w:ascii="Times New Roman" w:hAnsi="Times New Roman" w:cs="Times New Roman"/>
          <w:sz w:val="28"/>
          <w:lang w:val="uk-UA"/>
        </w:rPr>
        <w:t>лою духу та завзяттям з іншої [</w:t>
      </w:r>
      <w:r w:rsidR="00713CA9">
        <w:rPr>
          <w:rFonts w:ascii="Times New Roman" w:hAnsi="Times New Roman" w:cs="Times New Roman"/>
          <w:sz w:val="28"/>
          <w:lang w:val="en-US"/>
        </w:rPr>
        <w:t>8</w:t>
      </w:r>
      <w:r w:rsidRPr="00F62A57">
        <w:rPr>
          <w:rFonts w:ascii="Times New Roman" w:hAnsi="Times New Roman" w:cs="Times New Roman"/>
          <w:sz w:val="28"/>
          <w:lang w:val="uk-UA"/>
        </w:rPr>
        <w:t xml:space="preserve">]. </w:t>
      </w:r>
    </w:p>
    <w:p w:rsidR="00F62A57" w:rsidRDefault="00F62A57" w:rsidP="00F62A57">
      <w:pPr>
        <w:ind w:firstLine="709"/>
        <w:contextualSpacing/>
        <w:jc w:val="both"/>
        <w:rPr>
          <w:rFonts w:ascii="Times New Roman" w:hAnsi="Times New Roman" w:cs="Times New Roman"/>
          <w:sz w:val="28"/>
          <w:lang w:val="uk-UA"/>
        </w:rPr>
      </w:pPr>
      <w:r w:rsidRPr="00F62A57">
        <w:rPr>
          <w:rFonts w:ascii="Times New Roman" w:hAnsi="Times New Roman" w:cs="Times New Roman"/>
          <w:sz w:val="28"/>
          <w:lang w:val="uk-UA"/>
        </w:rPr>
        <w:t xml:space="preserve">Щодо соціально-психологічних детермінантів посттравматичного зростання, то дослідники зазначають, що вони </w:t>
      </w:r>
      <w:r w:rsidR="001F00D9">
        <w:rPr>
          <w:rFonts w:ascii="Times New Roman" w:hAnsi="Times New Roman" w:cs="Times New Roman"/>
          <w:sz w:val="28"/>
          <w:lang w:val="uk-UA"/>
        </w:rPr>
        <w:t xml:space="preserve">також </w:t>
      </w:r>
      <w:r w:rsidRPr="00F62A57">
        <w:rPr>
          <w:rFonts w:ascii="Times New Roman" w:hAnsi="Times New Roman" w:cs="Times New Roman"/>
          <w:sz w:val="28"/>
          <w:lang w:val="uk-UA"/>
        </w:rPr>
        <w:t>ві</w:t>
      </w:r>
      <w:r w:rsidR="00713CA9">
        <w:rPr>
          <w:rFonts w:ascii="Times New Roman" w:hAnsi="Times New Roman" w:cs="Times New Roman"/>
          <w:sz w:val="28"/>
          <w:lang w:val="uk-UA"/>
        </w:rPr>
        <w:t>дігр</w:t>
      </w:r>
      <w:r w:rsidR="000F3E6C">
        <w:rPr>
          <w:rFonts w:ascii="Times New Roman" w:hAnsi="Times New Roman" w:cs="Times New Roman"/>
          <w:sz w:val="28"/>
          <w:lang w:val="uk-UA"/>
        </w:rPr>
        <w:t>ають не менш значущу роль [</w:t>
      </w:r>
      <w:r w:rsidR="000F3E6C" w:rsidRPr="000F3E6C">
        <w:rPr>
          <w:rFonts w:ascii="Times New Roman" w:hAnsi="Times New Roman" w:cs="Times New Roman"/>
          <w:sz w:val="28"/>
          <w:lang w:val="ru-RU"/>
        </w:rPr>
        <w:t>4</w:t>
      </w:r>
      <w:r w:rsidRPr="00F62A57">
        <w:rPr>
          <w:rFonts w:ascii="Times New Roman" w:hAnsi="Times New Roman" w:cs="Times New Roman"/>
          <w:sz w:val="28"/>
          <w:lang w:val="uk-UA"/>
        </w:rPr>
        <w:t>]. Так, в низці досліджень було продемонстровано статистично значимий позитивний зв’язок між збільшенням сприйняття соціальної підтримки та вищим рівне</w:t>
      </w:r>
      <w:r w:rsidR="00713CA9">
        <w:rPr>
          <w:rFonts w:ascii="Times New Roman" w:hAnsi="Times New Roman" w:cs="Times New Roman"/>
          <w:sz w:val="28"/>
          <w:lang w:val="uk-UA"/>
        </w:rPr>
        <w:t>м по</w:t>
      </w:r>
      <w:r w:rsidR="000F3E6C">
        <w:rPr>
          <w:rFonts w:ascii="Times New Roman" w:hAnsi="Times New Roman" w:cs="Times New Roman"/>
          <w:sz w:val="28"/>
          <w:lang w:val="uk-UA"/>
        </w:rPr>
        <w:t>сттравматичного зростання [</w:t>
      </w:r>
      <w:r w:rsidR="000F3E6C" w:rsidRPr="000F3E6C">
        <w:rPr>
          <w:rFonts w:ascii="Times New Roman" w:hAnsi="Times New Roman" w:cs="Times New Roman"/>
          <w:sz w:val="28"/>
          <w:lang w:val="ru-RU"/>
        </w:rPr>
        <w:t>6</w:t>
      </w:r>
      <w:r w:rsidRPr="00F62A57">
        <w:rPr>
          <w:rFonts w:ascii="Times New Roman" w:hAnsi="Times New Roman" w:cs="Times New Roman"/>
          <w:sz w:val="28"/>
          <w:lang w:val="uk-UA"/>
        </w:rPr>
        <w:t>]</w:t>
      </w:r>
      <w:r>
        <w:rPr>
          <w:rFonts w:ascii="Times New Roman" w:hAnsi="Times New Roman" w:cs="Times New Roman"/>
          <w:sz w:val="28"/>
          <w:lang w:val="uk-UA"/>
        </w:rPr>
        <w:t xml:space="preserve">. </w:t>
      </w:r>
    </w:p>
    <w:p w:rsidR="00B13C46" w:rsidRDefault="00B13C46" w:rsidP="00F62A57">
      <w:pPr>
        <w:ind w:firstLine="709"/>
        <w:contextualSpacing/>
        <w:jc w:val="both"/>
        <w:rPr>
          <w:rFonts w:ascii="Times New Roman" w:hAnsi="Times New Roman" w:cs="Times New Roman"/>
          <w:sz w:val="28"/>
          <w:lang w:val="uk-UA"/>
        </w:rPr>
      </w:pPr>
      <w:r>
        <w:rPr>
          <w:rFonts w:ascii="Times New Roman" w:hAnsi="Times New Roman" w:cs="Times New Roman"/>
          <w:sz w:val="28"/>
          <w:lang w:val="uk-UA"/>
        </w:rPr>
        <w:t xml:space="preserve">Таким чином у сучасному науковому світі проблематика посткризового зростання, як складової психічного здоров’я, активно досліджується та розглядається більш детально з різних сторін. Така тенденція спостерігається і в українській науковій спільноті, що спонукає появі ще більшої кількості емпіричних досліджень на цю тему. </w:t>
      </w:r>
    </w:p>
    <w:p w:rsidR="00B13C46" w:rsidRPr="00F62A57" w:rsidRDefault="00B13C46" w:rsidP="00F62A57">
      <w:pPr>
        <w:ind w:firstLine="709"/>
        <w:contextualSpacing/>
        <w:jc w:val="both"/>
        <w:rPr>
          <w:rFonts w:ascii="Times New Roman" w:hAnsi="Times New Roman" w:cs="Times New Roman"/>
          <w:sz w:val="36"/>
          <w:lang w:val="uk-UA"/>
        </w:rPr>
      </w:pPr>
      <w:r>
        <w:rPr>
          <w:rFonts w:ascii="Times New Roman" w:hAnsi="Times New Roman" w:cs="Times New Roman"/>
          <w:sz w:val="28"/>
          <w:lang w:val="uk-UA"/>
        </w:rPr>
        <w:t xml:space="preserve">На жаль обставини, в яких зараз знаходиться наша країна, змушують </w:t>
      </w:r>
      <w:r w:rsidR="006C6C87">
        <w:rPr>
          <w:rFonts w:ascii="Times New Roman" w:hAnsi="Times New Roman" w:cs="Times New Roman"/>
          <w:sz w:val="28"/>
          <w:lang w:val="uk-UA"/>
        </w:rPr>
        <w:t>все ч</w:t>
      </w:r>
      <w:r w:rsidR="000B422B">
        <w:rPr>
          <w:rFonts w:ascii="Times New Roman" w:hAnsi="Times New Roman" w:cs="Times New Roman"/>
          <w:sz w:val="28"/>
          <w:lang w:val="uk-UA"/>
        </w:rPr>
        <w:t>астіше повертатися до</w:t>
      </w:r>
      <w:r w:rsidR="006C6C87">
        <w:rPr>
          <w:rFonts w:ascii="Times New Roman" w:hAnsi="Times New Roman" w:cs="Times New Roman"/>
          <w:sz w:val="28"/>
          <w:lang w:val="uk-UA"/>
        </w:rPr>
        <w:t xml:space="preserve"> даної тематики. Посткризове зростання, як один з елементів нашого психічного здоров’я, необхідне нам задля того, аби продовжувати повноцінно жити, розвиватися та </w:t>
      </w:r>
      <w:proofErr w:type="spellStart"/>
      <w:r w:rsidR="006C6C87">
        <w:rPr>
          <w:rFonts w:ascii="Times New Roman" w:hAnsi="Times New Roman" w:cs="Times New Roman"/>
          <w:sz w:val="28"/>
          <w:lang w:val="uk-UA"/>
        </w:rPr>
        <w:t>самореалізовуватися</w:t>
      </w:r>
      <w:proofErr w:type="spellEnd"/>
      <w:r w:rsidR="006C6C87">
        <w:rPr>
          <w:rFonts w:ascii="Times New Roman" w:hAnsi="Times New Roman" w:cs="Times New Roman"/>
          <w:sz w:val="28"/>
          <w:lang w:val="uk-UA"/>
        </w:rPr>
        <w:t xml:space="preserve">, навіть після пережитої </w:t>
      </w:r>
      <w:proofErr w:type="spellStart"/>
      <w:r w:rsidR="006C6C87">
        <w:rPr>
          <w:rFonts w:ascii="Times New Roman" w:hAnsi="Times New Roman" w:cs="Times New Roman"/>
          <w:sz w:val="28"/>
          <w:lang w:val="uk-UA"/>
        </w:rPr>
        <w:t>пс</w:t>
      </w:r>
      <w:r w:rsidR="006E498D">
        <w:rPr>
          <w:rFonts w:ascii="Times New Roman" w:hAnsi="Times New Roman" w:cs="Times New Roman"/>
          <w:sz w:val="28"/>
          <w:lang w:val="uk-UA"/>
        </w:rPr>
        <w:t>ихотравмучої</w:t>
      </w:r>
      <w:proofErr w:type="spellEnd"/>
      <w:r w:rsidR="006E498D">
        <w:rPr>
          <w:rFonts w:ascii="Times New Roman" w:hAnsi="Times New Roman" w:cs="Times New Roman"/>
          <w:sz w:val="28"/>
          <w:lang w:val="uk-UA"/>
        </w:rPr>
        <w:t xml:space="preserve"> ситуації, якою б страшною вона не здавалась.</w:t>
      </w:r>
      <w:r w:rsidR="006C6C87">
        <w:rPr>
          <w:rFonts w:ascii="Times New Roman" w:hAnsi="Times New Roman" w:cs="Times New Roman"/>
          <w:sz w:val="28"/>
          <w:lang w:val="uk-UA"/>
        </w:rPr>
        <w:t xml:space="preserve"> </w:t>
      </w:r>
    </w:p>
    <w:p w:rsidR="00F62A57" w:rsidRDefault="00F62A57" w:rsidP="00F62A57">
      <w:pPr>
        <w:ind w:firstLine="709"/>
        <w:contextualSpacing/>
        <w:jc w:val="both"/>
        <w:rPr>
          <w:rFonts w:ascii="Times New Roman" w:hAnsi="Times New Roman" w:cs="Times New Roman"/>
          <w:sz w:val="28"/>
          <w:lang w:val="uk-UA"/>
        </w:rPr>
      </w:pPr>
    </w:p>
    <w:p w:rsidR="00F62A57" w:rsidRPr="00F62A57" w:rsidRDefault="00F62A57" w:rsidP="00F62A57">
      <w:pPr>
        <w:ind w:firstLine="709"/>
        <w:contextualSpacing/>
        <w:jc w:val="both"/>
        <w:rPr>
          <w:rFonts w:ascii="Times New Roman" w:hAnsi="Times New Roman" w:cs="Times New Roman"/>
          <w:sz w:val="28"/>
          <w:lang w:val="uk-UA"/>
        </w:rPr>
      </w:pPr>
    </w:p>
    <w:p w:rsidR="00E1209E" w:rsidRDefault="00E1209E" w:rsidP="00FC604F">
      <w:pPr>
        <w:spacing w:line="240" w:lineRule="auto"/>
        <w:ind w:firstLine="567"/>
        <w:contextualSpacing/>
        <w:jc w:val="center"/>
        <w:rPr>
          <w:rFonts w:ascii="Times New Roman" w:hAnsi="Times New Roman" w:cs="Times New Roman"/>
          <w:b/>
          <w:sz w:val="28"/>
          <w:szCs w:val="28"/>
          <w:lang w:val="uk-UA"/>
        </w:rPr>
      </w:pPr>
    </w:p>
    <w:p w:rsidR="00E1209E" w:rsidRDefault="00E1209E" w:rsidP="00FC604F">
      <w:pPr>
        <w:spacing w:line="240" w:lineRule="auto"/>
        <w:ind w:firstLine="567"/>
        <w:contextualSpacing/>
        <w:jc w:val="center"/>
        <w:rPr>
          <w:rFonts w:ascii="Times New Roman" w:hAnsi="Times New Roman" w:cs="Times New Roman"/>
          <w:b/>
          <w:sz w:val="28"/>
          <w:szCs w:val="28"/>
          <w:lang w:val="uk-UA"/>
        </w:rPr>
      </w:pPr>
    </w:p>
    <w:p w:rsidR="00700D0D" w:rsidRDefault="00F4366E" w:rsidP="00535FB0">
      <w:pPr>
        <w:spacing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СПИСОК ВИКОРИСТАНИХ ДЖЕРЕЛ</w:t>
      </w:r>
      <w:bookmarkStart w:id="0" w:name="_GoBack"/>
      <w:bookmarkEnd w:id="0"/>
    </w:p>
    <w:p w:rsidR="00713CA9" w:rsidRPr="00FC604F" w:rsidRDefault="00713CA9" w:rsidP="00FC604F">
      <w:pPr>
        <w:spacing w:line="240" w:lineRule="auto"/>
        <w:ind w:firstLine="567"/>
        <w:contextualSpacing/>
        <w:jc w:val="center"/>
        <w:rPr>
          <w:rFonts w:ascii="Times New Roman" w:hAnsi="Times New Roman" w:cs="Times New Roman"/>
          <w:b/>
          <w:sz w:val="28"/>
          <w:szCs w:val="28"/>
          <w:lang w:val="uk-UA"/>
        </w:rPr>
      </w:pPr>
    </w:p>
    <w:p w:rsidR="00700D0D" w:rsidRDefault="00700D0D" w:rsidP="009260B1">
      <w:pPr>
        <w:spacing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proofErr w:type="spellStart"/>
      <w:r>
        <w:rPr>
          <w:rFonts w:ascii="Times New Roman" w:hAnsi="Times New Roman" w:cs="Times New Roman"/>
          <w:sz w:val="28"/>
          <w:szCs w:val="28"/>
          <w:lang w:val="uk-UA"/>
        </w:rPr>
        <w:t>Болтівець</w:t>
      </w:r>
      <w:proofErr w:type="spellEnd"/>
      <w:r>
        <w:rPr>
          <w:rFonts w:ascii="Times New Roman" w:hAnsi="Times New Roman" w:cs="Times New Roman"/>
          <w:sz w:val="28"/>
          <w:szCs w:val="28"/>
          <w:lang w:val="uk-UA"/>
        </w:rPr>
        <w:t xml:space="preserve"> С.І. Ефективне застосування заходів пропагування серед молоді психогігієнічного виховання в навчальних закладах (Методичні рекомендації). </w:t>
      </w:r>
      <w:proofErr w:type="spellStart"/>
      <w:r>
        <w:rPr>
          <w:rFonts w:ascii="Times New Roman" w:hAnsi="Times New Roman" w:cs="Times New Roman"/>
          <w:sz w:val="28"/>
          <w:szCs w:val="28"/>
          <w:lang w:val="uk-UA"/>
        </w:rPr>
        <w:t>Практ</w:t>
      </w:r>
      <w:proofErr w:type="spellEnd"/>
      <w:r>
        <w:rPr>
          <w:rFonts w:ascii="Times New Roman" w:hAnsi="Times New Roman" w:cs="Times New Roman"/>
          <w:sz w:val="28"/>
          <w:szCs w:val="28"/>
          <w:lang w:val="uk-UA"/>
        </w:rPr>
        <w:t>. психологія і соціальна робота. № 12.</w:t>
      </w:r>
      <w:r w:rsidR="00943D0C">
        <w:rPr>
          <w:rFonts w:ascii="Times New Roman" w:hAnsi="Times New Roman" w:cs="Times New Roman"/>
          <w:sz w:val="28"/>
          <w:szCs w:val="28"/>
          <w:lang w:val="uk-UA"/>
        </w:rPr>
        <w:t xml:space="preserve"> 2010.</w:t>
      </w:r>
      <w:r>
        <w:rPr>
          <w:rFonts w:ascii="Times New Roman" w:hAnsi="Times New Roman" w:cs="Times New Roman"/>
          <w:sz w:val="28"/>
          <w:szCs w:val="28"/>
          <w:lang w:val="uk-UA"/>
        </w:rPr>
        <w:t xml:space="preserve"> С.67-70.</w:t>
      </w:r>
    </w:p>
    <w:p w:rsidR="00713CA9" w:rsidRDefault="00713CA9" w:rsidP="00713CA9">
      <w:pPr>
        <w:spacing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proofErr w:type="spellStart"/>
      <w:r w:rsidRPr="00713CA9">
        <w:rPr>
          <w:rFonts w:ascii="Times New Roman" w:hAnsi="Times New Roman" w:cs="Times New Roman"/>
          <w:sz w:val="28"/>
          <w:szCs w:val="28"/>
          <w:lang w:val="uk-UA"/>
        </w:rPr>
        <w:t>Брієр</w:t>
      </w:r>
      <w:proofErr w:type="spellEnd"/>
      <w:r w:rsidRPr="00713CA9">
        <w:rPr>
          <w:rFonts w:ascii="Times New Roman" w:hAnsi="Times New Roman" w:cs="Times New Roman"/>
          <w:sz w:val="28"/>
          <w:szCs w:val="28"/>
          <w:lang w:val="uk-UA"/>
        </w:rPr>
        <w:t xml:space="preserve"> Д. Основи </w:t>
      </w:r>
      <w:proofErr w:type="spellStart"/>
      <w:r w:rsidRPr="00713CA9">
        <w:rPr>
          <w:rFonts w:ascii="Times New Roman" w:hAnsi="Times New Roman" w:cs="Times New Roman"/>
          <w:sz w:val="28"/>
          <w:szCs w:val="28"/>
          <w:lang w:val="uk-UA"/>
        </w:rPr>
        <w:t>травмофокусованої</w:t>
      </w:r>
      <w:proofErr w:type="spellEnd"/>
      <w:r w:rsidRPr="00713CA9">
        <w:rPr>
          <w:rFonts w:ascii="Times New Roman" w:hAnsi="Times New Roman" w:cs="Times New Roman"/>
          <w:sz w:val="28"/>
          <w:szCs w:val="28"/>
          <w:lang w:val="uk-UA"/>
        </w:rPr>
        <w:t xml:space="preserve"> психотерапії</w:t>
      </w:r>
      <w:r>
        <w:rPr>
          <w:rFonts w:ascii="Times New Roman" w:hAnsi="Times New Roman" w:cs="Times New Roman"/>
          <w:sz w:val="28"/>
          <w:szCs w:val="28"/>
          <w:lang w:val="uk-UA"/>
        </w:rPr>
        <w:t xml:space="preserve">. </w:t>
      </w:r>
      <w:r w:rsidRPr="00713CA9">
        <w:rPr>
          <w:rFonts w:ascii="Times New Roman" w:hAnsi="Times New Roman" w:cs="Times New Roman"/>
          <w:sz w:val="28"/>
          <w:szCs w:val="28"/>
          <w:lang w:val="uk-UA"/>
        </w:rPr>
        <w:t xml:space="preserve">Наук. ред. Вікторія Горбунова, Віталій </w:t>
      </w:r>
      <w:proofErr w:type="spellStart"/>
      <w:r w:rsidRPr="00713CA9">
        <w:rPr>
          <w:rFonts w:ascii="Times New Roman" w:hAnsi="Times New Roman" w:cs="Times New Roman"/>
          <w:sz w:val="28"/>
          <w:szCs w:val="28"/>
          <w:lang w:val="uk-UA"/>
        </w:rPr>
        <w:t>Кли</w:t>
      </w:r>
      <w:r>
        <w:rPr>
          <w:rFonts w:ascii="Times New Roman" w:hAnsi="Times New Roman" w:cs="Times New Roman"/>
          <w:sz w:val="28"/>
          <w:szCs w:val="28"/>
          <w:lang w:val="uk-UA"/>
        </w:rPr>
        <w:t>м</w:t>
      </w:r>
      <w:r>
        <w:rPr>
          <w:rFonts w:ascii="Times New Roman" w:hAnsi="Times New Roman" w:cs="Times New Roman"/>
          <w:sz w:val="28"/>
          <w:szCs w:val="28"/>
          <w:lang w:val="uk-UA"/>
        </w:rPr>
        <w:t>чук</w:t>
      </w:r>
      <w:proofErr w:type="spellEnd"/>
      <w:r>
        <w:rPr>
          <w:rFonts w:ascii="Times New Roman" w:hAnsi="Times New Roman" w:cs="Times New Roman"/>
          <w:sz w:val="28"/>
          <w:szCs w:val="28"/>
          <w:lang w:val="uk-UA"/>
        </w:rPr>
        <w:t>.</w:t>
      </w:r>
      <w:r>
        <w:rPr>
          <w:rFonts w:ascii="Times New Roman" w:hAnsi="Times New Roman" w:cs="Times New Roman"/>
          <w:sz w:val="28"/>
          <w:szCs w:val="28"/>
          <w:lang w:val="uk-UA"/>
        </w:rPr>
        <w:t xml:space="preserve"> Львів: Свічадо, 2015. </w:t>
      </w:r>
      <w:r w:rsidRPr="00713CA9">
        <w:rPr>
          <w:rFonts w:ascii="Times New Roman" w:hAnsi="Times New Roman" w:cs="Times New Roman"/>
          <w:sz w:val="28"/>
          <w:szCs w:val="28"/>
          <w:lang w:val="uk-UA"/>
        </w:rPr>
        <w:t>448 с</w:t>
      </w:r>
      <w:r>
        <w:rPr>
          <w:rFonts w:ascii="Times New Roman" w:hAnsi="Times New Roman" w:cs="Times New Roman"/>
          <w:sz w:val="28"/>
          <w:szCs w:val="28"/>
          <w:lang w:val="uk-UA"/>
        </w:rPr>
        <w:t>.</w:t>
      </w:r>
    </w:p>
    <w:p w:rsidR="00713CA9" w:rsidRPr="00713CA9" w:rsidRDefault="00713CA9" w:rsidP="00713CA9">
      <w:pPr>
        <w:spacing w:line="240" w:lineRule="auto"/>
        <w:ind w:firstLine="567"/>
        <w:contextualSpacing/>
        <w:jc w:val="both"/>
        <w:rPr>
          <w:rFonts w:ascii="Times New Roman" w:hAnsi="Times New Roman" w:cs="Times New Roman"/>
          <w:sz w:val="28"/>
          <w:szCs w:val="28"/>
          <w:shd w:val="clear" w:color="auto" w:fill="FFFFFF"/>
          <w:lang w:val="uk-UA"/>
        </w:rPr>
      </w:pPr>
      <w:r w:rsidRPr="00943D0C">
        <w:rPr>
          <w:rFonts w:ascii="Times New Roman" w:hAnsi="Times New Roman" w:cs="Times New Roman"/>
          <w:sz w:val="28"/>
          <w:szCs w:val="28"/>
          <w:shd w:val="clear" w:color="auto" w:fill="FFFFFF"/>
          <w:lang w:val="uk-UA"/>
        </w:rPr>
        <w:t xml:space="preserve">3. Герман </w:t>
      </w:r>
      <w:proofErr w:type="spellStart"/>
      <w:r w:rsidRPr="00943D0C">
        <w:rPr>
          <w:rFonts w:ascii="Times New Roman" w:hAnsi="Times New Roman" w:cs="Times New Roman"/>
          <w:sz w:val="28"/>
          <w:szCs w:val="28"/>
          <w:shd w:val="clear" w:color="auto" w:fill="FFFFFF"/>
          <w:lang w:val="uk-UA"/>
        </w:rPr>
        <w:t>Дж</w:t>
      </w:r>
      <w:proofErr w:type="spellEnd"/>
      <w:r w:rsidRPr="00943D0C">
        <w:rPr>
          <w:rFonts w:ascii="Times New Roman" w:hAnsi="Times New Roman" w:cs="Times New Roman"/>
          <w:sz w:val="28"/>
          <w:szCs w:val="28"/>
          <w:shd w:val="clear" w:color="auto" w:fill="FFFFFF"/>
          <w:lang w:val="uk-UA"/>
        </w:rPr>
        <w:t>. Психологічна травма та шлях до видужання: наслідки насильства – від знущань у сім’ї до політи</w:t>
      </w:r>
      <w:r w:rsidR="00F80D17">
        <w:rPr>
          <w:rFonts w:ascii="Times New Roman" w:hAnsi="Times New Roman" w:cs="Times New Roman"/>
          <w:sz w:val="28"/>
          <w:szCs w:val="28"/>
          <w:shd w:val="clear" w:color="auto" w:fill="FFFFFF"/>
          <w:lang w:val="uk-UA"/>
        </w:rPr>
        <w:t xml:space="preserve">чного терору. Пер. з </w:t>
      </w:r>
      <w:proofErr w:type="spellStart"/>
      <w:r w:rsidR="00F80D17">
        <w:rPr>
          <w:rFonts w:ascii="Times New Roman" w:hAnsi="Times New Roman" w:cs="Times New Roman"/>
          <w:sz w:val="28"/>
          <w:szCs w:val="28"/>
          <w:shd w:val="clear" w:color="auto" w:fill="FFFFFF"/>
          <w:lang w:val="uk-UA"/>
        </w:rPr>
        <w:t>англ</w:t>
      </w:r>
      <w:proofErr w:type="spellEnd"/>
      <w:r w:rsidR="00F80D17">
        <w:rPr>
          <w:rFonts w:ascii="Times New Roman" w:hAnsi="Times New Roman" w:cs="Times New Roman"/>
          <w:sz w:val="28"/>
          <w:szCs w:val="28"/>
          <w:shd w:val="clear" w:color="auto" w:fill="FFFFFF"/>
          <w:lang w:val="uk-UA"/>
        </w:rPr>
        <w:t>. О.А. </w:t>
      </w:r>
      <w:r w:rsidR="00B01955">
        <w:rPr>
          <w:rFonts w:ascii="Times New Roman" w:hAnsi="Times New Roman" w:cs="Times New Roman"/>
          <w:sz w:val="28"/>
          <w:szCs w:val="28"/>
          <w:shd w:val="clear" w:color="auto" w:fill="FFFFFF"/>
          <w:lang w:val="uk-UA"/>
        </w:rPr>
        <w:t>Наконечна, О.В. Шлапак. Львів</w:t>
      </w:r>
      <w:r w:rsidRPr="00943D0C">
        <w:rPr>
          <w:rFonts w:ascii="Times New Roman" w:hAnsi="Times New Roman" w:cs="Times New Roman"/>
          <w:sz w:val="28"/>
          <w:szCs w:val="28"/>
          <w:shd w:val="clear" w:color="auto" w:fill="FFFFFF"/>
          <w:lang w:val="uk-UA"/>
        </w:rPr>
        <w:t>: Видавництво Старого Лева, 2019. 424 с.</w:t>
      </w:r>
    </w:p>
    <w:p w:rsidR="00713CA9" w:rsidRPr="00713CA9" w:rsidRDefault="00713CA9" w:rsidP="00713CA9">
      <w:pPr>
        <w:spacing w:line="240" w:lineRule="auto"/>
        <w:ind w:firstLine="567"/>
        <w:contextualSpacing/>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4</w:t>
      </w:r>
      <w:r w:rsidRPr="00943D0C">
        <w:rPr>
          <w:rFonts w:ascii="Times New Roman" w:hAnsi="Times New Roman" w:cs="Times New Roman"/>
          <w:sz w:val="28"/>
          <w:szCs w:val="28"/>
          <w:shd w:val="clear" w:color="auto" w:fill="FFFFFF"/>
          <w:lang w:val="uk-UA"/>
        </w:rPr>
        <w:t xml:space="preserve">. </w:t>
      </w:r>
      <w:proofErr w:type="spellStart"/>
      <w:r w:rsidRPr="00943D0C">
        <w:rPr>
          <w:rFonts w:ascii="Times New Roman" w:hAnsi="Times New Roman" w:cs="Times New Roman"/>
          <w:sz w:val="28"/>
          <w:szCs w:val="28"/>
          <w:shd w:val="clear" w:color="auto" w:fill="FFFFFF"/>
          <w:lang w:val="uk-UA"/>
        </w:rPr>
        <w:t>Климчук</w:t>
      </w:r>
      <w:proofErr w:type="spellEnd"/>
      <w:r w:rsidRPr="00943D0C">
        <w:rPr>
          <w:rFonts w:ascii="Times New Roman" w:hAnsi="Times New Roman" w:cs="Times New Roman"/>
          <w:sz w:val="28"/>
          <w:szCs w:val="28"/>
          <w:shd w:val="clear" w:color="auto" w:fill="FFFFFF"/>
          <w:lang w:val="uk-UA"/>
        </w:rPr>
        <w:t xml:space="preserve"> В.О. Психоло</w:t>
      </w:r>
      <w:r>
        <w:rPr>
          <w:rFonts w:ascii="Times New Roman" w:hAnsi="Times New Roman" w:cs="Times New Roman"/>
          <w:sz w:val="28"/>
          <w:szCs w:val="28"/>
          <w:shd w:val="clear" w:color="auto" w:fill="FFFFFF"/>
          <w:lang w:val="uk-UA"/>
        </w:rPr>
        <w:t>гія посттравматичного зростання</w:t>
      </w:r>
      <w:r w:rsidRPr="00943D0C">
        <w:rPr>
          <w:rFonts w:ascii="Times New Roman" w:hAnsi="Times New Roman" w:cs="Times New Roman"/>
          <w:sz w:val="28"/>
          <w:szCs w:val="28"/>
          <w:shd w:val="clear" w:color="auto" w:fill="FFFFFF"/>
          <w:lang w:val="uk-UA"/>
        </w:rPr>
        <w:t>: монографія. Національна академія педагогічних наук України, Інститут соціальної та політ</w:t>
      </w:r>
      <w:r>
        <w:rPr>
          <w:rFonts w:ascii="Times New Roman" w:hAnsi="Times New Roman" w:cs="Times New Roman"/>
          <w:sz w:val="28"/>
          <w:szCs w:val="28"/>
          <w:shd w:val="clear" w:color="auto" w:fill="FFFFFF"/>
          <w:lang w:val="uk-UA"/>
        </w:rPr>
        <w:t xml:space="preserve">ичної психології. Кропивницький: </w:t>
      </w:r>
      <w:proofErr w:type="spellStart"/>
      <w:r>
        <w:rPr>
          <w:rFonts w:ascii="Times New Roman" w:hAnsi="Times New Roman" w:cs="Times New Roman"/>
          <w:sz w:val="28"/>
          <w:szCs w:val="28"/>
          <w:shd w:val="clear" w:color="auto" w:fill="FFFFFF"/>
          <w:lang w:val="uk-UA"/>
        </w:rPr>
        <w:t>Імекс</w:t>
      </w:r>
      <w:proofErr w:type="spellEnd"/>
      <w:r>
        <w:rPr>
          <w:rFonts w:ascii="Times New Roman" w:hAnsi="Times New Roman" w:cs="Times New Roman"/>
          <w:sz w:val="28"/>
          <w:szCs w:val="28"/>
          <w:shd w:val="clear" w:color="auto" w:fill="FFFFFF"/>
          <w:lang w:val="uk-UA"/>
        </w:rPr>
        <w:t>-ЛТД, 2020. 125 </w:t>
      </w:r>
      <w:r w:rsidRPr="00943D0C">
        <w:rPr>
          <w:rFonts w:ascii="Times New Roman" w:hAnsi="Times New Roman" w:cs="Times New Roman"/>
          <w:sz w:val="28"/>
          <w:szCs w:val="28"/>
          <w:shd w:val="clear" w:color="auto" w:fill="FFFFFF"/>
          <w:lang w:val="uk-UA"/>
        </w:rPr>
        <w:t>с.</w:t>
      </w:r>
    </w:p>
    <w:p w:rsidR="001712DC" w:rsidRDefault="00713CA9" w:rsidP="001712DC">
      <w:pPr>
        <w:spacing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C9187D">
        <w:rPr>
          <w:rFonts w:ascii="Times New Roman" w:hAnsi="Times New Roman" w:cs="Times New Roman"/>
          <w:sz w:val="28"/>
          <w:szCs w:val="28"/>
          <w:lang w:val="uk-UA"/>
        </w:rPr>
        <w:t xml:space="preserve">. </w:t>
      </w:r>
      <w:proofErr w:type="spellStart"/>
      <w:r w:rsidR="00C9187D">
        <w:rPr>
          <w:rFonts w:ascii="Times New Roman" w:hAnsi="Times New Roman" w:cs="Times New Roman"/>
          <w:sz w:val="28"/>
          <w:szCs w:val="28"/>
          <w:lang w:val="uk-UA"/>
        </w:rPr>
        <w:t>Коцан</w:t>
      </w:r>
      <w:proofErr w:type="spellEnd"/>
      <w:r w:rsidR="00C9187D">
        <w:rPr>
          <w:rFonts w:ascii="Times New Roman" w:hAnsi="Times New Roman" w:cs="Times New Roman"/>
          <w:sz w:val="28"/>
          <w:szCs w:val="28"/>
          <w:lang w:val="uk-UA"/>
        </w:rPr>
        <w:t xml:space="preserve"> І.Я. Психологія здоров’я людини: </w:t>
      </w:r>
      <w:proofErr w:type="spellStart"/>
      <w:r w:rsidR="00C9187D">
        <w:rPr>
          <w:rFonts w:ascii="Times New Roman" w:hAnsi="Times New Roman" w:cs="Times New Roman"/>
          <w:sz w:val="28"/>
          <w:szCs w:val="28"/>
          <w:lang w:val="uk-UA"/>
        </w:rPr>
        <w:t>навч</w:t>
      </w:r>
      <w:proofErr w:type="spellEnd"/>
      <w:r w:rsidR="00C9187D">
        <w:rPr>
          <w:rFonts w:ascii="Times New Roman" w:hAnsi="Times New Roman" w:cs="Times New Roman"/>
          <w:sz w:val="28"/>
          <w:szCs w:val="28"/>
          <w:lang w:val="uk-UA"/>
        </w:rPr>
        <w:t xml:space="preserve">. </w:t>
      </w:r>
      <w:proofErr w:type="spellStart"/>
      <w:r w:rsidR="00C9187D">
        <w:rPr>
          <w:rFonts w:ascii="Times New Roman" w:hAnsi="Times New Roman" w:cs="Times New Roman"/>
          <w:sz w:val="28"/>
          <w:szCs w:val="28"/>
          <w:lang w:val="uk-UA"/>
        </w:rPr>
        <w:t>посіб</w:t>
      </w:r>
      <w:proofErr w:type="spellEnd"/>
      <w:r w:rsidR="00C9187D">
        <w:rPr>
          <w:rFonts w:ascii="Times New Roman" w:hAnsi="Times New Roman" w:cs="Times New Roman"/>
          <w:sz w:val="28"/>
          <w:szCs w:val="28"/>
          <w:lang w:val="uk-UA"/>
        </w:rPr>
        <w:t xml:space="preserve">. Луцьк: РВВ «Вежа» </w:t>
      </w:r>
      <w:proofErr w:type="spellStart"/>
      <w:r w:rsidR="00C9187D">
        <w:rPr>
          <w:rFonts w:ascii="Times New Roman" w:hAnsi="Times New Roman" w:cs="Times New Roman"/>
          <w:sz w:val="28"/>
          <w:szCs w:val="28"/>
          <w:lang w:val="uk-UA"/>
        </w:rPr>
        <w:t>Волин</w:t>
      </w:r>
      <w:proofErr w:type="spellEnd"/>
      <w:r w:rsidR="00C9187D">
        <w:rPr>
          <w:rFonts w:ascii="Times New Roman" w:hAnsi="Times New Roman" w:cs="Times New Roman"/>
          <w:sz w:val="28"/>
          <w:szCs w:val="28"/>
          <w:lang w:val="uk-UA"/>
        </w:rPr>
        <w:t xml:space="preserve">. </w:t>
      </w:r>
      <w:proofErr w:type="spellStart"/>
      <w:r w:rsidR="00C9187D">
        <w:rPr>
          <w:rFonts w:ascii="Times New Roman" w:hAnsi="Times New Roman" w:cs="Times New Roman"/>
          <w:sz w:val="28"/>
          <w:szCs w:val="28"/>
          <w:lang w:val="uk-UA"/>
        </w:rPr>
        <w:t>нац</w:t>
      </w:r>
      <w:proofErr w:type="spellEnd"/>
      <w:r w:rsidR="00C9187D">
        <w:rPr>
          <w:rFonts w:ascii="Times New Roman" w:hAnsi="Times New Roman" w:cs="Times New Roman"/>
          <w:sz w:val="28"/>
          <w:szCs w:val="28"/>
          <w:lang w:val="uk-UA"/>
        </w:rPr>
        <w:t xml:space="preserve">. ун-ту ім. Лесі України, 2009. 316 с. </w:t>
      </w:r>
    </w:p>
    <w:p w:rsidR="00DF6043" w:rsidRDefault="00DF6043" w:rsidP="009260B1">
      <w:pPr>
        <w:spacing w:line="240" w:lineRule="auto"/>
        <w:ind w:firstLine="567"/>
        <w:contextualSpacing/>
        <w:jc w:val="both"/>
        <w:rPr>
          <w:rFonts w:ascii="Times New Roman" w:hAnsi="Times New Roman" w:cs="Times New Roman"/>
          <w:sz w:val="28"/>
          <w:szCs w:val="28"/>
          <w:shd w:val="clear" w:color="auto" w:fill="FFFFFF"/>
          <w:lang w:val="uk-UA"/>
        </w:rPr>
      </w:pPr>
      <w:r w:rsidRPr="00DF6043">
        <w:rPr>
          <w:rFonts w:ascii="Times New Roman" w:hAnsi="Times New Roman" w:cs="Times New Roman"/>
          <w:sz w:val="28"/>
          <w:szCs w:val="28"/>
          <w:shd w:val="clear" w:color="auto" w:fill="FFFFFF"/>
          <w:lang w:val="uk-UA"/>
        </w:rPr>
        <w:t xml:space="preserve">6. </w:t>
      </w:r>
      <w:r w:rsidRPr="00DF6043">
        <w:rPr>
          <w:rFonts w:ascii="Times New Roman" w:hAnsi="Times New Roman" w:cs="Times New Roman"/>
          <w:sz w:val="28"/>
          <w:szCs w:val="28"/>
          <w:shd w:val="clear" w:color="auto" w:fill="FFFFFF"/>
          <w:lang w:val="uk-UA"/>
        </w:rPr>
        <w:t xml:space="preserve">Титаренко Т.М. Психологічне здоров’я особистості: засоби самодопомоги </w:t>
      </w:r>
      <w:r>
        <w:rPr>
          <w:rFonts w:ascii="Times New Roman" w:hAnsi="Times New Roman" w:cs="Times New Roman"/>
          <w:sz w:val="28"/>
          <w:szCs w:val="28"/>
          <w:shd w:val="clear" w:color="auto" w:fill="FFFFFF"/>
          <w:lang w:val="uk-UA"/>
        </w:rPr>
        <w:t>в умовах тривалої травматизації</w:t>
      </w:r>
      <w:r w:rsidRPr="00DF6043">
        <w:rPr>
          <w:rFonts w:ascii="Times New Roman" w:hAnsi="Times New Roman" w:cs="Times New Roman"/>
          <w:sz w:val="28"/>
          <w:szCs w:val="28"/>
          <w:shd w:val="clear" w:color="auto" w:fill="FFFFFF"/>
          <w:lang w:val="uk-UA"/>
        </w:rPr>
        <w:t>: монографія. Національна академія педагогічних наук України, Інститут соціальної та політ</w:t>
      </w:r>
      <w:r>
        <w:rPr>
          <w:rFonts w:ascii="Times New Roman" w:hAnsi="Times New Roman" w:cs="Times New Roman"/>
          <w:sz w:val="28"/>
          <w:szCs w:val="28"/>
          <w:shd w:val="clear" w:color="auto" w:fill="FFFFFF"/>
          <w:lang w:val="uk-UA"/>
        </w:rPr>
        <w:t>ичної психології. Кропивницький</w:t>
      </w:r>
      <w:r w:rsidRPr="00DF6043">
        <w:rPr>
          <w:rFonts w:ascii="Times New Roman" w:hAnsi="Times New Roman" w:cs="Times New Roman"/>
          <w:sz w:val="28"/>
          <w:szCs w:val="28"/>
          <w:shd w:val="clear" w:color="auto" w:fill="FFFFFF"/>
          <w:lang w:val="uk-UA"/>
        </w:rPr>
        <w:t xml:space="preserve">: </w:t>
      </w:r>
      <w:proofErr w:type="spellStart"/>
      <w:r w:rsidRPr="00DF6043">
        <w:rPr>
          <w:rFonts w:ascii="Times New Roman" w:hAnsi="Times New Roman" w:cs="Times New Roman"/>
          <w:sz w:val="28"/>
          <w:szCs w:val="28"/>
          <w:shd w:val="clear" w:color="auto" w:fill="FFFFFF"/>
          <w:lang w:val="uk-UA"/>
        </w:rPr>
        <w:t>Імекс</w:t>
      </w:r>
      <w:proofErr w:type="spellEnd"/>
      <w:r w:rsidRPr="00DF6043">
        <w:rPr>
          <w:rFonts w:ascii="Times New Roman" w:hAnsi="Times New Roman" w:cs="Times New Roman"/>
          <w:sz w:val="28"/>
          <w:szCs w:val="28"/>
          <w:shd w:val="clear" w:color="auto" w:fill="FFFFFF"/>
          <w:lang w:val="uk-UA"/>
        </w:rPr>
        <w:t>-ЛТД, 2018. 160 с.</w:t>
      </w:r>
    </w:p>
    <w:p w:rsidR="00713CA9" w:rsidRPr="001D20F9" w:rsidRDefault="00713CA9" w:rsidP="00713CA9">
      <w:pPr>
        <w:ind w:firstLine="567"/>
        <w:contextualSpacing/>
        <w:jc w:val="both"/>
        <w:rPr>
          <w:rFonts w:ascii="Times New Roman" w:hAnsi="Times New Roman" w:cs="Times New Roman"/>
          <w:sz w:val="28"/>
          <w:szCs w:val="24"/>
          <w:lang w:val="uk-UA"/>
        </w:rPr>
      </w:pPr>
      <w:r>
        <w:rPr>
          <w:rFonts w:ascii="Times New Roman" w:hAnsi="Times New Roman" w:cs="Times New Roman"/>
          <w:sz w:val="28"/>
          <w:lang w:val="en-US"/>
        </w:rPr>
        <w:t>7</w:t>
      </w:r>
      <w:r w:rsidRPr="001D20F9">
        <w:rPr>
          <w:rFonts w:ascii="Times New Roman" w:hAnsi="Times New Roman" w:cs="Times New Roman"/>
          <w:sz w:val="28"/>
          <w:lang w:val="uk-UA"/>
        </w:rPr>
        <w:t xml:space="preserve">. </w:t>
      </w:r>
      <w:r w:rsidRPr="001D20F9">
        <w:rPr>
          <w:rFonts w:ascii="Times New Roman" w:hAnsi="Times New Roman" w:cs="Times New Roman"/>
          <w:sz w:val="28"/>
          <w:lang w:val="en-US"/>
        </w:rPr>
        <w:t xml:space="preserve">Joseph S. Growth Following Adversity: Positive Psychological Perspectives on Posttraumatic Stress / S. Joseph // Psychological Topics. 2009. Vol. 18 (2). </w:t>
      </w:r>
      <w:r w:rsidRPr="001D20F9">
        <w:rPr>
          <w:rFonts w:ascii="Times New Roman" w:hAnsi="Times New Roman" w:cs="Times New Roman"/>
          <w:sz w:val="28"/>
        </w:rPr>
        <w:t>Р</w:t>
      </w:r>
      <w:r w:rsidRPr="001D20F9">
        <w:rPr>
          <w:rFonts w:ascii="Times New Roman" w:hAnsi="Times New Roman" w:cs="Times New Roman"/>
          <w:sz w:val="28"/>
          <w:lang w:val="en-US"/>
        </w:rPr>
        <w:t>. 335-344</w:t>
      </w:r>
      <w:r w:rsidRPr="001D20F9">
        <w:rPr>
          <w:rFonts w:ascii="Times New Roman" w:hAnsi="Times New Roman" w:cs="Times New Roman"/>
          <w:sz w:val="28"/>
          <w:szCs w:val="24"/>
          <w:lang w:val="uk-UA"/>
        </w:rPr>
        <w:t>.</w:t>
      </w:r>
    </w:p>
    <w:p w:rsidR="00713CA9" w:rsidRPr="00713CA9" w:rsidRDefault="00713CA9" w:rsidP="00713CA9">
      <w:pPr>
        <w:spacing w:line="240" w:lineRule="auto"/>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8</w:t>
      </w:r>
      <w:r w:rsidRPr="00450478">
        <w:rPr>
          <w:rFonts w:ascii="Times New Roman" w:hAnsi="Times New Roman" w:cs="Times New Roman"/>
          <w:sz w:val="28"/>
          <w:szCs w:val="28"/>
          <w:lang w:val="en-US"/>
        </w:rPr>
        <w:t xml:space="preserve">. Peterson C., Park N., Pole N., </w:t>
      </w:r>
      <w:proofErr w:type="spellStart"/>
      <w:r w:rsidRPr="00450478">
        <w:rPr>
          <w:rFonts w:ascii="Times New Roman" w:hAnsi="Times New Roman" w:cs="Times New Roman"/>
          <w:sz w:val="28"/>
          <w:szCs w:val="28"/>
          <w:lang w:val="en-US"/>
        </w:rPr>
        <w:t>D’Andrea</w:t>
      </w:r>
      <w:proofErr w:type="spellEnd"/>
      <w:r w:rsidRPr="00450478">
        <w:rPr>
          <w:rFonts w:ascii="Times New Roman" w:hAnsi="Times New Roman" w:cs="Times New Roman"/>
          <w:sz w:val="28"/>
          <w:szCs w:val="28"/>
          <w:lang w:val="en-US"/>
        </w:rPr>
        <w:t xml:space="preserve"> W., Seligman M. E. Strengths of character and posttraumatic growth. </w:t>
      </w:r>
      <w:r w:rsidRPr="00713CA9">
        <w:rPr>
          <w:rFonts w:ascii="Times New Roman" w:hAnsi="Times New Roman" w:cs="Times New Roman"/>
          <w:sz w:val="28"/>
          <w:szCs w:val="28"/>
          <w:lang w:val="en-US"/>
        </w:rPr>
        <w:t>Journal of traumatic stress. 2008. No. 21, Vol. 2. P. 214–217.</w:t>
      </w:r>
    </w:p>
    <w:p w:rsidR="001712DC" w:rsidRPr="001712DC" w:rsidRDefault="00713CA9" w:rsidP="001712DC">
      <w:pPr>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9</w:t>
      </w:r>
      <w:r w:rsidR="001712DC" w:rsidRPr="001712DC">
        <w:rPr>
          <w:rFonts w:ascii="Times New Roman" w:hAnsi="Times New Roman" w:cs="Times New Roman"/>
          <w:sz w:val="28"/>
          <w:szCs w:val="28"/>
          <w:lang w:val="en-US"/>
        </w:rPr>
        <w:t xml:space="preserve">. </w:t>
      </w:r>
      <w:proofErr w:type="spellStart"/>
      <w:r w:rsidR="001712DC" w:rsidRPr="001712DC">
        <w:rPr>
          <w:rFonts w:ascii="Times New Roman" w:hAnsi="Times New Roman" w:cs="Times New Roman"/>
          <w:sz w:val="28"/>
          <w:szCs w:val="28"/>
          <w:lang w:val="en-US"/>
        </w:rPr>
        <w:t>Tedeschi</w:t>
      </w:r>
      <w:proofErr w:type="spellEnd"/>
      <w:r w:rsidR="001712DC" w:rsidRPr="001712DC">
        <w:rPr>
          <w:rFonts w:ascii="Times New Roman" w:hAnsi="Times New Roman" w:cs="Times New Roman"/>
          <w:sz w:val="28"/>
          <w:szCs w:val="28"/>
          <w:lang w:val="en-US"/>
        </w:rPr>
        <w:t xml:space="preserve"> R.G. Posttraumatic growth: conceptual foundations and empirical evidence / R.G. </w:t>
      </w:r>
      <w:proofErr w:type="spellStart"/>
      <w:r w:rsidR="001712DC" w:rsidRPr="001712DC">
        <w:rPr>
          <w:rFonts w:ascii="Times New Roman" w:hAnsi="Times New Roman" w:cs="Times New Roman"/>
          <w:sz w:val="28"/>
          <w:szCs w:val="28"/>
          <w:lang w:val="en-US"/>
        </w:rPr>
        <w:t>Tedeschi</w:t>
      </w:r>
      <w:proofErr w:type="spellEnd"/>
      <w:r w:rsidR="001712DC" w:rsidRPr="001712DC">
        <w:rPr>
          <w:rFonts w:ascii="Times New Roman" w:hAnsi="Times New Roman" w:cs="Times New Roman"/>
          <w:sz w:val="28"/>
          <w:szCs w:val="28"/>
          <w:lang w:val="en-US"/>
        </w:rPr>
        <w:t>, L.G. Calhoun // Psychological Inquiry. 2004. № 1. Vol. 15. P. 1-18.</w:t>
      </w:r>
    </w:p>
    <w:p w:rsidR="001712DC" w:rsidRDefault="00713CA9" w:rsidP="009260B1">
      <w:pPr>
        <w:spacing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en-US"/>
        </w:rPr>
        <w:t>10</w:t>
      </w:r>
      <w:r w:rsidR="00780FE4" w:rsidRPr="00780FE4">
        <w:rPr>
          <w:rFonts w:ascii="Times New Roman" w:hAnsi="Times New Roman" w:cs="Times New Roman"/>
          <w:sz w:val="28"/>
          <w:szCs w:val="28"/>
          <w:lang w:val="en-US"/>
        </w:rPr>
        <w:t xml:space="preserve">. </w:t>
      </w:r>
      <w:proofErr w:type="spellStart"/>
      <w:r w:rsidR="00780FE4" w:rsidRPr="00780FE4">
        <w:rPr>
          <w:rFonts w:ascii="Times New Roman" w:hAnsi="Times New Roman" w:cs="Times New Roman"/>
          <w:sz w:val="28"/>
          <w:szCs w:val="28"/>
          <w:lang w:val="en-US"/>
        </w:rPr>
        <w:t>Tedeschi</w:t>
      </w:r>
      <w:proofErr w:type="spellEnd"/>
      <w:r w:rsidR="00780FE4" w:rsidRPr="00780FE4">
        <w:rPr>
          <w:rFonts w:ascii="Times New Roman" w:hAnsi="Times New Roman" w:cs="Times New Roman"/>
          <w:sz w:val="28"/>
          <w:szCs w:val="28"/>
          <w:lang w:val="en-US"/>
        </w:rPr>
        <w:t xml:space="preserve"> R. G. Posttraumatic Growth: conceptual foundations and empirical evidence / R. G. </w:t>
      </w:r>
      <w:proofErr w:type="spellStart"/>
      <w:r w:rsidR="00780FE4" w:rsidRPr="00780FE4">
        <w:rPr>
          <w:rFonts w:ascii="Times New Roman" w:hAnsi="Times New Roman" w:cs="Times New Roman"/>
          <w:sz w:val="28"/>
          <w:szCs w:val="28"/>
          <w:lang w:val="en-US"/>
        </w:rPr>
        <w:t>Tedeschi</w:t>
      </w:r>
      <w:proofErr w:type="spellEnd"/>
      <w:r w:rsidR="00780FE4" w:rsidRPr="00780FE4">
        <w:rPr>
          <w:rFonts w:ascii="Times New Roman" w:hAnsi="Times New Roman" w:cs="Times New Roman"/>
          <w:sz w:val="28"/>
          <w:szCs w:val="28"/>
          <w:lang w:val="en-US"/>
        </w:rPr>
        <w:t>, L. G. Calh</w:t>
      </w:r>
      <w:r w:rsidR="000836E2">
        <w:rPr>
          <w:rFonts w:ascii="Times New Roman" w:hAnsi="Times New Roman" w:cs="Times New Roman"/>
          <w:sz w:val="28"/>
          <w:szCs w:val="28"/>
          <w:lang w:val="en-US"/>
        </w:rPr>
        <w:t xml:space="preserve">oun // Psychological </w:t>
      </w:r>
      <w:proofErr w:type="spellStart"/>
      <w:r w:rsidR="000836E2">
        <w:rPr>
          <w:rFonts w:ascii="Times New Roman" w:hAnsi="Times New Roman" w:cs="Times New Roman"/>
          <w:sz w:val="28"/>
          <w:szCs w:val="28"/>
          <w:lang w:val="en-US"/>
        </w:rPr>
        <w:t>Inquairy</w:t>
      </w:r>
      <w:proofErr w:type="spellEnd"/>
      <w:r w:rsidR="000836E2">
        <w:rPr>
          <w:rFonts w:ascii="Times New Roman" w:hAnsi="Times New Roman" w:cs="Times New Roman"/>
          <w:sz w:val="28"/>
          <w:szCs w:val="28"/>
          <w:lang w:val="en-US"/>
        </w:rPr>
        <w:t>. 2004. Vol. 15 (1).</w:t>
      </w:r>
      <w:r w:rsidR="00780FE4" w:rsidRPr="00780FE4">
        <w:rPr>
          <w:rFonts w:ascii="Times New Roman" w:hAnsi="Times New Roman" w:cs="Times New Roman"/>
          <w:sz w:val="28"/>
          <w:szCs w:val="28"/>
          <w:lang w:val="en-US"/>
        </w:rPr>
        <w:t xml:space="preserve"> </w:t>
      </w:r>
      <w:r w:rsidR="00780FE4" w:rsidRPr="00780FE4">
        <w:rPr>
          <w:rFonts w:ascii="Times New Roman" w:hAnsi="Times New Roman" w:cs="Times New Roman"/>
          <w:sz w:val="28"/>
          <w:szCs w:val="28"/>
        </w:rPr>
        <w:t>Р</w:t>
      </w:r>
      <w:r w:rsidR="00780FE4" w:rsidRPr="00780FE4">
        <w:rPr>
          <w:rFonts w:ascii="Times New Roman" w:hAnsi="Times New Roman" w:cs="Times New Roman"/>
          <w:sz w:val="28"/>
          <w:szCs w:val="28"/>
          <w:lang w:val="en-US"/>
        </w:rPr>
        <w:t>. 1-18</w:t>
      </w:r>
      <w:r w:rsidR="00780FE4">
        <w:rPr>
          <w:rFonts w:ascii="Times New Roman" w:hAnsi="Times New Roman" w:cs="Times New Roman"/>
          <w:sz w:val="28"/>
          <w:szCs w:val="28"/>
          <w:lang w:val="uk-UA"/>
        </w:rPr>
        <w:t>.</w:t>
      </w:r>
    </w:p>
    <w:p w:rsidR="00713CA9" w:rsidRPr="00713CA9" w:rsidRDefault="00713CA9" w:rsidP="009260B1">
      <w:pPr>
        <w:spacing w:line="240" w:lineRule="auto"/>
        <w:ind w:firstLine="567"/>
        <w:contextualSpacing/>
        <w:jc w:val="both"/>
        <w:rPr>
          <w:rFonts w:ascii="Times New Roman" w:hAnsi="Times New Roman" w:cs="Times New Roman"/>
          <w:sz w:val="28"/>
          <w:szCs w:val="28"/>
          <w:lang w:val="uk-UA"/>
        </w:rPr>
      </w:pPr>
    </w:p>
    <w:sectPr w:rsidR="00713CA9" w:rsidRPr="00713CA9" w:rsidSect="0074136D">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77"/>
    <w:rsid w:val="000836E2"/>
    <w:rsid w:val="000975B2"/>
    <w:rsid w:val="000B422B"/>
    <w:rsid w:val="000F3E6C"/>
    <w:rsid w:val="00156A1E"/>
    <w:rsid w:val="001712DC"/>
    <w:rsid w:val="001D20F9"/>
    <w:rsid w:val="001F00D9"/>
    <w:rsid w:val="00201DA3"/>
    <w:rsid w:val="00250D31"/>
    <w:rsid w:val="00346066"/>
    <w:rsid w:val="00371645"/>
    <w:rsid w:val="00450478"/>
    <w:rsid w:val="00451B80"/>
    <w:rsid w:val="00535FB0"/>
    <w:rsid w:val="006C6C87"/>
    <w:rsid w:val="006E498D"/>
    <w:rsid w:val="00700D0D"/>
    <w:rsid w:val="00713CA9"/>
    <w:rsid w:val="0074136D"/>
    <w:rsid w:val="00780FE4"/>
    <w:rsid w:val="0080146B"/>
    <w:rsid w:val="00835F8F"/>
    <w:rsid w:val="008E2747"/>
    <w:rsid w:val="008E7DE1"/>
    <w:rsid w:val="009260B1"/>
    <w:rsid w:val="00943D0C"/>
    <w:rsid w:val="00951577"/>
    <w:rsid w:val="00961A61"/>
    <w:rsid w:val="00A82A3F"/>
    <w:rsid w:val="00B01955"/>
    <w:rsid w:val="00B13C46"/>
    <w:rsid w:val="00C9187D"/>
    <w:rsid w:val="00CA1B2C"/>
    <w:rsid w:val="00CD51CE"/>
    <w:rsid w:val="00CF62E5"/>
    <w:rsid w:val="00DD1AAE"/>
    <w:rsid w:val="00DF6043"/>
    <w:rsid w:val="00E1209E"/>
    <w:rsid w:val="00E62512"/>
    <w:rsid w:val="00ED540C"/>
    <w:rsid w:val="00F4366E"/>
    <w:rsid w:val="00F62A57"/>
    <w:rsid w:val="00F80D17"/>
    <w:rsid w:val="00FC6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6466"/>
  <w15:chartTrackingRefBased/>
  <w15:docId w15:val="{06EF0544-0773-4964-85CC-596CE034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C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0AEF3-0A44-4468-A1B0-D55104D40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1053</Words>
  <Characters>6007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 Белецкая</dc:creator>
  <cp:keywords/>
  <dc:description/>
  <cp:lastModifiedBy>Ира Белецкая</cp:lastModifiedBy>
  <cp:revision>49</cp:revision>
  <dcterms:created xsi:type="dcterms:W3CDTF">2024-02-08T15:32:00Z</dcterms:created>
  <dcterms:modified xsi:type="dcterms:W3CDTF">2024-02-08T18:56:00Z</dcterms:modified>
</cp:coreProperties>
</file>