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6FD4" w:rsidRPr="00367521" w:rsidRDefault="00766FD4" w:rsidP="00367521">
      <w:pPr>
        <w:ind w:firstLine="567"/>
        <w:jc w:val="both"/>
        <w:rPr>
          <w:szCs w:val="28"/>
        </w:rPr>
      </w:pPr>
      <w:proofErr w:type="spellStart"/>
      <w:r w:rsidRPr="00367521">
        <w:rPr>
          <w:szCs w:val="28"/>
        </w:rPr>
        <w:t>Бабакін</w:t>
      </w:r>
      <w:proofErr w:type="spellEnd"/>
      <w:r w:rsidRPr="00367521">
        <w:rPr>
          <w:szCs w:val="28"/>
        </w:rPr>
        <w:t xml:space="preserve"> В.М., </w:t>
      </w:r>
      <w:proofErr w:type="spellStart"/>
      <w:r w:rsidRPr="00367521">
        <w:rPr>
          <w:szCs w:val="28"/>
        </w:rPr>
        <w:t>Юхно</w:t>
      </w:r>
      <w:proofErr w:type="spellEnd"/>
      <w:r w:rsidRPr="00367521">
        <w:rPr>
          <w:szCs w:val="28"/>
        </w:rPr>
        <w:t xml:space="preserve"> О.О. </w:t>
      </w:r>
    </w:p>
    <w:p w:rsidR="00766FD4" w:rsidRDefault="00766FD4" w:rsidP="00367521">
      <w:pPr>
        <w:ind w:firstLine="567"/>
        <w:jc w:val="both"/>
        <w:rPr>
          <w:sz w:val="24"/>
          <w:szCs w:val="24"/>
        </w:rPr>
      </w:pPr>
    </w:p>
    <w:p w:rsidR="00766FD4" w:rsidRPr="00766FD4" w:rsidRDefault="00766FD4" w:rsidP="00367521">
      <w:pPr>
        <w:ind w:firstLine="567"/>
        <w:jc w:val="right"/>
        <w:rPr>
          <w:b/>
          <w:bCs/>
          <w:sz w:val="24"/>
          <w:szCs w:val="24"/>
        </w:rPr>
      </w:pPr>
      <w:r w:rsidRPr="00766FD4">
        <w:rPr>
          <w:b/>
          <w:bCs/>
          <w:sz w:val="24"/>
          <w:szCs w:val="24"/>
        </w:rPr>
        <w:t>ПЕРСПЕКТИВИ ЦИФРОВІЗАЦІЇ ТЕХНІКО КРИМІНАЛІСТИЧНОГО ЗАБЕЗПЕЧЕННЯ ДОСУДОВОГО РОЗСЛІДУВАННЯ</w:t>
      </w:r>
      <w:r w:rsidRPr="00766FD4">
        <w:rPr>
          <w:b/>
          <w:bCs/>
          <w:sz w:val="24"/>
          <w:szCs w:val="24"/>
        </w:rPr>
        <w:t>.</w:t>
      </w:r>
    </w:p>
    <w:p w:rsidR="00766FD4" w:rsidRDefault="00766FD4" w:rsidP="00367521">
      <w:pPr>
        <w:spacing w:line="360" w:lineRule="auto"/>
        <w:ind w:firstLine="567"/>
        <w:jc w:val="both"/>
        <w:rPr>
          <w:szCs w:val="28"/>
        </w:rPr>
      </w:pPr>
    </w:p>
    <w:p w:rsidR="00367521" w:rsidRDefault="00766FD4" w:rsidP="00367521">
      <w:pPr>
        <w:spacing w:line="360" w:lineRule="auto"/>
        <w:ind w:firstLine="567"/>
        <w:jc w:val="both"/>
        <w:rPr>
          <w:szCs w:val="28"/>
        </w:rPr>
      </w:pPr>
      <w:r w:rsidRPr="00766FD4">
        <w:rPr>
          <w:szCs w:val="28"/>
        </w:rPr>
        <w:t xml:space="preserve">Стрімкий розвиток інформаційно-комунікаційних технологій </w:t>
      </w:r>
      <w:proofErr w:type="spellStart"/>
      <w:r w:rsidRPr="00766FD4">
        <w:rPr>
          <w:szCs w:val="28"/>
        </w:rPr>
        <w:t>сприяє</w:t>
      </w:r>
      <w:proofErr w:type="spellEnd"/>
      <w:r w:rsidRPr="00766FD4">
        <w:rPr>
          <w:szCs w:val="28"/>
        </w:rPr>
        <w:t xml:space="preserve"> активному переходу </w:t>
      </w:r>
      <w:proofErr w:type="spellStart"/>
      <w:r w:rsidRPr="00766FD4">
        <w:rPr>
          <w:szCs w:val="28"/>
        </w:rPr>
        <w:t>від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індустріального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суспільства</w:t>
      </w:r>
      <w:proofErr w:type="spellEnd"/>
      <w:r w:rsidRPr="00766FD4">
        <w:rPr>
          <w:szCs w:val="28"/>
        </w:rPr>
        <w:t xml:space="preserve"> до </w:t>
      </w:r>
      <w:proofErr w:type="spellStart"/>
      <w:r w:rsidRPr="00766FD4">
        <w:rPr>
          <w:szCs w:val="28"/>
        </w:rPr>
        <w:t>інформаційного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розвиток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якого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пов’язаний</w:t>
      </w:r>
      <w:proofErr w:type="spellEnd"/>
      <w:r w:rsidRPr="00766FD4">
        <w:rPr>
          <w:szCs w:val="28"/>
        </w:rPr>
        <w:t xml:space="preserve"> з </w:t>
      </w:r>
      <w:proofErr w:type="spellStart"/>
      <w:r w:rsidRPr="00766FD4">
        <w:rPr>
          <w:szCs w:val="28"/>
        </w:rPr>
        <w:t>інтенсифікацією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інформаційних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процесів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необхідністю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збору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обробки</w:t>
      </w:r>
      <w:proofErr w:type="spellEnd"/>
      <w:r w:rsidRPr="00766FD4">
        <w:rPr>
          <w:szCs w:val="28"/>
        </w:rPr>
        <w:t xml:space="preserve"> і </w:t>
      </w:r>
      <w:proofErr w:type="spellStart"/>
      <w:r w:rsidRPr="00766FD4">
        <w:rPr>
          <w:szCs w:val="28"/>
        </w:rPr>
        <w:t>передачі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величезних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обсягів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інформації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основним</w:t>
      </w:r>
      <w:proofErr w:type="spellEnd"/>
      <w:r w:rsidRPr="00766FD4">
        <w:rPr>
          <w:szCs w:val="28"/>
        </w:rPr>
        <w:t xml:space="preserve"> продуктом </w:t>
      </w:r>
      <w:proofErr w:type="spellStart"/>
      <w:r w:rsidRPr="00766FD4">
        <w:rPr>
          <w:szCs w:val="28"/>
        </w:rPr>
        <w:t>виробництва</w:t>
      </w:r>
      <w:proofErr w:type="spellEnd"/>
      <w:r w:rsidRPr="00766FD4">
        <w:rPr>
          <w:szCs w:val="28"/>
        </w:rPr>
        <w:t xml:space="preserve"> такого </w:t>
      </w:r>
      <w:proofErr w:type="spellStart"/>
      <w:r w:rsidRPr="00766FD4">
        <w:rPr>
          <w:szCs w:val="28"/>
        </w:rPr>
        <w:t>суспільства</w:t>
      </w:r>
      <w:proofErr w:type="spellEnd"/>
      <w:r w:rsidRPr="00766FD4">
        <w:rPr>
          <w:szCs w:val="28"/>
        </w:rPr>
        <w:t xml:space="preserve"> є </w:t>
      </w:r>
      <w:proofErr w:type="spellStart"/>
      <w:r w:rsidRPr="00766FD4">
        <w:rPr>
          <w:szCs w:val="28"/>
        </w:rPr>
        <w:t>інформація</w:t>
      </w:r>
      <w:proofErr w:type="spellEnd"/>
      <w:r w:rsidRPr="00766FD4">
        <w:rPr>
          <w:szCs w:val="28"/>
        </w:rPr>
        <w:t xml:space="preserve"> і </w:t>
      </w:r>
      <w:proofErr w:type="spellStart"/>
      <w:r w:rsidRPr="00766FD4">
        <w:rPr>
          <w:szCs w:val="28"/>
        </w:rPr>
        <w:t>знання</w:t>
      </w:r>
      <w:proofErr w:type="spellEnd"/>
      <w:r w:rsidRPr="00766FD4">
        <w:rPr>
          <w:szCs w:val="28"/>
        </w:rPr>
        <w:t xml:space="preserve">. </w:t>
      </w:r>
      <w:proofErr w:type="spellStart"/>
      <w:r w:rsidRPr="00766FD4">
        <w:rPr>
          <w:szCs w:val="28"/>
        </w:rPr>
        <w:t>Стрімке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впровадженням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технологій</w:t>
      </w:r>
      <w:proofErr w:type="spellEnd"/>
      <w:r w:rsidRPr="00766FD4">
        <w:rPr>
          <w:szCs w:val="28"/>
        </w:rPr>
        <w:t xml:space="preserve"> і </w:t>
      </w:r>
      <w:proofErr w:type="spellStart"/>
      <w:r w:rsidRPr="00766FD4">
        <w:rPr>
          <w:szCs w:val="28"/>
        </w:rPr>
        <w:t>телекомунікацій</w:t>
      </w:r>
      <w:proofErr w:type="spellEnd"/>
      <w:r w:rsidRPr="00766FD4">
        <w:rPr>
          <w:szCs w:val="28"/>
        </w:rPr>
        <w:t xml:space="preserve"> в </w:t>
      </w:r>
      <w:proofErr w:type="spellStart"/>
      <w:r w:rsidRPr="00766FD4">
        <w:rPr>
          <w:szCs w:val="28"/>
        </w:rPr>
        <w:t>усі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сфери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суспільного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життя</w:t>
      </w:r>
      <w:proofErr w:type="spellEnd"/>
      <w:r w:rsidRPr="00766FD4">
        <w:rPr>
          <w:szCs w:val="28"/>
        </w:rPr>
        <w:t xml:space="preserve">, є </w:t>
      </w:r>
      <w:proofErr w:type="spellStart"/>
      <w:r w:rsidRPr="00766FD4">
        <w:rPr>
          <w:szCs w:val="28"/>
        </w:rPr>
        <w:t>цілком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виправданим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безальтернативним</w:t>
      </w:r>
      <w:proofErr w:type="spellEnd"/>
      <w:r w:rsidRPr="00766FD4">
        <w:rPr>
          <w:szCs w:val="28"/>
        </w:rPr>
        <w:t xml:space="preserve">, особливо з </w:t>
      </w:r>
      <w:proofErr w:type="spellStart"/>
      <w:r w:rsidRPr="00766FD4">
        <w:rPr>
          <w:szCs w:val="28"/>
        </w:rPr>
        <w:t>урахуванням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об’єктивних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процесів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інформатизації</w:t>
      </w:r>
      <w:proofErr w:type="spellEnd"/>
      <w:r w:rsidRPr="00766FD4">
        <w:rPr>
          <w:szCs w:val="28"/>
        </w:rPr>
        <w:t xml:space="preserve">. У </w:t>
      </w:r>
      <w:proofErr w:type="spellStart"/>
      <w:r w:rsidRPr="00766FD4">
        <w:rPr>
          <w:szCs w:val="28"/>
        </w:rPr>
        <w:t>зв’язку</w:t>
      </w:r>
      <w:proofErr w:type="spellEnd"/>
      <w:r w:rsidRPr="00766FD4">
        <w:rPr>
          <w:szCs w:val="28"/>
        </w:rPr>
        <w:t xml:space="preserve"> з </w:t>
      </w:r>
      <w:proofErr w:type="spellStart"/>
      <w:r w:rsidRPr="00766FD4">
        <w:rPr>
          <w:szCs w:val="28"/>
        </w:rPr>
        <w:t>чим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цілком</w:t>
      </w:r>
      <w:proofErr w:type="spellEnd"/>
      <w:r w:rsidRPr="00766FD4">
        <w:rPr>
          <w:szCs w:val="28"/>
        </w:rPr>
        <w:t xml:space="preserve"> очевидною є </w:t>
      </w:r>
      <w:proofErr w:type="spellStart"/>
      <w:r w:rsidRPr="00766FD4">
        <w:rPr>
          <w:szCs w:val="28"/>
        </w:rPr>
        <w:t>необхідність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модернізації</w:t>
      </w:r>
      <w:proofErr w:type="spellEnd"/>
      <w:r w:rsidRPr="00766FD4">
        <w:rPr>
          <w:szCs w:val="28"/>
        </w:rPr>
        <w:t xml:space="preserve"> правового </w:t>
      </w:r>
      <w:proofErr w:type="spellStart"/>
      <w:r w:rsidRPr="00766FD4">
        <w:rPr>
          <w:szCs w:val="28"/>
        </w:rPr>
        <w:t>регулювання</w:t>
      </w:r>
      <w:proofErr w:type="spellEnd"/>
      <w:r w:rsidRPr="00766FD4">
        <w:rPr>
          <w:szCs w:val="28"/>
        </w:rPr>
        <w:t xml:space="preserve"> та практики </w:t>
      </w:r>
      <w:proofErr w:type="spellStart"/>
      <w:r w:rsidRPr="00766FD4">
        <w:rPr>
          <w:szCs w:val="28"/>
        </w:rPr>
        <w:t>застосування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кримінального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процесуального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законодавства</w:t>
      </w:r>
      <w:proofErr w:type="spellEnd"/>
      <w:r w:rsidRPr="00766FD4">
        <w:rPr>
          <w:szCs w:val="28"/>
        </w:rPr>
        <w:t xml:space="preserve">. </w:t>
      </w:r>
      <w:proofErr w:type="spellStart"/>
      <w:r w:rsidRPr="00766FD4">
        <w:rPr>
          <w:szCs w:val="28"/>
        </w:rPr>
        <w:t>Проблеми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впровадження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технологій</w:t>
      </w:r>
      <w:proofErr w:type="spellEnd"/>
      <w:r w:rsidRPr="00766FD4">
        <w:rPr>
          <w:szCs w:val="28"/>
        </w:rPr>
        <w:t xml:space="preserve"> в сферу </w:t>
      </w:r>
      <w:proofErr w:type="spellStart"/>
      <w:r w:rsidRPr="00766FD4">
        <w:rPr>
          <w:szCs w:val="28"/>
        </w:rPr>
        <w:t>кримінального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судочинства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вже</w:t>
      </w:r>
      <w:proofErr w:type="spellEnd"/>
      <w:r w:rsidRPr="00766FD4">
        <w:rPr>
          <w:szCs w:val="28"/>
        </w:rPr>
        <w:t xml:space="preserve"> давно </w:t>
      </w:r>
      <w:proofErr w:type="spellStart"/>
      <w:r w:rsidRPr="00766FD4">
        <w:rPr>
          <w:szCs w:val="28"/>
        </w:rPr>
        <w:t>вийшли</w:t>
      </w:r>
      <w:proofErr w:type="spellEnd"/>
      <w:r w:rsidRPr="00766FD4">
        <w:rPr>
          <w:szCs w:val="28"/>
        </w:rPr>
        <w:t xml:space="preserve"> за </w:t>
      </w:r>
      <w:proofErr w:type="spellStart"/>
      <w:r w:rsidRPr="00766FD4">
        <w:rPr>
          <w:szCs w:val="28"/>
        </w:rPr>
        <w:t>межі</w:t>
      </w:r>
      <w:proofErr w:type="spellEnd"/>
      <w:r w:rsidRPr="00766FD4">
        <w:rPr>
          <w:szCs w:val="28"/>
        </w:rPr>
        <w:t xml:space="preserve"> тез про те, </w:t>
      </w:r>
      <w:proofErr w:type="spellStart"/>
      <w:r w:rsidRPr="00766FD4">
        <w:rPr>
          <w:szCs w:val="28"/>
        </w:rPr>
        <w:t>що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їх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використання</w:t>
      </w:r>
      <w:proofErr w:type="spellEnd"/>
      <w:r w:rsidRPr="00766FD4">
        <w:rPr>
          <w:szCs w:val="28"/>
        </w:rPr>
        <w:t xml:space="preserve"> дозволить </w:t>
      </w:r>
      <w:proofErr w:type="spellStart"/>
      <w:r w:rsidRPr="00766FD4">
        <w:rPr>
          <w:szCs w:val="28"/>
        </w:rPr>
        <w:t>ефективніше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здійснювати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кримінальне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провадження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оскільки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впровадження</w:t>
      </w:r>
      <w:proofErr w:type="spellEnd"/>
      <w:r w:rsidRPr="00766FD4">
        <w:rPr>
          <w:szCs w:val="28"/>
        </w:rPr>
        <w:t xml:space="preserve"> таких </w:t>
      </w:r>
      <w:proofErr w:type="spellStart"/>
      <w:r w:rsidRPr="00766FD4">
        <w:rPr>
          <w:szCs w:val="28"/>
        </w:rPr>
        <w:t>технологій</w:t>
      </w:r>
      <w:proofErr w:type="spellEnd"/>
      <w:r w:rsidRPr="00766FD4">
        <w:rPr>
          <w:szCs w:val="28"/>
        </w:rPr>
        <w:t xml:space="preserve"> є </w:t>
      </w:r>
      <w:proofErr w:type="spellStart"/>
      <w:r w:rsidRPr="00766FD4">
        <w:rPr>
          <w:szCs w:val="28"/>
        </w:rPr>
        <w:t>необхідною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умовою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створення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ефективного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управлінського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механізму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держави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спрямованого</w:t>
      </w:r>
      <w:proofErr w:type="spellEnd"/>
      <w:r w:rsidRPr="00766FD4">
        <w:rPr>
          <w:szCs w:val="28"/>
        </w:rPr>
        <w:t xml:space="preserve"> на </w:t>
      </w:r>
      <w:proofErr w:type="spellStart"/>
      <w:r w:rsidRPr="00766FD4">
        <w:rPr>
          <w:szCs w:val="28"/>
        </w:rPr>
        <w:t>захист</w:t>
      </w:r>
      <w:proofErr w:type="spellEnd"/>
      <w:r w:rsidRPr="00766FD4">
        <w:rPr>
          <w:szCs w:val="28"/>
        </w:rPr>
        <w:t xml:space="preserve"> прав і свобод людини та загальних інтересів суспільства і </w:t>
      </w:r>
      <w:proofErr w:type="spellStart"/>
      <w:r w:rsidRPr="00766FD4">
        <w:rPr>
          <w:szCs w:val="28"/>
        </w:rPr>
        <w:t>держави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зокрема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забезпечує</w:t>
      </w:r>
      <w:proofErr w:type="spellEnd"/>
      <w:r w:rsidRPr="00766FD4">
        <w:rPr>
          <w:szCs w:val="28"/>
        </w:rPr>
        <w:t xml:space="preserve"> доступ до </w:t>
      </w:r>
      <w:proofErr w:type="spellStart"/>
      <w:r w:rsidRPr="00766FD4">
        <w:rPr>
          <w:szCs w:val="28"/>
        </w:rPr>
        <w:t>правосуддя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його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відправлення</w:t>
      </w:r>
      <w:proofErr w:type="spellEnd"/>
      <w:r w:rsidRPr="00766FD4">
        <w:rPr>
          <w:szCs w:val="28"/>
        </w:rPr>
        <w:t xml:space="preserve">. </w:t>
      </w:r>
      <w:proofErr w:type="spellStart"/>
      <w:r w:rsidRPr="00766FD4">
        <w:rPr>
          <w:szCs w:val="28"/>
        </w:rPr>
        <w:t>Аналіз</w:t>
      </w:r>
      <w:proofErr w:type="spellEnd"/>
      <w:r w:rsidRPr="00766FD4">
        <w:rPr>
          <w:szCs w:val="28"/>
        </w:rPr>
        <w:t xml:space="preserve"> останніх досліджень та публікацій.</w:t>
      </w:r>
    </w:p>
    <w:p w:rsidR="00367521" w:rsidRDefault="00766FD4" w:rsidP="00367521">
      <w:pPr>
        <w:spacing w:line="360" w:lineRule="auto"/>
        <w:ind w:firstLine="567"/>
        <w:jc w:val="both"/>
        <w:rPr>
          <w:szCs w:val="28"/>
        </w:rPr>
      </w:pPr>
      <w:r w:rsidRPr="00766FD4">
        <w:rPr>
          <w:szCs w:val="28"/>
        </w:rPr>
        <w:t xml:space="preserve">Сучасний етап розвитку кримінального судочинства </w:t>
      </w:r>
      <w:proofErr w:type="spellStart"/>
      <w:r w:rsidRPr="00766FD4">
        <w:rPr>
          <w:szCs w:val="28"/>
        </w:rPr>
        <w:t>відзначається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стрімким</w:t>
      </w:r>
      <w:proofErr w:type="spellEnd"/>
      <w:r w:rsidRPr="00766FD4">
        <w:rPr>
          <w:szCs w:val="28"/>
        </w:rPr>
        <w:t xml:space="preserve"> переходом до «</w:t>
      </w:r>
      <w:proofErr w:type="spellStart"/>
      <w:r w:rsidRPr="00766FD4">
        <w:rPr>
          <w:szCs w:val="28"/>
        </w:rPr>
        <w:t>цифри</w:t>
      </w:r>
      <w:proofErr w:type="spellEnd"/>
      <w:r w:rsidRPr="00766FD4">
        <w:rPr>
          <w:szCs w:val="28"/>
        </w:rPr>
        <w:t xml:space="preserve">» та </w:t>
      </w:r>
      <w:proofErr w:type="spellStart"/>
      <w:r w:rsidRPr="00766FD4">
        <w:rPr>
          <w:szCs w:val="28"/>
        </w:rPr>
        <w:t>характеризується</w:t>
      </w:r>
      <w:proofErr w:type="spellEnd"/>
      <w:r w:rsidRPr="00766FD4">
        <w:rPr>
          <w:szCs w:val="28"/>
        </w:rPr>
        <w:t xml:space="preserve"> такими </w:t>
      </w:r>
      <w:proofErr w:type="spellStart"/>
      <w:r w:rsidRPr="00766FD4">
        <w:rPr>
          <w:szCs w:val="28"/>
        </w:rPr>
        <w:t>процесами</w:t>
      </w:r>
      <w:proofErr w:type="spellEnd"/>
      <w:r w:rsidRPr="00766FD4">
        <w:rPr>
          <w:szCs w:val="28"/>
        </w:rPr>
        <w:t xml:space="preserve"> як «</w:t>
      </w:r>
      <w:proofErr w:type="spellStart"/>
      <w:r w:rsidRPr="00766FD4">
        <w:rPr>
          <w:szCs w:val="28"/>
        </w:rPr>
        <w:t>оцифрування</w:t>
      </w:r>
      <w:proofErr w:type="spellEnd"/>
      <w:r w:rsidRPr="00766FD4">
        <w:rPr>
          <w:szCs w:val="28"/>
        </w:rPr>
        <w:t>», «</w:t>
      </w:r>
      <w:proofErr w:type="spellStart"/>
      <w:r w:rsidRPr="00766FD4">
        <w:rPr>
          <w:szCs w:val="28"/>
        </w:rPr>
        <w:t>діджиталізація</w:t>
      </w:r>
      <w:proofErr w:type="spellEnd"/>
      <w:r w:rsidRPr="00766FD4">
        <w:rPr>
          <w:szCs w:val="28"/>
        </w:rPr>
        <w:t>» та «</w:t>
      </w:r>
      <w:proofErr w:type="spellStart"/>
      <w:r w:rsidRPr="00766FD4">
        <w:rPr>
          <w:szCs w:val="28"/>
        </w:rPr>
        <w:t>цифровізація</w:t>
      </w:r>
      <w:proofErr w:type="spellEnd"/>
      <w:r w:rsidRPr="00766FD4">
        <w:rPr>
          <w:szCs w:val="28"/>
        </w:rPr>
        <w:t xml:space="preserve">». </w:t>
      </w:r>
    </w:p>
    <w:p w:rsidR="00367521" w:rsidRDefault="00766FD4" w:rsidP="00367521">
      <w:pPr>
        <w:spacing w:line="360" w:lineRule="auto"/>
        <w:ind w:firstLine="567"/>
        <w:jc w:val="both"/>
        <w:rPr>
          <w:szCs w:val="28"/>
        </w:rPr>
      </w:pPr>
      <w:r w:rsidRPr="00766FD4">
        <w:rPr>
          <w:szCs w:val="28"/>
        </w:rPr>
        <w:t xml:space="preserve">Науковці зазначають, що вдосконалення </w:t>
      </w:r>
      <w:proofErr w:type="spellStart"/>
      <w:r w:rsidRPr="00766FD4">
        <w:rPr>
          <w:szCs w:val="28"/>
        </w:rPr>
        <w:t>національної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моделі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досудового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розслідування</w:t>
      </w:r>
      <w:proofErr w:type="spellEnd"/>
      <w:r w:rsidRPr="00766FD4">
        <w:rPr>
          <w:szCs w:val="28"/>
        </w:rPr>
        <w:t xml:space="preserve"> в </w:t>
      </w:r>
      <w:proofErr w:type="spellStart"/>
      <w:r w:rsidRPr="00766FD4">
        <w:rPr>
          <w:szCs w:val="28"/>
        </w:rPr>
        <w:t>умовах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діджиталізації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кримінального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провадження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має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відбуватися</w:t>
      </w:r>
      <w:proofErr w:type="spellEnd"/>
      <w:r w:rsidRPr="00766FD4">
        <w:rPr>
          <w:szCs w:val="28"/>
        </w:rPr>
        <w:t xml:space="preserve"> в </w:t>
      </w:r>
      <w:proofErr w:type="spellStart"/>
      <w:r w:rsidRPr="00766FD4">
        <w:rPr>
          <w:szCs w:val="28"/>
        </w:rPr>
        <w:t>декількох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напрямках</w:t>
      </w:r>
      <w:proofErr w:type="spellEnd"/>
      <w:r w:rsidRPr="00766FD4">
        <w:rPr>
          <w:szCs w:val="28"/>
        </w:rPr>
        <w:t xml:space="preserve">: 1) </w:t>
      </w:r>
      <w:proofErr w:type="spellStart"/>
      <w:r w:rsidRPr="00766FD4">
        <w:rPr>
          <w:szCs w:val="28"/>
        </w:rPr>
        <w:t>вдосконалення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національної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моделі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виявлення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кримінальних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правопорушень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їх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розкриття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що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включатиме</w:t>
      </w:r>
      <w:proofErr w:type="spellEnd"/>
      <w:r w:rsidRPr="00766FD4">
        <w:rPr>
          <w:szCs w:val="28"/>
        </w:rPr>
        <w:t xml:space="preserve"> в себе, </w:t>
      </w:r>
      <w:proofErr w:type="spellStart"/>
      <w:r w:rsidRPr="00766FD4">
        <w:rPr>
          <w:szCs w:val="28"/>
        </w:rPr>
        <w:t>по-перше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визначення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місця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інформації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її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носіїв</w:t>
      </w:r>
      <w:proofErr w:type="spellEnd"/>
      <w:r w:rsidRPr="00766FD4">
        <w:rPr>
          <w:szCs w:val="28"/>
        </w:rPr>
        <w:t xml:space="preserve"> у </w:t>
      </w:r>
      <w:proofErr w:type="spellStart"/>
      <w:r w:rsidRPr="00766FD4">
        <w:rPr>
          <w:szCs w:val="28"/>
        </w:rPr>
        <w:t>системі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процесуальних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джерел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доказів</w:t>
      </w:r>
      <w:proofErr w:type="spellEnd"/>
      <w:r w:rsidRPr="00766FD4">
        <w:rPr>
          <w:szCs w:val="28"/>
        </w:rPr>
        <w:t xml:space="preserve">; </w:t>
      </w:r>
      <w:proofErr w:type="spellStart"/>
      <w:r w:rsidRPr="00766FD4">
        <w:rPr>
          <w:szCs w:val="28"/>
        </w:rPr>
        <w:t>по-друге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розширення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законодавчо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регламентованих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способів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формування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доказової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інформації</w:t>
      </w:r>
      <w:proofErr w:type="spellEnd"/>
      <w:r w:rsidRPr="00766FD4">
        <w:rPr>
          <w:szCs w:val="28"/>
        </w:rPr>
        <w:t xml:space="preserve"> у </w:t>
      </w:r>
      <w:proofErr w:type="spellStart"/>
      <w:r w:rsidRPr="00766FD4">
        <w:rPr>
          <w:szCs w:val="28"/>
        </w:rPr>
        <w:t>кримінальному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lastRenderedPageBreak/>
        <w:t>процесі</w:t>
      </w:r>
      <w:proofErr w:type="spellEnd"/>
      <w:r w:rsidRPr="00766FD4">
        <w:rPr>
          <w:szCs w:val="28"/>
        </w:rPr>
        <w:t xml:space="preserve">; </w:t>
      </w:r>
      <w:proofErr w:type="spellStart"/>
      <w:r w:rsidRPr="00766FD4">
        <w:rPr>
          <w:szCs w:val="28"/>
        </w:rPr>
        <w:t>зміна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концептуальних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підходів</w:t>
      </w:r>
      <w:proofErr w:type="spellEnd"/>
      <w:r w:rsidRPr="00766FD4">
        <w:rPr>
          <w:szCs w:val="28"/>
        </w:rPr>
        <w:t xml:space="preserve"> до </w:t>
      </w:r>
      <w:proofErr w:type="spellStart"/>
      <w:r w:rsidRPr="00766FD4">
        <w:rPr>
          <w:szCs w:val="28"/>
        </w:rPr>
        <w:t>перевірки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оцінки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доказів</w:t>
      </w:r>
      <w:proofErr w:type="spellEnd"/>
      <w:r w:rsidRPr="00766FD4">
        <w:rPr>
          <w:szCs w:val="28"/>
        </w:rPr>
        <w:t xml:space="preserve"> у </w:t>
      </w:r>
      <w:proofErr w:type="spellStart"/>
      <w:r w:rsidRPr="00766FD4">
        <w:rPr>
          <w:szCs w:val="28"/>
        </w:rPr>
        <w:t>кримінальному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процесі</w:t>
      </w:r>
      <w:proofErr w:type="spellEnd"/>
      <w:r w:rsidRPr="00766FD4">
        <w:rPr>
          <w:szCs w:val="28"/>
        </w:rPr>
        <w:t xml:space="preserve">; 2) </w:t>
      </w:r>
      <w:proofErr w:type="spellStart"/>
      <w:r w:rsidRPr="00766FD4">
        <w:rPr>
          <w:szCs w:val="28"/>
        </w:rPr>
        <w:t>створення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платформи</w:t>
      </w:r>
      <w:proofErr w:type="spellEnd"/>
      <w:r w:rsidRPr="00766FD4">
        <w:rPr>
          <w:szCs w:val="28"/>
        </w:rPr>
        <w:t xml:space="preserve"> для </w:t>
      </w:r>
      <w:proofErr w:type="spellStart"/>
      <w:r w:rsidRPr="00766FD4">
        <w:rPr>
          <w:szCs w:val="28"/>
        </w:rPr>
        <w:t>взаємодії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суб’єктів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кримінального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провадження</w:t>
      </w:r>
      <w:proofErr w:type="spellEnd"/>
      <w:r w:rsidRPr="00766FD4">
        <w:rPr>
          <w:szCs w:val="28"/>
        </w:rPr>
        <w:t xml:space="preserve">[1, c. 296–298]. На </w:t>
      </w:r>
      <w:proofErr w:type="spellStart"/>
      <w:r w:rsidRPr="00766FD4">
        <w:rPr>
          <w:szCs w:val="28"/>
        </w:rPr>
        <w:t>ефективне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впровадження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інформаційно-комунікаційних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технологій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впливають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такі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чинники</w:t>
      </w:r>
      <w:proofErr w:type="spellEnd"/>
      <w:r w:rsidRPr="00766FD4">
        <w:rPr>
          <w:szCs w:val="28"/>
        </w:rPr>
        <w:t xml:space="preserve">: 1) доступ до </w:t>
      </w:r>
      <w:proofErr w:type="spellStart"/>
      <w:r w:rsidRPr="00766FD4">
        <w:rPr>
          <w:szCs w:val="28"/>
        </w:rPr>
        <w:t>Інтернету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мобільного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зв’язку</w:t>
      </w:r>
      <w:proofErr w:type="spellEnd"/>
      <w:r w:rsidRPr="00766FD4">
        <w:rPr>
          <w:szCs w:val="28"/>
        </w:rPr>
        <w:t xml:space="preserve">; 2) </w:t>
      </w:r>
      <w:proofErr w:type="spellStart"/>
      <w:r w:rsidRPr="00766FD4">
        <w:rPr>
          <w:szCs w:val="28"/>
        </w:rPr>
        <w:t>розвиток</w:t>
      </w:r>
      <w:proofErr w:type="spellEnd"/>
      <w:r w:rsidRPr="00766FD4">
        <w:rPr>
          <w:szCs w:val="28"/>
        </w:rPr>
        <w:t xml:space="preserve"> ІТ-</w:t>
      </w:r>
      <w:proofErr w:type="spellStart"/>
      <w:r w:rsidRPr="00766FD4">
        <w:rPr>
          <w:szCs w:val="28"/>
        </w:rPr>
        <w:t>інфраструктури</w:t>
      </w:r>
      <w:proofErr w:type="spellEnd"/>
      <w:r w:rsidRPr="00766FD4">
        <w:rPr>
          <w:szCs w:val="28"/>
        </w:rPr>
        <w:t xml:space="preserve">; 3) </w:t>
      </w:r>
      <w:proofErr w:type="spellStart"/>
      <w:r w:rsidRPr="00766FD4">
        <w:rPr>
          <w:szCs w:val="28"/>
        </w:rPr>
        <w:t>рівень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культури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населення</w:t>
      </w:r>
      <w:proofErr w:type="spellEnd"/>
      <w:r w:rsidRPr="00766FD4">
        <w:rPr>
          <w:szCs w:val="28"/>
        </w:rPr>
        <w:t xml:space="preserve"> (</w:t>
      </w:r>
      <w:proofErr w:type="spellStart"/>
      <w:r w:rsidRPr="00766FD4">
        <w:rPr>
          <w:szCs w:val="28"/>
        </w:rPr>
        <w:t>користувачів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технологій</w:t>
      </w:r>
      <w:proofErr w:type="spellEnd"/>
      <w:r w:rsidRPr="00766FD4">
        <w:rPr>
          <w:szCs w:val="28"/>
        </w:rPr>
        <w:t xml:space="preserve">). </w:t>
      </w:r>
      <w:proofErr w:type="spellStart"/>
      <w:r w:rsidRPr="00766FD4">
        <w:rPr>
          <w:szCs w:val="28"/>
        </w:rPr>
        <w:t>Ефективне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провадження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інформаційно-комунікаційних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технологій</w:t>
      </w:r>
      <w:proofErr w:type="spellEnd"/>
      <w:r w:rsidRPr="00766FD4">
        <w:rPr>
          <w:szCs w:val="28"/>
        </w:rPr>
        <w:t xml:space="preserve"> у будь-яку сферу </w:t>
      </w:r>
      <w:proofErr w:type="spellStart"/>
      <w:r w:rsidRPr="00766FD4">
        <w:rPr>
          <w:szCs w:val="28"/>
        </w:rPr>
        <w:t>суспільних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відносин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потребує</w:t>
      </w:r>
      <w:proofErr w:type="spellEnd"/>
      <w:r w:rsidRPr="00766FD4">
        <w:rPr>
          <w:szCs w:val="28"/>
        </w:rPr>
        <w:t xml:space="preserve">: 1) нормативно-правового </w:t>
      </w:r>
      <w:proofErr w:type="spellStart"/>
      <w:r w:rsidRPr="00766FD4">
        <w:rPr>
          <w:szCs w:val="28"/>
        </w:rPr>
        <w:t>забезпечення</w:t>
      </w:r>
      <w:proofErr w:type="spellEnd"/>
      <w:r w:rsidRPr="00766FD4">
        <w:rPr>
          <w:szCs w:val="28"/>
        </w:rPr>
        <w:t xml:space="preserve">; 2) </w:t>
      </w:r>
      <w:proofErr w:type="spellStart"/>
      <w:r w:rsidRPr="00766FD4">
        <w:rPr>
          <w:szCs w:val="28"/>
        </w:rPr>
        <w:t>технічного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забезпечення</w:t>
      </w:r>
      <w:proofErr w:type="spellEnd"/>
      <w:r w:rsidRPr="00766FD4">
        <w:rPr>
          <w:szCs w:val="28"/>
        </w:rPr>
        <w:t xml:space="preserve">; 3) </w:t>
      </w:r>
      <w:proofErr w:type="spellStart"/>
      <w:r w:rsidRPr="00766FD4">
        <w:rPr>
          <w:szCs w:val="28"/>
        </w:rPr>
        <w:t>програмного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забезпечення</w:t>
      </w:r>
      <w:proofErr w:type="spellEnd"/>
      <w:r w:rsidRPr="00766FD4">
        <w:rPr>
          <w:szCs w:val="28"/>
        </w:rPr>
        <w:t xml:space="preserve">; 4) </w:t>
      </w:r>
      <w:proofErr w:type="spellStart"/>
      <w:r w:rsidRPr="00766FD4">
        <w:rPr>
          <w:szCs w:val="28"/>
        </w:rPr>
        <w:t>інформаційного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забезпечення</w:t>
      </w:r>
      <w:proofErr w:type="spellEnd"/>
      <w:r w:rsidRPr="00766FD4">
        <w:rPr>
          <w:szCs w:val="28"/>
        </w:rPr>
        <w:t xml:space="preserve"> (</w:t>
      </w:r>
      <w:proofErr w:type="spellStart"/>
      <w:r w:rsidRPr="00766FD4">
        <w:rPr>
          <w:szCs w:val="28"/>
        </w:rPr>
        <w:t>під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яким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розуміємо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сукупність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методів</w:t>
      </w:r>
      <w:proofErr w:type="spellEnd"/>
      <w:r w:rsidRPr="00766FD4">
        <w:rPr>
          <w:szCs w:val="28"/>
        </w:rPr>
        <w:t xml:space="preserve"> і </w:t>
      </w:r>
      <w:proofErr w:type="spellStart"/>
      <w:r w:rsidRPr="00766FD4">
        <w:rPr>
          <w:szCs w:val="28"/>
        </w:rPr>
        <w:t>засобів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організації</w:t>
      </w:r>
      <w:proofErr w:type="spellEnd"/>
      <w:r w:rsidRPr="00766FD4">
        <w:rPr>
          <w:szCs w:val="28"/>
        </w:rPr>
        <w:t xml:space="preserve"> і </w:t>
      </w:r>
      <w:proofErr w:type="spellStart"/>
      <w:r w:rsidRPr="00766FD4">
        <w:rPr>
          <w:szCs w:val="28"/>
        </w:rPr>
        <w:t>розміщення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інформації</w:t>
      </w:r>
      <w:proofErr w:type="spellEnd"/>
      <w:r w:rsidRPr="00766FD4">
        <w:rPr>
          <w:szCs w:val="28"/>
        </w:rPr>
        <w:t xml:space="preserve">); 5) </w:t>
      </w:r>
      <w:proofErr w:type="spellStart"/>
      <w:r w:rsidRPr="00766FD4">
        <w:rPr>
          <w:szCs w:val="28"/>
        </w:rPr>
        <w:t>належного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рівня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розвитку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культури</w:t>
      </w:r>
      <w:proofErr w:type="spellEnd"/>
      <w:r w:rsidRPr="00766FD4">
        <w:rPr>
          <w:szCs w:val="28"/>
        </w:rPr>
        <w:t>. На жаль, нормативно-</w:t>
      </w:r>
      <w:proofErr w:type="spellStart"/>
      <w:r w:rsidRPr="00766FD4">
        <w:rPr>
          <w:szCs w:val="28"/>
        </w:rPr>
        <w:t>правове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забезпечення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цифровізації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кримінального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провадження</w:t>
      </w:r>
      <w:proofErr w:type="spellEnd"/>
      <w:r w:rsidRPr="00766FD4">
        <w:rPr>
          <w:szCs w:val="28"/>
        </w:rPr>
        <w:t xml:space="preserve"> є </w:t>
      </w:r>
      <w:proofErr w:type="spellStart"/>
      <w:r w:rsidRPr="00766FD4">
        <w:rPr>
          <w:szCs w:val="28"/>
        </w:rPr>
        <w:t>безсистемним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хаотичним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характеризується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неузгодженістю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понятійно-категоріального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апарату</w:t>
      </w:r>
      <w:proofErr w:type="spellEnd"/>
      <w:r w:rsidRPr="00766FD4">
        <w:rPr>
          <w:szCs w:val="28"/>
        </w:rPr>
        <w:t xml:space="preserve"> у </w:t>
      </w:r>
      <w:proofErr w:type="spellStart"/>
      <w:r w:rsidRPr="00766FD4">
        <w:rPr>
          <w:szCs w:val="28"/>
        </w:rPr>
        <w:t>частині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що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стосується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впровадження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технологій</w:t>
      </w:r>
      <w:proofErr w:type="spellEnd"/>
      <w:r w:rsidRPr="00766FD4">
        <w:rPr>
          <w:szCs w:val="28"/>
        </w:rPr>
        <w:t xml:space="preserve"> у </w:t>
      </w:r>
      <w:proofErr w:type="spellStart"/>
      <w:r w:rsidRPr="00766FD4">
        <w:rPr>
          <w:szCs w:val="28"/>
        </w:rPr>
        <w:t>кримінальне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провадження</w:t>
      </w:r>
      <w:proofErr w:type="spellEnd"/>
      <w:r w:rsidRPr="00766FD4">
        <w:rPr>
          <w:szCs w:val="28"/>
        </w:rPr>
        <w:t xml:space="preserve">. </w:t>
      </w:r>
    </w:p>
    <w:p w:rsidR="00367521" w:rsidRDefault="00766FD4" w:rsidP="00367521">
      <w:pPr>
        <w:spacing w:line="360" w:lineRule="auto"/>
        <w:ind w:firstLine="567"/>
        <w:jc w:val="both"/>
        <w:rPr>
          <w:szCs w:val="28"/>
        </w:rPr>
      </w:pPr>
      <w:r w:rsidRPr="00766FD4">
        <w:rPr>
          <w:szCs w:val="28"/>
        </w:rPr>
        <w:t xml:space="preserve">В той же час, система </w:t>
      </w:r>
      <w:proofErr w:type="spellStart"/>
      <w:r w:rsidRPr="00766FD4">
        <w:rPr>
          <w:szCs w:val="28"/>
        </w:rPr>
        <w:t>законодавства</w:t>
      </w:r>
      <w:proofErr w:type="spellEnd"/>
      <w:r w:rsidRPr="00766FD4">
        <w:rPr>
          <w:szCs w:val="28"/>
        </w:rPr>
        <w:t xml:space="preserve">, як </w:t>
      </w:r>
      <w:proofErr w:type="spellStart"/>
      <w:r w:rsidRPr="00766FD4">
        <w:rPr>
          <w:szCs w:val="28"/>
        </w:rPr>
        <w:t>основна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юридична</w:t>
      </w:r>
      <w:proofErr w:type="spellEnd"/>
      <w:r w:rsidRPr="00766FD4">
        <w:rPr>
          <w:szCs w:val="28"/>
        </w:rPr>
        <w:t xml:space="preserve"> форма права, </w:t>
      </w:r>
      <w:proofErr w:type="spellStart"/>
      <w:r w:rsidRPr="00766FD4">
        <w:rPr>
          <w:szCs w:val="28"/>
        </w:rPr>
        <w:t>має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відповідати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ознакам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узгодженості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понятійної</w:t>
      </w:r>
      <w:proofErr w:type="spellEnd"/>
      <w:r w:rsidRPr="00766FD4">
        <w:rPr>
          <w:szCs w:val="28"/>
        </w:rPr>
        <w:t xml:space="preserve"> (</w:t>
      </w:r>
      <w:proofErr w:type="spellStart"/>
      <w:r w:rsidRPr="00766FD4">
        <w:rPr>
          <w:szCs w:val="28"/>
        </w:rPr>
        <w:t>термінологічної</w:t>
      </w:r>
      <w:proofErr w:type="spellEnd"/>
      <w:r w:rsidRPr="00766FD4">
        <w:rPr>
          <w:szCs w:val="28"/>
        </w:rPr>
        <w:t xml:space="preserve">) </w:t>
      </w:r>
      <w:proofErr w:type="spellStart"/>
      <w:r w:rsidRPr="00766FD4">
        <w:rPr>
          <w:szCs w:val="28"/>
        </w:rPr>
        <w:t>єдності</w:t>
      </w:r>
      <w:proofErr w:type="spellEnd"/>
      <w:r w:rsidRPr="00766FD4">
        <w:rPr>
          <w:szCs w:val="28"/>
        </w:rPr>
        <w:t xml:space="preserve">. І особливо актуально </w:t>
      </w:r>
      <w:proofErr w:type="spellStart"/>
      <w:r w:rsidRPr="00766FD4">
        <w:rPr>
          <w:szCs w:val="28"/>
        </w:rPr>
        <w:t>ця</w:t>
      </w:r>
      <w:proofErr w:type="spellEnd"/>
      <w:r w:rsidRPr="00766FD4">
        <w:rPr>
          <w:szCs w:val="28"/>
        </w:rPr>
        <w:t xml:space="preserve"> проблема </w:t>
      </w:r>
      <w:proofErr w:type="spellStart"/>
      <w:r w:rsidRPr="00766FD4">
        <w:rPr>
          <w:szCs w:val="28"/>
        </w:rPr>
        <w:t>постає</w:t>
      </w:r>
      <w:proofErr w:type="spellEnd"/>
      <w:r w:rsidRPr="00766FD4">
        <w:rPr>
          <w:szCs w:val="28"/>
        </w:rPr>
        <w:t xml:space="preserve"> на </w:t>
      </w:r>
      <w:proofErr w:type="spellStart"/>
      <w:r w:rsidRPr="00766FD4">
        <w:rPr>
          <w:szCs w:val="28"/>
        </w:rPr>
        <w:t>фоні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поетапної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цифровізації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кримінального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судочинства</w:t>
      </w:r>
      <w:proofErr w:type="spellEnd"/>
      <w:r w:rsidRPr="00766FD4">
        <w:rPr>
          <w:szCs w:val="28"/>
        </w:rPr>
        <w:t xml:space="preserve">. </w:t>
      </w:r>
      <w:proofErr w:type="spellStart"/>
      <w:r w:rsidRPr="00766FD4">
        <w:rPr>
          <w:szCs w:val="28"/>
        </w:rPr>
        <w:t>Аналіз</w:t>
      </w:r>
      <w:proofErr w:type="spellEnd"/>
      <w:r w:rsidRPr="00766FD4">
        <w:rPr>
          <w:szCs w:val="28"/>
        </w:rPr>
        <w:t xml:space="preserve"> норм </w:t>
      </w:r>
      <w:proofErr w:type="spellStart"/>
      <w:r w:rsidRPr="00766FD4">
        <w:rPr>
          <w:szCs w:val="28"/>
        </w:rPr>
        <w:t>Кримінального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процесуального</w:t>
      </w:r>
      <w:proofErr w:type="spellEnd"/>
      <w:r w:rsidRPr="00766FD4">
        <w:rPr>
          <w:szCs w:val="28"/>
        </w:rPr>
        <w:t xml:space="preserve"> кодексу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 (</w:t>
      </w:r>
      <w:proofErr w:type="spellStart"/>
      <w:r w:rsidRPr="00766FD4">
        <w:rPr>
          <w:szCs w:val="28"/>
        </w:rPr>
        <w:t>далі</w:t>
      </w:r>
      <w:proofErr w:type="spellEnd"/>
      <w:r w:rsidRPr="00766FD4">
        <w:rPr>
          <w:szCs w:val="28"/>
        </w:rPr>
        <w:t xml:space="preserve"> – КПК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) та </w:t>
      </w:r>
      <w:proofErr w:type="spellStart"/>
      <w:r w:rsidRPr="00766FD4">
        <w:rPr>
          <w:szCs w:val="28"/>
        </w:rPr>
        <w:t>останніх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його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законодавчих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змін</w:t>
      </w:r>
      <w:proofErr w:type="spellEnd"/>
      <w:r w:rsidRPr="00766FD4">
        <w:rPr>
          <w:szCs w:val="28"/>
        </w:rPr>
        <w:t xml:space="preserve"> у </w:t>
      </w:r>
      <w:proofErr w:type="spellStart"/>
      <w:r w:rsidRPr="00766FD4">
        <w:rPr>
          <w:szCs w:val="28"/>
        </w:rPr>
        <w:t>частині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цифровізації</w:t>
      </w:r>
      <w:proofErr w:type="spellEnd"/>
      <w:r w:rsidRPr="00766FD4">
        <w:rPr>
          <w:szCs w:val="28"/>
        </w:rPr>
        <w:t xml:space="preserve"> показали, </w:t>
      </w:r>
      <w:proofErr w:type="spellStart"/>
      <w:r w:rsidRPr="00766FD4">
        <w:rPr>
          <w:szCs w:val="28"/>
        </w:rPr>
        <w:t>що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кримінальне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процесуальне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законодавство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оперує</w:t>
      </w:r>
      <w:proofErr w:type="spellEnd"/>
      <w:r w:rsidRPr="00766FD4">
        <w:rPr>
          <w:szCs w:val="28"/>
        </w:rPr>
        <w:t xml:space="preserve"> такою </w:t>
      </w:r>
      <w:proofErr w:type="spellStart"/>
      <w:r w:rsidRPr="00766FD4">
        <w:rPr>
          <w:szCs w:val="28"/>
        </w:rPr>
        <w:t>множиною</w:t>
      </w:r>
      <w:proofErr w:type="spellEnd"/>
      <w:r w:rsidRPr="00766FD4">
        <w:rPr>
          <w:szCs w:val="28"/>
        </w:rPr>
        <w:t xml:space="preserve"> понять як: </w:t>
      </w:r>
      <w:proofErr w:type="spellStart"/>
      <w:r w:rsidRPr="00766FD4">
        <w:rPr>
          <w:szCs w:val="28"/>
        </w:rPr>
        <w:t>інформаційні</w:t>
      </w:r>
      <w:proofErr w:type="spellEnd"/>
      <w:r w:rsidRPr="00766FD4">
        <w:rPr>
          <w:szCs w:val="28"/>
        </w:rPr>
        <w:t xml:space="preserve"> (</w:t>
      </w:r>
      <w:proofErr w:type="spellStart"/>
      <w:r w:rsidRPr="00766FD4">
        <w:rPr>
          <w:szCs w:val="28"/>
        </w:rPr>
        <w:t>автоматизовані</w:t>
      </w:r>
      <w:proofErr w:type="spellEnd"/>
      <w:r w:rsidRPr="00766FD4">
        <w:rPr>
          <w:szCs w:val="28"/>
        </w:rPr>
        <w:t xml:space="preserve">) </w:t>
      </w:r>
      <w:proofErr w:type="spellStart"/>
      <w:r w:rsidRPr="00766FD4">
        <w:rPr>
          <w:szCs w:val="28"/>
        </w:rPr>
        <w:t>системи</w:t>
      </w:r>
      <w:proofErr w:type="spellEnd"/>
      <w:r w:rsidRPr="00766FD4">
        <w:rPr>
          <w:szCs w:val="28"/>
        </w:rPr>
        <w:t xml:space="preserve"> (</w:t>
      </w:r>
      <w:proofErr w:type="spellStart"/>
      <w:r w:rsidRPr="00766FD4">
        <w:rPr>
          <w:szCs w:val="28"/>
        </w:rPr>
        <w:t>абз</w:t>
      </w:r>
      <w:proofErr w:type="spellEnd"/>
      <w:r w:rsidRPr="00766FD4">
        <w:rPr>
          <w:szCs w:val="28"/>
        </w:rPr>
        <w:t xml:space="preserve">. 3 ч. 2 ст. 168 КПК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), </w:t>
      </w:r>
      <w:proofErr w:type="spellStart"/>
      <w:r w:rsidRPr="00766FD4">
        <w:rPr>
          <w:szCs w:val="28"/>
        </w:rPr>
        <w:t>інформаційно-телекомунікаційна</w:t>
      </w:r>
      <w:proofErr w:type="spellEnd"/>
      <w:r w:rsidRPr="00766FD4">
        <w:rPr>
          <w:szCs w:val="28"/>
        </w:rPr>
        <w:t xml:space="preserve"> система (ст. 35 КПК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), </w:t>
      </w:r>
      <w:proofErr w:type="spellStart"/>
      <w:r w:rsidRPr="00766FD4">
        <w:rPr>
          <w:szCs w:val="28"/>
        </w:rPr>
        <w:t>електронні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системи</w:t>
      </w:r>
      <w:proofErr w:type="spellEnd"/>
      <w:r w:rsidRPr="00766FD4">
        <w:rPr>
          <w:szCs w:val="28"/>
        </w:rPr>
        <w:t xml:space="preserve"> (</w:t>
      </w:r>
      <w:proofErr w:type="spellStart"/>
      <w:r w:rsidRPr="00766FD4">
        <w:rPr>
          <w:szCs w:val="28"/>
        </w:rPr>
        <w:t>абз</w:t>
      </w:r>
      <w:proofErr w:type="spellEnd"/>
      <w:r w:rsidRPr="00766FD4">
        <w:rPr>
          <w:szCs w:val="28"/>
        </w:rPr>
        <w:t xml:space="preserve">. 3 ч. 2 ст. 168 КПК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), </w:t>
      </w:r>
      <w:proofErr w:type="spellStart"/>
      <w:r w:rsidRPr="00766FD4">
        <w:rPr>
          <w:szCs w:val="28"/>
        </w:rPr>
        <w:t>інформаційно-комунікаційні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системи</w:t>
      </w:r>
      <w:proofErr w:type="spellEnd"/>
      <w:r w:rsidRPr="00766FD4">
        <w:rPr>
          <w:szCs w:val="28"/>
        </w:rPr>
        <w:t xml:space="preserve"> (ч. 4 ст. 99 КПК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), </w:t>
      </w:r>
      <w:proofErr w:type="spellStart"/>
      <w:r w:rsidRPr="00766FD4">
        <w:rPr>
          <w:szCs w:val="28"/>
        </w:rPr>
        <w:t>комп’ютерні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системи</w:t>
      </w:r>
      <w:proofErr w:type="spellEnd"/>
      <w:r w:rsidRPr="00766FD4">
        <w:rPr>
          <w:szCs w:val="28"/>
        </w:rPr>
        <w:t xml:space="preserve"> (ч. 4 ст. 98, </w:t>
      </w:r>
      <w:proofErr w:type="spellStart"/>
      <w:r w:rsidRPr="00766FD4">
        <w:rPr>
          <w:szCs w:val="28"/>
        </w:rPr>
        <w:t>абз</w:t>
      </w:r>
      <w:proofErr w:type="spellEnd"/>
      <w:r w:rsidRPr="00766FD4">
        <w:rPr>
          <w:szCs w:val="28"/>
        </w:rPr>
        <w:t xml:space="preserve">. 2 ч. 1 ст. 159, </w:t>
      </w:r>
      <w:proofErr w:type="spellStart"/>
      <w:r w:rsidRPr="00766FD4">
        <w:rPr>
          <w:szCs w:val="28"/>
        </w:rPr>
        <w:t>абз</w:t>
      </w:r>
      <w:proofErr w:type="spellEnd"/>
      <w:r w:rsidRPr="00766FD4">
        <w:rPr>
          <w:szCs w:val="28"/>
        </w:rPr>
        <w:t xml:space="preserve">. 3 ч. 2 ст. 168, ч. 4 ст. 170 КПК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), </w:t>
      </w:r>
      <w:proofErr w:type="spellStart"/>
      <w:r w:rsidRPr="00766FD4">
        <w:rPr>
          <w:szCs w:val="28"/>
        </w:rPr>
        <w:t>інформаційно-телекомунікаційна</w:t>
      </w:r>
      <w:proofErr w:type="spellEnd"/>
      <w:r w:rsidRPr="00766FD4">
        <w:rPr>
          <w:szCs w:val="28"/>
        </w:rPr>
        <w:t xml:space="preserve"> система </w:t>
      </w:r>
      <w:proofErr w:type="spellStart"/>
      <w:r w:rsidRPr="00766FD4">
        <w:rPr>
          <w:szCs w:val="28"/>
        </w:rPr>
        <w:t>досудового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розслідування</w:t>
      </w:r>
      <w:proofErr w:type="spellEnd"/>
      <w:r w:rsidRPr="00766FD4">
        <w:rPr>
          <w:szCs w:val="28"/>
        </w:rPr>
        <w:t xml:space="preserve"> (ст. 106-1 КПК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), </w:t>
      </w:r>
      <w:proofErr w:type="spellStart"/>
      <w:r w:rsidRPr="00766FD4">
        <w:rPr>
          <w:szCs w:val="28"/>
        </w:rPr>
        <w:t>електронні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інформаційні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системи</w:t>
      </w:r>
      <w:proofErr w:type="spellEnd"/>
      <w:r w:rsidRPr="00766FD4">
        <w:rPr>
          <w:szCs w:val="28"/>
        </w:rPr>
        <w:t xml:space="preserve"> (</w:t>
      </w:r>
      <w:proofErr w:type="spellStart"/>
      <w:r w:rsidRPr="00766FD4">
        <w:rPr>
          <w:szCs w:val="28"/>
        </w:rPr>
        <w:t>абз</w:t>
      </w:r>
      <w:proofErr w:type="spellEnd"/>
      <w:r w:rsidRPr="00766FD4">
        <w:rPr>
          <w:szCs w:val="28"/>
        </w:rPr>
        <w:t xml:space="preserve">. 2 ч. 1 ст. 159, ч. 2 ст. 168, ч. 4 ст. 258, ч. 2 ст. 265 КПК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), </w:t>
      </w:r>
      <w:proofErr w:type="spellStart"/>
      <w:r w:rsidRPr="00766FD4">
        <w:rPr>
          <w:szCs w:val="28"/>
        </w:rPr>
        <w:t>електронні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lastRenderedPageBreak/>
        <w:t>комунікації</w:t>
      </w:r>
      <w:proofErr w:type="spellEnd"/>
      <w:r w:rsidRPr="00766FD4">
        <w:rPr>
          <w:szCs w:val="28"/>
        </w:rPr>
        <w:t xml:space="preserve"> (ч. 6 ст. 194 КПК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), </w:t>
      </w:r>
      <w:proofErr w:type="spellStart"/>
      <w:r w:rsidRPr="00766FD4">
        <w:rPr>
          <w:szCs w:val="28"/>
        </w:rPr>
        <w:t>електронна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комунікаційна</w:t>
      </w:r>
      <w:proofErr w:type="spellEnd"/>
      <w:r w:rsidRPr="00766FD4">
        <w:rPr>
          <w:szCs w:val="28"/>
        </w:rPr>
        <w:t xml:space="preserve"> мережа (ч. 2, 4 ст. ст. 248, ч. 4 ст. 258, ст. 263, ч. 1 ст. 265 КПК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), </w:t>
      </w:r>
      <w:proofErr w:type="spellStart"/>
      <w:r w:rsidRPr="00766FD4">
        <w:rPr>
          <w:szCs w:val="28"/>
        </w:rPr>
        <w:t>автоматизована</w:t>
      </w:r>
      <w:proofErr w:type="spellEnd"/>
      <w:r w:rsidRPr="00766FD4">
        <w:rPr>
          <w:szCs w:val="28"/>
        </w:rPr>
        <w:t xml:space="preserve"> система (п. 1 ч.1 ст. 477 КПК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), </w:t>
      </w:r>
      <w:proofErr w:type="spellStart"/>
      <w:r w:rsidRPr="00766FD4">
        <w:rPr>
          <w:szCs w:val="28"/>
        </w:rPr>
        <w:t>комп’ютерна</w:t>
      </w:r>
      <w:proofErr w:type="spellEnd"/>
      <w:r w:rsidRPr="00766FD4">
        <w:rPr>
          <w:szCs w:val="28"/>
        </w:rPr>
        <w:t xml:space="preserve"> мережа (п. 1 ч.1 ст. 477 КПК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). 2022 р., № 4 253 Так </w:t>
      </w:r>
      <w:proofErr w:type="spellStart"/>
      <w:r w:rsidRPr="00766FD4">
        <w:rPr>
          <w:szCs w:val="28"/>
        </w:rPr>
        <w:t>деякі</w:t>
      </w:r>
      <w:proofErr w:type="spellEnd"/>
      <w:r w:rsidRPr="00766FD4">
        <w:rPr>
          <w:szCs w:val="28"/>
        </w:rPr>
        <w:t xml:space="preserve"> з них </w:t>
      </w:r>
      <w:proofErr w:type="spellStart"/>
      <w:r w:rsidRPr="00766FD4">
        <w:rPr>
          <w:szCs w:val="28"/>
        </w:rPr>
        <w:t>вже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застарілі</w:t>
      </w:r>
      <w:proofErr w:type="spellEnd"/>
      <w:r w:rsidRPr="00766FD4">
        <w:rPr>
          <w:szCs w:val="28"/>
        </w:rPr>
        <w:t xml:space="preserve"> (як, </w:t>
      </w:r>
      <w:proofErr w:type="spellStart"/>
      <w:r w:rsidRPr="00766FD4">
        <w:rPr>
          <w:szCs w:val="28"/>
        </w:rPr>
        <w:t>наприклад</w:t>
      </w:r>
      <w:proofErr w:type="spellEnd"/>
      <w:r w:rsidRPr="00766FD4">
        <w:rPr>
          <w:szCs w:val="28"/>
        </w:rPr>
        <w:t>, «</w:t>
      </w:r>
      <w:proofErr w:type="spellStart"/>
      <w:r w:rsidRPr="00766FD4">
        <w:rPr>
          <w:szCs w:val="28"/>
        </w:rPr>
        <w:t>комп’ютерні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дані</w:t>
      </w:r>
      <w:proofErr w:type="spellEnd"/>
      <w:r w:rsidRPr="00766FD4">
        <w:rPr>
          <w:szCs w:val="28"/>
        </w:rPr>
        <w:t xml:space="preserve">»), </w:t>
      </w:r>
      <w:proofErr w:type="spellStart"/>
      <w:r w:rsidRPr="00766FD4">
        <w:rPr>
          <w:szCs w:val="28"/>
        </w:rPr>
        <w:t>дублюють</w:t>
      </w:r>
      <w:proofErr w:type="spellEnd"/>
      <w:r w:rsidRPr="00766FD4">
        <w:rPr>
          <w:szCs w:val="28"/>
        </w:rPr>
        <w:t xml:space="preserve"> один одного («</w:t>
      </w:r>
      <w:proofErr w:type="spellStart"/>
      <w:r w:rsidRPr="00766FD4">
        <w:rPr>
          <w:szCs w:val="28"/>
        </w:rPr>
        <w:t>електронна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інформаційна</w:t>
      </w:r>
      <w:proofErr w:type="spellEnd"/>
      <w:r w:rsidRPr="00766FD4">
        <w:rPr>
          <w:szCs w:val="28"/>
        </w:rPr>
        <w:t xml:space="preserve"> система» і «</w:t>
      </w:r>
      <w:proofErr w:type="spellStart"/>
      <w:r w:rsidRPr="00766FD4">
        <w:rPr>
          <w:szCs w:val="28"/>
        </w:rPr>
        <w:t>інформаційно-комунікаційна</w:t>
      </w:r>
      <w:proofErr w:type="spellEnd"/>
      <w:r w:rsidRPr="00766FD4">
        <w:rPr>
          <w:szCs w:val="28"/>
        </w:rPr>
        <w:t xml:space="preserve"> система», «</w:t>
      </w:r>
      <w:proofErr w:type="spellStart"/>
      <w:r w:rsidRPr="00766FD4">
        <w:rPr>
          <w:szCs w:val="28"/>
        </w:rPr>
        <w:t>комп’ютерна</w:t>
      </w:r>
      <w:proofErr w:type="spellEnd"/>
      <w:r w:rsidRPr="00766FD4">
        <w:rPr>
          <w:szCs w:val="28"/>
        </w:rPr>
        <w:t xml:space="preserve"> система» і «</w:t>
      </w:r>
      <w:proofErr w:type="spellStart"/>
      <w:r w:rsidRPr="00766FD4">
        <w:rPr>
          <w:szCs w:val="28"/>
        </w:rPr>
        <w:t>інформаційна</w:t>
      </w:r>
      <w:proofErr w:type="spellEnd"/>
      <w:r w:rsidRPr="00766FD4">
        <w:rPr>
          <w:szCs w:val="28"/>
        </w:rPr>
        <w:t xml:space="preserve"> система», «</w:t>
      </w:r>
      <w:proofErr w:type="spellStart"/>
      <w:r w:rsidRPr="00766FD4">
        <w:rPr>
          <w:szCs w:val="28"/>
        </w:rPr>
        <w:t>електронна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комунікаційна</w:t>
      </w:r>
      <w:proofErr w:type="spellEnd"/>
      <w:r w:rsidRPr="00766FD4">
        <w:rPr>
          <w:szCs w:val="28"/>
        </w:rPr>
        <w:t xml:space="preserve"> мережа» і «</w:t>
      </w:r>
      <w:proofErr w:type="spellStart"/>
      <w:r w:rsidRPr="00766FD4">
        <w:rPr>
          <w:szCs w:val="28"/>
        </w:rPr>
        <w:t>комп’ютерна</w:t>
      </w:r>
      <w:proofErr w:type="spellEnd"/>
      <w:r w:rsidRPr="00766FD4">
        <w:rPr>
          <w:szCs w:val="28"/>
        </w:rPr>
        <w:t xml:space="preserve"> мережа»), </w:t>
      </w:r>
      <w:proofErr w:type="spellStart"/>
      <w:r w:rsidRPr="00766FD4">
        <w:rPr>
          <w:szCs w:val="28"/>
        </w:rPr>
        <w:t>або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вживаються</w:t>
      </w:r>
      <w:proofErr w:type="spellEnd"/>
      <w:r w:rsidRPr="00766FD4">
        <w:rPr>
          <w:szCs w:val="28"/>
        </w:rPr>
        <w:t xml:space="preserve"> не в тому </w:t>
      </w:r>
      <w:proofErr w:type="spellStart"/>
      <w:r w:rsidRPr="00766FD4">
        <w:rPr>
          <w:szCs w:val="28"/>
        </w:rPr>
        <w:t>контексті</w:t>
      </w:r>
      <w:proofErr w:type="spellEnd"/>
      <w:r w:rsidRPr="00766FD4">
        <w:rPr>
          <w:szCs w:val="28"/>
        </w:rPr>
        <w:t xml:space="preserve"> («</w:t>
      </w:r>
      <w:proofErr w:type="spellStart"/>
      <w:r w:rsidRPr="00766FD4">
        <w:rPr>
          <w:szCs w:val="28"/>
        </w:rPr>
        <w:t>комп’ютерні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дані</w:t>
      </w:r>
      <w:proofErr w:type="spellEnd"/>
      <w:r w:rsidRPr="00766FD4">
        <w:rPr>
          <w:szCs w:val="28"/>
        </w:rPr>
        <w:t xml:space="preserve">» </w:t>
      </w:r>
      <w:proofErr w:type="spellStart"/>
      <w:r w:rsidRPr="00766FD4">
        <w:rPr>
          <w:szCs w:val="28"/>
        </w:rPr>
        <w:t>замість</w:t>
      </w:r>
      <w:proofErr w:type="spellEnd"/>
      <w:r w:rsidRPr="00766FD4">
        <w:rPr>
          <w:szCs w:val="28"/>
        </w:rPr>
        <w:t xml:space="preserve"> «</w:t>
      </w:r>
      <w:proofErr w:type="spellStart"/>
      <w:r w:rsidRPr="00766FD4">
        <w:rPr>
          <w:szCs w:val="28"/>
        </w:rPr>
        <w:t>цифрові</w:t>
      </w:r>
      <w:proofErr w:type="spellEnd"/>
      <w:r w:rsidRPr="00766FD4">
        <w:rPr>
          <w:szCs w:val="28"/>
        </w:rPr>
        <w:t xml:space="preserve"> (</w:t>
      </w:r>
      <w:proofErr w:type="spellStart"/>
      <w:r w:rsidRPr="00766FD4">
        <w:rPr>
          <w:szCs w:val="28"/>
        </w:rPr>
        <w:t>електронні</w:t>
      </w:r>
      <w:proofErr w:type="spellEnd"/>
      <w:r w:rsidRPr="00766FD4">
        <w:rPr>
          <w:szCs w:val="28"/>
        </w:rPr>
        <w:t xml:space="preserve">) </w:t>
      </w:r>
      <w:proofErr w:type="spellStart"/>
      <w:r w:rsidRPr="00766FD4">
        <w:rPr>
          <w:szCs w:val="28"/>
        </w:rPr>
        <w:t>дані</w:t>
      </w:r>
      <w:proofErr w:type="spellEnd"/>
      <w:r w:rsidRPr="00766FD4">
        <w:rPr>
          <w:szCs w:val="28"/>
        </w:rPr>
        <w:t xml:space="preserve">») </w:t>
      </w:r>
      <w:proofErr w:type="spellStart"/>
      <w:r w:rsidRPr="00766FD4">
        <w:rPr>
          <w:szCs w:val="28"/>
        </w:rPr>
        <w:t>тощо</w:t>
      </w:r>
      <w:proofErr w:type="spellEnd"/>
      <w:r w:rsidRPr="00766FD4">
        <w:rPr>
          <w:szCs w:val="28"/>
        </w:rPr>
        <w:t xml:space="preserve"> [2, c. 92]. </w:t>
      </w:r>
      <w:proofErr w:type="spellStart"/>
      <w:r w:rsidRPr="00766FD4">
        <w:rPr>
          <w:szCs w:val="28"/>
        </w:rPr>
        <w:t>Визначення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вищезазначених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термінів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міститься</w:t>
      </w:r>
      <w:proofErr w:type="spellEnd"/>
      <w:r w:rsidRPr="00766FD4">
        <w:rPr>
          <w:szCs w:val="28"/>
        </w:rPr>
        <w:t xml:space="preserve"> у нормативно-</w:t>
      </w:r>
      <w:proofErr w:type="spellStart"/>
      <w:r w:rsidRPr="00766FD4">
        <w:rPr>
          <w:szCs w:val="28"/>
        </w:rPr>
        <w:t>правових</w:t>
      </w:r>
      <w:proofErr w:type="spellEnd"/>
      <w:r w:rsidRPr="00766FD4">
        <w:rPr>
          <w:szCs w:val="28"/>
        </w:rPr>
        <w:t xml:space="preserve"> актах, </w:t>
      </w:r>
      <w:proofErr w:type="spellStart"/>
      <w:r w:rsidRPr="00766FD4">
        <w:rPr>
          <w:szCs w:val="28"/>
        </w:rPr>
        <w:t>що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визначають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правові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організаційні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основи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державної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політики</w:t>
      </w:r>
      <w:proofErr w:type="spellEnd"/>
      <w:r w:rsidRPr="00766FD4">
        <w:rPr>
          <w:szCs w:val="28"/>
        </w:rPr>
        <w:t xml:space="preserve"> у </w:t>
      </w:r>
      <w:proofErr w:type="spellStart"/>
      <w:r w:rsidRPr="00766FD4">
        <w:rPr>
          <w:szCs w:val="28"/>
        </w:rPr>
        <w:t>сфері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електронних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захисту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інформації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електронного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документообігу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використання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електронних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документів</w:t>
      </w:r>
      <w:proofErr w:type="spellEnd"/>
      <w:r w:rsidRPr="00766FD4">
        <w:rPr>
          <w:szCs w:val="28"/>
        </w:rPr>
        <w:t xml:space="preserve">. Так, Закон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 «Про </w:t>
      </w:r>
      <w:proofErr w:type="spellStart"/>
      <w:r w:rsidRPr="00766FD4">
        <w:rPr>
          <w:szCs w:val="28"/>
        </w:rPr>
        <w:t>електронні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комунікації</w:t>
      </w:r>
      <w:proofErr w:type="spellEnd"/>
      <w:r w:rsidRPr="00766FD4">
        <w:rPr>
          <w:szCs w:val="28"/>
        </w:rPr>
        <w:t>» (</w:t>
      </w:r>
      <w:proofErr w:type="spellStart"/>
      <w:r w:rsidRPr="00766FD4">
        <w:rPr>
          <w:szCs w:val="28"/>
        </w:rPr>
        <w:t>реєстр</w:t>
      </w:r>
      <w:proofErr w:type="spellEnd"/>
      <w:r w:rsidRPr="00766FD4">
        <w:rPr>
          <w:szCs w:val="28"/>
        </w:rPr>
        <w:t xml:space="preserve">. № 1089-IX </w:t>
      </w:r>
      <w:proofErr w:type="spellStart"/>
      <w:r w:rsidRPr="00766FD4">
        <w:rPr>
          <w:szCs w:val="28"/>
        </w:rPr>
        <w:t>від</w:t>
      </w:r>
      <w:proofErr w:type="spellEnd"/>
      <w:r w:rsidRPr="00766FD4">
        <w:rPr>
          <w:szCs w:val="28"/>
        </w:rPr>
        <w:t xml:space="preserve"> 16.12.2020 р.) </w:t>
      </w:r>
      <w:proofErr w:type="spellStart"/>
      <w:r w:rsidRPr="00766FD4">
        <w:rPr>
          <w:szCs w:val="28"/>
        </w:rPr>
        <w:t>містить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визначення</w:t>
      </w:r>
      <w:proofErr w:type="spellEnd"/>
      <w:r w:rsidRPr="00766FD4">
        <w:rPr>
          <w:szCs w:val="28"/>
        </w:rPr>
        <w:t xml:space="preserve"> «</w:t>
      </w:r>
      <w:proofErr w:type="spellStart"/>
      <w:r w:rsidRPr="00766FD4">
        <w:rPr>
          <w:szCs w:val="28"/>
        </w:rPr>
        <w:t>електронної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комунікаційної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мережі</w:t>
      </w:r>
      <w:proofErr w:type="spellEnd"/>
      <w:r w:rsidRPr="00766FD4">
        <w:rPr>
          <w:szCs w:val="28"/>
        </w:rPr>
        <w:t xml:space="preserve">» </w:t>
      </w:r>
      <w:proofErr w:type="spellStart"/>
      <w:r w:rsidRPr="00766FD4">
        <w:rPr>
          <w:szCs w:val="28"/>
        </w:rPr>
        <w:t>під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якою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розуміють</w:t>
      </w:r>
      <w:proofErr w:type="spellEnd"/>
      <w:r w:rsidRPr="00766FD4">
        <w:rPr>
          <w:szCs w:val="28"/>
        </w:rPr>
        <w:t xml:space="preserve"> «комплекс </w:t>
      </w:r>
      <w:proofErr w:type="spellStart"/>
      <w:r w:rsidRPr="00766FD4">
        <w:rPr>
          <w:szCs w:val="28"/>
        </w:rPr>
        <w:t>технічних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засобів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електронних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споруд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призначених</w:t>
      </w:r>
      <w:proofErr w:type="spellEnd"/>
      <w:r w:rsidRPr="00766FD4">
        <w:rPr>
          <w:szCs w:val="28"/>
        </w:rPr>
        <w:t xml:space="preserve"> для </w:t>
      </w:r>
      <w:proofErr w:type="spellStart"/>
      <w:r w:rsidRPr="00766FD4">
        <w:rPr>
          <w:szCs w:val="28"/>
        </w:rPr>
        <w:t>надання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електронних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послуг</w:t>
      </w:r>
      <w:proofErr w:type="spellEnd"/>
      <w:r w:rsidRPr="00766FD4">
        <w:rPr>
          <w:szCs w:val="28"/>
        </w:rPr>
        <w:t xml:space="preserve">». </w:t>
      </w:r>
      <w:proofErr w:type="spellStart"/>
      <w:r w:rsidRPr="00766FD4">
        <w:rPr>
          <w:szCs w:val="28"/>
        </w:rPr>
        <w:t>Відповідно</w:t>
      </w:r>
      <w:proofErr w:type="spellEnd"/>
      <w:r w:rsidRPr="00766FD4">
        <w:rPr>
          <w:szCs w:val="28"/>
        </w:rPr>
        <w:t xml:space="preserve"> до Закону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 «Про </w:t>
      </w:r>
      <w:proofErr w:type="spellStart"/>
      <w:r w:rsidRPr="00766FD4">
        <w:rPr>
          <w:szCs w:val="28"/>
        </w:rPr>
        <w:t>захист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інформації</w:t>
      </w:r>
      <w:proofErr w:type="spellEnd"/>
      <w:r w:rsidRPr="00766FD4">
        <w:rPr>
          <w:szCs w:val="28"/>
        </w:rPr>
        <w:t xml:space="preserve"> в </w:t>
      </w:r>
      <w:proofErr w:type="spellStart"/>
      <w:r w:rsidRPr="00766FD4">
        <w:rPr>
          <w:szCs w:val="28"/>
        </w:rPr>
        <w:t>інформаційно-комунікаційних</w:t>
      </w:r>
      <w:proofErr w:type="spellEnd"/>
      <w:r w:rsidRPr="00766FD4">
        <w:rPr>
          <w:szCs w:val="28"/>
        </w:rPr>
        <w:t xml:space="preserve"> системах» (</w:t>
      </w:r>
      <w:proofErr w:type="spellStart"/>
      <w:r w:rsidRPr="00766FD4">
        <w:rPr>
          <w:szCs w:val="28"/>
        </w:rPr>
        <w:t>реєстр</w:t>
      </w:r>
      <w:proofErr w:type="spellEnd"/>
      <w:r w:rsidRPr="00766FD4">
        <w:rPr>
          <w:szCs w:val="28"/>
        </w:rPr>
        <w:t xml:space="preserve">. № 80/94-ВР </w:t>
      </w:r>
      <w:proofErr w:type="spellStart"/>
      <w:r w:rsidRPr="00766FD4">
        <w:rPr>
          <w:szCs w:val="28"/>
        </w:rPr>
        <w:t>від</w:t>
      </w:r>
      <w:proofErr w:type="spellEnd"/>
      <w:r w:rsidRPr="00766FD4">
        <w:rPr>
          <w:szCs w:val="28"/>
        </w:rPr>
        <w:t xml:space="preserve"> 05.07.1994 р.) </w:t>
      </w:r>
      <w:proofErr w:type="spellStart"/>
      <w:r w:rsidRPr="00766FD4">
        <w:rPr>
          <w:szCs w:val="28"/>
        </w:rPr>
        <w:t>інформаційно-комунікаційна</w:t>
      </w:r>
      <w:proofErr w:type="spellEnd"/>
      <w:r w:rsidRPr="00766FD4">
        <w:rPr>
          <w:szCs w:val="28"/>
        </w:rPr>
        <w:t xml:space="preserve"> система – </w:t>
      </w:r>
      <w:proofErr w:type="spellStart"/>
      <w:r w:rsidRPr="00766FD4">
        <w:rPr>
          <w:szCs w:val="28"/>
        </w:rPr>
        <w:t>це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сукупність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інформаційних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електронних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комунікаційних</w:t>
      </w:r>
      <w:proofErr w:type="spellEnd"/>
      <w:r w:rsidRPr="00766FD4">
        <w:rPr>
          <w:szCs w:val="28"/>
        </w:rPr>
        <w:t xml:space="preserve"> систем, </w:t>
      </w:r>
      <w:proofErr w:type="spellStart"/>
      <w:r w:rsidRPr="00766FD4">
        <w:rPr>
          <w:szCs w:val="28"/>
        </w:rPr>
        <w:t>які</w:t>
      </w:r>
      <w:proofErr w:type="spellEnd"/>
      <w:r w:rsidRPr="00766FD4">
        <w:rPr>
          <w:szCs w:val="28"/>
        </w:rPr>
        <w:t xml:space="preserve"> у </w:t>
      </w:r>
      <w:proofErr w:type="spellStart"/>
      <w:r w:rsidRPr="00766FD4">
        <w:rPr>
          <w:szCs w:val="28"/>
        </w:rPr>
        <w:t>процесі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обробки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діють</w:t>
      </w:r>
      <w:proofErr w:type="spellEnd"/>
      <w:r w:rsidRPr="00766FD4">
        <w:rPr>
          <w:szCs w:val="28"/>
        </w:rPr>
        <w:t xml:space="preserve"> як </w:t>
      </w:r>
      <w:proofErr w:type="spellStart"/>
      <w:r w:rsidRPr="00766FD4">
        <w:rPr>
          <w:szCs w:val="28"/>
        </w:rPr>
        <w:t>єдине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ціле</w:t>
      </w:r>
      <w:proofErr w:type="spellEnd"/>
      <w:r w:rsidRPr="00766FD4">
        <w:rPr>
          <w:szCs w:val="28"/>
        </w:rPr>
        <w:t xml:space="preserve">. У </w:t>
      </w:r>
      <w:proofErr w:type="spellStart"/>
      <w:r w:rsidRPr="00766FD4">
        <w:rPr>
          <w:szCs w:val="28"/>
        </w:rPr>
        <w:t>цьому</w:t>
      </w:r>
      <w:proofErr w:type="spellEnd"/>
      <w:r w:rsidRPr="00766FD4">
        <w:rPr>
          <w:szCs w:val="28"/>
        </w:rPr>
        <w:t xml:space="preserve"> ж </w:t>
      </w:r>
      <w:proofErr w:type="spellStart"/>
      <w:r w:rsidRPr="00766FD4">
        <w:rPr>
          <w:szCs w:val="28"/>
        </w:rPr>
        <w:t>законодавчому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акті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міститься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визначення</w:t>
      </w:r>
      <w:proofErr w:type="spellEnd"/>
      <w:r w:rsidRPr="00766FD4">
        <w:rPr>
          <w:szCs w:val="28"/>
        </w:rPr>
        <w:t xml:space="preserve"> «</w:t>
      </w:r>
      <w:proofErr w:type="spellStart"/>
      <w:r w:rsidRPr="00766FD4">
        <w:rPr>
          <w:szCs w:val="28"/>
        </w:rPr>
        <w:t>інформаційної</w:t>
      </w:r>
      <w:proofErr w:type="spellEnd"/>
      <w:r w:rsidRPr="00766FD4">
        <w:rPr>
          <w:szCs w:val="28"/>
        </w:rPr>
        <w:t xml:space="preserve"> (</w:t>
      </w:r>
      <w:proofErr w:type="spellStart"/>
      <w:r w:rsidRPr="00766FD4">
        <w:rPr>
          <w:szCs w:val="28"/>
        </w:rPr>
        <w:t>автоматизованої</w:t>
      </w:r>
      <w:proofErr w:type="spellEnd"/>
      <w:r w:rsidRPr="00766FD4">
        <w:rPr>
          <w:szCs w:val="28"/>
        </w:rPr>
        <w:t xml:space="preserve">) </w:t>
      </w:r>
      <w:proofErr w:type="spellStart"/>
      <w:r w:rsidRPr="00766FD4">
        <w:rPr>
          <w:szCs w:val="28"/>
        </w:rPr>
        <w:t>системи</w:t>
      </w:r>
      <w:proofErr w:type="spellEnd"/>
      <w:r w:rsidRPr="00766FD4">
        <w:rPr>
          <w:szCs w:val="28"/>
        </w:rPr>
        <w:t>» та «</w:t>
      </w:r>
      <w:proofErr w:type="spellStart"/>
      <w:r w:rsidRPr="00766FD4">
        <w:rPr>
          <w:szCs w:val="28"/>
        </w:rPr>
        <w:t>електронної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комунікаційної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системи</w:t>
      </w:r>
      <w:proofErr w:type="spellEnd"/>
      <w:r w:rsidRPr="00766FD4">
        <w:rPr>
          <w:szCs w:val="28"/>
        </w:rPr>
        <w:t xml:space="preserve">». </w:t>
      </w:r>
      <w:proofErr w:type="spellStart"/>
      <w:r w:rsidRPr="00766FD4">
        <w:rPr>
          <w:szCs w:val="28"/>
        </w:rPr>
        <w:t>Інформаційною</w:t>
      </w:r>
      <w:proofErr w:type="spellEnd"/>
      <w:r w:rsidRPr="00766FD4">
        <w:rPr>
          <w:szCs w:val="28"/>
        </w:rPr>
        <w:t xml:space="preserve"> (</w:t>
      </w:r>
      <w:proofErr w:type="spellStart"/>
      <w:r w:rsidRPr="00766FD4">
        <w:rPr>
          <w:szCs w:val="28"/>
        </w:rPr>
        <w:t>автоматизованою</w:t>
      </w:r>
      <w:proofErr w:type="spellEnd"/>
      <w:r w:rsidRPr="00766FD4">
        <w:rPr>
          <w:szCs w:val="28"/>
        </w:rPr>
        <w:t xml:space="preserve">) системою є </w:t>
      </w:r>
      <w:proofErr w:type="spellStart"/>
      <w:r w:rsidRPr="00766FD4">
        <w:rPr>
          <w:szCs w:val="28"/>
        </w:rPr>
        <w:t>організаційно-технічна</w:t>
      </w:r>
      <w:proofErr w:type="spellEnd"/>
      <w:r w:rsidRPr="00766FD4">
        <w:rPr>
          <w:szCs w:val="28"/>
        </w:rPr>
        <w:t xml:space="preserve"> система, в </w:t>
      </w:r>
      <w:proofErr w:type="spellStart"/>
      <w:r w:rsidRPr="00766FD4">
        <w:rPr>
          <w:szCs w:val="28"/>
        </w:rPr>
        <w:t>якій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реалізується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технологія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обробки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інформації</w:t>
      </w:r>
      <w:proofErr w:type="spellEnd"/>
      <w:r w:rsidRPr="00766FD4">
        <w:rPr>
          <w:szCs w:val="28"/>
        </w:rPr>
        <w:t xml:space="preserve"> з </w:t>
      </w:r>
      <w:proofErr w:type="spellStart"/>
      <w:r w:rsidRPr="00766FD4">
        <w:rPr>
          <w:szCs w:val="28"/>
        </w:rPr>
        <w:t>використанням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технічних</w:t>
      </w:r>
      <w:proofErr w:type="spellEnd"/>
      <w:r w:rsidRPr="00766FD4">
        <w:rPr>
          <w:szCs w:val="28"/>
        </w:rPr>
        <w:t xml:space="preserve"> і </w:t>
      </w:r>
      <w:proofErr w:type="spellStart"/>
      <w:r w:rsidRPr="00766FD4">
        <w:rPr>
          <w:szCs w:val="28"/>
        </w:rPr>
        <w:t>програмних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засобів</w:t>
      </w:r>
      <w:proofErr w:type="spellEnd"/>
      <w:r w:rsidRPr="00766FD4">
        <w:rPr>
          <w:szCs w:val="28"/>
        </w:rPr>
        <w:t xml:space="preserve">. </w:t>
      </w:r>
      <w:proofErr w:type="spellStart"/>
      <w:r w:rsidRPr="00766FD4">
        <w:rPr>
          <w:szCs w:val="28"/>
        </w:rPr>
        <w:t>Електрона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комунікаційна</w:t>
      </w:r>
      <w:proofErr w:type="spellEnd"/>
      <w:r w:rsidRPr="00766FD4">
        <w:rPr>
          <w:szCs w:val="28"/>
        </w:rPr>
        <w:t xml:space="preserve"> система – є </w:t>
      </w:r>
      <w:proofErr w:type="spellStart"/>
      <w:r w:rsidRPr="00766FD4">
        <w:rPr>
          <w:szCs w:val="28"/>
        </w:rPr>
        <w:t>сукупністю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технічних</w:t>
      </w:r>
      <w:proofErr w:type="spellEnd"/>
      <w:r w:rsidRPr="00766FD4">
        <w:rPr>
          <w:szCs w:val="28"/>
        </w:rPr>
        <w:t xml:space="preserve"> і </w:t>
      </w:r>
      <w:proofErr w:type="spellStart"/>
      <w:r w:rsidRPr="00766FD4">
        <w:rPr>
          <w:szCs w:val="28"/>
        </w:rPr>
        <w:t>програмних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засобів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призначених</w:t>
      </w:r>
      <w:proofErr w:type="spellEnd"/>
      <w:r w:rsidRPr="00766FD4">
        <w:rPr>
          <w:szCs w:val="28"/>
        </w:rPr>
        <w:t xml:space="preserve"> для </w:t>
      </w:r>
      <w:proofErr w:type="spellStart"/>
      <w:r w:rsidRPr="00766FD4">
        <w:rPr>
          <w:szCs w:val="28"/>
        </w:rPr>
        <w:t>обміну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інформацією</w:t>
      </w:r>
      <w:proofErr w:type="spellEnd"/>
      <w:r w:rsidRPr="00766FD4">
        <w:rPr>
          <w:szCs w:val="28"/>
        </w:rPr>
        <w:t xml:space="preserve"> шляхом </w:t>
      </w:r>
      <w:proofErr w:type="spellStart"/>
      <w:r w:rsidRPr="00766FD4">
        <w:rPr>
          <w:szCs w:val="28"/>
        </w:rPr>
        <w:t>передавання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випромінювання</w:t>
      </w:r>
      <w:proofErr w:type="spellEnd"/>
      <w:r w:rsidRPr="00766FD4">
        <w:rPr>
          <w:szCs w:val="28"/>
        </w:rPr>
        <w:t xml:space="preserve"> та/ </w:t>
      </w:r>
      <w:proofErr w:type="spellStart"/>
      <w:r w:rsidRPr="00766FD4">
        <w:rPr>
          <w:szCs w:val="28"/>
        </w:rPr>
        <w:t>або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приймання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її</w:t>
      </w:r>
      <w:proofErr w:type="spellEnd"/>
      <w:r w:rsidRPr="00766FD4">
        <w:rPr>
          <w:szCs w:val="28"/>
        </w:rPr>
        <w:t xml:space="preserve"> у </w:t>
      </w:r>
      <w:proofErr w:type="spellStart"/>
      <w:r w:rsidRPr="00766FD4">
        <w:rPr>
          <w:szCs w:val="28"/>
        </w:rPr>
        <w:t>вигляді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сигналів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знаків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звуків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рухомих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або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нерухомих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зображень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чи</w:t>
      </w:r>
      <w:proofErr w:type="spellEnd"/>
      <w:r w:rsidRPr="00766FD4">
        <w:rPr>
          <w:szCs w:val="28"/>
        </w:rPr>
        <w:t xml:space="preserve"> в </w:t>
      </w:r>
      <w:proofErr w:type="spellStart"/>
      <w:r w:rsidRPr="00766FD4">
        <w:rPr>
          <w:szCs w:val="28"/>
        </w:rPr>
        <w:t>інший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спосіб</w:t>
      </w:r>
      <w:proofErr w:type="spellEnd"/>
      <w:r w:rsidRPr="00766FD4">
        <w:rPr>
          <w:szCs w:val="28"/>
        </w:rPr>
        <w:t xml:space="preserve">. </w:t>
      </w:r>
      <w:proofErr w:type="spellStart"/>
      <w:r w:rsidRPr="00766FD4">
        <w:rPr>
          <w:szCs w:val="28"/>
        </w:rPr>
        <w:t>Положення</w:t>
      </w:r>
      <w:proofErr w:type="spellEnd"/>
      <w:r w:rsidRPr="00766FD4">
        <w:rPr>
          <w:szCs w:val="28"/>
        </w:rPr>
        <w:t xml:space="preserve"> Закону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 «Про </w:t>
      </w:r>
      <w:proofErr w:type="spellStart"/>
      <w:r w:rsidRPr="00766FD4">
        <w:rPr>
          <w:szCs w:val="28"/>
        </w:rPr>
        <w:t>інформацію</w:t>
      </w:r>
      <w:proofErr w:type="spellEnd"/>
      <w:r w:rsidRPr="00766FD4">
        <w:rPr>
          <w:szCs w:val="28"/>
        </w:rPr>
        <w:t>» (</w:t>
      </w:r>
      <w:proofErr w:type="spellStart"/>
      <w:r w:rsidRPr="00766FD4">
        <w:rPr>
          <w:szCs w:val="28"/>
        </w:rPr>
        <w:t>реєстр</w:t>
      </w:r>
      <w:proofErr w:type="spellEnd"/>
      <w:r w:rsidRPr="00766FD4">
        <w:rPr>
          <w:szCs w:val="28"/>
        </w:rPr>
        <w:t xml:space="preserve">. № 2657-XII </w:t>
      </w:r>
      <w:proofErr w:type="spellStart"/>
      <w:r w:rsidRPr="00766FD4">
        <w:rPr>
          <w:szCs w:val="28"/>
        </w:rPr>
        <w:t>від</w:t>
      </w:r>
      <w:proofErr w:type="spellEnd"/>
      <w:r w:rsidRPr="00766FD4">
        <w:rPr>
          <w:szCs w:val="28"/>
        </w:rPr>
        <w:t xml:space="preserve"> 02.10.1992 р.) </w:t>
      </w:r>
      <w:proofErr w:type="spellStart"/>
      <w:r w:rsidRPr="00766FD4">
        <w:rPr>
          <w:szCs w:val="28"/>
        </w:rPr>
        <w:t>визначають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поняття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електронної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lastRenderedPageBreak/>
        <w:t>комунікаційної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мережі</w:t>
      </w:r>
      <w:proofErr w:type="spellEnd"/>
      <w:r w:rsidRPr="00766FD4">
        <w:rPr>
          <w:szCs w:val="28"/>
        </w:rPr>
        <w:t xml:space="preserve"> –як комплексу </w:t>
      </w:r>
      <w:proofErr w:type="spellStart"/>
      <w:r w:rsidRPr="00766FD4">
        <w:rPr>
          <w:szCs w:val="28"/>
        </w:rPr>
        <w:t>технічних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засобів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електронних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споруд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призначених</w:t>
      </w:r>
      <w:proofErr w:type="spellEnd"/>
      <w:r w:rsidRPr="00766FD4">
        <w:rPr>
          <w:szCs w:val="28"/>
        </w:rPr>
        <w:t xml:space="preserve"> для </w:t>
      </w:r>
      <w:proofErr w:type="spellStart"/>
      <w:r w:rsidRPr="00766FD4">
        <w:rPr>
          <w:szCs w:val="28"/>
        </w:rPr>
        <w:t>надання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електронних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послуг</w:t>
      </w:r>
      <w:proofErr w:type="spellEnd"/>
      <w:r w:rsidRPr="00766FD4">
        <w:rPr>
          <w:szCs w:val="28"/>
        </w:rPr>
        <w:t xml:space="preserve">. Таким чином </w:t>
      </w:r>
      <w:proofErr w:type="spellStart"/>
      <w:r w:rsidRPr="00766FD4">
        <w:rPr>
          <w:szCs w:val="28"/>
        </w:rPr>
        <w:t>можемо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констатувати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що</w:t>
      </w:r>
      <w:proofErr w:type="spellEnd"/>
      <w:r w:rsidRPr="00766FD4">
        <w:rPr>
          <w:szCs w:val="28"/>
        </w:rPr>
        <w:t xml:space="preserve"> чинна нормативно-</w:t>
      </w:r>
      <w:proofErr w:type="spellStart"/>
      <w:r w:rsidRPr="00766FD4">
        <w:rPr>
          <w:szCs w:val="28"/>
        </w:rPr>
        <w:t>правова</w:t>
      </w:r>
      <w:proofErr w:type="spellEnd"/>
      <w:r w:rsidRPr="00766FD4">
        <w:rPr>
          <w:szCs w:val="28"/>
        </w:rPr>
        <w:t xml:space="preserve"> база у </w:t>
      </w:r>
      <w:proofErr w:type="spellStart"/>
      <w:r w:rsidRPr="00766FD4">
        <w:rPr>
          <w:szCs w:val="28"/>
        </w:rPr>
        <w:t>сфері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цифровізації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потребує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суттєвого</w:t>
      </w:r>
      <w:proofErr w:type="spellEnd"/>
      <w:r w:rsidRPr="00766FD4">
        <w:rPr>
          <w:szCs w:val="28"/>
        </w:rPr>
        <w:t xml:space="preserve"> аудиту, </w:t>
      </w:r>
      <w:proofErr w:type="spellStart"/>
      <w:r w:rsidRPr="00766FD4">
        <w:rPr>
          <w:szCs w:val="28"/>
        </w:rPr>
        <w:t>структуризації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удосконалення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приведення</w:t>
      </w:r>
      <w:proofErr w:type="spellEnd"/>
      <w:r w:rsidRPr="00766FD4">
        <w:rPr>
          <w:szCs w:val="28"/>
        </w:rPr>
        <w:t xml:space="preserve"> у </w:t>
      </w:r>
      <w:proofErr w:type="spellStart"/>
      <w:r w:rsidRPr="00766FD4">
        <w:rPr>
          <w:szCs w:val="28"/>
        </w:rPr>
        <w:t>відповідність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сучасних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викликів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завдань</w:t>
      </w:r>
      <w:proofErr w:type="spellEnd"/>
      <w:r w:rsidRPr="00766FD4">
        <w:rPr>
          <w:szCs w:val="28"/>
        </w:rPr>
        <w:t xml:space="preserve">. Варто </w:t>
      </w:r>
      <w:proofErr w:type="spellStart"/>
      <w:r w:rsidRPr="00766FD4">
        <w:rPr>
          <w:szCs w:val="28"/>
        </w:rPr>
        <w:t>зазначити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що</w:t>
      </w:r>
      <w:proofErr w:type="spellEnd"/>
      <w:r w:rsidRPr="00766FD4">
        <w:rPr>
          <w:szCs w:val="28"/>
        </w:rPr>
        <w:t xml:space="preserve"> у </w:t>
      </w:r>
      <w:proofErr w:type="spellStart"/>
      <w:r w:rsidRPr="00766FD4">
        <w:rPr>
          <w:szCs w:val="28"/>
        </w:rPr>
        <w:t>березні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цього</w:t>
      </w:r>
      <w:proofErr w:type="spellEnd"/>
      <w:r w:rsidRPr="00766FD4">
        <w:rPr>
          <w:szCs w:val="28"/>
        </w:rPr>
        <w:t xml:space="preserve"> року </w:t>
      </w:r>
      <w:proofErr w:type="spellStart"/>
      <w:r w:rsidRPr="00766FD4">
        <w:rPr>
          <w:szCs w:val="28"/>
        </w:rPr>
        <w:t>був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прийнятий</w:t>
      </w:r>
      <w:proofErr w:type="spellEnd"/>
      <w:r w:rsidRPr="00766FD4">
        <w:rPr>
          <w:szCs w:val="28"/>
        </w:rPr>
        <w:t xml:space="preserve"> Закон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 № 2137-IX «Про </w:t>
      </w:r>
      <w:proofErr w:type="spellStart"/>
      <w:r w:rsidRPr="00766FD4">
        <w:rPr>
          <w:szCs w:val="28"/>
        </w:rPr>
        <w:t>внесення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змін</w:t>
      </w:r>
      <w:proofErr w:type="spellEnd"/>
      <w:r w:rsidRPr="00766FD4">
        <w:rPr>
          <w:szCs w:val="28"/>
        </w:rPr>
        <w:t xml:space="preserve"> до </w:t>
      </w:r>
      <w:proofErr w:type="spellStart"/>
      <w:r w:rsidRPr="00766FD4">
        <w:rPr>
          <w:szCs w:val="28"/>
        </w:rPr>
        <w:t>Кримінального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процесуального</w:t>
      </w:r>
      <w:proofErr w:type="spellEnd"/>
      <w:r w:rsidRPr="00766FD4">
        <w:rPr>
          <w:szCs w:val="28"/>
        </w:rPr>
        <w:t xml:space="preserve"> кодексу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 та Закону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 «Про </w:t>
      </w:r>
      <w:proofErr w:type="spellStart"/>
      <w:r w:rsidRPr="00766FD4">
        <w:rPr>
          <w:szCs w:val="28"/>
        </w:rPr>
        <w:t>електронні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комунікації</w:t>
      </w:r>
      <w:proofErr w:type="spellEnd"/>
      <w:r w:rsidRPr="00766FD4">
        <w:rPr>
          <w:szCs w:val="28"/>
        </w:rPr>
        <w:t xml:space="preserve">» </w:t>
      </w:r>
      <w:proofErr w:type="spellStart"/>
      <w:r w:rsidRPr="00766FD4">
        <w:rPr>
          <w:szCs w:val="28"/>
        </w:rPr>
        <w:t>щодо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підвищення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ефективності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досудового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розслідування</w:t>
      </w:r>
      <w:proofErr w:type="spellEnd"/>
      <w:r w:rsidRPr="00766FD4">
        <w:rPr>
          <w:szCs w:val="28"/>
        </w:rPr>
        <w:t xml:space="preserve"> «за </w:t>
      </w:r>
      <w:proofErr w:type="spellStart"/>
      <w:r w:rsidRPr="00766FD4">
        <w:rPr>
          <w:szCs w:val="28"/>
        </w:rPr>
        <w:t>гарячими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слідами</w:t>
      </w:r>
      <w:proofErr w:type="spellEnd"/>
      <w:r w:rsidRPr="00766FD4">
        <w:rPr>
          <w:szCs w:val="28"/>
        </w:rPr>
        <w:t xml:space="preserve">» та </w:t>
      </w:r>
      <w:proofErr w:type="spellStart"/>
      <w:r w:rsidRPr="00766FD4">
        <w:rPr>
          <w:szCs w:val="28"/>
        </w:rPr>
        <w:t>протидії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кібератакам</w:t>
      </w:r>
      <w:proofErr w:type="spellEnd"/>
      <w:r w:rsidRPr="00766FD4">
        <w:rPr>
          <w:szCs w:val="28"/>
        </w:rPr>
        <w:t xml:space="preserve">». Метою </w:t>
      </w:r>
      <w:proofErr w:type="spellStart"/>
      <w:r w:rsidRPr="00766FD4">
        <w:rPr>
          <w:szCs w:val="28"/>
        </w:rPr>
        <w:t>якого</w:t>
      </w:r>
      <w:proofErr w:type="spellEnd"/>
      <w:r w:rsidRPr="00766FD4">
        <w:rPr>
          <w:szCs w:val="28"/>
        </w:rPr>
        <w:t xml:space="preserve"> є </w:t>
      </w:r>
      <w:proofErr w:type="spellStart"/>
      <w:r w:rsidRPr="00766FD4">
        <w:rPr>
          <w:szCs w:val="28"/>
        </w:rPr>
        <w:t>забезпечення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можливості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термінового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отримання</w:t>
      </w:r>
      <w:proofErr w:type="spellEnd"/>
      <w:r w:rsidRPr="00766FD4">
        <w:rPr>
          <w:szCs w:val="28"/>
        </w:rPr>
        <w:t xml:space="preserve"> органом </w:t>
      </w:r>
      <w:proofErr w:type="spellStart"/>
      <w:r w:rsidRPr="00766FD4">
        <w:rPr>
          <w:szCs w:val="28"/>
        </w:rPr>
        <w:t>досудового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розслідування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даних</w:t>
      </w:r>
      <w:proofErr w:type="spellEnd"/>
      <w:r w:rsidRPr="00766FD4">
        <w:rPr>
          <w:szCs w:val="28"/>
        </w:rPr>
        <w:t xml:space="preserve"> про </w:t>
      </w:r>
      <w:proofErr w:type="spellStart"/>
      <w:r w:rsidRPr="00766FD4">
        <w:rPr>
          <w:szCs w:val="28"/>
        </w:rPr>
        <w:t>електронні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комунікації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які</w:t>
      </w:r>
      <w:proofErr w:type="spellEnd"/>
      <w:r w:rsidRPr="00766FD4">
        <w:rPr>
          <w:szCs w:val="28"/>
        </w:rPr>
        <w:t xml:space="preserve"> не </w:t>
      </w:r>
      <w:proofErr w:type="spellStart"/>
      <w:r w:rsidRPr="00766FD4">
        <w:rPr>
          <w:szCs w:val="28"/>
        </w:rPr>
        <w:t>містять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змісту</w:t>
      </w:r>
      <w:proofErr w:type="spellEnd"/>
      <w:r w:rsidRPr="00766FD4">
        <w:rPr>
          <w:szCs w:val="28"/>
        </w:rPr>
        <w:t xml:space="preserve"> таких </w:t>
      </w:r>
      <w:proofErr w:type="spellStart"/>
      <w:r w:rsidRPr="00766FD4">
        <w:rPr>
          <w:szCs w:val="28"/>
        </w:rPr>
        <w:t>комунікацій</w:t>
      </w:r>
      <w:proofErr w:type="spellEnd"/>
      <w:r w:rsidRPr="00766FD4">
        <w:rPr>
          <w:szCs w:val="28"/>
        </w:rPr>
        <w:t xml:space="preserve">, в </w:t>
      </w:r>
      <w:proofErr w:type="spellStart"/>
      <w:r w:rsidRPr="00766FD4">
        <w:rPr>
          <w:szCs w:val="28"/>
        </w:rPr>
        <w:t>спеціальному</w:t>
      </w:r>
      <w:proofErr w:type="spellEnd"/>
      <w:r w:rsidRPr="00766FD4">
        <w:rPr>
          <w:szCs w:val="28"/>
        </w:rPr>
        <w:t xml:space="preserve"> порядку </w:t>
      </w:r>
      <w:proofErr w:type="spellStart"/>
      <w:r w:rsidRPr="00766FD4">
        <w:rPr>
          <w:szCs w:val="28"/>
        </w:rPr>
        <w:t>проведення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слідчої</w:t>
      </w:r>
      <w:proofErr w:type="spellEnd"/>
      <w:r w:rsidRPr="00766FD4">
        <w:rPr>
          <w:szCs w:val="28"/>
        </w:rPr>
        <w:t xml:space="preserve"> (</w:t>
      </w:r>
      <w:proofErr w:type="spellStart"/>
      <w:r w:rsidRPr="00766FD4">
        <w:rPr>
          <w:szCs w:val="28"/>
        </w:rPr>
        <w:t>розшукової</w:t>
      </w:r>
      <w:proofErr w:type="spellEnd"/>
      <w:r w:rsidRPr="00766FD4">
        <w:rPr>
          <w:szCs w:val="28"/>
        </w:rPr>
        <w:t xml:space="preserve">) </w:t>
      </w:r>
      <w:proofErr w:type="spellStart"/>
      <w:r w:rsidRPr="00766FD4">
        <w:rPr>
          <w:szCs w:val="28"/>
        </w:rPr>
        <w:t>дії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отримання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інформації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щодо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електронних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комунікацій</w:t>
      </w:r>
      <w:proofErr w:type="spellEnd"/>
      <w:r w:rsidRPr="00766FD4">
        <w:rPr>
          <w:szCs w:val="28"/>
        </w:rPr>
        <w:t xml:space="preserve"> за </w:t>
      </w:r>
      <w:proofErr w:type="spellStart"/>
      <w:r w:rsidRPr="00766FD4">
        <w:rPr>
          <w:szCs w:val="28"/>
        </w:rPr>
        <w:t>постановою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слідчого</w:t>
      </w:r>
      <w:proofErr w:type="spellEnd"/>
      <w:r w:rsidRPr="00766FD4">
        <w:rPr>
          <w:szCs w:val="28"/>
        </w:rPr>
        <w:t xml:space="preserve">, прокурора» [3]. </w:t>
      </w:r>
    </w:p>
    <w:p w:rsidR="00277FA2" w:rsidRDefault="00766FD4" w:rsidP="00367521">
      <w:pPr>
        <w:spacing w:line="360" w:lineRule="auto"/>
        <w:ind w:firstLine="567"/>
        <w:jc w:val="both"/>
        <w:rPr>
          <w:szCs w:val="28"/>
        </w:rPr>
      </w:pPr>
      <w:r w:rsidRPr="00766FD4">
        <w:rPr>
          <w:szCs w:val="28"/>
        </w:rPr>
        <w:t>В</w:t>
      </w:r>
      <w:bookmarkStart w:id="0" w:name="_GoBack"/>
      <w:bookmarkEnd w:id="0"/>
      <w:r w:rsidRPr="00766FD4">
        <w:rPr>
          <w:szCs w:val="28"/>
        </w:rPr>
        <w:t xml:space="preserve">исновок. </w:t>
      </w:r>
      <w:proofErr w:type="spellStart"/>
      <w:r w:rsidRPr="00766FD4">
        <w:rPr>
          <w:szCs w:val="28"/>
        </w:rPr>
        <w:t>Науково-технічний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прогрес</w:t>
      </w:r>
      <w:proofErr w:type="spellEnd"/>
      <w:r w:rsidRPr="00766FD4">
        <w:rPr>
          <w:szCs w:val="28"/>
        </w:rPr>
        <w:t xml:space="preserve">, глобальна </w:t>
      </w:r>
      <w:proofErr w:type="spellStart"/>
      <w:r w:rsidRPr="00766FD4">
        <w:rPr>
          <w:szCs w:val="28"/>
        </w:rPr>
        <w:t>інформатизація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сучасного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суспільства</w:t>
      </w:r>
      <w:proofErr w:type="spellEnd"/>
      <w:r w:rsidRPr="00766FD4">
        <w:rPr>
          <w:szCs w:val="28"/>
        </w:rPr>
        <w:t xml:space="preserve"> та </w:t>
      </w:r>
      <w:proofErr w:type="spellStart"/>
      <w:r w:rsidRPr="00766FD4">
        <w:rPr>
          <w:szCs w:val="28"/>
        </w:rPr>
        <w:t>масштабне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використання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електронних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засобів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обумовлюють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необхідність</w:t>
      </w:r>
      <w:proofErr w:type="spellEnd"/>
      <w:r w:rsidRPr="00766FD4">
        <w:rPr>
          <w:szCs w:val="28"/>
        </w:rPr>
        <w:t xml:space="preserve"> переходу </w:t>
      </w:r>
      <w:proofErr w:type="spellStart"/>
      <w:r w:rsidRPr="00766FD4">
        <w:rPr>
          <w:szCs w:val="28"/>
        </w:rPr>
        <w:t>органів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кримінального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судочинства</w:t>
      </w:r>
      <w:proofErr w:type="spellEnd"/>
      <w:r w:rsidRPr="00766FD4">
        <w:rPr>
          <w:szCs w:val="28"/>
        </w:rPr>
        <w:t xml:space="preserve"> на </w:t>
      </w:r>
      <w:proofErr w:type="spellStart"/>
      <w:r w:rsidRPr="00766FD4">
        <w:rPr>
          <w:szCs w:val="28"/>
        </w:rPr>
        <w:t>якісно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новий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рівень</w:t>
      </w:r>
      <w:proofErr w:type="spellEnd"/>
      <w:r w:rsidRPr="00766FD4">
        <w:rPr>
          <w:szCs w:val="28"/>
        </w:rPr>
        <w:t xml:space="preserve">. </w:t>
      </w:r>
      <w:proofErr w:type="spellStart"/>
      <w:r w:rsidRPr="00766FD4">
        <w:rPr>
          <w:szCs w:val="28"/>
        </w:rPr>
        <w:t>Кримінальне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процесуальне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законодаство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містить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цілу</w:t>
      </w:r>
      <w:proofErr w:type="spellEnd"/>
      <w:r w:rsidRPr="00766FD4">
        <w:rPr>
          <w:szCs w:val="28"/>
        </w:rPr>
        <w:t xml:space="preserve"> низку статей, </w:t>
      </w:r>
      <w:proofErr w:type="spellStart"/>
      <w:r w:rsidRPr="00766FD4">
        <w:rPr>
          <w:szCs w:val="28"/>
        </w:rPr>
        <w:t>які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стосуються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цифровізації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кримінального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провадження</w:t>
      </w:r>
      <w:proofErr w:type="spellEnd"/>
      <w:r w:rsidRPr="00766FD4">
        <w:rPr>
          <w:szCs w:val="28"/>
        </w:rPr>
        <w:t xml:space="preserve">, разом з </w:t>
      </w:r>
      <w:proofErr w:type="spellStart"/>
      <w:r w:rsidRPr="00766FD4">
        <w:rPr>
          <w:szCs w:val="28"/>
        </w:rPr>
        <w:t>тим</w:t>
      </w:r>
      <w:proofErr w:type="spellEnd"/>
      <w:r w:rsidRPr="00766FD4">
        <w:rPr>
          <w:szCs w:val="28"/>
        </w:rPr>
        <w:t xml:space="preserve"> вони </w:t>
      </w:r>
      <w:proofErr w:type="spellStart"/>
      <w:r w:rsidRPr="00766FD4">
        <w:rPr>
          <w:szCs w:val="28"/>
        </w:rPr>
        <w:t>позбавлені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системності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одноманітності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понятійно-категоріального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апарату</w:t>
      </w:r>
      <w:proofErr w:type="spellEnd"/>
      <w:r w:rsidRPr="00766FD4">
        <w:rPr>
          <w:szCs w:val="28"/>
        </w:rPr>
        <w:t xml:space="preserve">, </w:t>
      </w:r>
      <w:proofErr w:type="spellStart"/>
      <w:r w:rsidRPr="00766FD4">
        <w:rPr>
          <w:szCs w:val="28"/>
        </w:rPr>
        <w:t>узгодженості</w:t>
      </w:r>
      <w:proofErr w:type="spellEnd"/>
      <w:r w:rsidRPr="00766FD4">
        <w:rPr>
          <w:szCs w:val="28"/>
        </w:rPr>
        <w:t xml:space="preserve">, а </w:t>
      </w:r>
      <w:proofErr w:type="spellStart"/>
      <w:r w:rsidRPr="00766FD4">
        <w:rPr>
          <w:szCs w:val="28"/>
        </w:rPr>
        <w:t>потребують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подальшої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наукової</w:t>
      </w:r>
      <w:proofErr w:type="spellEnd"/>
      <w:r w:rsidRPr="00766FD4">
        <w:rPr>
          <w:szCs w:val="28"/>
        </w:rPr>
        <w:t xml:space="preserve"> розробки у цій сфері.</w:t>
      </w:r>
    </w:p>
    <w:p w:rsidR="00277FA2" w:rsidRPr="00367521" w:rsidRDefault="00766FD4" w:rsidP="00367521">
      <w:pPr>
        <w:spacing w:line="360" w:lineRule="auto"/>
        <w:ind w:firstLine="567"/>
        <w:jc w:val="center"/>
        <w:rPr>
          <w:b/>
          <w:bCs/>
          <w:szCs w:val="28"/>
        </w:rPr>
      </w:pPr>
      <w:r w:rsidRPr="00367521">
        <w:rPr>
          <w:b/>
          <w:bCs/>
          <w:szCs w:val="28"/>
        </w:rPr>
        <w:t>Список використаної літератури:</w:t>
      </w:r>
    </w:p>
    <w:p w:rsidR="00277FA2" w:rsidRDefault="00766FD4" w:rsidP="00367521">
      <w:pPr>
        <w:spacing w:line="360" w:lineRule="auto"/>
        <w:ind w:firstLine="567"/>
        <w:jc w:val="both"/>
        <w:rPr>
          <w:szCs w:val="28"/>
        </w:rPr>
      </w:pPr>
      <w:r w:rsidRPr="00766FD4">
        <w:rPr>
          <w:szCs w:val="28"/>
        </w:rPr>
        <w:t xml:space="preserve"> 1. </w:t>
      </w:r>
      <w:proofErr w:type="spellStart"/>
      <w:r w:rsidRPr="00766FD4">
        <w:rPr>
          <w:szCs w:val="28"/>
        </w:rPr>
        <w:t>Демура</w:t>
      </w:r>
      <w:proofErr w:type="spellEnd"/>
      <w:r w:rsidRPr="00766FD4">
        <w:rPr>
          <w:szCs w:val="28"/>
        </w:rPr>
        <w:t xml:space="preserve"> М. І., Клепка Д. І., </w:t>
      </w:r>
      <w:proofErr w:type="spellStart"/>
      <w:r w:rsidRPr="00766FD4">
        <w:rPr>
          <w:szCs w:val="28"/>
        </w:rPr>
        <w:t>Крицька</w:t>
      </w:r>
      <w:proofErr w:type="spellEnd"/>
      <w:r w:rsidRPr="00766FD4">
        <w:rPr>
          <w:szCs w:val="28"/>
        </w:rPr>
        <w:t xml:space="preserve"> І. О. </w:t>
      </w:r>
      <w:proofErr w:type="spellStart"/>
      <w:r w:rsidRPr="00766FD4">
        <w:rPr>
          <w:szCs w:val="28"/>
        </w:rPr>
        <w:t>Забезпечення</w:t>
      </w:r>
      <w:proofErr w:type="spellEnd"/>
      <w:r w:rsidRPr="00766FD4">
        <w:rPr>
          <w:szCs w:val="28"/>
        </w:rPr>
        <w:t xml:space="preserve"> прав та </w:t>
      </w:r>
      <w:proofErr w:type="spellStart"/>
      <w:r w:rsidRPr="00766FD4">
        <w:rPr>
          <w:szCs w:val="28"/>
        </w:rPr>
        <w:t>законних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інтересів</w:t>
      </w:r>
      <w:proofErr w:type="spellEnd"/>
      <w:r w:rsidRPr="00766FD4">
        <w:rPr>
          <w:szCs w:val="28"/>
        </w:rPr>
        <w:t xml:space="preserve"> особи в </w:t>
      </w:r>
      <w:proofErr w:type="spellStart"/>
      <w:r w:rsidRPr="00766FD4">
        <w:rPr>
          <w:szCs w:val="28"/>
        </w:rPr>
        <w:t>умовах</w:t>
      </w:r>
      <w:proofErr w:type="spellEnd"/>
      <w:r w:rsidRPr="00766FD4">
        <w:rPr>
          <w:szCs w:val="28"/>
        </w:rPr>
        <w:t xml:space="preserve"> «</w:t>
      </w:r>
      <w:proofErr w:type="spellStart"/>
      <w:r w:rsidRPr="00766FD4">
        <w:rPr>
          <w:szCs w:val="28"/>
        </w:rPr>
        <w:t>діджиталізації</w:t>
      </w:r>
      <w:proofErr w:type="spellEnd"/>
      <w:r w:rsidRPr="00766FD4">
        <w:rPr>
          <w:szCs w:val="28"/>
        </w:rPr>
        <w:t xml:space="preserve">» </w:t>
      </w:r>
      <w:proofErr w:type="spellStart"/>
      <w:r w:rsidRPr="00766FD4">
        <w:rPr>
          <w:szCs w:val="28"/>
        </w:rPr>
        <w:t>кримінального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провадження</w:t>
      </w:r>
      <w:proofErr w:type="spellEnd"/>
      <w:r w:rsidRPr="00766FD4">
        <w:rPr>
          <w:szCs w:val="28"/>
        </w:rPr>
        <w:t xml:space="preserve">. </w:t>
      </w:r>
      <w:proofErr w:type="spellStart"/>
      <w:r w:rsidRPr="00766FD4">
        <w:rPr>
          <w:szCs w:val="28"/>
        </w:rPr>
        <w:t>Часопис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Київського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університету</w:t>
      </w:r>
      <w:proofErr w:type="spellEnd"/>
      <w:r w:rsidRPr="00766FD4">
        <w:rPr>
          <w:szCs w:val="28"/>
        </w:rPr>
        <w:t xml:space="preserve"> права. 2020. № 1. С. 295-301.</w:t>
      </w:r>
    </w:p>
    <w:p w:rsidR="00277FA2" w:rsidRDefault="00766FD4" w:rsidP="00367521">
      <w:pPr>
        <w:spacing w:line="360" w:lineRule="auto"/>
        <w:ind w:firstLine="567"/>
        <w:jc w:val="both"/>
        <w:rPr>
          <w:szCs w:val="28"/>
        </w:rPr>
      </w:pPr>
      <w:r w:rsidRPr="00766FD4">
        <w:rPr>
          <w:szCs w:val="28"/>
        </w:rPr>
        <w:t xml:space="preserve"> 2. Метелев О. П. </w:t>
      </w:r>
      <w:proofErr w:type="spellStart"/>
      <w:r w:rsidRPr="00766FD4">
        <w:rPr>
          <w:szCs w:val="28"/>
        </w:rPr>
        <w:t>Окремі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проблеми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цифровізації</w:t>
      </w:r>
      <w:proofErr w:type="spellEnd"/>
      <w:r w:rsidRPr="00766FD4">
        <w:rPr>
          <w:szCs w:val="28"/>
        </w:rPr>
        <w:t xml:space="preserve"> у </w:t>
      </w:r>
      <w:proofErr w:type="spellStart"/>
      <w:r w:rsidRPr="00766FD4">
        <w:rPr>
          <w:szCs w:val="28"/>
        </w:rPr>
        <w:t>кримінальному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процесі</w:t>
      </w:r>
      <w:proofErr w:type="spellEnd"/>
      <w:r w:rsidRPr="00766FD4">
        <w:rPr>
          <w:szCs w:val="28"/>
        </w:rPr>
        <w:t xml:space="preserve">. </w:t>
      </w:r>
      <w:proofErr w:type="spellStart"/>
      <w:r w:rsidRPr="00766FD4">
        <w:rPr>
          <w:szCs w:val="28"/>
        </w:rPr>
        <w:t>Прикарпатський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юридичний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вісник</w:t>
      </w:r>
      <w:proofErr w:type="spellEnd"/>
      <w:r w:rsidRPr="00766FD4">
        <w:rPr>
          <w:szCs w:val="28"/>
        </w:rPr>
        <w:t xml:space="preserve">. 2022. </w:t>
      </w:r>
      <w:proofErr w:type="spellStart"/>
      <w:r w:rsidRPr="00766FD4">
        <w:rPr>
          <w:szCs w:val="28"/>
        </w:rPr>
        <w:t>Випуск</w:t>
      </w:r>
      <w:proofErr w:type="spellEnd"/>
      <w:r w:rsidRPr="00766FD4">
        <w:rPr>
          <w:szCs w:val="28"/>
        </w:rPr>
        <w:t xml:space="preserve"> 3(44). С. 90–94 </w:t>
      </w:r>
    </w:p>
    <w:p w:rsidR="00B767B4" w:rsidRPr="00766FD4" w:rsidRDefault="00766FD4" w:rsidP="00367521">
      <w:pPr>
        <w:spacing w:line="360" w:lineRule="auto"/>
        <w:ind w:firstLine="567"/>
        <w:jc w:val="both"/>
        <w:rPr>
          <w:szCs w:val="28"/>
        </w:rPr>
      </w:pPr>
      <w:r w:rsidRPr="00766FD4">
        <w:rPr>
          <w:szCs w:val="28"/>
        </w:rPr>
        <w:t xml:space="preserve">3. Про </w:t>
      </w:r>
      <w:proofErr w:type="spellStart"/>
      <w:r w:rsidRPr="00766FD4">
        <w:rPr>
          <w:szCs w:val="28"/>
        </w:rPr>
        <w:t>внесення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змін</w:t>
      </w:r>
      <w:proofErr w:type="spellEnd"/>
      <w:r w:rsidRPr="00766FD4">
        <w:rPr>
          <w:szCs w:val="28"/>
        </w:rPr>
        <w:t xml:space="preserve"> до </w:t>
      </w:r>
      <w:proofErr w:type="spellStart"/>
      <w:r w:rsidRPr="00766FD4">
        <w:rPr>
          <w:szCs w:val="28"/>
        </w:rPr>
        <w:t>Кримінального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процесуального</w:t>
      </w:r>
      <w:proofErr w:type="spellEnd"/>
      <w:r w:rsidRPr="00766FD4">
        <w:rPr>
          <w:szCs w:val="28"/>
        </w:rPr>
        <w:t xml:space="preserve"> кодексу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 та Закону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 «Про </w:t>
      </w:r>
      <w:proofErr w:type="spellStart"/>
      <w:r w:rsidRPr="00766FD4">
        <w:rPr>
          <w:szCs w:val="28"/>
        </w:rPr>
        <w:t>електронні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комунікації</w:t>
      </w:r>
      <w:proofErr w:type="spellEnd"/>
      <w:r w:rsidRPr="00766FD4">
        <w:rPr>
          <w:szCs w:val="28"/>
        </w:rPr>
        <w:t xml:space="preserve">» </w:t>
      </w:r>
      <w:proofErr w:type="spellStart"/>
      <w:r w:rsidRPr="00766FD4">
        <w:rPr>
          <w:szCs w:val="28"/>
        </w:rPr>
        <w:t>щодо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підвищення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lastRenderedPageBreak/>
        <w:t>ефективності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досудового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розслідування</w:t>
      </w:r>
      <w:proofErr w:type="spellEnd"/>
      <w:r w:rsidRPr="00766FD4">
        <w:rPr>
          <w:szCs w:val="28"/>
        </w:rPr>
        <w:t xml:space="preserve"> «за </w:t>
      </w:r>
      <w:proofErr w:type="spellStart"/>
      <w:r w:rsidRPr="00766FD4">
        <w:rPr>
          <w:szCs w:val="28"/>
        </w:rPr>
        <w:t>гарячими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слідами</w:t>
      </w:r>
      <w:proofErr w:type="spellEnd"/>
      <w:r w:rsidRPr="00766FD4">
        <w:rPr>
          <w:szCs w:val="28"/>
        </w:rPr>
        <w:t xml:space="preserve">» та </w:t>
      </w:r>
      <w:proofErr w:type="spellStart"/>
      <w:r w:rsidRPr="00766FD4">
        <w:rPr>
          <w:szCs w:val="28"/>
        </w:rPr>
        <w:t>протидії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кібератакам</w:t>
      </w:r>
      <w:proofErr w:type="spellEnd"/>
      <w:r w:rsidRPr="00766FD4">
        <w:rPr>
          <w:szCs w:val="28"/>
        </w:rPr>
        <w:t xml:space="preserve">»: Закон </w:t>
      </w:r>
      <w:proofErr w:type="spellStart"/>
      <w:r w:rsidRPr="00766FD4">
        <w:rPr>
          <w:szCs w:val="28"/>
        </w:rPr>
        <w:t>України</w:t>
      </w:r>
      <w:proofErr w:type="spellEnd"/>
      <w:r w:rsidRPr="00766FD4">
        <w:rPr>
          <w:szCs w:val="28"/>
        </w:rPr>
        <w:t xml:space="preserve"> </w:t>
      </w:r>
      <w:proofErr w:type="spellStart"/>
      <w:r w:rsidRPr="00766FD4">
        <w:rPr>
          <w:szCs w:val="28"/>
        </w:rPr>
        <w:t>від</w:t>
      </w:r>
      <w:proofErr w:type="spellEnd"/>
      <w:r w:rsidRPr="00766FD4">
        <w:rPr>
          <w:szCs w:val="28"/>
        </w:rPr>
        <w:t xml:space="preserve"> 15.03.2022 № 2137-IX. </w:t>
      </w:r>
      <w:r w:rsidRPr="00766FD4">
        <w:rPr>
          <w:szCs w:val="28"/>
          <w:lang w:val="en-US"/>
        </w:rPr>
        <w:t>URL: https://zakon.rada.gov.ua/ laws/ show/2137-20 (</w:t>
      </w:r>
      <w:r w:rsidRPr="00766FD4">
        <w:rPr>
          <w:szCs w:val="28"/>
        </w:rPr>
        <w:t>дата</w:t>
      </w:r>
      <w:r w:rsidRPr="00766FD4">
        <w:rPr>
          <w:szCs w:val="28"/>
          <w:lang w:val="en-US"/>
        </w:rPr>
        <w:t xml:space="preserve"> </w:t>
      </w:r>
      <w:proofErr w:type="spellStart"/>
      <w:r w:rsidRPr="00766FD4">
        <w:rPr>
          <w:szCs w:val="28"/>
        </w:rPr>
        <w:t>звернення</w:t>
      </w:r>
      <w:proofErr w:type="spellEnd"/>
      <w:r w:rsidRPr="00766FD4">
        <w:rPr>
          <w:szCs w:val="28"/>
          <w:lang w:val="en-US"/>
        </w:rPr>
        <w:t xml:space="preserve"> 20.09.2022). </w:t>
      </w:r>
    </w:p>
    <w:sectPr w:rsidR="00B767B4" w:rsidRPr="0076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D4"/>
    <w:rsid w:val="00277FA2"/>
    <w:rsid w:val="00367521"/>
    <w:rsid w:val="006160ED"/>
    <w:rsid w:val="00766FD4"/>
    <w:rsid w:val="009A0FF0"/>
    <w:rsid w:val="00B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D1F9"/>
  <w15:chartTrackingRefBased/>
  <w15:docId w15:val="{249149A5-F19B-45A8-801B-43E733B3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1034</Words>
  <Characters>7388</Characters>
  <Application>Microsoft Office Word</Application>
  <DocSecurity>0</DocSecurity>
  <Lines>121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2024-12-21T15:47:00Z</dcterms:created>
  <dcterms:modified xsi:type="dcterms:W3CDTF">2024-12-21T16:08:00Z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9ae4eb5a-4aae-420a-9f33-f63f39820d17</vt:lpwstr>
  </property>
</Properties>
</file>