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22E" w:rsidRPr="002C222E" w:rsidRDefault="002C222E" w:rsidP="002C222E">
      <w:pPr>
        <w:spacing w:after="0" w:line="240" w:lineRule="auto"/>
        <w:jc w:val="center"/>
        <w:rPr>
          <w:rFonts w:ascii="Times New Roman" w:eastAsia="Times New Roman" w:hAnsi="Times New Roman" w:cs="Times New Roman"/>
          <w:sz w:val="28"/>
          <w:szCs w:val="28"/>
          <w:lang w:val="uk-UA" w:eastAsia="ru-RU"/>
        </w:rPr>
      </w:pPr>
      <w:r w:rsidRPr="002C222E">
        <w:rPr>
          <w:rFonts w:ascii="Times New Roman" w:eastAsia="Times New Roman" w:hAnsi="Times New Roman" w:cs="Times New Roman"/>
          <w:sz w:val="28"/>
          <w:szCs w:val="28"/>
          <w:lang w:eastAsia="ru-RU"/>
        </w:rPr>
        <w:t>НАЦІОНАЛЬНИЙ УНІВЕРСИТЕТ ЦИВІЛЬНОГО ЗАХИСТУ УКРАЇНИ</w:t>
      </w:r>
    </w:p>
    <w:p w:rsidR="002C222E" w:rsidRPr="002C222E" w:rsidRDefault="002C222E" w:rsidP="002C222E">
      <w:pPr>
        <w:spacing w:after="0" w:line="240" w:lineRule="auto"/>
        <w:jc w:val="center"/>
        <w:rPr>
          <w:rFonts w:ascii="Times New Roman" w:eastAsia="Times New Roman" w:hAnsi="Times New Roman" w:cs="Times New Roman"/>
          <w:sz w:val="28"/>
          <w:szCs w:val="28"/>
          <w:lang w:val="uk-UA" w:eastAsia="ru-RU"/>
        </w:rPr>
      </w:pPr>
      <w:r w:rsidRPr="002C222E">
        <w:rPr>
          <w:rFonts w:ascii="Times New Roman" w:eastAsia="Times New Roman" w:hAnsi="Times New Roman" w:cs="Times New Roman"/>
          <w:bCs/>
          <w:sz w:val="28"/>
          <w:szCs w:val="28"/>
          <w:lang w:val="uk-UA" w:eastAsia="ru-RU"/>
        </w:rPr>
        <w:t>НАВЧАЛЬНО-НАУКОВИЙ ІНСТИТУТ ЦИВІЛЬНОГО ЗАХИСТУ</w:t>
      </w:r>
    </w:p>
    <w:p w:rsidR="002C222E" w:rsidRPr="002C222E" w:rsidRDefault="002C222E" w:rsidP="002C222E">
      <w:pPr>
        <w:spacing w:after="0" w:line="240" w:lineRule="auto"/>
        <w:jc w:val="center"/>
        <w:rPr>
          <w:rFonts w:ascii="Times New Roman" w:eastAsia="Times New Roman" w:hAnsi="Times New Roman" w:cs="Times New Roman"/>
          <w:sz w:val="28"/>
          <w:szCs w:val="28"/>
          <w:lang w:val="uk-UA" w:eastAsia="ru-RU"/>
        </w:rPr>
      </w:pPr>
      <w:r w:rsidRPr="00CA27DF">
        <w:rPr>
          <w:rFonts w:ascii="Times New Roman" w:eastAsia="Times New Roman" w:hAnsi="Times New Roman" w:cs="Times New Roman"/>
          <w:sz w:val="28"/>
          <w:szCs w:val="28"/>
          <w:lang w:val="uk-UA" w:eastAsia="ru-RU"/>
        </w:rPr>
        <w:t xml:space="preserve">КАФЕДРА </w:t>
      </w:r>
      <w:r w:rsidRPr="002C222E">
        <w:rPr>
          <w:rFonts w:ascii="Times New Roman" w:eastAsia="Times New Roman" w:hAnsi="Times New Roman" w:cs="Times New Roman"/>
          <w:sz w:val="28"/>
          <w:szCs w:val="28"/>
          <w:lang w:val="uk-UA" w:eastAsia="ru-RU"/>
        </w:rPr>
        <w:t>СОЦІАЛЬНИХ І ГУМАНІТАРНИХ ДИСЦИПЛІН</w:t>
      </w:r>
    </w:p>
    <w:p w:rsidR="002C222E" w:rsidRDefault="002C222E" w:rsidP="00C41B2F">
      <w:pPr>
        <w:spacing w:after="0" w:line="240" w:lineRule="auto"/>
        <w:jc w:val="both"/>
        <w:rPr>
          <w:rFonts w:ascii="Times New Roman" w:eastAsia="Times New Roman" w:hAnsi="Times New Roman" w:cs="Times New Roman"/>
          <w:b/>
          <w:bCs/>
          <w:sz w:val="28"/>
          <w:szCs w:val="28"/>
          <w:lang w:val="uk-UA" w:eastAsia="ru-RU"/>
        </w:rPr>
      </w:pPr>
    </w:p>
    <w:p w:rsidR="002C222E" w:rsidRDefault="002C222E" w:rsidP="00C41B2F">
      <w:pPr>
        <w:spacing w:after="0" w:line="240" w:lineRule="auto"/>
        <w:jc w:val="both"/>
        <w:rPr>
          <w:rFonts w:ascii="Times New Roman" w:eastAsia="Times New Roman" w:hAnsi="Times New Roman" w:cs="Times New Roman"/>
          <w:b/>
          <w:bCs/>
          <w:sz w:val="28"/>
          <w:szCs w:val="28"/>
          <w:lang w:val="uk-UA" w:eastAsia="ru-RU"/>
        </w:rPr>
      </w:pPr>
    </w:p>
    <w:p w:rsidR="002C222E" w:rsidRDefault="002C222E" w:rsidP="00C41B2F">
      <w:pPr>
        <w:spacing w:after="0" w:line="240" w:lineRule="auto"/>
        <w:jc w:val="both"/>
        <w:rPr>
          <w:rFonts w:ascii="Times New Roman" w:eastAsia="Times New Roman" w:hAnsi="Times New Roman" w:cs="Times New Roman"/>
          <w:b/>
          <w:bCs/>
          <w:sz w:val="28"/>
          <w:szCs w:val="28"/>
          <w:lang w:val="uk-UA" w:eastAsia="ru-RU"/>
        </w:rPr>
      </w:pPr>
    </w:p>
    <w:p w:rsidR="002C222E" w:rsidRDefault="002C222E" w:rsidP="00C41B2F">
      <w:pPr>
        <w:spacing w:after="0" w:line="240" w:lineRule="auto"/>
        <w:jc w:val="both"/>
        <w:rPr>
          <w:rFonts w:ascii="Times New Roman" w:eastAsia="Times New Roman" w:hAnsi="Times New Roman" w:cs="Times New Roman"/>
          <w:b/>
          <w:bCs/>
          <w:sz w:val="28"/>
          <w:szCs w:val="28"/>
          <w:lang w:val="uk-UA" w:eastAsia="ru-RU"/>
        </w:rPr>
      </w:pPr>
    </w:p>
    <w:p w:rsidR="002C222E" w:rsidRDefault="002C222E" w:rsidP="00C41B2F">
      <w:pPr>
        <w:spacing w:after="0" w:line="240" w:lineRule="auto"/>
        <w:jc w:val="both"/>
        <w:rPr>
          <w:rFonts w:ascii="Times New Roman" w:eastAsia="Times New Roman" w:hAnsi="Times New Roman" w:cs="Times New Roman"/>
          <w:b/>
          <w:bCs/>
          <w:sz w:val="28"/>
          <w:szCs w:val="28"/>
          <w:lang w:val="uk-UA" w:eastAsia="ru-RU"/>
        </w:rPr>
      </w:pPr>
    </w:p>
    <w:p w:rsidR="00AD5ACB" w:rsidRDefault="00AD5ACB" w:rsidP="00C41B2F">
      <w:pPr>
        <w:spacing w:after="0" w:line="240" w:lineRule="auto"/>
        <w:jc w:val="both"/>
        <w:rPr>
          <w:rFonts w:ascii="Times New Roman" w:eastAsia="Times New Roman" w:hAnsi="Times New Roman" w:cs="Times New Roman"/>
          <w:b/>
          <w:bCs/>
          <w:sz w:val="28"/>
          <w:szCs w:val="28"/>
          <w:lang w:val="uk-UA" w:eastAsia="ru-RU"/>
        </w:rPr>
      </w:pPr>
    </w:p>
    <w:p w:rsidR="00AD5ACB" w:rsidRDefault="00AD5ACB" w:rsidP="00C41B2F">
      <w:pPr>
        <w:spacing w:after="0" w:line="240" w:lineRule="auto"/>
        <w:jc w:val="both"/>
        <w:rPr>
          <w:rFonts w:ascii="Times New Roman" w:eastAsia="Times New Roman" w:hAnsi="Times New Roman" w:cs="Times New Roman"/>
          <w:b/>
          <w:bCs/>
          <w:sz w:val="28"/>
          <w:szCs w:val="28"/>
          <w:lang w:val="uk-UA" w:eastAsia="ru-RU"/>
        </w:rPr>
      </w:pPr>
    </w:p>
    <w:p w:rsidR="00D0236D" w:rsidRDefault="00D0236D" w:rsidP="00C41B2F">
      <w:pPr>
        <w:spacing w:after="0" w:line="240" w:lineRule="auto"/>
        <w:jc w:val="both"/>
        <w:rPr>
          <w:rFonts w:ascii="Times New Roman" w:eastAsia="Times New Roman" w:hAnsi="Times New Roman" w:cs="Times New Roman"/>
          <w:b/>
          <w:bCs/>
          <w:sz w:val="28"/>
          <w:szCs w:val="28"/>
          <w:lang w:val="uk-UA" w:eastAsia="ru-RU"/>
        </w:rPr>
      </w:pPr>
    </w:p>
    <w:p w:rsidR="00D0236D" w:rsidRDefault="00D0236D" w:rsidP="00C41B2F">
      <w:pPr>
        <w:spacing w:after="0" w:line="240" w:lineRule="auto"/>
        <w:jc w:val="both"/>
        <w:rPr>
          <w:rFonts w:ascii="Times New Roman" w:eastAsia="Times New Roman" w:hAnsi="Times New Roman" w:cs="Times New Roman"/>
          <w:b/>
          <w:bCs/>
          <w:sz w:val="28"/>
          <w:szCs w:val="28"/>
          <w:lang w:val="uk-UA" w:eastAsia="ru-RU"/>
        </w:rPr>
      </w:pPr>
    </w:p>
    <w:p w:rsidR="00D0236D" w:rsidRDefault="00D0236D" w:rsidP="00C41B2F">
      <w:pPr>
        <w:spacing w:after="0" w:line="240" w:lineRule="auto"/>
        <w:jc w:val="both"/>
        <w:rPr>
          <w:rFonts w:ascii="Times New Roman" w:eastAsia="Times New Roman" w:hAnsi="Times New Roman" w:cs="Times New Roman"/>
          <w:b/>
          <w:bCs/>
          <w:sz w:val="28"/>
          <w:szCs w:val="28"/>
          <w:lang w:val="uk-UA" w:eastAsia="ru-RU"/>
        </w:rPr>
      </w:pPr>
    </w:p>
    <w:p w:rsidR="00AD5ACB" w:rsidRDefault="00AD5ACB" w:rsidP="00C41B2F">
      <w:pPr>
        <w:spacing w:after="0" w:line="240" w:lineRule="auto"/>
        <w:jc w:val="both"/>
        <w:rPr>
          <w:rFonts w:ascii="Times New Roman" w:eastAsia="Times New Roman" w:hAnsi="Times New Roman" w:cs="Times New Roman"/>
          <w:b/>
          <w:bCs/>
          <w:sz w:val="28"/>
          <w:szCs w:val="28"/>
          <w:lang w:val="uk-UA" w:eastAsia="ru-RU"/>
        </w:rPr>
      </w:pPr>
    </w:p>
    <w:p w:rsidR="002C222E" w:rsidRDefault="002C222E" w:rsidP="00C41B2F">
      <w:pPr>
        <w:spacing w:after="0" w:line="240" w:lineRule="auto"/>
        <w:jc w:val="both"/>
        <w:rPr>
          <w:rFonts w:ascii="Times New Roman" w:eastAsia="Times New Roman" w:hAnsi="Times New Roman" w:cs="Times New Roman"/>
          <w:b/>
          <w:bCs/>
          <w:sz w:val="28"/>
          <w:szCs w:val="28"/>
          <w:lang w:val="uk-UA" w:eastAsia="ru-RU"/>
        </w:rPr>
      </w:pPr>
    </w:p>
    <w:p w:rsidR="002C222E" w:rsidRDefault="002C222E" w:rsidP="00C41B2F">
      <w:pPr>
        <w:spacing w:after="0" w:line="240" w:lineRule="auto"/>
        <w:jc w:val="both"/>
        <w:rPr>
          <w:rFonts w:ascii="Times New Roman" w:eastAsia="Times New Roman" w:hAnsi="Times New Roman" w:cs="Times New Roman"/>
          <w:b/>
          <w:bCs/>
          <w:sz w:val="28"/>
          <w:szCs w:val="28"/>
          <w:lang w:val="uk-UA" w:eastAsia="ru-RU"/>
        </w:rPr>
      </w:pPr>
    </w:p>
    <w:p w:rsidR="002C222E" w:rsidRDefault="002C222E" w:rsidP="00C41B2F">
      <w:pPr>
        <w:spacing w:after="0" w:line="240" w:lineRule="auto"/>
        <w:jc w:val="both"/>
        <w:rPr>
          <w:rFonts w:ascii="Times New Roman" w:eastAsia="Times New Roman" w:hAnsi="Times New Roman" w:cs="Times New Roman"/>
          <w:b/>
          <w:bCs/>
          <w:sz w:val="28"/>
          <w:szCs w:val="28"/>
          <w:lang w:val="uk-UA" w:eastAsia="ru-RU"/>
        </w:rPr>
      </w:pPr>
    </w:p>
    <w:p w:rsidR="002C222E" w:rsidRDefault="002C222E" w:rsidP="002C222E">
      <w:pPr>
        <w:spacing w:after="0" w:line="240" w:lineRule="auto"/>
        <w:ind w:firstLine="1134"/>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КОНСПЕКТ ЛЕКЦІЙ З НАВЧАЛЬНОЇ ДИСЦИПЛІНИ</w:t>
      </w:r>
    </w:p>
    <w:p w:rsidR="002C222E" w:rsidRDefault="002C222E" w:rsidP="00AD5ACB">
      <w:pPr>
        <w:spacing w:after="0" w:line="240" w:lineRule="auto"/>
        <w:ind w:left="2127" w:firstLine="141"/>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«ІСТОРІЯ ТА КУЛЬТУРА УКРАЇНИ»</w:t>
      </w:r>
    </w:p>
    <w:p w:rsidR="00AD5ACB" w:rsidRDefault="00AD5ACB" w:rsidP="00AD5ACB">
      <w:pPr>
        <w:spacing w:after="0" w:line="240" w:lineRule="auto"/>
        <w:ind w:firstLine="156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для студентів </w:t>
      </w:r>
      <w:r>
        <w:rPr>
          <w:rFonts w:ascii="Times New Roman" w:hAnsi="Times New Roman" w:cs="Times New Roman"/>
          <w:sz w:val="24"/>
          <w:szCs w:val="24"/>
          <w:lang w:val="en-US"/>
        </w:rPr>
        <w:t>I</w:t>
      </w:r>
      <w:r>
        <w:rPr>
          <w:rFonts w:ascii="Times New Roman" w:hAnsi="Times New Roman" w:cs="Times New Roman"/>
          <w:sz w:val="24"/>
          <w:szCs w:val="24"/>
          <w:lang w:val="uk-UA"/>
        </w:rPr>
        <w:t xml:space="preserve"> курсу</w:t>
      </w:r>
      <w:r w:rsidRPr="00284AB1">
        <w:rPr>
          <w:lang w:val="uk-UA"/>
        </w:rPr>
        <w:t xml:space="preserve"> </w:t>
      </w:r>
      <w:r>
        <w:rPr>
          <w:rFonts w:ascii="Times New Roman" w:hAnsi="Times New Roman" w:cs="Times New Roman"/>
          <w:sz w:val="24"/>
          <w:szCs w:val="24"/>
          <w:lang w:val="uk-UA"/>
        </w:rPr>
        <w:t xml:space="preserve">спеціальностей </w:t>
      </w:r>
      <w:r w:rsidRPr="00284AB1">
        <w:rPr>
          <w:rFonts w:ascii="Times New Roman" w:hAnsi="Times New Roman" w:cs="Times New Roman"/>
          <w:sz w:val="24"/>
          <w:szCs w:val="24"/>
          <w:lang w:val="uk-UA"/>
        </w:rPr>
        <w:t>К8 «Пожежна без</w:t>
      </w:r>
      <w:r>
        <w:rPr>
          <w:rFonts w:ascii="Times New Roman" w:hAnsi="Times New Roman" w:cs="Times New Roman"/>
          <w:sz w:val="24"/>
          <w:szCs w:val="24"/>
          <w:lang w:val="uk-UA"/>
        </w:rPr>
        <w:t xml:space="preserve">пека», </w:t>
      </w:r>
    </w:p>
    <w:p w:rsidR="00AD5ACB" w:rsidRDefault="00AD5ACB" w:rsidP="00AD5ACB">
      <w:pPr>
        <w:spacing w:after="0" w:line="240" w:lineRule="auto"/>
        <w:ind w:firstLine="2410"/>
        <w:jc w:val="both"/>
        <w:rPr>
          <w:rFonts w:ascii="Times New Roman" w:eastAsia="Times New Roman" w:hAnsi="Times New Roman" w:cs="Times New Roman"/>
          <w:b/>
          <w:bCs/>
          <w:sz w:val="28"/>
          <w:szCs w:val="28"/>
          <w:lang w:val="uk-UA" w:eastAsia="ru-RU"/>
        </w:rPr>
      </w:pPr>
      <w:r>
        <w:rPr>
          <w:rFonts w:ascii="Times New Roman" w:hAnsi="Times New Roman" w:cs="Times New Roman"/>
          <w:sz w:val="24"/>
          <w:szCs w:val="24"/>
          <w:lang w:val="uk-UA"/>
        </w:rPr>
        <w:t xml:space="preserve">К10 «Цивільна безпека, </w:t>
      </w:r>
      <w:r w:rsidRPr="00284AB1">
        <w:rPr>
          <w:rFonts w:ascii="Times New Roman" w:hAnsi="Times New Roman" w:cs="Times New Roman"/>
          <w:sz w:val="24"/>
          <w:szCs w:val="24"/>
          <w:lang w:val="uk-UA"/>
        </w:rPr>
        <w:t>J4 «Охорона праці»</w:t>
      </w:r>
    </w:p>
    <w:p w:rsidR="002C222E" w:rsidRDefault="002C222E" w:rsidP="00C41B2F">
      <w:pPr>
        <w:spacing w:after="0" w:line="240" w:lineRule="auto"/>
        <w:jc w:val="both"/>
        <w:rPr>
          <w:rFonts w:ascii="Times New Roman" w:eastAsia="Times New Roman" w:hAnsi="Times New Roman" w:cs="Times New Roman"/>
          <w:b/>
          <w:bCs/>
          <w:sz w:val="28"/>
          <w:szCs w:val="28"/>
          <w:lang w:val="uk-UA" w:eastAsia="ru-RU"/>
        </w:rPr>
      </w:pPr>
    </w:p>
    <w:p w:rsidR="002C222E" w:rsidRDefault="002C222E" w:rsidP="00C41B2F">
      <w:pPr>
        <w:spacing w:after="0" w:line="240" w:lineRule="auto"/>
        <w:jc w:val="both"/>
        <w:rPr>
          <w:rFonts w:ascii="Times New Roman" w:eastAsia="Times New Roman" w:hAnsi="Times New Roman" w:cs="Times New Roman"/>
          <w:b/>
          <w:bCs/>
          <w:sz w:val="28"/>
          <w:szCs w:val="28"/>
          <w:lang w:val="uk-UA" w:eastAsia="ru-RU"/>
        </w:rPr>
      </w:pPr>
    </w:p>
    <w:p w:rsidR="002C222E" w:rsidRDefault="002C222E" w:rsidP="00C41B2F">
      <w:pPr>
        <w:spacing w:after="0" w:line="240" w:lineRule="auto"/>
        <w:jc w:val="both"/>
        <w:rPr>
          <w:rFonts w:ascii="Times New Roman" w:eastAsia="Times New Roman" w:hAnsi="Times New Roman" w:cs="Times New Roman"/>
          <w:b/>
          <w:bCs/>
          <w:sz w:val="28"/>
          <w:szCs w:val="28"/>
          <w:lang w:val="uk-UA" w:eastAsia="ru-RU"/>
        </w:rPr>
      </w:pPr>
    </w:p>
    <w:p w:rsidR="002C222E" w:rsidRDefault="002C222E" w:rsidP="00C41B2F">
      <w:pPr>
        <w:spacing w:after="0" w:line="240" w:lineRule="auto"/>
        <w:jc w:val="both"/>
        <w:rPr>
          <w:rFonts w:ascii="Times New Roman" w:eastAsia="Times New Roman" w:hAnsi="Times New Roman" w:cs="Times New Roman"/>
          <w:b/>
          <w:bCs/>
          <w:sz w:val="28"/>
          <w:szCs w:val="28"/>
          <w:lang w:val="uk-UA" w:eastAsia="ru-RU"/>
        </w:rPr>
      </w:pPr>
    </w:p>
    <w:p w:rsidR="002C222E" w:rsidRDefault="002C222E" w:rsidP="00C41B2F">
      <w:pPr>
        <w:spacing w:after="0" w:line="240" w:lineRule="auto"/>
        <w:jc w:val="both"/>
        <w:rPr>
          <w:rFonts w:ascii="Times New Roman" w:eastAsia="Times New Roman" w:hAnsi="Times New Roman" w:cs="Times New Roman"/>
          <w:b/>
          <w:bCs/>
          <w:sz w:val="28"/>
          <w:szCs w:val="28"/>
          <w:lang w:val="uk-UA" w:eastAsia="ru-RU"/>
        </w:rPr>
      </w:pPr>
    </w:p>
    <w:p w:rsidR="002C222E" w:rsidRDefault="002C222E" w:rsidP="00C41B2F">
      <w:pPr>
        <w:spacing w:after="0" w:line="240" w:lineRule="auto"/>
        <w:jc w:val="both"/>
        <w:rPr>
          <w:rFonts w:ascii="Times New Roman" w:eastAsia="Times New Roman" w:hAnsi="Times New Roman" w:cs="Times New Roman"/>
          <w:b/>
          <w:bCs/>
          <w:sz w:val="28"/>
          <w:szCs w:val="28"/>
          <w:lang w:val="uk-UA" w:eastAsia="ru-RU"/>
        </w:rPr>
      </w:pPr>
    </w:p>
    <w:p w:rsidR="002C222E" w:rsidRDefault="002C222E" w:rsidP="00C41B2F">
      <w:pPr>
        <w:spacing w:after="0" w:line="240" w:lineRule="auto"/>
        <w:jc w:val="both"/>
        <w:rPr>
          <w:rFonts w:ascii="Times New Roman" w:eastAsia="Times New Roman" w:hAnsi="Times New Roman" w:cs="Times New Roman"/>
          <w:b/>
          <w:bCs/>
          <w:sz w:val="28"/>
          <w:szCs w:val="28"/>
          <w:lang w:val="uk-UA" w:eastAsia="ru-RU"/>
        </w:rPr>
      </w:pPr>
    </w:p>
    <w:p w:rsidR="002C222E" w:rsidRDefault="002C222E" w:rsidP="00C41B2F">
      <w:pPr>
        <w:spacing w:after="0" w:line="240" w:lineRule="auto"/>
        <w:jc w:val="both"/>
        <w:rPr>
          <w:rFonts w:ascii="Times New Roman" w:eastAsia="Times New Roman" w:hAnsi="Times New Roman" w:cs="Times New Roman"/>
          <w:b/>
          <w:bCs/>
          <w:sz w:val="28"/>
          <w:szCs w:val="28"/>
          <w:lang w:val="uk-UA" w:eastAsia="ru-RU"/>
        </w:rPr>
      </w:pPr>
    </w:p>
    <w:p w:rsidR="002C222E" w:rsidRDefault="002C222E" w:rsidP="00C41B2F">
      <w:pPr>
        <w:spacing w:after="0" w:line="240" w:lineRule="auto"/>
        <w:jc w:val="both"/>
        <w:rPr>
          <w:rFonts w:ascii="Times New Roman" w:eastAsia="Times New Roman" w:hAnsi="Times New Roman" w:cs="Times New Roman"/>
          <w:b/>
          <w:bCs/>
          <w:sz w:val="28"/>
          <w:szCs w:val="28"/>
          <w:lang w:val="uk-UA" w:eastAsia="ru-RU"/>
        </w:rPr>
      </w:pPr>
    </w:p>
    <w:p w:rsidR="002C222E" w:rsidRDefault="002C222E" w:rsidP="00C41B2F">
      <w:pPr>
        <w:spacing w:after="0" w:line="240" w:lineRule="auto"/>
        <w:jc w:val="both"/>
        <w:rPr>
          <w:rFonts w:ascii="Times New Roman" w:eastAsia="Times New Roman" w:hAnsi="Times New Roman" w:cs="Times New Roman"/>
          <w:b/>
          <w:bCs/>
          <w:sz w:val="28"/>
          <w:szCs w:val="28"/>
          <w:lang w:val="uk-UA" w:eastAsia="ru-RU"/>
        </w:rPr>
      </w:pPr>
    </w:p>
    <w:p w:rsidR="002C222E" w:rsidRDefault="002C222E" w:rsidP="00C41B2F">
      <w:pPr>
        <w:spacing w:after="0" w:line="240" w:lineRule="auto"/>
        <w:jc w:val="both"/>
        <w:rPr>
          <w:rFonts w:ascii="Times New Roman" w:eastAsia="Times New Roman" w:hAnsi="Times New Roman" w:cs="Times New Roman"/>
          <w:b/>
          <w:bCs/>
          <w:sz w:val="28"/>
          <w:szCs w:val="28"/>
          <w:lang w:val="uk-UA" w:eastAsia="ru-RU"/>
        </w:rPr>
      </w:pPr>
    </w:p>
    <w:p w:rsidR="002C222E" w:rsidRDefault="002C222E" w:rsidP="00C41B2F">
      <w:pPr>
        <w:spacing w:after="0" w:line="240" w:lineRule="auto"/>
        <w:jc w:val="both"/>
        <w:rPr>
          <w:rFonts w:ascii="Times New Roman" w:eastAsia="Times New Roman" w:hAnsi="Times New Roman" w:cs="Times New Roman"/>
          <w:b/>
          <w:bCs/>
          <w:sz w:val="28"/>
          <w:szCs w:val="28"/>
          <w:lang w:val="uk-UA" w:eastAsia="ru-RU"/>
        </w:rPr>
      </w:pPr>
    </w:p>
    <w:p w:rsidR="002C222E" w:rsidRDefault="002C222E" w:rsidP="00C41B2F">
      <w:pPr>
        <w:spacing w:after="0" w:line="240" w:lineRule="auto"/>
        <w:jc w:val="both"/>
        <w:rPr>
          <w:rFonts w:ascii="Times New Roman" w:eastAsia="Times New Roman" w:hAnsi="Times New Roman" w:cs="Times New Roman"/>
          <w:b/>
          <w:bCs/>
          <w:sz w:val="28"/>
          <w:szCs w:val="28"/>
          <w:lang w:val="uk-UA" w:eastAsia="ru-RU"/>
        </w:rPr>
      </w:pPr>
    </w:p>
    <w:p w:rsidR="002C222E" w:rsidRDefault="002C222E" w:rsidP="00C41B2F">
      <w:pPr>
        <w:spacing w:after="0" w:line="240" w:lineRule="auto"/>
        <w:jc w:val="both"/>
        <w:rPr>
          <w:rFonts w:ascii="Times New Roman" w:eastAsia="Times New Roman" w:hAnsi="Times New Roman" w:cs="Times New Roman"/>
          <w:b/>
          <w:bCs/>
          <w:sz w:val="28"/>
          <w:szCs w:val="28"/>
          <w:lang w:val="uk-UA" w:eastAsia="ru-RU"/>
        </w:rPr>
      </w:pPr>
    </w:p>
    <w:p w:rsidR="002C222E" w:rsidRDefault="002C222E" w:rsidP="00C41B2F">
      <w:pPr>
        <w:spacing w:after="0" w:line="240" w:lineRule="auto"/>
        <w:jc w:val="both"/>
        <w:rPr>
          <w:rFonts w:ascii="Times New Roman" w:eastAsia="Times New Roman" w:hAnsi="Times New Roman" w:cs="Times New Roman"/>
          <w:b/>
          <w:bCs/>
          <w:sz w:val="28"/>
          <w:szCs w:val="28"/>
          <w:lang w:val="uk-UA" w:eastAsia="ru-RU"/>
        </w:rPr>
      </w:pPr>
    </w:p>
    <w:p w:rsidR="002C222E" w:rsidRDefault="002C222E" w:rsidP="00C41B2F">
      <w:pPr>
        <w:spacing w:after="0" w:line="240" w:lineRule="auto"/>
        <w:jc w:val="both"/>
        <w:rPr>
          <w:rFonts w:ascii="Times New Roman" w:eastAsia="Times New Roman" w:hAnsi="Times New Roman" w:cs="Times New Roman"/>
          <w:b/>
          <w:bCs/>
          <w:sz w:val="28"/>
          <w:szCs w:val="28"/>
          <w:lang w:val="uk-UA" w:eastAsia="ru-RU"/>
        </w:rPr>
      </w:pPr>
    </w:p>
    <w:p w:rsidR="00AD5ACB" w:rsidRDefault="00AD5ACB" w:rsidP="00C41B2F">
      <w:pPr>
        <w:spacing w:after="0" w:line="240" w:lineRule="auto"/>
        <w:jc w:val="both"/>
        <w:rPr>
          <w:rFonts w:ascii="Times New Roman" w:eastAsia="Times New Roman" w:hAnsi="Times New Roman" w:cs="Times New Roman"/>
          <w:b/>
          <w:bCs/>
          <w:sz w:val="28"/>
          <w:szCs w:val="28"/>
          <w:lang w:val="uk-UA" w:eastAsia="ru-RU"/>
        </w:rPr>
      </w:pPr>
    </w:p>
    <w:p w:rsidR="00AD5ACB" w:rsidRDefault="00AD5ACB" w:rsidP="00C41B2F">
      <w:pPr>
        <w:spacing w:after="0" w:line="240" w:lineRule="auto"/>
        <w:jc w:val="both"/>
        <w:rPr>
          <w:rFonts w:ascii="Times New Roman" w:eastAsia="Times New Roman" w:hAnsi="Times New Roman" w:cs="Times New Roman"/>
          <w:b/>
          <w:bCs/>
          <w:sz w:val="28"/>
          <w:szCs w:val="28"/>
          <w:lang w:val="uk-UA" w:eastAsia="ru-RU"/>
        </w:rPr>
      </w:pPr>
    </w:p>
    <w:p w:rsidR="00AD5ACB" w:rsidRDefault="00AD5ACB" w:rsidP="00C41B2F">
      <w:pPr>
        <w:spacing w:after="0" w:line="240" w:lineRule="auto"/>
        <w:jc w:val="both"/>
        <w:rPr>
          <w:rFonts w:ascii="Times New Roman" w:eastAsia="Times New Roman" w:hAnsi="Times New Roman" w:cs="Times New Roman"/>
          <w:b/>
          <w:bCs/>
          <w:sz w:val="28"/>
          <w:szCs w:val="28"/>
          <w:lang w:val="uk-UA" w:eastAsia="ru-RU"/>
        </w:rPr>
      </w:pPr>
    </w:p>
    <w:p w:rsidR="00AD5ACB" w:rsidRDefault="00AD5ACB" w:rsidP="00C41B2F">
      <w:pPr>
        <w:spacing w:after="0" w:line="240" w:lineRule="auto"/>
        <w:jc w:val="both"/>
        <w:rPr>
          <w:rFonts w:ascii="Times New Roman" w:eastAsia="Times New Roman" w:hAnsi="Times New Roman" w:cs="Times New Roman"/>
          <w:b/>
          <w:bCs/>
          <w:sz w:val="28"/>
          <w:szCs w:val="28"/>
          <w:lang w:val="uk-UA" w:eastAsia="ru-RU"/>
        </w:rPr>
      </w:pPr>
    </w:p>
    <w:p w:rsidR="00AD5ACB" w:rsidRDefault="00AD5ACB" w:rsidP="00C41B2F">
      <w:pPr>
        <w:spacing w:after="0" w:line="240" w:lineRule="auto"/>
        <w:jc w:val="both"/>
        <w:rPr>
          <w:rFonts w:ascii="Times New Roman" w:eastAsia="Times New Roman" w:hAnsi="Times New Roman" w:cs="Times New Roman"/>
          <w:b/>
          <w:bCs/>
          <w:sz w:val="28"/>
          <w:szCs w:val="28"/>
          <w:lang w:val="uk-UA" w:eastAsia="ru-RU"/>
        </w:rPr>
      </w:pPr>
    </w:p>
    <w:p w:rsidR="00AD5ACB" w:rsidRDefault="00AD5ACB" w:rsidP="00C41B2F">
      <w:pPr>
        <w:spacing w:after="0" w:line="240" w:lineRule="auto"/>
        <w:jc w:val="both"/>
        <w:rPr>
          <w:rFonts w:ascii="Times New Roman" w:eastAsia="Times New Roman" w:hAnsi="Times New Roman" w:cs="Times New Roman"/>
          <w:b/>
          <w:bCs/>
          <w:sz w:val="28"/>
          <w:szCs w:val="28"/>
          <w:lang w:val="uk-UA" w:eastAsia="ru-RU"/>
        </w:rPr>
      </w:pPr>
    </w:p>
    <w:p w:rsidR="00AD5ACB" w:rsidRDefault="00AD5ACB" w:rsidP="00C41B2F">
      <w:pPr>
        <w:spacing w:after="0" w:line="240" w:lineRule="auto"/>
        <w:jc w:val="both"/>
        <w:rPr>
          <w:rFonts w:ascii="Times New Roman" w:eastAsia="Times New Roman" w:hAnsi="Times New Roman" w:cs="Times New Roman"/>
          <w:b/>
          <w:bCs/>
          <w:sz w:val="28"/>
          <w:szCs w:val="28"/>
          <w:lang w:val="uk-UA" w:eastAsia="ru-RU"/>
        </w:rPr>
      </w:pPr>
    </w:p>
    <w:p w:rsidR="00AD5ACB" w:rsidRDefault="00AD5ACB" w:rsidP="00AD5ACB">
      <w:pPr>
        <w:spacing w:after="0" w:line="240" w:lineRule="auto"/>
        <w:ind w:firstLine="3828"/>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2025 р.</w:t>
      </w:r>
    </w:p>
    <w:p w:rsidR="00AD5ACB" w:rsidRDefault="00AD5ACB" w:rsidP="00AD5ACB">
      <w:pPr>
        <w:spacing w:after="0" w:line="240" w:lineRule="auto"/>
        <w:ind w:firstLine="284"/>
        <w:jc w:val="both"/>
        <w:rPr>
          <w:rFonts w:ascii="Times New Roman" w:eastAsia="Times New Roman" w:hAnsi="Times New Roman" w:cs="Times New Roman"/>
          <w:bCs/>
          <w:sz w:val="28"/>
          <w:szCs w:val="28"/>
          <w:lang w:val="uk-UA" w:eastAsia="ru-RU"/>
        </w:rPr>
      </w:pPr>
      <w:r w:rsidRPr="00AD5ACB">
        <w:rPr>
          <w:rFonts w:ascii="Times New Roman" w:eastAsia="Times New Roman" w:hAnsi="Times New Roman" w:cs="Times New Roman"/>
          <w:bCs/>
          <w:sz w:val="28"/>
          <w:szCs w:val="28"/>
          <w:lang w:eastAsia="ru-RU"/>
        </w:rPr>
        <w:lastRenderedPageBreak/>
        <w:t xml:space="preserve">Розглянуто та схвалено на засіданні кафедри соціальних і гуманітарних </w:t>
      </w:r>
      <w:r w:rsidRPr="00AD5ACB">
        <w:rPr>
          <w:rFonts w:ascii="Times New Roman" w:eastAsia="Times New Roman" w:hAnsi="Times New Roman" w:cs="Times New Roman"/>
          <w:bCs/>
          <w:sz w:val="28"/>
          <w:szCs w:val="28"/>
          <w:lang w:val="uk-UA" w:eastAsia="ru-RU"/>
        </w:rPr>
        <w:t xml:space="preserve"> </w:t>
      </w:r>
      <w:r w:rsidRPr="00AD5ACB">
        <w:rPr>
          <w:rFonts w:ascii="Times New Roman" w:eastAsia="Times New Roman" w:hAnsi="Times New Roman" w:cs="Times New Roman"/>
          <w:bCs/>
          <w:sz w:val="28"/>
          <w:szCs w:val="28"/>
          <w:lang w:eastAsia="ru-RU"/>
        </w:rPr>
        <w:t xml:space="preserve">дисциплін НУЦЗ України на 2025–2026 навчальний рік </w:t>
      </w:r>
    </w:p>
    <w:p w:rsidR="00AD5ACB" w:rsidRPr="00AD5ACB" w:rsidRDefault="00AD5ACB" w:rsidP="00AD5ACB">
      <w:pPr>
        <w:spacing w:after="0" w:line="240" w:lineRule="auto"/>
        <w:ind w:firstLine="284"/>
        <w:jc w:val="both"/>
        <w:rPr>
          <w:rFonts w:ascii="Times New Roman" w:eastAsia="Times New Roman" w:hAnsi="Times New Roman" w:cs="Times New Roman"/>
          <w:bCs/>
          <w:sz w:val="28"/>
          <w:szCs w:val="28"/>
          <w:lang w:val="uk-UA" w:eastAsia="ru-RU"/>
        </w:rPr>
      </w:pPr>
      <w:r w:rsidRPr="00AD5ACB">
        <w:rPr>
          <w:rFonts w:ascii="Times New Roman" w:eastAsia="Times New Roman" w:hAnsi="Times New Roman" w:cs="Times New Roman"/>
          <w:bCs/>
          <w:sz w:val="28"/>
          <w:szCs w:val="28"/>
          <w:lang w:val="uk-UA" w:eastAsia="ru-RU"/>
        </w:rPr>
        <w:t>(протокол № 1 від 25.08.2025).</w:t>
      </w:r>
    </w:p>
    <w:p w:rsidR="00AD5ACB" w:rsidRPr="00AD5ACB" w:rsidRDefault="00AD5ACB" w:rsidP="00AD5ACB">
      <w:pPr>
        <w:spacing w:after="0" w:line="240" w:lineRule="auto"/>
        <w:jc w:val="both"/>
        <w:rPr>
          <w:rFonts w:ascii="Times New Roman" w:eastAsia="Times New Roman" w:hAnsi="Times New Roman" w:cs="Times New Roman"/>
          <w:bCs/>
          <w:sz w:val="28"/>
          <w:szCs w:val="28"/>
          <w:lang w:val="uk-UA" w:eastAsia="ru-RU"/>
        </w:rPr>
      </w:pPr>
    </w:p>
    <w:p w:rsidR="00AD5ACB" w:rsidRPr="00AD5ACB" w:rsidRDefault="00AD5ACB" w:rsidP="00AD5ACB">
      <w:pPr>
        <w:spacing w:after="0" w:line="240" w:lineRule="auto"/>
        <w:jc w:val="both"/>
        <w:rPr>
          <w:rFonts w:ascii="Times New Roman" w:eastAsia="Times New Roman" w:hAnsi="Times New Roman" w:cs="Times New Roman"/>
          <w:bCs/>
          <w:sz w:val="28"/>
          <w:szCs w:val="28"/>
          <w:lang w:val="uk-UA" w:eastAsia="ru-RU"/>
        </w:rPr>
      </w:pPr>
    </w:p>
    <w:p w:rsidR="00AD5ACB" w:rsidRPr="00AD5ACB" w:rsidRDefault="00AD5ACB" w:rsidP="00AD5ACB">
      <w:pPr>
        <w:spacing w:after="0" w:line="240" w:lineRule="auto"/>
        <w:jc w:val="both"/>
        <w:rPr>
          <w:rFonts w:ascii="Times New Roman" w:eastAsia="Times New Roman" w:hAnsi="Times New Roman" w:cs="Times New Roman"/>
          <w:bCs/>
          <w:sz w:val="28"/>
          <w:szCs w:val="28"/>
          <w:lang w:val="uk-UA" w:eastAsia="ru-RU"/>
        </w:rPr>
      </w:pPr>
    </w:p>
    <w:p w:rsidR="00AD5ACB" w:rsidRPr="00AD5ACB" w:rsidRDefault="00AD5ACB" w:rsidP="00AD5ACB">
      <w:pPr>
        <w:spacing w:after="0" w:line="240" w:lineRule="auto"/>
        <w:jc w:val="both"/>
        <w:rPr>
          <w:rFonts w:ascii="Times New Roman" w:eastAsia="Times New Roman" w:hAnsi="Times New Roman" w:cs="Times New Roman"/>
          <w:bCs/>
          <w:sz w:val="28"/>
          <w:szCs w:val="28"/>
          <w:lang w:val="uk-UA" w:eastAsia="ru-RU"/>
        </w:rPr>
      </w:pPr>
    </w:p>
    <w:p w:rsidR="00AD5ACB" w:rsidRPr="00AD5ACB" w:rsidRDefault="00AD5ACB" w:rsidP="00AD5ACB">
      <w:pPr>
        <w:spacing w:after="0" w:line="240" w:lineRule="auto"/>
        <w:jc w:val="both"/>
        <w:rPr>
          <w:rFonts w:ascii="Times New Roman" w:eastAsia="Times New Roman" w:hAnsi="Times New Roman" w:cs="Times New Roman"/>
          <w:bCs/>
          <w:sz w:val="28"/>
          <w:szCs w:val="28"/>
          <w:lang w:val="uk-UA" w:eastAsia="ru-RU"/>
        </w:rPr>
      </w:pPr>
    </w:p>
    <w:p w:rsidR="00AD5ACB" w:rsidRPr="00AD5ACB" w:rsidRDefault="00AD5ACB" w:rsidP="00AD5ACB">
      <w:pPr>
        <w:spacing w:after="0" w:line="240" w:lineRule="auto"/>
        <w:jc w:val="both"/>
        <w:rPr>
          <w:rFonts w:ascii="Times New Roman" w:eastAsia="Times New Roman" w:hAnsi="Times New Roman" w:cs="Times New Roman"/>
          <w:bCs/>
          <w:sz w:val="28"/>
          <w:szCs w:val="28"/>
          <w:lang w:val="uk-UA" w:eastAsia="ru-RU"/>
        </w:rPr>
      </w:pPr>
    </w:p>
    <w:p w:rsidR="00AD5ACB" w:rsidRPr="00AD5ACB" w:rsidRDefault="00AD5ACB" w:rsidP="00AD5ACB">
      <w:pPr>
        <w:widowControl w:val="0"/>
        <w:spacing w:after="0" w:line="240" w:lineRule="auto"/>
        <w:ind w:firstLine="426"/>
        <w:jc w:val="both"/>
        <w:rPr>
          <w:rFonts w:ascii="Times New Roman" w:hAnsi="Times New Roman" w:cs="Times New Roman"/>
          <w:sz w:val="28"/>
          <w:szCs w:val="28"/>
          <w:lang w:val="uk-UA"/>
        </w:rPr>
      </w:pPr>
      <w:r w:rsidRPr="00AD5ACB">
        <w:rPr>
          <w:rFonts w:ascii="Times New Roman" w:eastAsia="Times New Roman" w:hAnsi="Times New Roman" w:cs="Times New Roman"/>
          <w:b/>
          <w:bCs/>
          <w:sz w:val="28"/>
          <w:szCs w:val="34"/>
          <w:lang w:val="uk-UA" w:eastAsia="ru-RU"/>
        </w:rPr>
        <w:t xml:space="preserve">Косяк С.М. </w:t>
      </w:r>
      <w:r w:rsidR="00D73D63">
        <w:rPr>
          <w:rFonts w:ascii="Times New Roman" w:hAnsi="Times New Roman" w:cs="Times New Roman"/>
          <w:sz w:val="28"/>
          <w:szCs w:val="28"/>
          <w:lang w:val="uk-UA"/>
        </w:rPr>
        <w:t>К</w:t>
      </w:r>
      <w:r w:rsidRPr="00D73D63">
        <w:rPr>
          <w:rFonts w:ascii="Times New Roman" w:hAnsi="Times New Roman" w:cs="Times New Roman"/>
          <w:sz w:val="28"/>
          <w:szCs w:val="28"/>
          <w:lang w:val="uk-UA"/>
        </w:rPr>
        <w:t xml:space="preserve">онспект лекцій </w:t>
      </w:r>
      <w:r w:rsidR="00D73D63">
        <w:rPr>
          <w:rFonts w:ascii="Times New Roman" w:hAnsi="Times New Roman" w:cs="Times New Roman"/>
          <w:sz w:val="28"/>
          <w:szCs w:val="28"/>
          <w:lang w:val="uk-UA"/>
        </w:rPr>
        <w:t>з навчальної дисципліни «</w:t>
      </w:r>
      <w:r w:rsidR="00D73D63" w:rsidRPr="00AD5ACB">
        <w:rPr>
          <w:rFonts w:ascii="Times New Roman" w:eastAsia="Times New Roman" w:hAnsi="Times New Roman" w:cs="Times New Roman"/>
          <w:bCs/>
          <w:color w:val="000000"/>
          <w:sz w:val="28"/>
          <w:szCs w:val="28"/>
          <w:lang w:val="uk-UA" w:eastAsia="ru-RU" w:bidi="uk-UA"/>
        </w:rPr>
        <w:t>Історія та культура України</w:t>
      </w:r>
      <w:r w:rsidR="00D73D63">
        <w:rPr>
          <w:rFonts w:ascii="Times New Roman" w:eastAsia="Times New Roman" w:hAnsi="Times New Roman" w:cs="Times New Roman"/>
          <w:bCs/>
          <w:color w:val="000000"/>
          <w:sz w:val="28"/>
          <w:szCs w:val="28"/>
          <w:lang w:val="uk-UA" w:eastAsia="ru-RU" w:bidi="uk-UA"/>
        </w:rPr>
        <w:t>»</w:t>
      </w:r>
      <w:r w:rsidR="00D73D63">
        <w:rPr>
          <w:rFonts w:ascii="Times New Roman" w:eastAsia="Times New Roman" w:hAnsi="Times New Roman" w:cs="Times New Roman"/>
          <w:bCs/>
          <w:sz w:val="28"/>
          <w:szCs w:val="34"/>
          <w:lang w:val="uk-UA" w:eastAsia="ru-RU"/>
        </w:rPr>
        <w:t xml:space="preserve"> </w:t>
      </w:r>
      <w:r w:rsidRPr="00D73D63">
        <w:rPr>
          <w:rFonts w:ascii="Times New Roman" w:hAnsi="Times New Roman" w:cs="Times New Roman"/>
          <w:sz w:val="28"/>
          <w:szCs w:val="28"/>
          <w:lang w:val="uk-UA"/>
        </w:rPr>
        <w:t xml:space="preserve">для студентів </w:t>
      </w:r>
      <w:r w:rsidRPr="00D73D63">
        <w:rPr>
          <w:rFonts w:ascii="Times New Roman" w:hAnsi="Times New Roman" w:cs="Times New Roman"/>
          <w:sz w:val="28"/>
          <w:szCs w:val="28"/>
          <w:lang w:val="en-US"/>
        </w:rPr>
        <w:t>I</w:t>
      </w:r>
      <w:r w:rsidRPr="00D73D63">
        <w:rPr>
          <w:rFonts w:ascii="Times New Roman" w:hAnsi="Times New Roman" w:cs="Times New Roman"/>
          <w:sz w:val="28"/>
          <w:szCs w:val="28"/>
          <w:lang w:val="uk-UA"/>
        </w:rPr>
        <w:t xml:space="preserve"> курсу</w:t>
      </w:r>
      <w:r w:rsidRPr="00D73D63">
        <w:rPr>
          <w:sz w:val="28"/>
          <w:szCs w:val="28"/>
          <w:lang w:val="uk-UA"/>
        </w:rPr>
        <w:t xml:space="preserve"> </w:t>
      </w:r>
      <w:r w:rsidRPr="00D73D63">
        <w:rPr>
          <w:rFonts w:ascii="Times New Roman" w:hAnsi="Times New Roman" w:cs="Times New Roman"/>
          <w:sz w:val="28"/>
          <w:szCs w:val="28"/>
          <w:lang w:val="uk-UA"/>
        </w:rPr>
        <w:t xml:space="preserve">спеціальностей К8 «Пожежна безпека», К10 «Цивільна безпека, J4 «Охорона праці». </w:t>
      </w:r>
      <w:r w:rsidRPr="00AD5ACB">
        <w:rPr>
          <w:rFonts w:ascii="Times New Roman" w:eastAsia="Times New Roman" w:hAnsi="Times New Roman" w:cs="Times New Roman"/>
          <w:bCs/>
          <w:sz w:val="28"/>
          <w:szCs w:val="28"/>
          <w:lang w:val="uk-UA" w:eastAsia="ru-RU"/>
        </w:rPr>
        <w:t>Черкаси:</w:t>
      </w:r>
      <w:r w:rsidRPr="00AD5ACB">
        <w:rPr>
          <w:rFonts w:ascii="Times New Roman" w:eastAsia="Times New Roman" w:hAnsi="Times New Roman" w:cs="Times New Roman"/>
          <w:bCs/>
          <w:color w:val="000000"/>
          <w:sz w:val="28"/>
          <w:szCs w:val="28"/>
          <w:lang w:val="uk-UA" w:eastAsia="ru-RU"/>
        </w:rPr>
        <w:t xml:space="preserve"> НУЦЗ України, 2025</w:t>
      </w:r>
      <w:r w:rsidRPr="00AD5ACB">
        <w:rPr>
          <w:rFonts w:ascii="Times New Roman" w:eastAsia="Times New Roman" w:hAnsi="Times New Roman" w:cs="Times New Roman"/>
          <w:bCs/>
          <w:sz w:val="28"/>
          <w:szCs w:val="28"/>
          <w:lang w:val="uk-UA" w:eastAsia="ru-RU"/>
        </w:rPr>
        <w:t xml:space="preserve">. </w:t>
      </w:r>
      <w:r w:rsidR="00CA27DF">
        <w:rPr>
          <w:rFonts w:ascii="Times New Roman" w:eastAsia="Times New Roman" w:hAnsi="Times New Roman" w:cs="Times New Roman"/>
          <w:bCs/>
          <w:sz w:val="28"/>
          <w:szCs w:val="28"/>
          <w:lang w:val="uk-UA" w:eastAsia="ru-RU"/>
        </w:rPr>
        <w:t xml:space="preserve">232 </w:t>
      </w:r>
      <w:bookmarkStart w:id="0" w:name="_GoBack"/>
      <w:bookmarkEnd w:id="0"/>
      <w:r w:rsidRPr="00AD5ACB">
        <w:rPr>
          <w:rFonts w:ascii="Times New Roman" w:eastAsia="Times New Roman" w:hAnsi="Times New Roman" w:cs="Times New Roman"/>
          <w:bCs/>
          <w:sz w:val="28"/>
          <w:szCs w:val="28"/>
          <w:lang w:val="uk-UA" w:eastAsia="ru-RU"/>
        </w:rPr>
        <w:t>с.</w:t>
      </w:r>
    </w:p>
    <w:p w:rsidR="00AD5ACB" w:rsidRPr="00AD5ACB" w:rsidRDefault="00AD5ACB" w:rsidP="00AD5ACB">
      <w:pPr>
        <w:spacing w:after="0" w:line="240" w:lineRule="auto"/>
        <w:jc w:val="both"/>
        <w:rPr>
          <w:rFonts w:ascii="Times New Roman" w:eastAsia="Times New Roman" w:hAnsi="Times New Roman" w:cs="Times New Roman"/>
          <w:b/>
          <w:bCs/>
          <w:sz w:val="28"/>
          <w:szCs w:val="28"/>
          <w:lang w:val="uk-UA" w:eastAsia="ru-RU"/>
        </w:rPr>
      </w:pPr>
    </w:p>
    <w:p w:rsidR="00AD5ACB" w:rsidRPr="00AD5ACB" w:rsidRDefault="00AD5ACB" w:rsidP="00AD5ACB">
      <w:pPr>
        <w:widowControl w:val="0"/>
        <w:spacing w:after="0" w:line="240" w:lineRule="auto"/>
        <w:ind w:firstLine="3969"/>
        <w:rPr>
          <w:rFonts w:ascii="Times New Roman" w:eastAsia="Times New Roman" w:hAnsi="Times New Roman" w:cs="Times New Roman"/>
          <w:sz w:val="28"/>
          <w:szCs w:val="28"/>
          <w:lang w:val="uk-UA" w:eastAsia="ru-RU"/>
        </w:rPr>
      </w:pPr>
    </w:p>
    <w:p w:rsidR="00AD5ACB" w:rsidRPr="00AD5ACB" w:rsidRDefault="00AD5ACB" w:rsidP="00AD5ACB">
      <w:pPr>
        <w:spacing w:after="0" w:line="240" w:lineRule="auto"/>
        <w:ind w:firstLine="2410"/>
        <w:rPr>
          <w:rFonts w:ascii="Times New Roman" w:eastAsia="Times New Roman" w:hAnsi="Times New Roman" w:cs="Times New Roman"/>
          <w:bCs/>
          <w:color w:val="000000"/>
          <w:sz w:val="28"/>
          <w:szCs w:val="28"/>
          <w:lang w:val="uk-UA" w:eastAsia="ru-RU"/>
        </w:rPr>
      </w:pPr>
    </w:p>
    <w:p w:rsidR="00AD5ACB" w:rsidRPr="00AD5ACB" w:rsidRDefault="00AD5ACB" w:rsidP="00AD5ACB">
      <w:pPr>
        <w:spacing w:after="0" w:line="240" w:lineRule="auto"/>
        <w:ind w:firstLine="851"/>
        <w:rPr>
          <w:rFonts w:ascii="Times New Roman" w:eastAsia="Times New Roman" w:hAnsi="Times New Roman" w:cs="Times New Roman"/>
          <w:sz w:val="24"/>
          <w:szCs w:val="24"/>
          <w:lang w:val="uk-UA" w:eastAsia="ru-RU"/>
        </w:rPr>
      </w:pPr>
    </w:p>
    <w:p w:rsidR="00AD5ACB" w:rsidRPr="00AD5ACB" w:rsidRDefault="00AD5ACB" w:rsidP="00AD5ACB">
      <w:pPr>
        <w:spacing w:after="0" w:line="240" w:lineRule="auto"/>
        <w:ind w:firstLine="851"/>
        <w:rPr>
          <w:rFonts w:ascii="Times New Roman" w:eastAsia="Times New Roman" w:hAnsi="Times New Roman" w:cs="Times New Roman"/>
          <w:sz w:val="24"/>
          <w:szCs w:val="24"/>
          <w:lang w:val="uk-UA" w:eastAsia="ru-RU"/>
        </w:rPr>
      </w:pPr>
    </w:p>
    <w:p w:rsidR="00AD5ACB" w:rsidRPr="00AD5ACB" w:rsidRDefault="00AD5ACB" w:rsidP="00AD5ACB">
      <w:pPr>
        <w:spacing w:after="0" w:line="240" w:lineRule="auto"/>
        <w:ind w:firstLine="851"/>
        <w:rPr>
          <w:rFonts w:ascii="Times New Roman" w:eastAsia="Times New Roman" w:hAnsi="Times New Roman" w:cs="Times New Roman"/>
          <w:sz w:val="24"/>
          <w:szCs w:val="24"/>
          <w:lang w:val="uk-UA" w:eastAsia="ru-RU"/>
        </w:rPr>
      </w:pPr>
    </w:p>
    <w:p w:rsidR="00AD5ACB" w:rsidRPr="00AD5ACB" w:rsidRDefault="00AD5ACB" w:rsidP="00AD5ACB">
      <w:pPr>
        <w:spacing w:after="0" w:line="240" w:lineRule="auto"/>
        <w:ind w:firstLine="851"/>
        <w:rPr>
          <w:rFonts w:ascii="Times New Roman" w:eastAsia="Times New Roman" w:hAnsi="Times New Roman" w:cs="Times New Roman"/>
          <w:sz w:val="24"/>
          <w:szCs w:val="24"/>
          <w:lang w:val="uk-UA" w:eastAsia="ru-RU"/>
        </w:rPr>
      </w:pPr>
    </w:p>
    <w:p w:rsidR="00AD5ACB" w:rsidRPr="00AD5ACB" w:rsidRDefault="00AD5ACB" w:rsidP="00AD5ACB">
      <w:pPr>
        <w:spacing w:after="0" w:line="240" w:lineRule="auto"/>
        <w:ind w:firstLine="851"/>
        <w:rPr>
          <w:rFonts w:ascii="Times New Roman" w:eastAsia="Times New Roman" w:hAnsi="Times New Roman" w:cs="Times New Roman"/>
          <w:sz w:val="24"/>
          <w:szCs w:val="24"/>
          <w:lang w:val="uk-UA" w:eastAsia="ru-RU"/>
        </w:rPr>
      </w:pPr>
    </w:p>
    <w:p w:rsidR="00D73D63" w:rsidRPr="00D73D63" w:rsidRDefault="00D73D63" w:rsidP="00D73D63">
      <w:pPr>
        <w:autoSpaceDE w:val="0"/>
        <w:autoSpaceDN w:val="0"/>
        <w:adjustRightInd w:val="0"/>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Pr="00D73D63">
        <w:rPr>
          <w:rFonts w:ascii="Times New Roman" w:hAnsi="Times New Roman" w:cs="Times New Roman"/>
          <w:sz w:val="28"/>
          <w:szCs w:val="28"/>
          <w:lang w:val="uk-UA"/>
        </w:rPr>
        <w:t xml:space="preserve">онспект лекцій </w:t>
      </w:r>
      <w:r>
        <w:rPr>
          <w:rFonts w:ascii="Times New Roman" w:hAnsi="Times New Roman" w:cs="Times New Roman"/>
          <w:sz w:val="28"/>
          <w:szCs w:val="28"/>
          <w:lang w:val="uk-UA"/>
        </w:rPr>
        <w:t>з навчальної дисципліни «</w:t>
      </w:r>
      <w:r w:rsidRPr="00AD5ACB">
        <w:rPr>
          <w:rFonts w:ascii="Times New Roman" w:eastAsia="Times New Roman" w:hAnsi="Times New Roman" w:cs="Times New Roman"/>
          <w:bCs/>
          <w:color w:val="000000"/>
          <w:sz w:val="28"/>
          <w:szCs w:val="28"/>
          <w:lang w:val="uk-UA" w:eastAsia="ru-RU" w:bidi="uk-UA"/>
        </w:rPr>
        <w:t>Історія та культура України</w:t>
      </w:r>
      <w:r>
        <w:rPr>
          <w:rFonts w:ascii="Times New Roman" w:eastAsia="Times New Roman" w:hAnsi="Times New Roman" w:cs="Times New Roman"/>
          <w:bCs/>
          <w:color w:val="000000"/>
          <w:sz w:val="28"/>
          <w:szCs w:val="28"/>
          <w:lang w:val="uk-UA" w:eastAsia="ru-RU" w:bidi="uk-UA"/>
        </w:rPr>
        <w:t xml:space="preserve">» </w:t>
      </w:r>
      <w:r w:rsidR="00AD5ACB" w:rsidRPr="00AD5ACB">
        <w:rPr>
          <w:rFonts w:ascii="Times New Roman" w:hAnsi="Times New Roman" w:cs="Times New Roman"/>
          <w:sz w:val="28"/>
          <w:szCs w:val="28"/>
          <w:lang w:val="uk-UA"/>
        </w:rPr>
        <w:t xml:space="preserve">для підготовки  здобувачів за першим (бакалаврським) рівнем вищої освіти за спеціальностями: К8 «Пожежна безпека», К10 «Цивільна безпека», J4 «Охорона праці». У даному видані </w:t>
      </w:r>
      <w:r w:rsidRPr="00207CD9">
        <w:rPr>
          <w:rFonts w:ascii="Times New Roman" w:eastAsia="Times New Roman" w:hAnsi="Times New Roman" w:cs="Times New Roman"/>
          <w:sz w:val="28"/>
          <w:szCs w:val="28"/>
          <w:lang w:val="uk-UA" w:eastAsia="ru-RU"/>
        </w:rPr>
        <w:t xml:space="preserve">розглядаються найважливіші віхи української історії та культури з найдавніших часів до сьогодення. Наприкінці </w:t>
      </w:r>
      <w:r w:rsidR="00D0236D">
        <w:rPr>
          <w:rFonts w:ascii="Times New Roman" w:eastAsia="Times New Roman" w:hAnsi="Times New Roman" w:cs="Times New Roman"/>
          <w:sz w:val="28"/>
          <w:szCs w:val="28"/>
          <w:lang w:val="uk-UA" w:eastAsia="ru-RU"/>
        </w:rPr>
        <w:t xml:space="preserve">збірника </w:t>
      </w:r>
      <w:r w:rsidRPr="00207CD9">
        <w:rPr>
          <w:rFonts w:ascii="Times New Roman" w:eastAsia="Times New Roman" w:hAnsi="Times New Roman" w:cs="Times New Roman"/>
          <w:sz w:val="28"/>
          <w:szCs w:val="28"/>
          <w:lang w:val="uk-UA" w:eastAsia="ru-RU"/>
        </w:rPr>
        <w:t>розміщено список рекомендованої літератури.</w:t>
      </w:r>
    </w:p>
    <w:p w:rsidR="00D0236D" w:rsidRDefault="00D73D63" w:rsidP="00D73D63">
      <w:pPr>
        <w:snapToGrid w:val="0"/>
        <w:spacing w:after="0" w:line="240" w:lineRule="auto"/>
        <w:ind w:firstLine="567"/>
        <w:jc w:val="both"/>
        <w:rPr>
          <w:rFonts w:ascii="Times New Roman" w:eastAsia="Times New Roman" w:hAnsi="Times New Roman" w:cs="Times New Roman"/>
          <w:sz w:val="28"/>
          <w:szCs w:val="28"/>
          <w:lang w:val="uk-UA" w:eastAsia="ru-RU"/>
        </w:rPr>
      </w:pPr>
      <w:r w:rsidRPr="00207CD9">
        <w:rPr>
          <w:rFonts w:ascii="Times New Roman" w:eastAsia="Times New Roman" w:hAnsi="Times New Roman" w:cs="Times New Roman"/>
          <w:sz w:val="28"/>
          <w:szCs w:val="28"/>
          <w:lang w:val="uk-UA" w:eastAsia="ru-RU"/>
        </w:rPr>
        <w:t>Курс лекцій розроблено відповідно до навчальної програми з дисципліни «Історія та культура України».</w:t>
      </w:r>
    </w:p>
    <w:p w:rsidR="00D0236D" w:rsidRPr="00207CD9" w:rsidRDefault="00D73D63" w:rsidP="00D0236D">
      <w:pPr>
        <w:snapToGrid w:val="0"/>
        <w:spacing w:after="0" w:line="240" w:lineRule="auto"/>
        <w:ind w:firstLine="567"/>
        <w:jc w:val="both"/>
        <w:rPr>
          <w:rFonts w:ascii="Times New Roman" w:eastAsia="Times New Roman" w:hAnsi="Times New Roman" w:cs="Times New Roman"/>
          <w:sz w:val="28"/>
          <w:szCs w:val="28"/>
          <w:lang w:val="uk-UA" w:eastAsia="ru-RU"/>
        </w:rPr>
      </w:pPr>
      <w:r w:rsidRPr="00207CD9">
        <w:rPr>
          <w:rFonts w:ascii="Times New Roman" w:eastAsia="Times New Roman" w:hAnsi="Times New Roman" w:cs="Times New Roman"/>
          <w:sz w:val="28"/>
          <w:szCs w:val="28"/>
          <w:lang w:val="uk-UA" w:eastAsia="ru-RU"/>
        </w:rPr>
        <w:t xml:space="preserve"> </w:t>
      </w:r>
      <w:r w:rsidR="00D0236D" w:rsidRPr="00207CD9">
        <w:rPr>
          <w:rFonts w:ascii="Times New Roman" w:eastAsia="Times New Roman" w:hAnsi="Times New Roman" w:cs="Times New Roman"/>
          <w:sz w:val="28"/>
          <w:szCs w:val="28"/>
          <w:lang w:val="uk-UA" w:eastAsia="ru-RU"/>
        </w:rPr>
        <w:t xml:space="preserve">Для студентів першого курсу всіх спеціальностей. </w:t>
      </w:r>
    </w:p>
    <w:p w:rsidR="00D73D63" w:rsidRPr="00207CD9" w:rsidRDefault="00D73D63" w:rsidP="00D73D63">
      <w:pPr>
        <w:snapToGrid w:val="0"/>
        <w:spacing w:after="0" w:line="240" w:lineRule="auto"/>
        <w:ind w:firstLine="567"/>
        <w:jc w:val="both"/>
        <w:rPr>
          <w:rFonts w:ascii="Times New Roman" w:eastAsia="Times New Roman" w:hAnsi="Times New Roman" w:cs="Times New Roman"/>
          <w:sz w:val="28"/>
          <w:szCs w:val="28"/>
          <w:lang w:val="uk-UA" w:eastAsia="ru-RU"/>
        </w:rPr>
      </w:pPr>
    </w:p>
    <w:p w:rsidR="00D73D63" w:rsidRDefault="00D73D63" w:rsidP="00C41B2F">
      <w:pPr>
        <w:spacing w:after="0" w:line="240" w:lineRule="auto"/>
        <w:jc w:val="both"/>
        <w:rPr>
          <w:rFonts w:ascii="Times New Roman" w:eastAsia="Times New Roman" w:hAnsi="Times New Roman" w:cs="Times New Roman"/>
          <w:b/>
          <w:bCs/>
          <w:sz w:val="28"/>
          <w:szCs w:val="28"/>
          <w:lang w:val="uk-UA" w:eastAsia="ru-RU"/>
        </w:rPr>
      </w:pPr>
    </w:p>
    <w:p w:rsidR="00D73D63" w:rsidRDefault="00D73D63" w:rsidP="00C41B2F">
      <w:pPr>
        <w:spacing w:after="0" w:line="240" w:lineRule="auto"/>
        <w:jc w:val="both"/>
        <w:rPr>
          <w:rFonts w:ascii="Times New Roman" w:eastAsia="Times New Roman" w:hAnsi="Times New Roman" w:cs="Times New Roman"/>
          <w:b/>
          <w:bCs/>
          <w:sz w:val="28"/>
          <w:szCs w:val="28"/>
          <w:lang w:val="uk-UA" w:eastAsia="ru-RU"/>
        </w:rPr>
      </w:pPr>
    </w:p>
    <w:p w:rsidR="00D73D63" w:rsidRDefault="00D73D63" w:rsidP="00C41B2F">
      <w:pPr>
        <w:spacing w:after="0" w:line="240" w:lineRule="auto"/>
        <w:jc w:val="both"/>
        <w:rPr>
          <w:rFonts w:ascii="Times New Roman" w:eastAsia="Times New Roman" w:hAnsi="Times New Roman" w:cs="Times New Roman"/>
          <w:b/>
          <w:bCs/>
          <w:sz w:val="28"/>
          <w:szCs w:val="28"/>
          <w:lang w:val="uk-UA" w:eastAsia="ru-RU"/>
        </w:rPr>
      </w:pPr>
    </w:p>
    <w:p w:rsidR="00D73D63" w:rsidRDefault="00D73D63" w:rsidP="00C41B2F">
      <w:pPr>
        <w:spacing w:after="0" w:line="240" w:lineRule="auto"/>
        <w:jc w:val="both"/>
        <w:rPr>
          <w:rFonts w:ascii="Times New Roman" w:eastAsia="Times New Roman" w:hAnsi="Times New Roman" w:cs="Times New Roman"/>
          <w:b/>
          <w:bCs/>
          <w:sz w:val="28"/>
          <w:szCs w:val="28"/>
          <w:lang w:val="uk-UA" w:eastAsia="ru-RU"/>
        </w:rPr>
      </w:pPr>
    </w:p>
    <w:p w:rsidR="00D73D63" w:rsidRDefault="00D73D63" w:rsidP="00C41B2F">
      <w:pPr>
        <w:spacing w:after="0" w:line="240" w:lineRule="auto"/>
        <w:jc w:val="both"/>
        <w:rPr>
          <w:rFonts w:ascii="Times New Roman" w:eastAsia="Times New Roman" w:hAnsi="Times New Roman" w:cs="Times New Roman"/>
          <w:b/>
          <w:bCs/>
          <w:sz w:val="28"/>
          <w:szCs w:val="28"/>
          <w:lang w:val="uk-UA" w:eastAsia="ru-RU"/>
        </w:rPr>
      </w:pPr>
    </w:p>
    <w:p w:rsidR="00D73D63" w:rsidRDefault="00D73D63" w:rsidP="00C41B2F">
      <w:pPr>
        <w:spacing w:after="0" w:line="240" w:lineRule="auto"/>
        <w:jc w:val="both"/>
        <w:rPr>
          <w:rFonts w:ascii="Times New Roman" w:eastAsia="Times New Roman" w:hAnsi="Times New Roman" w:cs="Times New Roman"/>
          <w:b/>
          <w:bCs/>
          <w:sz w:val="28"/>
          <w:szCs w:val="28"/>
          <w:lang w:val="uk-UA" w:eastAsia="ru-RU"/>
        </w:rPr>
      </w:pPr>
    </w:p>
    <w:p w:rsidR="00D73D63" w:rsidRDefault="00D73D63" w:rsidP="00C41B2F">
      <w:pPr>
        <w:spacing w:after="0" w:line="240" w:lineRule="auto"/>
        <w:jc w:val="both"/>
        <w:rPr>
          <w:rFonts w:ascii="Times New Roman" w:eastAsia="Times New Roman" w:hAnsi="Times New Roman" w:cs="Times New Roman"/>
          <w:b/>
          <w:bCs/>
          <w:sz w:val="28"/>
          <w:szCs w:val="28"/>
          <w:lang w:val="uk-UA" w:eastAsia="ru-RU"/>
        </w:rPr>
      </w:pPr>
    </w:p>
    <w:p w:rsidR="00D0236D" w:rsidRDefault="00D0236D" w:rsidP="00C41B2F">
      <w:pPr>
        <w:spacing w:after="0" w:line="240" w:lineRule="auto"/>
        <w:jc w:val="both"/>
        <w:rPr>
          <w:rFonts w:ascii="Times New Roman" w:eastAsia="Times New Roman" w:hAnsi="Times New Roman" w:cs="Times New Roman"/>
          <w:b/>
          <w:bCs/>
          <w:sz w:val="28"/>
          <w:szCs w:val="28"/>
          <w:lang w:val="uk-UA" w:eastAsia="ru-RU"/>
        </w:rPr>
      </w:pPr>
    </w:p>
    <w:p w:rsidR="00D0236D" w:rsidRDefault="00D0236D" w:rsidP="00C41B2F">
      <w:pPr>
        <w:spacing w:after="0" w:line="240" w:lineRule="auto"/>
        <w:jc w:val="both"/>
        <w:rPr>
          <w:rFonts w:ascii="Times New Roman" w:eastAsia="Times New Roman" w:hAnsi="Times New Roman" w:cs="Times New Roman"/>
          <w:b/>
          <w:bCs/>
          <w:sz w:val="28"/>
          <w:szCs w:val="28"/>
          <w:lang w:val="uk-UA" w:eastAsia="ru-RU"/>
        </w:rPr>
      </w:pPr>
    </w:p>
    <w:p w:rsidR="00D0236D" w:rsidRDefault="00D0236D" w:rsidP="00C41B2F">
      <w:pPr>
        <w:spacing w:after="0" w:line="240" w:lineRule="auto"/>
        <w:jc w:val="both"/>
        <w:rPr>
          <w:rFonts w:ascii="Times New Roman" w:eastAsia="Times New Roman" w:hAnsi="Times New Roman" w:cs="Times New Roman"/>
          <w:b/>
          <w:bCs/>
          <w:sz w:val="28"/>
          <w:szCs w:val="28"/>
          <w:lang w:val="uk-UA" w:eastAsia="ru-RU"/>
        </w:rPr>
      </w:pPr>
    </w:p>
    <w:p w:rsidR="00D0236D" w:rsidRDefault="00D0236D" w:rsidP="00C41B2F">
      <w:pPr>
        <w:spacing w:after="0" w:line="240" w:lineRule="auto"/>
        <w:jc w:val="both"/>
        <w:rPr>
          <w:rFonts w:ascii="Times New Roman" w:eastAsia="Times New Roman" w:hAnsi="Times New Roman" w:cs="Times New Roman"/>
          <w:b/>
          <w:bCs/>
          <w:sz w:val="28"/>
          <w:szCs w:val="28"/>
          <w:lang w:val="uk-UA" w:eastAsia="ru-RU"/>
        </w:rPr>
      </w:pPr>
    </w:p>
    <w:p w:rsidR="00D0236D" w:rsidRPr="00D0236D" w:rsidRDefault="00D0236D" w:rsidP="00D0236D">
      <w:pPr>
        <w:spacing w:after="0" w:line="240" w:lineRule="auto"/>
        <w:ind w:firstLine="6379"/>
        <w:rPr>
          <w:rFonts w:ascii="Times New Roman" w:eastAsia="Times New Roman" w:hAnsi="Times New Roman" w:cs="Times New Roman"/>
          <w:sz w:val="24"/>
          <w:szCs w:val="24"/>
          <w:lang w:val="uk-UA" w:eastAsia="ru-RU"/>
        </w:rPr>
      </w:pPr>
      <w:r w:rsidRPr="00D0236D">
        <w:rPr>
          <w:rFonts w:ascii="Times New Roman" w:eastAsia="Times New Roman" w:hAnsi="Times New Roman" w:cs="Times New Roman"/>
          <w:sz w:val="24"/>
          <w:szCs w:val="24"/>
          <w:lang w:eastAsia="ru-RU"/>
        </w:rPr>
        <w:t>©</w:t>
      </w:r>
      <w:r w:rsidRPr="00D0236D">
        <w:rPr>
          <w:rFonts w:ascii="Times New Roman" w:eastAsia="Times New Roman" w:hAnsi="Times New Roman" w:cs="Times New Roman"/>
          <w:sz w:val="24"/>
          <w:szCs w:val="24"/>
          <w:lang w:val="uk-UA" w:eastAsia="ru-RU"/>
        </w:rPr>
        <w:t xml:space="preserve"> </w:t>
      </w:r>
      <w:r w:rsidRPr="00D0236D">
        <w:rPr>
          <w:rFonts w:ascii="Times New Roman" w:eastAsia="Times New Roman" w:hAnsi="Times New Roman" w:cs="Times New Roman"/>
          <w:sz w:val="24"/>
          <w:szCs w:val="24"/>
          <w:lang w:eastAsia="ru-RU"/>
        </w:rPr>
        <w:t>Світлана КОСЯК, 202</w:t>
      </w:r>
      <w:r w:rsidRPr="00D0236D">
        <w:rPr>
          <w:rFonts w:ascii="Times New Roman" w:eastAsia="Times New Roman" w:hAnsi="Times New Roman" w:cs="Times New Roman"/>
          <w:sz w:val="24"/>
          <w:szCs w:val="24"/>
          <w:lang w:val="uk-UA" w:eastAsia="ru-RU"/>
        </w:rPr>
        <w:t>5</w:t>
      </w:r>
      <w:r w:rsidRPr="00D0236D">
        <w:rPr>
          <w:rFonts w:ascii="Times New Roman" w:eastAsia="Times New Roman" w:hAnsi="Times New Roman" w:cs="Times New Roman"/>
          <w:sz w:val="24"/>
          <w:szCs w:val="24"/>
          <w:lang w:eastAsia="ru-RU"/>
        </w:rPr>
        <w:t xml:space="preserve"> р.</w:t>
      </w:r>
    </w:p>
    <w:p w:rsidR="00D0236D" w:rsidRDefault="00D0236D" w:rsidP="00D0236D">
      <w:pPr>
        <w:spacing w:after="0" w:line="240" w:lineRule="auto"/>
        <w:ind w:firstLine="6096"/>
        <w:jc w:val="both"/>
        <w:rPr>
          <w:rFonts w:ascii="Times New Roman" w:eastAsia="Times New Roman" w:hAnsi="Times New Roman" w:cs="Times New Roman"/>
          <w:b/>
          <w:bCs/>
          <w:sz w:val="28"/>
          <w:szCs w:val="28"/>
          <w:lang w:val="uk-UA" w:eastAsia="ru-RU"/>
        </w:rPr>
      </w:pPr>
    </w:p>
    <w:p w:rsidR="00D73D63" w:rsidRDefault="00D73D63" w:rsidP="00C41B2F">
      <w:pPr>
        <w:spacing w:after="0" w:line="240" w:lineRule="auto"/>
        <w:jc w:val="both"/>
        <w:rPr>
          <w:rFonts w:ascii="Times New Roman" w:eastAsia="Times New Roman" w:hAnsi="Times New Roman" w:cs="Times New Roman"/>
          <w:b/>
          <w:bCs/>
          <w:sz w:val="28"/>
          <w:szCs w:val="28"/>
          <w:lang w:val="uk-UA" w:eastAsia="ru-RU"/>
        </w:rPr>
      </w:pPr>
    </w:p>
    <w:p w:rsidR="00D73D63" w:rsidRDefault="00D73D63" w:rsidP="00C41B2F">
      <w:pPr>
        <w:spacing w:after="0" w:line="240" w:lineRule="auto"/>
        <w:jc w:val="both"/>
        <w:rPr>
          <w:rFonts w:ascii="Times New Roman" w:eastAsia="Times New Roman" w:hAnsi="Times New Roman" w:cs="Times New Roman"/>
          <w:b/>
          <w:bCs/>
          <w:sz w:val="28"/>
          <w:szCs w:val="28"/>
          <w:lang w:val="uk-UA" w:eastAsia="ru-RU"/>
        </w:rPr>
      </w:pPr>
    </w:p>
    <w:p w:rsidR="00AD5ACB" w:rsidRDefault="00AD5ACB" w:rsidP="00C41B2F">
      <w:pPr>
        <w:spacing w:after="0" w:line="240" w:lineRule="auto"/>
        <w:jc w:val="both"/>
        <w:rPr>
          <w:rFonts w:ascii="Times New Roman" w:eastAsia="Times New Roman" w:hAnsi="Times New Roman" w:cs="Times New Roman"/>
          <w:b/>
          <w:bCs/>
          <w:sz w:val="28"/>
          <w:szCs w:val="28"/>
          <w:lang w:val="uk-UA" w:eastAsia="ru-RU"/>
        </w:rPr>
      </w:pPr>
    </w:p>
    <w:p w:rsidR="00C41B2F" w:rsidRDefault="00C41B2F" w:rsidP="00C41B2F">
      <w:pPr>
        <w:spacing w:after="0" w:line="240" w:lineRule="auto"/>
        <w:jc w:val="both"/>
        <w:rPr>
          <w:rFonts w:ascii="Times New Roman" w:eastAsia="Times New Roman" w:hAnsi="Times New Roman" w:cs="Times New Roman"/>
          <w:b/>
          <w:sz w:val="28"/>
          <w:szCs w:val="28"/>
          <w:lang w:val="uk-UA" w:eastAsia="ru-RU"/>
        </w:rPr>
      </w:pPr>
      <w:r w:rsidRPr="00C41B2F">
        <w:rPr>
          <w:rFonts w:ascii="Times New Roman" w:eastAsia="Times New Roman" w:hAnsi="Times New Roman" w:cs="Times New Roman"/>
          <w:b/>
          <w:bCs/>
          <w:sz w:val="28"/>
          <w:szCs w:val="28"/>
          <w:lang w:val="uk-UA" w:eastAsia="ru-RU"/>
        </w:rPr>
        <w:t>Т</w:t>
      </w:r>
      <w:r w:rsidRPr="00C41B2F">
        <w:rPr>
          <w:rFonts w:ascii="Times New Roman" w:eastAsia="Times New Roman" w:hAnsi="Times New Roman" w:cs="Times New Roman"/>
          <w:b/>
          <w:bCs/>
          <w:sz w:val="28"/>
          <w:szCs w:val="28"/>
          <w:lang w:eastAsia="ru-RU"/>
        </w:rPr>
        <w:t>ем</w:t>
      </w:r>
      <w:r w:rsidRPr="00C41B2F">
        <w:rPr>
          <w:rFonts w:ascii="Times New Roman" w:eastAsia="Times New Roman" w:hAnsi="Times New Roman" w:cs="Times New Roman"/>
          <w:b/>
          <w:bCs/>
          <w:sz w:val="28"/>
          <w:szCs w:val="28"/>
          <w:lang w:val="uk-UA" w:eastAsia="ru-RU"/>
        </w:rPr>
        <w:t>а</w:t>
      </w:r>
      <w:r w:rsidRPr="00685B43">
        <w:rPr>
          <w:rFonts w:ascii="Times New Roman" w:eastAsia="Times New Roman" w:hAnsi="Times New Roman" w:cs="Times New Roman"/>
          <w:bCs/>
          <w:sz w:val="28"/>
          <w:szCs w:val="28"/>
          <w:lang w:eastAsia="ru-RU"/>
        </w:rPr>
        <w:t xml:space="preserve"> </w:t>
      </w:r>
      <w:r w:rsidRPr="00685B43">
        <w:rPr>
          <w:rFonts w:ascii="Times New Roman" w:eastAsia="Times New Roman" w:hAnsi="Times New Roman" w:cs="Times New Roman"/>
          <w:b/>
          <w:sz w:val="28"/>
          <w:szCs w:val="20"/>
          <w:lang w:val="uk-UA" w:eastAsia="ru-RU"/>
        </w:rPr>
        <w:t xml:space="preserve"> </w:t>
      </w:r>
      <w:r w:rsidRPr="00C41B2F">
        <w:rPr>
          <w:rFonts w:ascii="Times New Roman" w:eastAsia="Times New Roman" w:hAnsi="Times New Roman" w:cs="Times New Roman"/>
          <w:b/>
          <w:sz w:val="28"/>
          <w:szCs w:val="28"/>
          <w:lang w:val="uk-UA" w:eastAsia="ru-RU"/>
        </w:rPr>
        <w:t>№ 1.</w:t>
      </w:r>
      <w:r w:rsidRPr="00C41B2F">
        <w:rPr>
          <w:b/>
        </w:rPr>
        <w:t xml:space="preserve"> </w:t>
      </w:r>
      <w:r w:rsidRPr="00C41B2F">
        <w:rPr>
          <w:rFonts w:ascii="Times New Roman" w:eastAsia="Times New Roman" w:hAnsi="Times New Roman" w:cs="Times New Roman"/>
          <w:b/>
          <w:sz w:val="28"/>
          <w:szCs w:val="28"/>
          <w:lang w:val="uk-UA" w:eastAsia="ru-RU"/>
        </w:rPr>
        <w:t>Вступ. Предмет, зміст та завдання навчальної дисципліни «Історія та культура України». Стародавня історія та культура України.</w:t>
      </w:r>
    </w:p>
    <w:p w:rsidR="00C41B2F" w:rsidRDefault="00C41B2F" w:rsidP="00C41B2F">
      <w:pPr>
        <w:spacing w:after="0" w:line="240" w:lineRule="auto"/>
        <w:jc w:val="both"/>
        <w:rPr>
          <w:rFonts w:ascii="Times New Roman" w:eastAsia="Times New Roman" w:hAnsi="Times New Roman" w:cs="Times New Roman"/>
          <w:b/>
          <w:sz w:val="28"/>
          <w:szCs w:val="28"/>
          <w:lang w:val="uk-UA" w:eastAsia="ru-RU"/>
        </w:rPr>
      </w:pPr>
    </w:p>
    <w:p w:rsidR="00C41B2F" w:rsidRPr="00C41B2F" w:rsidRDefault="00C41B2F" w:rsidP="00C41B2F">
      <w:pPr>
        <w:spacing w:after="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pacing w:val="2"/>
          <w:sz w:val="28"/>
          <w:szCs w:val="28"/>
          <w:lang w:val="uk-UA" w:eastAsia="ru-RU"/>
        </w:rPr>
        <w:t xml:space="preserve">1. </w:t>
      </w:r>
      <w:r w:rsidRPr="00C2472C">
        <w:rPr>
          <w:rFonts w:ascii="Times New Roman" w:eastAsia="Times New Roman" w:hAnsi="Times New Roman" w:cs="Times New Roman"/>
          <w:color w:val="000000"/>
          <w:spacing w:val="2"/>
          <w:sz w:val="28"/>
          <w:szCs w:val="28"/>
          <w:lang w:eastAsia="ru-RU"/>
        </w:rPr>
        <w:t>Предмет і завдання навчальної дисциплін</w:t>
      </w:r>
      <w:r>
        <w:rPr>
          <w:rFonts w:ascii="Times New Roman" w:eastAsia="Times New Roman" w:hAnsi="Times New Roman" w:cs="Times New Roman"/>
          <w:color w:val="000000"/>
          <w:spacing w:val="2"/>
          <w:sz w:val="28"/>
          <w:szCs w:val="28"/>
          <w:lang w:eastAsia="ru-RU"/>
        </w:rPr>
        <w:t>и «Історія та культура України»</w:t>
      </w:r>
      <w:r>
        <w:rPr>
          <w:rFonts w:ascii="Times New Roman" w:eastAsia="Times New Roman" w:hAnsi="Times New Roman" w:cs="Times New Roman"/>
          <w:color w:val="000000"/>
          <w:spacing w:val="2"/>
          <w:sz w:val="28"/>
          <w:szCs w:val="28"/>
          <w:lang w:val="uk-UA" w:eastAsia="ru-RU"/>
        </w:rPr>
        <w:t>.</w:t>
      </w:r>
    </w:p>
    <w:p w:rsidR="00C41B2F" w:rsidRPr="00C2472C" w:rsidRDefault="00C41B2F" w:rsidP="00C41B2F">
      <w:pPr>
        <w:spacing w:after="0" w:line="240" w:lineRule="auto"/>
        <w:jc w:val="both"/>
        <w:rPr>
          <w:rFonts w:ascii="Times New Roman" w:eastAsia="Times New Roman" w:hAnsi="Times New Roman" w:cs="Times New Roman"/>
          <w:color w:val="000000"/>
          <w:spacing w:val="2"/>
          <w:sz w:val="28"/>
          <w:szCs w:val="28"/>
          <w:lang w:val="uk-UA" w:eastAsia="ru-RU"/>
        </w:rPr>
      </w:pPr>
      <w:r w:rsidRPr="00C2472C">
        <w:rPr>
          <w:rFonts w:ascii="Times New Roman" w:eastAsia="Times New Roman" w:hAnsi="Times New Roman" w:cs="Times New Roman"/>
          <w:color w:val="000000"/>
          <w:spacing w:val="2"/>
          <w:sz w:val="28"/>
          <w:szCs w:val="28"/>
          <w:lang w:val="uk-UA" w:eastAsia="ru-RU"/>
        </w:rPr>
        <w:t>2.</w:t>
      </w:r>
      <w:r w:rsidRPr="00EF3E6C">
        <w:rPr>
          <w:rFonts w:ascii="Times New Roman" w:eastAsia="Times New Roman" w:hAnsi="Times New Roman" w:cs="Times New Roman"/>
          <w:color w:val="000000"/>
          <w:sz w:val="28"/>
          <w:szCs w:val="28"/>
          <w:lang w:val="uk-UA" w:eastAsia="ru-RU"/>
        </w:rPr>
        <w:t xml:space="preserve"> </w:t>
      </w:r>
      <w:r w:rsidRPr="00C2472C">
        <w:rPr>
          <w:rFonts w:ascii="Times New Roman" w:eastAsia="Times New Roman" w:hAnsi="Times New Roman" w:cs="Times New Roman"/>
          <w:color w:val="000000"/>
          <w:sz w:val="28"/>
          <w:szCs w:val="28"/>
          <w:lang w:val="uk-UA" w:eastAsia="ru-RU"/>
        </w:rPr>
        <w:t>Хронологічні рамки давньої історії. Особливост</w:t>
      </w:r>
      <w:r>
        <w:rPr>
          <w:rFonts w:ascii="Times New Roman" w:eastAsia="Times New Roman" w:hAnsi="Times New Roman" w:cs="Times New Roman"/>
          <w:color w:val="000000"/>
          <w:sz w:val="28"/>
          <w:szCs w:val="28"/>
          <w:lang w:val="uk-UA" w:eastAsia="ru-RU"/>
        </w:rPr>
        <w:t>і залюднення українських земель.</w:t>
      </w:r>
    </w:p>
    <w:p w:rsidR="00C41B2F" w:rsidRDefault="00C41B2F" w:rsidP="00C41B2F">
      <w:pPr>
        <w:widowControl w:val="0"/>
        <w:snapToGrid w:val="0"/>
        <w:spacing w:after="0" w:line="240" w:lineRule="auto"/>
        <w:jc w:val="both"/>
        <w:rPr>
          <w:rFonts w:ascii="Times New Roman" w:eastAsia="Times New Roman" w:hAnsi="Times New Roman" w:cs="Times New Roman"/>
          <w:color w:val="000000"/>
          <w:spacing w:val="2"/>
          <w:sz w:val="28"/>
          <w:szCs w:val="28"/>
          <w:lang w:val="uk-UA" w:eastAsia="ru-RU"/>
        </w:rPr>
      </w:pPr>
      <w:r>
        <w:rPr>
          <w:rFonts w:ascii="Times New Roman" w:eastAsia="Times New Roman" w:hAnsi="Times New Roman" w:cs="Times New Roman"/>
          <w:color w:val="000000"/>
          <w:spacing w:val="2"/>
          <w:sz w:val="28"/>
          <w:szCs w:val="28"/>
          <w:lang w:val="uk-UA" w:eastAsia="ru-RU"/>
        </w:rPr>
        <w:t>3</w:t>
      </w:r>
      <w:r>
        <w:rPr>
          <w:rFonts w:ascii="Times New Roman" w:eastAsia="Times New Roman" w:hAnsi="Times New Roman" w:cs="Times New Roman"/>
          <w:color w:val="000000"/>
          <w:sz w:val="28"/>
          <w:szCs w:val="28"/>
          <w:lang w:val="uk-UA" w:eastAsia="ru-RU"/>
        </w:rPr>
        <w:t>.</w:t>
      </w:r>
      <w:r w:rsidRPr="00EF3E6C">
        <w:rPr>
          <w:rFonts w:ascii="Times New Roman" w:eastAsia="Times New Roman" w:hAnsi="Times New Roman" w:cs="Times New Roman"/>
          <w:color w:val="000000"/>
          <w:sz w:val="28"/>
          <w:szCs w:val="28"/>
          <w:lang w:val="uk-UA" w:eastAsia="ru-RU"/>
        </w:rPr>
        <w:t>Найдавніше населення території сучасної України</w:t>
      </w:r>
      <w:r>
        <w:rPr>
          <w:rFonts w:ascii="Times New Roman" w:eastAsia="Times New Roman" w:hAnsi="Times New Roman" w:cs="Times New Roman"/>
          <w:color w:val="000000"/>
          <w:spacing w:val="2"/>
          <w:sz w:val="28"/>
          <w:szCs w:val="28"/>
          <w:lang w:val="uk-UA" w:eastAsia="ru-RU"/>
        </w:rPr>
        <w:t>.</w:t>
      </w:r>
    </w:p>
    <w:p w:rsidR="00C41B2F" w:rsidRDefault="00C41B2F" w:rsidP="00C41B2F">
      <w:pPr>
        <w:widowControl w:val="0"/>
        <w:snapToGrid w:val="0"/>
        <w:spacing w:after="0" w:line="240" w:lineRule="auto"/>
        <w:jc w:val="both"/>
        <w:rPr>
          <w:rFonts w:ascii="Times New Roman" w:eastAsia="Times New Roman" w:hAnsi="Times New Roman" w:cs="Times New Roman"/>
          <w:color w:val="000000"/>
          <w:spacing w:val="2"/>
          <w:sz w:val="28"/>
          <w:szCs w:val="28"/>
          <w:lang w:val="uk-UA" w:eastAsia="ru-RU"/>
        </w:rPr>
      </w:pPr>
    </w:p>
    <w:p w:rsidR="00C41B2F" w:rsidRDefault="00C41B2F" w:rsidP="00C41B2F">
      <w:pPr>
        <w:pStyle w:val="a3"/>
        <w:spacing w:before="0" w:beforeAutospacing="0" w:after="0" w:afterAutospacing="0" w:line="360" w:lineRule="auto"/>
        <w:jc w:val="both"/>
        <w:rPr>
          <w:rFonts w:ascii="Times New Roman" w:hAnsi="Times New Roman" w:cs="Times New Roman"/>
          <w:b/>
          <w:color w:val="auto"/>
          <w:sz w:val="28"/>
          <w:szCs w:val="28"/>
          <w:lang w:val="uk-UA"/>
        </w:rPr>
      </w:pPr>
      <w:r w:rsidRPr="0080323E">
        <w:rPr>
          <w:rFonts w:ascii="Times New Roman" w:hAnsi="Times New Roman" w:cs="Times New Roman"/>
          <w:b/>
          <w:color w:val="auto"/>
          <w:sz w:val="28"/>
          <w:szCs w:val="28"/>
          <w:lang w:val="uk-UA"/>
        </w:rPr>
        <w:t>1.</w:t>
      </w:r>
      <w:r>
        <w:rPr>
          <w:rFonts w:ascii="Times New Roman" w:hAnsi="Times New Roman" w:cs="Times New Roman"/>
          <w:b/>
          <w:color w:val="auto"/>
          <w:sz w:val="28"/>
          <w:szCs w:val="28"/>
          <w:lang w:val="uk-UA"/>
        </w:rPr>
        <w:t> </w:t>
      </w:r>
      <w:r w:rsidRPr="000D7ADC">
        <w:rPr>
          <w:rFonts w:ascii="Times New Roman" w:hAnsi="Times New Roman" w:cs="Times New Roman"/>
          <w:b/>
          <w:color w:val="auto"/>
          <w:sz w:val="28"/>
          <w:szCs w:val="28"/>
          <w:lang w:val="uk-UA"/>
        </w:rPr>
        <w:t>Предмет і завдання навчальної дисципліни «Історія та культура України».</w:t>
      </w:r>
    </w:p>
    <w:p w:rsidR="00C41B2F" w:rsidRDefault="00C41B2F" w:rsidP="00C41B2F">
      <w:pPr>
        <w:pStyle w:val="a3"/>
        <w:spacing w:before="0" w:beforeAutospacing="0" w:after="0" w:afterAutospacing="0" w:line="360" w:lineRule="auto"/>
        <w:ind w:firstLine="567"/>
        <w:jc w:val="both"/>
        <w:rPr>
          <w:rFonts w:ascii="Times New Roman" w:hAnsi="Times New Roman" w:cs="Times New Roman"/>
          <w:b/>
          <w:color w:val="auto"/>
          <w:sz w:val="28"/>
          <w:szCs w:val="28"/>
          <w:lang w:val="uk-UA"/>
        </w:rPr>
      </w:pPr>
      <w:r w:rsidRPr="0080323E">
        <w:rPr>
          <w:rFonts w:ascii="Times New Roman" w:hAnsi="Times New Roman" w:cs="Times New Roman"/>
          <w:color w:val="auto"/>
          <w:sz w:val="28"/>
          <w:szCs w:val="28"/>
          <w:lang w:val="uk-UA"/>
        </w:rPr>
        <w:t>Історія України відіграє особливо важливу роль у навчально-виховному процесі кожного навчального закладу. Історія – це не лише навчальна дисципліна, але й частина національного світогляду, важлива складова загальної культури суспільства. З грецької мови буквальне значення цього слова – розпитування, розвідування.</w:t>
      </w:r>
    </w:p>
    <w:p w:rsidR="00C41B2F" w:rsidRDefault="00C41B2F" w:rsidP="00C41B2F">
      <w:pPr>
        <w:pStyle w:val="a3"/>
        <w:spacing w:before="0" w:beforeAutospacing="0" w:after="0" w:afterAutospacing="0" w:line="360" w:lineRule="auto"/>
        <w:ind w:firstLine="567"/>
        <w:jc w:val="both"/>
        <w:rPr>
          <w:rFonts w:ascii="Times New Roman" w:hAnsi="Times New Roman" w:cs="Times New Roman"/>
          <w:b/>
          <w:color w:val="auto"/>
          <w:sz w:val="28"/>
          <w:szCs w:val="28"/>
          <w:lang w:val="uk-UA"/>
        </w:rPr>
      </w:pPr>
      <w:r w:rsidRPr="0080323E">
        <w:rPr>
          <w:rFonts w:ascii="Times New Roman" w:hAnsi="Times New Roman" w:cs="Times New Roman"/>
          <w:color w:val="auto"/>
          <w:sz w:val="28"/>
          <w:szCs w:val="28"/>
          <w:lang w:val="uk-UA"/>
        </w:rPr>
        <w:t>Предметом курсу історія та культура України є вивчення і розвиток людського суспільства на українських землях. Складним і водночас славним був історичний шлях народів на нашій землі. Протягом багатьох віків українському народові доводилось відстоювати своє право на історичне існування, на свою національну і державну незалежність. За словами М.</w:t>
      </w:r>
      <w:r>
        <w:rPr>
          <w:rFonts w:ascii="Times New Roman" w:hAnsi="Times New Roman" w:cs="Times New Roman"/>
          <w:color w:val="auto"/>
          <w:sz w:val="28"/>
          <w:szCs w:val="28"/>
          <w:lang w:val="uk-UA"/>
        </w:rPr>
        <w:t> </w:t>
      </w:r>
      <w:r w:rsidRPr="0080323E">
        <w:rPr>
          <w:rFonts w:ascii="Times New Roman" w:hAnsi="Times New Roman" w:cs="Times New Roman"/>
          <w:color w:val="auto"/>
          <w:sz w:val="28"/>
          <w:szCs w:val="28"/>
          <w:lang w:val="uk-UA"/>
        </w:rPr>
        <w:t>Грушевського: «У наших сторонах письменство почалося ширитися тоді, як почалося ширитися християнство. Найдавніші звістки про наші сторони починаються приблизно 2500</w:t>
      </w:r>
      <w:r>
        <w:rPr>
          <w:rFonts w:ascii="Times New Roman" w:hAnsi="Times New Roman" w:cs="Times New Roman"/>
          <w:color w:val="auto"/>
          <w:sz w:val="28"/>
          <w:szCs w:val="28"/>
          <w:lang w:val="uk-UA"/>
        </w:rPr>
        <w:t xml:space="preserve"> </w:t>
      </w:r>
      <w:r w:rsidRPr="0080323E">
        <w:rPr>
          <w:rFonts w:ascii="Times New Roman" w:hAnsi="Times New Roman" w:cs="Times New Roman"/>
          <w:color w:val="auto"/>
          <w:sz w:val="28"/>
          <w:szCs w:val="28"/>
          <w:lang w:val="uk-UA"/>
        </w:rPr>
        <w:t>років тому. Але це відомості про чорноморське узбережжя, де ще тоді нашого народу не було, а про наш народ письменні звісти у чужих народів починаються тисячу літ пізніше – 1500 років тому. Це зветься початок історичних часів – доки сягають писані звістки людські. Для нашого народу це значить півтори тисячі літ назад, або 50 людських поколінь, рахуючи коло 30 літ на людське покоління».</w:t>
      </w:r>
    </w:p>
    <w:p w:rsidR="00C41B2F" w:rsidRDefault="00C41B2F" w:rsidP="00C41B2F">
      <w:pPr>
        <w:pStyle w:val="a3"/>
        <w:spacing w:before="0" w:beforeAutospacing="0" w:after="0" w:afterAutospacing="0" w:line="360" w:lineRule="auto"/>
        <w:ind w:firstLine="567"/>
        <w:jc w:val="both"/>
        <w:rPr>
          <w:rFonts w:ascii="Times New Roman" w:hAnsi="Times New Roman" w:cs="Times New Roman"/>
          <w:b/>
          <w:color w:val="auto"/>
          <w:sz w:val="28"/>
          <w:szCs w:val="28"/>
          <w:lang w:val="uk-UA"/>
        </w:rPr>
      </w:pPr>
      <w:r w:rsidRPr="0080323E">
        <w:rPr>
          <w:rFonts w:ascii="Times New Roman" w:hAnsi="Times New Roman" w:cs="Times New Roman"/>
          <w:color w:val="auto"/>
          <w:sz w:val="28"/>
          <w:szCs w:val="28"/>
          <w:lang w:val="uk-UA"/>
        </w:rPr>
        <w:t>Предметом курсу історія та культура України культура як система цінностей, їх зміст та призначення, основні концепції в їх історичному розвитку.</w:t>
      </w:r>
    </w:p>
    <w:p w:rsidR="00C41B2F" w:rsidRPr="000D7ADC" w:rsidRDefault="00C41B2F" w:rsidP="00C41B2F">
      <w:pPr>
        <w:pStyle w:val="a3"/>
        <w:spacing w:before="0" w:beforeAutospacing="0" w:after="0" w:afterAutospacing="0" w:line="360" w:lineRule="auto"/>
        <w:ind w:firstLine="567"/>
        <w:jc w:val="both"/>
        <w:rPr>
          <w:rFonts w:ascii="Times New Roman" w:hAnsi="Times New Roman" w:cs="Times New Roman"/>
          <w:b/>
          <w:color w:val="auto"/>
          <w:sz w:val="28"/>
          <w:szCs w:val="28"/>
          <w:lang w:val="uk-UA"/>
        </w:rPr>
      </w:pPr>
      <w:r w:rsidRPr="0080323E">
        <w:rPr>
          <w:rFonts w:ascii="Times New Roman" w:hAnsi="Times New Roman" w:cs="Times New Roman"/>
          <w:color w:val="auto"/>
          <w:sz w:val="28"/>
          <w:szCs w:val="28"/>
          <w:lang w:val="uk-UA"/>
        </w:rPr>
        <w:t xml:space="preserve">У сучасній українській історіографії проблема періодизації українського </w:t>
      </w:r>
      <w:r w:rsidRPr="0080323E">
        <w:rPr>
          <w:rFonts w:ascii="Times New Roman" w:hAnsi="Times New Roman" w:cs="Times New Roman"/>
          <w:color w:val="auto"/>
          <w:sz w:val="28"/>
          <w:szCs w:val="28"/>
          <w:lang w:val="uk-UA"/>
        </w:rPr>
        <w:lastRenderedPageBreak/>
        <w:t xml:space="preserve">етногенезу є дискусійною — досі ще не вироблено єдиних критеріїв її поділу. Запропонований нижче поділ є домінуючим в історіографії історії України. На кожному його етапі йшов відповідний розвиток культури. Тому запропонований нижче поділ торкається як </w:t>
      </w:r>
      <w:r>
        <w:rPr>
          <w:rFonts w:ascii="Times New Roman" w:hAnsi="Times New Roman" w:cs="Times New Roman"/>
          <w:color w:val="auto"/>
          <w:sz w:val="28"/>
          <w:szCs w:val="28"/>
          <w:lang w:val="uk-UA"/>
        </w:rPr>
        <w:t>історії, так і культури України:</w:t>
      </w:r>
    </w:p>
    <w:p w:rsidR="00C41B2F" w:rsidRPr="0080323E" w:rsidRDefault="00C41B2F" w:rsidP="00C41B2F">
      <w:pPr>
        <w:pStyle w:val="a3"/>
        <w:spacing w:before="0" w:beforeAutospacing="0" w:after="0" w:afterAutospacing="0" w:line="360" w:lineRule="auto"/>
        <w:jc w:val="both"/>
        <w:rPr>
          <w:rFonts w:ascii="Times New Roman" w:hAnsi="Times New Roman" w:cs="Times New Roman"/>
          <w:color w:val="auto"/>
          <w:sz w:val="28"/>
          <w:szCs w:val="28"/>
          <w:lang w:val="uk-UA"/>
        </w:rPr>
      </w:pPr>
      <w:r w:rsidRPr="0080323E">
        <w:rPr>
          <w:rFonts w:ascii="Times New Roman" w:hAnsi="Times New Roman" w:cs="Times New Roman"/>
          <w:color w:val="auto"/>
          <w:sz w:val="28"/>
          <w:szCs w:val="28"/>
          <w:lang w:val="uk-UA"/>
        </w:rPr>
        <w:t>1. Стародавній розвиток</w:t>
      </w:r>
      <w:r>
        <w:rPr>
          <w:rFonts w:ascii="Times New Roman" w:hAnsi="Times New Roman" w:cs="Times New Roman"/>
          <w:color w:val="auto"/>
          <w:sz w:val="28"/>
          <w:szCs w:val="28"/>
          <w:lang w:val="uk-UA"/>
        </w:rPr>
        <w:t xml:space="preserve"> історії та культури – до VIст.</w:t>
      </w:r>
    </w:p>
    <w:p w:rsidR="00C41B2F" w:rsidRPr="0080323E" w:rsidRDefault="00C41B2F" w:rsidP="00C41B2F">
      <w:pPr>
        <w:pStyle w:val="a3"/>
        <w:spacing w:before="0" w:beforeAutospacing="0" w:after="0" w:afterAutospacing="0" w:line="360" w:lineRule="auto"/>
        <w:jc w:val="both"/>
        <w:rPr>
          <w:rFonts w:ascii="Times New Roman" w:hAnsi="Times New Roman" w:cs="Times New Roman"/>
          <w:color w:val="auto"/>
          <w:sz w:val="28"/>
          <w:szCs w:val="28"/>
          <w:lang w:val="uk-UA"/>
        </w:rPr>
      </w:pPr>
      <w:r w:rsidRPr="0080323E">
        <w:rPr>
          <w:rFonts w:ascii="Times New Roman" w:hAnsi="Times New Roman" w:cs="Times New Roman"/>
          <w:color w:val="auto"/>
          <w:sz w:val="28"/>
          <w:szCs w:val="28"/>
          <w:lang w:val="uk-UA"/>
        </w:rPr>
        <w:t>2. Середньовіччя – Київська Русь, Галицько-Волинська держава. Русько-Литовське князівство. VII-XV</w:t>
      </w:r>
      <w:r>
        <w:rPr>
          <w:rFonts w:ascii="Times New Roman" w:hAnsi="Times New Roman" w:cs="Times New Roman"/>
          <w:color w:val="auto"/>
          <w:sz w:val="28"/>
          <w:szCs w:val="28"/>
          <w:lang w:val="uk-UA"/>
        </w:rPr>
        <w:t>ст.</w:t>
      </w:r>
    </w:p>
    <w:p w:rsidR="00C41B2F" w:rsidRPr="0080323E" w:rsidRDefault="00C41B2F" w:rsidP="00C41B2F">
      <w:pPr>
        <w:pStyle w:val="a3"/>
        <w:spacing w:before="0" w:beforeAutospacing="0" w:after="0" w:afterAutospacing="0" w:line="360" w:lineRule="auto"/>
        <w:jc w:val="both"/>
        <w:rPr>
          <w:rFonts w:ascii="Times New Roman" w:hAnsi="Times New Roman" w:cs="Times New Roman"/>
          <w:color w:val="auto"/>
          <w:sz w:val="28"/>
          <w:szCs w:val="28"/>
          <w:lang w:val="uk-UA"/>
        </w:rPr>
      </w:pPr>
      <w:r w:rsidRPr="0080323E">
        <w:rPr>
          <w:rFonts w:ascii="Times New Roman" w:hAnsi="Times New Roman" w:cs="Times New Roman"/>
          <w:color w:val="auto"/>
          <w:sz w:val="28"/>
          <w:szCs w:val="28"/>
          <w:lang w:val="uk-UA"/>
        </w:rPr>
        <w:t xml:space="preserve">3. Розвиток ранньоновітньої історії та культури – Українська </w:t>
      </w:r>
      <w:r>
        <w:rPr>
          <w:rFonts w:ascii="Times New Roman" w:hAnsi="Times New Roman" w:cs="Times New Roman"/>
          <w:color w:val="auto"/>
          <w:sz w:val="28"/>
          <w:szCs w:val="28"/>
          <w:lang w:val="uk-UA"/>
        </w:rPr>
        <w:t>козацька держава. XVI-XVIII ст.</w:t>
      </w:r>
    </w:p>
    <w:p w:rsidR="00C41B2F" w:rsidRPr="0080323E" w:rsidRDefault="00C41B2F" w:rsidP="00C41B2F">
      <w:pPr>
        <w:pStyle w:val="a3"/>
        <w:spacing w:before="0" w:beforeAutospacing="0" w:after="0" w:afterAutospacing="0" w:line="360" w:lineRule="auto"/>
        <w:jc w:val="both"/>
        <w:rPr>
          <w:rFonts w:ascii="Times New Roman" w:hAnsi="Times New Roman" w:cs="Times New Roman"/>
          <w:color w:val="auto"/>
          <w:sz w:val="28"/>
          <w:szCs w:val="28"/>
          <w:lang w:val="uk-UA"/>
        </w:rPr>
      </w:pPr>
      <w:r w:rsidRPr="0080323E">
        <w:rPr>
          <w:rFonts w:ascii="Times New Roman" w:hAnsi="Times New Roman" w:cs="Times New Roman"/>
          <w:color w:val="auto"/>
          <w:sz w:val="28"/>
          <w:szCs w:val="28"/>
          <w:lang w:val="uk-UA"/>
        </w:rPr>
        <w:t xml:space="preserve">4. Українські землі у складі Російської та Австрійської </w:t>
      </w:r>
      <w:r>
        <w:rPr>
          <w:rFonts w:ascii="Times New Roman" w:hAnsi="Times New Roman" w:cs="Times New Roman"/>
          <w:color w:val="auto"/>
          <w:sz w:val="28"/>
          <w:szCs w:val="28"/>
          <w:lang w:val="uk-UA"/>
        </w:rPr>
        <w:t>імперій кінець XVIIIст.-XIX ст.</w:t>
      </w:r>
    </w:p>
    <w:p w:rsidR="00C41B2F" w:rsidRPr="0080323E" w:rsidRDefault="00C41B2F" w:rsidP="00C41B2F">
      <w:pPr>
        <w:pStyle w:val="a3"/>
        <w:spacing w:before="0" w:beforeAutospacing="0" w:after="0" w:afterAutospacing="0" w:line="360" w:lineRule="auto"/>
        <w:jc w:val="both"/>
        <w:rPr>
          <w:rFonts w:ascii="Times New Roman" w:hAnsi="Times New Roman" w:cs="Times New Roman"/>
          <w:color w:val="auto"/>
          <w:sz w:val="28"/>
          <w:szCs w:val="28"/>
          <w:lang w:val="uk-UA"/>
        </w:rPr>
      </w:pPr>
      <w:r w:rsidRPr="0080323E">
        <w:rPr>
          <w:rFonts w:ascii="Times New Roman" w:hAnsi="Times New Roman" w:cs="Times New Roman"/>
          <w:color w:val="auto"/>
          <w:sz w:val="28"/>
          <w:szCs w:val="28"/>
          <w:lang w:val="uk-UA"/>
        </w:rPr>
        <w:t>5. Історія та культура Укр</w:t>
      </w:r>
      <w:r>
        <w:rPr>
          <w:rFonts w:ascii="Times New Roman" w:hAnsi="Times New Roman" w:cs="Times New Roman"/>
          <w:color w:val="auto"/>
          <w:sz w:val="28"/>
          <w:szCs w:val="28"/>
          <w:lang w:val="uk-UA"/>
        </w:rPr>
        <w:t>аїнської революції 1917-1921рр.</w:t>
      </w:r>
    </w:p>
    <w:p w:rsidR="00C41B2F" w:rsidRPr="0080323E" w:rsidRDefault="00C41B2F" w:rsidP="00C41B2F">
      <w:pPr>
        <w:pStyle w:val="a3"/>
        <w:spacing w:before="0" w:beforeAutospacing="0" w:after="0" w:afterAutospacing="0" w:line="360" w:lineRule="auto"/>
        <w:jc w:val="both"/>
        <w:rPr>
          <w:rFonts w:ascii="Times New Roman" w:hAnsi="Times New Roman" w:cs="Times New Roman"/>
          <w:color w:val="auto"/>
          <w:sz w:val="28"/>
          <w:szCs w:val="28"/>
          <w:lang w:val="uk-UA"/>
        </w:rPr>
      </w:pPr>
      <w:r w:rsidRPr="0080323E">
        <w:rPr>
          <w:rFonts w:ascii="Times New Roman" w:hAnsi="Times New Roman" w:cs="Times New Roman"/>
          <w:color w:val="auto"/>
          <w:sz w:val="28"/>
          <w:szCs w:val="28"/>
          <w:lang w:val="uk-UA"/>
        </w:rPr>
        <w:t>6. Радянс</w:t>
      </w:r>
      <w:r>
        <w:rPr>
          <w:rFonts w:ascii="Times New Roman" w:hAnsi="Times New Roman" w:cs="Times New Roman"/>
          <w:color w:val="auto"/>
          <w:sz w:val="28"/>
          <w:szCs w:val="28"/>
          <w:lang w:val="uk-UA"/>
        </w:rPr>
        <w:t>ька Україна 1922–1991 рр.</w:t>
      </w:r>
    </w:p>
    <w:p w:rsidR="00C41B2F" w:rsidRDefault="00C41B2F" w:rsidP="00C41B2F">
      <w:pPr>
        <w:pStyle w:val="a3"/>
        <w:spacing w:before="0" w:beforeAutospacing="0" w:after="0" w:afterAutospacing="0" w:line="360" w:lineRule="auto"/>
        <w:jc w:val="both"/>
        <w:rPr>
          <w:rFonts w:ascii="Times New Roman" w:hAnsi="Times New Roman" w:cs="Times New Roman"/>
          <w:color w:val="auto"/>
          <w:sz w:val="28"/>
          <w:szCs w:val="28"/>
          <w:lang w:val="uk-UA"/>
        </w:rPr>
      </w:pPr>
      <w:r w:rsidRPr="0080323E">
        <w:rPr>
          <w:rFonts w:ascii="Times New Roman" w:hAnsi="Times New Roman" w:cs="Times New Roman"/>
          <w:color w:val="auto"/>
          <w:sz w:val="28"/>
          <w:szCs w:val="28"/>
          <w:lang w:val="uk-UA"/>
        </w:rPr>
        <w:t>7.</w:t>
      </w:r>
      <w:r>
        <w:rPr>
          <w:rFonts w:ascii="Times New Roman" w:hAnsi="Times New Roman" w:cs="Times New Roman"/>
          <w:color w:val="auto"/>
          <w:sz w:val="28"/>
          <w:szCs w:val="28"/>
          <w:lang w:val="uk-UA"/>
        </w:rPr>
        <w:t xml:space="preserve"> Україна незалежна (з 1991 р.).</w:t>
      </w:r>
    </w:p>
    <w:p w:rsidR="00C41B2F" w:rsidRPr="0080323E" w:rsidRDefault="00C41B2F" w:rsidP="00C41B2F">
      <w:pPr>
        <w:pStyle w:val="a3"/>
        <w:spacing w:before="0" w:beforeAutospacing="0" w:after="0" w:afterAutospacing="0" w:line="360" w:lineRule="auto"/>
        <w:ind w:firstLine="567"/>
        <w:jc w:val="both"/>
        <w:rPr>
          <w:rFonts w:ascii="Times New Roman" w:hAnsi="Times New Roman" w:cs="Times New Roman"/>
          <w:color w:val="auto"/>
          <w:sz w:val="28"/>
          <w:szCs w:val="28"/>
          <w:lang w:val="uk-UA"/>
        </w:rPr>
      </w:pPr>
      <w:r w:rsidRPr="0080323E">
        <w:rPr>
          <w:rFonts w:ascii="Times New Roman" w:hAnsi="Times New Roman" w:cs="Times New Roman"/>
          <w:color w:val="auto"/>
          <w:sz w:val="28"/>
          <w:szCs w:val="28"/>
          <w:lang w:val="uk-UA"/>
        </w:rPr>
        <w:t>Дослідженням історичних джерел з історії України займаєтьс</w:t>
      </w:r>
      <w:r>
        <w:rPr>
          <w:rFonts w:ascii="Times New Roman" w:hAnsi="Times New Roman" w:cs="Times New Roman"/>
          <w:color w:val="auto"/>
          <w:sz w:val="28"/>
          <w:szCs w:val="28"/>
          <w:lang w:val="uk-UA"/>
        </w:rPr>
        <w:t xml:space="preserve">я спеціальна наукова дисципліна – </w:t>
      </w:r>
      <w:r w:rsidRPr="0080323E">
        <w:rPr>
          <w:rFonts w:ascii="Times New Roman" w:hAnsi="Times New Roman" w:cs="Times New Roman"/>
          <w:color w:val="auto"/>
          <w:sz w:val="28"/>
          <w:szCs w:val="28"/>
          <w:lang w:val="uk-UA"/>
        </w:rPr>
        <w:t>джерелознавство. Під історичними джерелами розуміють всі пам’ятки минулого, які свідчать про історію людського суспільства. Розрізняють п’ять типів історичних джерел:</w:t>
      </w:r>
    </w:p>
    <w:p w:rsidR="00C41B2F" w:rsidRPr="0080323E" w:rsidRDefault="00C41B2F" w:rsidP="00C41B2F">
      <w:pPr>
        <w:pStyle w:val="a3"/>
        <w:spacing w:before="0" w:beforeAutospacing="0" w:after="0" w:afterAutospacing="0" w:line="360" w:lineRule="auto"/>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1) речові </w:t>
      </w:r>
      <w:r w:rsidRPr="000D7ADC">
        <w:rPr>
          <w:rFonts w:ascii="Times New Roman" w:hAnsi="Times New Roman" w:cs="Times New Roman"/>
          <w:color w:val="auto"/>
          <w:sz w:val="28"/>
          <w:szCs w:val="28"/>
          <w:lang w:val="uk-UA"/>
        </w:rPr>
        <w:t>–</w:t>
      </w:r>
      <w:r w:rsidRPr="0080323E">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 xml:space="preserve">пам’ятки матеріальної культури </w:t>
      </w:r>
      <w:r w:rsidRPr="000D7ADC">
        <w:rPr>
          <w:rFonts w:ascii="Times New Roman" w:hAnsi="Times New Roman" w:cs="Times New Roman"/>
          <w:color w:val="auto"/>
          <w:sz w:val="28"/>
          <w:szCs w:val="28"/>
          <w:lang w:val="uk-UA"/>
        </w:rPr>
        <w:t>–</w:t>
      </w:r>
      <w:r w:rsidRPr="0080323E">
        <w:rPr>
          <w:rFonts w:ascii="Times New Roman" w:hAnsi="Times New Roman" w:cs="Times New Roman"/>
          <w:color w:val="auto"/>
          <w:sz w:val="28"/>
          <w:szCs w:val="28"/>
          <w:lang w:val="uk-UA"/>
        </w:rPr>
        <w:t xml:space="preserve"> археологічні знахідки (знаряддя виробництва, предмети побуту, монети тощо),</w:t>
      </w:r>
      <w:r>
        <w:rPr>
          <w:rFonts w:ascii="Times New Roman" w:hAnsi="Times New Roman" w:cs="Times New Roman"/>
          <w:color w:val="auto"/>
          <w:sz w:val="28"/>
          <w:szCs w:val="28"/>
          <w:lang w:val="uk-UA"/>
        </w:rPr>
        <w:t xml:space="preserve"> архітектурні споруди;</w:t>
      </w:r>
    </w:p>
    <w:p w:rsidR="00C41B2F" w:rsidRPr="0080323E" w:rsidRDefault="00C41B2F" w:rsidP="00C41B2F">
      <w:pPr>
        <w:pStyle w:val="a3"/>
        <w:spacing w:before="0" w:beforeAutospacing="0" w:after="0" w:afterAutospacing="0" w:line="360" w:lineRule="auto"/>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2) етнографічні </w:t>
      </w:r>
      <w:r w:rsidRPr="000D7ADC">
        <w:rPr>
          <w:rFonts w:ascii="Times New Roman" w:hAnsi="Times New Roman" w:cs="Times New Roman"/>
          <w:color w:val="auto"/>
          <w:sz w:val="28"/>
          <w:szCs w:val="28"/>
          <w:lang w:val="uk-UA"/>
        </w:rPr>
        <w:t>–</w:t>
      </w:r>
      <w:r w:rsidRPr="0080323E">
        <w:rPr>
          <w:rFonts w:ascii="Times New Roman" w:hAnsi="Times New Roman" w:cs="Times New Roman"/>
          <w:color w:val="auto"/>
          <w:sz w:val="28"/>
          <w:szCs w:val="28"/>
          <w:lang w:val="uk-UA"/>
        </w:rPr>
        <w:t xml:space="preserve"> пам’ятки, в яких знаходимо дані про характер і особливості побуту, культури,</w:t>
      </w:r>
      <w:r>
        <w:rPr>
          <w:rFonts w:ascii="Times New Roman" w:hAnsi="Times New Roman" w:cs="Times New Roman"/>
          <w:color w:val="auto"/>
          <w:sz w:val="28"/>
          <w:szCs w:val="28"/>
          <w:lang w:val="uk-UA"/>
        </w:rPr>
        <w:t xml:space="preserve"> звичаїв того чи іншого народу;</w:t>
      </w:r>
    </w:p>
    <w:p w:rsidR="00C41B2F" w:rsidRPr="0080323E" w:rsidRDefault="00C41B2F" w:rsidP="00C41B2F">
      <w:pPr>
        <w:pStyle w:val="a3"/>
        <w:spacing w:before="0" w:beforeAutospacing="0" w:after="0" w:afterAutospacing="0" w:line="360" w:lineRule="auto"/>
        <w:jc w:val="both"/>
        <w:rPr>
          <w:rFonts w:ascii="Times New Roman" w:hAnsi="Times New Roman" w:cs="Times New Roman"/>
          <w:color w:val="auto"/>
          <w:sz w:val="28"/>
          <w:szCs w:val="28"/>
          <w:lang w:val="uk-UA"/>
        </w:rPr>
      </w:pPr>
      <w:r w:rsidRPr="0080323E">
        <w:rPr>
          <w:rFonts w:ascii="Times New Roman" w:hAnsi="Times New Roman" w:cs="Times New Roman"/>
          <w:color w:val="auto"/>
          <w:sz w:val="28"/>
          <w:szCs w:val="28"/>
          <w:lang w:val="uk-UA"/>
        </w:rPr>
        <w:t>3) лінгвістичні джерела, тобт</w:t>
      </w:r>
      <w:r>
        <w:rPr>
          <w:rFonts w:ascii="Times New Roman" w:hAnsi="Times New Roman" w:cs="Times New Roman"/>
          <w:color w:val="auto"/>
          <w:sz w:val="28"/>
          <w:szCs w:val="28"/>
          <w:lang w:val="uk-UA"/>
        </w:rPr>
        <w:t>о дані з історії розвитку мови;</w:t>
      </w:r>
    </w:p>
    <w:p w:rsidR="00C41B2F" w:rsidRPr="0080323E" w:rsidRDefault="00C41B2F" w:rsidP="00C41B2F">
      <w:pPr>
        <w:pStyle w:val="a3"/>
        <w:spacing w:before="0" w:beforeAutospacing="0" w:after="0" w:afterAutospacing="0" w:line="360" w:lineRule="auto"/>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4) усні джерела </w:t>
      </w:r>
      <w:r w:rsidRPr="009E4DE3">
        <w:rPr>
          <w:rFonts w:ascii="Times New Roman" w:hAnsi="Times New Roman" w:cs="Times New Roman"/>
          <w:color w:val="auto"/>
          <w:sz w:val="28"/>
          <w:szCs w:val="28"/>
          <w:lang w:val="uk-UA"/>
        </w:rPr>
        <w:t>–</w:t>
      </w:r>
      <w:r w:rsidRPr="0080323E">
        <w:rPr>
          <w:rFonts w:ascii="Times New Roman" w:hAnsi="Times New Roman" w:cs="Times New Roman"/>
          <w:color w:val="auto"/>
          <w:sz w:val="28"/>
          <w:szCs w:val="28"/>
          <w:lang w:val="uk-UA"/>
        </w:rPr>
        <w:t xml:space="preserve"> народні пісн</w:t>
      </w:r>
      <w:r>
        <w:rPr>
          <w:rFonts w:ascii="Times New Roman" w:hAnsi="Times New Roman" w:cs="Times New Roman"/>
          <w:color w:val="auto"/>
          <w:sz w:val="28"/>
          <w:szCs w:val="28"/>
          <w:lang w:val="uk-UA"/>
        </w:rPr>
        <w:t>і, історичні думи, перекази, ле</w:t>
      </w:r>
      <w:r w:rsidRPr="0080323E">
        <w:rPr>
          <w:rFonts w:ascii="Times New Roman" w:hAnsi="Times New Roman" w:cs="Times New Roman"/>
          <w:color w:val="auto"/>
          <w:sz w:val="28"/>
          <w:szCs w:val="28"/>
          <w:lang w:val="uk-UA"/>
        </w:rPr>
        <w:t>генди, народні прислів’я, приказки та ін.;</w:t>
      </w:r>
    </w:p>
    <w:p w:rsidR="00C41B2F" w:rsidRPr="0080323E" w:rsidRDefault="00C41B2F" w:rsidP="00C41B2F">
      <w:pPr>
        <w:pStyle w:val="a3"/>
        <w:spacing w:before="0" w:beforeAutospacing="0" w:after="0" w:afterAutospacing="0" w:line="360" w:lineRule="auto"/>
        <w:jc w:val="both"/>
        <w:rPr>
          <w:rFonts w:ascii="Times New Roman" w:hAnsi="Times New Roman" w:cs="Times New Roman"/>
          <w:color w:val="auto"/>
          <w:sz w:val="28"/>
          <w:szCs w:val="28"/>
          <w:lang w:val="uk-UA"/>
        </w:rPr>
      </w:pPr>
      <w:r w:rsidRPr="0080323E">
        <w:rPr>
          <w:rFonts w:ascii="Times New Roman" w:hAnsi="Times New Roman" w:cs="Times New Roman"/>
          <w:color w:val="auto"/>
          <w:sz w:val="28"/>
          <w:szCs w:val="28"/>
          <w:lang w:val="uk-UA"/>
        </w:rPr>
        <w:t>5) писемні джерела, які є основою історичних знань. Писемні джерела, в свою чергу, можна</w:t>
      </w:r>
      <w:r>
        <w:rPr>
          <w:rFonts w:ascii="Times New Roman" w:hAnsi="Times New Roman" w:cs="Times New Roman"/>
          <w:color w:val="auto"/>
          <w:sz w:val="28"/>
          <w:szCs w:val="28"/>
          <w:lang w:val="uk-UA"/>
        </w:rPr>
        <w:t xml:space="preserve"> поділити на дві основні групи:</w:t>
      </w:r>
    </w:p>
    <w:p w:rsidR="00C41B2F" w:rsidRPr="0080323E" w:rsidRDefault="00C41B2F" w:rsidP="00C41B2F">
      <w:pPr>
        <w:pStyle w:val="a3"/>
        <w:spacing w:before="0" w:beforeAutospacing="0" w:after="0" w:afterAutospacing="0" w:line="360" w:lineRule="auto"/>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а) актові матеріали </w:t>
      </w:r>
      <w:r w:rsidRPr="00F0679F">
        <w:rPr>
          <w:rFonts w:ascii="Times New Roman" w:hAnsi="Times New Roman" w:cs="Times New Roman"/>
          <w:color w:val="auto"/>
          <w:sz w:val="28"/>
          <w:szCs w:val="28"/>
          <w:lang w:val="uk-UA"/>
        </w:rPr>
        <w:t>–</w:t>
      </w:r>
      <w:r w:rsidRPr="0080323E">
        <w:rPr>
          <w:rFonts w:ascii="Times New Roman" w:hAnsi="Times New Roman" w:cs="Times New Roman"/>
          <w:color w:val="auto"/>
          <w:sz w:val="28"/>
          <w:szCs w:val="28"/>
          <w:lang w:val="uk-UA"/>
        </w:rPr>
        <w:t xml:space="preserve"> джерела, що є наслідком діяльності різних установ, організацій і офіційних осіб: грамоти, угоди, протоколи, циркуляри, накази, стати</w:t>
      </w:r>
      <w:r>
        <w:rPr>
          <w:rFonts w:ascii="Times New Roman" w:hAnsi="Times New Roman" w:cs="Times New Roman"/>
          <w:color w:val="auto"/>
          <w:sz w:val="28"/>
          <w:szCs w:val="28"/>
          <w:lang w:val="uk-UA"/>
        </w:rPr>
        <w:t>стичні дані, стенограми і т.п.;</w:t>
      </w:r>
    </w:p>
    <w:p w:rsidR="00C41B2F" w:rsidRDefault="00C41B2F" w:rsidP="00C41B2F">
      <w:pPr>
        <w:pStyle w:val="a3"/>
        <w:spacing w:before="0" w:beforeAutospacing="0" w:after="0" w:afterAutospacing="0" w:line="360" w:lineRule="auto"/>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lastRenderedPageBreak/>
        <w:t xml:space="preserve">б) оповідні пам’ятки </w:t>
      </w:r>
      <w:r w:rsidRPr="00F0679F">
        <w:rPr>
          <w:rFonts w:ascii="Times New Roman" w:hAnsi="Times New Roman" w:cs="Times New Roman"/>
          <w:color w:val="auto"/>
          <w:sz w:val="28"/>
          <w:szCs w:val="28"/>
          <w:lang w:val="uk-UA"/>
        </w:rPr>
        <w:t>–</w:t>
      </w:r>
      <w:r w:rsidRPr="0080323E">
        <w:rPr>
          <w:rFonts w:ascii="Times New Roman" w:hAnsi="Times New Roman" w:cs="Times New Roman"/>
          <w:color w:val="auto"/>
          <w:sz w:val="28"/>
          <w:szCs w:val="28"/>
          <w:lang w:val="uk-UA"/>
        </w:rPr>
        <w:t xml:space="preserve"> літописи, спогади, щоденники, листи, записки, публіцистичні, еко­номі</w:t>
      </w:r>
      <w:r>
        <w:rPr>
          <w:rFonts w:ascii="Times New Roman" w:hAnsi="Times New Roman" w:cs="Times New Roman"/>
          <w:color w:val="auto"/>
          <w:sz w:val="28"/>
          <w:szCs w:val="28"/>
          <w:lang w:val="uk-UA"/>
        </w:rPr>
        <w:t>чні, літературні та Інші твори.</w:t>
      </w:r>
    </w:p>
    <w:p w:rsidR="00C41B2F" w:rsidRPr="0080323E" w:rsidRDefault="00C41B2F" w:rsidP="00C41B2F">
      <w:pPr>
        <w:pStyle w:val="a3"/>
        <w:spacing w:before="0" w:beforeAutospacing="0" w:after="0" w:afterAutospacing="0" w:line="360" w:lineRule="auto"/>
        <w:ind w:firstLine="567"/>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Пдґрунттям до </w:t>
      </w:r>
      <w:r w:rsidRPr="0080323E">
        <w:rPr>
          <w:rFonts w:ascii="Times New Roman" w:hAnsi="Times New Roman" w:cs="Times New Roman"/>
          <w:color w:val="auto"/>
          <w:sz w:val="28"/>
          <w:szCs w:val="28"/>
          <w:lang w:val="uk-UA"/>
        </w:rPr>
        <w:t xml:space="preserve">вивчення історії та культури України </w:t>
      </w:r>
      <w:r>
        <w:rPr>
          <w:rFonts w:ascii="Times New Roman" w:hAnsi="Times New Roman" w:cs="Times New Roman"/>
          <w:color w:val="auto"/>
          <w:sz w:val="28"/>
          <w:szCs w:val="28"/>
          <w:lang w:val="uk-UA"/>
        </w:rPr>
        <w:t xml:space="preserve">стала </w:t>
      </w:r>
      <w:r w:rsidRPr="0080323E">
        <w:rPr>
          <w:rFonts w:ascii="Times New Roman" w:hAnsi="Times New Roman" w:cs="Times New Roman"/>
          <w:color w:val="auto"/>
          <w:sz w:val="28"/>
          <w:szCs w:val="28"/>
          <w:lang w:val="uk-UA"/>
        </w:rPr>
        <w:t xml:space="preserve">виняткова живучість українського етносу, який зберіг свою мову, духовність, культурні надбання в умовах іноземних гноблень, спроб духовного та фізичного нищення. Про останнє свідчить той факт, що </w:t>
      </w:r>
      <w:r>
        <w:rPr>
          <w:rFonts w:ascii="Times New Roman" w:hAnsi="Times New Roman" w:cs="Times New Roman"/>
          <w:color w:val="auto"/>
          <w:sz w:val="28"/>
          <w:szCs w:val="28"/>
          <w:lang w:val="uk-UA"/>
        </w:rPr>
        <w:t>коли Україна входила до складу р</w:t>
      </w:r>
      <w:r w:rsidRPr="0080323E">
        <w:rPr>
          <w:rFonts w:ascii="Times New Roman" w:hAnsi="Times New Roman" w:cs="Times New Roman"/>
          <w:color w:val="auto"/>
          <w:sz w:val="28"/>
          <w:szCs w:val="28"/>
          <w:lang w:val="uk-UA"/>
        </w:rPr>
        <w:t xml:space="preserve">осійської імперії та в радянський час історична наука сприймалася як ідеологічна зброя, адже пануюча влада постійно вимагала викоренення рис самобутності українського народу його культури, забути його традиції, звичаї, які несли за собою риси автономії чи незалежності. В радянську добу історики за вказівкою зверху повинні були підганяти наукову об`єктивність до партійності, ці два поняття мали збігатися. Історія України, а відтак і її культура, не розглядалася як самостійний курс, а завжди досліджувалися й викладалася у школах </w:t>
      </w:r>
      <w:r>
        <w:rPr>
          <w:rFonts w:ascii="Times New Roman" w:hAnsi="Times New Roman" w:cs="Times New Roman"/>
          <w:color w:val="auto"/>
          <w:sz w:val="28"/>
          <w:szCs w:val="28"/>
          <w:lang w:val="uk-UA"/>
        </w:rPr>
        <w:t xml:space="preserve">і вузах як частина радянської історії. </w:t>
      </w:r>
    </w:p>
    <w:p w:rsidR="00C41B2F" w:rsidRPr="0080323E" w:rsidRDefault="00C41B2F" w:rsidP="00C41B2F">
      <w:pPr>
        <w:pStyle w:val="a3"/>
        <w:spacing w:before="0" w:beforeAutospacing="0" w:after="0" w:afterAutospacing="0" w:line="360" w:lineRule="auto"/>
        <w:ind w:firstLine="567"/>
        <w:jc w:val="both"/>
        <w:rPr>
          <w:rFonts w:ascii="Times New Roman" w:hAnsi="Times New Roman" w:cs="Times New Roman"/>
          <w:color w:val="auto"/>
          <w:sz w:val="28"/>
          <w:szCs w:val="28"/>
          <w:lang w:val="uk-UA"/>
        </w:rPr>
      </w:pPr>
      <w:r w:rsidRPr="0080323E">
        <w:rPr>
          <w:rFonts w:ascii="Times New Roman" w:hAnsi="Times New Roman" w:cs="Times New Roman"/>
          <w:color w:val="auto"/>
          <w:sz w:val="28"/>
          <w:szCs w:val="28"/>
          <w:lang w:val="uk-UA"/>
        </w:rPr>
        <w:t>Зовсім іншою була історична наука в діаспорі. В літературі діаспори завжди червоною ниткою проходить ідея н</w:t>
      </w:r>
      <w:r>
        <w:rPr>
          <w:rFonts w:ascii="Times New Roman" w:hAnsi="Times New Roman" w:cs="Times New Roman"/>
          <w:color w:val="auto"/>
          <w:sz w:val="28"/>
          <w:szCs w:val="28"/>
          <w:lang w:val="uk-UA"/>
        </w:rPr>
        <w:t>аціонального відродження. П</w:t>
      </w:r>
      <w:r w:rsidRPr="0080323E">
        <w:rPr>
          <w:rFonts w:ascii="Times New Roman" w:hAnsi="Times New Roman" w:cs="Times New Roman"/>
          <w:color w:val="auto"/>
          <w:sz w:val="28"/>
          <w:szCs w:val="28"/>
          <w:lang w:val="uk-UA"/>
        </w:rPr>
        <w:t>ереважна частина праць представників діаспори бул</w:t>
      </w:r>
      <w:r>
        <w:rPr>
          <w:rFonts w:ascii="Times New Roman" w:hAnsi="Times New Roman" w:cs="Times New Roman"/>
          <w:color w:val="auto"/>
          <w:sz w:val="28"/>
          <w:szCs w:val="28"/>
          <w:lang w:val="uk-UA"/>
        </w:rPr>
        <w:t>и наступально анти тоталітарними.</w:t>
      </w:r>
      <w:r w:rsidRPr="0080323E">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Дещо вони змінились в пострадянські часи.</w:t>
      </w:r>
      <w:r w:rsidRPr="0080323E">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 xml:space="preserve">Прикладом зміни акцентів стала книга </w:t>
      </w:r>
      <w:r w:rsidRPr="0080323E">
        <w:rPr>
          <w:rFonts w:ascii="Times New Roman" w:hAnsi="Times New Roman" w:cs="Times New Roman"/>
          <w:color w:val="auto"/>
          <w:sz w:val="28"/>
          <w:szCs w:val="28"/>
          <w:lang w:val="uk-UA"/>
        </w:rPr>
        <w:t>О.</w:t>
      </w:r>
      <w:r>
        <w:rPr>
          <w:rFonts w:ascii="Times New Roman" w:hAnsi="Times New Roman" w:cs="Times New Roman"/>
          <w:color w:val="auto"/>
          <w:sz w:val="28"/>
          <w:szCs w:val="28"/>
          <w:lang w:val="uk-UA"/>
        </w:rPr>
        <w:t xml:space="preserve"> </w:t>
      </w:r>
      <w:r w:rsidRPr="0080323E">
        <w:rPr>
          <w:rFonts w:ascii="Times New Roman" w:hAnsi="Times New Roman" w:cs="Times New Roman"/>
          <w:color w:val="auto"/>
          <w:sz w:val="28"/>
          <w:szCs w:val="28"/>
          <w:lang w:val="uk-UA"/>
        </w:rPr>
        <w:t>Субтельного «Україна. Історія» усім своїм змістом спрямована на виховання національної самоповаги. Скажімо, торкаючись гострих моментів у взаємовідносинах України з Польщею автор в основному обирає спокійний тон і зва</w:t>
      </w:r>
      <w:r>
        <w:rPr>
          <w:rFonts w:ascii="Times New Roman" w:hAnsi="Times New Roman" w:cs="Times New Roman"/>
          <w:color w:val="auto"/>
          <w:sz w:val="28"/>
          <w:szCs w:val="28"/>
          <w:lang w:val="uk-UA"/>
        </w:rPr>
        <w:t>жені висловлювання.</w:t>
      </w:r>
    </w:p>
    <w:p w:rsidR="00C41B2F" w:rsidRPr="0080323E" w:rsidRDefault="00C41B2F" w:rsidP="00C41B2F">
      <w:pPr>
        <w:pStyle w:val="a3"/>
        <w:spacing w:before="0" w:beforeAutospacing="0" w:after="0" w:afterAutospacing="0" w:line="360" w:lineRule="auto"/>
        <w:ind w:firstLine="567"/>
        <w:jc w:val="both"/>
        <w:rPr>
          <w:rFonts w:ascii="Times New Roman" w:hAnsi="Times New Roman" w:cs="Times New Roman"/>
          <w:color w:val="auto"/>
          <w:sz w:val="28"/>
          <w:szCs w:val="28"/>
          <w:lang w:val="uk-UA"/>
        </w:rPr>
      </w:pPr>
      <w:r w:rsidRPr="0080323E">
        <w:rPr>
          <w:rFonts w:ascii="Times New Roman" w:hAnsi="Times New Roman" w:cs="Times New Roman"/>
          <w:color w:val="auto"/>
          <w:sz w:val="28"/>
          <w:szCs w:val="28"/>
          <w:lang w:val="uk-UA"/>
        </w:rPr>
        <w:t>Із здобуттям незалежності історична наука отримала мо</w:t>
      </w:r>
      <w:r>
        <w:rPr>
          <w:rFonts w:ascii="Times New Roman" w:hAnsi="Times New Roman" w:cs="Times New Roman"/>
          <w:color w:val="auto"/>
          <w:sz w:val="28"/>
          <w:szCs w:val="28"/>
          <w:lang w:val="uk-UA"/>
        </w:rPr>
        <w:t>ж</w:t>
      </w:r>
      <w:r w:rsidRPr="0080323E">
        <w:rPr>
          <w:rFonts w:ascii="Times New Roman" w:hAnsi="Times New Roman" w:cs="Times New Roman"/>
          <w:color w:val="auto"/>
          <w:sz w:val="28"/>
          <w:szCs w:val="28"/>
          <w:lang w:val="uk-UA"/>
        </w:rPr>
        <w:t xml:space="preserve">ливість об`єктивно і правдиво відтворити українську історію. Нині все менше залишається «білих плям» в нашому минулому, хоча роботи тут, мабуть, вистачить не одному </w:t>
      </w:r>
      <w:r>
        <w:rPr>
          <w:rFonts w:ascii="Times New Roman" w:hAnsi="Times New Roman" w:cs="Times New Roman"/>
          <w:color w:val="auto"/>
          <w:sz w:val="28"/>
          <w:szCs w:val="28"/>
          <w:lang w:val="uk-UA"/>
        </w:rPr>
        <w:t xml:space="preserve">поколінню дослідників. </w:t>
      </w:r>
    </w:p>
    <w:p w:rsidR="00C41B2F" w:rsidRPr="0080323E" w:rsidRDefault="00C41B2F" w:rsidP="00C41B2F">
      <w:pPr>
        <w:pStyle w:val="a3"/>
        <w:spacing w:before="0" w:beforeAutospacing="0" w:after="0" w:afterAutospacing="0" w:line="360" w:lineRule="auto"/>
        <w:ind w:firstLine="567"/>
        <w:jc w:val="both"/>
        <w:rPr>
          <w:rFonts w:ascii="Times New Roman" w:hAnsi="Times New Roman" w:cs="Times New Roman"/>
          <w:color w:val="auto"/>
          <w:sz w:val="28"/>
          <w:szCs w:val="28"/>
          <w:lang w:val="uk-UA"/>
        </w:rPr>
      </w:pPr>
      <w:r w:rsidRPr="0080323E">
        <w:rPr>
          <w:rFonts w:ascii="Times New Roman" w:hAnsi="Times New Roman" w:cs="Times New Roman"/>
          <w:color w:val="auto"/>
          <w:sz w:val="28"/>
          <w:szCs w:val="28"/>
          <w:lang w:val="uk-UA"/>
        </w:rPr>
        <w:t>Етногенез східних слов`ян повністю</w:t>
      </w:r>
      <w:r>
        <w:rPr>
          <w:rFonts w:ascii="Times New Roman" w:hAnsi="Times New Roman" w:cs="Times New Roman"/>
          <w:color w:val="auto"/>
          <w:sz w:val="28"/>
          <w:szCs w:val="28"/>
          <w:lang w:val="uk-UA"/>
        </w:rPr>
        <w:t xml:space="preserve"> не досліджений</w:t>
      </w:r>
      <w:r w:rsidRPr="0080323E">
        <w:rPr>
          <w:rFonts w:ascii="Times New Roman" w:hAnsi="Times New Roman" w:cs="Times New Roman"/>
          <w:color w:val="auto"/>
          <w:sz w:val="28"/>
          <w:szCs w:val="28"/>
          <w:lang w:val="uk-UA"/>
        </w:rPr>
        <w:t xml:space="preserve"> і сьогодні, адже ототожнення протягом тривалого часу </w:t>
      </w:r>
      <w:r>
        <w:rPr>
          <w:rFonts w:ascii="Times New Roman" w:hAnsi="Times New Roman" w:cs="Times New Roman"/>
          <w:color w:val="auto"/>
          <w:sz w:val="28"/>
          <w:szCs w:val="28"/>
          <w:lang w:val="uk-UA"/>
        </w:rPr>
        <w:t xml:space="preserve">Давньої </w:t>
      </w:r>
      <w:r w:rsidRPr="0080323E">
        <w:rPr>
          <w:rFonts w:ascii="Times New Roman" w:hAnsi="Times New Roman" w:cs="Times New Roman"/>
          <w:color w:val="auto"/>
          <w:sz w:val="28"/>
          <w:szCs w:val="28"/>
          <w:lang w:val="uk-UA"/>
        </w:rPr>
        <w:t xml:space="preserve">Русі з «колискою» трьох </w:t>
      </w:r>
      <w:r>
        <w:rPr>
          <w:rFonts w:ascii="Times New Roman" w:hAnsi="Times New Roman" w:cs="Times New Roman"/>
          <w:color w:val="auto"/>
          <w:sz w:val="28"/>
          <w:szCs w:val="28"/>
          <w:lang w:val="uk-UA"/>
        </w:rPr>
        <w:t>«</w:t>
      </w:r>
      <w:r w:rsidRPr="0080323E">
        <w:rPr>
          <w:rFonts w:ascii="Times New Roman" w:hAnsi="Times New Roman" w:cs="Times New Roman"/>
          <w:color w:val="auto"/>
          <w:sz w:val="28"/>
          <w:szCs w:val="28"/>
          <w:lang w:val="uk-UA"/>
        </w:rPr>
        <w:t>братніх</w:t>
      </w:r>
      <w:r>
        <w:rPr>
          <w:rFonts w:ascii="Times New Roman" w:hAnsi="Times New Roman" w:cs="Times New Roman"/>
          <w:color w:val="auto"/>
          <w:sz w:val="28"/>
          <w:szCs w:val="28"/>
          <w:lang w:val="uk-UA"/>
        </w:rPr>
        <w:t>»</w:t>
      </w:r>
      <w:r w:rsidRPr="0080323E">
        <w:rPr>
          <w:rFonts w:ascii="Times New Roman" w:hAnsi="Times New Roman" w:cs="Times New Roman"/>
          <w:color w:val="auto"/>
          <w:sz w:val="28"/>
          <w:szCs w:val="28"/>
          <w:lang w:val="uk-UA"/>
        </w:rPr>
        <w:t xml:space="preserve"> народів аж ніяк не сприяло науковим дослідженям у цьому напрямі. Тому</w:t>
      </w:r>
      <w:r>
        <w:rPr>
          <w:rFonts w:ascii="Times New Roman" w:hAnsi="Times New Roman" w:cs="Times New Roman"/>
          <w:color w:val="auto"/>
          <w:sz w:val="28"/>
          <w:szCs w:val="28"/>
          <w:lang w:val="uk-UA"/>
        </w:rPr>
        <w:t>, особливо в період російсько-української війни</w:t>
      </w:r>
      <w:r w:rsidRPr="0080323E">
        <w:rPr>
          <w:rFonts w:ascii="Times New Roman" w:hAnsi="Times New Roman" w:cs="Times New Roman"/>
          <w:color w:val="auto"/>
          <w:sz w:val="28"/>
          <w:szCs w:val="28"/>
          <w:lang w:val="uk-UA"/>
        </w:rPr>
        <w:t xml:space="preserve"> ми маємо по-</w:t>
      </w:r>
      <w:r w:rsidRPr="0080323E">
        <w:rPr>
          <w:rFonts w:ascii="Times New Roman" w:hAnsi="Times New Roman" w:cs="Times New Roman"/>
          <w:color w:val="auto"/>
          <w:sz w:val="28"/>
          <w:szCs w:val="28"/>
          <w:lang w:val="uk-UA"/>
        </w:rPr>
        <w:lastRenderedPageBreak/>
        <w:t>новому глянути на історичне минуле України, а розглядаючи праці вчених минулих років критично оцінювати їх погляди.</w:t>
      </w:r>
    </w:p>
    <w:p w:rsidR="00C41B2F" w:rsidRPr="0080323E" w:rsidRDefault="00C41B2F" w:rsidP="00C41B2F">
      <w:pPr>
        <w:pStyle w:val="a3"/>
        <w:spacing w:before="0" w:beforeAutospacing="0" w:after="0" w:afterAutospacing="0" w:line="360" w:lineRule="auto"/>
        <w:ind w:firstLine="567"/>
        <w:jc w:val="both"/>
        <w:rPr>
          <w:rFonts w:ascii="Times New Roman" w:hAnsi="Times New Roman" w:cs="Times New Roman"/>
          <w:color w:val="auto"/>
          <w:sz w:val="28"/>
          <w:szCs w:val="28"/>
          <w:lang w:val="uk-UA"/>
        </w:rPr>
      </w:pPr>
      <w:r w:rsidRPr="0080323E">
        <w:rPr>
          <w:rFonts w:ascii="Times New Roman" w:hAnsi="Times New Roman" w:cs="Times New Roman"/>
          <w:color w:val="auto"/>
          <w:sz w:val="28"/>
          <w:szCs w:val="28"/>
          <w:lang w:val="uk-UA"/>
        </w:rPr>
        <w:t>Зі всього розмаїття соціальних процесів, відносин і фактів, які існували у минулому й існують нині, ми виділяємо певну особливу сферу, яка іменується культурою. Більшість людей переконана, що саме культура – те головне, основне, що відрізняє людське і соціальне буття від існування дикої природи. Пояснення і докази цієї тези наводяться найрізноманітніші – в залежності від того, що розуміється під культурою. Слово «культура» – латинського походження, яке буквально означало обробку,</w:t>
      </w:r>
      <w:r>
        <w:rPr>
          <w:rFonts w:ascii="Times New Roman" w:hAnsi="Times New Roman" w:cs="Times New Roman"/>
          <w:color w:val="auto"/>
          <w:sz w:val="28"/>
          <w:szCs w:val="28"/>
          <w:lang w:val="uk-UA"/>
        </w:rPr>
        <w:t xml:space="preserve"> догляд, поліпшення, обробіток.</w:t>
      </w:r>
    </w:p>
    <w:p w:rsidR="00C41B2F" w:rsidRPr="0080323E" w:rsidRDefault="00C41B2F" w:rsidP="00C41B2F">
      <w:pPr>
        <w:pStyle w:val="a3"/>
        <w:spacing w:before="0" w:beforeAutospacing="0" w:after="0" w:afterAutospacing="0" w:line="360" w:lineRule="auto"/>
        <w:ind w:firstLine="567"/>
        <w:jc w:val="both"/>
        <w:rPr>
          <w:rFonts w:ascii="Times New Roman" w:hAnsi="Times New Roman" w:cs="Times New Roman"/>
          <w:color w:val="auto"/>
          <w:sz w:val="28"/>
          <w:szCs w:val="28"/>
          <w:lang w:val="uk-UA"/>
        </w:rPr>
      </w:pPr>
      <w:r w:rsidRPr="0080323E">
        <w:rPr>
          <w:rFonts w:ascii="Times New Roman" w:hAnsi="Times New Roman" w:cs="Times New Roman"/>
          <w:color w:val="auto"/>
          <w:sz w:val="28"/>
          <w:szCs w:val="28"/>
          <w:lang w:val="uk-UA"/>
        </w:rPr>
        <w:t>Культурні процеси і явища відрізняються складністю і багатоплановістю. Тому у сучасній науці нараховується декілька сотень визначень культури. Деякі з них широко відомі: культура – це сукупність досягнень людства; все багатство матеріальних і духовних цінностей; це інтегральний образ, що об’єднує науку, освіту, літературу, мистецтво, мораль, уклад життя при визначальній ролі світогляду. У таких визначеннях міститься вказівка і перелік елементів культури.</w:t>
      </w:r>
      <w:r>
        <w:rPr>
          <w:rFonts w:ascii="Times New Roman" w:hAnsi="Times New Roman" w:cs="Times New Roman"/>
          <w:color w:val="auto"/>
          <w:sz w:val="28"/>
          <w:szCs w:val="28"/>
          <w:lang w:val="uk-UA"/>
        </w:rPr>
        <w:t xml:space="preserve"> </w:t>
      </w:r>
      <w:r w:rsidRPr="0080323E">
        <w:rPr>
          <w:rFonts w:ascii="Times New Roman" w:hAnsi="Times New Roman" w:cs="Times New Roman"/>
          <w:color w:val="auto"/>
          <w:sz w:val="28"/>
          <w:szCs w:val="28"/>
          <w:lang w:val="uk-UA"/>
        </w:rPr>
        <w:t>Суть соціального призначення культури розкри</w:t>
      </w:r>
      <w:r>
        <w:rPr>
          <w:rFonts w:ascii="Times New Roman" w:hAnsi="Times New Roman" w:cs="Times New Roman"/>
          <w:color w:val="auto"/>
          <w:sz w:val="28"/>
          <w:szCs w:val="28"/>
          <w:lang w:val="uk-UA"/>
        </w:rPr>
        <w:t>вається в цілому ряді дефініцій. Наприклад, культура це:</w:t>
      </w:r>
    </w:p>
    <w:p w:rsidR="00C41B2F" w:rsidRPr="0080323E" w:rsidRDefault="00C41B2F" w:rsidP="00C41B2F">
      <w:pPr>
        <w:pStyle w:val="a3"/>
        <w:spacing w:before="0" w:beforeAutospacing="0" w:after="0" w:afterAutospacing="0" w:line="360" w:lineRule="auto"/>
        <w:jc w:val="both"/>
        <w:rPr>
          <w:rFonts w:ascii="Times New Roman" w:hAnsi="Times New Roman" w:cs="Times New Roman"/>
          <w:color w:val="auto"/>
          <w:sz w:val="28"/>
          <w:szCs w:val="28"/>
          <w:lang w:val="uk-UA"/>
        </w:rPr>
      </w:pPr>
      <w:r w:rsidRPr="0080323E">
        <w:rPr>
          <w:rFonts w:ascii="Times New Roman" w:hAnsi="Times New Roman" w:cs="Times New Roman"/>
          <w:color w:val="auto"/>
          <w:sz w:val="28"/>
          <w:szCs w:val="28"/>
          <w:lang w:val="uk-UA"/>
        </w:rPr>
        <w:t xml:space="preserve">1) надбіологічний спосіб адаптації (пристосування) людства до природного </w:t>
      </w:r>
      <w:r>
        <w:rPr>
          <w:rFonts w:ascii="Times New Roman" w:hAnsi="Times New Roman" w:cs="Times New Roman"/>
          <w:color w:val="auto"/>
          <w:sz w:val="28"/>
          <w:szCs w:val="28"/>
          <w:lang w:val="uk-UA"/>
        </w:rPr>
        <w:t>середовища, яке змінюється;</w:t>
      </w:r>
    </w:p>
    <w:p w:rsidR="00C41B2F" w:rsidRPr="0080323E" w:rsidRDefault="00C41B2F" w:rsidP="00C41B2F">
      <w:pPr>
        <w:pStyle w:val="a3"/>
        <w:spacing w:before="0" w:beforeAutospacing="0" w:after="0" w:afterAutospacing="0" w:line="360" w:lineRule="auto"/>
        <w:jc w:val="both"/>
        <w:rPr>
          <w:rFonts w:ascii="Times New Roman" w:hAnsi="Times New Roman" w:cs="Times New Roman"/>
          <w:color w:val="auto"/>
          <w:sz w:val="28"/>
          <w:szCs w:val="28"/>
          <w:lang w:val="uk-UA"/>
        </w:rPr>
      </w:pPr>
      <w:r w:rsidRPr="0080323E">
        <w:rPr>
          <w:rFonts w:ascii="Times New Roman" w:hAnsi="Times New Roman" w:cs="Times New Roman"/>
          <w:color w:val="auto"/>
          <w:sz w:val="28"/>
          <w:szCs w:val="28"/>
          <w:lang w:val="uk-UA"/>
        </w:rPr>
        <w:t>2) фор</w:t>
      </w:r>
      <w:r>
        <w:rPr>
          <w:rFonts w:ascii="Times New Roman" w:hAnsi="Times New Roman" w:cs="Times New Roman"/>
          <w:color w:val="auto"/>
          <w:sz w:val="28"/>
          <w:szCs w:val="28"/>
          <w:lang w:val="uk-UA"/>
        </w:rPr>
        <w:t>ми і способи комунікації людей;</w:t>
      </w:r>
    </w:p>
    <w:p w:rsidR="00C41B2F" w:rsidRPr="0080323E" w:rsidRDefault="00C41B2F" w:rsidP="00C41B2F">
      <w:pPr>
        <w:pStyle w:val="a3"/>
        <w:spacing w:before="0" w:beforeAutospacing="0" w:after="0" w:afterAutospacing="0" w:line="360" w:lineRule="auto"/>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3) соціальна пам’ять людства;</w:t>
      </w:r>
    </w:p>
    <w:p w:rsidR="00C41B2F" w:rsidRPr="0080323E" w:rsidRDefault="00C41B2F" w:rsidP="00C41B2F">
      <w:pPr>
        <w:pStyle w:val="a3"/>
        <w:spacing w:before="0" w:beforeAutospacing="0" w:after="0" w:afterAutospacing="0" w:line="360" w:lineRule="auto"/>
        <w:jc w:val="both"/>
        <w:rPr>
          <w:rFonts w:ascii="Times New Roman" w:hAnsi="Times New Roman" w:cs="Times New Roman"/>
          <w:color w:val="auto"/>
          <w:sz w:val="28"/>
          <w:szCs w:val="28"/>
          <w:lang w:val="uk-UA"/>
        </w:rPr>
      </w:pPr>
      <w:r w:rsidRPr="0080323E">
        <w:rPr>
          <w:rFonts w:ascii="Times New Roman" w:hAnsi="Times New Roman" w:cs="Times New Roman"/>
          <w:color w:val="auto"/>
          <w:sz w:val="28"/>
          <w:szCs w:val="28"/>
          <w:lang w:val="uk-UA"/>
        </w:rPr>
        <w:t>4) нормативно-спадкове програмування суспільної поведінки людей;</w:t>
      </w:r>
    </w:p>
    <w:p w:rsidR="00C41B2F" w:rsidRPr="0080323E" w:rsidRDefault="00C41B2F" w:rsidP="00C41B2F">
      <w:pPr>
        <w:pStyle w:val="a3"/>
        <w:spacing w:before="0" w:beforeAutospacing="0" w:after="0" w:afterAutospacing="0" w:line="360" w:lineRule="auto"/>
        <w:jc w:val="both"/>
        <w:rPr>
          <w:rFonts w:ascii="Times New Roman" w:hAnsi="Times New Roman" w:cs="Times New Roman"/>
          <w:color w:val="auto"/>
          <w:sz w:val="28"/>
          <w:szCs w:val="28"/>
          <w:lang w:val="uk-UA"/>
        </w:rPr>
      </w:pPr>
      <w:r w:rsidRPr="0080323E">
        <w:rPr>
          <w:rFonts w:ascii="Times New Roman" w:hAnsi="Times New Roman" w:cs="Times New Roman"/>
          <w:color w:val="auto"/>
          <w:sz w:val="28"/>
          <w:szCs w:val="28"/>
          <w:lang w:val="uk-UA"/>
        </w:rPr>
        <w:t>5) характеристика типу суспільства або певної стадії його розвитку;</w:t>
      </w:r>
    </w:p>
    <w:p w:rsidR="00C41B2F" w:rsidRPr="0080323E" w:rsidRDefault="00C41B2F" w:rsidP="00C41B2F">
      <w:pPr>
        <w:pStyle w:val="a3"/>
        <w:spacing w:before="0" w:beforeAutospacing="0" w:after="0" w:afterAutospacing="0" w:line="360" w:lineRule="auto"/>
        <w:jc w:val="both"/>
        <w:rPr>
          <w:rFonts w:ascii="Times New Roman" w:hAnsi="Times New Roman" w:cs="Times New Roman"/>
          <w:color w:val="auto"/>
          <w:sz w:val="28"/>
          <w:szCs w:val="28"/>
          <w:lang w:val="uk-UA"/>
        </w:rPr>
      </w:pPr>
      <w:r w:rsidRPr="0080323E">
        <w:rPr>
          <w:rFonts w:ascii="Times New Roman" w:hAnsi="Times New Roman" w:cs="Times New Roman"/>
          <w:color w:val="auto"/>
          <w:sz w:val="28"/>
          <w:szCs w:val="28"/>
          <w:lang w:val="uk-UA"/>
        </w:rPr>
        <w:t>6) єдність людських дій, відносин і установ, які забез</w:t>
      </w:r>
      <w:r>
        <w:rPr>
          <w:rFonts w:ascii="Times New Roman" w:hAnsi="Times New Roman" w:cs="Times New Roman"/>
          <w:color w:val="auto"/>
          <w:sz w:val="28"/>
          <w:szCs w:val="28"/>
          <w:lang w:val="uk-UA"/>
        </w:rPr>
        <w:t>печують соціальну стабільність.</w:t>
      </w:r>
    </w:p>
    <w:p w:rsidR="00C41B2F" w:rsidRPr="0080323E" w:rsidRDefault="00C41B2F" w:rsidP="00C41B2F">
      <w:pPr>
        <w:pStyle w:val="a3"/>
        <w:spacing w:before="0" w:beforeAutospacing="0" w:after="0" w:afterAutospacing="0" w:line="360" w:lineRule="auto"/>
        <w:ind w:firstLine="567"/>
        <w:jc w:val="both"/>
        <w:rPr>
          <w:rFonts w:ascii="Times New Roman" w:hAnsi="Times New Roman" w:cs="Times New Roman"/>
          <w:color w:val="auto"/>
          <w:sz w:val="28"/>
          <w:szCs w:val="28"/>
          <w:lang w:val="uk-UA"/>
        </w:rPr>
      </w:pPr>
      <w:r w:rsidRPr="0080323E">
        <w:rPr>
          <w:rFonts w:ascii="Times New Roman" w:hAnsi="Times New Roman" w:cs="Times New Roman"/>
          <w:color w:val="auto"/>
          <w:sz w:val="28"/>
          <w:szCs w:val="28"/>
          <w:lang w:val="uk-UA"/>
        </w:rPr>
        <w:t xml:space="preserve">Сучасне розуміння культури у контексті соціальної історії розглядає її як систему життєвих орієнтацій людини. Культура – це сукупність матеріальних і духовних цінностей вироблених людством в ході його </w:t>
      </w:r>
      <w:r w:rsidRPr="0080323E">
        <w:rPr>
          <w:rFonts w:ascii="Times New Roman" w:hAnsi="Times New Roman" w:cs="Times New Roman"/>
          <w:color w:val="auto"/>
          <w:sz w:val="28"/>
          <w:szCs w:val="28"/>
          <w:lang w:val="uk-UA"/>
        </w:rPr>
        <w:lastRenderedPageBreak/>
        <w:t>розвитку.</w:t>
      </w:r>
    </w:p>
    <w:p w:rsidR="00C41B2F" w:rsidRPr="0080323E" w:rsidRDefault="00C41B2F" w:rsidP="00C41B2F">
      <w:pPr>
        <w:pStyle w:val="a3"/>
        <w:spacing w:before="0" w:beforeAutospacing="0" w:after="0" w:afterAutospacing="0" w:line="360" w:lineRule="auto"/>
        <w:ind w:firstLine="567"/>
        <w:jc w:val="both"/>
        <w:rPr>
          <w:rFonts w:ascii="Times New Roman" w:hAnsi="Times New Roman" w:cs="Times New Roman"/>
          <w:color w:val="auto"/>
          <w:sz w:val="28"/>
          <w:szCs w:val="28"/>
          <w:lang w:val="uk-UA"/>
        </w:rPr>
      </w:pPr>
      <w:r w:rsidRPr="0080323E">
        <w:rPr>
          <w:rFonts w:ascii="Times New Roman" w:hAnsi="Times New Roman" w:cs="Times New Roman"/>
          <w:color w:val="auto"/>
          <w:sz w:val="28"/>
          <w:szCs w:val="28"/>
          <w:lang w:val="uk-UA"/>
        </w:rPr>
        <w:t>Культура вивчається багатьма науками, як конкретними і прикладними, так і філософськими. Кожна з наук відтворює образ культури у відповідності до своїх завдань і методів. Провідна роль тут належить історико-філологічному циклу наук. Тому вчення про культуру, за необхідністю, виступає як комплексне міждисциплінарне дослідження, яке використовує результати багатьох гуманітарних наук як свої джерела. Основними завданнями і ступенями цього дослідження є:</w:t>
      </w:r>
    </w:p>
    <w:p w:rsidR="00C41B2F" w:rsidRPr="0080323E" w:rsidRDefault="00C41B2F" w:rsidP="00C41B2F">
      <w:pPr>
        <w:pStyle w:val="a3"/>
        <w:spacing w:before="0" w:beforeAutospacing="0" w:after="0" w:afterAutospacing="0" w:line="360" w:lineRule="auto"/>
        <w:jc w:val="both"/>
        <w:rPr>
          <w:rFonts w:ascii="Times New Roman" w:hAnsi="Times New Roman" w:cs="Times New Roman"/>
          <w:color w:val="auto"/>
          <w:sz w:val="28"/>
          <w:szCs w:val="28"/>
          <w:lang w:val="uk-UA"/>
        </w:rPr>
      </w:pPr>
      <w:r w:rsidRPr="0080323E">
        <w:rPr>
          <w:rFonts w:ascii="Times New Roman" w:hAnsi="Times New Roman" w:cs="Times New Roman"/>
          <w:color w:val="auto"/>
          <w:sz w:val="28"/>
          <w:szCs w:val="28"/>
          <w:lang w:val="uk-UA"/>
        </w:rPr>
        <w:t xml:space="preserve">1) опис фактів культури (прикладне </w:t>
      </w:r>
      <w:r>
        <w:rPr>
          <w:rFonts w:ascii="Times New Roman" w:hAnsi="Times New Roman" w:cs="Times New Roman"/>
          <w:color w:val="auto"/>
          <w:sz w:val="28"/>
          <w:szCs w:val="28"/>
          <w:lang w:val="uk-UA"/>
        </w:rPr>
        <w:t>культурознавство);</w:t>
      </w:r>
    </w:p>
    <w:p w:rsidR="00C41B2F" w:rsidRPr="0080323E" w:rsidRDefault="00C41B2F" w:rsidP="00C41B2F">
      <w:pPr>
        <w:pStyle w:val="a3"/>
        <w:spacing w:before="0" w:beforeAutospacing="0" w:after="0" w:afterAutospacing="0" w:line="360" w:lineRule="auto"/>
        <w:jc w:val="both"/>
        <w:rPr>
          <w:rFonts w:ascii="Times New Roman" w:hAnsi="Times New Roman" w:cs="Times New Roman"/>
          <w:color w:val="auto"/>
          <w:sz w:val="28"/>
          <w:szCs w:val="28"/>
          <w:lang w:val="uk-UA"/>
        </w:rPr>
      </w:pPr>
      <w:r w:rsidRPr="0080323E">
        <w:rPr>
          <w:rFonts w:ascii="Times New Roman" w:hAnsi="Times New Roman" w:cs="Times New Roman"/>
          <w:color w:val="auto"/>
          <w:sz w:val="28"/>
          <w:szCs w:val="28"/>
          <w:lang w:val="uk-UA"/>
        </w:rPr>
        <w:t>2) виявлення закономірностей розвит</w:t>
      </w:r>
      <w:r>
        <w:rPr>
          <w:rFonts w:ascii="Times New Roman" w:hAnsi="Times New Roman" w:cs="Times New Roman"/>
          <w:color w:val="auto"/>
          <w:sz w:val="28"/>
          <w:szCs w:val="28"/>
          <w:lang w:val="uk-UA"/>
        </w:rPr>
        <w:t>ку культури (історія культури);</w:t>
      </w:r>
    </w:p>
    <w:p w:rsidR="00C41B2F" w:rsidRPr="0080323E" w:rsidRDefault="00C41B2F" w:rsidP="00C41B2F">
      <w:pPr>
        <w:pStyle w:val="a3"/>
        <w:spacing w:before="0" w:beforeAutospacing="0" w:after="0" w:afterAutospacing="0" w:line="360" w:lineRule="auto"/>
        <w:jc w:val="both"/>
        <w:rPr>
          <w:rFonts w:ascii="Times New Roman" w:hAnsi="Times New Roman" w:cs="Times New Roman"/>
          <w:color w:val="auto"/>
          <w:sz w:val="28"/>
          <w:szCs w:val="28"/>
          <w:lang w:val="uk-UA"/>
        </w:rPr>
      </w:pPr>
      <w:r w:rsidRPr="0080323E">
        <w:rPr>
          <w:rFonts w:ascii="Times New Roman" w:hAnsi="Times New Roman" w:cs="Times New Roman"/>
          <w:color w:val="auto"/>
          <w:sz w:val="28"/>
          <w:szCs w:val="28"/>
          <w:lang w:val="uk-UA"/>
        </w:rPr>
        <w:t>3) теоретичне пояснення культурних процесів (к</w:t>
      </w:r>
      <w:r>
        <w:rPr>
          <w:rFonts w:ascii="Times New Roman" w:hAnsi="Times New Roman" w:cs="Times New Roman"/>
          <w:color w:val="auto"/>
          <w:sz w:val="28"/>
          <w:szCs w:val="28"/>
          <w:lang w:val="uk-UA"/>
        </w:rPr>
        <w:t>ультурологія, теорія культури);</w:t>
      </w:r>
    </w:p>
    <w:p w:rsidR="00C41B2F" w:rsidRPr="0080323E" w:rsidRDefault="00C41B2F" w:rsidP="00C41B2F">
      <w:pPr>
        <w:pStyle w:val="a3"/>
        <w:spacing w:before="0" w:beforeAutospacing="0" w:after="0" w:afterAutospacing="0" w:line="360" w:lineRule="auto"/>
        <w:jc w:val="both"/>
        <w:rPr>
          <w:rFonts w:ascii="Times New Roman" w:hAnsi="Times New Roman" w:cs="Times New Roman"/>
          <w:color w:val="auto"/>
          <w:sz w:val="28"/>
          <w:szCs w:val="28"/>
          <w:lang w:val="uk-UA"/>
        </w:rPr>
      </w:pPr>
      <w:r w:rsidRPr="0080323E">
        <w:rPr>
          <w:rFonts w:ascii="Times New Roman" w:hAnsi="Times New Roman" w:cs="Times New Roman"/>
          <w:color w:val="auto"/>
          <w:sz w:val="28"/>
          <w:szCs w:val="28"/>
          <w:lang w:val="uk-UA"/>
        </w:rPr>
        <w:t>4) побудова універсальних моделей і науковий прогноз перспектив культури (філософія культ</w:t>
      </w:r>
      <w:r>
        <w:rPr>
          <w:rFonts w:ascii="Times New Roman" w:hAnsi="Times New Roman" w:cs="Times New Roman"/>
          <w:color w:val="auto"/>
          <w:sz w:val="28"/>
          <w:szCs w:val="28"/>
          <w:lang w:val="uk-UA"/>
        </w:rPr>
        <w:t>ури, футурологія);</w:t>
      </w:r>
    </w:p>
    <w:p w:rsidR="00C41B2F" w:rsidRPr="0080323E" w:rsidRDefault="00C41B2F" w:rsidP="00C41B2F">
      <w:pPr>
        <w:pStyle w:val="a3"/>
        <w:spacing w:before="0" w:beforeAutospacing="0" w:after="0" w:afterAutospacing="0" w:line="360" w:lineRule="auto"/>
        <w:jc w:val="both"/>
        <w:rPr>
          <w:rFonts w:ascii="Times New Roman" w:hAnsi="Times New Roman" w:cs="Times New Roman"/>
          <w:color w:val="auto"/>
          <w:sz w:val="28"/>
          <w:szCs w:val="28"/>
          <w:lang w:val="uk-UA"/>
        </w:rPr>
      </w:pPr>
      <w:r w:rsidRPr="0080323E">
        <w:rPr>
          <w:rFonts w:ascii="Times New Roman" w:hAnsi="Times New Roman" w:cs="Times New Roman"/>
          <w:color w:val="auto"/>
          <w:sz w:val="28"/>
          <w:szCs w:val="28"/>
          <w:lang w:val="uk-UA"/>
        </w:rPr>
        <w:t>5) вироблення рекоменд</w:t>
      </w:r>
      <w:r>
        <w:rPr>
          <w:rFonts w:ascii="Times New Roman" w:hAnsi="Times New Roman" w:cs="Times New Roman"/>
          <w:color w:val="auto"/>
          <w:sz w:val="28"/>
          <w:szCs w:val="28"/>
          <w:lang w:val="uk-UA"/>
        </w:rPr>
        <w:t>ацій для практичної діяльності;</w:t>
      </w:r>
    </w:p>
    <w:p w:rsidR="00C41B2F" w:rsidRPr="0080323E" w:rsidRDefault="00C41B2F" w:rsidP="00C41B2F">
      <w:pPr>
        <w:pStyle w:val="a3"/>
        <w:spacing w:before="0" w:beforeAutospacing="0" w:after="0" w:afterAutospacing="0" w:line="360" w:lineRule="auto"/>
        <w:jc w:val="both"/>
        <w:rPr>
          <w:rFonts w:ascii="Times New Roman" w:hAnsi="Times New Roman" w:cs="Times New Roman"/>
          <w:color w:val="auto"/>
          <w:sz w:val="28"/>
          <w:szCs w:val="28"/>
          <w:lang w:val="uk-UA"/>
        </w:rPr>
      </w:pPr>
      <w:r w:rsidRPr="0080323E">
        <w:rPr>
          <w:rFonts w:ascii="Times New Roman" w:hAnsi="Times New Roman" w:cs="Times New Roman"/>
          <w:color w:val="auto"/>
          <w:sz w:val="28"/>
          <w:szCs w:val="28"/>
          <w:lang w:val="uk-UA"/>
        </w:rPr>
        <w:t>6) виховання шанобливого і дбайливого відношення до націона</w:t>
      </w:r>
      <w:r>
        <w:rPr>
          <w:rFonts w:ascii="Times New Roman" w:hAnsi="Times New Roman" w:cs="Times New Roman"/>
          <w:color w:val="auto"/>
          <w:sz w:val="28"/>
          <w:szCs w:val="28"/>
          <w:lang w:val="uk-UA"/>
        </w:rPr>
        <w:t>льної і світової культури тощо.</w:t>
      </w:r>
    </w:p>
    <w:p w:rsidR="00C41B2F" w:rsidRPr="0080323E" w:rsidRDefault="00C41B2F" w:rsidP="00C41B2F">
      <w:pPr>
        <w:pStyle w:val="a3"/>
        <w:spacing w:before="0" w:beforeAutospacing="0" w:after="0" w:afterAutospacing="0" w:line="360" w:lineRule="auto"/>
        <w:ind w:firstLine="567"/>
        <w:jc w:val="both"/>
        <w:rPr>
          <w:rFonts w:ascii="Times New Roman" w:hAnsi="Times New Roman" w:cs="Times New Roman"/>
          <w:color w:val="auto"/>
          <w:sz w:val="28"/>
          <w:szCs w:val="28"/>
          <w:lang w:val="uk-UA"/>
        </w:rPr>
      </w:pPr>
      <w:r w:rsidRPr="0080323E">
        <w:rPr>
          <w:rFonts w:ascii="Times New Roman" w:hAnsi="Times New Roman" w:cs="Times New Roman"/>
          <w:color w:val="auto"/>
          <w:sz w:val="28"/>
          <w:szCs w:val="28"/>
          <w:lang w:val="uk-UA"/>
        </w:rPr>
        <w:t xml:space="preserve">Розробка загальних проблем історії </w:t>
      </w:r>
      <w:r>
        <w:rPr>
          <w:rFonts w:ascii="Times New Roman" w:hAnsi="Times New Roman" w:cs="Times New Roman"/>
          <w:color w:val="auto"/>
          <w:sz w:val="28"/>
          <w:szCs w:val="28"/>
          <w:lang w:val="uk-UA"/>
        </w:rPr>
        <w:t xml:space="preserve">та </w:t>
      </w:r>
      <w:r w:rsidRPr="002A7952">
        <w:rPr>
          <w:rFonts w:ascii="Times New Roman" w:hAnsi="Times New Roman" w:cs="Times New Roman"/>
          <w:color w:val="auto"/>
          <w:sz w:val="28"/>
          <w:szCs w:val="28"/>
          <w:lang w:val="uk-UA"/>
        </w:rPr>
        <w:t xml:space="preserve">культури </w:t>
      </w:r>
      <w:r w:rsidRPr="0080323E">
        <w:rPr>
          <w:rFonts w:ascii="Times New Roman" w:hAnsi="Times New Roman" w:cs="Times New Roman"/>
          <w:color w:val="auto"/>
          <w:sz w:val="28"/>
          <w:szCs w:val="28"/>
          <w:lang w:val="uk-UA"/>
        </w:rPr>
        <w:t xml:space="preserve">України, </w:t>
      </w:r>
      <w:r>
        <w:rPr>
          <w:rFonts w:ascii="Times New Roman" w:hAnsi="Times New Roman" w:cs="Times New Roman"/>
          <w:color w:val="auto"/>
          <w:sz w:val="28"/>
          <w:szCs w:val="28"/>
          <w:lang w:val="uk-UA"/>
        </w:rPr>
        <w:t>вимагає</w:t>
      </w:r>
      <w:r w:rsidRPr="0080323E">
        <w:rPr>
          <w:rFonts w:ascii="Times New Roman" w:hAnsi="Times New Roman" w:cs="Times New Roman"/>
          <w:color w:val="auto"/>
          <w:sz w:val="28"/>
          <w:szCs w:val="28"/>
          <w:lang w:val="uk-UA"/>
        </w:rPr>
        <w:t xml:space="preserve"> залучення понятійного і методологічного апарату, який створюється соціологією, філософією, етикою, естетикою, інформатикою тощо. Тим самим досягається об’єднання емпіричного і теоретичного рівнів вивчення історії та культури України. При цьому використовуються загальнонауковий, філософські і спеціальні методи дослідження. Серед останніх особливе значення мають:</w:t>
      </w:r>
    </w:p>
    <w:p w:rsidR="00C41B2F" w:rsidRPr="0080323E" w:rsidRDefault="00C41B2F" w:rsidP="00C41B2F">
      <w:pPr>
        <w:pStyle w:val="a3"/>
        <w:spacing w:before="0" w:beforeAutospacing="0" w:after="0" w:afterAutospacing="0" w:line="360" w:lineRule="auto"/>
        <w:jc w:val="both"/>
        <w:rPr>
          <w:rFonts w:ascii="Times New Roman" w:hAnsi="Times New Roman" w:cs="Times New Roman"/>
          <w:color w:val="auto"/>
          <w:sz w:val="28"/>
          <w:szCs w:val="28"/>
          <w:lang w:val="uk-UA"/>
        </w:rPr>
      </w:pPr>
      <w:r w:rsidRPr="0080323E">
        <w:rPr>
          <w:rFonts w:ascii="Times New Roman" w:hAnsi="Times New Roman" w:cs="Times New Roman"/>
          <w:color w:val="auto"/>
          <w:sz w:val="28"/>
          <w:szCs w:val="28"/>
          <w:lang w:val="uk-UA"/>
        </w:rPr>
        <w:t>1) порівняльно-історичний метод (послідовне вивчення історії та культурного об’єкту, які змінюються);</w:t>
      </w:r>
    </w:p>
    <w:p w:rsidR="00C41B2F" w:rsidRPr="0080323E" w:rsidRDefault="00C41B2F" w:rsidP="00C41B2F">
      <w:pPr>
        <w:pStyle w:val="a3"/>
        <w:spacing w:before="0" w:beforeAutospacing="0" w:after="0" w:afterAutospacing="0" w:line="360" w:lineRule="auto"/>
        <w:jc w:val="both"/>
        <w:rPr>
          <w:rFonts w:ascii="Times New Roman" w:hAnsi="Times New Roman" w:cs="Times New Roman"/>
          <w:color w:val="auto"/>
          <w:sz w:val="28"/>
          <w:szCs w:val="28"/>
          <w:lang w:val="uk-UA"/>
        </w:rPr>
      </w:pPr>
      <w:r w:rsidRPr="0080323E">
        <w:rPr>
          <w:rFonts w:ascii="Times New Roman" w:hAnsi="Times New Roman" w:cs="Times New Roman"/>
          <w:color w:val="auto"/>
          <w:sz w:val="28"/>
          <w:szCs w:val="28"/>
          <w:lang w:val="uk-UA"/>
        </w:rPr>
        <w:t>2) типологічний метод (порівняння різних історичних процесів, подій історико-культурних періодів, культурних об’єктів з метою виявлення конкретних, типових чи з</w:t>
      </w:r>
      <w:r>
        <w:rPr>
          <w:rFonts w:ascii="Times New Roman" w:hAnsi="Times New Roman" w:cs="Times New Roman"/>
          <w:color w:val="auto"/>
          <w:sz w:val="28"/>
          <w:szCs w:val="28"/>
          <w:lang w:val="uk-UA"/>
        </w:rPr>
        <w:t>агальних для них властивостей);</w:t>
      </w:r>
    </w:p>
    <w:p w:rsidR="00C41B2F" w:rsidRPr="00B83257" w:rsidRDefault="00C41B2F" w:rsidP="00C41B2F">
      <w:pPr>
        <w:pStyle w:val="a3"/>
        <w:spacing w:before="0" w:beforeAutospacing="0" w:after="0" w:afterAutospacing="0" w:line="360" w:lineRule="auto"/>
        <w:jc w:val="both"/>
        <w:rPr>
          <w:rFonts w:ascii="Times New Roman" w:hAnsi="Times New Roman" w:cs="Times New Roman"/>
          <w:color w:val="auto"/>
          <w:sz w:val="28"/>
          <w:szCs w:val="28"/>
          <w:lang w:val="uk-UA"/>
        </w:rPr>
      </w:pPr>
      <w:r w:rsidRPr="0080323E">
        <w:rPr>
          <w:rFonts w:ascii="Times New Roman" w:hAnsi="Times New Roman" w:cs="Times New Roman"/>
          <w:color w:val="auto"/>
          <w:sz w:val="28"/>
          <w:szCs w:val="28"/>
          <w:lang w:val="uk-UA"/>
        </w:rPr>
        <w:t>3) герменевтичний метод (тлумачення історико-культурних значень).</w:t>
      </w:r>
    </w:p>
    <w:p w:rsidR="00C41B2F" w:rsidRPr="00D06C51" w:rsidRDefault="00C41B2F" w:rsidP="00C41B2F">
      <w:pPr>
        <w:widowControl w:val="0"/>
        <w:snapToGrid w:val="0"/>
        <w:spacing w:after="0" w:line="360" w:lineRule="auto"/>
        <w:ind w:left="284" w:hanging="284"/>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2</w:t>
      </w:r>
      <w:r w:rsidRPr="00D06C51">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b/>
          <w:sz w:val="28"/>
          <w:szCs w:val="28"/>
          <w:lang w:val="uk-UA" w:eastAsia="ru-RU"/>
        </w:rPr>
        <w:t>Хронологічні рамки давньої історії. Особливості залюднення українських земель.</w:t>
      </w:r>
    </w:p>
    <w:p w:rsidR="00C41B2F" w:rsidRPr="00D06C51" w:rsidRDefault="00C41B2F" w:rsidP="00C41B2F">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Стародавню історію людства прийнято поділяти на періоди відповідно до матеріалу, з якого виготовлялось більшість знарядь: кам’яний вік, міднокам′яний вік (енеоліт), бронзовий вік, залізний вік.</w:t>
      </w:r>
    </w:p>
    <w:p w:rsidR="00C41B2F" w:rsidRPr="00D06C51" w:rsidRDefault="00C41B2F" w:rsidP="00C41B2F">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Кам′яний вік, який розпочався близько 1 млн. років тому і тривав до IV тис. до н.е. Цей період вчені поділяють, в свою чергу, на палеоліт (стародавній кам′яний вік), мезоліт (середній кам’яний вік), неоліт (новий кам’яний вік). Наступний період – мідно-</w:t>
      </w:r>
      <w:r w:rsidRPr="003E6C1B">
        <w:rPr>
          <w:rFonts w:ascii="Times New Roman" w:eastAsia="Times New Roman" w:hAnsi="Times New Roman" w:cs="Times New Roman"/>
          <w:sz w:val="28"/>
          <w:szCs w:val="28"/>
          <w:lang w:val="uk-UA" w:eastAsia="ru-RU"/>
        </w:rPr>
        <w:t xml:space="preserve">кам′яний </w:t>
      </w:r>
      <w:r w:rsidRPr="00D06C51">
        <w:rPr>
          <w:rFonts w:ascii="Times New Roman" w:eastAsia="Times New Roman" w:hAnsi="Times New Roman" w:cs="Times New Roman"/>
          <w:sz w:val="28"/>
          <w:szCs w:val="28"/>
          <w:lang w:val="uk-UA" w:eastAsia="ru-RU"/>
        </w:rPr>
        <w:t xml:space="preserve">(ІV </w:t>
      </w:r>
      <w:r>
        <w:rPr>
          <w:rFonts w:ascii="Times New Roman" w:eastAsia="Times New Roman" w:hAnsi="Times New Roman" w:cs="Times New Roman"/>
          <w:sz w:val="28"/>
          <w:szCs w:val="28"/>
          <w:lang w:val="uk-UA" w:eastAsia="ru-RU"/>
        </w:rPr>
        <w:t xml:space="preserve">до </w:t>
      </w:r>
      <w:r w:rsidRPr="003E6C1B">
        <w:rPr>
          <w:rFonts w:ascii="Times New Roman" w:eastAsia="Times New Roman" w:hAnsi="Times New Roman" w:cs="Times New Roman"/>
          <w:sz w:val="28"/>
          <w:szCs w:val="28"/>
          <w:lang w:val="uk-UA" w:eastAsia="ru-RU"/>
        </w:rPr>
        <w:t>ІІІ</w:t>
      </w:r>
      <w:r>
        <w:rPr>
          <w:rFonts w:ascii="Times New Roman" w:eastAsia="Times New Roman" w:hAnsi="Times New Roman" w:cs="Times New Roman"/>
          <w:sz w:val="28"/>
          <w:szCs w:val="28"/>
          <w:lang w:val="uk-UA" w:eastAsia="ru-RU"/>
        </w:rPr>
        <w:t xml:space="preserve"> тис. до н.е.), наступний </w:t>
      </w:r>
      <w:r w:rsidRPr="003E6C1B">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бронзовий (з </w:t>
      </w:r>
      <w:r w:rsidRPr="003E6C1B">
        <w:rPr>
          <w:rFonts w:ascii="Times New Roman" w:eastAsia="Times New Roman" w:hAnsi="Times New Roman" w:cs="Times New Roman"/>
          <w:sz w:val="28"/>
          <w:szCs w:val="28"/>
          <w:lang w:val="uk-UA" w:eastAsia="ru-RU"/>
        </w:rPr>
        <w:t>ІІ</w:t>
      </w:r>
      <w:r>
        <w:rPr>
          <w:rFonts w:ascii="Times New Roman" w:eastAsia="Times New Roman" w:hAnsi="Times New Roman" w:cs="Times New Roman"/>
          <w:sz w:val="28"/>
          <w:szCs w:val="28"/>
          <w:lang w:val="uk-UA" w:eastAsia="ru-RU"/>
        </w:rPr>
        <w:t xml:space="preserve"> до І </w:t>
      </w:r>
      <w:r w:rsidRPr="003E6C1B">
        <w:rPr>
          <w:rFonts w:ascii="Times New Roman" w:eastAsia="Times New Roman" w:hAnsi="Times New Roman" w:cs="Times New Roman"/>
          <w:sz w:val="28"/>
          <w:szCs w:val="28"/>
          <w:lang w:val="uk-UA" w:eastAsia="ru-RU"/>
        </w:rPr>
        <w:t>тис. до н.е.</w:t>
      </w:r>
      <w:r>
        <w:rPr>
          <w:rFonts w:ascii="Times New Roman" w:eastAsia="Times New Roman" w:hAnsi="Times New Roman" w:cs="Times New Roman"/>
          <w:sz w:val="28"/>
          <w:szCs w:val="28"/>
          <w:lang w:val="uk-UA" w:eastAsia="ru-RU"/>
        </w:rPr>
        <w:t xml:space="preserve">) і ранній залізний </w:t>
      </w:r>
      <w:r w:rsidRPr="003E6C1B">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з </w:t>
      </w:r>
      <w:r w:rsidRPr="003E6C1B">
        <w:rPr>
          <w:rFonts w:ascii="Times New Roman" w:eastAsia="Times New Roman" w:hAnsi="Times New Roman" w:cs="Times New Roman"/>
          <w:sz w:val="28"/>
          <w:szCs w:val="28"/>
          <w:lang w:val="uk-UA" w:eastAsia="ru-RU"/>
        </w:rPr>
        <w:t>І</w:t>
      </w:r>
      <w:r w:rsidRPr="003E6C1B">
        <w:rPr>
          <w:lang w:val="uk-UA"/>
        </w:rPr>
        <w:t xml:space="preserve"> </w:t>
      </w:r>
      <w:r w:rsidRPr="003E6C1B">
        <w:rPr>
          <w:rFonts w:ascii="Times New Roman" w:eastAsia="Times New Roman" w:hAnsi="Times New Roman" w:cs="Times New Roman"/>
          <w:sz w:val="28"/>
          <w:szCs w:val="28"/>
          <w:lang w:val="uk-UA" w:eastAsia="ru-RU"/>
        </w:rPr>
        <w:t>тис. до н.е</w:t>
      </w:r>
      <w:r>
        <w:rPr>
          <w:rFonts w:ascii="Times New Roman" w:eastAsia="Times New Roman" w:hAnsi="Times New Roman" w:cs="Times New Roman"/>
          <w:sz w:val="28"/>
          <w:szCs w:val="28"/>
          <w:lang w:val="uk-UA" w:eastAsia="ru-RU"/>
        </w:rPr>
        <w:t xml:space="preserve">. до </w:t>
      </w:r>
      <w:r w:rsidRPr="003E6C1B">
        <w:rPr>
          <w:rFonts w:ascii="Times New Roman" w:eastAsia="Times New Roman" w:hAnsi="Times New Roman" w:cs="Times New Roman"/>
          <w:sz w:val="28"/>
          <w:szCs w:val="28"/>
          <w:lang w:val="uk-UA" w:eastAsia="ru-RU"/>
        </w:rPr>
        <w:t>ІV</w:t>
      </w:r>
      <w:r>
        <w:rPr>
          <w:rFonts w:ascii="Times New Roman" w:eastAsia="Times New Roman" w:hAnsi="Times New Roman" w:cs="Times New Roman"/>
          <w:sz w:val="28"/>
          <w:szCs w:val="28"/>
          <w:lang w:val="uk-UA" w:eastAsia="ru-RU"/>
        </w:rPr>
        <w:t xml:space="preserve"> ст. н е.</w:t>
      </w:r>
    </w:p>
    <w:p w:rsidR="00C41B2F" w:rsidRPr="00D06C51" w:rsidRDefault="00C41B2F" w:rsidP="00C41B2F">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    Перші люди на території України з’явилися в період раннього палеоліту (близько 1 млн. років тому). Археологами знайдено рештки десятків найдавніших стоянок, де проживали первісні люди на території сучасної України. З кінця раннього  та за часів середнього палеоліту (близько 150 –40-35 тис. років тому), за радикальної зміни природно-кліматичних умов, продовжувалося подальше розселення людей, розширення території їхнього проживання. Суворі обставини та часи середнього палеоліту змусили людей виготовляти одяг із шкур тварин, рятуючись від холоду і диких звірів заселяти печери, будувати житло, добувати вогонь. Це дало можливість людині бути менш залежною від жорстких природних умов.</w:t>
      </w:r>
    </w:p>
    <w:p w:rsidR="00C41B2F" w:rsidRPr="00D06C51" w:rsidRDefault="00C41B2F" w:rsidP="00C41B2F">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У часи пізнього палеоліту</w:t>
      </w:r>
      <w:r>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val="uk-UA" w:eastAsia="ru-RU"/>
        </w:rPr>
        <w:t xml:space="preserve">(40-35 –10 тис. років тому) процес заселення території сучасної України набуває більш динамічного характеру. Вченими-дослідниками знайдено майже 800 стоянок цього періоду. Найвідоміші з них виявлені при археологічних розкопках на Житомирщині, Чернігівщині, біля села Межиріч поблизу Канева та багато інших. Характерні риси життєдіяльності людей пізньо-палеолітичних часів –більш осілий спосіб життя, помітне вдосконалення та урізноманітнення знарядь праці. </w:t>
      </w:r>
    </w:p>
    <w:p w:rsidR="00C41B2F" w:rsidRPr="00D06C51" w:rsidRDefault="00C41B2F" w:rsidP="00C41B2F">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Близько 10 –8 тис. років тому на зміну палеоліту приходить мезоліт (середній кам’яний вік), який хронологічно збігається із закінченням льодовикового періоду і пом’якшення клімату. Потепління сприяло зростанню чисельності населення та </w:t>
      </w:r>
      <w:r w:rsidRPr="00D06C51">
        <w:rPr>
          <w:rFonts w:ascii="Times New Roman" w:eastAsia="Times New Roman" w:hAnsi="Times New Roman" w:cs="Times New Roman"/>
          <w:sz w:val="28"/>
          <w:szCs w:val="28"/>
          <w:lang w:val="uk-UA" w:eastAsia="ru-RU"/>
        </w:rPr>
        <w:lastRenderedPageBreak/>
        <w:t>активізації його життєдіяльності</w:t>
      </w:r>
    </w:p>
    <w:p w:rsidR="00C41B2F" w:rsidRPr="00D06C51" w:rsidRDefault="00C41B2F" w:rsidP="00C41B2F">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Переломним етапом в історії людства став неоліт(новий кам’яний вік), який належить до VІ –ІІІ тис. до н. е. В цей період відбувається  перехід людини до нових форм господарювання –</w:t>
      </w:r>
      <w:r>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val="uk-UA" w:eastAsia="ru-RU"/>
        </w:rPr>
        <w:t xml:space="preserve">від традиційного привласнювального господарства (полювання на звірів, збиральництво, рибальство) до відтворюючого (ведення землеробства і скотарства). Землеробство і розведення тварин сприяли переходу первісних людей до осілого способу життя, використання свійських тварин як тяглової сили. </w:t>
      </w:r>
    </w:p>
    <w:p w:rsidR="00C41B2F" w:rsidRPr="00D06C51" w:rsidRDefault="00C41B2F" w:rsidP="00C41B2F">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Найяскравішою землеробською культурою періоду енеоліту була Трипільська культура, яка тривала протягом ІV–ІІІ тис. до н. е. Названа  від села Трипілля на Київщині, біля якого український археолог Вікентій Хвойко у 90-х роках ХІХ ст. відкрив перші пам’ятки цієї культури. Згодом місця трипільських поселень були виявлені не тільки на території Правобережної Україний Підкарпаття (найбільші поселення виявлені у межиріччі Південного Бугу і Дніпра), але й Молдови та Румунії. </w:t>
      </w:r>
    </w:p>
    <w:p w:rsidR="00C41B2F" w:rsidRPr="00D06C51" w:rsidRDefault="00C41B2F" w:rsidP="00C41B2F">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Трипільці селилися в основному по берегах річок, проживали у дерев’яно-глинобитних будинках з двосхилою солом’яною покрівлею. Будинки були одно-і двоповерховими, з кількома кімнатами. Виявлені археологами поселення свідчать про їх досить великі розміри. Вони іноді займали 200 –</w:t>
      </w:r>
      <w:r>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val="uk-UA" w:eastAsia="ru-RU"/>
        </w:rPr>
        <w:t xml:space="preserve">450 гектарів, в яких проживало до 15-20 тис. осіб. Такі поселення в науці отримали назву прото міст–тобто найдавніших міст. </w:t>
      </w:r>
    </w:p>
    <w:p w:rsidR="00C41B2F" w:rsidRPr="00D06C51" w:rsidRDefault="00C41B2F" w:rsidP="00C41B2F">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Майже тисячу років (ІІ –початок І тис. до н. е.) тривав бронзовий вік. Ця доба в історії людства дістала назву від штучного металу –бронзи (сплав міді й олова). Вироби з бронзи витіснили з ужитку кам’яні та мідні вироби. В цей період зароджується металургія. Завершується процес відокремлення скотарських племен від землеробських, відбувається перехід до орного землеробства. Починають формуватися етнічні спільноти людей. В добу бронзи остаточно утверджується патріархат. На розвиток історичного процесу все помітніше почала впливати майнова та соціальна диференціація суспільства. В цілому бронзова епоха на території України стала завершальною стадією первісного ладу.</w:t>
      </w:r>
    </w:p>
    <w:p w:rsidR="00C41B2F" w:rsidRPr="00D06C51" w:rsidRDefault="00C41B2F" w:rsidP="00C41B2F">
      <w:pPr>
        <w:widowControl w:val="0"/>
        <w:snapToGrid w:val="0"/>
        <w:spacing w:after="0" w:line="360" w:lineRule="auto"/>
        <w:ind w:left="-567" w:firstLine="567"/>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lastRenderedPageBreak/>
        <w:t>3</w:t>
      </w:r>
      <w:r w:rsidRPr="00D06C51">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b/>
          <w:sz w:val="28"/>
          <w:szCs w:val="28"/>
          <w:lang w:val="uk-UA" w:eastAsia="ru-RU"/>
        </w:rPr>
        <w:t xml:space="preserve">Найдавніше населення території сучасної України. </w:t>
      </w:r>
    </w:p>
    <w:p w:rsidR="00C41B2F" w:rsidRPr="00D06C51" w:rsidRDefault="00C41B2F" w:rsidP="00C41B2F">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На початку І тисячоліття до н. е. на території України настав залізний вік. Відкриття та поширення заліза започаткувало нову еру в історії людства, стало потужним кроком на шляху його розвитку. Виготовлені із заліза знаряддя праці та зброя відіграли у цивілізаційному процесі революційну роль.</w:t>
      </w:r>
    </w:p>
    <w:p w:rsidR="00C41B2F" w:rsidRPr="00D06C51" w:rsidRDefault="00C41B2F" w:rsidP="00C41B2F">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 Першими на території України освоїли виплавку заліза кіммерійці – давньоіранські кочові племена, які у II тис. до н. е. прийшли зі сходу й поселилися у Північному Причорномор’ї, Криму і Тамані. Вони винайшли горно та навчилися виготовляти з високоякісної сталі зброю й знаряддя праці. Кіммерійці були войовничим народом, здійснювали походи в Малу Азію, успішно воювали з такими відомими й високорозвиненими державами як Урарту, Ассирією та ін. </w:t>
      </w:r>
    </w:p>
    <w:p w:rsidR="00C41B2F" w:rsidRPr="00D06C51" w:rsidRDefault="00C41B2F" w:rsidP="00C41B2F">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 Перша рабовласницька держава Кіммерія, що існувала на території України майже вісім століть, припинила своє існування під натиском більш організованих і чисельніших племен скіфів. У другій половині VІІ століття до н. е. вони витіснили кіммерійців з Причорноморського краю, а частково їх асимілювали. Більшість дослідників вважають скіфів іраномовним народом, хоча в родовідних легендах скіфи називали себе борисфенітами (Борисфен – стародавня грецька назва Дніпра), тобто такими, що походили з Наддніпрянщини. </w:t>
      </w:r>
    </w:p>
    <w:p w:rsidR="00C41B2F" w:rsidRPr="00D06C51" w:rsidRDefault="00C41B2F" w:rsidP="00C41B2F">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У VІ ст. до н. е. скіфські племена створили державу, що мала назву  Велика Скіфія. У складі цього державного утворення, крім власне скіфів (племен царських скіфів та скіфів-кочовиків, які займали степи Наддніпрянщини, Приазов’я та Криму), проживали скіфи-орачі (Правобережний лісостеп), скіфи-землероби (Лівобережжя) та інші племена.  Скіфія була могутньою державою з розвиненими ремеслами та землеробством і скотарством, з високим рівнем культури. Скіфи вірили у потойбічне життя і шанобливо ставилися до могил пращурів. Символом їхньої колишньої могутності постають так звані скіфські  кургани–могили скіфських царів, які вражають своїм багатством.</w:t>
      </w:r>
    </w:p>
    <w:p w:rsidR="00C41B2F" w:rsidRPr="00D06C51" w:rsidRDefault="00C41B2F" w:rsidP="00C41B2F">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Найбільшого розвитку Скіфія досягла у ІVст. до н. е. за часів царя Атея. У ІІІ ст. скіфська держава занепадає. Зазнавши невдач у війнах спочатку з Македонією, а згодом –з прийшлими зі сходу сусідніми сарматськими племенами, під </w:t>
      </w:r>
      <w:r w:rsidRPr="00D06C51">
        <w:rPr>
          <w:rFonts w:ascii="Times New Roman" w:eastAsia="Times New Roman" w:hAnsi="Times New Roman" w:cs="Times New Roman"/>
          <w:sz w:val="28"/>
          <w:szCs w:val="28"/>
          <w:lang w:val="uk-UA" w:eastAsia="ru-RU"/>
        </w:rPr>
        <w:lastRenderedPageBreak/>
        <w:t>потужними ударами яких скіфським племенам довелося відступити. У Нижньому Подніпров’ї та Криму вони створили нову державу –</w:t>
      </w:r>
      <w:r>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val="uk-UA" w:eastAsia="ru-RU"/>
        </w:rPr>
        <w:t xml:space="preserve">Малу Скіфію, яка існувала до ІІІ ст. н. е. </w:t>
      </w:r>
    </w:p>
    <w:p w:rsidR="00C41B2F" w:rsidRPr="00D06C51" w:rsidRDefault="00C41B2F" w:rsidP="00C41B2F">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Після цього у Північному Причорномор’ї панували сармати, які створили великий союз племен – суспільство, яке перебувало на перехідному етапі від родоплемінних відносин до ранньокласових. Особливістю сарматського ладу було існування пережитків матріархату. Зі стародавніх джерел античних авторів відомо про сарматських цариць –Томирис, Амагу та ін. Жінки цього народу відрізнялися войовничим характером, їздили верхи на конях, володіли зброєю, нарівні з чоловіками ходили у військові походи, не вступали в шлюб доки не вб’ють першого ворога. Тобто своєю поведінкою сарматські жінки нагадували міфічних амазонок.  За переказами Геродота, сармати начебто й походили саме від амазонок і скіфів. Проте, незважаючи на свою войовничість, в середині ІІІ ст. н. е. під натиском готів і гунівсармати також зазнали поразки і їхнє панування  в Причорноморських степах скінчилося.</w:t>
      </w:r>
    </w:p>
    <w:p w:rsidR="00C41B2F" w:rsidRDefault="00C41B2F" w:rsidP="00C41B2F">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З середини VІІ ст. до н. е. до ІVст. н. е., паралельно з скіфо-сарматськими часами, на узбережжі Північного Причорномор’я та Криму існували античні міста-держави, які виникли в процесі Великої грецької колонізації –освоєння стародавніми греками Середземноморського узбережжя та берегів Чорного моря, що тривала у VІІІ –VІ 3р.. до н. е. Найбільші з них: Ольвія (в районі Очакова), Тіра (Білгород-Дністровський), Пантікапей (Керч), Херсонес (поблизу Севастополя), Феодосія, Керкінітіда (Євпаторія), Танаїс у дельті Дону та ін. Грецькі міста-поліси з сільськогосподарськими околицями у V–ІVст. до н. е. були важливими центрами землеробства, виноградарства й рибальства, з високим рівнем ювелірних та гончарних ремесел, античної культури, торгівлі, зокрема хлібом й вином, тощо. </w:t>
      </w:r>
    </w:p>
    <w:p w:rsidR="00F54786" w:rsidRDefault="00F54786" w:rsidP="00C41B2F">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p>
    <w:p w:rsidR="00F54786" w:rsidRDefault="00F54786" w:rsidP="00C41B2F">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p>
    <w:p w:rsidR="00F54786" w:rsidRDefault="00F54786" w:rsidP="00C41B2F">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p>
    <w:p w:rsidR="00F54786" w:rsidRDefault="00F54786" w:rsidP="00C41B2F">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p>
    <w:p w:rsidR="00F54786" w:rsidRDefault="00F54786" w:rsidP="00C41B2F">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p>
    <w:p w:rsidR="00F54786" w:rsidRDefault="00F54786" w:rsidP="00F54786">
      <w:pPr>
        <w:ind w:left="2127" w:hanging="2127"/>
        <w:jc w:val="both"/>
        <w:rPr>
          <w:rFonts w:ascii="Times New Roman" w:eastAsia="Times New Roman" w:hAnsi="Times New Roman" w:cs="Times New Roman"/>
          <w:b/>
          <w:sz w:val="28"/>
          <w:szCs w:val="28"/>
          <w:lang w:val="uk-UA"/>
        </w:rPr>
      </w:pPr>
      <w:r w:rsidRPr="00F54786">
        <w:rPr>
          <w:rFonts w:ascii="Times New Roman" w:eastAsia="Times New Roman" w:hAnsi="Times New Roman" w:cs="Times New Roman"/>
          <w:b/>
          <w:bCs/>
          <w:sz w:val="28"/>
          <w:szCs w:val="28"/>
          <w:lang w:val="uk-UA" w:eastAsia="ru-RU"/>
        </w:rPr>
        <w:t>Т</w:t>
      </w:r>
      <w:r w:rsidRPr="00F54786">
        <w:rPr>
          <w:rFonts w:ascii="Times New Roman" w:eastAsia="Times New Roman" w:hAnsi="Times New Roman" w:cs="Times New Roman"/>
          <w:b/>
          <w:bCs/>
          <w:sz w:val="28"/>
          <w:szCs w:val="28"/>
          <w:lang w:eastAsia="ru-RU"/>
        </w:rPr>
        <w:t>ем</w:t>
      </w:r>
      <w:r w:rsidRPr="00F54786">
        <w:rPr>
          <w:rFonts w:ascii="Times New Roman" w:eastAsia="Times New Roman" w:hAnsi="Times New Roman" w:cs="Times New Roman"/>
          <w:b/>
          <w:bCs/>
          <w:sz w:val="28"/>
          <w:szCs w:val="28"/>
          <w:lang w:val="uk-UA" w:eastAsia="ru-RU"/>
        </w:rPr>
        <w:t>а</w:t>
      </w:r>
      <w:r w:rsidRPr="00F54786">
        <w:rPr>
          <w:rFonts w:ascii="Times New Roman" w:eastAsia="Times New Roman" w:hAnsi="Times New Roman" w:cs="Times New Roman"/>
          <w:b/>
          <w:bCs/>
          <w:sz w:val="28"/>
          <w:szCs w:val="28"/>
          <w:lang w:eastAsia="ru-RU"/>
        </w:rPr>
        <w:t xml:space="preserve"> </w:t>
      </w:r>
      <w:r w:rsidRPr="00F54786">
        <w:rPr>
          <w:rFonts w:ascii="Times New Roman" w:eastAsia="Times New Roman" w:hAnsi="Times New Roman" w:cs="Times New Roman"/>
          <w:b/>
          <w:sz w:val="28"/>
          <w:szCs w:val="28"/>
          <w:lang w:val="uk-UA" w:eastAsia="ru-RU"/>
        </w:rPr>
        <w:t> № 2.1.</w:t>
      </w:r>
      <w:r w:rsidRPr="00F54786">
        <w:rPr>
          <w:b/>
          <w:sz w:val="28"/>
          <w:szCs w:val="28"/>
          <w:lang w:val="uk-UA"/>
        </w:rPr>
        <w:t xml:space="preserve"> </w:t>
      </w:r>
      <w:r w:rsidRPr="00F54786">
        <w:rPr>
          <w:rFonts w:ascii="Times New Roman" w:eastAsia="Times New Roman" w:hAnsi="Times New Roman" w:cs="Times New Roman"/>
          <w:b/>
          <w:sz w:val="28"/>
          <w:szCs w:val="28"/>
          <w:lang w:val="uk-UA"/>
        </w:rPr>
        <w:t>Східнослов’янська держава Русь та Галицько-Волинська держава.</w:t>
      </w:r>
    </w:p>
    <w:p w:rsidR="00F54786" w:rsidRPr="00F54786" w:rsidRDefault="00F54786" w:rsidP="00F54786">
      <w:pPr>
        <w:ind w:left="2127" w:hanging="2127"/>
        <w:jc w:val="both"/>
        <w:rPr>
          <w:rFonts w:ascii="Times New Roman" w:eastAsia="Times New Roman" w:hAnsi="Times New Roman" w:cs="Times New Roman"/>
          <w:b/>
          <w:sz w:val="28"/>
          <w:szCs w:val="28"/>
          <w:lang w:val="uk-UA"/>
        </w:rPr>
      </w:pPr>
    </w:p>
    <w:p w:rsidR="001C4B24" w:rsidRPr="001C4B24" w:rsidRDefault="001C4B24" w:rsidP="001C4B24">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r w:rsidRPr="001C4B24">
        <w:rPr>
          <w:rFonts w:ascii="Times New Roman" w:eastAsia="Times New Roman" w:hAnsi="Times New Roman" w:cs="Times New Roman"/>
          <w:sz w:val="28"/>
          <w:szCs w:val="28"/>
          <w:lang w:val="uk-UA" w:eastAsia="ru-RU"/>
        </w:rPr>
        <w:t xml:space="preserve">1. Східні слов’яни в VI-IX ст. </w:t>
      </w:r>
    </w:p>
    <w:p w:rsidR="001C4B24" w:rsidRPr="001C4B24" w:rsidRDefault="001C4B24" w:rsidP="001C4B24">
      <w:pPr>
        <w:widowControl w:val="0"/>
        <w:snapToGrid w:val="0"/>
        <w:spacing w:after="0" w:line="360" w:lineRule="auto"/>
        <w:ind w:left="284" w:hanging="284"/>
        <w:jc w:val="both"/>
        <w:rPr>
          <w:rFonts w:ascii="Times New Roman" w:eastAsia="Times New Roman" w:hAnsi="Times New Roman" w:cs="Times New Roman"/>
          <w:sz w:val="28"/>
          <w:szCs w:val="28"/>
          <w:lang w:val="uk-UA" w:eastAsia="ru-RU"/>
        </w:rPr>
      </w:pPr>
      <w:r w:rsidRPr="001C4B24">
        <w:rPr>
          <w:rFonts w:ascii="Times New Roman" w:eastAsia="Times New Roman" w:hAnsi="Times New Roman" w:cs="Times New Roman"/>
          <w:sz w:val="28"/>
          <w:szCs w:val="28"/>
          <w:lang w:val="uk-UA" w:eastAsia="ru-RU"/>
        </w:rPr>
        <w:t xml:space="preserve">2. Утворення держави з центром у Києві. Політика перших князів </w:t>
      </w:r>
    </w:p>
    <w:p w:rsidR="00F54786" w:rsidRDefault="001C4B24" w:rsidP="001C4B24">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r w:rsidRPr="001C4B24">
        <w:rPr>
          <w:rFonts w:ascii="Times New Roman" w:eastAsia="Times New Roman" w:hAnsi="Times New Roman" w:cs="Times New Roman"/>
          <w:sz w:val="28"/>
          <w:szCs w:val="28"/>
          <w:lang w:val="uk-UA" w:eastAsia="ru-RU"/>
        </w:rPr>
        <w:t xml:space="preserve">3. Піднесення та розквіт Русі (кінець Х – середина ХІ ст.). </w:t>
      </w:r>
    </w:p>
    <w:p w:rsidR="00871379" w:rsidRDefault="00871379" w:rsidP="001C4B24">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p>
    <w:p w:rsidR="00871379" w:rsidRPr="00E07AB4" w:rsidRDefault="00871379" w:rsidP="00871379">
      <w:pPr>
        <w:pStyle w:val="a4"/>
        <w:widowControl w:val="0"/>
        <w:numPr>
          <w:ilvl w:val="0"/>
          <w:numId w:val="1"/>
        </w:numPr>
        <w:snapToGrid w:val="0"/>
        <w:spacing w:after="0" w:line="360" w:lineRule="auto"/>
        <w:rPr>
          <w:rFonts w:ascii="Times New Roman" w:eastAsia="Times New Roman" w:hAnsi="Times New Roman" w:cs="Times New Roman"/>
          <w:b/>
          <w:sz w:val="28"/>
          <w:szCs w:val="28"/>
          <w:lang w:val="uk-UA" w:eastAsia="ru-RU"/>
        </w:rPr>
      </w:pPr>
      <w:r w:rsidRPr="00E07AB4">
        <w:rPr>
          <w:rFonts w:ascii="Times New Roman" w:eastAsia="Times New Roman" w:hAnsi="Times New Roman" w:cs="Times New Roman"/>
          <w:b/>
          <w:sz w:val="28"/>
          <w:szCs w:val="28"/>
          <w:lang w:val="uk-UA" w:eastAsia="ru-RU"/>
        </w:rPr>
        <w:t xml:space="preserve">Східні слов’яни в VI-IX ст. </w:t>
      </w:r>
    </w:p>
    <w:p w:rsidR="00871379" w:rsidRPr="00320B57" w:rsidRDefault="00871379" w:rsidP="00871379">
      <w:pPr>
        <w:widowControl w:val="0"/>
        <w:snapToGrid w:val="0"/>
        <w:spacing w:after="0" w:line="360" w:lineRule="auto"/>
        <w:ind w:left="-567" w:firstLine="567"/>
        <w:jc w:val="both"/>
        <w:rPr>
          <w:rFonts w:ascii="Times New Roman" w:eastAsia="Times New Roman" w:hAnsi="Times New Roman" w:cs="Times New Roman"/>
          <w:b/>
          <w:i/>
          <w:sz w:val="28"/>
          <w:szCs w:val="28"/>
          <w:lang w:val="uk-UA" w:eastAsia="ru-RU"/>
        </w:rPr>
      </w:pPr>
      <w:r w:rsidRPr="00D06C51">
        <w:rPr>
          <w:rFonts w:ascii="Times New Roman" w:eastAsia="Times New Roman" w:hAnsi="Times New Roman" w:cs="Times New Roman"/>
          <w:sz w:val="28"/>
          <w:szCs w:val="28"/>
          <w:lang w:val="uk-UA" w:eastAsia="ru-RU"/>
        </w:rPr>
        <w:t xml:space="preserve">Важливим питанням даної теми є з’ясування проблеми походження українського етносу. Історичною наукою доведено, що предками нинішнього населення України були східнослов’янські племена </w:t>
      </w:r>
      <w:r w:rsidRPr="00320B57">
        <w:rPr>
          <w:rFonts w:ascii="Times New Roman" w:eastAsia="Times New Roman" w:hAnsi="Times New Roman" w:cs="Times New Roman"/>
          <w:b/>
          <w:i/>
          <w:sz w:val="28"/>
          <w:szCs w:val="28"/>
          <w:lang w:val="uk-UA" w:eastAsia="ru-RU"/>
        </w:rPr>
        <w:t>венедів, антів та склавинів</w:t>
      </w:r>
      <w:r w:rsidRPr="00D06C51">
        <w:rPr>
          <w:rFonts w:ascii="Times New Roman" w:eastAsia="Times New Roman" w:hAnsi="Times New Roman" w:cs="Times New Roman"/>
          <w:sz w:val="28"/>
          <w:szCs w:val="28"/>
          <w:lang w:val="uk-UA" w:eastAsia="ru-RU"/>
        </w:rPr>
        <w:t>. Про походження слов’ян, у тому числі безпосередніх пращурів українців, існує багато наукових концепцій. Наприклад, літописець Нестор у «Повісті минулих літ» започаткував д</w:t>
      </w:r>
      <w:r w:rsidRPr="00320B57">
        <w:rPr>
          <w:rFonts w:ascii="Times New Roman" w:eastAsia="Times New Roman" w:hAnsi="Times New Roman" w:cs="Times New Roman"/>
          <w:b/>
          <w:i/>
          <w:sz w:val="28"/>
          <w:szCs w:val="28"/>
          <w:lang w:val="uk-UA" w:eastAsia="ru-RU"/>
        </w:rPr>
        <w:t>унайську</w:t>
      </w:r>
      <w:r w:rsidRPr="00D06C51">
        <w:rPr>
          <w:rFonts w:ascii="Times New Roman" w:eastAsia="Times New Roman" w:hAnsi="Times New Roman" w:cs="Times New Roman"/>
          <w:sz w:val="28"/>
          <w:szCs w:val="28"/>
          <w:lang w:val="uk-UA" w:eastAsia="ru-RU"/>
        </w:rPr>
        <w:t xml:space="preserve"> теорію походження слов’ян. Існує </w:t>
      </w:r>
      <w:r w:rsidRPr="00320B57">
        <w:rPr>
          <w:rFonts w:ascii="Times New Roman" w:eastAsia="Times New Roman" w:hAnsi="Times New Roman" w:cs="Times New Roman"/>
          <w:b/>
          <w:i/>
          <w:sz w:val="28"/>
          <w:szCs w:val="28"/>
          <w:lang w:val="uk-UA" w:eastAsia="ru-RU"/>
        </w:rPr>
        <w:t>скіфо-сарматська</w:t>
      </w:r>
      <w:r w:rsidRPr="00D06C51">
        <w:rPr>
          <w:rFonts w:ascii="Times New Roman" w:eastAsia="Times New Roman" w:hAnsi="Times New Roman" w:cs="Times New Roman"/>
          <w:sz w:val="28"/>
          <w:szCs w:val="28"/>
          <w:lang w:val="uk-UA" w:eastAsia="ru-RU"/>
        </w:rPr>
        <w:t xml:space="preserve"> </w:t>
      </w:r>
      <w:r w:rsidRPr="00320B57">
        <w:rPr>
          <w:rFonts w:ascii="Times New Roman" w:eastAsia="Times New Roman" w:hAnsi="Times New Roman" w:cs="Times New Roman"/>
          <w:b/>
          <w:i/>
          <w:sz w:val="28"/>
          <w:szCs w:val="28"/>
          <w:lang w:val="uk-UA" w:eastAsia="ru-RU"/>
        </w:rPr>
        <w:t>або азіатська версія</w:t>
      </w:r>
      <w:r w:rsidRPr="00D06C51">
        <w:rPr>
          <w:rFonts w:ascii="Times New Roman" w:eastAsia="Times New Roman" w:hAnsi="Times New Roman" w:cs="Times New Roman"/>
          <w:sz w:val="28"/>
          <w:szCs w:val="28"/>
          <w:lang w:val="uk-UA" w:eastAsia="ru-RU"/>
        </w:rPr>
        <w:t xml:space="preserve">, згідно з якою предками слов’ян були скіфи і сармати, що прибули зі сходу. Ще одна гіпотеза (її відстоюють західноєвропейські історики) доводить, що слов’яни переселились на східноєвропейські </w:t>
      </w:r>
      <w:r w:rsidRPr="00320B57">
        <w:rPr>
          <w:rFonts w:ascii="Times New Roman" w:eastAsia="Times New Roman" w:hAnsi="Times New Roman" w:cs="Times New Roman"/>
          <w:b/>
          <w:i/>
          <w:sz w:val="28"/>
          <w:szCs w:val="28"/>
          <w:lang w:val="uk-UA" w:eastAsia="ru-RU"/>
        </w:rPr>
        <w:t>землі із заходу</w:t>
      </w:r>
      <w:r w:rsidRPr="00D06C51">
        <w:rPr>
          <w:rFonts w:ascii="Times New Roman" w:eastAsia="Times New Roman" w:hAnsi="Times New Roman" w:cs="Times New Roman"/>
          <w:sz w:val="28"/>
          <w:szCs w:val="28"/>
          <w:lang w:val="uk-UA" w:eastAsia="ru-RU"/>
        </w:rPr>
        <w:t xml:space="preserve">, з Піренейського півострова, тощо. </w:t>
      </w:r>
      <w:r w:rsidRPr="00320B57">
        <w:rPr>
          <w:rFonts w:ascii="Times New Roman" w:eastAsia="Times New Roman" w:hAnsi="Times New Roman" w:cs="Times New Roman"/>
          <w:b/>
          <w:i/>
          <w:sz w:val="28"/>
          <w:szCs w:val="28"/>
          <w:lang w:val="uk-UA" w:eastAsia="ru-RU"/>
        </w:rPr>
        <w:t xml:space="preserve">Проте більшість сучасних вітчизняних і зарубіжних науковців вважає, що слов’янські народи взагалі, українці зокрема, мають автохтонне походження. Їхні предки праслов’яни нізвідки не приходили, а зародились і розвинулись на правічних слов’янських землях межиріччя Дніпра і Дунаю, чи Дніпра і Вісли з центром на Волині. </w:t>
      </w:r>
    </w:p>
    <w:p w:rsidR="00871379" w:rsidRPr="00D06C51" w:rsidRDefault="00871379" w:rsidP="00871379">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Найімовірніше, становлення праслов’ян починається в середині </w:t>
      </w:r>
      <w:r w:rsidRPr="00320B57">
        <w:rPr>
          <w:rFonts w:ascii="Times New Roman" w:eastAsia="Times New Roman" w:hAnsi="Times New Roman" w:cs="Times New Roman"/>
          <w:b/>
          <w:sz w:val="28"/>
          <w:szCs w:val="28"/>
          <w:lang w:val="uk-UA" w:eastAsia="ru-RU"/>
        </w:rPr>
        <w:t>ІІ тис. до н. е</w:t>
      </w:r>
      <w:r w:rsidRPr="00D06C51">
        <w:rPr>
          <w:rFonts w:ascii="Times New Roman" w:eastAsia="Times New Roman" w:hAnsi="Times New Roman" w:cs="Times New Roman"/>
          <w:sz w:val="28"/>
          <w:szCs w:val="28"/>
          <w:lang w:val="uk-UA" w:eastAsia="ru-RU"/>
        </w:rPr>
        <w:t>. Саме тоді формується ряд археологічних культур, які пізніше стали притаманні  слов’янам. А в другій половині І тис. н. е. відбулося формування трьох гілок слов’янства: східної, західної та південної.</w:t>
      </w:r>
    </w:p>
    <w:p w:rsidR="00871379" w:rsidRPr="00D06C51" w:rsidRDefault="00871379" w:rsidP="00871379">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r w:rsidRPr="00D80CC6">
        <w:rPr>
          <w:rFonts w:ascii="Times New Roman" w:eastAsia="Times New Roman" w:hAnsi="Times New Roman" w:cs="Times New Roman"/>
          <w:b/>
          <w:i/>
          <w:sz w:val="28"/>
          <w:szCs w:val="28"/>
          <w:lang w:val="uk-UA" w:eastAsia="ru-RU"/>
        </w:rPr>
        <w:t>Центром східного слов’янства було Середнє Подніпров’я</w:t>
      </w:r>
      <w:r w:rsidRPr="00D06C51">
        <w:rPr>
          <w:rFonts w:ascii="Times New Roman" w:eastAsia="Times New Roman" w:hAnsi="Times New Roman" w:cs="Times New Roman"/>
          <w:sz w:val="28"/>
          <w:szCs w:val="28"/>
          <w:lang w:val="uk-UA" w:eastAsia="ru-RU"/>
        </w:rPr>
        <w:t>. Тут жили поляни. Північно-східними сусідами полян були сіверяни, за ними –</w:t>
      </w:r>
      <w:r>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val="uk-UA" w:eastAsia="ru-RU"/>
        </w:rPr>
        <w:t xml:space="preserve">радимичіі </w:t>
      </w:r>
      <w:r w:rsidRPr="00D06C51">
        <w:rPr>
          <w:rFonts w:ascii="Times New Roman" w:eastAsia="Times New Roman" w:hAnsi="Times New Roman" w:cs="Times New Roman"/>
          <w:sz w:val="28"/>
          <w:szCs w:val="28"/>
          <w:lang w:val="uk-UA" w:eastAsia="ru-RU"/>
        </w:rPr>
        <w:lastRenderedPageBreak/>
        <w:t>в’ятичі.</w:t>
      </w:r>
      <w:r>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val="uk-UA" w:eastAsia="ru-RU"/>
        </w:rPr>
        <w:t xml:space="preserve">На північний захід від полян жили древляни, на захід від древлян –волиняни. На Поділлі жили дуліби, а в Прикарпатті – білі хорвати. Межиріччя Дністра і Дунаю (північно-західне Причорномор’я) займали тиверці. На схід від тиверців, в пониззі Бугу і Дніпра, осідали уличі. До північної групи  слов’янських племен належали також полочани, кривичіі словени. </w:t>
      </w:r>
    </w:p>
    <w:p w:rsidR="00871379" w:rsidRPr="00D06C51" w:rsidRDefault="00871379" w:rsidP="00871379">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Упродовж VІІ –VІІІ століть праукраїнська племена, мігруючи, колонізували нові землі. Об’єднуючись, вони утворювали нові політичні союзи державного типу для спільної боротьби з ворогамий військових походів тощо. Ці східнослов’янські племінні союзи згодом і стали основою формування власне українського народу  й    послужили етнічним підґрунтям для утворення на рубежі ІХ –Х століть першої могутньої давньоруської держави –</w:t>
      </w:r>
      <w:r>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val="uk-UA" w:eastAsia="ru-RU"/>
        </w:rPr>
        <w:t>Русі.</w:t>
      </w:r>
    </w:p>
    <w:p w:rsidR="00871379" w:rsidRPr="00D80CC6" w:rsidRDefault="00871379" w:rsidP="00871379">
      <w:pPr>
        <w:widowControl w:val="0"/>
        <w:snapToGrid w:val="0"/>
        <w:spacing w:after="0" w:line="360" w:lineRule="auto"/>
        <w:ind w:left="-567" w:firstLine="567"/>
        <w:jc w:val="both"/>
        <w:rPr>
          <w:rFonts w:ascii="Times New Roman" w:eastAsia="Times New Roman" w:hAnsi="Times New Roman" w:cs="Times New Roman"/>
          <w:b/>
          <w:i/>
          <w:sz w:val="28"/>
          <w:szCs w:val="28"/>
          <w:lang w:val="uk-UA" w:eastAsia="ru-RU"/>
        </w:rPr>
      </w:pPr>
      <w:r w:rsidRPr="00D80CC6">
        <w:rPr>
          <w:rFonts w:ascii="Times New Roman" w:eastAsia="Times New Roman" w:hAnsi="Times New Roman" w:cs="Times New Roman"/>
          <w:b/>
          <w:i/>
          <w:sz w:val="28"/>
          <w:szCs w:val="28"/>
          <w:lang w:val="uk-UA" w:eastAsia="ru-RU"/>
        </w:rPr>
        <w:t>Отже, процес становлення людської цивілізації на території України відбувався традиційним, притаманним багатьом народам світу шляхом.</w:t>
      </w:r>
    </w:p>
    <w:p w:rsidR="00871379" w:rsidRPr="00D80CC6" w:rsidRDefault="00871379" w:rsidP="00871379">
      <w:pPr>
        <w:widowControl w:val="0"/>
        <w:snapToGrid w:val="0"/>
        <w:spacing w:after="0" w:line="360" w:lineRule="auto"/>
        <w:ind w:left="-567" w:firstLine="567"/>
        <w:jc w:val="both"/>
        <w:rPr>
          <w:rFonts w:ascii="Times New Roman" w:eastAsia="Times New Roman" w:hAnsi="Times New Roman" w:cs="Times New Roman"/>
          <w:b/>
          <w:i/>
          <w:sz w:val="28"/>
          <w:szCs w:val="28"/>
          <w:lang w:val="uk-UA" w:eastAsia="ru-RU"/>
        </w:rPr>
      </w:pPr>
      <w:r w:rsidRPr="00D80CC6">
        <w:rPr>
          <w:rFonts w:ascii="Times New Roman" w:eastAsia="Times New Roman" w:hAnsi="Times New Roman" w:cs="Times New Roman"/>
          <w:b/>
          <w:i/>
          <w:sz w:val="28"/>
          <w:szCs w:val="28"/>
          <w:lang w:val="uk-UA" w:eastAsia="ru-RU"/>
        </w:rPr>
        <w:t>Особливе значення для історичного прогресу на наших землях мала тисячолітня епоха античної цивілізації Північного Причорномор’я, яка справила великий вплив на соціально-економічний, політичний, культурний розвиток не лише сусідніх з ними скіфів, сарматів та ін., а й більш віддалених племен, у тому числі слов’янських.</w:t>
      </w:r>
    </w:p>
    <w:p w:rsidR="00871379" w:rsidRPr="00D06C51" w:rsidRDefault="00871379" w:rsidP="00871379">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У процесі поступального </w:t>
      </w:r>
      <w:r>
        <w:rPr>
          <w:rFonts w:ascii="Times New Roman" w:eastAsia="Times New Roman" w:hAnsi="Times New Roman" w:cs="Times New Roman"/>
          <w:sz w:val="28"/>
          <w:szCs w:val="28"/>
          <w:lang w:val="uk-UA" w:eastAsia="ru-RU"/>
        </w:rPr>
        <w:t xml:space="preserve">соціально-економічного розвитку – </w:t>
      </w:r>
      <w:r w:rsidRPr="00D06C51">
        <w:rPr>
          <w:rFonts w:ascii="Times New Roman" w:eastAsia="Times New Roman" w:hAnsi="Times New Roman" w:cs="Times New Roman"/>
          <w:sz w:val="28"/>
          <w:szCs w:val="28"/>
          <w:lang w:val="uk-UA" w:eastAsia="ru-RU"/>
        </w:rPr>
        <w:t xml:space="preserve">від первісної общини до великих племінних союзів (княжінь) і </w:t>
      </w:r>
      <w:r>
        <w:rPr>
          <w:rFonts w:ascii="Times New Roman" w:eastAsia="Times New Roman" w:hAnsi="Times New Roman" w:cs="Times New Roman"/>
          <w:sz w:val="28"/>
          <w:szCs w:val="28"/>
          <w:lang w:val="uk-UA" w:eastAsia="ru-RU"/>
        </w:rPr>
        <w:t xml:space="preserve">зародження феодальних відносин </w:t>
      </w:r>
      <w:r w:rsidRPr="001626D3">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val="uk-UA" w:eastAsia="ru-RU"/>
        </w:rPr>
        <w:t xml:space="preserve">східні слов’яни досягли своєї державності. </w:t>
      </w:r>
    </w:p>
    <w:p w:rsidR="00871379" w:rsidRDefault="00871379" w:rsidP="00871379">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На думку дослідників, джерела слов’янської культури сягають </w:t>
      </w:r>
      <w:r w:rsidRPr="00D80CC6">
        <w:rPr>
          <w:rFonts w:ascii="Times New Roman" w:eastAsia="Times New Roman" w:hAnsi="Times New Roman" w:cs="Times New Roman"/>
          <w:b/>
          <w:i/>
          <w:sz w:val="28"/>
          <w:szCs w:val="28"/>
          <w:lang w:val="uk-UA" w:eastAsia="ru-RU"/>
        </w:rPr>
        <w:t xml:space="preserve">зарубинецької </w:t>
      </w:r>
      <w:r w:rsidRPr="00D06C51">
        <w:rPr>
          <w:rFonts w:ascii="Times New Roman" w:eastAsia="Times New Roman" w:hAnsi="Times New Roman" w:cs="Times New Roman"/>
          <w:sz w:val="28"/>
          <w:szCs w:val="28"/>
          <w:lang w:val="uk-UA" w:eastAsia="ru-RU"/>
        </w:rPr>
        <w:t>культури (яку датують</w:t>
      </w:r>
      <w:r>
        <w:rPr>
          <w:rFonts w:ascii="Times New Roman" w:eastAsia="Times New Roman" w:hAnsi="Times New Roman" w:cs="Times New Roman"/>
          <w:sz w:val="28"/>
          <w:szCs w:val="28"/>
          <w:lang w:val="uk-UA" w:eastAsia="ru-RU"/>
        </w:rPr>
        <w:t xml:space="preserve"> умовно II ст. до н. е. – ІІ</w:t>
      </w:r>
      <w:r w:rsidRPr="00D06C51">
        <w:rPr>
          <w:rFonts w:ascii="Times New Roman" w:eastAsia="Times New Roman" w:hAnsi="Times New Roman" w:cs="Times New Roman"/>
          <w:sz w:val="28"/>
          <w:szCs w:val="28"/>
          <w:lang w:val="uk-UA" w:eastAsia="ru-RU"/>
        </w:rPr>
        <w:t xml:space="preserve"> ст. н. е., верхів’я Придніпров’я) та багатоетнічної </w:t>
      </w:r>
      <w:r w:rsidRPr="00D80CC6">
        <w:rPr>
          <w:rFonts w:ascii="Times New Roman" w:eastAsia="Times New Roman" w:hAnsi="Times New Roman" w:cs="Times New Roman"/>
          <w:b/>
          <w:i/>
          <w:sz w:val="28"/>
          <w:szCs w:val="28"/>
          <w:lang w:val="uk-UA" w:eastAsia="ru-RU"/>
        </w:rPr>
        <w:t>черняхівської</w:t>
      </w:r>
      <w:r w:rsidRPr="00D06C51">
        <w:rPr>
          <w:rFonts w:ascii="Times New Roman" w:eastAsia="Times New Roman" w:hAnsi="Times New Roman" w:cs="Times New Roman"/>
          <w:sz w:val="28"/>
          <w:szCs w:val="28"/>
          <w:lang w:val="uk-UA" w:eastAsia="ru-RU"/>
        </w:rPr>
        <w:t xml:space="preserve"> (близько II – ІV/V ст. н. е., за деякими джерелами – до VII ст. до н. е.). її особливістю було формування ранньокласового суспільства, ієрархічної влади та укладання воєнних союзів між етносами-племенами. Це дає підстави говорити про державу </w:t>
      </w:r>
      <w:r w:rsidRPr="00D80CC6">
        <w:rPr>
          <w:rFonts w:ascii="Times New Roman" w:eastAsia="Times New Roman" w:hAnsi="Times New Roman" w:cs="Times New Roman"/>
          <w:b/>
          <w:i/>
          <w:sz w:val="28"/>
          <w:szCs w:val="28"/>
          <w:lang w:val="uk-UA" w:eastAsia="ru-RU"/>
        </w:rPr>
        <w:t xml:space="preserve">антів </w:t>
      </w:r>
      <w:r w:rsidRPr="00D06C51">
        <w:rPr>
          <w:rFonts w:ascii="Times New Roman" w:eastAsia="Times New Roman" w:hAnsi="Times New Roman" w:cs="Times New Roman"/>
          <w:sz w:val="28"/>
          <w:szCs w:val="28"/>
          <w:lang w:val="uk-UA" w:eastAsia="ru-RU"/>
        </w:rPr>
        <w:t xml:space="preserve">як один із перших зразків тубільного державотворення. Наприкінці IV–V ст. черняхівська культура занепала під навалою гунів. </w:t>
      </w:r>
      <w:r w:rsidRPr="00D80CC6">
        <w:rPr>
          <w:rFonts w:ascii="Times New Roman" w:eastAsia="Times New Roman" w:hAnsi="Times New Roman" w:cs="Times New Roman"/>
          <w:b/>
          <w:i/>
          <w:sz w:val="28"/>
          <w:szCs w:val="28"/>
          <w:lang w:val="uk-UA" w:eastAsia="ru-RU"/>
        </w:rPr>
        <w:t>А вже у VI–VII століттях формується власне слов’янська культура.</w:t>
      </w:r>
      <w:r w:rsidRPr="00D06C51">
        <w:rPr>
          <w:rFonts w:ascii="Times New Roman" w:eastAsia="Times New Roman" w:hAnsi="Times New Roman" w:cs="Times New Roman"/>
          <w:sz w:val="28"/>
          <w:szCs w:val="28"/>
          <w:lang w:val="uk-UA" w:eastAsia="ru-RU"/>
        </w:rPr>
        <w:t xml:space="preserve"> </w:t>
      </w:r>
    </w:p>
    <w:p w:rsidR="00871379" w:rsidRPr="00D06C51" w:rsidRDefault="00871379" w:rsidP="00871379">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lastRenderedPageBreak/>
        <w:t xml:space="preserve">Усний характер культури слов’ян значно ускладнює реконструкцію їх релігійних уявлень (в їх фіксації не була зацікавлена й сакральна письмова християнська культура Русі). </w:t>
      </w:r>
      <w:r w:rsidRPr="00D80CC6">
        <w:rPr>
          <w:rFonts w:ascii="Times New Roman" w:eastAsia="Times New Roman" w:hAnsi="Times New Roman" w:cs="Times New Roman"/>
          <w:b/>
          <w:i/>
          <w:sz w:val="28"/>
          <w:szCs w:val="28"/>
          <w:lang w:val="uk-UA" w:eastAsia="ru-RU"/>
        </w:rPr>
        <w:t>Дослідники вважають основою релігійного світогляду давніх слов’ян пантеїзм – обожнення природи.</w:t>
      </w:r>
      <w:r w:rsidRPr="00D06C51">
        <w:rPr>
          <w:rFonts w:ascii="Times New Roman" w:eastAsia="Times New Roman" w:hAnsi="Times New Roman" w:cs="Times New Roman"/>
          <w:sz w:val="28"/>
          <w:szCs w:val="28"/>
          <w:lang w:val="uk-UA" w:eastAsia="ru-RU"/>
        </w:rPr>
        <w:t xml:space="preserve"> Особливо шанованими були природні стихії – вода як джерело життя та вогонь – символ сонця, блискавки, сили, що очищує. Це зумовлювало специфіку поховальних обрядів – за уявленнями слов’ян, спалення небіжчика та подальше поховання залишків було засобом захисту від злих сил, очищення і торування шляху до царства світла та вічного спокою. Слов’яни розуміли людське життя як повторюваний природний цикл, уважали збереження душі запорукою його одвічності. Душа доброї людини перевтілювалася в добрих духів дерева, птаха, заслуговувала на прилучення до світу природи, на вічне життя, душа злої – ставала рабом.  У землеробському культі закріплювалися сакралізація землі (що стало підґрунтям антеїзму українців), ідеї родючості, захисту людини, врожаю та їжі від «злих» сил природи, розуміння природного круговороту. Їх художнім утіленням була багата символіка керамічних виробів: солярний знак, хрест із чотирьох променів, коло, зигзаг, хвиля, зіркові розетки, концентричні кола, оточені зубцями і пунктирними лініями, – символами життєдайних променів. Залежність від природи, нестача знань та водночас прагнення змінити перебіг подій на більш позитивний для людини зумовили велике значення магії. З магічними діями були пов'язані ритуальні вироби з глини, сакральні камені зі знаками – символи міцності та вічного існування. З вірою в можливість захисту від ворожих сил були пов'язані обереги – різноманітні підвіски, прикрашені візерунками, шумливі підвіски-амулети, які відганяли злих духів.</w:t>
      </w:r>
    </w:p>
    <w:p w:rsidR="00871379" w:rsidRPr="00D06C51" w:rsidRDefault="00871379" w:rsidP="00871379">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r w:rsidRPr="00D80CC6">
        <w:rPr>
          <w:rFonts w:ascii="Times New Roman" w:eastAsia="Times New Roman" w:hAnsi="Times New Roman" w:cs="Times New Roman"/>
          <w:b/>
          <w:i/>
          <w:sz w:val="28"/>
          <w:szCs w:val="28"/>
          <w:lang w:val="uk-UA" w:eastAsia="ru-RU"/>
        </w:rPr>
        <w:t>У давніх слов’ян були свої боги. Головним божеством був Перун – бог неба</w:t>
      </w:r>
      <w:r w:rsidRPr="00D06C51">
        <w:rPr>
          <w:rFonts w:ascii="Times New Roman" w:eastAsia="Times New Roman" w:hAnsi="Times New Roman" w:cs="Times New Roman"/>
          <w:sz w:val="28"/>
          <w:szCs w:val="28"/>
          <w:lang w:val="uk-UA" w:eastAsia="ru-RU"/>
        </w:rPr>
        <w:t xml:space="preserve">, грому, блискавки, покровитель князя та князівської влади. </w:t>
      </w:r>
      <w:r w:rsidRPr="00D80CC6">
        <w:rPr>
          <w:rFonts w:ascii="Times New Roman" w:eastAsia="Times New Roman" w:hAnsi="Times New Roman" w:cs="Times New Roman"/>
          <w:b/>
          <w:i/>
          <w:sz w:val="28"/>
          <w:szCs w:val="28"/>
          <w:lang w:val="uk-UA" w:eastAsia="ru-RU"/>
        </w:rPr>
        <w:t>Велес</w:t>
      </w:r>
      <w:r w:rsidRPr="00D06C51">
        <w:rPr>
          <w:rFonts w:ascii="Times New Roman" w:eastAsia="Times New Roman" w:hAnsi="Times New Roman" w:cs="Times New Roman"/>
          <w:sz w:val="28"/>
          <w:szCs w:val="28"/>
          <w:lang w:val="uk-UA" w:eastAsia="ru-RU"/>
        </w:rPr>
        <w:t xml:space="preserve"> захищав худобу, протегував торгівлі та достатку. Бог вогню </w:t>
      </w:r>
      <w:r w:rsidRPr="00D80CC6">
        <w:rPr>
          <w:rFonts w:ascii="Times New Roman" w:eastAsia="Times New Roman" w:hAnsi="Times New Roman" w:cs="Times New Roman"/>
          <w:b/>
          <w:i/>
          <w:sz w:val="28"/>
          <w:szCs w:val="28"/>
          <w:lang w:val="uk-UA" w:eastAsia="ru-RU"/>
        </w:rPr>
        <w:t>Сварог</w:t>
      </w:r>
      <w:r w:rsidRPr="00D06C51">
        <w:rPr>
          <w:rFonts w:ascii="Times New Roman" w:eastAsia="Times New Roman" w:hAnsi="Times New Roman" w:cs="Times New Roman"/>
          <w:sz w:val="28"/>
          <w:szCs w:val="28"/>
          <w:lang w:val="uk-UA" w:eastAsia="ru-RU"/>
        </w:rPr>
        <w:t xml:space="preserve"> і його син, бог сонця Дажбог, виконували й функції героїв – вони створили плуг, навчили людей вирощувати пшеницю, молоти зерно та пекти хліб. Дажбог протегував також світській владі. </w:t>
      </w:r>
      <w:r w:rsidRPr="00D80CC6">
        <w:rPr>
          <w:rFonts w:ascii="Times New Roman" w:eastAsia="Times New Roman" w:hAnsi="Times New Roman" w:cs="Times New Roman"/>
          <w:b/>
          <w:i/>
          <w:sz w:val="28"/>
          <w:szCs w:val="28"/>
          <w:lang w:val="uk-UA" w:eastAsia="ru-RU"/>
        </w:rPr>
        <w:t xml:space="preserve">Богиня Мокош була покровителькою жінок, врожаю, </w:t>
      </w:r>
      <w:r w:rsidRPr="00D80CC6">
        <w:rPr>
          <w:rFonts w:ascii="Times New Roman" w:eastAsia="Times New Roman" w:hAnsi="Times New Roman" w:cs="Times New Roman"/>
          <w:b/>
          <w:i/>
          <w:sz w:val="28"/>
          <w:szCs w:val="28"/>
          <w:lang w:val="uk-UA" w:eastAsia="ru-RU"/>
        </w:rPr>
        <w:lastRenderedPageBreak/>
        <w:t xml:space="preserve">плодючості. </w:t>
      </w:r>
      <w:r w:rsidRPr="00D06C51">
        <w:rPr>
          <w:rFonts w:ascii="Times New Roman" w:eastAsia="Times New Roman" w:hAnsi="Times New Roman" w:cs="Times New Roman"/>
          <w:sz w:val="28"/>
          <w:szCs w:val="28"/>
          <w:lang w:val="uk-UA" w:eastAsia="ru-RU"/>
        </w:rPr>
        <w:t>Певні залишки зооморфізму зберігалися в образі бога Симаргла – охоронця посівів і землеробства в цілому. Повітрям, бурями керував Стрибог, місяцем – Хоре. З іншим рівнем міфологічної ієрархії були пов'язані сімейно-родові та сезонні культи. їх яскраві зразки – культи землеробського бога Рода, уособлення єдності спільноти, творця Всесвіту, Лада, жіночих божеств-рожаниць – покровительок плодючості та жіночого начала, культи Ярила та Купали. Ще один рівень міфології представляли напівбожественні істоти – Домовик, Громовик, Лісовик, Водяник, Мара, Пальовик, Гайовик, Перелесник, полудниці, упирі, русалки, мавки. Як наочні втілення слов'янського пантеїзму вони мали антропоморфні або зооморфні риси. Власного імені, на відміну від богів, вони не мали і могли як допомагати, так і заважати людині – залежно від того, як вона до них ставилася. Утіленням структури Всесвіту для слов'ян були образ світового яйця та світового дерева – Вирію (берези, явора, яблуні тощо). Його крона символізувала небо – простір Сонця, Місяця і птахів. Стовбур, заселений бджолами, ототожнювався із землею, корені – з підземним світом, населеним зміями та бобрами. Яскравим свідченням міфологічних уявлень давніх слов'ян є Збруцький ідол або Святовид. Міфологічна єдність людини та природи відбивалася в сакральній архітектурі слов'ян. їй були притаманні відкритість священного простору, відсутність закритих форм. Капища – ізольовані від поселень, оточені ровом або валом з вогнищами святилища – були невеликими округлими або овальними майданчиками з ідолом у центрі. Ритуальні споруди, де відбувалися жертвоприношення, були нечисленними.</w:t>
      </w:r>
    </w:p>
    <w:p w:rsidR="00871379" w:rsidRPr="001626D3" w:rsidRDefault="00871379" w:rsidP="00871379">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eastAsia="ru-RU"/>
        </w:rPr>
        <w:t xml:space="preserve">Виключно вагомою є те, що культурогенез та державотворення на заселених східними слов’янами землях йшли о тій порі рука в руку. Вони зумовлювались внутрішніми причинами, відбувалися без примусу і обмежень із зовні та йшли природним шляхом. </w:t>
      </w:r>
      <w:r>
        <w:rPr>
          <w:rFonts w:ascii="Times New Roman" w:eastAsia="Times New Roman" w:hAnsi="Times New Roman" w:cs="Times New Roman"/>
          <w:sz w:val="28"/>
          <w:szCs w:val="28"/>
          <w:lang w:val="uk-UA" w:eastAsia="ru-RU"/>
        </w:rPr>
        <w:t xml:space="preserve">Розвиток </w:t>
      </w:r>
      <w:r w:rsidRPr="00D06C51">
        <w:rPr>
          <w:rFonts w:ascii="Times New Roman" w:eastAsia="Times New Roman" w:hAnsi="Times New Roman" w:cs="Times New Roman"/>
          <w:sz w:val="28"/>
          <w:szCs w:val="28"/>
          <w:lang w:eastAsia="ru-RU"/>
        </w:rPr>
        <w:t>культури Русі був зумовлений суттєвими зрушеннями у різних сферах суспільного життя – розвитком феодальних відносин, становленням давньоруської державності, відокремленням ремесла від сільського господарства, виникненням міст, пожвавленням торгівлі, активізацією та розширенням міжнародних контактів, зап</w:t>
      </w:r>
      <w:r>
        <w:rPr>
          <w:rFonts w:ascii="Times New Roman" w:eastAsia="Times New Roman" w:hAnsi="Times New Roman" w:cs="Times New Roman"/>
          <w:sz w:val="28"/>
          <w:szCs w:val="28"/>
          <w:lang w:eastAsia="ru-RU"/>
        </w:rPr>
        <w:t>ровадженням християнства та ін.</w:t>
      </w:r>
    </w:p>
    <w:p w:rsidR="00871379" w:rsidRPr="00D06C51" w:rsidRDefault="00871379" w:rsidP="00871379">
      <w:pPr>
        <w:spacing w:after="0" w:line="360" w:lineRule="auto"/>
        <w:ind w:left="-567"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2</w:t>
      </w:r>
      <w:r w:rsidRPr="00D06C51">
        <w:rPr>
          <w:rFonts w:ascii="Times New Roman" w:hAnsi="Times New Roman" w:cs="Times New Roman"/>
          <w:b/>
          <w:sz w:val="28"/>
          <w:szCs w:val="28"/>
          <w:lang w:val="uk-UA"/>
        </w:rPr>
        <w:t>.Утворення держави з центром у Києві. Політика перших князів</w:t>
      </w:r>
    </w:p>
    <w:p w:rsidR="00871379" w:rsidRPr="00D06C51"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 xml:space="preserve">У IX ст. в результаті тривалого внутрішнього розвитку східнослов’янських племен склалась одна з найбільших держав середньовічної Європи – Русь. </w:t>
      </w:r>
      <w:r w:rsidRPr="002145CD">
        <w:rPr>
          <w:rFonts w:ascii="Times New Roman" w:hAnsi="Times New Roman" w:cs="Times New Roman"/>
          <w:b/>
          <w:i/>
          <w:sz w:val="28"/>
          <w:szCs w:val="28"/>
          <w:lang w:val="uk-UA"/>
        </w:rPr>
        <w:t xml:space="preserve">Її історичним ядром було Середнє Подніпров’я, </w:t>
      </w:r>
      <w:r w:rsidRPr="00D06C51">
        <w:rPr>
          <w:rFonts w:ascii="Times New Roman" w:hAnsi="Times New Roman" w:cs="Times New Roman"/>
          <w:sz w:val="28"/>
          <w:szCs w:val="28"/>
          <w:lang w:val="uk-UA"/>
        </w:rPr>
        <w:t>де найраніше зародилися нові соціальні явища, характерні для класового суспільства.  Давня Русь відіграла видатну роль в історії слов'янських народів. Зміцнення феодальних відносин і завершення процесів формування єдиної давньоруської держави позитивно позначилося на етнічному розвиткові східнослов'янських племен.</w:t>
      </w:r>
    </w:p>
    <w:p w:rsidR="00871379" w:rsidRPr="00D06C51"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Об’єднання східнослов’янських племен в єдиній державі сприяло їхньому суспільно-економічному, політичному і культурному розвитку, значно посилювало їх у боротьбі з ворогами Русі. Культурні цінності, створені генієм давньоруського народу, витримали випробування часом, а кращі з них увійшли в скарбницю світової культури.</w:t>
      </w:r>
    </w:p>
    <w:p w:rsidR="00871379" w:rsidRPr="00D06C51"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 xml:space="preserve">Велике історичне значення мала Давня Русь і для багатьох неслов’янських народів, які входили до її складу або ж взаємодіяли з нею. </w:t>
      </w:r>
      <w:r w:rsidRPr="002145CD">
        <w:rPr>
          <w:rFonts w:ascii="Times New Roman" w:hAnsi="Times New Roman" w:cs="Times New Roman"/>
          <w:b/>
          <w:i/>
          <w:sz w:val="28"/>
          <w:szCs w:val="28"/>
          <w:lang w:val="uk-UA"/>
        </w:rPr>
        <w:t>Передові досягнення Русі в галузі суспільного, економічного і культурного розвитку ставали надбанням литви, естів, корели, весі, мері, муроми, мордви, тюркських кочових племен південноруських степів.</w:t>
      </w:r>
      <w:r w:rsidRPr="00D06C51">
        <w:rPr>
          <w:rFonts w:ascii="Times New Roman" w:hAnsi="Times New Roman" w:cs="Times New Roman"/>
          <w:sz w:val="28"/>
          <w:szCs w:val="28"/>
          <w:lang w:val="uk-UA"/>
        </w:rPr>
        <w:t xml:space="preserve"> Значною мірою під впливом Русі у них зароджувалися феодальні відносини, що, безперечно, було прогресивним на той час явищем..</w:t>
      </w:r>
    </w:p>
    <w:p w:rsidR="00871379" w:rsidRPr="00D06C51" w:rsidRDefault="00871379" w:rsidP="00871379">
      <w:pPr>
        <w:spacing w:after="0" w:line="360" w:lineRule="auto"/>
        <w:ind w:left="-567" w:firstLine="567"/>
        <w:jc w:val="both"/>
        <w:rPr>
          <w:rFonts w:ascii="Times New Roman" w:hAnsi="Times New Roman" w:cs="Times New Roman"/>
          <w:sz w:val="28"/>
          <w:szCs w:val="28"/>
          <w:lang w:val="uk-UA"/>
        </w:rPr>
      </w:pPr>
      <w:r w:rsidRPr="002145CD">
        <w:rPr>
          <w:rFonts w:ascii="Times New Roman" w:hAnsi="Times New Roman" w:cs="Times New Roman"/>
          <w:b/>
          <w:i/>
          <w:sz w:val="28"/>
          <w:szCs w:val="28"/>
          <w:lang w:val="uk-UA"/>
        </w:rPr>
        <w:t>Військова могутність Русі стала тим щитом, об який розбивалися численні орди кочових племен Степу, що просувалися до кордонів Візантії і нападали на країни Центральної Європи.</w:t>
      </w:r>
      <w:r w:rsidRPr="00D06C51">
        <w:rPr>
          <w:rFonts w:ascii="Times New Roman" w:hAnsi="Times New Roman" w:cs="Times New Roman"/>
          <w:sz w:val="28"/>
          <w:szCs w:val="28"/>
          <w:lang w:val="uk-UA"/>
        </w:rPr>
        <w:t xml:space="preserve"> За визнанням візантійського історика Нікіти Хоніата (кінець XII — поч. XIII ст.), саме давньоруський народ урятував Візантію від навали половецьких орд.</w:t>
      </w:r>
    </w:p>
    <w:p w:rsidR="00871379" w:rsidRPr="002145CD" w:rsidRDefault="00871379" w:rsidP="00871379">
      <w:pPr>
        <w:spacing w:after="0" w:line="360" w:lineRule="auto"/>
        <w:ind w:left="-567" w:firstLine="567"/>
        <w:jc w:val="both"/>
        <w:rPr>
          <w:rFonts w:ascii="Times New Roman" w:hAnsi="Times New Roman" w:cs="Times New Roman"/>
          <w:b/>
          <w:sz w:val="28"/>
          <w:szCs w:val="28"/>
          <w:u w:val="single"/>
          <w:lang w:val="uk-UA"/>
        </w:rPr>
      </w:pPr>
      <w:r w:rsidRPr="002145CD">
        <w:rPr>
          <w:rFonts w:ascii="Times New Roman" w:hAnsi="Times New Roman" w:cs="Times New Roman"/>
          <w:b/>
          <w:sz w:val="28"/>
          <w:szCs w:val="28"/>
          <w:u w:val="single"/>
          <w:lang w:val="uk-UA"/>
        </w:rPr>
        <w:t>Існування Давньої Русі як єдиної держави охоплює період з IX ст. по 30-ті роки XII ст. Політична форма цієї держави — ранньофеодальна монархія, територіальні межі — від Балтики до Чорного («Руського») моря і від Закарпаття до Волги.</w:t>
      </w:r>
    </w:p>
    <w:p w:rsidR="00871379" w:rsidRPr="00D06C51"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lastRenderedPageBreak/>
        <w:t xml:space="preserve">Приблизно у 30-ті роки XII ст. Русь вступила в період феодальної роздробленості, який характеризувався дальшим розвитком продуктивних сил і феодальних виробничих відносин, а також кристалізацією напівсамостійних державних утворень менших розмірів. Спочатку феодальні князівства являли собою більш монолітні в порівнянні з усією Руссю політичні об'єднання, але згодом процес дроблення захопив і їх. </w:t>
      </w:r>
    </w:p>
    <w:p w:rsidR="00871379" w:rsidRPr="00D06C51"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Виникнення Русі є одним із важливих і актуальних питань української історіографії. Вже літописець Нестор у «Повісті временних літ», відповідаючи на питання «Откуда есть пошла руская земля», подає картину розселення східнослов’янських племен на стадії зародження у них державності. Перелічуючи окремі групи слов’ян, він називає їх поіменно — поляни, древляни, сіверяни, в'ятичі, словени та ін., а там, де намагається дати їм соціальну характеристику, — князівствами. Після смерті полянського князя Кия, зауважує літописець, «почаша родъ ихъ княженье в поляхъ, а деревляхъ свое, а дреговичи свое, а словени свое в Новігороде, а другое в Полоті, иже полочані». «Род» тут виступає в розумінні династії. Названі в літописі князівства, або союзи східнослов'ян</w:t>
      </w:r>
      <w:r>
        <w:rPr>
          <w:rFonts w:ascii="Times New Roman" w:hAnsi="Times New Roman" w:cs="Times New Roman"/>
          <w:sz w:val="28"/>
          <w:szCs w:val="28"/>
          <w:lang w:val="uk-UA"/>
        </w:rPr>
        <w:t>ських племен, відносяться до VI</w:t>
      </w:r>
      <w:r w:rsidRPr="001626D3">
        <w:rPr>
          <w:rFonts w:ascii="Times New Roman" w:hAnsi="Times New Roman" w:cs="Times New Roman"/>
          <w:sz w:val="28"/>
          <w:szCs w:val="28"/>
          <w:lang w:val="uk-UA"/>
        </w:rPr>
        <w:t>–</w:t>
      </w:r>
      <w:r w:rsidRPr="00D06C51">
        <w:rPr>
          <w:rFonts w:ascii="Times New Roman" w:hAnsi="Times New Roman" w:cs="Times New Roman"/>
          <w:sz w:val="28"/>
          <w:szCs w:val="28"/>
          <w:lang w:val="uk-UA"/>
        </w:rPr>
        <w:t xml:space="preserve">VIII ст. Провідну роль у становленні давньоруської держави відіграло Полянське князівство з центром у Києві. Першим полянським князем літопис називає Кия, який разом з братами Щеком і Хоривом та сестрою Либіддю заснував Київ. </w:t>
      </w:r>
    </w:p>
    <w:p w:rsidR="00871379" w:rsidRPr="002145CD" w:rsidRDefault="00871379" w:rsidP="00871379">
      <w:pPr>
        <w:spacing w:after="0" w:line="360" w:lineRule="auto"/>
        <w:ind w:left="-567" w:firstLine="567"/>
        <w:jc w:val="both"/>
        <w:rPr>
          <w:rFonts w:ascii="Times New Roman" w:hAnsi="Times New Roman" w:cs="Times New Roman"/>
          <w:i/>
          <w:sz w:val="28"/>
          <w:szCs w:val="28"/>
          <w:lang w:val="uk-UA"/>
        </w:rPr>
      </w:pPr>
      <w:r w:rsidRPr="00D06C51">
        <w:rPr>
          <w:rFonts w:ascii="Times New Roman" w:hAnsi="Times New Roman" w:cs="Times New Roman"/>
          <w:sz w:val="28"/>
          <w:szCs w:val="28"/>
          <w:lang w:val="uk-UA"/>
        </w:rPr>
        <w:t xml:space="preserve">Приблизно з середини IX ст. у літописі починається послідовний виклад династичної історії </w:t>
      </w:r>
      <w:r>
        <w:rPr>
          <w:rFonts w:ascii="Times New Roman" w:hAnsi="Times New Roman" w:cs="Times New Roman"/>
          <w:sz w:val="28"/>
          <w:szCs w:val="28"/>
          <w:lang w:val="uk-UA"/>
        </w:rPr>
        <w:t xml:space="preserve">Давньої </w:t>
      </w:r>
      <w:r w:rsidRPr="00D06C51">
        <w:rPr>
          <w:rFonts w:ascii="Times New Roman" w:hAnsi="Times New Roman" w:cs="Times New Roman"/>
          <w:sz w:val="28"/>
          <w:szCs w:val="28"/>
          <w:lang w:val="uk-UA"/>
        </w:rPr>
        <w:t xml:space="preserve">Русії. </w:t>
      </w:r>
      <w:r w:rsidRPr="002145CD">
        <w:rPr>
          <w:rFonts w:ascii="Times New Roman" w:hAnsi="Times New Roman" w:cs="Times New Roman"/>
          <w:i/>
          <w:sz w:val="28"/>
          <w:szCs w:val="28"/>
          <w:lang w:val="uk-UA"/>
        </w:rPr>
        <w:t xml:space="preserve">Під 862 р. літопис київськими князями називає Аскольда і Діра. На думку вчених, вони були останніми князями з слов'янської династії, початок якій поклав Кий. </w:t>
      </w:r>
    </w:p>
    <w:p w:rsidR="00871379" w:rsidRPr="002145CD" w:rsidRDefault="00871379" w:rsidP="00871379">
      <w:pPr>
        <w:spacing w:after="0" w:line="360" w:lineRule="auto"/>
        <w:ind w:left="-567" w:firstLine="567"/>
        <w:jc w:val="both"/>
        <w:rPr>
          <w:rFonts w:ascii="Times New Roman" w:hAnsi="Times New Roman" w:cs="Times New Roman"/>
          <w:b/>
          <w:i/>
          <w:sz w:val="28"/>
          <w:szCs w:val="28"/>
          <w:lang w:val="uk-UA"/>
        </w:rPr>
      </w:pPr>
      <w:r w:rsidRPr="00D06C51">
        <w:rPr>
          <w:rFonts w:ascii="Times New Roman" w:hAnsi="Times New Roman" w:cs="Times New Roman"/>
          <w:sz w:val="28"/>
          <w:szCs w:val="28"/>
          <w:lang w:val="uk-UA"/>
        </w:rPr>
        <w:t xml:space="preserve">Зовнішньополітична ситуація, що склалась у другій половині І тисячоліття н. е., прискорювала процеси об’єднання окремих слов’янських князівств в єдину політичну організацію. Тривало переселення народів, і численні кочовики періодично хвилями накочувалися на землі східних слов’ян. Великого лиха останні зазнали від аварів, про що збереглися відомості у літописах. </w:t>
      </w:r>
      <w:r w:rsidRPr="002145CD">
        <w:rPr>
          <w:rFonts w:ascii="Times New Roman" w:hAnsi="Times New Roman" w:cs="Times New Roman"/>
          <w:b/>
          <w:i/>
          <w:sz w:val="28"/>
          <w:szCs w:val="28"/>
          <w:lang w:val="uk-UA"/>
        </w:rPr>
        <w:t xml:space="preserve">У VII ст. у пониззі Волги та на Дону з’явилися хозари, які заснували так званий </w:t>
      </w:r>
      <w:r w:rsidRPr="002145CD">
        <w:rPr>
          <w:rFonts w:ascii="Times New Roman" w:hAnsi="Times New Roman" w:cs="Times New Roman"/>
          <w:b/>
          <w:i/>
          <w:sz w:val="28"/>
          <w:szCs w:val="28"/>
          <w:lang w:val="uk-UA"/>
        </w:rPr>
        <w:lastRenderedPageBreak/>
        <w:t>Хозарський каганат з центром у м. Ітилі в гирлі Волги. Експансія каганату поширилася і на слов’янські землі; поляни, сіверяни й в'ятичів, за літописом, сплачували хозарам данину.</w:t>
      </w:r>
    </w:p>
    <w:p w:rsidR="00871379" w:rsidRPr="00D06C51" w:rsidRDefault="00871379" w:rsidP="00871379">
      <w:pPr>
        <w:spacing w:after="0" w:line="360" w:lineRule="auto"/>
        <w:ind w:left="-567" w:firstLine="567"/>
        <w:jc w:val="both"/>
        <w:rPr>
          <w:rFonts w:ascii="Times New Roman" w:hAnsi="Times New Roman" w:cs="Times New Roman"/>
          <w:sz w:val="28"/>
          <w:szCs w:val="28"/>
          <w:lang w:val="uk-UA"/>
        </w:rPr>
      </w:pPr>
      <w:r w:rsidRPr="002145CD">
        <w:rPr>
          <w:rFonts w:ascii="Times New Roman" w:hAnsi="Times New Roman" w:cs="Times New Roman"/>
          <w:b/>
          <w:i/>
          <w:sz w:val="28"/>
          <w:szCs w:val="28"/>
          <w:lang w:val="uk-UA"/>
        </w:rPr>
        <w:t>З півночі слов’янам загрожували норманни</w:t>
      </w:r>
      <w:r w:rsidRPr="00D06C51">
        <w:rPr>
          <w:rFonts w:ascii="Times New Roman" w:hAnsi="Times New Roman" w:cs="Times New Roman"/>
          <w:sz w:val="28"/>
          <w:szCs w:val="28"/>
          <w:lang w:val="uk-UA"/>
        </w:rPr>
        <w:t xml:space="preserve">. Вони з-за моря, зі Скандінавії, нападали на слов’ян та інші племена, грабували їх. За літописом, варяги збирали данину з новгородських словен, кривичів, чуді та мері. На відміну від побережних районів Західної Європи, куди норманни проникали у великій кількості, Русь не знала значної варязької експансії. Географічні умови Північно-Західної Русі не давали змоги норманнам зненацька напасти на жодне місто й захопити його. Норманни більше приїздили на Русь як купці або в складі найманих військових дружин. Вони не здобували силою руські міста і ніколи не володіли ними. Взагалі на Русь могло потрапити стільки варягів, скільки дозволяли князі Русі. Не випадково, щоб оволодіти Києвом 882 p., варязький конунг Олег і його дружина змушені були прикинутися варязькими купцями. Отже, легенда про закликання варягів на князювання у слов’ян є цілковитим вимислом, спростовуваним історичною реальністю. </w:t>
      </w:r>
    </w:p>
    <w:p w:rsidR="00871379" w:rsidRPr="00D06C51"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У результаті політичної, етнічної й культурної консолідації східнослов’янських племен у кінці IX ст. завершився тривалий процес формування давньоруської держави.</w:t>
      </w:r>
    </w:p>
    <w:p w:rsidR="00871379" w:rsidRPr="00D06C51"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 xml:space="preserve">Водночас з утворенням і розвитком держави відбувалось і складання давньоруської народності, яка стала новою, вищою формою етнічної спільності порівняно до роду і племені. Процеси ці тісно пов'язані між собою і мають глибоку історичну взаємообумовленість. Створена на мовній основі споріднених східнослов'янських племен і сформована в умовах єдиної держави, давньоруська мова значно пережила Київську Русь. </w:t>
      </w:r>
    </w:p>
    <w:p w:rsidR="00871379" w:rsidRPr="00D06C51"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 xml:space="preserve">Консолідація давньоруської народності супроводжувалась і стимулювалася спільністю економічного розвитку Русі, яка виявлялась у поглибленні процесів відокремлення ремесла від сільського господарства, складанні місцевих ринків, розширенні мережі торговельних шляхів, широкому обміні ремісничою продукцією і зростанні товарного виробництва. В умовах існування Давньої Русі </w:t>
      </w:r>
      <w:r w:rsidRPr="00D06C51">
        <w:rPr>
          <w:rFonts w:ascii="Times New Roman" w:hAnsi="Times New Roman" w:cs="Times New Roman"/>
          <w:sz w:val="28"/>
          <w:szCs w:val="28"/>
          <w:lang w:val="uk-UA"/>
        </w:rPr>
        <w:lastRenderedPageBreak/>
        <w:t>формується єдина матеріальна і духовна культура давньоруського народу. Причому єдність ця спостерігається не тільки в широкому асортименті виробів міського й сільського ремесла, а й у домобудівництві, монументальній архітектурі, прикладному й образотворчому мистецтві, побуті, ідеології, усій народній творчості.</w:t>
      </w:r>
    </w:p>
    <w:p w:rsidR="00871379" w:rsidRPr="00D06C51" w:rsidRDefault="00871379" w:rsidP="00871379">
      <w:pPr>
        <w:spacing w:after="0" w:line="360" w:lineRule="auto"/>
        <w:ind w:left="-567" w:firstLine="567"/>
        <w:jc w:val="both"/>
        <w:rPr>
          <w:rFonts w:ascii="Times New Roman" w:hAnsi="Times New Roman" w:cs="Times New Roman"/>
          <w:sz w:val="28"/>
          <w:szCs w:val="28"/>
          <w:lang w:val="uk-UA"/>
        </w:rPr>
      </w:pPr>
      <w:r w:rsidRPr="002145CD">
        <w:rPr>
          <w:rFonts w:ascii="Times New Roman" w:hAnsi="Times New Roman" w:cs="Times New Roman"/>
          <w:b/>
          <w:i/>
          <w:sz w:val="28"/>
          <w:szCs w:val="28"/>
          <w:lang w:val="uk-UA"/>
        </w:rPr>
        <w:t>Русь пройшла у своєму розвитку кілька етапів. Змістом першого етапу (друга половина ІХ – кінець Х ст.) було утворення і становлення Давньоруської держави</w:t>
      </w:r>
      <w:r w:rsidRPr="00D06C51">
        <w:rPr>
          <w:rFonts w:ascii="Times New Roman" w:hAnsi="Times New Roman" w:cs="Times New Roman"/>
          <w:sz w:val="28"/>
          <w:szCs w:val="28"/>
          <w:lang w:val="uk-UA"/>
        </w:rPr>
        <w:t xml:space="preserve"> династії Рюриковичів, активне розширення її кордонів, формування системи васально-ієрархічних відносин, протистояння з Візантією, Хозарським каганатом, печенігами. У 879 р. помер володар Новгородської землі князь Рюрик, і владу передали Олегу – регенту малолітнього сина Рюрика – Ігоря. Літописний документ свідчить, що у 882 р. Олег здійснив похід на Київ, вбив Аскольда і захопив владу. Київ став столицею об’єднаного князівства.</w:t>
      </w:r>
    </w:p>
    <w:p w:rsidR="00871379" w:rsidRPr="00D06C51"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Олег (882–912 рр.). За час свого князювання Олег приєднав до Русі сіверян, древлян, уличів, тиверців, племена кривичів, радимичів та новгородських слов’ян. Олег ходив походами на Візантію, уклав з нею вигідні договори (907 р., 911 р.). ,так за умовами першого договору руські купці вели торгівлю без сплати мита і безкоштовно могли перебували в Константинополі протягом шести місяців. Другий договір передбачав і регулював відносини між обома державами в різних випадках і сферах. Під час здійснення одного із численних походів на сусідні території князь Олег загинув.</w:t>
      </w:r>
    </w:p>
    <w:p w:rsidR="00871379" w:rsidRPr="00D06C51"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Ігор (912–945 рр.). В 914 році Ігор здійснив похід на древлян, які намагалися відокремитись від Києва. У 941 році він організував похід на Візантію, щоб забезпечити інтереси торгівлі. В 944 р. відбувся другий похід Ігоря на Візантію, який вводив обмеження купцям з Київської держави, але забезпечував їх основні інтереси. Численні і широкомасштабні воєнні походи вимагали значних витрат і ресурсів, що підштовхувало князя збільшувати данину із підкорених земель. Одне із таких збирань данини в 945 р. Призвело до повстання древлян, під час якого було вбито Ігоря.</w:t>
      </w:r>
    </w:p>
    <w:p w:rsidR="00871379" w:rsidRPr="00D06C51"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lastRenderedPageBreak/>
        <w:t xml:space="preserve">Ольга (945–964 рр.). Княгиня Ольга провела реформу, якою внормувала розміри повинностей з феодально залежного населення. В зовнішній політиці Ольга керувалася виключно дипломатією. У 946 р. та 957 р. вона відвідала Константинополь, була прийнята візантійським імператором, прийняла християнську віру, провела переговори про відносини двох держав. В часи правління княгині Ольги зріс міжнародний авторитет Київської держави. </w:t>
      </w:r>
    </w:p>
    <w:p w:rsidR="00871379" w:rsidRPr="00D06C51"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Святослав (964–972 рр.). У 964–966 рр. Святослав здійснив походи до Оки і Волги, де підкорив в’ятичів та фінські племена, знищив Хозарський каганат, хоча цим самим відкрив кочівникам Азії (печенігам) шлях на Русь. В 968 р. Святослав вирушив у Болгарію, маючи на меті поширити свою владу на Дунаї та Балканах. Він втрутився у війну Болгарії та Візантії. Під час другого походу Святослава на Балкани відбулась вирішальна битва під Доро-столом. Наслідком битви стали переговори Русі та Візантії. В 972 р., повертаючись додому після одного з походів, Святослав зіткнувся з печенігами і загинув у бою. За часів Святослава значно зростає територія та роль Київської держави у вирішенні міжнародних питань.</w:t>
      </w:r>
    </w:p>
    <w:p w:rsidR="00871379" w:rsidRPr="00D06C51"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Характерними ознаками цього етапу історії Русі були: розширення території країни; вихід на міжнародну арену; зосередження уваги на зовнішій, а не на внутрішній політиці; активність князя і військової дружини у військовій сфері. Негативними факторами влади на той час ще була недостатня консолідованість території держави, слабкість великокнязівської влади, несформованість системи васально-ієрархічних відносин.</w:t>
      </w:r>
    </w:p>
    <w:p w:rsidR="00871379" w:rsidRPr="00D06C51" w:rsidRDefault="00871379" w:rsidP="00871379">
      <w:pPr>
        <w:spacing w:after="0" w:line="360" w:lineRule="auto"/>
        <w:ind w:left="-567"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3</w:t>
      </w:r>
      <w:r w:rsidRPr="00D06C51">
        <w:rPr>
          <w:rFonts w:ascii="Times New Roman" w:hAnsi="Times New Roman" w:cs="Times New Roman"/>
          <w:b/>
          <w:sz w:val="28"/>
          <w:szCs w:val="28"/>
          <w:lang w:val="uk-UA"/>
        </w:rPr>
        <w:t>. Піднесення та розквіт Русі (кінець Х – середина ХІ ст.).</w:t>
      </w:r>
    </w:p>
    <w:p w:rsidR="00871379" w:rsidRPr="00D06C51"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Княз</w:t>
      </w:r>
      <w:r>
        <w:rPr>
          <w:rFonts w:ascii="Times New Roman" w:hAnsi="Times New Roman" w:cs="Times New Roman"/>
          <w:sz w:val="28"/>
          <w:szCs w:val="28"/>
          <w:lang w:val="uk-UA"/>
        </w:rPr>
        <w:t>ювання Володимира Великого (980</w:t>
      </w:r>
      <w:r>
        <w:rPr>
          <w:rFonts w:ascii="Times New Roman" w:eastAsia="Times New Roman" w:hAnsi="Times New Roman" w:cs="Times New Roman"/>
          <w:sz w:val="28"/>
          <w:szCs w:val="28"/>
          <w:lang w:val="uk-UA" w:eastAsia="ru-RU"/>
        </w:rPr>
        <w:t>–</w:t>
      </w:r>
      <w:r w:rsidRPr="00D06C51">
        <w:rPr>
          <w:rFonts w:ascii="Times New Roman" w:hAnsi="Times New Roman" w:cs="Times New Roman"/>
          <w:sz w:val="28"/>
          <w:szCs w:val="28"/>
          <w:lang w:val="uk-UA"/>
        </w:rPr>
        <w:t xml:space="preserve">1015) стало початком нового етапу в історії Русі, етапу піднесення та розквіту. Сівши на великокняжий стіл, новий правитель виявив себе як авторитетний політик, мужній воїн, далекоглядний реформатор, тонкий дипломат. Продовжуючи політику руських князів щодо збирання навколо Києва слов'янських земель, Володимир військовими походами 981–993 pp. на ятвягів, в’ятичів та хорватів завершив тривалий процес формування території Київської держави. Саме в цей час остаточно визначилися і </w:t>
      </w:r>
      <w:r w:rsidRPr="00D06C51">
        <w:rPr>
          <w:rFonts w:ascii="Times New Roman" w:hAnsi="Times New Roman" w:cs="Times New Roman"/>
          <w:sz w:val="28"/>
          <w:szCs w:val="28"/>
          <w:lang w:val="uk-UA"/>
        </w:rPr>
        <w:lastRenderedPageBreak/>
        <w:t>закріпилися кордони Русі, що в цілому збігалися з етнічними рубежами східних слов'ян. На півночі вони простягнулися до Чудського, Ладозького та Онезького озер, на півдні – до Дону, Росі, Сул</w:t>
      </w:r>
      <w:r>
        <w:rPr>
          <w:rFonts w:ascii="Times New Roman" w:hAnsi="Times New Roman" w:cs="Times New Roman"/>
          <w:sz w:val="28"/>
          <w:szCs w:val="28"/>
          <w:lang w:val="uk-UA"/>
        </w:rPr>
        <w:t xml:space="preserve">и та Південного Бугу, на сході </w:t>
      </w:r>
      <w:r w:rsidRPr="00D06C51">
        <w:rPr>
          <w:rFonts w:ascii="Times New Roman" w:hAnsi="Times New Roman" w:cs="Times New Roman"/>
          <w:sz w:val="28"/>
          <w:szCs w:val="28"/>
          <w:lang w:val="uk-UA"/>
        </w:rPr>
        <w:t xml:space="preserve"> </w:t>
      </w:r>
      <w:r w:rsidRPr="001626D3">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D06C51">
        <w:rPr>
          <w:rFonts w:ascii="Times New Roman" w:hAnsi="Times New Roman" w:cs="Times New Roman"/>
          <w:sz w:val="28"/>
          <w:szCs w:val="28"/>
          <w:lang w:val="uk-UA"/>
        </w:rPr>
        <w:t>до ме</w:t>
      </w:r>
      <w:r>
        <w:rPr>
          <w:rFonts w:ascii="Times New Roman" w:hAnsi="Times New Roman" w:cs="Times New Roman"/>
          <w:sz w:val="28"/>
          <w:szCs w:val="28"/>
          <w:lang w:val="uk-UA"/>
        </w:rPr>
        <w:t xml:space="preserve">жиріччя Оки і Волги, на Заході </w:t>
      </w:r>
      <w:r w:rsidRPr="001626D3">
        <w:rPr>
          <w:rFonts w:ascii="Times New Roman" w:hAnsi="Times New Roman" w:cs="Times New Roman"/>
          <w:sz w:val="28"/>
          <w:szCs w:val="28"/>
          <w:lang w:val="uk-UA"/>
        </w:rPr>
        <w:t>–</w:t>
      </w:r>
      <w:r w:rsidRPr="00D06C51">
        <w:rPr>
          <w:rFonts w:ascii="Times New Roman" w:hAnsi="Times New Roman" w:cs="Times New Roman"/>
          <w:sz w:val="28"/>
          <w:szCs w:val="28"/>
          <w:lang w:val="uk-UA"/>
        </w:rPr>
        <w:t xml:space="preserve"> до Дністра, Карпат, Західного Бугу, Німану, Західної Двіни. Простягаючись майже на 800 тис. км2, Давньоруська держава стала найбільшою країною в Європі.</w:t>
      </w:r>
    </w:p>
    <w:p w:rsidR="00871379" w:rsidRPr="00D06C51"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Наявність величезної підвладної території диктувала суттєву зміну зовнішньої політики: далекі походи, захоплення нових земель поступаються місцем захисту власних кордонів. Наприкінці X ст. Володимир розпочинає тривалу та запеклу боротьбу з печенізькими ханами, які загрожували Русі з півдня. Оберігаючи власні кордони, Володимир не покладався лише на ефект потужних ударів воєнних походів, а ґрунтовно готувався до тривалої боротьби, розбудовуючи цілу систему воєнно-феодальних замків на південноруському по-рубіжжі, створюючи могутні земляні вали і рови, які тягнулися вздовж лівого берега Росі, між нею і Роставицею, а також уздовж лівого берега Стугни.</w:t>
      </w:r>
    </w:p>
    <w:p w:rsidR="00871379" w:rsidRPr="002145CD" w:rsidRDefault="00871379" w:rsidP="00871379">
      <w:pPr>
        <w:spacing w:after="0" w:line="360" w:lineRule="auto"/>
        <w:ind w:left="-567" w:firstLine="567"/>
        <w:jc w:val="both"/>
        <w:rPr>
          <w:rFonts w:ascii="Times New Roman" w:hAnsi="Times New Roman" w:cs="Times New Roman"/>
          <w:b/>
          <w:i/>
          <w:sz w:val="28"/>
          <w:szCs w:val="28"/>
          <w:lang w:val="uk-UA"/>
        </w:rPr>
      </w:pPr>
      <w:r w:rsidRPr="002145CD">
        <w:rPr>
          <w:rFonts w:ascii="Times New Roman" w:hAnsi="Times New Roman" w:cs="Times New Roman"/>
          <w:b/>
          <w:i/>
          <w:sz w:val="28"/>
          <w:szCs w:val="28"/>
          <w:lang w:val="uk-UA"/>
        </w:rPr>
        <w:t>Завершальний етап формування давньоруської державності вимагав значних суспільних змін, спрямованих на консолідацію країни. Саме тому Володимир провів кілька реформ.</w:t>
      </w:r>
    </w:p>
    <w:p w:rsidR="00871379" w:rsidRPr="00D06C51"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 xml:space="preserve">Входження до Давньої Русі, за часів Володимира, основних союзів давньоруських земель не означало ліквідації їх автономізму. Величезні простори держави, слабкість князівського адміністративного апарату робили владу племінних вождів та князів на місцях майже безмежною. Намагаючись зміцнити великокнязівську владу, Володимир провів адміністративну реформу, суть якої полягала в тому, що землі князівства, де правили залежні від нього місцеві правителі, передавалися дванадцятьом синам князя, великокнязівським посадникам та наближеним боярам. </w:t>
      </w:r>
    </w:p>
    <w:p w:rsidR="00871379" w:rsidRPr="00D06C51"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 xml:space="preserve">Військова реформа була спрямована як на посилення обороноздатності країни, так і на зміцнення особистої влади великого князя.. Ця реформа мала кілька важливих наслідків: вона дала змогу надійно укріпити південні рубежі від нападів кочівників; сформувати боєздатне, віддане князю військо; створити нову, </w:t>
      </w:r>
      <w:r w:rsidRPr="00D06C51">
        <w:rPr>
          <w:rFonts w:ascii="Times New Roman" w:hAnsi="Times New Roman" w:cs="Times New Roman"/>
          <w:sz w:val="28"/>
          <w:szCs w:val="28"/>
          <w:lang w:val="uk-UA"/>
        </w:rPr>
        <w:lastRenderedPageBreak/>
        <w:t>або молодшу, знать-дружину, цілком залежну від великого князя, яка стала своєрідною противагою місцевому боярству.</w:t>
      </w:r>
    </w:p>
    <w:p w:rsidR="00871379" w:rsidRPr="00D06C51"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Релігійна реформа почалася спробою модернізувати язичництво. Чудово розуміючи, що в централізованій державі в релігійній сфері має панувати монотеїзм, великий князь спочатку намагався протиставити культ верховного божества Перуна цілому пантеону богів підкорених племен. Проте стара язичницька віра не сприяла процесу формування нових суспільних відносин, її державотворчий потенціал був явно недостатнім для такої великої та полі-етнічної держави, як Київська Русь. Саме тому наприкінці 80-х років X ст. Володимир вирішує запровадити християнство як державну релігію.</w:t>
      </w:r>
    </w:p>
    <w:p w:rsidR="00871379" w:rsidRPr="00D06C51"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Незважаючи на те, що Володимир був сильним і войовничим правителем, у відносинах із сусідніми державами він спирався не лише на силу зброї, а й на активні дипломатичні контакти з багатьма державами, постійно застосовував традиційну для того часу практику династичних шлюбів. Сина Святополка він одружив з дочкою польського короля Болеслава Хороброго, а син Ярослав став зятем шведського короля Олафа Скотконунга. Останні роки правління Володимира не були безхмарними: У ході чотирирічного кривавого братовбивчого протистояння загинули Борис, Гліб, Святополк, Святослав, і 1019 р. у Києві вокняжився Ярослав. Його влада над руськими землями була не повною,   з братом Мстиславом вони утворили дуумвірат, поділили Русь по Дніпру і з двох центрів – Києва та Чернігова – управляли величезною державою. Лише після смерті Мстислава 1036 р. Ярослав став, за словами Нестора, «самовладцем Руської землі».</w:t>
      </w:r>
    </w:p>
    <w:p w:rsidR="00871379" w:rsidRPr="00D06C51"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 xml:space="preserve">Державотворча діяльність </w:t>
      </w:r>
      <w:r w:rsidRPr="002145CD">
        <w:rPr>
          <w:rFonts w:ascii="Times New Roman" w:hAnsi="Times New Roman" w:cs="Times New Roman"/>
          <w:b/>
          <w:i/>
          <w:sz w:val="28"/>
          <w:szCs w:val="28"/>
          <w:lang w:val="uk-UA"/>
        </w:rPr>
        <w:t>Ярослава Мудрого</w:t>
      </w:r>
      <w:r w:rsidRPr="00D06C51">
        <w:rPr>
          <w:rFonts w:ascii="Times New Roman" w:hAnsi="Times New Roman" w:cs="Times New Roman"/>
          <w:sz w:val="28"/>
          <w:szCs w:val="28"/>
          <w:lang w:val="uk-UA"/>
        </w:rPr>
        <w:t xml:space="preserve">. Роки князювання Ярослава (1019-1054) – час найвищого розвитку і найбільшого піднесення Русі. Всі свої зусилля великий князь спрямував на продовження справи Володимира — посилення єдності, централізації держави, її європеїзацію. </w:t>
      </w:r>
    </w:p>
    <w:p w:rsidR="00871379" w:rsidRPr="00D06C51" w:rsidRDefault="00871379" w:rsidP="00871379">
      <w:pPr>
        <w:spacing w:after="0" w:line="360" w:lineRule="auto"/>
        <w:ind w:left="-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 xml:space="preserve">Значну увагу Ярослав приділяв безпеці кордонів держави. Ще у 1030-1031 pp. він у союзі з Мстиславом відвоював Червенські землі, внаслідок чого до Русі відійшли Перемишль, Червен, Белз та інші міста. Князь насамперед піклувався </w:t>
      </w:r>
      <w:r w:rsidRPr="00D06C51">
        <w:rPr>
          <w:rFonts w:ascii="Times New Roman" w:hAnsi="Times New Roman" w:cs="Times New Roman"/>
          <w:sz w:val="28"/>
          <w:szCs w:val="28"/>
          <w:lang w:val="uk-UA"/>
        </w:rPr>
        <w:lastRenderedPageBreak/>
        <w:t xml:space="preserve">про безпеку південних рубежів Русі: на багато сотень верст тягнулися зведені при ньому «змійові вали» з укріпленими фортецями. Тільки збудована вздовж Росі оборонна система охоплювала 13 міст і фортець, Глибока, ешелонована оборона дала змогу київському князю 1036 р. отримати вирішальну перемогу над печенігами. </w:t>
      </w:r>
    </w:p>
    <w:p w:rsidR="00871379" w:rsidRPr="00D06C51"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У цілому становище Давньоруської держави на міжнародній арені характеризується стабільністю, її авторитет зростає. Зовнішньополітична діяльність Ярослава спиралася насамперед на слово дипломата, а не на меч воїна. Важливе місце в міжнародній політиці київського князя відігравала своєрідна «сімейна дипломатія», тобто укладання вигідних союзів та угод шляхом династичних шлюбів. Сам він був одружений з дочкою шведського короля Інгігердою, його син Всеволод – з дочкою візантійського імператора Костянтина IX Мономаха, Ізяслав – із сестрою польського князя Казимира, Святослав – з онукою німецького цісаря Генріха II. Три доньки Ярослава вийшли заміж за європейських королів: Анна – за французького Генріха І, Анастасія – за угорського Андрія, а Єлизавета – за норвезького Гаральда Сміливого. Династичні шлюби були характерною рисою міжнародної політики середньовіччя, але масштаби, різновекторність і значимість укладених у межах "сімейної дипломатії" союзів дали змогу Ярославу стати впливовим європейським політиком, якого історики часто називають «тестем Європи».</w:t>
      </w:r>
    </w:p>
    <w:p w:rsidR="00871379" w:rsidRPr="00D06C51"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За княжіння Ярослава активізувалася внутрішня розбудова держави. З ім'ям цього князя пов'язано створення першого писаного зведення законів Русі – «Руської правди», що регламентувала внутрідержавні феодальні відносини. Ярослав не тільки будує численні монастирі та храми, а й без відома константинопольського патріарха 1051 р. призначає главою руської церкви Іларіона, що мало на меті вивести вітчизняну церковну ієрархію з-під контролю Візантії.</w:t>
      </w:r>
    </w:p>
    <w:p w:rsidR="00871379" w:rsidRPr="00D06C51"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 xml:space="preserve">У цей час суттєво змінилася столиця держави – Київ. Площа міста порівняно з добою Володимира збільшилась у сім разів. Один за одним зводилися монастирі та церкви, що стали осередками розвитку культури та поширення наукових знань. </w:t>
      </w:r>
      <w:r w:rsidRPr="00D06C51">
        <w:rPr>
          <w:rFonts w:ascii="Times New Roman" w:hAnsi="Times New Roman" w:cs="Times New Roman"/>
          <w:sz w:val="28"/>
          <w:szCs w:val="28"/>
          <w:lang w:val="uk-UA"/>
        </w:rPr>
        <w:lastRenderedPageBreak/>
        <w:t>В останні роки життя Ярослав зробив спробу розв'язати болючу проблему престолонаслідування. В основу запропонованого ним механізму спадкоємності князівської влади було покладено принцип сеньйорату, тобто влади найстаршого в роді. Намагаючись убезпечити своїх нащадків від кривавих міжусобиць, Ярослав незадовго до смерті поділив Давньоруську державу між синами: у разі смерті київського князя великокняжий стіл переходив до найстаршого за віком сина, що, на думку Ярослава, давало можливість уникнути сімейних чвар, оскільки кожен з нащадків мав шанс правити в Києві.</w:t>
      </w:r>
    </w:p>
    <w:p w:rsidR="00871379" w:rsidRPr="00D06C51"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Отже, визначальними рисами цього етапу історії Русі були: завершення формування території держави, перенесення уваги князівської влади з проблеми завоювання земель на проблему їх освоєння та втримання під контролем; злам сепаратизму місцевої племінної верхівки та посилення централізованої влади; заміна родоплемінного поділу давньоруського суспільства територіальним; активна реформаторська діяльність великих князів; запровадження та поширення державної консолідуючої ідеології – християнства; поява писаного кодифікованого права; ширше використання дипломатичних методів розв'язання міжнародних проблем; зростання цивілізованості держави, розквіт давньоруської культури.</w:t>
      </w:r>
    </w:p>
    <w:p w:rsidR="00871379" w:rsidRDefault="00871379" w:rsidP="001C4B24">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p>
    <w:p w:rsidR="00871379" w:rsidRDefault="00871379" w:rsidP="001C4B24">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p>
    <w:p w:rsidR="00871379" w:rsidRDefault="00871379" w:rsidP="001C4B24">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p>
    <w:p w:rsidR="00871379" w:rsidRDefault="00871379" w:rsidP="001C4B24">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p>
    <w:p w:rsidR="00871379" w:rsidRDefault="00871379" w:rsidP="001C4B24">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p>
    <w:p w:rsidR="00871379" w:rsidRDefault="00871379" w:rsidP="001C4B24">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p>
    <w:p w:rsidR="00871379" w:rsidRDefault="00871379" w:rsidP="001C4B24">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p>
    <w:p w:rsidR="00871379" w:rsidRDefault="00871379" w:rsidP="001C4B24">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p>
    <w:p w:rsidR="00871379" w:rsidRDefault="00871379" w:rsidP="001C4B24">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p>
    <w:p w:rsidR="00871379" w:rsidRDefault="00871379" w:rsidP="001C4B24">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p>
    <w:p w:rsidR="00871379" w:rsidRDefault="00871379" w:rsidP="001C4B24">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p>
    <w:p w:rsidR="00871379" w:rsidRDefault="00871379" w:rsidP="001C4B24">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p>
    <w:p w:rsidR="00871379" w:rsidRDefault="00871379" w:rsidP="001C4B24">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p>
    <w:p w:rsidR="00871379" w:rsidRDefault="00871379" w:rsidP="001C4B24">
      <w:pPr>
        <w:widowControl w:val="0"/>
        <w:snapToGrid w:val="0"/>
        <w:spacing w:after="0" w:line="360" w:lineRule="auto"/>
        <w:ind w:left="-567" w:firstLine="567"/>
        <w:jc w:val="both"/>
        <w:rPr>
          <w:rFonts w:ascii="Times New Roman" w:eastAsia="Times New Roman" w:hAnsi="Times New Roman" w:cs="Times New Roman"/>
          <w:sz w:val="28"/>
          <w:szCs w:val="28"/>
          <w:lang w:val="uk-UA" w:eastAsia="ru-RU"/>
        </w:rPr>
      </w:pPr>
    </w:p>
    <w:p w:rsidR="00871379" w:rsidRPr="00871379" w:rsidRDefault="00871379" w:rsidP="00871379">
      <w:pPr>
        <w:ind w:left="2127" w:hanging="2127"/>
        <w:jc w:val="both"/>
        <w:rPr>
          <w:rFonts w:ascii="Times New Roman" w:eastAsia="Times New Roman" w:hAnsi="Times New Roman" w:cs="Times New Roman"/>
          <w:b/>
          <w:sz w:val="28"/>
          <w:szCs w:val="28"/>
          <w:lang w:val="uk-UA"/>
        </w:rPr>
      </w:pPr>
      <w:r w:rsidRPr="00871379">
        <w:rPr>
          <w:rFonts w:ascii="Times New Roman" w:eastAsia="Times New Roman" w:hAnsi="Times New Roman" w:cs="Times New Roman"/>
          <w:b/>
          <w:bCs/>
          <w:sz w:val="28"/>
          <w:szCs w:val="28"/>
          <w:lang w:val="uk-UA" w:eastAsia="ru-RU"/>
        </w:rPr>
        <w:t>Т</w:t>
      </w:r>
      <w:r w:rsidRPr="00871379">
        <w:rPr>
          <w:rFonts w:ascii="Times New Roman" w:eastAsia="Times New Roman" w:hAnsi="Times New Roman" w:cs="Times New Roman"/>
          <w:b/>
          <w:bCs/>
          <w:sz w:val="28"/>
          <w:szCs w:val="28"/>
          <w:lang w:eastAsia="ru-RU"/>
        </w:rPr>
        <w:t>ем</w:t>
      </w:r>
      <w:r w:rsidRPr="00871379">
        <w:rPr>
          <w:rFonts w:ascii="Times New Roman" w:eastAsia="Times New Roman" w:hAnsi="Times New Roman" w:cs="Times New Roman"/>
          <w:b/>
          <w:bCs/>
          <w:sz w:val="28"/>
          <w:szCs w:val="28"/>
          <w:lang w:val="uk-UA" w:eastAsia="ru-RU"/>
        </w:rPr>
        <w:t>а</w:t>
      </w:r>
      <w:r w:rsidRPr="00871379">
        <w:rPr>
          <w:rFonts w:ascii="Times New Roman" w:eastAsia="Times New Roman" w:hAnsi="Times New Roman" w:cs="Times New Roman"/>
          <w:b/>
          <w:bCs/>
          <w:sz w:val="28"/>
          <w:szCs w:val="28"/>
          <w:lang w:eastAsia="ru-RU"/>
        </w:rPr>
        <w:t xml:space="preserve"> </w:t>
      </w:r>
      <w:r w:rsidRPr="00871379">
        <w:rPr>
          <w:rFonts w:ascii="Times New Roman" w:eastAsia="Times New Roman" w:hAnsi="Times New Roman" w:cs="Times New Roman"/>
          <w:b/>
          <w:sz w:val="28"/>
          <w:szCs w:val="28"/>
          <w:lang w:val="uk-UA" w:eastAsia="ru-RU"/>
        </w:rPr>
        <w:t> № 2.2.</w:t>
      </w:r>
      <w:r w:rsidRPr="00871379">
        <w:rPr>
          <w:b/>
          <w:sz w:val="28"/>
          <w:szCs w:val="28"/>
          <w:lang w:val="uk-UA"/>
        </w:rPr>
        <w:t xml:space="preserve"> </w:t>
      </w:r>
      <w:r w:rsidRPr="00871379">
        <w:rPr>
          <w:rFonts w:ascii="Times New Roman" w:eastAsia="Times New Roman" w:hAnsi="Times New Roman" w:cs="Times New Roman"/>
          <w:b/>
          <w:sz w:val="28"/>
          <w:szCs w:val="28"/>
          <w:lang w:val="uk-UA"/>
        </w:rPr>
        <w:t>Східнослов’янська держава Русь та Галицько-Волинська держава.</w:t>
      </w:r>
    </w:p>
    <w:p w:rsidR="00871379" w:rsidRPr="00871379" w:rsidRDefault="00871379" w:rsidP="001C4B24">
      <w:pPr>
        <w:widowControl w:val="0"/>
        <w:snapToGrid w:val="0"/>
        <w:spacing w:after="0" w:line="360" w:lineRule="auto"/>
        <w:ind w:left="-567" w:firstLine="567"/>
        <w:jc w:val="both"/>
        <w:rPr>
          <w:rFonts w:ascii="Times New Roman" w:eastAsia="Times New Roman" w:hAnsi="Times New Roman" w:cs="Times New Roman"/>
          <w:b/>
          <w:sz w:val="28"/>
          <w:szCs w:val="28"/>
          <w:lang w:val="uk-UA" w:eastAsia="ru-RU"/>
        </w:rPr>
      </w:pPr>
    </w:p>
    <w:p w:rsidR="00871379" w:rsidRPr="00871379" w:rsidRDefault="00871379" w:rsidP="00871379">
      <w:pPr>
        <w:spacing w:after="0"/>
        <w:jc w:val="both"/>
        <w:rPr>
          <w:rFonts w:ascii="Times New Roman" w:eastAsia="Times New Roman" w:hAnsi="Times New Roman" w:cs="Times New Roman"/>
          <w:color w:val="000000"/>
          <w:spacing w:val="2"/>
          <w:sz w:val="28"/>
          <w:szCs w:val="28"/>
          <w:lang w:val="uk-UA" w:eastAsia="ru-RU"/>
        </w:rPr>
      </w:pPr>
      <w:r w:rsidRPr="004974D2">
        <w:rPr>
          <w:rFonts w:ascii="Times New Roman" w:eastAsia="Times New Roman" w:hAnsi="Times New Roman" w:cs="Times New Roman"/>
          <w:color w:val="000000"/>
          <w:spacing w:val="2"/>
          <w:sz w:val="28"/>
          <w:szCs w:val="28"/>
          <w:lang w:eastAsia="ru-RU"/>
        </w:rPr>
        <w:t>1.</w:t>
      </w:r>
      <w:r w:rsidRPr="00BC583E">
        <w:rPr>
          <w:rFonts w:ascii="Times New Roman" w:eastAsia="Times New Roman" w:hAnsi="Times New Roman" w:cs="Times New Roman"/>
          <w:color w:val="000000"/>
          <w:spacing w:val="2"/>
          <w:sz w:val="28"/>
          <w:szCs w:val="28"/>
          <w:lang w:val="uk-UA" w:eastAsia="ru-RU"/>
        </w:rPr>
        <w:t>Політична роздрібненість Давньої Русі. Причини та наслідки.</w:t>
      </w:r>
    </w:p>
    <w:p w:rsidR="00871379" w:rsidRPr="00F4029A" w:rsidRDefault="00871379" w:rsidP="00871379">
      <w:pPr>
        <w:spacing w:after="0"/>
        <w:ind w:left="567" w:hanging="567"/>
        <w:jc w:val="both"/>
        <w:rPr>
          <w:rFonts w:ascii="Times New Roman" w:eastAsia="Times New Roman" w:hAnsi="Times New Roman" w:cs="Times New Roman"/>
          <w:color w:val="000000"/>
          <w:spacing w:val="2"/>
          <w:sz w:val="28"/>
          <w:szCs w:val="28"/>
          <w:lang w:val="uk-UA" w:eastAsia="ru-RU"/>
        </w:rPr>
      </w:pPr>
      <w:r>
        <w:rPr>
          <w:rFonts w:ascii="Times New Roman" w:eastAsia="Times New Roman" w:hAnsi="Times New Roman" w:cs="Times New Roman"/>
          <w:color w:val="000000"/>
          <w:spacing w:val="2"/>
          <w:sz w:val="28"/>
          <w:szCs w:val="28"/>
          <w:lang w:val="uk-UA" w:eastAsia="ru-RU"/>
        </w:rPr>
        <w:t>2.</w:t>
      </w:r>
      <w:r w:rsidRPr="00BC583E">
        <w:t xml:space="preserve"> </w:t>
      </w:r>
      <w:r w:rsidRPr="00BC583E">
        <w:rPr>
          <w:rFonts w:ascii="Times New Roman" w:eastAsia="Times New Roman" w:hAnsi="Times New Roman" w:cs="Times New Roman"/>
          <w:color w:val="000000"/>
          <w:spacing w:val="2"/>
          <w:sz w:val="28"/>
          <w:szCs w:val="28"/>
          <w:lang w:val="uk-UA" w:eastAsia="ru-RU"/>
        </w:rPr>
        <w:t>Утворення та піднесення Галицько-Волинського князівства</w:t>
      </w:r>
      <w:r>
        <w:rPr>
          <w:rFonts w:ascii="Times New Roman" w:eastAsia="Times New Roman" w:hAnsi="Times New Roman" w:cs="Times New Roman"/>
          <w:color w:val="000000"/>
          <w:spacing w:val="2"/>
          <w:sz w:val="28"/>
          <w:szCs w:val="28"/>
          <w:lang w:val="uk-UA" w:eastAsia="ru-RU"/>
        </w:rPr>
        <w:t xml:space="preserve">. </w:t>
      </w:r>
    </w:p>
    <w:p w:rsidR="00C41B2F" w:rsidRPr="00C41B2F" w:rsidRDefault="00C41B2F" w:rsidP="00C41B2F">
      <w:pPr>
        <w:spacing w:after="0" w:line="240" w:lineRule="auto"/>
        <w:jc w:val="both"/>
        <w:rPr>
          <w:rFonts w:ascii="Times New Roman" w:eastAsia="Times New Roman" w:hAnsi="Times New Roman" w:cs="Times New Roman"/>
          <w:b/>
          <w:sz w:val="28"/>
          <w:szCs w:val="28"/>
          <w:lang w:val="uk-UA" w:eastAsia="ru-RU"/>
        </w:rPr>
      </w:pPr>
    </w:p>
    <w:p w:rsidR="00871379" w:rsidRPr="00F11C6B" w:rsidRDefault="00871379" w:rsidP="00871379">
      <w:pPr>
        <w:pStyle w:val="a4"/>
        <w:numPr>
          <w:ilvl w:val="0"/>
          <w:numId w:val="2"/>
        </w:numPr>
        <w:spacing w:after="0" w:line="360" w:lineRule="auto"/>
        <w:jc w:val="both"/>
        <w:rPr>
          <w:rFonts w:ascii="Times New Roman" w:hAnsi="Times New Roman" w:cs="Times New Roman"/>
          <w:b/>
          <w:sz w:val="28"/>
          <w:szCs w:val="28"/>
          <w:lang w:val="uk-UA"/>
        </w:rPr>
      </w:pPr>
      <w:r w:rsidRPr="00385702">
        <w:rPr>
          <w:rFonts w:ascii="Times New Roman" w:hAnsi="Times New Roman" w:cs="Times New Roman"/>
          <w:b/>
          <w:sz w:val="28"/>
          <w:szCs w:val="28"/>
          <w:lang w:val="uk-UA"/>
        </w:rPr>
        <w:t>Політична роздрібненість Давньої Русі. Причини та наслідки.</w:t>
      </w:r>
    </w:p>
    <w:p w:rsidR="00871379" w:rsidRPr="00923301" w:rsidRDefault="00871379" w:rsidP="00871379">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XII-XIII століття у державності </w:t>
      </w:r>
      <w:r w:rsidRPr="00923301">
        <w:rPr>
          <w:rFonts w:ascii="Times New Roman" w:hAnsi="Times New Roman" w:cs="Times New Roman"/>
          <w:sz w:val="28"/>
          <w:szCs w:val="28"/>
          <w:lang w:val="uk-UA"/>
        </w:rPr>
        <w:t>Русі увійшли в історію як період феодальної роздробленості. По смерті великого князя київського Мстислава, сина Володимира Мономаха, Русь розпадається на багато князівств і земель. Поза сумнівом, основною причиною розколу великої централізованої держави була відсутність у місцевих князів і бояр зацікавленості у сильній владі великого київського князя. Розвиток відокремленого землеволодіння, можливість передання землі у спадок робило їх повновладними господарями, не залежними від Києва.</w:t>
      </w:r>
    </w:p>
    <w:p w:rsidR="00871379"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 xml:space="preserve">Серед причин, які призвели до політичної роздрібненості Русі, можна виділити такі: </w:t>
      </w:r>
    </w:p>
    <w:p w:rsidR="00871379"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 xml:space="preserve">1. Прагнення окремих князівств до самостійності. Вони були зумовлені еволюцією економіки, подальшим розшаруванням суспільства, розвитком феодального землеволодіння в центрі й на місцях, зростанням кількості міст, пануванням натурального, а отже, замкнутого характеру господарства. Князівства почали самі себе забезпечувати необхідними товарами. </w:t>
      </w:r>
    </w:p>
    <w:p w:rsidR="00871379"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 xml:space="preserve">2. Великі простори держави та етнічна неоднорідність населення. За часів Володимира Русь простягалася майже на 800 тис. кв. км., що, залежно від обставин могло бути або свідченням державної могутності, або ж джерелом слабкості. </w:t>
      </w:r>
      <w:r w:rsidRPr="00630BB9">
        <w:rPr>
          <w:rFonts w:ascii="Times New Roman" w:hAnsi="Times New Roman" w:cs="Times New Roman"/>
          <w:b/>
          <w:i/>
          <w:sz w:val="28"/>
          <w:szCs w:val="28"/>
          <w:lang w:val="uk-UA"/>
        </w:rPr>
        <w:t>Великий князь у цей час не мав достатньо міцного, структурованого і розгалуженого апарату влади, фактично не мав розвинутої інфраструктури для ефективного здійснення своїх владних повноважень на такій величезній території.</w:t>
      </w:r>
      <w:r w:rsidRPr="00D06C51">
        <w:rPr>
          <w:rFonts w:ascii="Times New Roman" w:hAnsi="Times New Roman" w:cs="Times New Roman"/>
          <w:sz w:val="28"/>
          <w:szCs w:val="28"/>
          <w:lang w:val="uk-UA"/>
        </w:rPr>
        <w:t xml:space="preserve"> </w:t>
      </w:r>
    </w:p>
    <w:p w:rsidR="00871379"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lastRenderedPageBreak/>
        <w:t xml:space="preserve">3. Відсутність чіткого незмінного механізму спадкоємництва князівської влади. Здавна у Русі панував «горизонтальний» принцип престолонаслідування, коли влада переходила від старшого брата до молодшого, а після смерті представників старшого покоління - від сина старшого брата до наступного за віком. Однак уже наприкінці XI ст. князів було проголошено про «вотчинний», або «вертикальний» принцип, за яким престолонаслідування йшло від батька до сина. Змішування цих двох принципів, що продовжували співіснувати, вело до міжусобиць, підривало основи Давньоруської держави. </w:t>
      </w:r>
    </w:p>
    <w:p w:rsidR="00871379"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 xml:space="preserve">4. Занепад торгівлі. Важливу роль у піднесенні Київської держави відіграла міжнародна торгівля, яка здійснювалася через торговельні шляхи, що проходили через Русь (Грецький, Соляний, Залізний) і зв’язували Азію з Європою, Чорне море з Балтійським. Однак з кінця XI ст. транзитна торгівля Русі починає занепадати. Це було викликано насамперед появою нового середземноморського торговельного шляху, що безпосередньо поєднав Західну Європу з Візантією, Малою Азією та Близьким Сходом. До того ж торговельні шляхи до Чорного та Каспійського морів були блоковані половецькими ордами, що захопили південні степи у ХІІ-ХІІІ ст. Усе це мало згубні наслідки для економіки Русі, особливо для Києва, як столиці держави, вело до подальшої її дезінтеграції. </w:t>
      </w:r>
    </w:p>
    <w:p w:rsidR="00871379" w:rsidRPr="00D06C51"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5. Геополітичне розташування Київської Русі, яка знаходилась на межі зі степовими кочовниками. Віками на українські землі здійснювали спустошливі набіги гуни, авари, хозари, угри, печеніги, половці. З останніми точилася запекла боротьба протягом майже двох століть, до монгольської навали. Вона вимагали спільних дій князівств, насамперед Київського, Переяславського, Чернігівського, але в умовах зростаючої ворожнечі між князями це ставало дедалі проблематичнішим. Ситуація ускладнювалася й тим, що самі князі родичалися з половецькими ханами, використовуючи кочовників у міжусобних війнах. Не було й року, щоб половці не напали на Русь. Після себе вони залишали не тільки попелища, а й трупи багатьох тисяч людей, молодь забирали в полон. Занепадали міста і села, ремесла, торгівля, сільське господарство, культура.</w:t>
      </w:r>
    </w:p>
    <w:p w:rsidR="00871379" w:rsidRPr="00630BB9" w:rsidRDefault="00871379" w:rsidP="00871379">
      <w:pPr>
        <w:spacing w:after="0" w:line="360" w:lineRule="auto"/>
        <w:ind w:left="-567" w:firstLine="567"/>
        <w:jc w:val="both"/>
        <w:rPr>
          <w:rFonts w:ascii="Times New Roman" w:hAnsi="Times New Roman" w:cs="Times New Roman"/>
          <w:b/>
          <w:i/>
          <w:sz w:val="28"/>
          <w:szCs w:val="28"/>
          <w:lang w:val="uk-UA"/>
        </w:rPr>
      </w:pPr>
      <w:r w:rsidRPr="00630BB9">
        <w:rPr>
          <w:rFonts w:ascii="Times New Roman" w:hAnsi="Times New Roman" w:cs="Times New Roman"/>
          <w:b/>
          <w:i/>
          <w:sz w:val="28"/>
          <w:szCs w:val="28"/>
          <w:lang w:val="uk-UA"/>
        </w:rPr>
        <w:lastRenderedPageBreak/>
        <w:t xml:space="preserve">Отже, до основних причин феодальної роздробленості Давньої Русі можна віднести такі: </w:t>
      </w:r>
    </w:p>
    <w:p w:rsidR="00871379" w:rsidRPr="00D06C51" w:rsidRDefault="00871379" w:rsidP="00871379">
      <w:pPr>
        <w:spacing w:after="0" w:line="360" w:lineRule="auto"/>
        <w:ind w:left="-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w:t>
      </w:r>
      <w:r w:rsidRPr="00D06C51">
        <w:rPr>
          <w:rFonts w:ascii="Times New Roman" w:hAnsi="Times New Roman" w:cs="Times New Roman"/>
          <w:sz w:val="28"/>
          <w:szCs w:val="28"/>
          <w:lang w:val="uk-UA"/>
        </w:rPr>
        <w:tab/>
        <w:t>перетворення великого землеволодіння на спадкове, а господарства – на натуральне, що зменшувало потребу в торгових контактах і об'єднанні земель;</w:t>
      </w:r>
    </w:p>
    <w:p w:rsidR="00871379" w:rsidRPr="00D06C51" w:rsidRDefault="00871379" w:rsidP="00871379">
      <w:pPr>
        <w:spacing w:after="0" w:line="360" w:lineRule="auto"/>
        <w:ind w:left="-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w:t>
      </w:r>
      <w:r w:rsidRPr="00D06C51">
        <w:rPr>
          <w:rFonts w:ascii="Times New Roman" w:hAnsi="Times New Roman" w:cs="Times New Roman"/>
          <w:sz w:val="28"/>
          <w:szCs w:val="28"/>
          <w:lang w:val="uk-UA"/>
        </w:rPr>
        <w:tab/>
        <w:t>воєнно-політичне посилення бояр та удільних князів, які ставили власні інтереси вище за державні, влада великого князя стала зайвою;</w:t>
      </w:r>
    </w:p>
    <w:p w:rsidR="00871379" w:rsidRPr="00D06C51" w:rsidRDefault="00871379" w:rsidP="00871379">
      <w:pPr>
        <w:spacing w:after="0" w:line="360" w:lineRule="auto"/>
        <w:ind w:left="-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w:t>
      </w:r>
      <w:r w:rsidRPr="00D06C51">
        <w:rPr>
          <w:rFonts w:ascii="Times New Roman" w:hAnsi="Times New Roman" w:cs="Times New Roman"/>
          <w:sz w:val="28"/>
          <w:szCs w:val="28"/>
          <w:lang w:val="uk-UA"/>
        </w:rPr>
        <w:tab/>
        <w:t>поява нових міст як економічних і воєнно-політичних центрів, наростання суперництва між ними і Києвом;</w:t>
      </w:r>
    </w:p>
    <w:p w:rsidR="00871379" w:rsidRPr="00D06C51" w:rsidRDefault="00871379" w:rsidP="00871379">
      <w:pPr>
        <w:spacing w:after="0" w:line="360" w:lineRule="auto"/>
        <w:ind w:left="-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w:t>
      </w:r>
      <w:r w:rsidRPr="00D06C51">
        <w:rPr>
          <w:rFonts w:ascii="Times New Roman" w:hAnsi="Times New Roman" w:cs="Times New Roman"/>
          <w:sz w:val="28"/>
          <w:szCs w:val="28"/>
          <w:lang w:val="uk-UA"/>
        </w:rPr>
        <w:tab/>
        <w:t>зміна торгових шляхів у зв'язку з пануванням у степу кочових племен, які перекрили шляхи до Чорного і Каспійського морів; Київ залишився поза основними торговими шляхами;</w:t>
      </w:r>
    </w:p>
    <w:p w:rsidR="00871379" w:rsidRPr="00D06C51" w:rsidRDefault="00871379" w:rsidP="00871379">
      <w:pPr>
        <w:spacing w:after="0" w:line="360" w:lineRule="auto"/>
        <w:ind w:left="-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w:t>
      </w:r>
      <w:r w:rsidRPr="00D06C51">
        <w:rPr>
          <w:rFonts w:ascii="Times New Roman" w:hAnsi="Times New Roman" w:cs="Times New Roman"/>
          <w:sz w:val="28"/>
          <w:szCs w:val="28"/>
          <w:lang w:val="uk-UA"/>
        </w:rPr>
        <w:tab/>
        <w:t>різний етнічний склад руських територій, виокремлення українців, білорусів і росіян.</w:t>
      </w:r>
    </w:p>
    <w:p w:rsidR="00871379"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 xml:space="preserve">У результаті роздробленості у XII ст. утворюються 12 князівств, на початку ХІІІ ст. їх кількість досягла 50, а у ХIV ст. – 250. </w:t>
      </w:r>
    </w:p>
    <w:p w:rsidR="00871379" w:rsidRPr="0006188E" w:rsidRDefault="00871379" w:rsidP="00871379">
      <w:pPr>
        <w:spacing w:after="0" w:line="360" w:lineRule="auto"/>
        <w:ind w:left="-567" w:firstLine="567"/>
        <w:jc w:val="both"/>
        <w:rPr>
          <w:rFonts w:ascii="Times New Roman" w:hAnsi="Times New Roman" w:cs="Times New Roman"/>
          <w:sz w:val="28"/>
          <w:szCs w:val="28"/>
          <w:lang w:val="uk-UA"/>
        </w:rPr>
      </w:pPr>
      <w:r w:rsidRPr="0006188E">
        <w:rPr>
          <w:rFonts w:ascii="Times New Roman" w:hAnsi="Times New Roman" w:cs="Times New Roman"/>
          <w:sz w:val="28"/>
          <w:szCs w:val="28"/>
          <w:lang w:val="uk-UA"/>
        </w:rPr>
        <w:t>Київське князівство залишалося загальнодержавним центром, у якому містилася резиденція митрополитів. Фактично сталася лише зміна форми державного ладу. Деякі вчені називають її федеративною монархією, бо основні питання внутрішньої та особливо зовнішньої політики вирішувалися колективно найбільш впливовими князями. Важливим аргументом на користь подібної політики була постійна загроза з боку половців. У 60- 70 роки XII ст. виділяються центри, які намагаються об'єднати навколо себе русь</w:t>
      </w:r>
      <w:r>
        <w:rPr>
          <w:rFonts w:ascii="Times New Roman" w:hAnsi="Times New Roman" w:cs="Times New Roman"/>
          <w:sz w:val="28"/>
          <w:szCs w:val="28"/>
          <w:lang w:val="uk-UA"/>
        </w:rPr>
        <w:t>кі землі.</w:t>
      </w:r>
      <w:r w:rsidRPr="0006188E">
        <w:rPr>
          <w:rFonts w:ascii="Times New Roman" w:hAnsi="Times New Roman" w:cs="Times New Roman"/>
          <w:sz w:val="28"/>
          <w:szCs w:val="28"/>
          <w:lang w:val="uk-UA"/>
        </w:rPr>
        <w:t xml:space="preserve"> Але посилення впливу боярства, яке ставило власні місцеві інтереси вище загальнодержавних, знову викликає загострення міжкнязівських стосунків і прискорення процесів роздроблення. Тим і скористалися зовнішні вороги - лицарі-хрестоносці, половці. Але найжахливішої руйнац</w:t>
      </w:r>
      <w:r>
        <w:rPr>
          <w:rFonts w:ascii="Times New Roman" w:hAnsi="Times New Roman" w:cs="Times New Roman"/>
          <w:sz w:val="28"/>
          <w:szCs w:val="28"/>
          <w:lang w:val="uk-UA"/>
        </w:rPr>
        <w:t>ії завдали Русі татаро-монголи.</w:t>
      </w:r>
    </w:p>
    <w:p w:rsidR="00871379" w:rsidRPr="00D06C51"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b/>
          <w:sz w:val="28"/>
          <w:szCs w:val="28"/>
          <w:lang w:val="uk-UA"/>
        </w:rPr>
        <w:t>Культура Русі.</w:t>
      </w:r>
      <w:r>
        <w:rPr>
          <w:rFonts w:ascii="Times New Roman" w:hAnsi="Times New Roman" w:cs="Times New Roman"/>
          <w:sz w:val="28"/>
          <w:szCs w:val="28"/>
          <w:lang w:val="uk-UA"/>
        </w:rPr>
        <w:t xml:space="preserve"> </w:t>
      </w:r>
      <w:r w:rsidRPr="00D06C51">
        <w:rPr>
          <w:rFonts w:ascii="Times New Roman" w:hAnsi="Times New Roman" w:cs="Times New Roman"/>
          <w:sz w:val="28"/>
          <w:szCs w:val="28"/>
          <w:lang w:val="uk-UA"/>
        </w:rPr>
        <w:t>Культура Русі є результатом тривалого процесу як внутрішнього розвитку східнослов'янського суспільства, так і зовнішнього впливу світової цивілізації.</w:t>
      </w:r>
    </w:p>
    <w:p w:rsidR="00871379" w:rsidRPr="00D06C51"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lastRenderedPageBreak/>
        <w:t>З глибокої давнини бере початок усна народна творчість – казки, легенди, пісні. Найдавнішими і значними у культурному відношенні є билини Володимирового циклу, які створювалися в Х-XI ст. і оспівували хоробрість богатирів, які захищали рідну землю. Тут фіксувалися пам'ять про історичні події та ставлення до них.</w:t>
      </w:r>
    </w:p>
    <w:p w:rsidR="00871379" w:rsidRPr="00D06C51"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Першими письмовими творами у Давньої Русі були літописи – збірки записів про історичні події, викладені у хронологічній послідовності. Найдавнішим літописом, який дійшов до наших днів, є «Повість минулих літ» створена на початку XII ст. Вона збереглась у Лаврентіївському (1377 р.) та Іпатіївському (початок XV ст.) списках. Відомі також «Київський літопис» XII ст., «Галицько-волинський літопис» XIII ст.</w:t>
      </w:r>
    </w:p>
    <w:p w:rsidR="00871379" w:rsidRPr="00D06C51"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Літописи є основним джерелом з історії Русі IX-XIII століть. Але, окрім них, із письмової спадщини можна згадати філософську проповідь митрополита Іларіона «Слово про закон і благодать», «Повчання дітям» Володимира Мономаха та ін. Особливе місце у давньоруській літературі посідає «Слово про Ігорів похід», написане на основі конкретного історичного факту. Невідомий автор цього твору закликав князів забути міжусобиці й об’єднатися в ім’я захисту рідної землі.</w:t>
      </w:r>
    </w:p>
    <w:p w:rsidR="00871379" w:rsidRPr="00D06C51"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Розвиток літератури Русі був безпосередньо пов’язаний із поширенням освіти, створенням бібліотек. Уже за Володимира Святославича існували державна школа і школа при Софійському соборі. Ярославом Мудрим створюється перша відома в Русі бібліотека.</w:t>
      </w:r>
    </w:p>
    <w:p w:rsidR="00871379" w:rsidRPr="00D06C51"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Значного розвитку набула архітектура. За Володимира Святославича будується храм Богородиці, який потім назвали Десятинною церквою (на його утримання князь брав десяту частину доходів своїх підданців). Вона була прикрашена фресками, мозаїкою. В 1037 р. зведено найбільший храм Київської Русі – Софійський собор. За його зразком у Чернігові будується Спаський собор, у Новгороді та Полоцьку – Софійські собори. Ярослав Мудрий споруджує у Києві Золоту браму.</w:t>
      </w:r>
    </w:p>
    <w:p w:rsidR="00871379" w:rsidRPr="00D06C51"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lastRenderedPageBreak/>
        <w:t>Центрами культури у Русі були монастирі. Одним з них був Києво-Печерський монастир, заснований за Ярослава Мудрого преподобним Антонієм, на взірець того, який він же започаткував у Чернігові.</w:t>
      </w:r>
    </w:p>
    <w:p w:rsidR="00871379" w:rsidRPr="00D06C51"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В усіх великих містах існували іконописні майстерні. Розвивається книжкова мініатюра «Остромирове євангеліє», написане у середині XI ст., прикрашене чудовими заставками і мініатюрами.</w:t>
      </w:r>
    </w:p>
    <w:p w:rsidR="00871379" w:rsidRPr="00D06C51"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Розквітає ювелірне мистецтво. Київські майстри володіли різними способами обробки коштовних металів – зерню, сканню, перегородчастою емаллю.</w:t>
      </w:r>
    </w:p>
    <w:p w:rsidR="00871379" w:rsidRDefault="00871379" w:rsidP="00871379">
      <w:pPr>
        <w:spacing w:after="0" w:line="360" w:lineRule="auto"/>
        <w:ind w:left="-567" w:firstLine="567"/>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Зростання економічних і культурних зв'язків Русі, піднесення суспільного життя зумовили наступний розвій її культури.</w:t>
      </w:r>
    </w:p>
    <w:p w:rsidR="00871379" w:rsidRPr="00145349" w:rsidRDefault="00871379" w:rsidP="00871379">
      <w:pPr>
        <w:spacing w:after="0" w:line="360" w:lineRule="auto"/>
        <w:ind w:left="-567"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2. </w:t>
      </w:r>
      <w:r w:rsidRPr="00045646">
        <w:rPr>
          <w:rFonts w:ascii="Times New Roman" w:hAnsi="Times New Roman" w:cs="Times New Roman"/>
          <w:b/>
          <w:sz w:val="28"/>
          <w:szCs w:val="28"/>
          <w:lang w:val="uk-UA"/>
        </w:rPr>
        <w:t>Утворення та піднесення Галицько-Волинського князівства</w:t>
      </w:r>
    </w:p>
    <w:p w:rsidR="00871379" w:rsidRDefault="00871379" w:rsidP="00871379">
      <w:pPr>
        <w:spacing w:after="0" w:line="360" w:lineRule="auto"/>
        <w:ind w:left="-567" w:firstLine="567"/>
        <w:jc w:val="both"/>
        <w:rPr>
          <w:rFonts w:ascii="Times New Roman" w:hAnsi="Times New Roman" w:cs="Times New Roman"/>
          <w:sz w:val="28"/>
          <w:szCs w:val="28"/>
          <w:lang w:val="uk-UA"/>
        </w:rPr>
      </w:pPr>
      <w:r w:rsidRPr="00145349">
        <w:rPr>
          <w:rFonts w:ascii="Times New Roman" w:hAnsi="Times New Roman" w:cs="Times New Roman"/>
          <w:sz w:val="28"/>
          <w:szCs w:val="28"/>
          <w:lang w:val="uk-UA"/>
        </w:rPr>
        <w:t>У XII ст. Русь остаточно розпалася на самостійні князівства</w:t>
      </w:r>
      <w:r>
        <w:rPr>
          <w:rFonts w:ascii="Times New Roman" w:hAnsi="Times New Roman" w:cs="Times New Roman"/>
          <w:sz w:val="28"/>
          <w:szCs w:val="28"/>
          <w:lang w:val="uk-UA"/>
        </w:rPr>
        <w:t xml:space="preserve">. і землі. </w:t>
      </w:r>
      <w:r w:rsidRPr="00CB5EC9">
        <w:rPr>
          <w:rFonts w:ascii="Times New Roman" w:hAnsi="Times New Roman" w:cs="Times New Roman"/>
          <w:sz w:val="28"/>
          <w:szCs w:val="28"/>
          <w:lang w:val="uk-UA"/>
        </w:rPr>
        <w:t xml:space="preserve">Серед князівств, що утворилися на місці </w:t>
      </w:r>
      <w:r>
        <w:rPr>
          <w:rFonts w:ascii="Times New Roman" w:hAnsi="Times New Roman" w:cs="Times New Roman"/>
          <w:sz w:val="28"/>
          <w:szCs w:val="28"/>
          <w:lang w:val="uk-UA"/>
        </w:rPr>
        <w:t xml:space="preserve">Давньої </w:t>
      </w:r>
      <w:r w:rsidRPr="00CB5EC9">
        <w:rPr>
          <w:rFonts w:ascii="Times New Roman" w:hAnsi="Times New Roman" w:cs="Times New Roman"/>
          <w:sz w:val="28"/>
          <w:szCs w:val="28"/>
          <w:lang w:val="uk-UA"/>
        </w:rPr>
        <w:t>Русі, найбільшими були Гали</w:t>
      </w:r>
      <w:r>
        <w:rPr>
          <w:rFonts w:ascii="Times New Roman" w:hAnsi="Times New Roman" w:cs="Times New Roman"/>
          <w:sz w:val="28"/>
          <w:szCs w:val="28"/>
          <w:lang w:val="uk-UA"/>
        </w:rPr>
        <w:t xml:space="preserve">цько-Волинське, Чернігівське та </w:t>
      </w:r>
      <w:r w:rsidRPr="00CB5EC9">
        <w:rPr>
          <w:rFonts w:ascii="Times New Roman" w:hAnsi="Times New Roman" w:cs="Times New Roman"/>
          <w:sz w:val="28"/>
          <w:szCs w:val="28"/>
          <w:lang w:val="uk-UA"/>
        </w:rPr>
        <w:t>Переяславське. Русь остаточно</w:t>
      </w:r>
      <w:r>
        <w:rPr>
          <w:rFonts w:ascii="Times New Roman" w:hAnsi="Times New Roman" w:cs="Times New Roman"/>
          <w:sz w:val="28"/>
          <w:szCs w:val="28"/>
          <w:lang w:val="uk-UA"/>
        </w:rPr>
        <w:t xml:space="preserve"> стає федерацією князівств.</w:t>
      </w:r>
      <w:r w:rsidRPr="00CB5EC9">
        <w:t xml:space="preserve"> </w:t>
      </w:r>
      <w:r w:rsidRPr="00CB5EC9">
        <w:rPr>
          <w:rFonts w:ascii="Times New Roman" w:hAnsi="Times New Roman" w:cs="Times New Roman"/>
          <w:sz w:val="28"/>
          <w:szCs w:val="28"/>
          <w:lang w:val="uk-UA"/>
        </w:rPr>
        <w:t>Київ перетворився зі столиці Русі на</w:t>
      </w:r>
      <w:r>
        <w:rPr>
          <w:rFonts w:ascii="Times New Roman" w:hAnsi="Times New Roman" w:cs="Times New Roman"/>
          <w:sz w:val="28"/>
          <w:szCs w:val="28"/>
          <w:lang w:val="uk-UA"/>
        </w:rPr>
        <w:t xml:space="preserve"> головне місто Київської землі, </w:t>
      </w:r>
      <w:r w:rsidRPr="00CB5EC9">
        <w:rPr>
          <w:rFonts w:ascii="Times New Roman" w:hAnsi="Times New Roman" w:cs="Times New Roman"/>
          <w:sz w:val="28"/>
          <w:szCs w:val="28"/>
          <w:lang w:val="uk-UA"/>
        </w:rPr>
        <w:t>яка займала територію середнього Подніпров’я.</w:t>
      </w:r>
    </w:p>
    <w:p w:rsidR="00871379" w:rsidRPr="00CB5EC9" w:rsidRDefault="00871379" w:rsidP="00871379">
      <w:pPr>
        <w:spacing w:after="0" w:line="360" w:lineRule="auto"/>
        <w:ind w:left="-567" w:firstLine="567"/>
        <w:jc w:val="both"/>
        <w:rPr>
          <w:rFonts w:ascii="Times New Roman" w:hAnsi="Times New Roman" w:cs="Times New Roman"/>
          <w:sz w:val="28"/>
          <w:szCs w:val="28"/>
          <w:lang w:val="uk-UA"/>
        </w:rPr>
      </w:pPr>
      <w:r w:rsidRPr="00CB5EC9">
        <w:rPr>
          <w:rFonts w:ascii="Times New Roman" w:hAnsi="Times New Roman" w:cs="Times New Roman"/>
          <w:sz w:val="28"/>
          <w:szCs w:val="28"/>
          <w:lang w:val="uk-UA"/>
        </w:rPr>
        <w:t>Одним із найсильніших князівств південно-західної групи було Галицьке, розташоване на території, що межувала з Польщею і Угорщиною на заході, литовськими племенами — на півночі, Воли</w:t>
      </w:r>
      <w:r>
        <w:rPr>
          <w:rFonts w:ascii="Times New Roman" w:hAnsi="Times New Roman" w:cs="Times New Roman"/>
          <w:sz w:val="28"/>
          <w:szCs w:val="28"/>
          <w:lang w:val="uk-UA"/>
        </w:rPr>
        <w:t>нським, Київським князівствами –</w:t>
      </w:r>
      <w:r w:rsidRPr="00CB5EC9">
        <w:rPr>
          <w:rFonts w:ascii="Times New Roman" w:hAnsi="Times New Roman" w:cs="Times New Roman"/>
          <w:sz w:val="28"/>
          <w:szCs w:val="28"/>
          <w:lang w:val="uk-UA"/>
        </w:rPr>
        <w:t xml:space="preserve"> на півночі і сході, а на півдні меж</w:t>
      </w:r>
      <w:r>
        <w:rPr>
          <w:rFonts w:ascii="Times New Roman" w:hAnsi="Times New Roman" w:cs="Times New Roman"/>
          <w:sz w:val="28"/>
          <w:szCs w:val="28"/>
          <w:lang w:val="uk-UA"/>
        </w:rPr>
        <w:t xml:space="preserve">і Галицької землі </w:t>
      </w:r>
      <w:r w:rsidRPr="00CB5EC9">
        <w:rPr>
          <w:rFonts w:ascii="Times New Roman" w:hAnsi="Times New Roman" w:cs="Times New Roman"/>
          <w:sz w:val="28"/>
          <w:szCs w:val="28"/>
          <w:lang w:val="uk-UA"/>
        </w:rPr>
        <w:t>доходили до Чорного моря і Дунаю.</w:t>
      </w:r>
      <w:r>
        <w:rPr>
          <w:rFonts w:ascii="Times New Roman" w:hAnsi="Times New Roman" w:cs="Times New Roman"/>
          <w:sz w:val="28"/>
          <w:szCs w:val="28"/>
          <w:lang w:val="uk-UA"/>
        </w:rPr>
        <w:t xml:space="preserve"> Західна частина князівства між </w:t>
      </w:r>
      <w:r w:rsidRPr="00CB5EC9">
        <w:rPr>
          <w:rFonts w:ascii="Times New Roman" w:hAnsi="Times New Roman" w:cs="Times New Roman"/>
          <w:sz w:val="28"/>
          <w:szCs w:val="28"/>
          <w:lang w:val="uk-UA"/>
        </w:rPr>
        <w:t>головним хребтом Карп</w:t>
      </w:r>
      <w:r>
        <w:rPr>
          <w:rFonts w:ascii="Times New Roman" w:hAnsi="Times New Roman" w:cs="Times New Roman"/>
          <w:sz w:val="28"/>
          <w:szCs w:val="28"/>
          <w:lang w:val="uk-UA"/>
        </w:rPr>
        <w:t xml:space="preserve">ат і річками Сяном та Дністром. </w:t>
      </w:r>
    </w:p>
    <w:p w:rsidR="00871379" w:rsidRDefault="00871379" w:rsidP="00871379">
      <w:pPr>
        <w:spacing w:after="0" w:line="360" w:lineRule="auto"/>
        <w:ind w:left="-567" w:firstLine="567"/>
        <w:jc w:val="both"/>
        <w:rPr>
          <w:rFonts w:ascii="Times New Roman" w:hAnsi="Times New Roman" w:cs="Times New Roman"/>
          <w:sz w:val="28"/>
          <w:szCs w:val="28"/>
          <w:lang w:val="uk-UA"/>
        </w:rPr>
      </w:pPr>
      <w:r w:rsidRPr="00137CAE">
        <w:rPr>
          <w:rFonts w:ascii="Times New Roman" w:hAnsi="Times New Roman" w:cs="Times New Roman"/>
          <w:sz w:val="28"/>
          <w:szCs w:val="28"/>
          <w:lang w:val="uk-UA"/>
        </w:rPr>
        <w:t>Географічне положення Галичини, розташованої на крайньому заході Русі, було вигідним, отже, вона не зазнавала нападів кочових племен. Незначними були й князівські усобиці. Тому сюд</w:t>
      </w:r>
      <w:r>
        <w:rPr>
          <w:rFonts w:ascii="Times New Roman" w:hAnsi="Times New Roman" w:cs="Times New Roman"/>
          <w:sz w:val="28"/>
          <w:szCs w:val="28"/>
          <w:lang w:val="uk-UA"/>
        </w:rPr>
        <w:t xml:space="preserve">и переселялася </w:t>
      </w:r>
      <w:r w:rsidRPr="00137CAE">
        <w:rPr>
          <w:rFonts w:ascii="Times New Roman" w:hAnsi="Times New Roman" w:cs="Times New Roman"/>
          <w:sz w:val="28"/>
          <w:szCs w:val="28"/>
          <w:lang w:val="uk-UA"/>
        </w:rPr>
        <w:t>багато людей з місць, що були під загрозою нападів кочівників, особливо з Подніпров’я. Сприяло розвитку цього краю і перенесення торгових шляхів з європейських країн у Віз</w:t>
      </w:r>
      <w:r>
        <w:rPr>
          <w:rFonts w:ascii="Times New Roman" w:hAnsi="Times New Roman" w:cs="Times New Roman"/>
          <w:sz w:val="28"/>
          <w:szCs w:val="28"/>
          <w:lang w:val="uk-UA"/>
        </w:rPr>
        <w:t xml:space="preserve">антію та країни Сходу у зв’язку </w:t>
      </w:r>
      <w:r w:rsidRPr="00137CAE">
        <w:rPr>
          <w:rFonts w:ascii="Times New Roman" w:hAnsi="Times New Roman" w:cs="Times New Roman"/>
          <w:sz w:val="28"/>
          <w:szCs w:val="28"/>
          <w:lang w:val="uk-UA"/>
        </w:rPr>
        <w:t>із занепадом торгових зв’язків по Дніп</w:t>
      </w:r>
      <w:r>
        <w:rPr>
          <w:rFonts w:ascii="Times New Roman" w:hAnsi="Times New Roman" w:cs="Times New Roman"/>
          <w:sz w:val="28"/>
          <w:szCs w:val="28"/>
          <w:lang w:val="uk-UA"/>
        </w:rPr>
        <w:t xml:space="preserve">ру («із варяг у греки»). Тепер </w:t>
      </w:r>
      <w:r w:rsidRPr="00137CAE">
        <w:rPr>
          <w:rFonts w:ascii="Times New Roman" w:hAnsi="Times New Roman" w:cs="Times New Roman"/>
          <w:sz w:val="28"/>
          <w:szCs w:val="28"/>
          <w:lang w:val="uk-UA"/>
        </w:rPr>
        <w:t>велика кількість товарів транспортувалася із західної та південної Європи до Галича, а звідти по Дністру у Ві</w:t>
      </w:r>
      <w:r>
        <w:rPr>
          <w:rFonts w:ascii="Times New Roman" w:hAnsi="Times New Roman" w:cs="Times New Roman"/>
          <w:sz w:val="28"/>
          <w:szCs w:val="28"/>
          <w:lang w:val="uk-UA"/>
        </w:rPr>
        <w:t xml:space="preserve">зантію та інші країни. Визначну </w:t>
      </w:r>
      <w:r w:rsidRPr="00137CAE">
        <w:rPr>
          <w:rFonts w:ascii="Times New Roman" w:hAnsi="Times New Roman" w:cs="Times New Roman"/>
          <w:sz w:val="28"/>
          <w:szCs w:val="28"/>
          <w:lang w:val="uk-UA"/>
        </w:rPr>
        <w:t xml:space="preserve">роль у </w:t>
      </w:r>
      <w:r w:rsidRPr="00137CAE">
        <w:rPr>
          <w:rFonts w:ascii="Times New Roman" w:hAnsi="Times New Roman" w:cs="Times New Roman"/>
          <w:sz w:val="28"/>
          <w:szCs w:val="28"/>
          <w:lang w:val="uk-UA"/>
        </w:rPr>
        <w:lastRenderedPageBreak/>
        <w:t xml:space="preserve">швидкому піднесенні економіки відігравала торгівля сіллю, великі поклади якої знаходилися поблизу </w:t>
      </w:r>
      <w:r>
        <w:rPr>
          <w:rFonts w:ascii="Times New Roman" w:hAnsi="Times New Roman" w:cs="Times New Roman"/>
          <w:sz w:val="28"/>
          <w:szCs w:val="28"/>
          <w:lang w:val="uk-UA"/>
        </w:rPr>
        <w:t xml:space="preserve">Коломиї. Сіль продавалася у всі </w:t>
      </w:r>
      <w:r w:rsidRPr="00137CAE">
        <w:rPr>
          <w:rFonts w:ascii="Times New Roman" w:hAnsi="Times New Roman" w:cs="Times New Roman"/>
          <w:sz w:val="28"/>
          <w:szCs w:val="28"/>
          <w:lang w:val="uk-UA"/>
        </w:rPr>
        <w:t>руські землі та за кордон.</w:t>
      </w:r>
      <w:r w:rsidRPr="00137CAE">
        <w:t xml:space="preserve"> </w:t>
      </w:r>
      <w:r>
        <w:rPr>
          <w:rFonts w:ascii="Times New Roman" w:hAnsi="Times New Roman" w:cs="Times New Roman"/>
          <w:sz w:val="28"/>
          <w:szCs w:val="28"/>
          <w:lang w:val="uk-UA"/>
        </w:rPr>
        <w:t xml:space="preserve">У долинах рік мешкало сільське </w:t>
      </w:r>
      <w:r w:rsidRPr="00137CAE">
        <w:rPr>
          <w:rFonts w:ascii="Times New Roman" w:hAnsi="Times New Roman" w:cs="Times New Roman"/>
          <w:sz w:val="28"/>
          <w:szCs w:val="28"/>
          <w:lang w:val="uk-UA"/>
        </w:rPr>
        <w:t>населення, яке займалося орним з</w:t>
      </w:r>
      <w:r>
        <w:rPr>
          <w:rFonts w:ascii="Times New Roman" w:hAnsi="Times New Roman" w:cs="Times New Roman"/>
          <w:sz w:val="28"/>
          <w:szCs w:val="28"/>
          <w:lang w:val="uk-UA"/>
        </w:rPr>
        <w:t xml:space="preserve">емлеробством (сіяли жито, овес, </w:t>
      </w:r>
      <w:r w:rsidRPr="00137CAE">
        <w:rPr>
          <w:rFonts w:ascii="Times New Roman" w:hAnsi="Times New Roman" w:cs="Times New Roman"/>
          <w:sz w:val="28"/>
          <w:szCs w:val="28"/>
          <w:lang w:val="uk-UA"/>
        </w:rPr>
        <w:t>ячмінь, пшеницю), тваринництвом, рибальством, мисливством та</w:t>
      </w:r>
      <w:r>
        <w:rPr>
          <w:rFonts w:ascii="Times New Roman" w:hAnsi="Times New Roman" w:cs="Times New Roman"/>
          <w:sz w:val="28"/>
          <w:szCs w:val="28"/>
          <w:lang w:val="uk-UA"/>
        </w:rPr>
        <w:t xml:space="preserve"> </w:t>
      </w:r>
      <w:r w:rsidRPr="00137CAE">
        <w:rPr>
          <w:rFonts w:ascii="Times New Roman" w:hAnsi="Times New Roman" w:cs="Times New Roman"/>
          <w:sz w:val="28"/>
          <w:szCs w:val="28"/>
          <w:lang w:val="uk-UA"/>
        </w:rPr>
        <w:t>бджільництвом. Значного розвитку досягли обробка хутра і шкіри, гончарство, ливарне та ювелірне виробництво.</w:t>
      </w:r>
    </w:p>
    <w:p w:rsidR="00871379" w:rsidRDefault="00871379" w:rsidP="00871379">
      <w:pPr>
        <w:spacing w:after="0" w:line="360" w:lineRule="auto"/>
        <w:ind w:left="-567" w:firstLine="567"/>
        <w:jc w:val="both"/>
        <w:rPr>
          <w:rFonts w:ascii="Times New Roman" w:hAnsi="Times New Roman" w:cs="Times New Roman"/>
          <w:sz w:val="28"/>
          <w:szCs w:val="28"/>
          <w:lang w:val="uk-UA"/>
        </w:rPr>
      </w:pPr>
      <w:r w:rsidRPr="00137CAE">
        <w:rPr>
          <w:rFonts w:ascii="Times New Roman" w:hAnsi="Times New Roman" w:cs="Times New Roman"/>
          <w:sz w:val="28"/>
          <w:szCs w:val="28"/>
          <w:lang w:val="uk-UA"/>
        </w:rPr>
        <w:t xml:space="preserve">У 1097 р. Галицька земля відокремилася від Києва. Першими у незалежній Галичині правили нащадки онука </w:t>
      </w:r>
      <w:r>
        <w:rPr>
          <w:rFonts w:ascii="Times New Roman" w:hAnsi="Times New Roman" w:cs="Times New Roman"/>
          <w:sz w:val="28"/>
          <w:szCs w:val="28"/>
          <w:lang w:val="uk-UA"/>
        </w:rPr>
        <w:t xml:space="preserve">Ярослава Мудрого Ростиславичі – </w:t>
      </w:r>
      <w:r w:rsidRPr="00137CAE">
        <w:rPr>
          <w:rFonts w:ascii="Times New Roman" w:hAnsi="Times New Roman" w:cs="Times New Roman"/>
          <w:sz w:val="28"/>
          <w:szCs w:val="28"/>
          <w:lang w:val="uk-UA"/>
        </w:rPr>
        <w:t>Василько, Володар і Рюрик.</w:t>
      </w:r>
      <w:r w:rsidRPr="00BD5037">
        <w:rPr>
          <w:lang w:val="uk-UA"/>
        </w:rPr>
        <w:t xml:space="preserve"> </w:t>
      </w:r>
      <w:r w:rsidRPr="00BD5037">
        <w:rPr>
          <w:rFonts w:ascii="Times New Roman" w:hAnsi="Times New Roman" w:cs="Times New Roman"/>
          <w:sz w:val="28"/>
          <w:szCs w:val="28"/>
          <w:lang w:val="uk-UA"/>
        </w:rPr>
        <w:t>Після їх смерті син Володаря Володимирко (1145–1152 рр.) об’єднав усі</w:t>
      </w:r>
      <w:r>
        <w:rPr>
          <w:rFonts w:ascii="Times New Roman" w:hAnsi="Times New Roman" w:cs="Times New Roman"/>
          <w:sz w:val="28"/>
          <w:szCs w:val="28"/>
          <w:lang w:val="uk-UA"/>
        </w:rPr>
        <w:t xml:space="preserve"> </w:t>
      </w:r>
      <w:r w:rsidRPr="00BD5037">
        <w:rPr>
          <w:rFonts w:ascii="Times New Roman" w:hAnsi="Times New Roman" w:cs="Times New Roman"/>
          <w:sz w:val="28"/>
          <w:szCs w:val="28"/>
          <w:lang w:val="uk-UA"/>
        </w:rPr>
        <w:t>галицькі землі і переніс свою столицю до Галича</w:t>
      </w:r>
      <w:r>
        <w:rPr>
          <w:rFonts w:ascii="Times New Roman" w:hAnsi="Times New Roman" w:cs="Times New Roman"/>
          <w:sz w:val="28"/>
          <w:szCs w:val="28"/>
          <w:lang w:val="uk-UA"/>
        </w:rPr>
        <w:t xml:space="preserve">. </w:t>
      </w:r>
      <w:r w:rsidRPr="00BD5037">
        <w:rPr>
          <w:rFonts w:ascii="Times New Roman" w:hAnsi="Times New Roman" w:cs="Times New Roman"/>
          <w:sz w:val="28"/>
          <w:szCs w:val="28"/>
          <w:lang w:val="uk-UA"/>
        </w:rPr>
        <w:t>На думку багатьох учених, винятк</w:t>
      </w:r>
      <w:r>
        <w:rPr>
          <w:rFonts w:ascii="Times New Roman" w:hAnsi="Times New Roman" w:cs="Times New Roman"/>
          <w:sz w:val="28"/>
          <w:szCs w:val="28"/>
          <w:lang w:val="uk-UA"/>
        </w:rPr>
        <w:t xml:space="preserve">ово сильна влада галицьких бояр </w:t>
      </w:r>
      <w:r w:rsidRPr="00BD5037">
        <w:rPr>
          <w:rFonts w:ascii="Times New Roman" w:hAnsi="Times New Roman" w:cs="Times New Roman"/>
          <w:sz w:val="28"/>
          <w:szCs w:val="28"/>
          <w:lang w:val="uk-UA"/>
        </w:rPr>
        <w:t>значною мірою пояснюється їх походженням.</w:t>
      </w:r>
      <w:r>
        <w:rPr>
          <w:rFonts w:ascii="Times New Roman" w:hAnsi="Times New Roman" w:cs="Times New Roman"/>
          <w:sz w:val="28"/>
          <w:szCs w:val="28"/>
          <w:lang w:val="uk-UA"/>
        </w:rPr>
        <w:t xml:space="preserve"> Свої маєтки вони дістали </w:t>
      </w:r>
      <w:r w:rsidRPr="00BD5037">
        <w:rPr>
          <w:rFonts w:ascii="Times New Roman" w:hAnsi="Times New Roman" w:cs="Times New Roman"/>
          <w:sz w:val="28"/>
          <w:szCs w:val="28"/>
          <w:lang w:val="uk-UA"/>
        </w:rPr>
        <w:t>не від князя, а узурпувавши частину общинних земель.</w:t>
      </w:r>
      <w:r w:rsidRPr="00BD5037">
        <w:t xml:space="preserve"> </w:t>
      </w:r>
      <w:r>
        <w:rPr>
          <w:rFonts w:ascii="Times New Roman" w:hAnsi="Times New Roman" w:cs="Times New Roman"/>
          <w:sz w:val="28"/>
          <w:szCs w:val="28"/>
          <w:lang w:val="uk-UA"/>
        </w:rPr>
        <w:t xml:space="preserve">Вони вимагали розширення </w:t>
      </w:r>
      <w:r w:rsidRPr="00BD5037">
        <w:rPr>
          <w:rFonts w:ascii="Times New Roman" w:hAnsi="Times New Roman" w:cs="Times New Roman"/>
          <w:sz w:val="28"/>
          <w:szCs w:val="28"/>
          <w:lang w:val="uk-UA"/>
        </w:rPr>
        <w:t>своєї влади і обмеження повноваж</w:t>
      </w:r>
      <w:r>
        <w:rPr>
          <w:rFonts w:ascii="Times New Roman" w:hAnsi="Times New Roman" w:cs="Times New Roman"/>
          <w:sz w:val="28"/>
          <w:szCs w:val="28"/>
          <w:lang w:val="uk-UA"/>
        </w:rPr>
        <w:t xml:space="preserve">ень князя. Та Володимирко зумів </w:t>
      </w:r>
      <w:r w:rsidRPr="00BD5037">
        <w:rPr>
          <w:rFonts w:ascii="Times New Roman" w:hAnsi="Times New Roman" w:cs="Times New Roman"/>
          <w:sz w:val="28"/>
          <w:szCs w:val="28"/>
          <w:lang w:val="uk-UA"/>
        </w:rPr>
        <w:t>придушити на деякий час боярську опозицію.</w:t>
      </w:r>
    </w:p>
    <w:p w:rsidR="00871379" w:rsidRPr="00BD5037" w:rsidRDefault="00871379" w:rsidP="00871379">
      <w:pPr>
        <w:spacing w:after="0" w:line="360" w:lineRule="auto"/>
        <w:ind w:left="-567" w:firstLine="567"/>
        <w:jc w:val="both"/>
        <w:rPr>
          <w:rFonts w:ascii="Times New Roman" w:hAnsi="Times New Roman" w:cs="Times New Roman"/>
          <w:sz w:val="28"/>
          <w:szCs w:val="28"/>
          <w:lang w:val="uk-UA"/>
        </w:rPr>
      </w:pPr>
      <w:r w:rsidRPr="00BD5037">
        <w:rPr>
          <w:rFonts w:ascii="Times New Roman" w:hAnsi="Times New Roman" w:cs="Times New Roman"/>
          <w:sz w:val="28"/>
          <w:szCs w:val="28"/>
          <w:lang w:val="uk-UA"/>
        </w:rPr>
        <w:t>У галузі зовнішньої політики Волод</w:t>
      </w:r>
      <w:r>
        <w:rPr>
          <w:rFonts w:ascii="Times New Roman" w:hAnsi="Times New Roman" w:cs="Times New Roman"/>
          <w:sz w:val="28"/>
          <w:szCs w:val="28"/>
          <w:lang w:val="uk-UA"/>
        </w:rPr>
        <w:t xml:space="preserve">имирко домігся значних успіхів, </w:t>
      </w:r>
      <w:r w:rsidRPr="00BD5037">
        <w:rPr>
          <w:rFonts w:ascii="Times New Roman" w:hAnsi="Times New Roman" w:cs="Times New Roman"/>
          <w:sz w:val="28"/>
          <w:szCs w:val="28"/>
          <w:lang w:val="uk-UA"/>
        </w:rPr>
        <w:t>хоча дов</w:t>
      </w:r>
      <w:r>
        <w:rPr>
          <w:rFonts w:ascii="Times New Roman" w:hAnsi="Times New Roman" w:cs="Times New Roman"/>
          <w:sz w:val="28"/>
          <w:szCs w:val="28"/>
          <w:lang w:val="uk-UA"/>
        </w:rPr>
        <w:t xml:space="preserve">одилось боротися на три фронти – проти Угорщини, Польщі </w:t>
      </w:r>
      <w:r w:rsidRPr="00BD5037">
        <w:rPr>
          <w:rFonts w:ascii="Times New Roman" w:hAnsi="Times New Roman" w:cs="Times New Roman"/>
          <w:sz w:val="28"/>
          <w:szCs w:val="28"/>
          <w:lang w:val="uk-UA"/>
        </w:rPr>
        <w:t>та київських князів. Особливість його</w:t>
      </w:r>
      <w:r>
        <w:rPr>
          <w:rFonts w:ascii="Times New Roman" w:hAnsi="Times New Roman" w:cs="Times New Roman"/>
          <w:sz w:val="28"/>
          <w:szCs w:val="28"/>
          <w:lang w:val="uk-UA"/>
        </w:rPr>
        <w:t xml:space="preserve"> зовнішньої політики полягала у </w:t>
      </w:r>
      <w:r w:rsidRPr="00BD5037">
        <w:rPr>
          <w:rFonts w:ascii="Times New Roman" w:hAnsi="Times New Roman" w:cs="Times New Roman"/>
          <w:sz w:val="28"/>
          <w:szCs w:val="28"/>
          <w:lang w:val="uk-UA"/>
        </w:rPr>
        <w:t>тому, що Володимирко уміло використовував суперечності між сусідніми державами,</w:t>
      </w:r>
      <w:r>
        <w:rPr>
          <w:rFonts w:ascii="Times New Roman" w:hAnsi="Times New Roman" w:cs="Times New Roman"/>
          <w:sz w:val="28"/>
          <w:szCs w:val="28"/>
          <w:lang w:val="uk-UA"/>
        </w:rPr>
        <w:t xml:space="preserve"> спирався на союз з Візантією</w:t>
      </w:r>
      <w:r w:rsidRPr="00BD5037">
        <w:rPr>
          <w:rFonts w:ascii="Times New Roman" w:hAnsi="Times New Roman" w:cs="Times New Roman"/>
          <w:sz w:val="28"/>
          <w:szCs w:val="28"/>
          <w:lang w:val="uk-UA"/>
        </w:rPr>
        <w:t xml:space="preserve">. Завдяки цьому він не лише зберіг галицькі землі, </w:t>
      </w:r>
      <w:r>
        <w:rPr>
          <w:rFonts w:ascii="Times New Roman" w:hAnsi="Times New Roman" w:cs="Times New Roman"/>
          <w:sz w:val="28"/>
          <w:szCs w:val="28"/>
          <w:lang w:val="uk-UA"/>
        </w:rPr>
        <w:t>а й розширив їх, найбільше на південь –</w:t>
      </w:r>
      <w:r w:rsidRPr="00BD5037">
        <w:rPr>
          <w:rFonts w:ascii="Times New Roman" w:hAnsi="Times New Roman" w:cs="Times New Roman"/>
          <w:sz w:val="28"/>
          <w:szCs w:val="28"/>
          <w:lang w:val="uk-UA"/>
        </w:rPr>
        <w:t xml:space="preserve"> по Дністру, Пруту, Серету до Чорного моря.</w:t>
      </w:r>
    </w:p>
    <w:p w:rsidR="00871379" w:rsidRPr="00EB27F2" w:rsidRDefault="00871379" w:rsidP="00871379">
      <w:pPr>
        <w:spacing w:after="0" w:line="360" w:lineRule="auto"/>
        <w:ind w:left="-567" w:firstLine="567"/>
        <w:jc w:val="both"/>
        <w:rPr>
          <w:rFonts w:ascii="Times New Roman" w:hAnsi="Times New Roman" w:cs="Times New Roman"/>
          <w:sz w:val="28"/>
          <w:szCs w:val="28"/>
          <w:lang w:val="uk-UA"/>
        </w:rPr>
      </w:pPr>
      <w:r w:rsidRPr="00BD5037">
        <w:rPr>
          <w:rFonts w:ascii="Times New Roman" w:hAnsi="Times New Roman" w:cs="Times New Roman"/>
          <w:sz w:val="28"/>
          <w:szCs w:val="28"/>
          <w:lang w:val="uk-UA"/>
        </w:rPr>
        <w:t>Волин</w:t>
      </w:r>
      <w:r>
        <w:rPr>
          <w:rFonts w:ascii="Times New Roman" w:hAnsi="Times New Roman" w:cs="Times New Roman"/>
          <w:sz w:val="28"/>
          <w:szCs w:val="28"/>
          <w:lang w:val="uk-UA"/>
        </w:rPr>
        <w:t xml:space="preserve">ське князівство </w:t>
      </w:r>
      <w:r w:rsidRPr="00BD5037">
        <w:rPr>
          <w:rFonts w:ascii="Times New Roman" w:hAnsi="Times New Roman" w:cs="Times New Roman"/>
          <w:sz w:val="28"/>
          <w:szCs w:val="28"/>
          <w:lang w:val="uk-UA"/>
        </w:rPr>
        <w:t xml:space="preserve">– одне із </w:t>
      </w:r>
      <w:r>
        <w:rPr>
          <w:rFonts w:ascii="Times New Roman" w:hAnsi="Times New Roman" w:cs="Times New Roman"/>
          <w:sz w:val="28"/>
          <w:szCs w:val="28"/>
          <w:lang w:val="uk-UA"/>
        </w:rPr>
        <w:t xml:space="preserve">найстаріших на Русі. З середини </w:t>
      </w:r>
      <w:r w:rsidRPr="00BD5037">
        <w:rPr>
          <w:rFonts w:ascii="Times New Roman" w:hAnsi="Times New Roman" w:cs="Times New Roman"/>
          <w:sz w:val="28"/>
          <w:szCs w:val="28"/>
          <w:lang w:val="uk-UA"/>
        </w:rPr>
        <w:t>XII ст. воно стало незалежним, швидк</w:t>
      </w:r>
      <w:r>
        <w:rPr>
          <w:rFonts w:ascii="Times New Roman" w:hAnsi="Times New Roman" w:cs="Times New Roman"/>
          <w:sz w:val="28"/>
          <w:szCs w:val="28"/>
          <w:lang w:val="uk-UA"/>
        </w:rPr>
        <w:t xml:space="preserve">о зміцнювалося і зростало. Воно </w:t>
      </w:r>
      <w:r w:rsidRPr="00BD5037">
        <w:rPr>
          <w:rFonts w:ascii="Times New Roman" w:hAnsi="Times New Roman" w:cs="Times New Roman"/>
          <w:sz w:val="28"/>
          <w:szCs w:val="28"/>
          <w:lang w:val="uk-UA"/>
        </w:rPr>
        <w:t>знаходилося на важливому торгово</w:t>
      </w:r>
      <w:r>
        <w:rPr>
          <w:rFonts w:ascii="Times New Roman" w:hAnsi="Times New Roman" w:cs="Times New Roman"/>
          <w:sz w:val="28"/>
          <w:szCs w:val="28"/>
          <w:lang w:val="uk-UA"/>
        </w:rPr>
        <w:t xml:space="preserve">му шляху, що пролягав з Києва в </w:t>
      </w:r>
      <w:r w:rsidRPr="00BD5037">
        <w:rPr>
          <w:rFonts w:ascii="Times New Roman" w:hAnsi="Times New Roman" w:cs="Times New Roman"/>
          <w:sz w:val="28"/>
          <w:szCs w:val="28"/>
          <w:lang w:val="uk-UA"/>
        </w:rPr>
        <w:t xml:space="preserve">Західну Європу. На заході </w:t>
      </w:r>
      <w:r>
        <w:rPr>
          <w:rFonts w:ascii="Times New Roman" w:hAnsi="Times New Roman" w:cs="Times New Roman"/>
          <w:sz w:val="28"/>
          <w:szCs w:val="28"/>
          <w:lang w:val="uk-UA"/>
        </w:rPr>
        <w:t xml:space="preserve">межувало з Польщею, на півночі </w:t>
      </w:r>
      <w:r w:rsidRPr="00BD5037">
        <w:rPr>
          <w:rFonts w:ascii="Times New Roman" w:hAnsi="Times New Roman" w:cs="Times New Roman"/>
          <w:sz w:val="28"/>
          <w:szCs w:val="28"/>
          <w:lang w:val="uk-UA"/>
        </w:rPr>
        <w:t>– з литовськи</w:t>
      </w:r>
      <w:r>
        <w:rPr>
          <w:rFonts w:ascii="Times New Roman" w:hAnsi="Times New Roman" w:cs="Times New Roman"/>
          <w:sz w:val="28"/>
          <w:szCs w:val="28"/>
          <w:lang w:val="uk-UA"/>
        </w:rPr>
        <w:t xml:space="preserve">ми племенами ятвягів, на сході </w:t>
      </w:r>
      <w:r w:rsidRPr="00BD5037">
        <w:rPr>
          <w:rFonts w:ascii="Times New Roman" w:hAnsi="Times New Roman" w:cs="Times New Roman"/>
          <w:sz w:val="28"/>
          <w:szCs w:val="28"/>
          <w:lang w:val="uk-UA"/>
        </w:rPr>
        <w:t>–</w:t>
      </w:r>
      <w:r>
        <w:rPr>
          <w:rFonts w:ascii="Times New Roman" w:hAnsi="Times New Roman" w:cs="Times New Roman"/>
          <w:sz w:val="28"/>
          <w:szCs w:val="28"/>
          <w:lang w:val="uk-UA"/>
        </w:rPr>
        <w:t xml:space="preserve"> з Турово-Пінським і Київським князівствами, на півдні </w:t>
      </w:r>
      <w:r w:rsidRPr="00EB27F2">
        <w:rPr>
          <w:rFonts w:ascii="Times New Roman" w:hAnsi="Times New Roman" w:cs="Times New Roman"/>
          <w:sz w:val="28"/>
          <w:szCs w:val="28"/>
          <w:lang w:val="uk-UA"/>
        </w:rPr>
        <w:t>–</w:t>
      </w:r>
      <w:r w:rsidRPr="00BD5037">
        <w:rPr>
          <w:rFonts w:ascii="Times New Roman" w:hAnsi="Times New Roman" w:cs="Times New Roman"/>
          <w:sz w:val="28"/>
          <w:szCs w:val="28"/>
          <w:lang w:val="uk-UA"/>
        </w:rPr>
        <w:t xml:space="preserve"> з Галичиною</w:t>
      </w:r>
      <w:r>
        <w:rPr>
          <w:rFonts w:ascii="Times New Roman" w:hAnsi="Times New Roman" w:cs="Times New Roman"/>
          <w:sz w:val="28"/>
          <w:szCs w:val="28"/>
          <w:lang w:val="uk-UA"/>
        </w:rPr>
        <w:t>.</w:t>
      </w:r>
      <w:r w:rsidRPr="00EB27F2">
        <w:t xml:space="preserve"> </w:t>
      </w:r>
      <w:r w:rsidRPr="00EB27F2">
        <w:rPr>
          <w:rFonts w:ascii="Times New Roman" w:hAnsi="Times New Roman" w:cs="Times New Roman"/>
          <w:sz w:val="28"/>
          <w:szCs w:val="28"/>
          <w:lang w:val="uk-UA"/>
        </w:rPr>
        <w:t>На чолі князівства стоя</w:t>
      </w:r>
      <w:r>
        <w:rPr>
          <w:rFonts w:ascii="Times New Roman" w:hAnsi="Times New Roman" w:cs="Times New Roman"/>
          <w:sz w:val="28"/>
          <w:szCs w:val="28"/>
          <w:lang w:val="uk-UA"/>
        </w:rPr>
        <w:t xml:space="preserve">ли потомки Володимира Мономаха </w:t>
      </w:r>
      <w:r w:rsidRPr="00EB27F2">
        <w:rPr>
          <w:rFonts w:ascii="Times New Roman" w:hAnsi="Times New Roman" w:cs="Times New Roman"/>
          <w:sz w:val="28"/>
          <w:szCs w:val="28"/>
          <w:lang w:val="uk-UA"/>
        </w:rPr>
        <w:t>–</w:t>
      </w:r>
      <w:r>
        <w:rPr>
          <w:rFonts w:ascii="Times New Roman" w:hAnsi="Times New Roman" w:cs="Times New Roman"/>
          <w:sz w:val="28"/>
          <w:szCs w:val="28"/>
          <w:lang w:val="uk-UA"/>
        </w:rPr>
        <w:t xml:space="preserve"> князі </w:t>
      </w:r>
      <w:r w:rsidRPr="00EB27F2">
        <w:rPr>
          <w:rFonts w:ascii="Times New Roman" w:hAnsi="Times New Roman" w:cs="Times New Roman"/>
          <w:sz w:val="28"/>
          <w:szCs w:val="28"/>
          <w:lang w:val="uk-UA"/>
        </w:rPr>
        <w:t>Мстиславичі.</w:t>
      </w:r>
      <w:r w:rsidRPr="00EB27F2">
        <w:t xml:space="preserve"> </w:t>
      </w:r>
      <w:r w:rsidRPr="00EB27F2">
        <w:rPr>
          <w:rFonts w:ascii="Times New Roman" w:hAnsi="Times New Roman" w:cs="Times New Roman"/>
          <w:sz w:val="28"/>
          <w:szCs w:val="28"/>
          <w:lang w:val="uk-UA"/>
        </w:rPr>
        <w:t>У 1170 р. на престол зі</w:t>
      </w:r>
      <w:r>
        <w:rPr>
          <w:rFonts w:ascii="Times New Roman" w:hAnsi="Times New Roman" w:cs="Times New Roman"/>
          <w:sz w:val="28"/>
          <w:szCs w:val="28"/>
          <w:lang w:val="uk-UA"/>
        </w:rPr>
        <w:t>йшов син Мстислава Роман (1170–</w:t>
      </w:r>
      <w:r w:rsidRPr="00EB27F2">
        <w:rPr>
          <w:rFonts w:ascii="Times New Roman" w:hAnsi="Times New Roman" w:cs="Times New Roman"/>
          <w:sz w:val="28"/>
          <w:szCs w:val="28"/>
          <w:lang w:val="uk-UA"/>
        </w:rPr>
        <w:t xml:space="preserve">1205 рр.), який зміцнив володіння. </w:t>
      </w:r>
    </w:p>
    <w:p w:rsidR="00871379" w:rsidRPr="00EB27F2" w:rsidRDefault="00871379" w:rsidP="00871379">
      <w:pPr>
        <w:spacing w:after="0" w:line="360" w:lineRule="auto"/>
        <w:ind w:left="-567"/>
        <w:jc w:val="both"/>
        <w:rPr>
          <w:rFonts w:ascii="Times New Roman" w:hAnsi="Times New Roman" w:cs="Times New Roman"/>
          <w:sz w:val="28"/>
          <w:szCs w:val="28"/>
          <w:lang w:val="uk-UA"/>
        </w:rPr>
      </w:pPr>
      <w:r w:rsidRPr="00EB27F2">
        <w:rPr>
          <w:rFonts w:ascii="Times New Roman" w:hAnsi="Times New Roman" w:cs="Times New Roman"/>
          <w:sz w:val="28"/>
          <w:szCs w:val="28"/>
          <w:lang w:val="uk-UA"/>
        </w:rPr>
        <w:t>Роман, маючи підтримку галицьких дружинників, середніх і дрібних бояр, міщан,</w:t>
      </w:r>
    </w:p>
    <w:p w:rsidR="00871379" w:rsidRDefault="00871379" w:rsidP="00871379">
      <w:pPr>
        <w:spacing w:after="0" w:line="360" w:lineRule="auto"/>
        <w:ind w:left="-567"/>
        <w:jc w:val="both"/>
        <w:rPr>
          <w:rFonts w:ascii="Times New Roman" w:hAnsi="Times New Roman" w:cs="Times New Roman"/>
          <w:sz w:val="28"/>
          <w:szCs w:val="28"/>
          <w:lang w:val="uk-UA"/>
        </w:rPr>
      </w:pPr>
      <w:r w:rsidRPr="00EB27F2">
        <w:rPr>
          <w:rFonts w:ascii="Times New Roman" w:hAnsi="Times New Roman" w:cs="Times New Roman"/>
          <w:sz w:val="28"/>
          <w:szCs w:val="28"/>
          <w:lang w:val="uk-UA"/>
        </w:rPr>
        <w:lastRenderedPageBreak/>
        <w:t>незадоволених свавіллям великого боярства, у 1199 р. оволодів Галичем і об’єднав Волинське і Галицьке князівства, між якими давно вже</w:t>
      </w:r>
      <w:r>
        <w:rPr>
          <w:rFonts w:ascii="Times New Roman" w:hAnsi="Times New Roman" w:cs="Times New Roman"/>
          <w:sz w:val="28"/>
          <w:szCs w:val="28"/>
          <w:lang w:val="uk-UA"/>
        </w:rPr>
        <w:t xml:space="preserve"> </w:t>
      </w:r>
      <w:r w:rsidRPr="00EB27F2">
        <w:rPr>
          <w:rFonts w:ascii="Times New Roman" w:hAnsi="Times New Roman" w:cs="Times New Roman"/>
          <w:sz w:val="28"/>
          <w:szCs w:val="28"/>
          <w:lang w:val="uk-UA"/>
        </w:rPr>
        <w:t>існували тісні економічні зв’язки. Перед ними стояли</w:t>
      </w:r>
      <w:r>
        <w:rPr>
          <w:rFonts w:ascii="Times New Roman" w:hAnsi="Times New Roman" w:cs="Times New Roman"/>
          <w:sz w:val="28"/>
          <w:szCs w:val="28"/>
          <w:lang w:val="uk-UA"/>
        </w:rPr>
        <w:t xml:space="preserve"> спільні завдання – </w:t>
      </w:r>
      <w:r w:rsidRPr="00EB27F2">
        <w:rPr>
          <w:rFonts w:ascii="Times New Roman" w:hAnsi="Times New Roman" w:cs="Times New Roman"/>
          <w:sz w:val="28"/>
          <w:szCs w:val="28"/>
          <w:lang w:val="uk-UA"/>
        </w:rPr>
        <w:t>боротьба з агресивними зазіханнями</w:t>
      </w:r>
      <w:r>
        <w:rPr>
          <w:rFonts w:ascii="Times New Roman" w:hAnsi="Times New Roman" w:cs="Times New Roman"/>
          <w:sz w:val="28"/>
          <w:szCs w:val="28"/>
          <w:lang w:val="uk-UA"/>
        </w:rPr>
        <w:t xml:space="preserve"> Польщі та Угорщини. Об’єднання </w:t>
      </w:r>
      <w:r w:rsidRPr="00EB27F2">
        <w:rPr>
          <w:rFonts w:ascii="Times New Roman" w:hAnsi="Times New Roman" w:cs="Times New Roman"/>
          <w:sz w:val="28"/>
          <w:szCs w:val="28"/>
          <w:lang w:val="uk-UA"/>
        </w:rPr>
        <w:t>мало прогресивний характер і могло стати початком реставрації Русі.</w:t>
      </w:r>
      <w:r w:rsidRPr="00EB27F2">
        <w:t xml:space="preserve"> </w:t>
      </w:r>
      <w:r w:rsidRPr="00EB27F2">
        <w:rPr>
          <w:rFonts w:ascii="Times New Roman" w:hAnsi="Times New Roman" w:cs="Times New Roman"/>
          <w:sz w:val="28"/>
          <w:szCs w:val="28"/>
          <w:lang w:val="uk-UA"/>
        </w:rPr>
        <w:t>Невдовзі Роман приєднав і Київ.</w:t>
      </w:r>
      <w:r>
        <w:rPr>
          <w:rFonts w:ascii="Times New Roman" w:hAnsi="Times New Roman" w:cs="Times New Roman"/>
          <w:sz w:val="28"/>
          <w:szCs w:val="28"/>
          <w:lang w:val="uk-UA"/>
        </w:rPr>
        <w:t xml:space="preserve"> Тепер у державі були об’єднані </w:t>
      </w:r>
      <w:r w:rsidRPr="00EB27F2">
        <w:rPr>
          <w:rFonts w:ascii="Times New Roman" w:hAnsi="Times New Roman" w:cs="Times New Roman"/>
          <w:sz w:val="28"/>
          <w:szCs w:val="28"/>
          <w:lang w:val="uk-UA"/>
        </w:rPr>
        <w:t xml:space="preserve">землі </w:t>
      </w:r>
      <w:r>
        <w:rPr>
          <w:rFonts w:ascii="Times New Roman" w:hAnsi="Times New Roman" w:cs="Times New Roman"/>
          <w:sz w:val="28"/>
          <w:szCs w:val="28"/>
          <w:lang w:val="uk-UA"/>
        </w:rPr>
        <w:t xml:space="preserve">Давньої </w:t>
      </w:r>
      <w:r w:rsidRPr="00EB27F2">
        <w:rPr>
          <w:rFonts w:ascii="Times New Roman" w:hAnsi="Times New Roman" w:cs="Times New Roman"/>
          <w:sz w:val="28"/>
          <w:szCs w:val="28"/>
          <w:lang w:val="uk-UA"/>
        </w:rPr>
        <w:t>Русі від Карпат до Дніпра.</w:t>
      </w:r>
    </w:p>
    <w:p w:rsidR="00871379" w:rsidRDefault="00871379" w:rsidP="00871379">
      <w:pPr>
        <w:spacing w:after="0" w:line="360" w:lineRule="auto"/>
        <w:ind w:left="-567" w:firstLine="567"/>
        <w:jc w:val="both"/>
        <w:rPr>
          <w:rFonts w:ascii="Times New Roman" w:hAnsi="Times New Roman" w:cs="Times New Roman"/>
          <w:sz w:val="28"/>
          <w:szCs w:val="28"/>
          <w:lang w:val="uk-UA"/>
        </w:rPr>
      </w:pPr>
      <w:r w:rsidRPr="00EB27F2">
        <w:rPr>
          <w:rFonts w:ascii="Times New Roman" w:hAnsi="Times New Roman" w:cs="Times New Roman"/>
          <w:sz w:val="28"/>
          <w:szCs w:val="28"/>
          <w:lang w:val="uk-UA"/>
        </w:rPr>
        <w:t>Після загибелі Романа зали</w:t>
      </w:r>
      <w:r>
        <w:rPr>
          <w:rFonts w:ascii="Times New Roman" w:hAnsi="Times New Roman" w:cs="Times New Roman"/>
          <w:sz w:val="28"/>
          <w:szCs w:val="28"/>
          <w:lang w:val="uk-UA"/>
        </w:rPr>
        <w:t>шилося два його малолітні сини –</w:t>
      </w:r>
      <w:r w:rsidRPr="00EB27F2">
        <w:rPr>
          <w:rFonts w:ascii="Times New Roman" w:hAnsi="Times New Roman" w:cs="Times New Roman"/>
          <w:sz w:val="28"/>
          <w:szCs w:val="28"/>
          <w:lang w:val="uk-UA"/>
        </w:rPr>
        <w:t xml:space="preserve"> Данило і Василько.</w:t>
      </w:r>
      <w:r>
        <w:rPr>
          <w:rFonts w:ascii="Times New Roman" w:hAnsi="Times New Roman" w:cs="Times New Roman"/>
          <w:sz w:val="28"/>
          <w:szCs w:val="28"/>
          <w:lang w:val="uk-UA"/>
        </w:rPr>
        <w:t xml:space="preserve"> В країні розпочалася боротьба за владу.</w:t>
      </w:r>
    </w:p>
    <w:p w:rsidR="00871379" w:rsidRDefault="00871379" w:rsidP="00871379">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Лише рішуча перемога </w:t>
      </w:r>
      <w:r w:rsidRPr="00F662FD">
        <w:rPr>
          <w:rFonts w:ascii="Times New Roman" w:hAnsi="Times New Roman" w:cs="Times New Roman"/>
          <w:sz w:val="28"/>
          <w:szCs w:val="28"/>
          <w:lang w:val="uk-UA"/>
        </w:rPr>
        <w:t>Данила у 1245 р. під Ярославом, де бул</w:t>
      </w:r>
      <w:r>
        <w:rPr>
          <w:rFonts w:ascii="Times New Roman" w:hAnsi="Times New Roman" w:cs="Times New Roman"/>
          <w:sz w:val="28"/>
          <w:szCs w:val="28"/>
          <w:lang w:val="uk-UA"/>
        </w:rPr>
        <w:t xml:space="preserve">и повністю розгромлені угорські </w:t>
      </w:r>
      <w:r w:rsidRPr="00F662FD">
        <w:rPr>
          <w:rFonts w:ascii="Times New Roman" w:hAnsi="Times New Roman" w:cs="Times New Roman"/>
          <w:sz w:val="28"/>
          <w:szCs w:val="28"/>
          <w:lang w:val="uk-UA"/>
        </w:rPr>
        <w:t xml:space="preserve">війська, дружини бояр і чернігівського </w:t>
      </w:r>
      <w:r>
        <w:rPr>
          <w:rFonts w:ascii="Times New Roman" w:hAnsi="Times New Roman" w:cs="Times New Roman"/>
          <w:sz w:val="28"/>
          <w:szCs w:val="28"/>
          <w:lang w:val="uk-UA"/>
        </w:rPr>
        <w:t xml:space="preserve">князя, поклала кінець 40-літній </w:t>
      </w:r>
      <w:r w:rsidRPr="00F662FD">
        <w:rPr>
          <w:rFonts w:ascii="Times New Roman" w:hAnsi="Times New Roman" w:cs="Times New Roman"/>
          <w:sz w:val="28"/>
          <w:szCs w:val="28"/>
          <w:lang w:val="uk-UA"/>
        </w:rPr>
        <w:t>війні Романовичів за спадщину і звільнення Галичини та Волині від іноземних загарбників та засилля галицьких бояр.</w:t>
      </w:r>
    </w:p>
    <w:p w:rsidR="00871379" w:rsidRDefault="00871379" w:rsidP="00871379">
      <w:pPr>
        <w:spacing w:after="0" w:line="360" w:lineRule="auto"/>
        <w:ind w:left="-567" w:firstLine="567"/>
        <w:jc w:val="both"/>
        <w:rPr>
          <w:rFonts w:ascii="Times New Roman" w:hAnsi="Times New Roman" w:cs="Times New Roman"/>
          <w:sz w:val="28"/>
          <w:szCs w:val="28"/>
          <w:lang w:val="uk-UA"/>
        </w:rPr>
      </w:pPr>
      <w:r w:rsidRPr="00F662FD">
        <w:rPr>
          <w:rFonts w:ascii="Times New Roman" w:hAnsi="Times New Roman" w:cs="Times New Roman"/>
          <w:sz w:val="28"/>
          <w:szCs w:val="28"/>
          <w:lang w:val="uk-UA"/>
        </w:rPr>
        <w:t>Данило дотримувався досить гнучкої внутрішньої політики.</w:t>
      </w:r>
      <w:r w:rsidRPr="00F662FD">
        <w:t xml:space="preserve"> </w:t>
      </w:r>
      <w:r w:rsidRPr="00F662FD">
        <w:rPr>
          <w:rFonts w:ascii="Times New Roman" w:hAnsi="Times New Roman" w:cs="Times New Roman"/>
          <w:sz w:val="28"/>
          <w:szCs w:val="28"/>
          <w:lang w:val="uk-UA"/>
        </w:rPr>
        <w:t>Багатьох «коромольних»</w:t>
      </w:r>
      <w:r>
        <w:rPr>
          <w:rFonts w:ascii="Times New Roman" w:hAnsi="Times New Roman" w:cs="Times New Roman"/>
          <w:sz w:val="28"/>
          <w:szCs w:val="28"/>
          <w:lang w:val="uk-UA"/>
        </w:rPr>
        <w:t xml:space="preserve"> бояр стратив, конфіскував їхні </w:t>
      </w:r>
      <w:r w:rsidRPr="00F662FD">
        <w:rPr>
          <w:rFonts w:ascii="Times New Roman" w:hAnsi="Times New Roman" w:cs="Times New Roman"/>
          <w:sz w:val="28"/>
          <w:szCs w:val="28"/>
          <w:lang w:val="uk-UA"/>
        </w:rPr>
        <w:t>землі і роздав служилому боярству. Для противаги боярам він намагався заручитися підтримкою селян та міщан, яких вони жорстоко гнобили і принижували. Ці соціальні групи,</w:t>
      </w:r>
      <w:r>
        <w:rPr>
          <w:rFonts w:ascii="Times New Roman" w:hAnsi="Times New Roman" w:cs="Times New Roman"/>
          <w:sz w:val="28"/>
          <w:szCs w:val="28"/>
          <w:lang w:val="uk-UA"/>
        </w:rPr>
        <w:t xml:space="preserve"> у свою чергу, шукали підтримки </w:t>
      </w:r>
      <w:r w:rsidRPr="00F662FD">
        <w:rPr>
          <w:rFonts w:ascii="Times New Roman" w:hAnsi="Times New Roman" w:cs="Times New Roman"/>
          <w:sz w:val="28"/>
          <w:szCs w:val="28"/>
          <w:lang w:val="uk-UA"/>
        </w:rPr>
        <w:t>і захисту у князя.</w:t>
      </w:r>
      <w:r w:rsidRPr="00F662FD">
        <w:t xml:space="preserve"> </w:t>
      </w:r>
      <w:r w:rsidRPr="00F662FD">
        <w:rPr>
          <w:rFonts w:ascii="Times New Roman" w:hAnsi="Times New Roman" w:cs="Times New Roman"/>
          <w:sz w:val="28"/>
          <w:szCs w:val="28"/>
          <w:lang w:val="uk-UA"/>
        </w:rPr>
        <w:t>Особливо Данило сприяв будівництву і зростанню міст. Він заложив Львів, Холм та інші міста, які незаб</w:t>
      </w:r>
      <w:r>
        <w:rPr>
          <w:rFonts w:ascii="Times New Roman" w:hAnsi="Times New Roman" w:cs="Times New Roman"/>
          <w:sz w:val="28"/>
          <w:szCs w:val="28"/>
          <w:lang w:val="uk-UA"/>
        </w:rPr>
        <w:t xml:space="preserve">аром стали центрами торгівлі та </w:t>
      </w:r>
      <w:r w:rsidRPr="00F662FD">
        <w:rPr>
          <w:rFonts w:ascii="Times New Roman" w:hAnsi="Times New Roman" w:cs="Times New Roman"/>
          <w:sz w:val="28"/>
          <w:szCs w:val="28"/>
          <w:lang w:val="uk-UA"/>
        </w:rPr>
        <w:t>ремісництва. Міста і міське населення були князям опорою</w:t>
      </w:r>
      <w:r>
        <w:rPr>
          <w:rFonts w:ascii="Times New Roman" w:hAnsi="Times New Roman" w:cs="Times New Roman"/>
          <w:sz w:val="28"/>
          <w:szCs w:val="28"/>
          <w:lang w:val="uk-UA"/>
        </w:rPr>
        <w:t xml:space="preserve"> в боротьбі </w:t>
      </w:r>
      <w:r w:rsidRPr="00F662FD">
        <w:rPr>
          <w:rFonts w:ascii="Times New Roman" w:hAnsi="Times New Roman" w:cs="Times New Roman"/>
          <w:sz w:val="28"/>
          <w:szCs w:val="28"/>
          <w:lang w:val="uk-UA"/>
        </w:rPr>
        <w:t>з боярством. Для зміцнення і збіль</w:t>
      </w:r>
      <w:r>
        <w:rPr>
          <w:rFonts w:ascii="Times New Roman" w:hAnsi="Times New Roman" w:cs="Times New Roman"/>
          <w:sz w:val="28"/>
          <w:szCs w:val="28"/>
          <w:lang w:val="uk-UA"/>
        </w:rPr>
        <w:t xml:space="preserve">шення міського населення Данило </w:t>
      </w:r>
      <w:r w:rsidRPr="00F662FD">
        <w:rPr>
          <w:rFonts w:ascii="Times New Roman" w:hAnsi="Times New Roman" w:cs="Times New Roman"/>
          <w:sz w:val="28"/>
          <w:szCs w:val="28"/>
          <w:lang w:val="uk-UA"/>
        </w:rPr>
        <w:t>будував нові храми, замки, башти, розш</w:t>
      </w:r>
      <w:r>
        <w:rPr>
          <w:rFonts w:ascii="Times New Roman" w:hAnsi="Times New Roman" w:cs="Times New Roman"/>
          <w:sz w:val="28"/>
          <w:szCs w:val="28"/>
          <w:lang w:val="uk-UA"/>
        </w:rPr>
        <w:t xml:space="preserve">ирював і зміцнював старі міста, </w:t>
      </w:r>
      <w:r w:rsidRPr="00F662FD">
        <w:rPr>
          <w:rFonts w:ascii="Times New Roman" w:hAnsi="Times New Roman" w:cs="Times New Roman"/>
          <w:sz w:val="28"/>
          <w:szCs w:val="28"/>
          <w:lang w:val="uk-UA"/>
        </w:rPr>
        <w:t>заселяючи їх ремісниками, у тому числі й іноземцями</w:t>
      </w:r>
      <w:r>
        <w:rPr>
          <w:rFonts w:ascii="Times New Roman" w:hAnsi="Times New Roman" w:cs="Times New Roman"/>
          <w:sz w:val="28"/>
          <w:szCs w:val="28"/>
          <w:lang w:val="uk-UA"/>
        </w:rPr>
        <w:t>.</w:t>
      </w:r>
    </w:p>
    <w:p w:rsidR="00871379" w:rsidRDefault="00871379" w:rsidP="00871379">
      <w:pPr>
        <w:spacing w:after="0" w:line="360" w:lineRule="auto"/>
        <w:ind w:left="-567" w:firstLine="567"/>
        <w:jc w:val="both"/>
        <w:rPr>
          <w:rFonts w:ascii="Times New Roman" w:hAnsi="Times New Roman" w:cs="Times New Roman"/>
          <w:sz w:val="28"/>
          <w:szCs w:val="28"/>
          <w:lang w:val="uk-UA"/>
        </w:rPr>
      </w:pPr>
      <w:r w:rsidRPr="005044BF">
        <w:rPr>
          <w:rFonts w:ascii="Times New Roman" w:hAnsi="Times New Roman" w:cs="Times New Roman"/>
          <w:sz w:val="28"/>
          <w:szCs w:val="28"/>
          <w:lang w:val="uk-UA"/>
        </w:rPr>
        <w:t>Зовнішня політика Данила була спрямована на розгром зовні</w:t>
      </w:r>
      <w:r>
        <w:rPr>
          <w:rFonts w:ascii="Times New Roman" w:hAnsi="Times New Roman" w:cs="Times New Roman"/>
          <w:sz w:val="28"/>
          <w:szCs w:val="28"/>
          <w:lang w:val="uk-UA"/>
        </w:rPr>
        <w:t xml:space="preserve">шніх </w:t>
      </w:r>
      <w:r w:rsidRPr="005044BF">
        <w:rPr>
          <w:rFonts w:ascii="Times New Roman" w:hAnsi="Times New Roman" w:cs="Times New Roman"/>
          <w:sz w:val="28"/>
          <w:szCs w:val="28"/>
          <w:lang w:val="uk-UA"/>
        </w:rPr>
        <w:t>ворогів, які робили напади на князівство і були загрозою для його існуванню. У 30-х роках XIII ст. виникає і посилюється німецька феодально</w:t>
      </w:r>
      <w:r>
        <w:rPr>
          <w:rFonts w:ascii="Times New Roman" w:hAnsi="Times New Roman" w:cs="Times New Roman"/>
          <w:sz w:val="28"/>
          <w:szCs w:val="28"/>
          <w:lang w:val="uk-UA"/>
        </w:rPr>
        <w:t>-</w:t>
      </w:r>
      <w:r w:rsidRPr="005044BF">
        <w:rPr>
          <w:rFonts w:ascii="Times New Roman" w:hAnsi="Times New Roman" w:cs="Times New Roman"/>
          <w:sz w:val="28"/>
          <w:szCs w:val="28"/>
          <w:lang w:val="uk-UA"/>
        </w:rPr>
        <w:t xml:space="preserve">католицька агресія. У 1237 р. Тевтонський орден почав </w:t>
      </w:r>
      <w:r>
        <w:rPr>
          <w:rFonts w:ascii="Times New Roman" w:hAnsi="Times New Roman" w:cs="Times New Roman"/>
          <w:sz w:val="28"/>
          <w:szCs w:val="28"/>
          <w:lang w:val="uk-UA"/>
        </w:rPr>
        <w:t xml:space="preserve">наступ проти </w:t>
      </w:r>
      <w:r w:rsidRPr="005044BF">
        <w:rPr>
          <w:rFonts w:ascii="Times New Roman" w:hAnsi="Times New Roman" w:cs="Times New Roman"/>
          <w:sz w:val="28"/>
          <w:szCs w:val="28"/>
          <w:lang w:val="uk-UA"/>
        </w:rPr>
        <w:t>народів Прибалтики і Русі.</w:t>
      </w:r>
      <w:r w:rsidRPr="005044BF">
        <w:t xml:space="preserve"> </w:t>
      </w:r>
      <w:r w:rsidRPr="005044BF">
        <w:rPr>
          <w:rFonts w:ascii="Times New Roman" w:hAnsi="Times New Roman" w:cs="Times New Roman"/>
          <w:sz w:val="28"/>
          <w:szCs w:val="28"/>
          <w:lang w:val="uk-UA"/>
        </w:rPr>
        <w:t>У 12</w:t>
      </w:r>
      <w:r>
        <w:rPr>
          <w:rFonts w:ascii="Times New Roman" w:hAnsi="Times New Roman" w:cs="Times New Roman"/>
          <w:sz w:val="28"/>
          <w:szCs w:val="28"/>
          <w:lang w:val="uk-UA"/>
        </w:rPr>
        <w:t xml:space="preserve">38 р. військо Данила розгромило хрестоносців біля </w:t>
      </w:r>
      <w:r w:rsidRPr="005044BF">
        <w:rPr>
          <w:rFonts w:ascii="Times New Roman" w:hAnsi="Times New Roman" w:cs="Times New Roman"/>
          <w:sz w:val="28"/>
          <w:szCs w:val="28"/>
          <w:lang w:val="uk-UA"/>
        </w:rPr>
        <w:t>Дорогочин</w:t>
      </w:r>
      <w:r>
        <w:rPr>
          <w:rFonts w:ascii="Times New Roman" w:hAnsi="Times New Roman" w:cs="Times New Roman"/>
          <w:sz w:val="28"/>
          <w:szCs w:val="28"/>
          <w:lang w:val="uk-UA"/>
        </w:rPr>
        <w:t>а.</w:t>
      </w:r>
      <w:r w:rsidRPr="005044BF">
        <w:t xml:space="preserve"> </w:t>
      </w:r>
      <w:r w:rsidRPr="005044BF">
        <w:rPr>
          <w:rFonts w:ascii="Times New Roman" w:hAnsi="Times New Roman" w:cs="Times New Roman"/>
          <w:sz w:val="28"/>
          <w:szCs w:val="28"/>
          <w:lang w:val="uk-UA"/>
        </w:rPr>
        <w:t>Данило продовжував започатковану батьком, князем Романом, політику об’єднання земель Русі і в 1240 р. приєднав Київ, де посадив свого тисяцького Дмитра. Формувала</w:t>
      </w:r>
      <w:r>
        <w:rPr>
          <w:rFonts w:ascii="Times New Roman" w:hAnsi="Times New Roman" w:cs="Times New Roman"/>
          <w:sz w:val="28"/>
          <w:szCs w:val="28"/>
          <w:lang w:val="uk-UA"/>
        </w:rPr>
        <w:t xml:space="preserve">ся держава, </w:t>
      </w:r>
      <w:r>
        <w:rPr>
          <w:rFonts w:ascii="Times New Roman" w:hAnsi="Times New Roman" w:cs="Times New Roman"/>
          <w:sz w:val="28"/>
          <w:szCs w:val="28"/>
          <w:lang w:val="uk-UA"/>
        </w:rPr>
        <w:lastRenderedPageBreak/>
        <w:t xml:space="preserve">спроможна відродити </w:t>
      </w:r>
      <w:r w:rsidRPr="005044BF">
        <w:rPr>
          <w:rFonts w:ascii="Times New Roman" w:hAnsi="Times New Roman" w:cs="Times New Roman"/>
          <w:sz w:val="28"/>
          <w:szCs w:val="28"/>
          <w:lang w:val="uk-UA"/>
        </w:rPr>
        <w:t>єдність Русі. Однак у цей час татарська</w:t>
      </w:r>
      <w:r>
        <w:rPr>
          <w:rFonts w:ascii="Times New Roman" w:hAnsi="Times New Roman" w:cs="Times New Roman"/>
          <w:sz w:val="28"/>
          <w:szCs w:val="28"/>
          <w:lang w:val="uk-UA"/>
        </w:rPr>
        <w:t xml:space="preserve"> орда наносить смертельний удар</w:t>
      </w:r>
      <w:r w:rsidRPr="005044BF">
        <w:rPr>
          <w:rFonts w:ascii="Times New Roman" w:hAnsi="Times New Roman" w:cs="Times New Roman"/>
          <w:sz w:val="28"/>
          <w:szCs w:val="28"/>
          <w:lang w:val="uk-UA"/>
        </w:rPr>
        <w:t xml:space="preserve"> єдності руських князівств.</w:t>
      </w:r>
    </w:p>
    <w:p w:rsidR="00871379" w:rsidRDefault="00871379" w:rsidP="00871379">
      <w:pPr>
        <w:spacing w:after="0" w:line="360" w:lineRule="auto"/>
        <w:ind w:left="-567" w:firstLine="567"/>
        <w:jc w:val="both"/>
        <w:rPr>
          <w:rFonts w:ascii="Times New Roman" w:hAnsi="Times New Roman" w:cs="Times New Roman"/>
          <w:sz w:val="28"/>
          <w:szCs w:val="28"/>
          <w:lang w:val="uk-UA"/>
        </w:rPr>
      </w:pPr>
      <w:r w:rsidRPr="00AD6FA6">
        <w:rPr>
          <w:rFonts w:ascii="Times New Roman" w:hAnsi="Times New Roman" w:cs="Times New Roman"/>
          <w:sz w:val="28"/>
          <w:szCs w:val="28"/>
        </w:rPr>
        <w:t xml:space="preserve">На кінець XII - початок XIII ст. у Центральній Азії утворюється могутня військово-феодальна Монгольська держава. У 1206 р. її очолив Темучин, проголошений Чипгісханом. Одразу ж починаються завойовницькі війни проти сусідів, а потім татаро-монголи поступово просуваються до кордонів Русі. В 1223 р. на р. Калка 25-тисячне татаро-монгольське військо завдає нищівної поразки дружинам південноруських князів, які навіть перед обличчям грізної небезпеки не змогли переступити через розбрат і виступити спільно. Наступний похід проти Русі татаро-монголи починають у 1237 р. під </w:t>
      </w:r>
      <w:r>
        <w:rPr>
          <w:rFonts w:ascii="Times New Roman" w:hAnsi="Times New Roman" w:cs="Times New Roman"/>
          <w:sz w:val="28"/>
          <w:szCs w:val="28"/>
          <w:lang w:val="uk-UA"/>
        </w:rPr>
        <w:t xml:space="preserve">очільництвом </w:t>
      </w:r>
      <w:r w:rsidRPr="00AD6FA6">
        <w:rPr>
          <w:rFonts w:ascii="Times New Roman" w:hAnsi="Times New Roman" w:cs="Times New Roman"/>
          <w:sz w:val="28"/>
          <w:szCs w:val="28"/>
        </w:rPr>
        <w:t xml:space="preserve">онука Чингісхана - Батия. </w:t>
      </w:r>
    </w:p>
    <w:p w:rsidR="00871379" w:rsidRPr="00AD6FA6" w:rsidRDefault="00871379" w:rsidP="00871379">
      <w:pPr>
        <w:spacing w:after="0" w:line="360" w:lineRule="auto"/>
        <w:ind w:left="-567" w:firstLine="567"/>
        <w:jc w:val="both"/>
        <w:rPr>
          <w:rFonts w:ascii="Times New Roman" w:hAnsi="Times New Roman" w:cs="Times New Roman"/>
          <w:sz w:val="28"/>
          <w:szCs w:val="28"/>
        </w:rPr>
      </w:pPr>
      <w:r w:rsidRPr="00AD6FA6">
        <w:rPr>
          <w:rFonts w:ascii="Times New Roman" w:hAnsi="Times New Roman" w:cs="Times New Roman"/>
          <w:sz w:val="28"/>
          <w:szCs w:val="28"/>
        </w:rPr>
        <w:t>У 1239 р. </w:t>
      </w:r>
      <w:hyperlink r:id="rId6" w:history="1">
        <w:r w:rsidRPr="00AD6FA6">
          <w:rPr>
            <w:rStyle w:val="a5"/>
            <w:rFonts w:ascii="Times New Roman" w:hAnsi="Times New Roman" w:cs="Times New Roman"/>
            <w:sz w:val="28"/>
            <w:szCs w:val="28"/>
          </w:rPr>
          <w:t>Батий</w:t>
        </w:r>
      </w:hyperlink>
      <w:r w:rsidRPr="00AD6FA6">
        <w:rPr>
          <w:rFonts w:ascii="Times New Roman" w:hAnsi="Times New Roman" w:cs="Times New Roman"/>
          <w:sz w:val="28"/>
          <w:szCs w:val="28"/>
        </w:rPr>
        <w:t> захоплює Переяслав і Чернігів і виступає на Київ, де правив </w:t>
      </w:r>
      <w:hyperlink r:id="rId7" w:history="1">
        <w:r w:rsidRPr="00AD6FA6">
          <w:rPr>
            <w:rStyle w:val="a5"/>
            <w:rFonts w:ascii="Times New Roman" w:hAnsi="Times New Roman" w:cs="Times New Roman"/>
            <w:sz w:val="28"/>
            <w:szCs w:val="28"/>
          </w:rPr>
          <w:t>воєвода Данила Галицького</w:t>
        </w:r>
      </w:hyperlink>
      <w:r w:rsidRPr="00AD6FA6">
        <w:rPr>
          <w:rFonts w:ascii="Times New Roman" w:hAnsi="Times New Roman" w:cs="Times New Roman"/>
          <w:sz w:val="28"/>
          <w:szCs w:val="28"/>
        </w:rPr>
        <w:t> - Дмитро. Восени 1240 р. починається штурм. За допомогою стінобитних машин завойовники вдерлися у Київ, але городяни продовжували мужньо боронитись. Останнім пунктом опору захисників стала Десятинна церква. Місто було пограбоване й зруйноване. За легендою, воєводі Дмитру за мужність було збережено життя. Потім здобиччю завойовників стають Кам'янець, Ізяслав, Володимир, Галич.</w:t>
      </w:r>
    </w:p>
    <w:p w:rsidR="00871379" w:rsidRPr="00AD6FA6" w:rsidRDefault="00871379" w:rsidP="00871379">
      <w:pPr>
        <w:spacing w:after="0" w:line="360" w:lineRule="auto"/>
        <w:ind w:left="-567" w:firstLine="567"/>
        <w:jc w:val="both"/>
        <w:rPr>
          <w:rFonts w:ascii="Times New Roman" w:hAnsi="Times New Roman" w:cs="Times New Roman"/>
          <w:sz w:val="28"/>
          <w:szCs w:val="28"/>
        </w:rPr>
      </w:pPr>
      <w:r w:rsidRPr="00AD6FA6">
        <w:rPr>
          <w:rFonts w:ascii="Times New Roman" w:hAnsi="Times New Roman" w:cs="Times New Roman"/>
          <w:sz w:val="28"/>
          <w:szCs w:val="28"/>
        </w:rPr>
        <w:t>Завдяки багаточисельності та міцній організації татаро-монгольських військ, з одного боку, та розпорошенню, військовій непідготовленості руських дружин, з іншого, Батий зумів приєднати до своєї імперії - Золотої Орди, яка охоплювала територію від Уралу до Чорного моря, практично всю Русь.</w:t>
      </w:r>
    </w:p>
    <w:p w:rsidR="00871379" w:rsidRDefault="00871379" w:rsidP="00871379">
      <w:pPr>
        <w:spacing w:after="0" w:line="360" w:lineRule="auto"/>
        <w:ind w:left="-567" w:firstLine="567"/>
        <w:jc w:val="both"/>
        <w:rPr>
          <w:rFonts w:ascii="Times New Roman" w:hAnsi="Times New Roman" w:cs="Times New Roman"/>
          <w:sz w:val="28"/>
          <w:szCs w:val="28"/>
          <w:lang w:val="uk-UA"/>
        </w:rPr>
      </w:pPr>
      <w:r w:rsidRPr="00AD6FA6">
        <w:rPr>
          <w:rFonts w:ascii="Times New Roman" w:hAnsi="Times New Roman" w:cs="Times New Roman"/>
          <w:sz w:val="28"/>
          <w:szCs w:val="28"/>
        </w:rPr>
        <w:t>Окрім татаро-монголів, Русь воліли завоювати ще лицарі-хрестоносці, польські та угорські феодали. Проте Данилові Романовичу, галицько-волинському князю, вда</w:t>
      </w:r>
      <w:r>
        <w:rPr>
          <w:rFonts w:ascii="Times New Roman" w:hAnsi="Times New Roman" w:cs="Times New Roman"/>
          <w:sz w:val="28"/>
          <w:szCs w:val="28"/>
        </w:rPr>
        <w:t>лося вгамувати їхні зазіхання.</w:t>
      </w:r>
    </w:p>
    <w:p w:rsidR="00871379" w:rsidRDefault="00871379" w:rsidP="00871379">
      <w:pPr>
        <w:spacing w:after="0" w:line="360" w:lineRule="auto"/>
        <w:ind w:left="-567" w:firstLine="567"/>
        <w:jc w:val="both"/>
        <w:rPr>
          <w:rFonts w:ascii="Times New Roman" w:hAnsi="Times New Roman" w:cs="Times New Roman"/>
          <w:sz w:val="28"/>
          <w:szCs w:val="28"/>
          <w:lang w:val="uk-UA"/>
        </w:rPr>
      </w:pPr>
      <w:r w:rsidRPr="00AD6FA6">
        <w:rPr>
          <w:rFonts w:ascii="Times New Roman" w:hAnsi="Times New Roman" w:cs="Times New Roman"/>
          <w:sz w:val="28"/>
          <w:szCs w:val="28"/>
          <w:lang w:val="uk-UA"/>
        </w:rPr>
        <w:t xml:space="preserve">Татаро-монгольська навала значною мірою загальмувала соціально-економічний, політичний і культурний розвиток стародавньої Русі. Феодальна роздробленість Русі була фактично законсервована, про відродження власної державності </w:t>
      </w:r>
      <w:r>
        <w:rPr>
          <w:rFonts w:ascii="Times New Roman" w:hAnsi="Times New Roman" w:cs="Times New Roman"/>
          <w:sz w:val="28"/>
          <w:szCs w:val="28"/>
          <w:lang w:val="uk-UA"/>
        </w:rPr>
        <w:t>поки що не йшлося.</w:t>
      </w:r>
    </w:p>
    <w:p w:rsidR="00871379" w:rsidRPr="00AD6FA6" w:rsidRDefault="00871379" w:rsidP="00871379">
      <w:pPr>
        <w:spacing w:after="0" w:line="360" w:lineRule="auto"/>
        <w:ind w:left="-567" w:firstLine="567"/>
        <w:jc w:val="both"/>
        <w:rPr>
          <w:rFonts w:ascii="Times New Roman" w:hAnsi="Times New Roman" w:cs="Times New Roman"/>
          <w:sz w:val="28"/>
          <w:szCs w:val="28"/>
          <w:lang w:val="uk-UA"/>
        </w:rPr>
      </w:pPr>
      <w:r w:rsidRPr="00AD6FA6">
        <w:rPr>
          <w:rFonts w:ascii="Times New Roman" w:hAnsi="Times New Roman" w:cs="Times New Roman"/>
          <w:sz w:val="28"/>
          <w:szCs w:val="28"/>
          <w:lang w:val="uk-UA"/>
        </w:rPr>
        <w:lastRenderedPageBreak/>
        <w:t>Виконавши роль буфера для країн Західної Європи (у татаро-монголів вже не було сил її здобувати), Русь на довгі роки опинилася під ігом. Лише Галицько-Волинському князівству формально вдалося зберегти обмежену незалежність, визнавши, втім, владу Орди. Інші ж землі втратили будь-яку самостійність. Князі змушені були визнати себе васалами Золотої Орди, з рук хана діставали право на княжіння (ярлик) і платили тяжку данину.</w:t>
      </w:r>
    </w:p>
    <w:p w:rsidR="002C222E" w:rsidRPr="002C222E" w:rsidRDefault="002C222E" w:rsidP="002C222E">
      <w:pPr>
        <w:ind w:left="2127" w:hanging="2127"/>
        <w:jc w:val="both"/>
        <w:rPr>
          <w:rFonts w:ascii="Times New Roman" w:eastAsia="Times New Roman" w:hAnsi="Times New Roman" w:cs="Times New Roman"/>
          <w:b/>
          <w:sz w:val="28"/>
          <w:szCs w:val="28"/>
          <w:lang w:val="uk-UA"/>
        </w:rPr>
      </w:pPr>
      <w:r w:rsidRPr="002C222E">
        <w:rPr>
          <w:rFonts w:ascii="Times New Roman" w:eastAsia="Times New Roman" w:hAnsi="Times New Roman" w:cs="Times New Roman"/>
          <w:b/>
          <w:bCs/>
          <w:sz w:val="28"/>
          <w:szCs w:val="28"/>
          <w:lang w:val="uk-UA" w:eastAsia="ru-RU"/>
        </w:rPr>
        <w:t xml:space="preserve">Тема </w:t>
      </w:r>
      <w:r w:rsidRPr="002C222E">
        <w:rPr>
          <w:rFonts w:ascii="Times New Roman" w:eastAsia="Times New Roman" w:hAnsi="Times New Roman" w:cs="Times New Roman"/>
          <w:b/>
          <w:sz w:val="28"/>
          <w:szCs w:val="28"/>
          <w:lang w:val="uk-UA" w:eastAsia="ru-RU"/>
        </w:rPr>
        <w:t> №</w:t>
      </w:r>
      <w:r w:rsidRPr="002C222E">
        <w:rPr>
          <w:b/>
          <w:lang w:val="uk-UA"/>
        </w:rPr>
        <w:t xml:space="preserve"> </w:t>
      </w:r>
      <w:r w:rsidRPr="002C222E">
        <w:rPr>
          <w:rFonts w:ascii="Times New Roman" w:eastAsia="Times New Roman" w:hAnsi="Times New Roman" w:cs="Times New Roman"/>
          <w:b/>
          <w:sz w:val="28"/>
          <w:szCs w:val="28"/>
          <w:lang w:val="uk-UA" w:eastAsia="ru-RU"/>
        </w:rPr>
        <w:t>3.1. Українські землі у складі Литви та Польщі кін. ХІV–ХVІ ст. Виникнення українського козацтва.</w:t>
      </w:r>
    </w:p>
    <w:p w:rsidR="002C222E" w:rsidRPr="00160034" w:rsidRDefault="002C222E" w:rsidP="002C222E">
      <w:pPr>
        <w:spacing w:after="0"/>
        <w:jc w:val="both"/>
        <w:rPr>
          <w:rFonts w:ascii="Times New Roman" w:eastAsia="Times New Roman" w:hAnsi="Times New Roman" w:cs="Times New Roman"/>
          <w:color w:val="000000"/>
          <w:spacing w:val="2"/>
          <w:sz w:val="28"/>
          <w:szCs w:val="28"/>
          <w:lang w:val="uk-UA" w:eastAsia="ru-RU"/>
        </w:rPr>
      </w:pPr>
      <w:r w:rsidRPr="004974D2">
        <w:rPr>
          <w:rFonts w:ascii="Times New Roman" w:eastAsia="Times New Roman" w:hAnsi="Times New Roman" w:cs="Times New Roman"/>
          <w:color w:val="000000"/>
          <w:spacing w:val="2"/>
          <w:sz w:val="28"/>
          <w:szCs w:val="28"/>
          <w:lang w:eastAsia="ru-RU"/>
        </w:rPr>
        <w:t xml:space="preserve">1. </w:t>
      </w:r>
      <w:r w:rsidRPr="00160034">
        <w:rPr>
          <w:rFonts w:ascii="Times New Roman" w:eastAsia="Times New Roman" w:hAnsi="Times New Roman" w:cs="Times New Roman"/>
          <w:color w:val="000000"/>
          <w:spacing w:val="2"/>
          <w:sz w:val="28"/>
          <w:szCs w:val="28"/>
          <w:lang w:eastAsia="ru-RU"/>
        </w:rPr>
        <w:t xml:space="preserve">Україна в складі </w:t>
      </w:r>
      <w:r>
        <w:rPr>
          <w:rFonts w:ascii="Times New Roman" w:eastAsia="Times New Roman" w:hAnsi="Times New Roman" w:cs="Times New Roman"/>
          <w:color w:val="000000"/>
          <w:spacing w:val="2"/>
          <w:sz w:val="28"/>
          <w:szCs w:val="28"/>
          <w:lang w:eastAsia="ru-RU"/>
        </w:rPr>
        <w:t>Великого князівства Литовського</w:t>
      </w:r>
      <w:r>
        <w:rPr>
          <w:rFonts w:ascii="Times New Roman" w:eastAsia="Times New Roman" w:hAnsi="Times New Roman" w:cs="Times New Roman"/>
          <w:color w:val="000000"/>
          <w:spacing w:val="2"/>
          <w:sz w:val="28"/>
          <w:szCs w:val="28"/>
          <w:lang w:val="uk-UA" w:eastAsia="ru-RU"/>
        </w:rPr>
        <w:t>.</w:t>
      </w:r>
    </w:p>
    <w:p w:rsidR="002C222E" w:rsidRPr="002C222E" w:rsidRDefault="002C222E" w:rsidP="002C222E">
      <w:pPr>
        <w:spacing w:after="0"/>
        <w:jc w:val="both"/>
        <w:rPr>
          <w:rFonts w:ascii="Times New Roman" w:eastAsia="Times New Roman" w:hAnsi="Times New Roman" w:cs="Times New Roman"/>
          <w:color w:val="000000"/>
          <w:spacing w:val="2"/>
          <w:sz w:val="28"/>
          <w:szCs w:val="28"/>
          <w:lang w:val="uk-UA" w:eastAsia="ru-RU"/>
        </w:rPr>
      </w:pPr>
      <w:r>
        <w:rPr>
          <w:rFonts w:ascii="Times New Roman" w:eastAsia="Times New Roman" w:hAnsi="Times New Roman" w:cs="Times New Roman"/>
          <w:color w:val="000000"/>
          <w:spacing w:val="2"/>
          <w:sz w:val="28"/>
          <w:szCs w:val="28"/>
          <w:lang w:val="uk-UA" w:eastAsia="ru-RU"/>
        </w:rPr>
        <w:t xml:space="preserve">2. </w:t>
      </w:r>
      <w:r w:rsidRPr="00160034">
        <w:rPr>
          <w:rFonts w:ascii="Times New Roman" w:eastAsia="Times New Roman" w:hAnsi="Times New Roman" w:cs="Times New Roman"/>
          <w:color w:val="000000"/>
          <w:spacing w:val="2"/>
          <w:sz w:val="28"/>
          <w:szCs w:val="28"/>
          <w:lang w:val="uk-UA" w:eastAsia="ru-RU"/>
        </w:rPr>
        <w:t xml:space="preserve">Суспільно-політичне становище українських земель під владою Польщі </w:t>
      </w:r>
    </w:p>
    <w:p w:rsidR="002C222E" w:rsidRDefault="002C222E" w:rsidP="002C222E">
      <w:pPr>
        <w:spacing w:after="0"/>
        <w:ind w:left="567" w:hanging="567"/>
        <w:jc w:val="both"/>
        <w:rPr>
          <w:rFonts w:ascii="Times New Roman" w:eastAsia="Times New Roman" w:hAnsi="Times New Roman" w:cs="Times New Roman"/>
          <w:color w:val="000000"/>
          <w:spacing w:val="2"/>
          <w:sz w:val="28"/>
          <w:szCs w:val="28"/>
          <w:lang w:val="uk-UA" w:eastAsia="ru-RU"/>
        </w:rPr>
      </w:pPr>
      <w:r>
        <w:rPr>
          <w:rFonts w:ascii="Times New Roman" w:eastAsia="Times New Roman" w:hAnsi="Times New Roman" w:cs="Times New Roman"/>
          <w:color w:val="000000"/>
          <w:spacing w:val="2"/>
          <w:sz w:val="28"/>
          <w:szCs w:val="28"/>
          <w:lang w:val="uk-UA" w:eastAsia="ru-RU"/>
        </w:rPr>
        <w:t>3.</w:t>
      </w:r>
      <w:r w:rsidRPr="00160034">
        <w:t xml:space="preserve"> </w:t>
      </w:r>
      <w:r w:rsidRPr="00160034">
        <w:rPr>
          <w:rFonts w:ascii="Times New Roman" w:eastAsia="Times New Roman" w:hAnsi="Times New Roman" w:cs="Times New Roman"/>
          <w:color w:val="000000"/>
          <w:spacing w:val="2"/>
          <w:sz w:val="28"/>
          <w:szCs w:val="28"/>
          <w:lang w:val="uk-UA" w:eastAsia="ru-RU"/>
        </w:rPr>
        <w:t>Етапи об'єднання Польс</w:t>
      </w:r>
      <w:r>
        <w:rPr>
          <w:rFonts w:ascii="Times New Roman" w:eastAsia="Times New Roman" w:hAnsi="Times New Roman" w:cs="Times New Roman"/>
          <w:color w:val="000000"/>
          <w:spacing w:val="2"/>
          <w:sz w:val="28"/>
          <w:szCs w:val="28"/>
          <w:lang w:val="uk-UA" w:eastAsia="ru-RU"/>
        </w:rPr>
        <w:t xml:space="preserve">ького та Литовського князівств. </w:t>
      </w:r>
      <w:r w:rsidRPr="00160034">
        <w:rPr>
          <w:rFonts w:ascii="Times New Roman" w:eastAsia="Times New Roman" w:hAnsi="Times New Roman" w:cs="Times New Roman"/>
          <w:color w:val="000000"/>
          <w:spacing w:val="2"/>
          <w:sz w:val="28"/>
          <w:szCs w:val="28"/>
          <w:lang w:val="uk-UA" w:eastAsia="ru-RU"/>
        </w:rPr>
        <w:t>Люблінська та Берестейська унії.</w:t>
      </w:r>
    </w:p>
    <w:p w:rsidR="008A76C3" w:rsidRDefault="008A76C3">
      <w:pPr>
        <w:rPr>
          <w:lang w:val="uk-UA"/>
        </w:rPr>
      </w:pPr>
    </w:p>
    <w:p w:rsidR="002C222E" w:rsidRPr="00D06C51" w:rsidRDefault="002C222E" w:rsidP="002C222E">
      <w:pPr>
        <w:autoSpaceDE w:val="0"/>
        <w:autoSpaceDN w:val="0"/>
        <w:spacing w:after="0" w:line="360" w:lineRule="auto"/>
        <w:ind w:left="-567" w:firstLine="567"/>
        <w:jc w:val="both"/>
        <w:rPr>
          <w:rFonts w:ascii="Times New Roman" w:eastAsia="Times New Roman" w:hAnsi="Times New Roman" w:cs="Times New Roman"/>
          <w:b/>
          <w:sz w:val="28"/>
          <w:szCs w:val="28"/>
          <w:lang w:val="uk-UA" w:eastAsia="ru-RU"/>
        </w:rPr>
      </w:pPr>
      <w:r w:rsidRPr="00D06C51">
        <w:rPr>
          <w:rFonts w:ascii="Times New Roman" w:eastAsia="Times New Roman" w:hAnsi="Times New Roman" w:cs="Times New Roman"/>
          <w:b/>
          <w:sz w:val="28"/>
          <w:szCs w:val="28"/>
          <w:lang w:val="uk-UA" w:eastAsia="ru-RU"/>
        </w:rPr>
        <w:t>1.Україна в складі Великого князівства Литовського</w:t>
      </w:r>
    </w:p>
    <w:p w:rsidR="002C222E" w:rsidRPr="00D06C51"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На кінець XIII і першій пол. XIV ст. Галицько-Волинське князівство поступово втрачає свою могутність, в той час, як сусідні держави долали роздробленість іміцніли. Посилювалось і Литовське князівство. Воно утворилось у 1230 р. князем Міндовгом. При   Данилові   Литовське   князівство   перебувало під впливом Галицько-Волинської держави і навіть деякий час литовським князем був син Данила Шварно. Коли Галицько-Волинська держава втратила всою могутність, Литва цим скористалася і поступово захоплює спочатку білоруські, а потім українські землі.</w:t>
      </w:r>
    </w:p>
    <w:p w:rsidR="002C222E" w:rsidRPr="00D06C51"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З 1340 р. розпочинається експансія на землі Галицько-Волинського князівства сусідніх держав. Галичина декілька раз переходила з рук в руки. 1387 р. вона остаточно була захоплена Польщею. Угорщина приєднала Закарпаття, Молдавське князівство – Буковину. Решту українських земель (Київщина, Чернігівщина, Переяславщина, Новгород-Сіверщина, Поділля) захопило Велике князівство Литовське. Золота Орда, яка поглинула у міжусобні чвари, не чинила опору. А 1363 р. литовський князь Ольгерд(1269 -1377) на Синій Воді (річка Синюха на Кіровоградщині) розгромив татарських воєвод. Внаслідок цього Україна позбавилася золото-ординської опіки за 120 р. до Великого Стояння </w:t>
      </w:r>
      <w:r w:rsidRPr="00D06C51">
        <w:rPr>
          <w:rFonts w:ascii="Times New Roman" w:eastAsia="Times New Roman" w:hAnsi="Times New Roman" w:cs="Times New Roman"/>
          <w:sz w:val="28"/>
          <w:szCs w:val="28"/>
          <w:lang w:val="uk-UA" w:eastAsia="ru-RU"/>
        </w:rPr>
        <w:lastRenderedPageBreak/>
        <w:t>російських військ на річці Угрі (1480 р.), коли Московська держава звільнилася від татаро-монгольського ярма.</w:t>
      </w:r>
    </w:p>
    <w:p w:rsidR="002C222E" w:rsidRPr="00D06C51"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З 1360 р. майже всі українські землі, крім Галичини і Закарпаття увійшли до складу Великого князівства Литовського. Галичина входить до складу Польщі.</w:t>
      </w:r>
    </w:p>
    <w:p w:rsidR="002C222E" w:rsidRPr="00D06C51"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Захоплення Литвою українських земель відбувалося без особливої боротьби. У складі Великого Князівства Литовського Україна посідала рівноправне становище. Литовська держава не порушувала існуючі звичаї та систему управління. Місцеві бояри та князі були залишені на своїх місцях, нові князі, яких поставив Ольгерд, швидко асимілювалисяі перетворювалися на українських князів литовської династії (так, князь Дмитро Вишневецький, засновник Запорозької Січі, був одним з нащадків Великого князя Ольгерда). Зберегла свої позиції православна церква. Руська мова отримала статус державної.</w:t>
      </w:r>
    </w:p>
    <w:p w:rsidR="002C222E" w:rsidRPr="00D06C51"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Внаслідок активної «чорноморської політики» Великого князя Литовського Вітовта (1350 -1430 рр.) була поширена влада Литви на Північне Причорномор’я та Крим. Були збудовані фортеці для утвердження литовського панування в південних степах. Зокрема, 1415 р. датується перша літописна згадка про фортецю Качибей на місці сучасної Одеси (мова йшла про те, що польський король Владислав ІІ відправив з Качибея хліб в Константинополь). Але наприкінці ХІУ ст. литовські війська зазнали поразки від татар, «чорноморську політику» довелося згорнути, а освоєні території були втрачені.</w:t>
      </w:r>
    </w:p>
    <w:p w:rsidR="002C222E" w:rsidRPr="00D06C51"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У 1380р. Польща відокремилась від Угорщини. Королевою Польщі була обрана малолітня принцеса (10 років) Ядвіга. Тут же польська шляхта заходилися шукати для Ядвіги жениха і знайшли Литовського великого князя Ягайла.</w:t>
      </w:r>
    </w:p>
    <w:p w:rsidR="002C222E" w:rsidRPr="00D06C51"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І влітку 1385р. у Литві, у м. Креві між польськими панами і литовським князем Ягайлом був підписаний договір, який одержав назву Кревська Унія.</w:t>
      </w:r>
    </w:p>
    <w:p w:rsidR="002C222E" w:rsidRPr="00D06C51"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За цим договором Ягайло повинен був одружитися на Ядвізі, а після цього стати королем. За таку честь він зобов'язувався:</w:t>
      </w:r>
    </w:p>
    <w:p w:rsidR="002C222E" w:rsidRPr="005E0E48" w:rsidRDefault="002C222E" w:rsidP="002C222E">
      <w:pPr>
        <w:pStyle w:val="a4"/>
        <w:numPr>
          <w:ilvl w:val="0"/>
          <w:numId w:val="3"/>
        </w:numPr>
        <w:autoSpaceDE w:val="0"/>
        <w:autoSpaceDN w:val="0"/>
        <w:spacing w:after="0" w:line="360" w:lineRule="auto"/>
        <w:jc w:val="both"/>
        <w:rPr>
          <w:rFonts w:ascii="Times New Roman" w:eastAsia="Times New Roman" w:hAnsi="Times New Roman" w:cs="Times New Roman"/>
          <w:sz w:val="28"/>
          <w:szCs w:val="28"/>
          <w:lang w:val="uk-UA" w:eastAsia="ru-RU"/>
        </w:rPr>
      </w:pPr>
      <w:r w:rsidRPr="005E0E48">
        <w:rPr>
          <w:rFonts w:ascii="Times New Roman" w:eastAsia="Times New Roman" w:hAnsi="Times New Roman" w:cs="Times New Roman"/>
          <w:sz w:val="28"/>
          <w:szCs w:val="28"/>
          <w:lang w:val="uk-UA" w:eastAsia="ru-RU"/>
        </w:rPr>
        <w:t>хрестити Литву за католицьким обрядом;</w:t>
      </w:r>
    </w:p>
    <w:p w:rsidR="002C222E" w:rsidRPr="005E0E48" w:rsidRDefault="002C222E" w:rsidP="002C222E">
      <w:pPr>
        <w:pStyle w:val="a4"/>
        <w:numPr>
          <w:ilvl w:val="0"/>
          <w:numId w:val="3"/>
        </w:numPr>
        <w:autoSpaceDE w:val="0"/>
        <w:autoSpaceDN w:val="0"/>
        <w:spacing w:after="0" w:line="360" w:lineRule="auto"/>
        <w:jc w:val="both"/>
        <w:rPr>
          <w:rFonts w:ascii="Times New Roman" w:eastAsia="Times New Roman" w:hAnsi="Times New Roman" w:cs="Times New Roman"/>
          <w:sz w:val="28"/>
          <w:szCs w:val="28"/>
          <w:lang w:val="uk-UA" w:eastAsia="ru-RU"/>
        </w:rPr>
      </w:pPr>
      <w:r w:rsidRPr="005E0E48">
        <w:rPr>
          <w:rFonts w:ascii="Times New Roman" w:eastAsia="Times New Roman" w:hAnsi="Times New Roman" w:cs="Times New Roman"/>
          <w:sz w:val="28"/>
          <w:szCs w:val="28"/>
          <w:lang w:val="uk-UA" w:eastAsia="ru-RU"/>
        </w:rPr>
        <w:t>об'єднати Литву і Польщу в одну державу, приєднавши до Польщі Україну і Білорусію;</w:t>
      </w:r>
    </w:p>
    <w:p w:rsidR="002C222E" w:rsidRPr="005E0E48" w:rsidRDefault="002C222E" w:rsidP="002C222E">
      <w:pPr>
        <w:pStyle w:val="a4"/>
        <w:numPr>
          <w:ilvl w:val="0"/>
          <w:numId w:val="3"/>
        </w:numPr>
        <w:autoSpaceDE w:val="0"/>
        <w:autoSpaceDN w:val="0"/>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відібрати в</w:t>
      </w:r>
      <w:r w:rsidRPr="005E0E48">
        <w:rPr>
          <w:rFonts w:ascii="Times New Roman" w:eastAsia="Times New Roman" w:hAnsi="Times New Roman" w:cs="Times New Roman"/>
          <w:sz w:val="28"/>
          <w:szCs w:val="28"/>
          <w:lang w:val="uk-UA" w:eastAsia="ru-RU"/>
        </w:rPr>
        <w:t xml:space="preserve"> Угорщини Галичину.</w:t>
      </w:r>
    </w:p>
    <w:p w:rsidR="002C222E" w:rsidRPr="00D06C51"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У лютому 1386</w:t>
      </w:r>
      <w:r>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val="uk-UA" w:eastAsia="ru-RU"/>
        </w:rPr>
        <w:t>р. Ягайло одружився з Ядвігою і коронувався як польський король, прийнявши ім’я –Владислав. Потім він відвоював у Угорщини Галичину у 1387</w:t>
      </w:r>
      <w:r>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val="uk-UA" w:eastAsia="ru-RU"/>
        </w:rPr>
        <w:t>р. , а ось справа приєднання Литви до Польщі нереалізувалась. Проти об’єднання з Польщею та втрати литовської державності виступала литовська і українська знать. Очолив їх двоюрідний брат Ягайла – Вітовт. Спочатку Ягайло змушений був призначити Вітовта намісником, а у 1392 р. Вітовт проголосив себе великим литовським князем і був ним до 1430 р. Справа йшла до ліквідації Кревської Унії.</w:t>
      </w:r>
    </w:p>
    <w:p w:rsidR="002C222E" w:rsidRPr="00D06C51"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У 1413</w:t>
      </w:r>
      <w:r>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val="uk-UA" w:eastAsia="ru-RU"/>
        </w:rPr>
        <w:t>р. між Литвою і Польщею була заключена нова Городейська Унія. За цією Унією Литва зберігалася як окрема держава, однак Литовський князь визнавав польського короля своїм сюзереном.</w:t>
      </w:r>
    </w:p>
    <w:p w:rsidR="002C222E" w:rsidRPr="00D06C51"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 Спочатку здавалося, що Литовська держава є українська. Однак, досить швидко стало зрозуміло, що це не так. По-перше, Вітовт у 1390 р. повідбирав у українських князів їх володіння, на їх місця розсадив своїх ставлеників, підробив їх володіння. По-друге, у 1413</w:t>
      </w:r>
      <w:r>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val="uk-UA" w:eastAsia="ru-RU"/>
        </w:rPr>
        <w:t>р. Вітовт видав указ у відповідності до якого засідати у князівській раді могли тільки католики. Українська знать була православної віри. Отже, вона втратила право засідати у князівській раді.</w:t>
      </w:r>
    </w:p>
    <w:p w:rsidR="002C222E" w:rsidRPr="00D06C51"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  Після смерті Вітовта у 1430 р. укр. знать починає боротьбу за рівноправність. Спочатку Ягайло спробував знову приєднати Литву з Україною до Польщі. Однак Литовська і українська знать виступила проти і обрала нового великого князя Ягайлового брата Свидригайла. Він зрівняв православних у правах з католиками, але проти рівноправності виступила Литовська знать. Почалася міжусобна війна. Влада переходила з рук в руки, в кінці кінців великим князем став Каземір, який зрівняв православних з католиками. Але з 1470 -х р.р. права православних знов починають порушувати.</w:t>
      </w:r>
    </w:p>
    <w:p w:rsidR="002C222E" w:rsidRPr="00D06C51"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З 1440-х р.р. між Литвою і Польщею існували досить своєрідні відносини. Існувало 2-ві держави: Литва і Польща. У кожної держави був свій сейм (це законодавчий орган), свій уряд, військо, скарбниця, закони, але одночасно литовський князь був і польським королем. Польській шляхті (це дрібне </w:t>
      </w:r>
      <w:r w:rsidRPr="00D06C51">
        <w:rPr>
          <w:rFonts w:ascii="Times New Roman" w:eastAsia="Times New Roman" w:hAnsi="Times New Roman" w:cs="Times New Roman"/>
          <w:sz w:val="28"/>
          <w:szCs w:val="28"/>
          <w:lang w:val="uk-UA" w:eastAsia="ru-RU"/>
        </w:rPr>
        <w:lastRenderedPageBreak/>
        <w:t>дворянство) не дозволялося мати маєтки в Литві і в Україні, і не дозволялося обіймати важливі державні посади у Литві. А польська шляхта дуже хотіла мати маєтки в Україні. Тому поляки весь час добивалися повного злиття Литви і Польщі в єдину державу.</w:t>
      </w:r>
    </w:p>
    <w:p w:rsidR="002C222E"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Але проти такого об’єднання по-перше виступала литовська і українська знать, яка не хотіла втрачати свою державу, а по-друге, проти повного об’єднання виступав і сам король, він же литовський князь. Литовський князь був проти об’єднання тому, що у Литві влада князя передавалася у спадщину від батька до сина, а у Польщі короля обирали. І ось останні 200 років польським королем обирали литовського князя, але гарантії, що оберуть саме литовського князя не було. Тому королі не хотіли повного об'єднання. На початок XVI ст. стало очевидним, що Велике князівство Литовське близьке до занепаду. У 1522 р. Московська держава відібрала у нього Чернігів і Стародуб. У 1549 та 1552 рр. Велике князівсво Литовське не змогло протистояти нападам татар. У 1562-1570 рр. Литва була втягнута у війну з Московською державою. Виснажена війною з німецьким Тевтонським орденом та Московською державою Литва готова була звернутися за допомогою до Польщі. </w:t>
      </w:r>
    </w:p>
    <w:p w:rsidR="002C222E"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A56AA9">
        <w:rPr>
          <w:rFonts w:ascii="Times New Roman" w:eastAsia="Times New Roman" w:hAnsi="Times New Roman" w:cs="Times New Roman"/>
          <w:sz w:val="28"/>
          <w:szCs w:val="28"/>
          <w:lang w:val="uk-UA" w:eastAsia="ru-RU"/>
        </w:rPr>
        <w:t>Майже два століття українські зем</w:t>
      </w:r>
      <w:r>
        <w:rPr>
          <w:rFonts w:ascii="Times New Roman" w:eastAsia="Times New Roman" w:hAnsi="Times New Roman" w:cs="Times New Roman"/>
          <w:sz w:val="28"/>
          <w:szCs w:val="28"/>
          <w:lang w:val="uk-UA" w:eastAsia="ru-RU"/>
        </w:rPr>
        <w:t xml:space="preserve">лі перебували у складі Великого </w:t>
      </w:r>
      <w:r w:rsidRPr="00A56AA9">
        <w:rPr>
          <w:rFonts w:ascii="Times New Roman" w:eastAsia="Times New Roman" w:hAnsi="Times New Roman" w:cs="Times New Roman"/>
          <w:sz w:val="28"/>
          <w:szCs w:val="28"/>
          <w:lang w:val="uk-UA" w:eastAsia="ru-RU"/>
        </w:rPr>
        <w:t>Литовського князівства. І хоча націона</w:t>
      </w:r>
      <w:r>
        <w:rPr>
          <w:rFonts w:ascii="Times New Roman" w:eastAsia="Times New Roman" w:hAnsi="Times New Roman" w:cs="Times New Roman"/>
          <w:sz w:val="28"/>
          <w:szCs w:val="28"/>
          <w:lang w:val="uk-UA" w:eastAsia="ru-RU"/>
        </w:rPr>
        <w:t>льно-державна організація не пе</w:t>
      </w:r>
      <w:r w:rsidRPr="00A56AA9">
        <w:rPr>
          <w:rFonts w:ascii="Times New Roman" w:eastAsia="Times New Roman" w:hAnsi="Times New Roman" w:cs="Times New Roman"/>
          <w:sz w:val="28"/>
          <w:szCs w:val="28"/>
          <w:lang w:val="uk-UA" w:eastAsia="ru-RU"/>
        </w:rPr>
        <w:t>реросла у незалежну українську держав</w:t>
      </w:r>
      <w:r>
        <w:rPr>
          <w:rFonts w:ascii="Times New Roman" w:eastAsia="Times New Roman" w:hAnsi="Times New Roman" w:cs="Times New Roman"/>
          <w:sz w:val="28"/>
          <w:szCs w:val="28"/>
          <w:lang w:val="uk-UA" w:eastAsia="ru-RU"/>
        </w:rPr>
        <w:t xml:space="preserve">ність, все ж умови для розвитку </w:t>
      </w:r>
      <w:r w:rsidRPr="00A56AA9">
        <w:rPr>
          <w:rFonts w:ascii="Times New Roman" w:eastAsia="Times New Roman" w:hAnsi="Times New Roman" w:cs="Times New Roman"/>
          <w:sz w:val="28"/>
          <w:szCs w:val="28"/>
          <w:lang w:val="uk-UA" w:eastAsia="ru-RU"/>
        </w:rPr>
        <w:t xml:space="preserve">економіки та культури були досить </w:t>
      </w:r>
      <w:r>
        <w:rPr>
          <w:rFonts w:ascii="Times New Roman" w:eastAsia="Times New Roman" w:hAnsi="Times New Roman" w:cs="Times New Roman"/>
          <w:sz w:val="28"/>
          <w:szCs w:val="28"/>
          <w:lang w:val="uk-UA" w:eastAsia="ru-RU"/>
        </w:rPr>
        <w:t xml:space="preserve">сприятливими, незважаючи на те, </w:t>
      </w:r>
      <w:r w:rsidRPr="00A56AA9">
        <w:rPr>
          <w:rFonts w:ascii="Times New Roman" w:eastAsia="Times New Roman" w:hAnsi="Times New Roman" w:cs="Times New Roman"/>
          <w:sz w:val="28"/>
          <w:szCs w:val="28"/>
          <w:lang w:val="uk-UA" w:eastAsia="ru-RU"/>
        </w:rPr>
        <w:t>що цьому заважали польські впливи, намагання литовських князів обмежувати украї</w:t>
      </w:r>
      <w:r>
        <w:rPr>
          <w:rFonts w:ascii="Times New Roman" w:eastAsia="Times New Roman" w:hAnsi="Times New Roman" w:cs="Times New Roman"/>
          <w:sz w:val="28"/>
          <w:szCs w:val="28"/>
          <w:lang w:val="uk-UA" w:eastAsia="ru-RU"/>
        </w:rPr>
        <w:t xml:space="preserve">нських князів. </w:t>
      </w:r>
    </w:p>
    <w:p w:rsidR="002C222E"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A56AA9">
        <w:rPr>
          <w:rFonts w:ascii="Times New Roman" w:eastAsia="Times New Roman" w:hAnsi="Times New Roman" w:cs="Times New Roman"/>
          <w:sz w:val="28"/>
          <w:szCs w:val="28"/>
          <w:lang w:val="uk-UA" w:eastAsia="ru-RU"/>
        </w:rPr>
        <w:t>З середини XIV до середини XVI ст. основним</w:t>
      </w:r>
      <w:r>
        <w:rPr>
          <w:rFonts w:ascii="Times New Roman" w:eastAsia="Times New Roman" w:hAnsi="Times New Roman" w:cs="Times New Roman"/>
          <w:sz w:val="28"/>
          <w:szCs w:val="28"/>
          <w:lang w:val="uk-UA" w:eastAsia="ru-RU"/>
        </w:rPr>
        <w:t>и складовими еконо</w:t>
      </w:r>
      <w:r w:rsidRPr="00A56AA9">
        <w:rPr>
          <w:rFonts w:ascii="Times New Roman" w:eastAsia="Times New Roman" w:hAnsi="Times New Roman" w:cs="Times New Roman"/>
          <w:sz w:val="28"/>
          <w:szCs w:val="28"/>
          <w:lang w:val="uk-UA" w:eastAsia="ru-RU"/>
        </w:rPr>
        <w:t>міки українських земель були земле</w:t>
      </w:r>
      <w:r>
        <w:rPr>
          <w:rFonts w:ascii="Times New Roman" w:eastAsia="Times New Roman" w:hAnsi="Times New Roman" w:cs="Times New Roman"/>
          <w:sz w:val="28"/>
          <w:szCs w:val="28"/>
          <w:lang w:val="uk-UA" w:eastAsia="ru-RU"/>
        </w:rPr>
        <w:t xml:space="preserve">робство, промислове виробництв </w:t>
      </w:r>
      <w:r w:rsidRPr="00A56AA9">
        <w:rPr>
          <w:rFonts w:ascii="Times New Roman" w:eastAsia="Times New Roman" w:hAnsi="Times New Roman" w:cs="Times New Roman"/>
          <w:sz w:val="28"/>
          <w:szCs w:val="28"/>
          <w:lang w:val="uk-UA" w:eastAsia="ru-RU"/>
        </w:rPr>
        <w:t>(в зародкових формах), ремесла та т</w:t>
      </w:r>
      <w:r>
        <w:rPr>
          <w:rFonts w:ascii="Times New Roman" w:eastAsia="Times New Roman" w:hAnsi="Times New Roman" w:cs="Times New Roman"/>
          <w:sz w:val="28"/>
          <w:szCs w:val="28"/>
          <w:lang w:val="uk-UA" w:eastAsia="ru-RU"/>
        </w:rPr>
        <w:t xml:space="preserve">оргівля. Виростали нові міста і </w:t>
      </w:r>
      <w:r w:rsidRPr="00A56AA9">
        <w:rPr>
          <w:rFonts w:ascii="Times New Roman" w:eastAsia="Times New Roman" w:hAnsi="Times New Roman" w:cs="Times New Roman"/>
          <w:sz w:val="28"/>
          <w:szCs w:val="28"/>
          <w:lang w:val="uk-UA" w:eastAsia="ru-RU"/>
        </w:rPr>
        <w:t xml:space="preserve">села, розбудовувалися старі. Значне </w:t>
      </w:r>
      <w:r>
        <w:rPr>
          <w:rFonts w:ascii="Times New Roman" w:eastAsia="Times New Roman" w:hAnsi="Times New Roman" w:cs="Times New Roman"/>
          <w:sz w:val="28"/>
          <w:szCs w:val="28"/>
          <w:lang w:val="uk-UA" w:eastAsia="ru-RU"/>
        </w:rPr>
        <w:t xml:space="preserve">місце посідали натуральні форми </w:t>
      </w:r>
      <w:r w:rsidRPr="00A56AA9">
        <w:rPr>
          <w:rFonts w:ascii="Times New Roman" w:eastAsia="Times New Roman" w:hAnsi="Times New Roman" w:cs="Times New Roman"/>
          <w:sz w:val="28"/>
          <w:szCs w:val="28"/>
          <w:lang w:val="uk-UA" w:eastAsia="ru-RU"/>
        </w:rPr>
        <w:t xml:space="preserve">господарства, але в XV–XVI ст. у ньому </w:t>
      </w:r>
      <w:r>
        <w:rPr>
          <w:rFonts w:ascii="Times New Roman" w:eastAsia="Times New Roman" w:hAnsi="Times New Roman" w:cs="Times New Roman"/>
          <w:sz w:val="28"/>
          <w:szCs w:val="28"/>
          <w:lang w:val="uk-UA" w:eastAsia="ru-RU"/>
        </w:rPr>
        <w:t>відбуваються деякі зміни: посту</w:t>
      </w:r>
      <w:r w:rsidRPr="00A56AA9">
        <w:rPr>
          <w:rFonts w:ascii="Times New Roman" w:eastAsia="Times New Roman" w:hAnsi="Times New Roman" w:cs="Times New Roman"/>
          <w:sz w:val="28"/>
          <w:szCs w:val="28"/>
          <w:lang w:val="uk-UA" w:eastAsia="ru-RU"/>
        </w:rPr>
        <w:t>пово прокладають собі шлях товарно</w:t>
      </w:r>
      <w:r>
        <w:rPr>
          <w:rFonts w:ascii="Times New Roman" w:eastAsia="Times New Roman" w:hAnsi="Times New Roman" w:cs="Times New Roman"/>
          <w:sz w:val="28"/>
          <w:szCs w:val="28"/>
          <w:lang w:val="uk-UA" w:eastAsia="ru-RU"/>
        </w:rPr>
        <w:t>-грошові відносини. Основою еко</w:t>
      </w:r>
      <w:r w:rsidRPr="00A56AA9">
        <w:rPr>
          <w:rFonts w:ascii="Times New Roman" w:eastAsia="Times New Roman" w:hAnsi="Times New Roman" w:cs="Times New Roman"/>
          <w:sz w:val="28"/>
          <w:szCs w:val="28"/>
          <w:lang w:val="uk-UA" w:eastAsia="ru-RU"/>
        </w:rPr>
        <w:t>номіки продовжувало залишатися сільське господарство.</w:t>
      </w:r>
      <w:r w:rsidRPr="00A56AA9">
        <w:t xml:space="preserve"> </w:t>
      </w:r>
      <w:r w:rsidRPr="00A56AA9">
        <w:rPr>
          <w:rFonts w:ascii="Times New Roman" w:eastAsia="Times New Roman" w:hAnsi="Times New Roman" w:cs="Times New Roman"/>
          <w:sz w:val="28"/>
          <w:szCs w:val="28"/>
          <w:lang w:val="uk-UA" w:eastAsia="ru-RU"/>
        </w:rPr>
        <w:t>У другій половині XV ст. розпочин</w:t>
      </w:r>
      <w:r>
        <w:rPr>
          <w:rFonts w:ascii="Times New Roman" w:eastAsia="Times New Roman" w:hAnsi="Times New Roman" w:cs="Times New Roman"/>
          <w:sz w:val="28"/>
          <w:szCs w:val="28"/>
          <w:lang w:val="uk-UA" w:eastAsia="ru-RU"/>
        </w:rPr>
        <w:t>ається виробництво зерна на екс</w:t>
      </w:r>
      <w:r w:rsidRPr="00A56AA9">
        <w:rPr>
          <w:rFonts w:ascii="Times New Roman" w:eastAsia="Times New Roman" w:hAnsi="Times New Roman" w:cs="Times New Roman"/>
          <w:sz w:val="28"/>
          <w:szCs w:val="28"/>
          <w:lang w:val="uk-UA" w:eastAsia="ru-RU"/>
        </w:rPr>
        <w:t>порт у Західну Європу</w:t>
      </w:r>
      <w:r>
        <w:rPr>
          <w:rFonts w:ascii="Times New Roman" w:eastAsia="Times New Roman" w:hAnsi="Times New Roman" w:cs="Times New Roman"/>
          <w:sz w:val="28"/>
          <w:szCs w:val="28"/>
          <w:lang w:val="uk-UA" w:eastAsia="ru-RU"/>
        </w:rPr>
        <w:t xml:space="preserve">. </w:t>
      </w:r>
      <w:r w:rsidRPr="00A56AA9">
        <w:rPr>
          <w:rFonts w:ascii="Times New Roman" w:eastAsia="Times New Roman" w:hAnsi="Times New Roman" w:cs="Times New Roman"/>
          <w:sz w:val="28"/>
          <w:szCs w:val="28"/>
          <w:lang w:val="uk-UA" w:eastAsia="ru-RU"/>
        </w:rPr>
        <w:t>Воно вивозилося водними шляхами</w:t>
      </w:r>
      <w:r>
        <w:rPr>
          <w:rFonts w:ascii="Times New Roman" w:eastAsia="Times New Roman" w:hAnsi="Times New Roman" w:cs="Times New Roman"/>
          <w:sz w:val="28"/>
          <w:szCs w:val="28"/>
          <w:lang w:val="uk-UA" w:eastAsia="ru-RU"/>
        </w:rPr>
        <w:t xml:space="preserve"> по річках Сян, Буг до Балтійсь</w:t>
      </w:r>
      <w:r w:rsidRPr="00A56AA9">
        <w:rPr>
          <w:rFonts w:ascii="Times New Roman" w:eastAsia="Times New Roman" w:hAnsi="Times New Roman" w:cs="Times New Roman"/>
          <w:sz w:val="28"/>
          <w:szCs w:val="28"/>
          <w:lang w:val="uk-UA" w:eastAsia="ru-RU"/>
        </w:rPr>
        <w:t xml:space="preserve">кого </w:t>
      </w:r>
      <w:r w:rsidRPr="00A56AA9">
        <w:rPr>
          <w:rFonts w:ascii="Times New Roman" w:eastAsia="Times New Roman" w:hAnsi="Times New Roman" w:cs="Times New Roman"/>
          <w:sz w:val="28"/>
          <w:szCs w:val="28"/>
          <w:lang w:val="uk-UA" w:eastAsia="ru-RU"/>
        </w:rPr>
        <w:lastRenderedPageBreak/>
        <w:t>моря, по якому проходило подальше його транспортування у</w:t>
      </w:r>
      <w:r>
        <w:rPr>
          <w:rFonts w:ascii="Times New Roman" w:eastAsia="Times New Roman" w:hAnsi="Times New Roman" w:cs="Times New Roman"/>
          <w:sz w:val="28"/>
          <w:szCs w:val="28"/>
          <w:lang w:val="uk-UA" w:eastAsia="ru-RU"/>
        </w:rPr>
        <w:t xml:space="preserve"> </w:t>
      </w:r>
      <w:r w:rsidRPr="00A56AA9">
        <w:rPr>
          <w:rFonts w:ascii="Times New Roman" w:eastAsia="Times New Roman" w:hAnsi="Times New Roman" w:cs="Times New Roman"/>
          <w:sz w:val="28"/>
          <w:szCs w:val="28"/>
          <w:lang w:val="uk-UA" w:eastAsia="ru-RU"/>
        </w:rPr>
        <w:t>Нідерланди, Францію та інші країни.</w:t>
      </w:r>
      <w:r>
        <w:rPr>
          <w:rFonts w:ascii="Times New Roman" w:eastAsia="Times New Roman" w:hAnsi="Times New Roman" w:cs="Times New Roman"/>
          <w:sz w:val="28"/>
          <w:szCs w:val="28"/>
          <w:lang w:val="uk-UA" w:eastAsia="ru-RU"/>
        </w:rPr>
        <w:t xml:space="preserve"> В районах цих річок (Галичина, </w:t>
      </w:r>
      <w:r w:rsidRPr="00A56AA9">
        <w:rPr>
          <w:rFonts w:ascii="Times New Roman" w:eastAsia="Times New Roman" w:hAnsi="Times New Roman" w:cs="Times New Roman"/>
          <w:sz w:val="28"/>
          <w:szCs w:val="28"/>
          <w:lang w:val="uk-UA" w:eastAsia="ru-RU"/>
        </w:rPr>
        <w:t>Холмщина, частина Волині) і започаткову</w:t>
      </w:r>
      <w:r>
        <w:rPr>
          <w:rFonts w:ascii="Times New Roman" w:eastAsia="Times New Roman" w:hAnsi="Times New Roman" w:cs="Times New Roman"/>
          <w:sz w:val="28"/>
          <w:szCs w:val="28"/>
          <w:lang w:val="uk-UA" w:eastAsia="ru-RU"/>
        </w:rPr>
        <w:t xml:space="preserve">ються фільваркові господарства, </w:t>
      </w:r>
      <w:r w:rsidRPr="00A56AA9">
        <w:rPr>
          <w:rFonts w:ascii="Times New Roman" w:eastAsia="Times New Roman" w:hAnsi="Times New Roman" w:cs="Times New Roman"/>
          <w:sz w:val="28"/>
          <w:szCs w:val="28"/>
          <w:lang w:val="uk-UA" w:eastAsia="ru-RU"/>
        </w:rPr>
        <w:t>що поступово розширюються. Крім з</w:t>
      </w:r>
      <w:r>
        <w:rPr>
          <w:rFonts w:ascii="Times New Roman" w:eastAsia="Times New Roman" w:hAnsi="Times New Roman" w:cs="Times New Roman"/>
          <w:sz w:val="28"/>
          <w:szCs w:val="28"/>
          <w:lang w:val="uk-UA" w:eastAsia="ru-RU"/>
        </w:rPr>
        <w:t>емлеробства, розвивалося скотар</w:t>
      </w:r>
      <w:r w:rsidRPr="00A56AA9">
        <w:rPr>
          <w:rFonts w:ascii="Times New Roman" w:eastAsia="Times New Roman" w:hAnsi="Times New Roman" w:cs="Times New Roman"/>
          <w:sz w:val="28"/>
          <w:szCs w:val="28"/>
          <w:lang w:val="uk-UA" w:eastAsia="ru-RU"/>
        </w:rPr>
        <w:t>ство, винокуріння, пивоваріння, селіт</w:t>
      </w:r>
      <w:r>
        <w:rPr>
          <w:rFonts w:ascii="Times New Roman" w:eastAsia="Times New Roman" w:hAnsi="Times New Roman" w:cs="Times New Roman"/>
          <w:sz w:val="28"/>
          <w:szCs w:val="28"/>
          <w:lang w:val="uk-UA" w:eastAsia="ru-RU"/>
        </w:rPr>
        <w:t>роваріння, млинарство. Таким чи</w:t>
      </w:r>
      <w:r w:rsidRPr="00A56AA9">
        <w:rPr>
          <w:rFonts w:ascii="Times New Roman" w:eastAsia="Times New Roman" w:hAnsi="Times New Roman" w:cs="Times New Roman"/>
          <w:sz w:val="28"/>
          <w:szCs w:val="28"/>
          <w:lang w:val="uk-UA" w:eastAsia="ru-RU"/>
        </w:rPr>
        <w:t>ном, фільваркове господарство відрізнялося від звичайн</w:t>
      </w:r>
      <w:r>
        <w:rPr>
          <w:rFonts w:ascii="Times New Roman" w:eastAsia="Times New Roman" w:hAnsi="Times New Roman" w:cs="Times New Roman"/>
          <w:sz w:val="28"/>
          <w:szCs w:val="28"/>
          <w:lang w:val="uk-UA" w:eastAsia="ru-RU"/>
        </w:rPr>
        <w:t xml:space="preserve">ого феодального </w:t>
      </w:r>
      <w:r w:rsidRPr="00A56AA9">
        <w:rPr>
          <w:rFonts w:ascii="Times New Roman" w:eastAsia="Times New Roman" w:hAnsi="Times New Roman" w:cs="Times New Roman"/>
          <w:sz w:val="28"/>
          <w:szCs w:val="28"/>
          <w:lang w:val="uk-UA" w:eastAsia="ru-RU"/>
        </w:rPr>
        <w:t>господарства, не пов’язаного з ринком</w:t>
      </w:r>
      <w:r>
        <w:rPr>
          <w:rFonts w:ascii="Times New Roman" w:eastAsia="Times New Roman" w:hAnsi="Times New Roman" w:cs="Times New Roman"/>
          <w:sz w:val="28"/>
          <w:szCs w:val="28"/>
          <w:lang w:val="uk-UA" w:eastAsia="ru-RU"/>
        </w:rPr>
        <w:t>, де феодальна залежність селян</w:t>
      </w:r>
      <w:r w:rsidRPr="00A56AA9">
        <w:rPr>
          <w:rFonts w:ascii="Times New Roman" w:eastAsia="Times New Roman" w:hAnsi="Times New Roman" w:cs="Times New Roman"/>
          <w:sz w:val="28"/>
          <w:szCs w:val="28"/>
          <w:lang w:val="uk-UA" w:eastAsia="ru-RU"/>
        </w:rPr>
        <w:t>ства проявлялася в натуральних податках і повинностях</w:t>
      </w:r>
      <w:r>
        <w:rPr>
          <w:rFonts w:ascii="Times New Roman" w:eastAsia="Times New Roman" w:hAnsi="Times New Roman" w:cs="Times New Roman"/>
          <w:sz w:val="28"/>
          <w:szCs w:val="28"/>
          <w:lang w:val="uk-UA" w:eastAsia="ru-RU"/>
        </w:rPr>
        <w:t>.</w:t>
      </w:r>
    </w:p>
    <w:p w:rsidR="002C222E"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A56AA9">
        <w:rPr>
          <w:rFonts w:ascii="Times New Roman" w:eastAsia="Times New Roman" w:hAnsi="Times New Roman" w:cs="Times New Roman"/>
          <w:sz w:val="28"/>
          <w:szCs w:val="28"/>
          <w:lang w:val="uk-UA" w:eastAsia="ru-RU"/>
        </w:rPr>
        <w:t>Зростання сільського господарств</w:t>
      </w:r>
      <w:r>
        <w:rPr>
          <w:rFonts w:ascii="Times New Roman" w:eastAsia="Times New Roman" w:hAnsi="Times New Roman" w:cs="Times New Roman"/>
          <w:sz w:val="28"/>
          <w:szCs w:val="28"/>
          <w:lang w:val="uk-UA" w:eastAsia="ru-RU"/>
        </w:rPr>
        <w:t>а, ремісничого виробництва, роз</w:t>
      </w:r>
      <w:r w:rsidRPr="00A56AA9">
        <w:rPr>
          <w:rFonts w:ascii="Times New Roman" w:eastAsia="Times New Roman" w:hAnsi="Times New Roman" w:cs="Times New Roman"/>
          <w:sz w:val="28"/>
          <w:szCs w:val="28"/>
          <w:lang w:val="uk-UA" w:eastAsia="ru-RU"/>
        </w:rPr>
        <w:t>виток міст та збільшення їх населення,</w:t>
      </w:r>
      <w:r>
        <w:rPr>
          <w:rFonts w:ascii="Times New Roman" w:eastAsia="Times New Roman" w:hAnsi="Times New Roman" w:cs="Times New Roman"/>
          <w:sz w:val="28"/>
          <w:szCs w:val="28"/>
          <w:lang w:val="uk-UA" w:eastAsia="ru-RU"/>
        </w:rPr>
        <w:t xml:space="preserve"> поглиблення суспільного поділу </w:t>
      </w:r>
      <w:r w:rsidRPr="00A56AA9">
        <w:rPr>
          <w:rFonts w:ascii="Times New Roman" w:eastAsia="Times New Roman" w:hAnsi="Times New Roman" w:cs="Times New Roman"/>
          <w:sz w:val="28"/>
          <w:szCs w:val="28"/>
          <w:lang w:val="uk-UA" w:eastAsia="ru-RU"/>
        </w:rPr>
        <w:t>праці сприяли значному пожвавленню</w:t>
      </w:r>
      <w:r>
        <w:rPr>
          <w:rFonts w:ascii="Times New Roman" w:eastAsia="Times New Roman" w:hAnsi="Times New Roman" w:cs="Times New Roman"/>
          <w:sz w:val="28"/>
          <w:szCs w:val="28"/>
          <w:lang w:val="uk-UA" w:eastAsia="ru-RU"/>
        </w:rPr>
        <w:t xml:space="preserve"> внутрішньої торгівлі. Поширени</w:t>
      </w:r>
      <w:r w:rsidRPr="00A56AA9">
        <w:rPr>
          <w:rFonts w:ascii="Times New Roman" w:eastAsia="Times New Roman" w:hAnsi="Times New Roman" w:cs="Times New Roman"/>
          <w:sz w:val="28"/>
          <w:szCs w:val="28"/>
          <w:lang w:val="uk-UA" w:eastAsia="ru-RU"/>
        </w:rPr>
        <w:t>ми були торги т</w:t>
      </w:r>
      <w:r>
        <w:rPr>
          <w:rFonts w:ascii="Times New Roman" w:eastAsia="Times New Roman" w:hAnsi="Times New Roman" w:cs="Times New Roman"/>
          <w:sz w:val="28"/>
          <w:szCs w:val="28"/>
          <w:lang w:val="uk-UA" w:eastAsia="ru-RU"/>
        </w:rPr>
        <w:t xml:space="preserve">а ярмарки, які відбувалися один-два рази на тиждень у </w:t>
      </w:r>
      <w:r w:rsidRPr="00A56AA9">
        <w:rPr>
          <w:rFonts w:ascii="Times New Roman" w:eastAsia="Times New Roman" w:hAnsi="Times New Roman" w:cs="Times New Roman"/>
          <w:sz w:val="28"/>
          <w:szCs w:val="28"/>
          <w:lang w:val="uk-UA" w:eastAsia="ru-RU"/>
        </w:rPr>
        <w:t>містах, містечках та селах. Там про</w:t>
      </w:r>
      <w:r>
        <w:rPr>
          <w:rFonts w:ascii="Times New Roman" w:eastAsia="Times New Roman" w:hAnsi="Times New Roman" w:cs="Times New Roman"/>
          <w:sz w:val="28"/>
          <w:szCs w:val="28"/>
          <w:lang w:val="uk-UA" w:eastAsia="ru-RU"/>
        </w:rPr>
        <w:t xml:space="preserve">давалися продукти хліборобської </w:t>
      </w:r>
      <w:r w:rsidRPr="00A56AA9">
        <w:rPr>
          <w:rFonts w:ascii="Times New Roman" w:eastAsia="Times New Roman" w:hAnsi="Times New Roman" w:cs="Times New Roman"/>
          <w:sz w:val="28"/>
          <w:szCs w:val="28"/>
          <w:lang w:val="uk-UA" w:eastAsia="ru-RU"/>
        </w:rPr>
        <w:t>праці і товари з міста, здебільшого ремісничі вироби. Ярмарки проводилися пе</w:t>
      </w:r>
      <w:r>
        <w:rPr>
          <w:rFonts w:ascii="Times New Roman" w:eastAsia="Times New Roman" w:hAnsi="Times New Roman" w:cs="Times New Roman"/>
          <w:sz w:val="28"/>
          <w:szCs w:val="28"/>
          <w:lang w:val="uk-UA" w:eastAsia="ru-RU"/>
        </w:rPr>
        <w:t xml:space="preserve">реважно у великих містах, двічі-тричі на рік або тривали по </w:t>
      </w:r>
      <w:r w:rsidRPr="00A56AA9">
        <w:rPr>
          <w:rFonts w:ascii="Times New Roman" w:eastAsia="Times New Roman" w:hAnsi="Times New Roman" w:cs="Times New Roman"/>
          <w:sz w:val="28"/>
          <w:szCs w:val="28"/>
          <w:lang w:val="uk-UA" w:eastAsia="ru-RU"/>
        </w:rPr>
        <w:t>кілька тижнів</w:t>
      </w:r>
    </w:p>
    <w:p w:rsidR="002C222E"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936D47">
        <w:rPr>
          <w:rFonts w:ascii="Times New Roman" w:eastAsia="Times New Roman" w:hAnsi="Times New Roman" w:cs="Times New Roman"/>
          <w:sz w:val="28"/>
          <w:szCs w:val="28"/>
          <w:lang w:val="uk-UA" w:eastAsia="ru-RU"/>
        </w:rPr>
        <w:t>У XV–XVI ст. важливу роль у зовніш</w:t>
      </w:r>
      <w:r>
        <w:rPr>
          <w:rFonts w:ascii="Times New Roman" w:eastAsia="Times New Roman" w:hAnsi="Times New Roman" w:cs="Times New Roman"/>
          <w:sz w:val="28"/>
          <w:szCs w:val="28"/>
          <w:lang w:val="uk-UA" w:eastAsia="ru-RU"/>
        </w:rPr>
        <w:t xml:space="preserve">ній торгівлі України відіграють </w:t>
      </w:r>
      <w:r w:rsidRPr="00936D47">
        <w:rPr>
          <w:rFonts w:ascii="Times New Roman" w:eastAsia="Times New Roman" w:hAnsi="Times New Roman" w:cs="Times New Roman"/>
          <w:sz w:val="28"/>
          <w:szCs w:val="28"/>
          <w:lang w:val="uk-UA" w:eastAsia="ru-RU"/>
        </w:rPr>
        <w:t>західноєвропейські країни, звідки все більше е</w:t>
      </w:r>
      <w:r>
        <w:rPr>
          <w:rFonts w:ascii="Times New Roman" w:eastAsia="Times New Roman" w:hAnsi="Times New Roman" w:cs="Times New Roman"/>
          <w:sz w:val="28"/>
          <w:szCs w:val="28"/>
          <w:lang w:val="uk-UA" w:eastAsia="ru-RU"/>
        </w:rPr>
        <w:t xml:space="preserve">кспортувалися товари, </w:t>
      </w:r>
      <w:r w:rsidRPr="00936D47">
        <w:rPr>
          <w:rFonts w:ascii="Times New Roman" w:eastAsia="Times New Roman" w:hAnsi="Times New Roman" w:cs="Times New Roman"/>
          <w:sz w:val="28"/>
          <w:szCs w:val="28"/>
          <w:lang w:val="uk-UA" w:eastAsia="ru-RU"/>
        </w:rPr>
        <w:t>особливо сукно, високі сорта полотна</w:t>
      </w:r>
      <w:r>
        <w:rPr>
          <w:rFonts w:ascii="Times New Roman" w:eastAsia="Times New Roman" w:hAnsi="Times New Roman" w:cs="Times New Roman"/>
          <w:sz w:val="28"/>
          <w:szCs w:val="28"/>
          <w:lang w:val="uk-UA" w:eastAsia="ru-RU"/>
        </w:rPr>
        <w:t xml:space="preserve">, галантерейні товари, металеві </w:t>
      </w:r>
      <w:r w:rsidRPr="00936D47">
        <w:rPr>
          <w:rFonts w:ascii="Times New Roman" w:eastAsia="Times New Roman" w:hAnsi="Times New Roman" w:cs="Times New Roman"/>
          <w:sz w:val="28"/>
          <w:szCs w:val="28"/>
          <w:lang w:val="uk-UA" w:eastAsia="ru-RU"/>
        </w:rPr>
        <w:t xml:space="preserve">вироби, господарське і ремісниче </w:t>
      </w:r>
      <w:r>
        <w:rPr>
          <w:rFonts w:ascii="Times New Roman" w:eastAsia="Times New Roman" w:hAnsi="Times New Roman" w:cs="Times New Roman"/>
          <w:sz w:val="28"/>
          <w:szCs w:val="28"/>
          <w:lang w:val="uk-UA" w:eastAsia="ru-RU"/>
        </w:rPr>
        <w:t xml:space="preserve">знаряддя. Із Заходу постачалися </w:t>
      </w:r>
      <w:r w:rsidRPr="00936D47">
        <w:rPr>
          <w:rFonts w:ascii="Times New Roman" w:eastAsia="Times New Roman" w:hAnsi="Times New Roman" w:cs="Times New Roman"/>
          <w:sz w:val="28"/>
          <w:szCs w:val="28"/>
          <w:lang w:val="uk-UA" w:eastAsia="ru-RU"/>
        </w:rPr>
        <w:t>харчові продукти: цукор, пиво, вино, о</w:t>
      </w:r>
      <w:r>
        <w:rPr>
          <w:rFonts w:ascii="Times New Roman" w:eastAsia="Times New Roman" w:hAnsi="Times New Roman" w:cs="Times New Roman"/>
          <w:sz w:val="28"/>
          <w:szCs w:val="28"/>
          <w:lang w:val="uk-UA" w:eastAsia="ru-RU"/>
        </w:rPr>
        <w:t>селедці та ін. Завозилися канце</w:t>
      </w:r>
      <w:r w:rsidRPr="00936D47">
        <w:rPr>
          <w:rFonts w:ascii="Times New Roman" w:eastAsia="Times New Roman" w:hAnsi="Times New Roman" w:cs="Times New Roman"/>
          <w:sz w:val="28"/>
          <w:szCs w:val="28"/>
          <w:lang w:val="uk-UA" w:eastAsia="ru-RU"/>
        </w:rPr>
        <w:t>лярські товари, папір, а також книги,</w:t>
      </w:r>
      <w:r>
        <w:rPr>
          <w:rFonts w:ascii="Times New Roman" w:eastAsia="Times New Roman" w:hAnsi="Times New Roman" w:cs="Times New Roman"/>
          <w:sz w:val="28"/>
          <w:szCs w:val="28"/>
          <w:lang w:val="uk-UA" w:eastAsia="ru-RU"/>
        </w:rPr>
        <w:t xml:space="preserve"> гравюри. Ця торгівля мала особ</w:t>
      </w:r>
      <w:r w:rsidRPr="00936D47">
        <w:rPr>
          <w:rFonts w:ascii="Times New Roman" w:eastAsia="Times New Roman" w:hAnsi="Times New Roman" w:cs="Times New Roman"/>
          <w:sz w:val="28"/>
          <w:szCs w:val="28"/>
          <w:lang w:val="uk-UA" w:eastAsia="ru-RU"/>
        </w:rPr>
        <w:t>ливе значення для піднесення в Україні</w:t>
      </w:r>
      <w:r>
        <w:rPr>
          <w:rFonts w:ascii="Times New Roman" w:eastAsia="Times New Roman" w:hAnsi="Times New Roman" w:cs="Times New Roman"/>
          <w:sz w:val="28"/>
          <w:szCs w:val="28"/>
          <w:lang w:val="uk-UA" w:eastAsia="ru-RU"/>
        </w:rPr>
        <w:t xml:space="preserve"> рівня цивілізації. Водночас Ук</w:t>
      </w:r>
      <w:r w:rsidRPr="00936D47">
        <w:rPr>
          <w:rFonts w:ascii="Times New Roman" w:eastAsia="Times New Roman" w:hAnsi="Times New Roman" w:cs="Times New Roman"/>
          <w:sz w:val="28"/>
          <w:szCs w:val="28"/>
          <w:lang w:val="uk-UA" w:eastAsia="ru-RU"/>
        </w:rPr>
        <w:t>раїна була важливим посередником у торгівлі між Сходом і З</w:t>
      </w:r>
      <w:r>
        <w:rPr>
          <w:rFonts w:ascii="Times New Roman" w:eastAsia="Times New Roman" w:hAnsi="Times New Roman" w:cs="Times New Roman"/>
          <w:sz w:val="28"/>
          <w:szCs w:val="28"/>
          <w:lang w:val="uk-UA" w:eastAsia="ru-RU"/>
        </w:rPr>
        <w:t xml:space="preserve">аходом, </w:t>
      </w:r>
      <w:r w:rsidRPr="00936D47">
        <w:rPr>
          <w:rFonts w:ascii="Times New Roman" w:eastAsia="Times New Roman" w:hAnsi="Times New Roman" w:cs="Times New Roman"/>
          <w:sz w:val="28"/>
          <w:szCs w:val="28"/>
          <w:lang w:val="uk-UA" w:eastAsia="ru-RU"/>
        </w:rPr>
        <w:t>Північчю і Півднем. Найбільшими т</w:t>
      </w:r>
      <w:r>
        <w:rPr>
          <w:rFonts w:ascii="Times New Roman" w:eastAsia="Times New Roman" w:hAnsi="Times New Roman" w:cs="Times New Roman"/>
          <w:sz w:val="28"/>
          <w:szCs w:val="28"/>
          <w:lang w:val="uk-UA" w:eastAsia="ru-RU"/>
        </w:rPr>
        <w:t xml:space="preserve">ранзитними центрами міжнародних </w:t>
      </w:r>
      <w:r w:rsidRPr="00936D47">
        <w:rPr>
          <w:rFonts w:ascii="Times New Roman" w:eastAsia="Times New Roman" w:hAnsi="Times New Roman" w:cs="Times New Roman"/>
          <w:sz w:val="28"/>
          <w:szCs w:val="28"/>
          <w:lang w:val="uk-UA" w:eastAsia="ru-RU"/>
        </w:rPr>
        <w:t>торгових шляхів були Львів, Київ, Кам’янець та Луцьк</w:t>
      </w:r>
      <w:r>
        <w:rPr>
          <w:rFonts w:ascii="Times New Roman" w:eastAsia="Times New Roman" w:hAnsi="Times New Roman" w:cs="Times New Roman"/>
          <w:sz w:val="28"/>
          <w:szCs w:val="28"/>
          <w:lang w:val="uk-UA" w:eastAsia="ru-RU"/>
        </w:rPr>
        <w:t>.</w:t>
      </w:r>
    </w:p>
    <w:p w:rsidR="002C222E" w:rsidRDefault="002C222E" w:rsidP="002C222E">
      <w:pPr>
        <w:autoSpaceDE w:val="0"/>
        <w:autoSpaceDN w:val="0"/>
        <w:spacing w:after="0" w:line="360" w:lineRule="auto"/>
        <w:ind w:left="-567" w:firstLine="567"/>
        <w:jc w:val="both"/>
        <w:rPr>
          <w:lang w:val="uk-UA"/>
        </w:rPr>
      </w:pPr>
      <w:r w:rsidRPr="00936D47">
        <w:rPr>
          <w:rFonts w:ascii="Times New Roman" w:eastAsia="Times New Roman" w:hAnsi="Times New Roman" w:cs="Times New Roman"/>
          <w:i/>
          <w:sz w:val="28"/>
          <w:szCs w:val="28"/>
          <w:lang w:val="uk-UA" w:eastAsia="ru-RU"/>
        </w:rPr>
        <w:t>Соціальне станов</w:t>
      </w:r>
      <w:r>
        <w:rPr>
          <w:rFonts w:ascii="Times New Roman" w:eastAsia="Times New Roman" w:hAnsi="Times New Roman" w:cs="Times New Roman"/>
          <w:i/>
          <w:sz w:val="28"/>
          <w:szCs w:val="28"/>
          <w:lang w:val="uk-UA" w:eastAsia="ru-RU"/>
        </w:rPr>
        <w:t>ище.</w:t>
      </w:r>
      <w:r w:rsidRPr="00936D47">
        <w:t xml:space="preserve"> </w:t>
      </w:r>
      <w:r>
        <w:rPr>
          <w:rFonts w:ascii="Times New Roman" w:eastAsia="Times New Roman" w:hAnsi="Times New Roman" w:cs="Times New Roman"/>
          <w:sz w:val="28"/>
          <w:szCs w:val="28"/>
          <w:lang w:val="uk-UA" w:eastAsia="ru-RU"/>
        </w:rPr>
        <w:t>Литовська держава (до 1470 р. – Литовсько-Руська) була феодаль</w:t>
      </w:r>
      <w:r w:rsidRPr="00936D47">
        <w:rPr>
          <w:rFonts w:ascii="Times New Roman" w:eastAsia="Times New Roman" w:hAnsi="Times New Roman" w:cs="Times New Roman"/>
          <w:sz w:val="28"/>
          <w:szCs w:val="28"/>
          <w:lang w:val="uk-UA" w:eastAsia="ru-RU"/>
        </w:rPr>
        <w:t>ною. Феодали відбували військову с</w:t>
      </w:r>
      <w:r>
        <w:rPr>
          <w:rFonts w:ascii="Times New Roman" w:eastAsia="Times New Roman" w:hAnsi="Times New Roman" w:cs="Times New Roman"/>
          <w:sz w:val="28"/>
          <w:szCs w:val="28"/>
          <w:lang w:val="uk-UA" w:eastAsia="ru-RU"/>
        </w:rPr>
        <w:t>лужбу великому князю і отримува</w:t>
      </w:r>
      <w:r w:rsidRPr="00936D47">
        <w:rPr>
          <w:rFonts w:ascii="Times New Roman" w:eastAsia="Times New Roman" w:hAnsi="Times New Roman" w:cs="Times New Roman"/>
          <w:sz w:val="28"/>
          <w:szCs w:val="28"/>
          <w:lang w:val="uk-UA" w:eastAsia="ru-RU"/>
        </w:rPr>
        <w:t>ли за це у володіння землю, яка була в</w:t>
      </w:r>
      <w:r>
        <w:rPr>
          <w:rFonts w:ascii="Times New Roman" w:eastAsia="Times New Roman" w:hAnsi="Times New Roman" w:cs="Times New Roman"/>
          <w:sz w:val="28"/>
          <w:szCs w:val="28"/>
          <w:lang w:val="uk-UA" w:eastAsia="ru-RU"/>
        </w:rPr>
        <w:t xml:space="preserve">ласністю великого князя. Земля, </w:t>
      </w:r>
      <w:r w:rsidRPr="00936D47">
        <w:rPr>
          <w:rFonts w:ascii="Times New Roman" w:eastAsia="Times New Roman" w:hAnsi="Times New Roman" w:cs="Times New Roman"/>
          <w:sz w:val="28"/>
          <w:szCs w:val="28"/>
          <w:lang w:val="uk-UA" w:eastAsia="ru-RU"/>
        </w:rPr>
        <w:t>яка надавалася якомусь феодалові, могла б</w:t>
      </w:r>
      <w:r>
        <w:rPr>
          <w:rFonts w:ascii="Times New Roman" w:eastAsia="Times New Roman" w:hAnsi="Times New Roman" w:cs="Times New Roman"/>
          <w:sz w:val="28"/>
          <w:szCs w:val="28"/>
          <w:lang w:val="uk-UA" w:eastAsia="ru-RU"/>
        </w:rPr>
        <w:t xml:space="preserve">ути частково передана ним іншому, а від того – </w:t>
      </w:r>
      <w:r w:rsidRPr="00936D47">
        <w:rPr>
          <w:rFonts w:ascii="Times New Roman" w:eastAsia="Times New Roman" w:hAnsi="Times New Roman" w:cs="Times New Roman"/>
          <w:sz w:val="28"/>
          <w:szCs w:val="28"/>
          <w:lang w:val="uk-UA" w:eastAsia="ru-RU"/>
        </w:rPr>
        <w:t>третьому, і так</w:t>
      </w:r>
      <w:r>
        <w:rPr>
          <w:rFonts w:ascii="Times New Roman" w:eastAsia="Times New Roman" w:hAnsi="Times New Roman" w:cs="Times New Roman"/>
          <w:sz w:val="28"/>
          <w:szCs w:val="28"/>
          <w:lang w:val="uk-UA" w:eastAsia="ru-RU"/>
        </w:rPr>
        <w:t xml:space="preserve"> встановлювалася васальна ієрархія, на вершині якої стояв господар землі –</w:t>
      </w:r>
      <w:r w:rsidRPr="00936D47">
        <w:rPr>
          <w:rFonts w:ascii="Times New Roman" w:eastAsia="Times New Roman" w:hAnsi="Times New Roman" w:cs="Times New Roman"/>
          <w:sz w:val="28"/>
          <w:szCs w:val="28"/>
          <w:lang w:val="uk-UA" w:eastAsia="ru-RU"/>
        </w:rPr>
        <w:t xml:space="preserve"> великий князь.</w:t>
      </w:r>
      <w:r w:rsidRPr="00936D47">
        <w:t xml:space="preserve"> </w:t>
      </w:r>
    </w:p>
    <w:p w:rsidR="002C222E"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936D47">
        <w:rPr>
          <w:rFonts w:ascii="Times New Roman" w:eastAsia="Times New Roman" w:hAnsi="Times New Roman" w:cs="Times New Roman"/>
          <w:sz w:val="28"/>
          <w:szCs w:val="28"/>
          <w:lang w:val="uk-UA" w:eastAsia="ru-RU"/>
        </w:rPr>
        <w:lastRenderedPageBreak/>
        <w:t>У другій половині XV ст. ліквідовува</w:t>
      </w:r>
      <w:r>
        <w:rPr>
          <w:rFonts w:ascii="Times New Roman" w:eastAsia="Times New Roman" w:hAnsi="Times New Roman" w:cs="Times New Roman"/>
          <w:sz w:val="28"/>
          <w:szCs w:val="28"/>
          <w:lang w:val="uk-UA" w:eastAsia="ru-RU"/>
        </w:rPr>
        <w:t>лися удільні князівства, і вели</w:t>
      </w:r>
      <w:r w:rsidRPr="00936D47">
        <w:rPr>
          <w:rFonts w:ascii="Times New Roman" w:eastAsia="Times New Roman" w:hAnsi="Times New Roman" w:cs="Times New Roman"/>
          <w:sz w:val="28"/>
          <w:szCs w:val="28"/>
          <w:lang w:val="uk-UA" w:eastAsia="ru-RU"/>
        </w:rPr>
        <w:t>кий князь Литви перетворився на монар</w:t>
      </w:r>
      <w:r>
        <w:rPr>
          <w:rFonts w:ascii="Times New Roman" w:eastAsia="Times New Roman" w:hAnsi="Times New Roman" w:cs="Times New Roman"/>
          <w:sz w:val="28"/>
          <w:szCs w:val="28"/>
          <w:lang w:val="uk-UA" w:eastAsia="ru-RU"/>
        </w:rPr>
        <w:t>ха, не зв’язаного якимись пра</w:t>
      </w:r>
      <w:r w:rsidRPr="00936D47">
        <w:rPr>
          <w:rFonts w:ascii="Times New Roman" w:eastAsia="Times New Roman" w:hAnsi="Times New Roman" w:cs="Times New Roman"/>
          <w:sz w:val="28"/>
          <w:szCs w:val="28"/>
          <w:lang w:val="uk-UA" w:eastAsia="ru-RU"/>
        </w:rPr>
        <w:t>вовими нормами. Але фактично він б</w:t>
      </w:r>
      <w:r>
        <w:rPr>
          <w:rFonts w:ascii="Times New Roman" w:eastAsia="Times New Roman" w:hAnsi="Times New Roman" w:cs="Times New Roman"/>
          <w:sz w:val="28"/>
          <w:szCs w:val="28"/>
          <w:lang w:val="uk-UA" w:eastAsia="ru-RU"/>
        </w:rPr>
        <w:t xml:space="preserve">ув змушений ділити свою владу з </w:t>
      </w:r>
      <w:r w:rsidRPr="00936D47">
        <w:rPr>
          <w:rFonts w:ascii="Times New Roman" w:eastAsia="Times New Roman" w:hAnsi="Times New Roman" w:cs="Times New Roman"/>
          <w:sz w:val="28"/>
          <w:szCs w:val="28"/>
          <w:lang w:val="uk-UA" w:eastAsia="ru-RU"/>
        </w:rPr>
        <w:t>до</w:t>
      </w:r>
      <w:r>
        <w:rPr>
          <w:rFonts w:ascii="Times New Roman" w:eastAsia="Times New Roman" w:hAnsi="Times New Roman" w:cs="Times New Roman"/>
          <w:sz w:val="28"/>
          <w:szCs w:val="28"/>
          <w:lang w:val="uk-UA" w:eastAsia="ru-RU"/>
        </w:rPr>
        <w:t xml:space="preserve">радчим органом держави Пани-Радою, що складалася з великих магнатів, які разом зі </w:t>
      </w:r>
      <w:r w:rsidRPr="00936D47">
        <w:rPr>
          <w:rFonts w:ascii="Times New Roman" w:eastAsia="Times New Roman" w:hAnsi="Times New Roman" w:cs="Times New Roman"/>
          <w:sz w:val="28"/>
          <w:szCs w:val="28"/>
          <w:lang w:val="uk-UA" w:eastAsia="ru-RU"/>
        </w:rPr>
        <w:t>знатними боярами с</w:t>
      </w:r>
      <w:r>
        <w:rPr>
          <w:rFonts w:ascii="Times New Roman" w:eastAsia="Times New Roman" w:hAnsi="Times New Roman" w:cs="Times New Roman"/>
          <w:sz w:val="28"/>
          <w:szCs w:val="28"/>
          <w:lang w:val="uk-UA" w:eastAsia="ru-RU"/>
        </w:rPr>
        <w:t>тановили замкнену соціальну гру</w:t>
      </w:r>
      <w:r w:rsidRPr="00936D47">
        <w:rPr>
          <w:rFonts w:ascii="Times New Roman" w:eastAsia="Times New Roman" w:hAnsi="Times New Roman" w:cs="Times New Roman"/>
          <w:sz w:val="28"/>
          <w:szCs w:val="28"/>
          <w:lang w:val="uk-UA" w:eastAsia="ru-RU"/>
        </w:rPr>
        <w:t>пу. До неї входили члени литовської ди</w:t>
      </w:r>
      <w:r>
        <w:rPr>
          <w:rFonts w:ascii="Times New Roman" w:eastAsia="Times New Roman" w:hAnsi="Times New Roman" w:cs="Times New Roman"/>
          <w:sz w:val="28"/>
          <w:szCs w:val="28"/>
          <w:lang w:val="uk-UA" w:eastAsia="ru-RU"/>
        </w:rPr>
        <w:t>настії, нащадки давніх українсь</w:t>
      </w:r>
      <w:r w:rsidRPr="00936D47">
        <w:rPr>
          <w:rFonts w:ascii="Times New Roman" w:eastAsia="Times New Roman" w:hAnsi="Times New Roman" w:cs="Times New Roman"/>
          <w:sz w:val="28"/>
          <w:szCs w:val="28"/>
          <w:lang w:val="uk-UA" w:eastAsia="ru-RU"/>
        </w:rPr>
        <w:t>ких династій, пр</w:t>
      </w:r>
      <w:r>
        <w:rPr>
          <w:rFonts w:ascii="Times New Roman" w:eastAsia="Times New Roman" w:hAnsi="Times New Roman" w:cs="Times New Roman"/>
          <w:sz w:val="28"/>
          <w:szCs w:val="28"/>
          <w:lang w:val="uk-UA" w:eastAsia="ru-RU"/>
        </w:rPr>
        <w:t xml:space="preserve">едставники боярських родів. Саме вони  були опорою </w:t>
      </w:r>
      <w:r w:rsidRPr="00936D47">
        <w:rPr>
          <w:rFonts w:ascii="Times New Roman" w:eastAsia="Times New Roman" w:hAnsi="Times New Roman" w:cs="Times New Roman"/>
          <w:sz w:val="28"/>
          <w:szCs w:val="28"/>
          <w:lang w:val="uk-UA" w:eastAsia="ru-RU"/>
        </w:rPr>
        <w:t>великого князя і підлягали лише його суду.</w:t>
      </w:r>
    </w:p>
    <w:p w:rsidR="002C222E"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936D47">
        <w:rPr>
          <w:rFonts w:ascii="Times New Roman" w:eastAsia="Times New Roman" w:hAnsi="Times New Roman" w:cs="Times New Roman"/>
          <w:sz w:val="28"/>
          <w:szCs w:val="28"/>
          <w:lang w:val="uk-UA" w:eastAsia="ru-RU"/>
        </w:rPr>
        <w:t>Посилення ролі шляхти у Литовс</w:t>
      </w:r>
      <w:r>
        <w:rPr>
          <w:rFonts w:ascii="Times New Roman" w:eastAsia="Times New Roman" w:hAnsi="Times New Roman" w:cs="Times New Roman"/>
          <w:sz w:val="28"/>
          <w:szCs w:val="28"/>
          <w:lang w:val="uk-UA" w:eastAsia="ru-RU"/>
        </w:rPr>
        <w:t xml:space="preserve">ькій державі, перетворення її у </w:t>
      </w:r>
      <w:r w:rsidRPr="00936D47">
        <w:rPr>
          <w:rFonts w:ascii="Times New Roman" w:eastAsia="Times New Roman" w:hAnsi="Times New Roman" w:cs="Times New Roman"/>
          <w:sz w:val="28"/>
          <w:szCs w:val="28"/>
          <w:lang w:val="uk-UA" w:eastAsia="ru-RU"/>
        </w:rPr>
        <w:t>провідну силу суспільства закріпив і юридично офор</w:t>
      </w:r>
      <w:r>
        <w:rPr>
          <w:rFonts w:ascii="Times New Roman" w:eastAsia="Times New Roman" w:hAnsi="Times New Roman" w:cs="Times New Roman"/>
          <w:sz w:val="28"/>
          <w:szCs w:val="28"/>
          <w:lang w:val="uk-UA" w:eastAsia="ru-RU"/>
        </w:rPr>
        <w:t xml:space="preserve">мив кодекс законів, </w:t>
      </w:r>
      <w:r w:rsidRPr="00936D47">
        <w:rPr>
          <w:rFonts w:ascii="Times New Roman" w:eastAsia="Times New Roman" w:hAnsi="Times New Roman" w:cs="Times New Roman"/>
          <w:sz w:val="28"/>
          <w:szCs w:val="28"/>
          <w:lang w:val="uk-UA" w:eastAsia="ru-RU"/>
        </w:rPr>
        <w:t>який от</w:t>
      </w:r>
      <w:r>
        <w:rPr>
          <w:rFonts w:ascii="Times New Roman" w:eastAsia="Times New Roman" w:hAnsi="Times New Roman" w:cs="Times New Roman"/>
          <w:sz w:val="28"/>
          <w:szCs w:val="28"/>
          <w:lang w:val="uk-UA" w:eastAsia="ru-RU"/>
        </w:rPr>
        <w:t xml:space="preserve">римав назву Литовський статут. У його основу було покладено </w:t>
      </w:r>
      <w:r w:rsidRPr="00936D47">
        <w:rPr>
          <w:rFonts w:ascii="Times New Roman" w:eastAsia="Times New Roman" w:hAnsi="Times New Roman" w:cs="Times New Roman"/>
          <w:sz w:val="28"/>
          <w:szCs w:val="28"/>
          <w:lang w:val="uk-UA" w:eastAsia="ru-RU"/>
        </w:rPr>
        <w:t>привілеї, жалувані грамоти, що ї</w:t>
      </w:r>
      <w:r>
        <w:rPr>
          <w:rFonts w:ascii="Times New Roman" w:eastAsia="Times New Roman" w:hAnsi="Times New Roman" w:cs="Times New Roman"/>
          <w:sz w:val="28"/>
          <w:szCs w:val="28"/>
          <w:lang w:val="uk-UA" w:eastAsia="ru-RU"/>
        </w:rPr>
        <w:t xml:space="preserve">х надавали великі князі шляхті. </w:t>
      </w:r>
      <w:r w:rsidRPr="00936D47">
        <w:rPr>
          <w:rFonts w:ascii="Times New Roman" w:eastAsia="Times New Roman" w:hAnsi="Times New Roman" w:cs="Times New Roman"/>
          <w:sz w:val="28"/>
          <w:szCs w:val="28"/>
          <w:lang w:val="uk-UA" w:eastAsia="ru-RU"/>
        </w:rPr>
        <w:t>Кодекс видавався великим князем</w:t>
      </w:r>
      <w:r>
        <w:rPr>
          <w:rFonts w:ascii="Times New Roman" w:eastAsia="Times New Roman" w:hAnsi="Times New Roman" w:cs="Times New Roman"/>
          <w:sz w:val="28"/>
          <w:szCs w:val="28"/>
          <w:lang w:val="uk-UA" w:eastAsia="ru-RU"/>
        </w:rPr>
        <w:t xml:space="preserve"> у 1529, 1566 та 1588 роках. Це </w:t>
      </w:r>
      <w:r w:rsidRPr="00936D47">
        <w:rPr>
          <w:rFonts w:ascii="Times New Roman" w:eastAsia="Times New Roman" w:hAnsi="Times New Roman" w:cs="Times New Roman"/>
          <w:sz w:val="28"/>
          <w:szCs w:val="28"/>
          <w:lang w:val="uk-UA" w:eastAsia="ru-RU"/>
        </w:rPr>
        <w:t>був юридичний документ, яким користувалися</w:t>
      </w:r>
      <w:r>
        <w:rPr>
          <w:rFonts w:ascii="Times New Roman" w:eastAsia="Times New Roman" w:hAnsi="Times New Roman" w:cs="Times New Roman"/>
          <w:sz w:val="28"/>
          <w:szCs w:val="28"/>
          <w:lang w:val="uk-UA" w:eastAsia="ru-RU"/>
        </w:rPr>
        <w:t xml:space="preserve"> в судах України, особли</w:t>
      </w:r>
      <w:r w:rsidRPr="00936D47">
        <w:rPr>
          <w:rFonts w:ascii="Times New Roman" w:eastAsia="Times New Roman" w:hAnsi="Times New Roman" w:cs="Times New Roman"/>
          <w:sz w:val="28"/>
          <w:szCs w:val="28"/>
          <w:lang w:val="uk-UA" w:eastAsia="ru-RU"/>
        </w:rPr>
        <w:t>во Правобережн</w:t>
      </w:r>
      <w:r w:rsidRPr="008B0EC8">
        <w:rPr>
          <w:rFonts w:ascii="Times New Roman" w:eastAsia="Times New Roman" w:hAnsi="Times New Roman" w:cs="Times New Roman"/>
          <w:sz w:val="28"/>
          <w:szCs w:val="28"/>
          <w:lang w:val="uk-UA" w:eastAsia="ru-RU"/>
        </w:rPr>
        <w:t xml:space="preserve">ої, до XVIII </w:t>
      </w:r>
      <w:r>
        <w:rPr>
          <w:rFonts w:ascii="Times New Roman" w:eastAsia="Times New Roman" w:hAnsi="Times New Roman" w:cs="Times New Roman"/>
          <w:sz w:val="28"/>
          <w:szCs w:val="28"/>
          <w:lang w:val="uk-UA" w:eastAsia="ru-RU"/>
        </w:rPr>
        <w:t>ст.</w:t>
      </w:r>
    </w:p>
    <w:p w:rsidR="002C222E"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8B0EC8">
        <w:rPr>
          <w:rFonts w:ascii="Times New Roman" w:eastAsia="Times New Roman" w:hAnsi="Times New Roman" w:cs="Times New Roman"/>
          <w:sz w:val="28"/>
          <w:szCs w:val="28"/>
          <w:lang w:val="uk-UA" w:eastAsia="ru-RU"/>
        </w:rPr>
        <w:t xml:space="preserve">У другій </w:t>
      </w:r>
      <w:r>
        <w:rPr>
          <w:rFonts w:ascii="Times New Roman" w:eastAsia="Times New Roman" w:hAnsi="Times New Roman" w:cs="Times New Roman"/>
          <w:sz w:val="28"/>
          <w:szCs w:val="28"/>
          <w:lang w:val="uk-UA" w:eastAsia="ru-RU"/>
        </w:rPr>
        <w:t xml:space="preserve">половині XIV – </w:t>
      </w:r>
      <w:r w:rsidRPr="008B0EC8">
        <w:rPr>
          <w:rFonts w:ascii="Times New Roman" w:eastAsia="Times New Roman" w:hAnsi="Times New Roman" w:cs="Times New Roman"/>
          <w:sz w:val="28"/>
          <w:szCs w:val="28"/>
          <w:lang w:val="uk-UA" w:eastAsia="ru-RU"/>
        </w:rPr>
        <w:t>першій пол</w:t>
      </w:r>
      <w:r>
        <w:rPr>
          <w:rFonts w:ascii="Times New Roman" w:eastAsia="Times New Roman" w:hAnsi="Times New Roman" w:cs="Times New Roman"/>
          <w:sz w:val="28"/>
          <w:szCs w:val="28"/>
          <w:lang w:val="uk-UA" w:eastAsia="ru-RU"/>
        </w:rPr>
        <w:t>овині XVI ст. селянство станови</w:t>
      </w:r>
      <w:r w:rsidRPr="008B0EC8">
        <w:rPr>
          <w:rFonts w:ascii="Times New Roman" w:eastAsia="Times New Roman" w:hAnsi="Times New Roman" w:cs="Times New Roman"/>
          <w:sz w:val="28"/>
          <w:szCs w:val="28"/>
          <w:lang w:val="uk-UA" w:eastAsia="ru-RU"/>
        </w:rPr>
        <w:t>ло основну масу населення українських земель. Частина селян відбувала повинності на користь великих ли</w:t>
      </w:r>
      <w:r>
        <w:rPr>
          <w:rFonts w:ascii="Times New Roman" w:eastAsia="Times New Roman" w:hAnsi="Times New Roman" w:cs="Times New Roman"/>
          <w:sz w:val="28"/>
          <w:szCs w:val="28"/>
          <w:lang w:val="uk-UA" w:eastAsia="ru-RU"/>
        </w:rPr>
        <w:t xml:space="preserve">товських князів, друга, більша – </w:t>
      </w:r>
      <w:r w:rsidRPr="008B0EC8">
        <w:rPr>
          <w:rFonts w:ascii="Times New Roman" w:eastAsia="Times New Roman" w:hAnsi="Times New Roman" w:cs="Times New Roman"/>
          <w:sz w:val="28"/>
          <w:szCs w:val="28"/>
          <w:lang w:val="uk-UA" w:eastAsia="ru-RU"/>
        </w:rPr>
        <w:t>«сиділа» на землях магнатів, шляхти і перебувала під їх юрисдик</w:t>
      </w:r>
      <w:r>
        <w:rPr>
          <w:rFonts w:ascii="Times New Roman" w:eastAsia="Times New Roman" w:hAnsi="Times New Roman" w:cs="Times New Roman"/>
          <w:sz w:val="28"/>
          <w:szCs w:val="28"/>
          <w:lang w:val="uk-UA" w:eastAsia="ru-RU"/>
        </w:rPr>
        <w:t xml:space="preserve">цією. </w:t>
      </w:r>
      <w:r w:rsidRPr="008B0EC8">
        <w:rPr>
          <w:rFonts w:ascii="Times New Roman" w:eastAsia="Times New Roman" w:hAnsi="Times New Roman" w:cs="Times New Roman"/>
          <w:sz w:val="28"/>
          <w:szCs w:val="28"/>
          <w:lang w:val="uk-UA" w:eastAsia="ru-RU"/>
        </w:rPr>
        <w:t>Їхнє становище значною мірою залежало</w:t>
      </w:r>
      <w:r>
        <w:rPr>
          <w:rFonts w:ascii="Times New Roman" w:eastAsia="Times New Roman" w:hAnsi="Times New Roman" w:cs="Times New Roman"/>
          <w:sz w:val="28"/>
          <w:szCs w:val="28"/>
          <w:lang w:val="uk-UA" w:eastAsia="ru-RU"/>
        </w:rPr>
        <w:t xml:space="preserve"> від правового устрою сіл. Існу</w:t>
      </w:r>
      <w:r w:rsidRPr="008B0EC8">
        <w:rPr>
          <w:rFonts w:ascii="Times New Roman" w:eastAsia="Times New Roman" w:hAnsi="Times New Roman" w:cs="Times New Roman"/>
          <w:sz w:val="28"/>
          <w:szCs w:val="28"/>
          <w:lang w:val="uk-UA" w:eastAsia="ru-RU"/>
        </w:rPr>
        <w:t xml:space="preserve">вало кілька груп сіл, що базували своє </w:t>
      </w:r>
      <w:r>
        <w:rPr>
          <w:rFonts w:ascii="Times New Roman" w:eastAsia="Times New Roman" w:hAnsi="Times New Roman" w:cs="Times New Roman"/>
          <w:sz w:val="28"/>
          <w:szCs w:val="28"/>
          <w:lang w:val="uk-UA" w:eastAsia="ru-RU"/>
        </w:rPr>
        <w:t xml:space="preserve">життя на основі права руського, </w:t>
      </w:r>
      <w:r w:rsidRPr="008B0EC8">
        <w:rPr>
          <w:rFonts w:ascii="Times New Roman" w:eastAsia="Times New Roman" w:hAnsi="Times New Roman" w:cs="Times New Roman"/>
          <w:sz w:val="28"/>
          <w:szCs w:val="28"/>
          <w:lang w:val="uk-UA" w:eastAsia="ru-RU"/>
        </w:rPr>
        <w:t>волоського, німецького та польського.</w:t>
      </w:r>
    </w:p>
    <w:p w:rsidR="002C222E"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8B0EC8">
        <w:rPr>
          <w:rFonts w:ascii="Times New Roman" w:eastAsia="Times New Roman" w:hAnsi="Times New Roman" w:cs="Times New Roman"/>
          <w:sz w:val="28"/>
          <w:szCs w:val="28"/>
          <w:lang w:val="uk-UA" w:eastAsia="ru-RU"/>
        </w:rPr>
        <w:t>Селяни сплачували натуральну або грошову ренту (чин</w:t>
      </w:r>
      <w:r>
        <w:rPr>
          <w:rFonts w:ascii="Times New Roman" w:eastAsia="Times New Roman" w:hAnsi="Times New Roman" w:cs="Times New Roman"/>
          <w:sz w:val="28"/>
          <w:szCs w:val="28"/>
          <w:lang w:val="uk-UA" w:eastAsia="ru-RU"/>
        </w:rPr>
        <w:t xml:space="preserve">ш) феодалам, державні податки – </w:t>
      </w:r>
      <w:r w:rsidRPr="008B0EC8">
        <w:rPr>
          <w:rFonts w:ascii="Times New Roman" w:eastAsia="Times New Roman" w:hAnsi="Times New Roman" w:cs="Times New Roman"/>
          <w:sz w:val="28"/>
          <w:szCs w:val="28"/>
          <w:lang w:val="uk-UA" w:eastAsia="ru-RU"/>
        </w:rPr>
        <w:t>«серебщину» (або «подимщину»), віддавали</w:t>
      </w:r>
      <w:r w:rsidRPr="008B0EC8">
        <w:t xml:space="preserve"> </w:t>
      </w:r>
      <w:r w:rsidRPr="008B0EC8">
        <w:rPr>
          <w:rFonts w:ascii="Times New Roman" w:eastAsia="Times New Roman" w:hAnsi="Times New Roman" w:cs="Times New Roman"/>
          <w:sz w:val="28"/>
          <w:szCs w:val="28"/>
          <w:lang w:val="uk-UA" w:eastAsia="ru-RU"/>
        </w:rPr>
        <w:t>десятину церкві. Поряд з цим викону</w:t>
      </w:r>
      <w:r>
        <w:rPr>
          <w:rFonts w:ascii="Times New Roman" w:eastAsia="Times New Roman" w:hAnsi="Times New Roman" w:cs="Times New Roman"/>
          <w:sz w:val="28"/>
          <w:szCs w:val="28"/>
          <w:lang w:val="uk-UA" w:eastAsia="ru-RU"/>
        </w:rPr>
        <w:t>вали державні повинності: зводи</w:t>
      </w:r>
      <w:r w:rsidRPr="008B0EC8">
        <w:rPr>
          <w:rFonts w:ascii="Times New Roman" w:eastAsia="Times New Roman" w:hAnsi="Times New Roman" w:cs="Times New Roman"/>
          <w:sz w:val="28"/>
          <w:szCs w:val="28"/>
          <w:lang w:val="uk-UA" w:eastAsia="ru-RU"/>
        </w:rPr>
        <w:t xml:space="preserve">ли і ремонтували замки або двори </w:t>
      </w:r>
      <w:r>
        <w:rPr>
          <w:rFonts w:ascii="Times New Roman" w:eastAsia="Times New Roman" w:hAnsi="Times New Roman" w:cs="Times New Roman"/>
          <w:sz w:val="28"/>
          <w:szCs w:val="28"/>
          <w:lang w:val="uk-UA" w:eastAsia="ru-RU"/>
        </w:rPr>
        <w:t xml:space="preserve">великого князя, будувала мости, </w:t>
      </w:r>
      <w:r w:rsidRPr="008B0EC8">
        <w:rPr>
          <w:rFonts w:ascii="Times New Roman" w:eastAsia="Times New Roman" w:hAnsi="Times New Roman" w:cs="Times New Roman"/>
          <w:sz w:val="28"/>
          <w:szCs w:val="28"/>
          <w:lang w:val="uk-UA" w:eastAsia="ru-RU"/>
        </w:rPr>
        <w:t>прокладали дороги і т.ін.</w:t>
      </w:r>
    </w:p>
    <w:p w:rsidR="002C222E"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8B0EC8">
        <w:rPr>
          <w:rFonts w:ascii="Times New Roman" w:eastAsia="Times New Roman" w:hAnsi="Times New Roman" w:cs="Times New Roman"/>
          <w:sz w:val="28"/>
          <w:szCs w:val="28"/>
          <w:lang w:val="uk-UA" w:eastAsia="ru-RU"/>
        </w:rPr>
        <w:t>У середині XVI ст. під впливом по</w:t>
      </w:r>
      <w:r>
        <w:rPr>
          <w:rFonts w:ascii="Times New Roman" w:eastAsia="Times New Roman" w:hAnsi="Times New Roman" w:cs="Times New Roman"/>
          <w:sz w:val="28"/>
          <w:szCs w:val="28"/>
          <w:lang w:val="uk-UA" w:eastAsia="ru-RU"/>
        </w:rPr>
        <w:t>льського законодавства, що забо</w:t>
      </w:r>
      <w:r w:rsidRPr="008B0EC8">
        <w:rPr>
          <w:rFonts w:ascii="Times New Roman" w:eastAsia="Times New Roman" w:hAnsi="Times New Roman" w:cs="Times New Roman"/>
          <w:sz w:val="28"/>
          <w:szCs w:val="28"/>
          <w:lang w:val="uk-UA" w:eastAsia="ru-RU"/>
        </w:rPr>
        <w:t>роняло право селян на власну зем</w:t>
      </w:r>
      <w:r>
        <w:rPr>
          <w:rFonts w:ascii="Times New Roman" w:eastAsia="Times New Roman" w:hAnsi="Times New Roman" w:cs="Times New Roman"/>
          <w:sz w:val="28"/>
          <w:szCs w:val="28"/>
          <w:lang w:val="uk-UA" w:eastAsia="ru-RU"/>
        </w:rPr>
        <w:t xml:space="preserve">лю, литовський правовий збірник </w:t>
      </w:r>
      <w:r w:rsidRPr="008B0EC8">
        <w:rPr>
          <w:rFonts w:ascii="Times New Roman" w:eastAsia="Times New Roman" w:hAnsi="Times New Roman" w:cs="Times New Roman"/>
          <w:sz w:val="28"/>
          <w:szCs w:val="28"/>
          <w:lang w:val="uk-UA" w:eastAsia="ru-RU"/>
        </w:rPr>
        <w:t>«Устава на волоки» 1557 р. також ю</w:t>
      </w:r>
      <w:r>
        <w:rPr>
          <w:rFonts w:ascii="Times New Roman" w:eastAsia="Times New Roman" w:hAnsi="Times New Roman" w:cs="Times New Roman"/>
          <w:sz w:val="28"/>
          <w:szCs w:val="28"/>
          <w:lang w:val="uk-UA" w:eastAsia="ru-RU"/>
        </w:rPr>
        <w:t xml:space="preserve">ридично не визнав селянської земельної власності. Це було </w:t>
      </w:r>
      <w:r w:rsidRPr="00E04EB0">
        <w:rPr>
          <w:rFonts w:ascii="Times New Roman" w:eastAsia="Times New Roman" w:hAnsi="Times New Roman" w:cs="Times New Roman"/>
          <w:sz w:val="28"/>
          <w:szCs w:val="28"/>
          <w:lang w:val="uk-UA" w:eastAsia="ru-RU"/>
        </w:rPr>
        <w:t>найболючішим ударом для селян.</w:t>
      </w:r>
    </w:p>
    <w:p w:rsidR="002C222E"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Наступним </w:t>
      </w:r>
      <w:r w:rsidRPr="00E04EB0">
        <w:rPr>
          <w:rFonts w:ascii="Times New Roman" w:eastAsia="Times New Roman" w:hAnsi="Times New Roman" w:cs="Times New Roman"/>
          <w:sz w:val="28"/>
          <w:szCs w:val="28"/>
          <w:lang w:val="uk-UA" w:eastAsia="ru-RU"/>
        </w:rPr>
        <w:t>обмеженням громадсько-</w:t>
      </w:r>
      <w:r>
        <w:rPr>
          <w:rFonts w:ascii="Times New Roman" w:eastAsia="Times New Roman" w:hAnsi="Times New Roman" w:cs="Times New Roman"/>
          <w:sz w:val="28"/>
          <w:szCs w:val="28"/>
          <w:lang w:val="uk-UA" w:eastAsia="ru-RU"/>
        </w:rPr>
        <w:t>політичних прав селян була забо</w:t>
      </w:r>
      <w:r w:rsidRPr="00E04EB0">
        <w:rPr>
          <w:rFonts w:ascii="Times New Roman" w:eastAsia="Times New Roman" w:hAnsi="Times New Roman" w:cs="Times New Roman"/>
          <w:sz w:val="28"/>
          <w:szCs w:val="28"/>
          <w:lang w:val="uk-UA" w:eastAsia="ru-RU"/>
        </w:rPr>
        <w:t>рона переселятися. З кінця XIV ст. селяни поділялися на «похожих», що</w:t>
      </w:r>
      <w:r>
        <w:rPr>
          <w:rFonts w:ascii="Times New Roman" w:eastAsia="Times New Roman" w:hAnsi="Times New Roman" w:cs="Times New Roman"/>
          <w:sz w:val="28"/>
          <w:szCs w:val="28"/>
          <w:lang w:val="uk-UA" w:eastAsia="ru-RU"/>
        </w:rPr>
        <w:t xml:space="preserve"> </w:t>
      </w:r>
      <w:r w:rsidRPr="00E04EB0">
        <w:rPr>
          <w:rFonts w:ascii="Times New Roman" w:eastAsia="Times New Roman" w:hAnsi="Times New Roman" w:cs="Times New Roman"/>
          <w:sz w:val="28"/>
          <w:szCs w:val="28"/>
          <w:lang w:val="uk-UA" w:eastAsia="ru-RU"/>
        </w:rPr>
        <w:t>мали право переходу до інших феодалів</w:t>
      </w:r>
      <w:r>
        <w:rPr>
          <w:rFonts w:ascii="Times New Roman" w:eastAsia="Times New Roman" w:hAnsi="Times New Roman" w:cs="Times New Roman"/>
          <w:sz w:val="28"/>
          <w:szCs w:val="28"/>
          <w:lang w:val="uk-UA" w:eastAsia="ru-RU"/>
        </w:rPr>
        <w:t>, і «непохожих», які такого пра</w:t>
      </w:r>
      <w:r w:rsidRPr="00E04EB0">
        <w:rPr>
          <w:rFonts w:ascii="Times New Roman" w:eastAsia="Times New Roman" w:hAnsi="Times New Roman" w:cs="Times New Roman"/>
          <w:sz w:val="28"/>
          <w:szCs w:val="28"/>
          <w:lang w:val="uk-UA" w:eastAsia="ru-RU"/>
        </w:rPr>
        <w:t xml:space="preserve">ва не мали. Кількість </w:t>
      </w:r>
      <w:r w:rsidRPr="00E04EB0">
        <w:rPr>
          <w:rFonts w:ascii="Times New Roman" w:eastAsia="Times New Roman" w:hAnsi="Times New Roman" w:cs="Times New Roman"/>
          <w:sz w:val="28"/>
          <w:szCs w:val="28"/>
          <w:lang w:val="uk-UA" w:eastAsia="ru-RU"/>
        </w:rPr>
        <w:lastRenderedPageBreak/>
        <w:t>«непохожих» зроста</w:t>
      </w:r>
      <w:r>
        <w:rPr>
          <w:rFonts w:ascii="Times New Roman" w:eastAsia="Times New Roman" w:hAnsi="Times New Roman" w:cs="Times New Roman"/>
          <w:sz w:val="28"/>
          <w:szCs w:val="28"/>
          <w:lang w:val="uk-UA" w:eastAsia="ru-RU"/>
        </w:rPr>
        <w:t xml:space="preserve">ла, і в 1565 р. їм заборонили </w:t>
      </w:r>
      <w:r w:rsidRPr="00E04EB0">
        <w:rPr>
          <w:rFonts w:ascii="Times New Roman" w:eastAsia="Times New Roman" w:hAnsi="Times New Roman" w:cs="Times New Roman"/>
          <w:sz w:val="28"/>
          <w:szCs w:val="28"/>
          <w:lang w:val="uk-UA" w:eastAsia="ru-RU"/>
        </w:rPr>
        <w:t>взагалі переселятися без дозволу пана.</w:t>
      </w:r>
    </w:p>
    <w:p w:rsidR="002C222E"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E04EB0">
        <w:rPr>
          <w:rFonts w:ascii="Times New Roman" w:eastAsia="Times New Roman" w:hAnsi="Times New Roman" w:cs="Times New Roman"/>
          <w:sz w:val="28"/>
          <w:szCs w:val="28"/>
          <w:lang w:val="uk-UA" w:eastAsia="ru-RU"/>
        </w:rPr>
        <w:t>Закріпачення відбувалося поета</w:t>
      </w:r>
      <w:r>
        <w:rPr>
          <w:rFonts w:ascii="Times New Roman" w:eastAsia="Times New Roman" w:hAnsi="Times New Roman" w:cs="Times New Roman"/>
          <w:sz w:val="28"/>
          <w:szCs w:val="28"/>
          <w:lang w:val="uk-UA" w:eastAsia="ru-RU"/>
        </w:rPr>
        <w:t>пно, залежно від місцевих умов.</w:t>
      </w:r>
      <w:r w:rsidRPr="00E04EB0">
        <w:rPr>
          <w:rFonts w:ascii="Times New Roman" w:eastAsia="Times New Roman" w:hAnsi="Times New Roman" w:cs="Times New Roman"/>
          <w:sz w:val="28"/>
          <w:szCs w:val="28"/>
          <w:lang w:val="uk-UA" w:eastAsia="ru-RU"/>
        </w:rPr>
        <w:t>Зокрема, у Карпатських районах, ст</w:t>
      </w:r>
      <w:r>
        <w:rPr>
          <w:rFonts w:ascii="Times New Roman" w:eastAsia="Times New Roman" w:hAnsi="Times New Roman" w:cs="Times New Roman"/>
          <w:sz w:val="28"/>
          <w:szCs w:val="28"/>
          <w:lang w:val="uk-UA" w:eastAsia="ru-RU"/>
        </w:rPr>
        <w:t xml:space="preserve">епових краях, де населення було </w:t>
      </w:r>
      <w:r w:rsidRPr="00E04EB0">
        <w:rPr>
          <w:rFonts w:ascii="Times New Roman" w:eastAsia="Times New Roman" w:hAnsi="Times New Roman" w:cs="Times New Roman"/>
          <w:sz w:val="28"/>
          <w:szCs w:val="28"/>
          <w:lang w:val="uk-UA" w:eastAsia="ru-RU"/>
        </w:rPr>
        <w:t>мало і робочі руки цінувалися, спочат</w:t>
      </w:r>
      <w:r>
        <w:rPr>
          <w:rFonts w:ascii="Times New Roman" w:eastAsia="Times New Roman" w:hAnsi="Times New Roman" w:cs="Times New Roman"/>
          <w:sz w:val="28"/>
          <w:szCs w:val="28"/>
          <w:lang w:val="uk-UA" w:eastAsia="ru-RU"/>
        </w:rPr>
        <w:t>ку пани мусили давати пільги се</w:t>
      </w:r>
      <w:r w:rsidRPr="00E04EB0">
        <w:rPr>
          <w:rFonts w:ascii="Times New Roman" w:eastAsia="Times New Roman" w:hAnsi="Times New Roman" w:cs="Times New Roman"/>
          <w:sz w:val="28"/>
          <w:szCs w:val="28"/>
          <w:lang w:val="uk-UA" w:eastAsia="ru-RU"/>
        </w:rPr>
        <w:t>лянам при поселенні на своїх земля</w:t>
      </w:r>
      <w:r>
        <w:rPr>
          <w:rFonts w:ascii="Times New Roman" w:eastAsia="Times New Roman" w:hAnsi="Times New Roman" w:cs="Times New Roman"/>
          <w:sz w:val="28"/>
          <w:szCs w:val="28"/>
          <w:lang w:val="uk-UA" w:eastAsia="ru-RU"/>
        </w:rPr>
        <w:t xml:space="preserve">х, а потім поступово посилювали </w:t>
      </w:r>
      <w:r w:rsidRPr="00E04EB0">
        <w:rPr>
          <w:rFonts w:ascii="Times New Roman" w:eastAsia="Times New Roman" w:hAnsi="Times New Roman" w:cs="Times New Roman"/>
          <w:sz w:val="28"/>
          <w:szCs w:val="28"/>
          <w:lang w:val="uk-UA" w:eastAsia="ru-RU"/>
        </w:rPr>
        <w:t>гніт. У західних густонаселених район</w:t>
      </w:r>
      <w:r>
        <w:rPr>
          <w:rFonts w:ascii="Times New Roman" w:eastAsia="Times New Roman" w:hAnsi="Times New Roman" w:cs="Times New Roman"/>
          <w:sz w:val="28"/>
          <w:szCs w:val="28"/>
          <w:lang w:val="uk-UA" w:eastAsia="ru-RU"/>
        </w:rPr>
        <w:t>ах шляхта все жорстокіше експлу</w:t>
      </w:r>
      <w:r w:rsidRPr="00E04EB0">
        <w:rPr>
          <w:rFonts w:ascii="Times New Roman" w:eastAsia="Times New Roman" w:hAnsi="Times New Roman" w:cs="Times New Roman"/>
          <w:sz w:val="28"/>
          <w:szCs w:val="28"/>
          <w:lang w:val="uk-UA" w:eastAsia="ru-RU"/>
        </w:rPr>
        <w:t>атувала закріпачене селянство.</w:t>
      </w:r>
    </w:p>
    <w:p w:rsidR="002C222E" w:rsidRDefault="002C222E" w:rsidP="002C222E">
      <w:pPr>
        <w:autoSpaceDE w:val="0"/>
        <w:autoSpaceDN w:val="0"/>
        <w:spacing w:after="0" w:line="360" w:lineRule="auto"/>
        <w:ind w:left="-567" w:firstLine="567"/>
        <w:jc w:val="both"/>
        <w:rPr>
          <w:lang w:val="uk-UA"/>
        </w:rPr>
      </w:pPr>
      <w:r>
        <w:rPr>
          <w:rFonts w:ascii="Times New Roman" w:eastAsia="Times New Roman" w:hAnsi="Times New Roman" w:cs="Times New Roman"/>
          <w:sz w:val="28"/>
          <w:szCs w:val="28"/>
          <w:lang w:val="uk-UA" w:eastAsia="ru-RU"/>
        </w:rPr>
        <w:t xml:space="preserve">З кінця XIV – </w:t>
      </w:r>
      <w:r w:rsidRPr="00E04EB0">
        <w:rPr>
          <w:rFonts w:ascii="Times New Roman" w:eastAsia="Times New Roman" w:hAnsi="Times New Roman" w:cs="Times New Roman"/>
          <w:sz w:val="28"/>
          <w:szCs w:val="28"/>
          <w:lang w:val="uk-UA" w:eastAsia="ru-RU"/>
        </w:rPr>
        <w:t>у першій половині XVI ст.</w:t>
      </w:r>
      <w:r>
        <w:rPr>
          <w:rFonts w:ascii="Times New Roman" w:eastAsia="Times New Roman" w:hAnsi="Times New Roman" w:cs="Times New Roman"/>
          <w:sz w:val="28"/>
          <w:szCs w:val="28"/>
          <w:lang w:val="uk-UA" w:eastAsia="ru-RU"/>
        </w:rPr>
        <w:t xml:space="preserve"> р</w:t>
      </w:r>
      <w:r w:rsidRPr="00E04EB0">
        <w:rPr>
          <w:rFonts w:ascii="Times New Roman" w:eastAsia="Times New Roman" w:hAnsi="Times New Roman" w:cs="Times New Roman"/>
          <w:sz w:val="28"/>
          <w:szCs w:val="28"/>
          <w:lang w:val="uk-UA" w:eastAsia="ru-RU"/>
        </w:rPr>
        <w:t>озширюються старі міста, виникают</w:t>
      </w:r>
      <w:r>
        <w:rPr>
          <w:rFonts w:ascii="Times New Roman" w:eastAsia="Times New Roman" w:hAnsi="Times New Roman" w:cs="Times New Roman"/>
          <w:sz w:val="28"/>
          <w:szCs w:val="28"/>
          <w:lang w:val="uk-UA" w:eastAsia="ru-RU"/>
        </w:rPr>
        <w:t xml:space="preserve">ь нові, збільшується їхнє населення. </w:t>
      </w:r>
      <w:r w:rsidRPr="00E04EB0">
        <w:rPr>
          <w:rFonts w:ascii="Times New Roman" w:eastAsia="Times New Roman" w:hAnsi="Times New Roman" w:cs="Times New Roman"/>
          <w:sz w:val="28"/>
          <w:szCs w:val="28"/>
          <w:lang w:val="uk-UA" w:eastAsia="ru-RU"/>
        </w:rPr>
        <w:t>В залежності від тог</w:t>
      </w:r>
      <w:r>
        <w:rPr>
          <w:rFonts w:ascii="Times New Roman" w:eastAsia="Times New Roman" w:hAnsi="Times New Roman" w:cs="Times New Roman"/>
          <w:sz w:val="28"/>
          <w:szCs w:val="28"/>
          <w:lang w:val="uk-UA" w:eastAsia="ru-RU"/>
        </w:rPr>
        <w:t xml:space="preserve">о, на чиїй землі стояло місто – державній (короля </w:t>
      </w:r>
      <w:r w:rsidRPr="00E04EB0">
        <w:rPr>
          <w:rFonts w:ascii="Times New Roman" w:eastAsia="Times New Roman" w:hAnsi="Times New Roman" w:cs="Times New Roman"/>
          <w:sz w:val="28"/>
          <w:szCs w:val="28"/>
          <w:lang w:val="uk-UA" w:eastAsia="ru-RU"/>
        </w:rPr>
        <w:t>або великого князя) чи приватновласницьк</w:t>
      </w:r>
      <w:r>
        <w:rPr>
          <w:rFonts w:ascii="Times New Roman" w:eastAsia="Times New Roman" w:hAnsi="Times New Roman" w:cs="Times New Roman"/>
          <w:sz w:val="28"/>
          <w:szCs w:val="28"/>
          <w:lang w:val="uk-UA" w:eastAsia="ru-RU"/>
        </w:rPr>
        <w:t xml:space="preserve">ій, міста були великокнязівські </w:t>
      </w:r>
      <w:r w:rsidRPr="00E04EB0">
        <w:rPr>
          <w:rFonts w:ascii="Times New Roman" w:eastAsia="Times New Roman" w:hAnsi="Times New Roman" w:cs="Times New Roman"/>
          <w:sz w:val="28"/>
          <w:szCs w:val="28"/>
          <w:lang w:val="uk-UA" w:eastAsia="ru-RU"/>
        </w:rPr>
        <w:t>(королівські) або приватновласницькі. В</w:t>
      </w:r>
      <w:r>
        <w:rPr>
          <w:rFonts w:ascii="Times New Roman" w:eastAsia="Times New Roman" w:hAnsi="Times New Roman" w:cs="Times New Roman"/>
          <w:sz w:val="28"/>
          <w:szCs w:val="28"/>
          <w:lang w:val="uk-UA" w:eastAsia="ru-RU"/>
        </w:rPr>
        <w:t xml:space="preserve">ідповідно сплачували і податки. </w:t>
      </w:r>
      <w:r w:rsidRPr="00E04EB0">
        <w:rPr>
          <w:rFonts w:ascii="Times New Roman" w:eastAsia="Times New Roman" w:hAnsi="Times New Roman" w:cs="Times New Roman"/>
          <w:sz w:val="28"/>
          <w:szCs w:val="28"/>
          <w:lang w:val="uk-UA" w:eastAsia="ru-RU"/>
        </w:rPr>
        <w:t xml:space="preserve">Міське населення намагалося уникнути цієї залежності, </w:t>
      </w:r>
      <w:r>
        <w:rPr>
          <w:rFonts w:ascii="Times New Roman" w:eastAsia="Times New Roman" w:hAnsi="Times New Roman" w:cs="Times New Roman"/>
          <w:sz w:val="28"/>
          <w:szCs w:val="28"/>
          <w:lang w:val="uk-UA" w:eastAsia="ru-RU"/>
        </w:rPr>
        <w:t xml:space="preserve">добитися </w:t>
      </w:r>
      <w:r w:rsidRPr="00E04EB0">
        <w:rPr>
          <w:rFonts w:ascii="Times New Roman" w:eastAsia="Times New Roman" w:hAnsi="Times New Roman" w:cs="Times New Roman"/>
          <w:sz w:val="28"/>
          <w:szCs w:val="28"/>
          <w:lang w:val="uk-UA" w:eastAsia="ru-RU"/>
        </w:rPr>
        <w:t>самоврядування і цим створити кращі умови для розвитку торгівлі та</w:t>
      </w:r>
      <w:r w:rsidRPr="007A3DFF">
        <w:rPr>
          <w:lang w:val="uk-UA"/>
        </w:rPr>
        <w:t xml:space="preserve"> </w:t>
      </w:r>
      <w:r w:rsidRPr="00E04EB0">
        <w:rPr>
          <w:rFonts w:ascii="Times New Roman" w:eastAsia="Times New Roman" w:hAnsi="Times New Roman" w:cs="Times New Roman"/>
          <w:sz w:val="28"/>
          <w:szCs w:val="28"/>
          <w:lang w:val="uk-UA" w:eastAsia="ru-RU"/>
        </w:rPr>
        <w:t>ремісництва. У цьому була зацікавлен</w:t>
      </w:r>
      <w:r>
        <w:rPr>
          <w:rFonts w:ascii="Times New Roman" w:eastAsia="Times New Roman" w:hAnsi="Times New Roman" w:cs="Times New Roman"/>
          <w:sz w:val="28"/>
          <w:szCs w:val="28"/>
          <w:lang w:val="uk-UA" w:eastAsia="ru-RU"/>
        </w:rPr>
        <w:t xml:space="preserve">а й держава, прагнучи збільшити </w:t>
      </w:r>
      <w:r w:rsidRPr="00E04EB0">
        <w:rPr>
          <w:rFonts w:ascii="Times New Roman" w:eastAsia="Times New Roman" w:hAnsi="Times New Roman" w:cs="Times New Roman"/>
          <w:sz w:val="28"/>
          <w:szCs w:val="28"/>
          <w:lang w:val="uk-UA" w:eastAsia="ru-RU"/>
        </w:rPr>
        <w:t xml:space="preserve">прибутки від міст. З цією метою </w:t>
      </w:r>
      <w:r>
        <w:rPr>
          <w:rFonts w:ascii="Times New Roman" w:eastAsia="Times New Roman" w:hAnsi="Times New Roman" w:cs="Times New Roman"/>
          <w:sz w:val="28"/>
          <w:szCs w:val="28"/>
          <w:lang w:val="uk-UA" w:eastAsia="ru-RU"/>
        </w:rPr>
        <w:t xml:space="preserve">уряди надавали містам так зване </w:t>
      </w:r>
      <w:r w:rsidRPr="00E04EB0">
        <w:rPr>
          <w:rFonts w:ascii="Times New Roman" w:eastAsia="Times New Roman" w:hAnsi="Times New Roman" w:cs="Times New Roman"/>
          <w:sz w:val="28"/>
          <w:szCs w:val="28"/>
          <w:lang w:val="uk-UA" w:eastAsia="ru-RU"/>
        </w:rPr>
        <w:t>німецьке, або магдебурзьке, право (з</w:t>
      </w:r>
      <w:r>
        <w:rPr>
          <w:rFonts w:ascii="Times New Roman" w:eastAsia="Times New Roman" w:hAnsi="Times New Roman" w:cs="Times New Roman"/>
          <w:sz w:val="28"/>
          <w:szCs w:val="28"/>
          <w:lang w:val="uk-UA" w:eastAsia="ru-RU"/>
        </w:rPr>
        <w:t>а назвою німецького міста Магде</w:t>
      </w:r>
      <w:r w:rsidRPr="00E04EB0">
        <w:rPr>
          <w:rFonts w:ascii="Times New Roman" w:eastAsia="Times New Roman" w:hAnsi="Times New Roman" w:cs="Times New Roman"/>
          <w:sz w:val="28"/>
          <w:szCs w:val="28"/>
          <w:lang w:val="uk-UA" w:eastAsia="ru-RU"/>
        </w:rPr>
        <w:t>бург). Іще галицько-волинські князі у XIV ст. почали над</w:t>
      </w:r>
      <w:r>
        <w:rPr>
          <w:rFonts w:ascii="Times New Roman" w:eastAsia="Times New Roman" w:hAnsi="Times New Roman" w:cs="Times New Roman"/>
          <w:sz w:val="28"/>
          <w:szCs w:val="28"/>
          <w:lang w:val="uk-UA" w:eastAsia="ru-RU"/>
        </w:rPr>
        <w:t xml:space="preserve">авати такі права </w:t>
      </w:r>
      <w:r w:rsidRPr="00E04EB0">
        <w:rPr>
          <w:rFonts w:ascii="Times New Roman" w:eastAsia="Times New Roman" w:hAnsi="Times New Roman" w:cs="Times New Roman"/>
          <w:sz w:val="28"/>
          <w:szCs w:val="28"/>
          <w:lang w:val="uk-UA" w:eastAsia="ru-RU"/>
        </w:rPr>
        <w:t>окреми</w:t>
      </w:r>
      <w:r>
        <w:rPr>
          <w:rFonts w:ascii="Times New Roman" w:eastAsia="Times New Roman" w:hAnsi="Times New Roman" w:cs="Times New Roman"/>
          <w:sz w:val="28"/>
          <w:szCs w:val="28"/>
          <w:lang w:val="uk-UA" w:eastAsia="ru-RU"/>
        </w:rPr>
        <w:t xml:space="preserve">м містам цієї землі: у XIV ст. – Львову, у XV – </w:t>
      </w:r>
      <w:r w:rsidRPr="00E04EB0">
        <w:rPr>
          <w:rFonts w:ascii="Times New Roman" w:eastAsia="Times New Roman" w:hAnsi="Times New Roman" w:cs="Times New Roman"/>
          <w:sz w:val="28"/>
          <w:szCs w:val="28"/>
          <w:lang w:val="uk-UA" w:eastAsia="ru-RU"/>
        </w:rPr>
        <w:t>Луцьку, та Києву.</w:t>
      </w:r>
      <w:r w:rsidRPr="00BC0058">
        <w:t xml:space="preserve"> </w:t>
      </w:r>
    </w:p>
    <w:p w:rsidR="002C222E"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C0058">
        <w:rPr>
          <w:rFonts w:ascii="Times New Roman" w:eastAsia="Times New Roman" w:hAnsi="Times New Roman" w:cs="Times New Roman"/>
          <w:sz w:val="28"/>
          <w:szCs w:val="28"/>
          <w:lang w:val="uk-UA" w:eastAsia="ru-RU"/>
        </w:rPr>
        <w:t xml:space="preserve">Суть магдебурзького права полягала </w:t>
      </w:r>
      <w:r>
        <w:rPr>
          <w:rFonts w:ascii="Times New Roman" w:eastAsia="Times New Roman" w:hAnsi="Times New Roman" w:cs="Times New Roman"/>
          <w:sz w:val="28"/>
          <w:szCs w:val="28"/>
          <w:lang w:val="uk-UA" w:eastAsia="ru-RU"/>
        </w:rPr>
        <w:t xml:space="preserve">у звільненні населення міст від </w:t>
      </w:r>
      <w:r w:rsidRPr="00BC0058">
        <w:rPr>
          <w:rFonts w:ascii="Times New Roman" w:eastAsia="Times New Roman" w:hAnsi="Times New Roman" w:cs="Times New Roman"/>
          <w:sz w:val="28"/>
          <w:szCs w:val="28"/>
          <w:lang w:val="uk-UA" w:eastAsia="ru-RU"/>
        </w:rPr>
        <w:t>юрисдикції урядової адміністрації чи вла</w:t>
      </w:r>
      <w:r>
        <w:rPr>
          <w:rFonts w:ascii="Times New Roman" w:eastAsia="Times New Roman" w:hAnsi="Times New Roman" w:cs="Times New Roman"/>
          <w:sz w:val="28"/>
          <w:szCs w:val="28"/>
          <w:lang w:val="uk-UA" w:eastAsia="ru-RU"/>
        </w:rPr>
        <w:t xml:space="preserve">ди сусіднього феодала і надання </w:t>
      </w:r>
      <w:r w:rsidRPr="00BC0058">
        <w:rPr>
          <w:rFonts w:ascii="Times New Roman" w:eastAsia="Times New Roman" w:hAnsi="Times New Roman" w:cs="Times New Roman"/>
          <w:sz w:val="28"/>
          <w:szCs w:val="28"/>
          <w:lang w:val="uk-UA" w:eastAsia="ru-RU"/>
        </w:rPr>
        <w:t>місту самоуправління.</w:t>
      </w:r>
      <w:r w:rsidRPr="00BC0058">
        <w:rPr>
          <w:lang w:val="uk-UA"/>
        </w:rPr>
        <w:t xml:space="preserve"> </w:t>
      </w:r>
      <w:r w:rsidRPr="00BC0058">
        <w:rPr>
          <w:rFonts w:ascii="Times New Roman" w:eastAsia="Times New Roman" w:hAnsi="Times New Roman" w:cs="Times New Roman"/>
          <w:sz w:val="28"/>
          <w:szCs w:val="28"/>
          <w:lang w:val="uk-UA" w:eastAsia="ru-RU"/>
        </w:rPr>
        <w:t>В українських містах магдебурзьке право сприяло</w:t>
      </w:r>
      <w:r>
        <w:rPr>
          <w:rFonts w:ascii="Times New Roman" w:eastAsia="Times New Roman" w:hAnsi="Times New Roman" w:cs="Times New Roman"/>
          <w:sz w:val="28"/>
          <w:szCs w:val="28"/>
          <w:lang w:val="uk-UA" w:eastAsia="ru-RU"/>
        </w:rPr>
        <w:t xml:space="preserve"> посиленню позицій іноземців – </w:t>
      </w:r>
      <w:r w:rsidRPr="00BC0058">
        <w:rPr>
          <w:rFonts w:ascii="Times New Roman" w:eastAsia="Times New Roman" w:hAnsi="Times New Roman" w:cs="Times New Roman"/>
          <w:sz w:val="28"/>
          <w:szCs w:val="28"/>
          <w:lang w:val="uk-UA" w:eastAsia="ru-RU"/>
        </w:rPr>
        <w:t>німців, поляків та ін. Ць</w:t>
      </w:r>
      <w:r>
        <w:rPr>
          <w:rFonts w:ascii="Times New Roman" w:eastAsia="Times New Roman" w:hAnsi="Times New Roman" w:cs="Times New Roman"/>
          <w:sz w:val="28"/>
          <w:szCs w:val="28"/>
          <w:lang w:val="uk-UA" w:eastAsia="ru-RU"/>
        </w:rPr>
        <w:t xml:space="preserve">ому сприяв уряд, заохочуючи </w:t>
      </w:r>
      <w:r w:rsidRPr="00BC0058">
        <w:rPr>
          <w:rFonts w:ascii="Times New Roman" w:eastAsia="Times New Roman" w:hAnsi="Times New Roman" w:cs="Times New Roman"/>
          <w:sz w:val="28"/>
          <w:szCs w:val="28"/>
          <w:lang w:val="uk-UA" w:eastAsia="ru-RU"/>
        </w:rPr>
        <w:t>їх</w:t>
      </w:r>
      <w:r>
        <w:rPr>
          <w:rFonts w:ascii="Times New Roman" w:eastAsia="Times New Roman" w:hAnsi="Times New Roman" w:cs="Times New Roman"/>
          <w:sz w:val="28"/>
          <w:szCs w:val="28"/>
          <w:lang w:val="uk-UA" w:eastAsia="ru-RU"/>
        </w:rPr>
        <w:t>нє</w:t>
      </w:r>
      <w:r w:rsidRPr="00BC0058">
        <w:rPr>
          <w:rFonts w:ascii="Times New Roman" w:eastAsia="Times New Roman" w:hAnsi="Times New Roman" w:cs="Times New Roman"/>
          <w:sz w:val="28"/>
          <w:szCs w:val="28"/>
          <w:lang w:val="uk-UA" w:eastAsia="ru-RU"/>
        </w:rPr>
        <w:t xml:space="preserve"> переселення. До того ж до статутів </w:t>
      </w:r>
      <w:r>
        <w:rPr>
          <w:rFonts w:ascii="Times New Roman" w:eastAsia="Times New Roman" w:hAnsi="Times New Roman" w:cs="Times New Roman"/>
          <w:sz w:val="28"/>
          <w:szCs w:val="28"/>
          <w:lang w:val="uk-UA" w:eastAsia="ru-RU"/>
        </w:rPr>
        <w:t xml:space="preserve">магдебурзького права в багатьох </w:t>
      </w:r>
      <w:r w:rsidRPr="00BC0058">
        <w:rPr>
          <w:rFonts w:ascii="Times New Roman" w:eastAsia="Times New Roman" w:hAnsi="Times New Roman" w:cs="Times New Roman"/>
          <w:sz w:val="28"/>
          <w:szCs w:val="28"/>
          <w:lang w:val="uk-UA" w:eastAsia="ru-RU"/>
        </w:rPr>
        <w:t xml:space="preserve">містах було внесено положення про те, </w:t>
      </w:r>
      <w:r>
        <w:rPr>
          <w:rFonts w:ascii="Times New Roman" w:eastAsia="Times New Roman" w:hAnsi="Times New Roman" w:cs="Times New Roman"/>
          <w:sz w:val="28"/>
          <w:szCs w:val="28"/>
          <w:lang w:val="uk-UA" w:eastAsia="ru-RU"/>
        </w:rPr>
        <w:t xml:space="preserve">що керівні посади у місті мають </w:t>
      </w:r>
      <w:r w:rsidRPr="00BC0058">
        <w:rPr>
          <w:rFonts w:ascii="Times New Roman" w:eastAsia="Times New Roman" w:hAnsi="Times New Roman" w:cs="Times New Roman"/>
          <w:sz w:val="28"/>
          <w:szCs w:val="28"/>
          <w:lang w:val="uk-UA" w:eastAsia="ru-RU"/>
        </w:rPr>
        <w:t>посідати лише приналежні до римської це</w:t>
      </w:r>
      <w:r>
        <w:rPr>
          <w:rFonts w:ascii="Times New Roman" w:eastAsia="Times New Roman" w:hAnsi="Times New Roman" w:cs="Times New Roman"/>
          <w:sz w:val="28"/>
          <w:szCs w:val="28"/>
          <w:lang w:val="uk-UA" w:eastAsia="ru-RU"/>
        </w:rPr>
        <w:t xml:space="preserve">ркви. Тому від участі у міських </w:t>
      </w:r>
      <w:r w:rsidRPr="00BC0058">
        <w:rPr>
          <w:rFonts w:ascii="Times New Roman" w:eastAsia="Times New Roman" w:hAnsi="Times New Roman" w:cs="Times New Roman"/>
          <w:sz w:val="28"/>
          <w:szCs w:val="28"/>
          <w:lang w:val="uk-UA" w:eastAsia="ru-RU"/>
        </w:rPr>
        <w:t>магістратах українці, як прихильники православної церкви, були усунені.</w:t>
      </w:r>
    </w:p>
    <w:p w:rsidR="002C222E" w:rsidRPr="00D06C51"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w:t>
      </w:r>
      <w:r w:rsidRPr="00BC0058">
        <w:rPr>
          <w:rFonts w:ascii="Times New Roman" w:eastAsia="Times New Roman" w:hAnsi="Times New Roman" w:cs="Times New Roman"/>
          <w:sz w:val="28"/>
          <w:szCs w:val="28"/>
          <w:lang w:val="uk-UA" w:eastAsia="ru-RU"/>
        </w:rPr>
        <w:t>сі ці соціальні суперечності приз</w:t>
      </w:r>
      <w:r>
        <w:rPr>
          <w:rFonts w:ascii="Times New Roman" w:eastAsia="Times New Roman" w:hAnsi="Times New Roman" w:cs="Times New Roman"/>
          <w:sz w:val="28"/>
          <w:szCs w:val="28"/>
          <w:lang w:val="uk-UA" w:eastAsia="ru-RU"/>
        </w:rPr>
        <w:t xml:space="preserve">водили до соціально-політичного </w:t>
      </w:r>
      <w:r w:rsidRPr="00BC0058">
        <w:rPr>
          <w:rFonts w:ascii="Times New Roman" w:eastAsia="Times New Roman" w:hAnsi="Times New Roman" w:cs="Times New Roman"/>
          <w:sz w:val="28"/>
          <w:szCs w:val="28"/>
          <w:lang w:val="uk-UA" w:eastAsia="ru-RU"/>
        </w:rPr>
        <w:t>напруження, яке іноді переростало у повстання. Так, у 1536 р. черкаські</w:t>
      </w:r>
      <w:r>
        <w:rPr>
          <w:rFonts w:ascii="Times New Roman" w:eastAsia="Times New Roman" w:hAnsi="Times New Roman" w:cs="Times New Roman"/>
          <w:sz w:val="28"/>
          <w:szCs w:val="28"/>
          <w:lang w:val="uk-UA" w:eastAsia="ru-RU"/>
        </w:rPr>
        <w:t xml:space="preserve"> </w:t>
      </w:r>
      <w:r w:rsidRPr="00BC0058">
        <w:rPr>
          <w:rFonts w:ascii="Times New Roman" w:eastAsia="Times New Roman" w:hAnsi="Times New Roman" w:cs="Times New Roman"/>
          <w:sz w:val="28"/>
          <w:szCs w:val="28"/>
          <w:lang w:val="uk-UA" w:eastAsia="ru-RU"/>
        </w:rPr>
        <w:t xml:space="preserve">міщани вигнали з міста старосту, який грабував населення. Їх підтримали міщани Канева, </w:t>
      </w:r>
      <w:r w:rsidRPr="00BC0058">
        <w:rPr>
          <w:rFonts w:ascii="Times New Roman" w:eastAsia="Times New Roman" w:hAnsi="Times New Roman" w:cs="Times New Roman"/>
          <w:sz w:val="28"/>
          <w:szCs w:val="28"/>
          <w:lang w:val="uk-UA" w:eastAsia="ru-RU"/>
        </w:rPr>
        <w:lastRenderedPageBreak/>
        <w:t xml:space="preserve">і уряд змушений </w:t>
      </w:r>
      <w:r>
        <w:rPr>
          <w:rFonts w:ascii="Times New Roman" w:eastAsia="Times New Roman" w:hAnsi="Times New Roman" w:cs="Times New Roman"/>
          <w:sz w:val="28"/>
          <w:szCs w:val="28"/>
          <w:lang w:val="uk-UA" w:eastAsia="ru-RU"/>
        </w:rPr>
        <w:t xml:space="preserve">був призначити іншого старосту. </w:t>
      </w:r>
      <w:r w:rsidRPr="00BC0058">
        <w:rPr>
          <w:rFonts w:ascii="Times New Roman" w:eastAsia="Times New Roman" w:hAnsi="Times New Roman" w:cs="Times New Roman"/>
          <w:sz w:val="28"/>
          <w:szCs w:val="28"/>
          <w:lang w:val="uk-UA" w:eastAsia="ru-RU"/>
        </w:rPr>
        <w:t>У 1541 р. відбулися виступи міщан у Брацлаві та деяких інших містах</w:t>
      </w:r>
      <w:r>
        <w:rPr>
          <w:rFonts w:ascii="Times New Roman" w:eastAsia="Times New Roman" w:hAnsi="Times New Roman" w:cs="Times New Roman"/>
          <w:sz w:val="28"/>
          <w:szCs w:val="28"/>
          <w:lang w:val="uk-UA" w:eastAsia="ru-RU"/>
        </w:rPr>
        <w:t>.</w:t>
      </w:r>
    </w:p>
    <w:p w:rsidR="002C222E" w:rsidRDefault="002C222E" w:rsidP="002C222E">
      <w:pPr>
        <w:autoSpaceDE w:val="0"/>
        <w:autoSpaceDN w:val="0"/>
        <w:spacing w:after="0" w:line="360" w:lineRule="auto"/>
        <w:ind w:left="-567" w:firstLine="567"/>
        <w:jc w:val="both"/>
        <w:rPr>
          <w:rFonts w:ascii="Times New Roman" w:eastAsia="Times New Roman" w:hAnsi="Times New Roman" w:cs="Times New Roman"/>
          <w:b/>
          <w:sz w:val="28"/>
          <w:szCs w:val="28"/>
          <w:lang w:val="uk-UA" w:eastAsia="ru-RU"/>
        </w:rPr>
      </w:pPr>
      <w:r w:rsidRPr="00D06C51">
        <w:rPr>
          <w:rFonts w:ascii="Times New Roman" w:eastAsia="Times New Roman" w:hAnsi="Times New Roman" w:cs="Times New Roman"/>
          <w:b/>
          <w:sz w:val="28"/>
          <w:szCs w:val="28"/>
          <w:lang w:val="uk-UA" w:eastAsia="ru-RU"/>
        </w:rPr>
        <w:t xml:space="preserve">2.Суспільно-політичне становище українських земель під владою Польщі.    </w:t>
      </w:r>
    </w:p>
    <w:p w:rsidR="002C222E" w:rsidRPr="00D06C51"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Досить тривалий і всеохоплюючий вплив на долю українців мала експансія Польщі. Початок їй поклав Казимир Великий.</w:t>
      </w:r>
    </w:p>
    <w:p w:rsidR="002C222E" w:rsidRPr="00D06C51"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У 1349 р. Галичини й частини Волині були захоплені Польщею  У договорі з Людовіком Угорським Казимир погоджується на перехід до Людовіка польської корони та українських земель у випадку, якщо Казимир помре, не лишивши спадкоємця. У 1370 р. Казимир помирає, лишивши тільки чотири доньки. Угорці займають Галичину. Однак, те що було втрачено внаслідок династичних угод, поляки повернули шляхом тих самих династичних угод. У 1385 р. королевою Польщі стала дочка Людовіка Угорського Ядвіга, яка остаточно  приєднала Галичину до володінь Польської корони.</w:t>
      </w:r>
    </w:p>
    <w:p w:rsidR="002C222E" w:rsidRPr="00D06C51"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На завойованих землях проводилась політика, спрямована на утвердження привілеїв польської шляхти, римо-католицької церкви і польської культури. Ще у 1341 р. Казимир звернувся до папи Бенедикта ХІІ, щоб той звільнив його від узятих перед православними зобов’язаннями зберігати їхні давні обряди  й традиції. У 1375 р. у Львові було засновано католицьке архиєпископство. Багато галицьких бояр перейняли віру польської шляхти і стали активно полонізуватися, бажаючи отримати рівний з поляками статус. Таким чином, Галицька земля була приєднана до Польського королівства спочатку на правах автономної області, а потім, у середині ХV ст., була перетворена на польську провінцію під назвою «воєводство Руське».</w:t>
      </w:r>
    </w:p>
    <w:p w:rsidR="002C222E"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Польське проникнення в українські землі кардинально відрізнялося від литовського: польський уряд з самого початку утвердження в цьому регіоні намагався зробити його своєю провінцією, нав’язати польське право та адміністративну систему, витіснити православ'я шляхом утвердження католицизму, що викликало опір та протидію місцевого населення.</w:t>
      </w:r>
    </w:p>
    <w:p w:rsidR="002C222E"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C0058">
        <w:rPr>
          <w:rFonts w:ascii="Times New Roman" w:eastAsia="Times New Roman" w:hAnsi="Times New Roman" w:cs="Times New Roman"/>
          <w:sz w:val="28"/>
          <w:szCs w:val="28"/>
          <w:lang w:val="uk-UA" w:eastAsia="ru-RU"/>
        </w:rPr>
        <w:lastRenderedPageBreak/>
        <w:t>Селянство на захоплених землях</w:t>
      </w:r>
      <w:r>
        <w:rPr>
          <w:rFonts w:ascii="Times New Roman" w:eastAsia="Times New Roman" w:hAnsi="Times New Roman" w:cs="Times New Roman"/>
          <w:sz w:val="28"/>
          <w:szCs w:val="28"/>
          <w:lang w:val="uk-UA" w:eastAsia="ru-RU"/>
        </w:rPr>
        <w:t xml:space="preserve"> перебувало під необмеженою вла</w:t>
      </w:r>
      <w:r w:rsidRPr="00BC0058">
        <w:rPr>
          <w:rFonts w:ascii="Times New Roman" w:eastAsia="Times New Roman" w:hAnsi="Times New Roman" w:cs="Times New Roman"/>
          <w:sz w:val="28"/>
          <w:szCs w:val="28"/>
          <w:lang w:val="uk-UA" w:eastAsia="ru-RU"/>
        </w:rPr>
        <w:t>дою феодалів. Не лише селянське</w:t>
      </w:r>
      <w:r>
        <w:rPr>
          <w:rFonts w:ascii="Times New Roman" w:eastAsia="Times New Roman" w:hAnsi="Times New Roman" w:cs="Times New Roman"/>
          <w:sz w:val="28"/>
          <w:szCs w:val="28"/>
          <w:lang w:val="uk-UA" w:eastAsia="ru-RU"/>
        </w:rPr>
        <w:t xml:space="preserve"> майно, а й сам селянин належав </w:t>
      </w:r>
      <w:r w:rsidRPr="00BC0058">
        <w:rPr>
          <w:rFonts w:ascii="Times New Roman" w:eastAsia="Times New Roman" w:hAnsi="Times New Roman" w:cs="Times New Roman"/>
          <w:sz w:val="28"/>
          <w:szCs w:val="28"/>
          <w:lang w:val="uk-UA" w:eastAsia="ru-RU"/>
        </w:rPr>
        <w:t>феодалові. Це забезпечувало необхід</w:t>
      </w:r>
      <w:r>
        <w:rPr>
          <w:rFonts w:ascii="Times New Roman" w:eastAsia="Times New Roman" w:hAnsi="Times New Roman" w:cs="Times New Roman"/>
          <w:sz w:val="28"/>
          <w:szCs w:val="28"/>
          <w:lang w:val="uk-UA" w:eastAsia="ru-RU"/>
        </w:rPr>
        <w:t xml:space="preserve">ні робочі руки для поміщицького </w:t>
      </w:r>
      <w:r w:rsidRPr="00BC0058">
        <w:rPr>
          <w:rFonts w:ascii="Times New Roman" w:eastAsia="Times New Roman" w:hAnsi="Times New Roman" w:cs="Times New Roman"/>
          <w:sz w:val="28"/>
          <w:szCs w:val="28"/>
          <w:lang w:val="uk-UA" w:eastAsia="ru-RU"/>
        </w:rPr>
        <w:t>господарства.</w:t>
      </w:r>
    </w:p>
    <w:p w:rsidR="002C222E" w:rsidRPr="00D06C51"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9865B0">
        <w:rPr>
          <w:rFonts w:ascii="Times New Roman" w:eastAsia="Times New Roman" w:hAnsi="Times New Roman" w:cs="Times New Roman"/>
          <w:sz w:val="28"/>
          <w:szCs w:val="28"/>
          <w:lang w:val="uk-UA" w:eastAsia="ru-RU"/>
        </w:rPr>
        <w:t>Становище селянства погіршува</w:t>
      </w:r>
      <w:r>
        <w:rPr>
          <w:rFonts w:ascii="Times New Roman" w:eastAsia="Times New Roman" w:hAnsi="Times New Roman" w:cs="Times New Roman"/>
          <w:sz w:val="28"/>
          <w:szCs w:val="28"/>
          <w:lang w:val="uk-UA" w:eastAsia="ru-RU"/>
        </w:rPr>
        <w:t>лося внаслідок передачі феодала</w:t>
      </w:r>
      <w:r w:rsidRPr="009865B0">
        <w:rPr>
          <w:rFonts w:ascii="Times New Roman" w:eastAsia="Times New Roman" w:hAnsi="Times New Roman" w:cs="Times New Roman"/>
          <w:sz w:val="28"/>
          <w:szCs w:val="28"/>
          <w:lang w:val="uk-UA" w:eastAsia="ru-RU"/>
        </w:rPr>
        <w:t>ми сво</w:t>
      </w:r>
      <w:r>
        <w:rPr>
          <w:rFonts w:ascii="Times New Roman" w:eastAsia="Times New Roman" w:hAnsi="Times New Roman" w:cs="Times New Roman"/>
          <w:sz w:val="28"/>
          <w:szCs w:val="28"/>
          <w:lang w:val="uk-UA" w:eastAsia="ru-RU"/>
        </w:rPr>
        <w:t xml:space="preserve">їх маєтків в оренду. Орендарі – купці, шляхтичі, лихварі-євреї </w:t>
      </w:r>
      <w:r w:rsidRPr="009865B0">
        <w:rPr>
          <w:rFonts w:ascii="Times New Roman" w:eastAsia="Times New Roman" w:hAnsi="Times New Roman" w:cs="Times New Roman"/>
          <w:sz w:val="28"/>
          <w:szCs w:val="28"/>
          <w:lang w:val="uk-UA" w:eastAsia="ru-RU"/>
        </w:rPr>
        <w:t>примушували кріпаків</w:t>
      </w:r>
      <w:r>
        <w:rPr>
          <w:rFonts w:ascii="Times New Roman" w:eastAsia="Times New Roman" w:hAnsi="Times New Roman" w:cs="Times New Roman"/>
          <w:sz w:val="28"/>
          <w:szCs w:val="28"/>
          <w:lang w:val="uk-UA" w:eastAsia="ru-RU"/>
        </w:rPr>
        <w:t xml:space="preserve"> працювати у фільварку до п’яти </w:t>
      </w:r>
      <w:r w:rsidRPr="009865B0">
        <w:rPr>
          <w:rFonts w:ascii="Times New Roman" w:eastAsia="Times New Roman" w:hAnsi="Times New Roman" w:cs="Times New Roman"/>
          <w:sz w:val="28"/>
          <w:szCs w:val="28"/>
          <w:lang w:val="uk-UA" w:eastAsia="ru-RU"/>
        </w:rPr>
        <w:t>шести днів н</w:t>
      </w:r>
      <w:r>
        <w:rPr>
          <w:rFonts w:ascii="Times New Roman" w:eastAsia="Times New Roman" w:hAnsi="Times New Roman" w:cs="Times New Roman"/>
          <w:sz w:val="28"/>
          <w:szCs w:val="28"/>
          <w:lang w:val="uk-UA" w:eastAsia="ru-RU"/>
        </w:rPr>
        <w:t xml:space="preserve">а </w:t>
      </w:r>
      <w:r w:rsidRPr="009865B0">
        <w:rPr>
          <w:rFonts w:ascii="Times New Roman" w:eastAsia="Times New Roman" w:hAnsi="Times New Roman" w:cs="Times New Roman"/>
          <w:sz w:val="28"/>
          <w:szCs w:val="28"/>
          <w:lang w:val="uk-UA" w:eastAsia="ru-RU"/>
        </w:rPr>
        <w:t>тиждень. Селян та міщан жорстоко виз</w:t>
      </w:r>
      <w:r>
        <w:rPr>
          <w:rFonts w:ascii="Times New Roman" w:eastAsia="Times New Roman" w:hAnsi="Times New Roman" w:cs="Times New Roman"/>
          <w:sz w:val="28"/>
          <w:szCs w:val="28"/>
          <w:lang w:val="uk-UA" w:eastAsia="ru-RU"/>
        </w:rPr>
        <w:t xml:space="preserve">искував і уряд, стягуючи великі </w:t>
      </w:r>
      <w:r w:rsidRPr="009865B0">
        <w:rPr>
          <w:rFonts w:ascii="Times New Roman" w:eastAsia="Times New Roman" w:hAnsi="Times New Roman" w:cs="Times New Roman"/>
          <w:sz w:val="28"/>
          <w:szCs w:val="28"/>
          <w:lang w:val="uk-UA" w:eastAsia="ru-RU"/>
        </w:rPr>
        <w:t>податки, особливо під час війн.</w:t>
      </w:r>
    </w:p>
    <w:p w:rsidR="002C222E"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Врегулювавши суперечки між Польщею й Литвою після захоплення Галичини, польські й литовські володарі зрозуміли, що вони мають спільні інтереси. Обидві держави перебували під загрозою агресивних планів Тевтонського ордену. Виснажена своєю експансією на сході, Литва була нездатна чинити опір німцям на півночі. Ситуація погіршувалася із зростанням могутності Московського князівства, що загрожувало зі сходу. Поляки, у свою чергу, хотіли, укріпивши свої позиції, далі просуватися на схід. У 1385р. в м. Креві було підписано Кревську унію. за якою великий князь литовський Ягайло після одруження з королевою Польщі Ядвігою отримував титул короля, зобов’язуючись навернути литовців у католицизм, а землі Литви та України приєднати до Польської корони. </w:t>
      </w:r>
    </w:p>
    <w:p w:rsidR="002C222E" w:rsidRPr="001A1A96" w:rsidRDefault="002C222E" w:rsidP="002C222E">
      <w:pPr>
        <w:autoSpaceDE w:val="0"/>
        <w:autoSpaceDN w:val="0"/>
        <w:spacing w:after="0" w:line="360" w:lineRule="auto"/>
        <w:ind w:left="-567" w:firstLine="567"/>
        <w:jc w:val="both"/>
        <w:rPr>
          <w:rFonts w:ascii="Times New Roman" w:eastAsia="Times New Roman" w:hAnsi="Times New Roman" w:cs="Times New Roman"/>
          <w:b/>
          <w:sz w:val="28"/>
          <w:szCs w:val="28"/>
          <w:lang w:val="uk-UA" w:eastAsia="ru-RU"/>
        </w:rPr>
      </w:pPr>
      <w:r w:rsidRPr="001A1A96">
        <w:rPr>
          <w:rFonts w:ascii="Times New Roman" w:eastAsia="Times New Roman" w:hAnsi="Times New Roman" w:cs="Times New Roman"/>
          <w:b/>
          <w:sz w:val="28"/>
          <w:szCs w:val="28"/>
          <w:lang w:val="uk-UA" w:eastAsia="ru-RU"/>
        </w:rPr>
        <w:t>3. Етапи об'єднання Польського та Литовського князівств.</w:t>
      </w:r>
    </w:p>
    <w:p w:rsidR="002C222E" w:rsidRPr="001A1A96"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Важливе </w:t>
      </w:r>
      <w:r w:rsidRPr="001A1A96">
        <w:rPr>
          <w:rFonts w:ascii="Times New Roman" w:eastAsia="Times New Roman" w:hAnsi="Times New Roman" w:cs="Times New Roman"/>
          <w:sz w:val="28"/>
          <w:szCs w:val="28"/>
          <w:lang w:val="uk-UA" w:eastAsia="ru-RU"/>
        </w:rPr>
        <w:t xml:space="preserve">значення для українських земель </w:t>
      </w:r>
      <w:r>
        <w:rPr>
          <w:rFonts w:ascii="Times New Roman" w:eastAsia="Times New Roman" w:hAnsi="Times New Roman" w:cs="Times New Roman"/>
          <w:sz w:val="28"/>
          <w:szCs w:val="28"/>
          <w:lang w:val="uk-UA" w:eastAsia="ru-RU"/>
        </w:rPr>
        <w:t xml:space="preserve">мало </w:t>
      </w:r>
      <w:r w:rsidRPr="001A1A96">
        <w:rPr>
          <w:rFonts w:ascii="Times New Roman" w:eastAsia="Times New Roman" w:hAnsi="Times New Roman" w:cs="Times New Roman"/>
          <w:sz w:val="28"/>
          <w:szCs w:val="28"/>
          <w:lang w:val="uk-UA" w:eastAsia="ru-RU"/>
        </w:rPr>
        <w:t xml:space="preserve">підписання договорів між Литвою й Польщею — так званих уній. Кожну таку унію слід розглядати як певний етап змови польських і литовських феодалів з метою загарбання українських земель. Такими етапами стали: Кревська унія, яка була підписана у серпні 1385р. Передумовою її стало те, що польських магнатів і шляхту дуже приваблювали українські землі. Владні кола Польщі внаслідок переговорів з Великим князем литовським Ягайлом запропонували йому польський престол і руку королеви Ядвиги. Так з’являється Кревська унія, відповідно до якої Ягайло став королем польським і за це мусив поширити в землях Великого князівства Литовського латинь, звільнити полонених поляків, приєднати литовські й руські </w:t>
      </w:r>
      <w:r w:rsidRPr="001A1A96">
        <w:rPr>
          <w:rFonts w:ascii="Times New Roman" w:eastAsia="Times New Roman" w:hAnsi="Times New Roman" w:cs="Times New Roman"/>
          <w:sz w:val="28"/>
          <w:szCs w:val="28"/>
          <w:lang w:val="uk-UA" w:eastAsia="ru-RU"/>
        </w:rPr>
        <w:lastRenderedPageBreak/>
        <w:t>землі до польської корони, а також повернути всі раніше втрачені Польщею та Литвою землі.</w:t>
      </w:r>
    </w:p>
    <w:p w:rsidR="002C222E" w:rsidRPr="001A1A96"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1A1A96">
        <w:rPr>
          <w:rFonts w:ascii="Times New Roman" w:eastAsia="Times New Roman" w:hAnsi="Times New Roman" w:cs="Times New Roman"/>
          <w:sz w:val="28"/>
          <w:szCs w:val="28"/>
          <w:lang w:val="uk-UA" w:eastAsia="ru-RU"/>
        </w:rPr>
        <w:t xml:space="preserve">   Литовці не хотіли пускати поляків безпосередньо на литовські землі, і вже 1389 року Кревська унія була скасована і проголошена незалежність Великого князівства Литовського. Більше того, після перемоги під Грюнвальдом у 1410 р., де Литва зіграла провідну роль у перемозі над німецькими лицарями, до Литви від Польщі відійшло Поділля.</w:t>
      </w:r>
    </w:p>
    <w:p w:rsidR="002C222E" w:rsidRPr="001A1A96"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1A1A96">
        <w:rPr>
          <w:rFonts w:ascii="Times New Roman" w:eastAsia="Times New Roman" w:hAnsi="Times New Roman" w:cs="Times New Roman"/>
          <w:sz w:val="28"/>
          <w:szCs w:val="28"/>
          <w:lang w:val="uk-UA" w:eastAsia="ru-RU"/>
        </w:rPr>
        <w:t xml:space="preserve">   Другим етапом зближення Литви й Польщі можна вважати Городельську унію 1413 р. В цьому документі було закріплено литовську автономію, але закріплювалися права лише для католиків. Це призвело до загострення відносин між православними та католиками. Серед православних поширився рух</w:t>
      </w:r>
      <w:r>
        <w:rPr>
          <w:rFonts w:ascii="Times New Roman" w:eastAsia="Times New Roman" w:hAnsi="Times New Roman" w:cs="Times New Roman"/>
          <w:sz w:val="28"/>
          <w:szCs w:val="28"/>
          <w:lang w:val="uk-UA" w:eastAsia="ru-RU"/>
        </w:rPr>
        <w:t xml:space="preserve"> до Москви, яка оголосила себе «третім Римом»</w:t>
      </w:r>
      <w:r w:rsidRPr="001A1A96">
        <w:rPr>
          <w:rFonts w:ascii="Times New Roman" w:eastAsia="Times New Roman" w:hAnsi="Times New Roman" w:cs="Times New Roman"/>
          <w:sz w:val="28"/>
          <w:szCs w:val="28"/>
          <w:lang w:val="uk-UA" w:eastAsia="ru-RU"/>
        </w:rPr>
        <w:t xml:space="preserve"> і почала збирати землі</w:t>
      </w:r>
      <w:r>
        <w:rPr>
          <w:rFonts w:ascii="Times New Roman" w:eastAsia="Times New Roman" w:hAnsi="Times New Roman" w:cs="Times New Roman"/>
          <w:sz w:val="28"/>
          <w:szCs w:val="28"/>
          <w:lang w:val="uk-UA" w:eastAsia="ru-RU"/>
        </w:rPr>
        <w:t xml:space="preserve"> Давньої</w:t>
      </w:r>
      <w:r w:rsidRPr="001A1A96">
        <w:rPr>
          <w:rFonts w:ascii="Times New Roman" w:eastAsia="Times New Roman" w:hAnsi="Times New Roman" w:cs="Times New Roman"/>
          <w:sz w:val="28"/>
          <w:szCs w:val="28"/>
          <w:lang w:val="uk-UA" w:eastAsia="ru-RU"/>
        </w:rPr>
        <w:t xml:space="preserve"> Русі. Скрутне становище українських земель ускладнювалося тим, як тероризували український народ кримські татари. Вони були одночасно в союзі з Москвою і Литвою.</w:t>
      </w:r>
    </w:p>
    <w:p w:rsidR="002C222E" w:rsidRPr="001A1A96"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1A1A96">
        <w:rPr>
          <w:rFonts w:ascii="Times New Roman" w:eastAsia="Times New Roman" w:hAnsi="Times New Roman" w:cs="Times New Roman"/>
          <w:sz w:val="28"/>
          <w:szCs w:val="28"/>
          <w:lang w:val="uk-UA" w:eastAsia="ru-RU"/>
        </w:rPr>
        <w:t xml:space="preserve">   Відомо, що 1482 року кримський хан Менглі-Гірей зруйнував і жорстоко пограбував Київ. Цар Іван III подякував йому за київський погром, а великий князь Литовський Казимир написав</w:t>
      </w:r>
      <w:r>
        <w:rPr>
          <w:rFonts w:ascii="Times New Roman" w:eastAsia="Times New Roman" w:hAnsi="Times New Roman" w:cs="Times New Roman"/>
          <w:sz w:val="28"/>
          <w:szCs w:val="28"/>
          <w:lang w:val="uk-UA" w:eastAsia="ru-RU"/>
        </w:rPr>
        <w:t xml:space="preserve"> ханові, що розгром Києва — це «кара за гріхи»</w:t>
      </w:r>
      <w:r w:rsidRPr="001A1A96">
        <w:rPr>
          <w:rFonts w:ascii="Times New Roman" w:eastAsia="Times New Roman" w:hAnsi="Times New Roman" w:cs="Times New Roman"/>
          <w:sz w:val="28"/>
          <w:szCs w:val="28"/>
          <w:lang w:val="uk-UA" w:eastAsia="ru-RU"/>
        </w:rPr>
        <w:t>. Цей факт яскраво свідчить про реальне становище українських земель у II пол. XV ст., коли чужинецькі держави, маючи власні інтереси, вирішували долю України.</w:t>
      </w:r>
    </w:p>
    <w:p w:rsidR="002C222E"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1A1A96">
        <w:rPr>
          <w:rFonts w:ascii="Times New Roman" w:eastAsia="Times New Roman" w:hAnsi="Times New Roman" w:cs="Times New Roman"/>
          <w:sz w:val="28"/>
          <w:szCs w:val="28"/>
          <w:lang w:val="uk-UA" w:eastAsia="ru-RU"/>
        </w:rPr>
        <w:t xml:space="preserve">   На початку XVI ст. у Великому князівстві Литовському відчувалася поляризація інтересів різних верств населення. Польські магнати, маючи землі і багатства у Великому князівстві Литовському, тиснули на уряд щодо об’єднання Польщі і Литви в єдину державу. Литовська верхівка прагнула політичної незалежності Великого князівства і пропонувала укласти унію з Польщею. Українське і білоруське православне панство мало промосковську орієнтацію. В цей час на політичну арену в Л</w:t>
      </w:r>
      <w:r>
        <w:rPr>
          <w:rFonts w:ascii="Times New Roman" w:eastAsia="Times New Roman" w:hAnsi="Times New Roman" w:cs="Times New Roman"/>
          <w:sz w:val="28"/>
          <w:szCs w:val="28"/>
          <w:lang w:val="uk-UA" w:eastAsia="ru-RU"/>
        </w:rPr>
        <w:t>итві та Польщі виходить шляхта –</w:t>
      </w:r>
      <w:r w:rsidRPr="001A1A96">
        <w:rPr>
          <w:rFonts w:ascii="Times New Roman" w:eastAsia="Times New Roman" w:hAnsi="Times New Roman" w:cs="Times New Roman"/>
          <w:sz w:val="28"/>
          <w:szCs w:val="28"/>
          <w:lang w:val="uk-UA" w:eastAsia="ru-RU"/>
        </w:rPr>
        <w:t xml:space="preserve"> нова сила, яка висуває свої вимоги й претензії в політичній та економічній сферах.</w:t>
      </w:r>
      <w:r w:rsidRPr="001A1A96">
        <w:t xml:space="preserve"> </w:t>
      </w:r>
      <w:r w:rsidRPr="001A1A96">
        <w:rPr>
          <w:rFonts w:ascii="Times New Roman" w:eastAsia="Times New Roman" w:hAnsi="Times New Roman" w:cs="Times New Roman"/>
          <w:sz w:val="28"/>
          <w:szCs w:val="28"/>
          <w:lang w:val="uk-UA" w:eastAsia="ru-RU"/>
        </w:rPr>
        <w:t xml:space="preserve">Шляхта домагалася привілеїв, якими користувалися магнати в Польщі й Литві. 1565 року </w:t>
      </w:r>
      <w:r w:rsidRPr="001A1A96">
        <w:rPr>
          <w:rFonts w:ascii="Times New Roman" w:eastAsia="Times New Roman" w:hAnsi="Times New Roman" w:cs="Times New Roman"/>
          <w:sz w:val="28"/>
          <w:szCs w:val="28"/>
          <w:lang w:val="uk-UA" w:eastAsia="ru-RU"/>
        </w:rPr>
        <w:lastRenderedPageBreak/>
        <w:t>в Польщі шляхта була урівнена в прав</w:t>
      </w:r>
      <w:r>
        <w:rPr>
          <w:rFonts w:ascii="Times New Roman" w:eastAsia="Times New Roman" w:hAnsi="Times New Roman" w:cs="Times New Roman"/>
          <w:sz w:val="28"/>
          <w:szCs w:val="28"/>
          <w:lang w:val="uk-UA" w:eastAsia="ru-RU"/>
        </w:rPr>
        <w:t>ах з магнатами, в інших землях –</w:t>
      </w:r>
      <w:r w:rsidRPr="001A1A96">
        <w:rPr>
          <w:rFonts w:ascii="Times New Roman" w:eastAsia="Times New Roman" w:hAnsi="Times New Roman" w:cs="Times New Roman"/>
          <w:sz w:val="28"/>
          <w:szCs w:val="28"/>
          <w:lang w:val="uk-UA" w:eastAsia="ru-RU"/>
        </w:rPr>
        <w:t xml:space="preserve"> згідно з положеннями Люблінської унії.</w:t>
      </w:r>
    </w:p>
    <w:p w:rsidR="002C222E"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496366">
        <w:rPr>
          <w:rFonts w:ascii="Times New Roman" w:eastAsia="Times New Roman" w:hAnsi="Times New Roman" w:cs="Times New Roman"/>
          <w:sz w:val="28"/>
          <w:szCs w:val="28"/>
          <w:lang w:val="uk-UA" w:eastAsia="ru-RU"/>
        </w:rPr>
        <w:t>1 липня 1569 р. було підписано акт Люблінської унії. Відповідно до нього Корона (Польща) й Велике князівство Литовське</w:t>
      </w:r>
      <w:r>
        <w:rPr>
          <w:rFonts w:ascii="Times New Roman" w:eastAsia="Times New Roman" w:hAnsi="Times New Roman" w:cs="Times New Roman"/>
          <w:sz w:val="28"/>
          <w:szCs w:val="28"/>
          <w:lang w:val="uk-UA" w:eastAsia="ru-RU"/>
        </w:rPr>
        <w:t xml:space="preserve"> об’єднувалися в єдину державу –</w:t>
      </w:r>
      <w:r w:rsidRPr="00496366">
        <w:rPr>
          <w:rFonts w:ascii="Times New Roman" w:eastAsia="Times New Roman" w:hAnsi="Times New Roman" w:cs="Times New Roman"/>
          <w:sz w:val="28"/>
          <w:szCs w:val="28"/>
          <w:lang w:val="uk-UA" w:eastAsia="ru-RU"/>
        </w:rPr>
        <w:t xml:space="preserve"> Річ Посполиту. Тепер обирався єдиний спільний король, якого одночасно проголошували Великим князем. Створювався об’єднаний польсько-литовський сейм. Спільною була монета і проводилася спільна зовнішня політика, передбачалося зближення польської і литовської систем права. Роздільними залишалися: державний герб, печатка, фінанси, адміністрація, військо. Українська шляхта одержувала спеціальні привілеї. Зокрема, за Волинським привілеєм, стани волинської землі зрівнювалися в правах з коронними. В адміністрації і судах збереглася українська мова. Світські та духовні посади могла обіймати лише місцева волинська шляхта. Київщина також одержала подібний привілей.</w:t>
      </w:r>
    </w:p>
    <w:p w:rsidR="002C222E" w:rsidRPr="00496366"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496366">
        <w:rPr>
          <w:rFonts w:ascii="Times New Roman" w:eastAsia="Times New Roman" w:hAnsi="Times New Roman" w:cs="Times New Roman"/>
          <w:sz w:val="28"/>
          <w:szCs w:val="28"/>
          <w:lang w:val="uk-UA" w:eastAsia="ru-RU"/>
        </w:rPr>
        <w:t xml:space="preserve">Потрібно зазначити, що в XVI ст. українські землі опинилися у складі різних держав. Так, Галичина, Холмщина, Волинь, Поділля, Брацлавщина, Київщина і Підляшшя входили до складу </w:t>
      </w:r>
      <w:r>
        <w:rPr>
          <w:rFonts w:ascii="Times New Roman" w:eastAsia="Times New Roman" w:hAnsi="Times New Roman" w:cs="Times New Roman"/>
          <w:sz w:val="28"/>
          <w:szCs w:val="28"/>
          <w:lang w:val="uk-UA" w:eastAsia="ru-RU"/>
        </w:rPr>
        <w:t>Польщі; Берестейщина і Пінщина –</w:t>
      </w:r>
      <w:r w:rsidRPr="00496366">
        <w:rPr>
          <w:rFonts w:ascii="Times New Roman" w:eastAsia="Times New Roman" w:hAnsi="Times New Roman" w:cs="Times New Roman"/>
          <w:sz w:val="28"/>
          <w:szCs w:val="28"/>
          <w:lang w:val="uk-UA" w:eastAsia="ru-RU"/>
        </w:rPr>
        <w:t xml:space="preserve"> до складу Литви. Землі по Десні, Сейму і навіть у верхів’ях Псла, Ворскли і Дінця відійшли до Москви. Буковина з середини XVI ст. перебувала в складі Молдавії, а з </w:t>
      </w:r>
      <w:r>
        <w:rPr>
          <w:rFonts w:ascii="Times New Roman" w:eastAsia="Times New Roman" w:hAnsi="Times New Roman" w:cs="Times New Roman"/>
          <w:sz w:val="28"/>
          <w:szCs w:val="28"/>
          <w:lang w:val="uk-UA" w:eastAsia="ru-RU"/>
        </w:rPr>
        <w:t>1564 р. –</w:t>
      </w:r>
      <w:r w:rsidRPr="00496366">
        <w:rPr>
          <w:rFonts w:ascii="Times New Roman" w:eastAsia="Times New Roman" w:hAnsi="Times New Roman" w:cs="Times New Roman"/>
          <w:sz w:val="28"/>
          <w:szCs w:val="28"/>
          <w:lang w:val="uk-UA" w:eastAsia="ru-RU"/>
        </w:rPr>
        <w:t xml:space="preserve"> у складі Туреччини. Закарпаття відійшло спо</w:t>
      </w:r>
      <w:r>
        <w:rPr>
          <w:rFonts w:ascii="Times New Roman" w:eastAsia="Times New Roman" w:hAnsi="Times New Roman" w:cs="Times New Roman"/>
          <w:sz w:val="28"/>
          <w:szCs w:val="28"/>
          <w:lang w:val="uk-UA" w:eastAsia="ru-RU"/>
        </w:rPr>
        <w:t>чатку до Угорщини, а з 1526 р. –</w:t>
      </w:r>
      <w:r w:rsidRPr="00496366">
        <w:rPr>
          <w:rFonts w:ascii="Times New Roman" w:eastAsia="Times New Roman" w:hAnsi="Times New Roman" w:cs="Times New Roman"/>
          <w:sz w:val="28"/>
          <w:szCs w:val="28"/>
          <w:lang w:val="uk-UA" w:eastAsia="ru-RU"/>
        </w:rPr>
        <w:t xml:space="preserve"> до Австрії.</w:t>
      </w:r>
    </w:p>
    <w:p w:rsidR="002C222E"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496366">
        <w:rPr>
          <w:rFonts w:ascii="Times New Roman" w:eastAsia="Times New Roman" w:hAnsi="Times New Roman" w:cs="Times New Roman"/>
          <w:sz w:val="28"/>
          <w:szCs w:val="28"/>
          <w:lang w:val="uk-UA" w:eastAsia="ru-RU"/>
        </w:rPr>
        <w:t xml:space="preserve">   Четвертим етапом зближення польської і литовської частин Речі Посполитої стала Берестейська церковна унія. </w:t>
      </w:r>
      <w:r>
        <w:rPr>
          <w:rFonts w:ascii="Times New Roman" w:eastAsia="Times New Roman" w:hAnsi="Times New Roman" w:cs="Times New Roman"/>
          <w:sz w:val="28"/>
          <w:szCs w:val="28"/>
          <w:lang w:val="uk-UA" w:eastAsia="ru-RU"/>
        </w:rPr>
        <w:t xml:space="preserve">Слід зазначити, що </w:t>
      </w:r>
      <w:r w:rsidRPr="00496366">
        <w:rPr>
          <w:rFonts w:ascii="Times New Roman" w:eastAsia="Times New Roman" w:hAnsi="Times New Roman" w:cs="Times New Roman"/>
          <w:sz w:val="28"/>
          <w:szCs w:val="28"/>
          <w:lang w:val="uk-UA" w:eastAsia="ru-RU"/>
        </w:rPr>
        <w:t>в умовах польсько-католицької експансії, що розпочалася після Люблінської унії, українська знать, яка одержала привілеї і не хотіла розлучатися зі своїм високим соціальним статусом, стала зрікатися православної віри. Тільки лічені магнатські роди залишалися в православ’ї. Таким чином, відхід українського панства-верстви, яка могла впливати на політику Речі Посполитої, від боротьби за збереження православної віри призвів до інтенсивніших полонізації та покатоличення українських земель.</w:t>
      </w:r>
    </w:p>
    <w:p w:rsidR="002C222E" w:rsidRPr="005547A8" w:rsidRDefault="002C222E" w:rsidP="002C222E">
      <w:pPr>
        <w:autoSpaceDE w:val="0"/>
        <w:autoSpaceDN w:val="0"/>
        <w:spacing w:after="0" w:line="360" w:lineRule="auto"/>
        <w:ind w:left="-567" w:firstLine="567"/>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4. </w:t>
      </w:r>
      <w:r w:rsidRPr="005547A8">
        <w:rPr>
          <w:rFonts w:ascii="Times New Roman" w:eastAsia="Times New Roman" w:hAnsi="Times New Roman" w:cs="Times New Roman"/>
          <w:b/>
          <w:sz w:val="28"/>
          <w:szCs w:val="28"/>
          <w:lang w:val="uk-UA" w:eastAsia="ru-RU"/>
        </w:rPr>
        <w:t>Люблінська та Берестейська унії.</w:t>
      </w:r>
    </w:p>
    <w:p w:rsidR="002C222E" w:rsidRPr="006645DC"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6645DC">
        <w:rPr>
          <w:rFonts w:ascii="Times New Roman" w:eastAsia="Times New Roman" w:hAnsi="Times New Roman" w:cs="Times New Roman"/>
          <w:sz w:val="28"/>
          <w:szCs w:val="28"/>
          <w:lang w:val="uk-UA" w:eastAsia="ru-RU"/>
        </w:rPr>
        <w:lastRenderedPageBreak/>
        <w:t>У другій половині XV – на початку XVI ст. розгортаються процеси централізації, посилюється вплив Польщі та прогресує занепад Литви. Тривале протистояння з Московським царством, спустошливі напади татар, постійна боротьба за великокнязівський престол поставили Велике князівство Литовське на межу катастрофи. Намагаючись її уникнути, литовці звернулися по допомогу до Польщі. Драматичні й гострі польсько-литовські переговори закінчилися 1569 р. компромісом – укладенням Люблінської унії, яка об’єднала Польську державу і Велике князівство Литовське в єдине ціле – Річ Посполиту. Отже, польське проникнення в українські землі наприкінці XIV ‒ в середині XVI ст. суттєво відрізнялося від литовського, оскільки в основу свого курсу поляки одразу поклали тотальне окатоличення, полонізацію і колонізацію краю, чим запрограмували загострення релігійних, соціальних та етнічних відносин.</w:t>
      </w:r>
    </w:p>
    <w:p w:rsidR="002C222E" w:rsidRPr="006645DC"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6645DC">
        <w:rPr>
          <w:rFonts w:ascii="Times New Roman" w:eastAsia="Times New Roman" w:hAnsi="Times New Roman" w:cs="Times New Roman"/>
          <w:sz w:val="28"/>
          <w:szCs w:val="28"/>
          <w:lang w:val="uk-UA" w:eastAsia="ru-RU"/>
        </w:rPr>
        <w:t>З кінця ХУ ст. Московська держава, правителі якої вважали себе наступниками Давньї Русі, посилює боротьбу за включення до свого складу усіх східнослов`янських земель, які раніше входили до складу Русі, але потім, після татаро-монгольської навали, були захоплені литовськими та польськими феодалами. Боротьба за розширення західних та східних кордонів стала генеральною зовнішньо-політичною метою Московської держави на багато століть вперед. Московія включила у свій склад Слобідську Україну (теперішня територія Харківської, Сумської, Курської та Воронезької областей), яка була населена змішаним українсько-російським населенням, вела боротьбу за білоруські землі, Прибалтику, за вихід у Балтійське море.</w:t>
      </w:r>
    </w:p>
    <w:p w:rsidR="002C222E" w:rsidRPr="006645DC"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6645DC">
        <w:rPr>
          <w:rFonts w:ascii="Times New Roman" w:eastAsia="Times New Roman" w:hAnsi="Times New Roman" w:cs="Times New Roman"/>
          <w:sz w:val="28"/>
          <w:szCs w:val="28"/>
          <w:lang w:val="uk-UA" w:eastAsia="ru-RU"/>
        </w:rPr>
        <w:t>Люблінська унія. Під цим кутом треба розглядати наступні події у Литві та Польщі. Для збереження свого панування на українських та білоруських землях та протистояння наступу Московії на захід.</w:t>
      </w:r>
    </w:p>
    <w:p w:rsidR="002C222E" w:rsidRPr="006645DC"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6645DC">
        <w:rPr>
          <w:rFonts w:ascii="Times New Roman" w:eastAsia="Times New Roman" w:hAnsi="Times New Roman" w:cs="Times New Roman"/>
          <w:sz w:val="28"/>
          <w:szCs w:val="28"/>
          <w:lang w:val="uk-UA" w:eastAsia="ru-RU"/>
        </w:rPr>
        <w:t xml:space="preserve">У 1568 р. Сигизмунд II скликав у Люблені одночасно два сейми і Литовський і польський, і почав готувати об’єднання Литви і Польщі. Він наказав об’єднатися цим сеймам. Литовська і українська знать вирішили зірвати сейм і у ніч на 1 березня 1569р. таємно залишила Люблін. Але це не допомогло. У відповідь король відібрав у Литви Україну і передав її Польщі. Тоді литовська знать </w:t>
      </w:r>
      <w:r w:rsidRPr="006645DC">
        <w:rPr>
          <w:rFonts w:ascii="Times New Roman" w:eastAsia="Times New Roman" w:hAnsi="Times New Roman" w:cs="Times New Roman"/>
          <w:sz w:val="28"/>
          <w:szCs w:val="28"/>
          <w:lang w:val="uk-UA" w:eastAsia="ru-RU"/>
        </w:rPr>
        <w:lastRenderedPageBreak/>
        <w:t>повернулася на сейм і в результаті політичних торгів була укладена у червні 1569 Люблинська Унія. За цією Унією Литва і Польща об'єднувалися єдину під назвою Річ Посполита. У цій державі Литва зберігала широку автономію.</w:t>
      </w:r>
    </w:p>
    <w:p w:rsidR="002C222E" w:rsidRPr="006645DC"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6645DC">
        <w:rPr>
          <w:rFonts w:ascii="Times New Roman" w:eastAsia="Times New Roman" w:hAnsi="Times New Roman" w:cs="Times New Roman"/>
          <w:sz w:val="28"/>
          <w:szCs w:val="28"/>
          <w:lang w:val="uk-UA" w:eastAsia="ru-RU"/>
        </w:rPr>
        <w:t>1. Литва могла мати свій сейм, уряд, військо, гетьмана, скарбницю, але не могла мати свого князя.</w:t>
      </w:r>
    </w:p>
    <w:p w:rsidR="002C222E" w:rsidRPr="006645DC"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6645DC">
        <w:rPr>
          <w:rFonts w:ascii="Times New Roman" w:eastAsia="Times New Roman" w:hAnsi="Times New Roman" w:cs="Times New Roman"/>
          <w:sz w:val="28"/>
          <w:szCs w:val="28"/>
          <w:lang w:val="uk-UA" w:eastAsia="ru-RU"/>
        </w:rPr>
        <w:t>2. Територія Литви обмежувалась Литовськими і Білоруськими землями, а Україна передавалася безпосередньо Польщі.</w:t>
      </w:r>
    </w:p>
    <w:p w:rsidR="002C222E" w:rsidRPr="006645DC"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6645DC">
        <w:rPr>
          <w:rFonts w:ascii="Times New Roman" w:eastAsia="Times New Roman" w:hAnsi="Times New Roman" w:cs="Times New Roman"/>
          <w:sz w:val="28"/>
          <w:szCs w:val="28"/>
          <w:lang w:val="uk-UA" w:eastAsia="ru-RU"/>
        </w:rPr>
        <w:t>3. На території Україні державна мова буде руська мова.</w:t>
      </w:r>
    </w:p>
    <w:p w:rsidR="002C222E" w:rsidRPr="006645DC"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6645DC">
        <w:rPr>
          <w:rFonts w:ascii="Times New Roman" w:eastAsia="Times New Roman" w:hAnsi="Times New Roman" w:cs="Times New Roman"/>
          <w:sz w:val="28"/>
          <w:szCs w:val="28"/>
          <w:lang w:val="uk-UA" w:eastAsia="ru-RU"/>
        </w:rPr>
        <w:t>В дійсності ж після Люблинської Унії на територію України сунула величезна кількість польської шляхти і державною мовою стали польська і латинська мова. Українська шляхта почала ополячуватись (полонізуватись). Український народ втрачав свій панівний клас, а в політиці це небезпечне явище.</w:t>
      </w:r>
    </w:p>
    <w:p w:rsidR="002C222E" w:rsidRPr="006645DC"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w:t>
      </w:r>
      <w:r w:rsidRPr="006645DC">
        <w:rPr>
          <w:rFonts w:ascii="Times New Roman" w:eastAsia="Times New Roman" w:hAnsi="Times New Roman" w:cs="Times New Roman"/>
          <w:sz w:val="28"/>
          <w:szCs w:val="28"/>
          <w:lang w:val="uk-UA" w:eastAsia="ru-RU"/>
        </w:rPr>
        <w:t xml:space="preserve"> Речі Посполитій вся влада належала шляхті, а саме:</w:t>
      </w:r>
    </w:p>
    <w:p w:rsidR="002C222E" w:rsidRPr="006645DC"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645DC">
        <w:rPr>
          <w:rFonts w:ascii="Times New Roman" w:eastAsia="Times New Roman" w:hAnsi="Times New Roman" w:cs="Times New Roman"/>
          <w:sz w:val="28"/>
          <w:szCs w:val="28"/>
          <w:lang w:val="uk-UA" w:eastAsia="ru-RU"/>
        </w:rPr>
        <w:t>шляхта обирала короля,</w:t>
      </w:r>
    </w:p>
    <w:p w:rsidR="002C222E" w:rsidRPr="006645DC"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645DC">
        <w:rPr>
          <w:rFonts w:ascii="Times New Roman" w:eastAsia="Times New Roman" w:hAnsi="Times New Roman" w:cs="Times New Roman"/>
          <w:sz w:val="28"/>
          <w:szCs w:val="28"/>
          <w:lang w:val="uk-UA" w:eastAsia="ru-RU"/>
        </w:rPr>
        <w:t>тільки шляхта засідала в сеймі і видавала закони;</w:t>
      </w:r>
    </w:p>
    <w:p w:rsidR="002C222E" w:rsidRPr="006645DC"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645DC">
        <w:rPr>
          <w:rFonts w:ascii="Times New Roman" w:eastAsia="Times New Roman" w:hAnsi="Times New Roman" w:cs="Times New Roman"/>
          <w:sz w:val="28"/>
          <w:szCs w:val="28"/>
          <w:lang w:val="uk-UA" w:eastAsia="ru-RU"/>
        </w:rPr>
        <w:t>суддями були шляхтичі;</w:t>
      </w:r>
    </w:p>
    <w:p w:rsidR="002C222E" w:rsidRPr="006645DC"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645DC">
        <w:rPr>
          <w:rFonts w:ascii="Times New Roman" w:eastAsia="Times New Roman" w:hAnsi="Times New Roman" w:cs="Times New Roman"/>
          <w:sz w:val="28"/>
          <w:szCs w:val="28"/>
          <w:lang w:val="uk-UA" w:eastAsia="ru-RU"/>
        </w:rPr>
        <w:t>шляхта була звільнена від обов'язкової військової служби;</w:t>
      </w:r>
    </w:p>
    <w:p w:rsidR="002C222E" w:rsidRPr="006645DC"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645DC">
        <w:rPr>
          <w:rFonts w:ascii="Times New Roman" w:eastAsia="Times New Roman" w:hAnsi="Times New Roman" w:cs="Times New Roman"/>
          <w:sz w:val="28"/>
          <w:szCs w:val="28"/>
          <w:lang w:val="uk-UA" w:eastAsia="ru-RU"/>
        </w:rPr>
        <w:t>шляхта не платила податків.</w:t>
      </w:r>
    </w:p>
    <w:p w:rsidR="002C222E" w:rsidRPr="006645DC"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6645DC">
        <w:rPr>
          <w:rFonts w:ascii="Times New Roman" w:eastAsia="Times New Roman" w:hAnsi="Times New Roman" w:cs="Times New Roman"/>
          <w:sz w:val="28"/>
          <w:szCs w:val="28"/>
          <w:lang w:val="uk-UA" w:eastAsia="ru-RU"/>
        </w:rPr>
        <w:t>Люблінська унія надала певної автономії Литві. Натомість українські території Волині, Поділля, Брацлавщини, Київщини з частиною Лівобережжя, а також частина Білорусії були «на законних засадах» анексовані Польщею. Незважаючи на королівські гарантії про рівність прав з католиками, рівноправність мов тощо, розпочалася інтенсивна експансія польської шляхти та магнатів проти українських земель та українського народу, його дискримінації та поневолення. За Литовським статутом 1588 р. Селяни остаточно закріпачувалися, визначався 20-річний термін розшуку селян-втікачів.</w:t>
      </w:r>
    </w:p>
    <w:p w:rsidR="002C222E" w:rsidRPr="006645DC"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6645DC">
        <w:rPr>
          <w:rFonts w:ascii="Times New Roman" w:eastAsia="Times New Roman" w:hAnsi="Times New Roman" w:cs="Times New Roman"/>
          <w:sz w:val="28"/>
          <w:szCs w:val="28"/>
          <w:lang w:val="uk-UA" w:eastAsia="ru-RU"/>
        </w:rPr>
        <w:t xml:space="preserve">Після Люблінської унії польські магнати захопили величезні українські території з сотнями сіл, містечок та міст. Українські феодали для утримання свого панівного соціального та політичного стану в нових умовах зраджують свій народ, віру, мову, полонізуються, переходять у католицизм і, врешті решт, нічим </w:t>
      </w:r>
      <w:r w:rsidRPr="006645DC">
        <w:rPr>
          <w:rFonts w:ascii="Times New Roman" w:eastAsia="Times New Roman" w:hAnsi="Times New Roman" w:cs="Times New Roman"/>
          <w:sz w:val="28"/>
          <w:szCs w:val="28"/>
          <w:lang w:val="uk-UA" w:eastAsia="ru-RU"/>
        </w:rPr>
        <w:lastRenderedPageBreak/>
        <w:t>не відрізняються від польських магнатів. Встановлення панування польських магнатів та шляхти призвело до різкого погіршання становища українського селянства і міського населення. Багато міст і містечок стали власністю магнатів та шляхти. Український народ стає об’єктом жорстокого національного, соціального та релігійного гніту.</w:t>
      </w:r>
    </w:p>
    <w:p w:rsidR="002C222E" w:rsidRPr="006954C1"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другій половині XVI ст. –</w:t>
      </w:r>
      <w:r w:rsidRPr="006954C1">
        <w:rPr>
          <w:rFonts w:ascii="Times New Roman" w:eastAsia="Times New Roman" w:hAnsi="Times New Roman" w:cs="Times New Roman"/>
          <w:sz w:val="28"/>
          <w:szCs w:val="28"/>
          <w:lang w:val="uk-UA" w:eastAsia="ru-RU"/>
        </w:rPr>
        <w:t xml:space="preserve"> першій </w:t>
      </w:r>
      <w:r>
        <w:rPr>
          <w:rFonts w:ascii="Times New Roman" w:eastAsia="Times New Roman" w:hAnsi="Times New Roman" w:cs="Times New Roman"/>
          <w:sz w:val="28"/>
          <w:szCs w:val="28"/>
          <w:lang w:val="uk-UA" w:eastAsia="ru-RU"/>
        </w:rPr>
        <w:t xml:space="preserve">половині XVII ст. православна </w:t>
      </w:r>
      <w:r w:rsidRPr="006954C1">
        <w:rPr>
          <w:rFonts w:ascii="Times New Roman" w:eastAsia="Times New Roman" w:hAnsi="Times New Roman" w:cs="Times New Roman"/>
          <w:sz w:val="28"/>
          <w:szCs w:val="28"/>
          <w:lang w:val="uk-UA" w:eastAsia="ru-RU"/>
        </w:rPr>
        <w:t>релігія і українська національна культ</w:t>
      </w:r>
      <w:r>
        <w:rPr>
          <w:rFonts w:ascii="Times New Roman" w:eastAsia="Times New Roman" w:hAnsi="Times New Roman" w:cs="Times New Roman"/>
          <w:sz w:val="28"/>
          <w:szCs w:val="28"/>
          <w:lang w:val="uk-UA" w:eastAsia="ru-RU"/>
        </w:rPr>
        <w:t xml:space="preserve">ура стають надзвичайно важливим </w:t>
      </w:r>
      <w:r w:rsidRPr="006954C1">
        <w:rPr>
          <w:rFonts w:ascii="Times New Roman" w:eastAsia="Times New Roman" w:hAnsi="Times New Roman" w:cs="Times New Roman"/>
          <w:sz w:val="28"/>
          <w:szCs w:val="28"/>
          <w:lang w:val="uk-UA" w:eastAsia="ru-RU"/>
        </w:rPr>
        <w:t>об’єктом наступу польських урядових к</w:t>
      </w:r>
      <w:r>
        <w:rPr>
          <w:rFonts w:ascii="Times New Roman" w:eastAsia="Times New Roman" w:hAnsi="Times New Roman" w:cs="Times New Roman"/>
          <w:sz w:val="28"/>
          <w:szCs w:val="28"/>
          <w:lang w:val="uk-UA" w:eastAsia="ru-RU"/>
        </w:rPr>
        <w:t>іл, магнатства і шляхти та като</w:t>
      </w:r>
      <w:r w:rsidRPr="006954C1">
        <w:rPr>
          <w:rFonts w:ascii="Times New Roman" w:eastAsia="Times New Roman" w:hAnsi="Times New Roman" w:cs="Times New Roman"/>
          <w:sz w:val="28"/>
          <w:szCs w:val="28"/>
          <w:lang w:val="uk-UA" w:eastAsia="ru-RU"/>
        </w:rPr>
        <w:t>лицької церкви. Проти цих ідеологічн</w:t>
      </w:r>
      <w:r>
        <w:rPr>
          <w:rFonts w:ascii="Times New Roman" w:eastAsia="Times New Roman" w:hAnsi="Times New Roman" w:cs="Times New Roman"/>
          <w:sz w:val="28"/>
          <w:szCs w:val="28"/>
          <w:lang w:val="uk-UA" w:eastAsia="ru-RU"/>
        </w:rPr>
        <w:t xml:space="preserve">их основ української народності </w:t>
      </w:r>
      <w:r w:rsidRPr="006954C1">
        <w:rPr>
          <w:rFonts w:ascii="Times New Roman" w:eastAsia="Times New Roman" w:hAnsi="Times New Roman" w:cs="Times New Roman"/>
          <w:sz w:val="28"/>
          <w:szCs w:val="28"/>
          <w:lang w:val="uk-UA" w:eastAsia="ru-RU"/>
        </w:rPr>
        <w:t>ведеться боротьба, скоординована з</w:t>
      </w:r>
      <w:r>
        <w:rPr>
          <w:rFonts w:ascii="Times New Roman" w:eastAsia="Times New Roman" w:hAnsi="Times New Roman" w:cs="Times New Roman"/>
          <w:sz w:val="28"/>
          <w:szCs w:val="28"/>
          <w:lang w:val="uk-UA" w:eastAsia="ru-RU"/>
        </w:rPr>
        <w:t xml:space="preserve"> державним та економічним насту</w:t>
      </w:r>
      <w:r w:rsidRPr="006954C1">
        <w:rPr>
          <w:rFonts w:ascii="Times New Roman" w:eastAsia="Times New Roman" w:hAnsi="Times New Roman" w:cs="Times New Roman"/>
          <w:sz w:val="28"/>
          <w:szCs w:val="28"/>
          <w:lang w:val="uk-UA" w:eastAsia="ru-RU"/>
        </w:rPr>
        <w:t>пом, який ставив українську народніс</w:t>
      </w:r>
      <w:r>
        <w:rPr>
          <w:rFonts w:ascii="Times New Roman" w:eastAsia="Times New Roman" w:hAnsi="Times New Roman" w:cs="Times New Roman"/>
          <w:sz w:val="28"/>
          <w:szCs w:val="28"/>
          <w:lang w:val="uk-UA" w:eastAsia="ru-RU"/>
        </w:rPr>
        <w:t xml:space="preserve">ть на межу виживання. Малося на </w:t>
      </w:r>
      <w:r w:rsidRPr="006954C1">
        <w:rPr>
          <w:rFonts w:ascii="Times New Roman" w:eastAsia="Times New Roman" w:hAnsi="Times New Roman" w:cs="Times New Roman"/>
          <w:sz w:val="28"/>
          <w:szCs w:val="28"/>
          <w:lang w:val="uk-UA" w:eastAsia="ru-RU"/>
        </w:rPr>
        <w:t>меті колонізувати українську еліту, позбавити народ власної мови, денаціоналізувати його, знищити українсь</w:t>
      </w:r>
      <w:r>
        <w:rPr>
          <w:rFonts w:ascii="Times New Roman" w:eastAsia="Times New Roman" w:hAnsi="Times New Roman" w:cs="Times New Roman"/>
          <w:sz w:val="28"/>
          <w:szCs w:val="28"/>
          <w:lang w:val="uk-UA" w:eastAsia="ru-RU"/>
        </w:rPr>
        <w:t>ку православну релігію і культу</w:t>
      </w:r>
      <w:r w:rsidRPr="006954C1">
        <w:rPr>
          <w:rFonts w:ascii="Times New Roman" w:eastAsia="Times New Roman" w:hAnsi="Times New Roman" w:cs="Times New Roman"/>
          <w:sz w:val="28"/>
          <w:szCs w:val="28"/>
          <w:lang w:val="uk-UA" w:eastAsia="ru-RU"/>
        </w:rPr>
        <w:t>ру, окатоличити Україну і в кінцевому р</w:t>
      </w:r>
      <w:r>
        <w:rPr>
          <w:rFonts w:ascii="Times New Roman" w:eastAsia="Times New Roman" w:hAnsi="Times New Roman" w:cs="Times New Roman"/>
          <w:sz w:val="28"/>
          <w:szCs w:val="28"/>
          <w:lang w:val="uk-UA" w:eastAsia="ru-RU"/>
        </w:rPr>
        <w:t xml:space="preserve">езультаті перетворити її в одну </w:t>
      </w:r>
      <w:r w:rsidRPr="006954C1">
        <w:rPr>
          <w:rFonts w:ascii="Times New Roman" w:eastAsia="Times New Roman" w:hAnsi="Times New Roman" w:cs="Times New Roman"/>
          <w:sz w:val="28"/>
          <w:szCs w:val="28"/>
          <w:lang w:val="uk-UA" w:eastAsia="ru-RU"/>
        </w:rPr>
        <w:t>з покірних провінцій Речі Посполитої.</w:t>
      </w:r>
    </w:p>
    <w:p w:rsidR="002C222E" w:rsidRPr="006954C1"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6954C1">
        <w:rPr>
          <w:rFonts w:ascii="Times New Roman" w:eastAsia="Times New Roman" w:hAnsi="Times New Roman" w:cs="Times New Roman"/>
          <w:sz w:val="28"/>
          <w:szCs w:val="28"/>
          <w:lang w:val="uk-UA" w:eastAsia="ru-RU"/>
        </w:rPr>
        <w:t>Криза православної церкви у XV, дру</w:t>
      </w:r>
      <w:r>
        <w:rPr>
          <w:rFonts w:ascii="Times New Roman" w:eastAsia="Times New Roman" w:hAnsi="Times New Roman" w:cs="Times New Roman"/>
          <w:sz w:val="28"/>
          <w:szCs w:val="28"/>
          <w:lang w:val="uk-UA" w:eastAsia="ru-RU"/>
        </w:rPr>
        <w:t xml:space="preserve">гій половині XVI, та на початку </w:t>
      </w:r>
      <w:r w:rsidRPr="006954C1">
        <w:rPr>
          <w:rFonts w:ascii="Times New Roman" w:eastAsia="Times New Roman" w:hAnsi="Times New Roman" w:cs="Times New Roman"/>
          <w:sz w:val="28"/>
          <w:szCs w:val="28"/>
          <w:lang w:val="uk-UA" w:eastAsia="ru-RU"/>
        </w:rPr>
        <w:t>XVII ст. продовжувалася. Вона бул</w:t>
      </w:r>
      <w:r>
        <w:rPr>
          <w:rFonts w:ascii="Times New Roman" w:eastAsia="Times New Roman" w:hAnsi="Times New Roman" w:cs="Times New Roman"/>
          <w:sz w:val="28"/>
          <w:szCs w:val="28"/>
          <w:lang w:val="uk-UA" w:eastAsia="ru-RU"/>
        </w:rPr>
        <w:t>а значною мірою результатом без</w:t>
      </w:r>
      <w:r w:rsidRPr="006954C1">
        <w:rPr>
          <w:rFonts w:ascii="Times New Roman" w:eastAsia="Times New Roman" w:hAnsi="Times New Roman" w:cs="Times New Roman"/>
          <w:sz w:val="28"/>
          <w:szCs w:val="28"/>
          <w:lang w:val="uk-UA" w:eastAsia="ru-RU"/>
        </w:rPr>
        <w:t>державності українського народу і відс</w:t>
      </w:r>
      <w:r>
        <w:rPr>
          <w:rFonts w:ascii="Times New Roman" w:eastAsia="Times New Roman" w:hAnsi="Times New Roman" w:cs="Times New Roman"/>
          <w:sz w:val="28"/>
          <w:szCs w:val="28"/>
          <w:lang w:val="uk-UA" w:eastAsia="ru-RU"/>
        </w:rPr>
        <w:t>утності її захисту з боку держа</w:t>
      </w:r>
      <w:r w:rsidRPr="006954C1">
        <w:rPr>
          <w:rFonts w:ascii="Times New Roman" w:eastAsia="Times New Roman" w:hAnsi="Times New Roman" w:cs="Times New Roman"/>
          <w:sz w:val="28"/>
          <w:szCs w:val="28"/>
          <w:lang w:val="uk-UA" w:eastAsia="ru-RU"/>
        </w:rPr>
        <w:t>ви. Проявами кризи у православній ц</w:t>
      </w:r>
      <w:r>
        <w:rPr>
          <w:rFonts w:ascii="Times New Roman" w:eastAsia="Times New Roman" w:hAnsi="Times New Roman" w:cs="Times New Roman"/>
          <w:sz w:val="28"/>
          <w:szCs w:val="28"/>
          <w:lang w:val="uk-UA" w:eastAsia="ru-RU"/>
        </w:rPr>
        <w:t>еркві, як і раніше, були призна</w:t>
      </w:r>
      <w:r w:rsidRPr="006954C1">
        <w:rPr>
          <w:rFonts w:ascii="Times New Roman" w:eastAsia="Times New Roman" w:hAnsi="Times New Roman" w:cs="Times New Roman"/>
          <w:sz w:val="28"/>
          <w:szCs w:val="28"/>
          <w:lang w:val="uk-UA" w:eastAsia="ru-RU"/>
        </w:rPr>
        <w:t>ченн</w:t>
      </w:r>
      <w:r>
        <w:rPr>
          <w:rFonts w:ascii="Times New Roman" w:eastAsia="Times New Roman" w:hAnsi="Times New Roman" w:cs="Times New Roman"/>
          <w:sz w:val="28"/>
          <w:szCs w:val="28"/>
          <w:lang w:val="uk-UA" w:eastAsia="ru-RU"/>
        </w:rPr>
        <w:t xml:space="preserve">я великим князем або магнатами – «на подання»  </w:t>
      </w:r>
      <w:r w:rsidRPr="006954C1">
        <w:rPr>
          <w:rFonts w:ascii="Times New Roman" w:eastAsia="Times New Roman" w:hAnsi="Times New Roman" w:cs="Times New Roman"/>
          <w:sz w:val="28"/>
          <w:szCs w:val="28"/>
          <w:lang w:val="uk-UA" w:eastAsia="ru-RU"/>
        </w:rPr>
        <w:t>– єпископів.</w:t>
      </w:r>
    </w:p>
    <w:p w:rsidR="002C222E" w:rsidRPr="006954C1"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6954C1">
        <w:rPr>
          <w:rFonts w:ascii="Times New Roman" w:eastAsia="Times New Roman" w:hAnsi="Times New Roman" w:cs="Times New Roman"/>
          <w:sz w:val="28"/>
          <w:szCs w:val="28"/>
          <w:lang w:val="uk-UA" w:eastAsia="ru-RU"/>
        </w:rPr>
        <w:t>Великий вплив мав так званий «патронат»</w:t>
      </w:r>
      <w:r>
        <w:rPr>
          <w:rFonts w:ascii="Times New Roman" w:eastAsia="Times New Roman" w:hAnsi="Times New Roman" w:cs="Times New Roman"/>
          <w:sz w:val="28"/>
          <w:szCs w:val="28"/>
          <w:lang w:val="uk-UA" w:eastAsia="ru-RU"/>
        </w:rPr>
        <w:t xml:space="preserve"> (тих світських діячів, які опі</w:t>
      </w:r>
      <w:r w:rsidRPr="006954C1">
        <w:rPr>
          <w:rFonts w:ascii="Times New Roman" w:eastAsia="Times New Roman" w:hAnsi="Times New Roman" w:cs="Times New Roman"/>
          <w:sz w:val="28"/>
          <w:szCs w:val="28"/>
          <w:lang w:val="uk-UA" w:eastAsia="ru-RU"/>
        </w:rPr>
        <w:t>кали релігійні заклади).</w:t>
      </w:r>
      <w:r>
        <w:rPr>
          <w:rFonts w:ascii="Times New Roman" w:eastAsia="Times New Roman" w:hAnsi="Times New Roman" w:cs="Times New Roman"/>
          <w:sz w:val="28"/>
          <w:szCs w:val="28"/>
          <w:lang w:val="uk-UA" w:eastAsia="ru-RU"/>
        </w:rPr>
        <w:t xml:space="preserve"> </w:t>
      </w:r>
      <w:r w:rsidRPr="006954C1">
        <w:rPr>
          <w:rFonts w:ascii="Times New Roman" w:eastAsia="Times New Roman" w:hAnsi="Times New Roman" w:cs="Times New Roman"/>
          <w:sz w:val="28"/>
          <w:szCs w:val="28"/>
          <w:lang w:val="uk-UA" w:eastAsia="ru-RU"/>
        </w:rPr>
        <w:t>Урядові чиновники-воєводи, наміс</w:t>
      </w:r>
      <w:r>
        <w:rPr>
          <w:rFonts w:ascii="Times New Roman" w:eastAsia="Times New Roman" w:hAnsi="Times New Roman" w:cs="Times New Roman"/>
          <w:sz w:val="28"/>
          <w:szCs w:val="28"/>
          <w:lang w:val="uk-UA" w:eastAsia="ru-RU"/>
        </w:rPr>
        <w:t>ники, старости присвоювали «пат</w:t>
      </w:r>
      <w:r w:rsidRPr="006954C1">
        <w:rPr>
          <w:rFonts w:ascii="Times New Roman" w:eastAsia="Times New Roman" w:hAnsi="Times New Roman" w:cs="Times New Roman"/>
          <w:sz w:val="28"/>
          <w:szCs w:val="28"/>
          <w:lang w:val="uk-UA" w:eastAsia="ru-RU"/>
        </w:rPr>
        <w:t xml:space="preserve">ронат» над церквами й монастирями </w:t>
      </w:r>
      <w:r>
        <w:rPr>
          <w:rFonts w:ascii="Times New Roman" w:eastAsia="Times New Roman" w:hAnsi="Times New Roman" w:cs="Times New Roman"/>
          <w:sz w:val="28"/>
          <w:szCs w:val="28"/>
          <w:lang w:val="uk-UA" w:eastAsia="ru-RU"/>
        </w:rPr>
        <w:t xml:space="preserve">в межах своїх територій і таким </w:t>
      </w:r>
      <w:r w:rsidRPr="006954C1">
        <w:rPr>
          <w:rFonts w:ascii="Times New Roman" w:eastAsia="Times New Roman" w:hAnsi="Times New Roman" w:cs="Times New Roman"/>
          <w:sz w:val="28"/>
          <w:szCs w:val="28"/>
          <w:lang w:val="uk-UA" w:eastAsia="ru-RU"/>
        </w:rPr>
        <w:t>чином збагачувались, використовуючи призначення на духовні посади,</w:t>
      </w:r>
      <w:r>
        <w:rPr>
          <w:rFonts w:ascii="Times New Roman" w:eastAsia="Times New Roman" w:hAnsi="Times New Roman" w:cs="Times New Roman"/>
          <w:sz w:val="28"/>
          <w:szCs w:val="28"/>
          <w:lang w:val="uk-UA" w:eastAsia="ru-RU"/>
        </w:rPr>
        <w:t xml:space="preserve"> </w:t>
      </w:r>
      <w:r w:rsidRPr="006954C1">
        <w:rPr>
          <w:rFonts w:ascii="Times New Roman" w:eastAsia="Times New Roman" w:hAnsi="Times New Roman" w:cs="Times New Roman"/>
          <w:sz w:val="28"/>
          <w:szCs w:val="28"/>
          <w:lang w:val="uk-UA" w:eastAsia="ru-RU"/>
        </w:rPr>
        <w:t xml:space="preserve">визначення церковних, монастирських </w:t>
      </w:r>
      <w:r>
        <w:rPr>
          <w:rFonts w:ascii="Times New Roman" w:eastAsia="Times New Roman" w:hAnsi="Times New Roman" w:cs="Times New Roman"/>
          <w:sz w:val="28"/>
          <w:szCs w:val="28"/>
          <w:lang w:val="uk-UA" w:eastAsia="ru-RU"/>
        </w:rPr>
        <w:t xml:space="preserve">земель та маєтків. Було немало </w:t>
      </w:r>
      <w:r w:rsidRPr="006954C1">
        <w:rPr>
          <w:rFonts w:ascii="Times New Roman" w:eastAsia="Times New Roman" w:hAnsi="Times New Roman" w:cs="Times New Roman"/>
          <w:sz w:val="28"/>
          <w:szCs w:val="28"/>
          <w:lang w:val="uk-UA" w:eastAsia="ru-RU"/>
        </w:rPr>
        <w:t>випадків, коли «патронами» ставали ті</w:t>
      </w:r>
      <w:r>
        <w:rPr>
          <w:rFonts w:ascii="Times New Roman" w:eastAsia="Times New Roman" w:hAnsi="Times New Roman" w:cs="Times New Roman"/>
          <w:sz w:val="28"/>
          <w:szCs w:val="28"/>
          <w:lang w:val="uk-UA" w:eastAsia="ru-RU"/>
        </w:rPr>
        <w:t xml:space="preserve">, хто перейшов у католицизм або </w:t>
      </w:r>
      <w:r w:rsidRPr="006954C1">
        <w:rPr>
          <w:rFonts w:ascii="Times New Roman" w:eastAsia="Times New Roman" w:hAnsi="Times New Roman" w:cs="Times New Roman"/>
          <w:sz w:val="28"/>
          <w:szCs w:val="28"/>
          <w:lang w:val="uk-UA" w:eastAsia="ru-RU"/>
        </w:rPr>
        <w:t>якусь із протестантських сект. Ці «патр</w:t>
      </w:r>
      <w:r>
        <w:rPr>
          <w:rFonts w:ascii="Times New Roman" w:eastAsia="Times New Roman" w:hAnsi="Times New Roman" w:cs="Times New Roman"/>
          <w:sz w:val="28"/>
          <w:szCs w:val="28"/>
          <w:lang w:val="uk-UA" w:eastAsia="ru-RU"/>
        </w:rPr>
        <w:t xml:space="preserve">они» переслідували й утискували </w:t>
      </w:r>
      <w:r w:rsidRPr="006954C1">
        <w:rPr>
          <w:rFonts w:ascii="Times New Roman" w:eastAsia="Times New Roman" w:hAnsi="Times New Roman" w:cs="Times New Roman"/>
          <w:sz w:val="28"/>
          <w:szCs w:val="28"/>
          <w:lang w:val="uk-UA" w:eastAsia="ru-RU"/>
        </w:rPr>
        <w:t>православних священиків та мирян.</w:t>
      </w:r>
    </w:p>
    <w:p w:rsidR="002C222E" w:rsidRPr="006954C1"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6954C1">
        <w:rPr>
          <w:rFonts w:ascii="Times New Roman" w:eastAsia="Times New Roman" w:hAnsi="Times New Roman" w:cs="Times New Roman"/>
          <w:sz w:val="28"/>
          <w:szCs w:val="28"/>
          <w:lang w:val="uk-UA" w:eastAsia="ru-RU"/>
        </w:rPr>
        <w:t>Становище нижчого духовенства, особливо сільських с</w:t>
      </w:r>
      <w:r>
        <w:rPr>
          <w:rFonts w:ascii="Times New Roman" w:eastAsia="Times New Roman" w:hAnsi="Times New Roman" w:cs="Times New Roman"/>
          <w:sz w:val="28"/>
          <w:szCs w:val="28"/>
          <w:lang w:val="uk-UA" w:eastAsia="ru-RU"/>
        </w:rPr>
        <w:t>вящеників, ставало все нестерпнішим</w:t>
      </w:r>
      <w:r w:rsidRPr="006954C1">
        <w:rPr>
          <w:rFonts w:ascii="Times New Roman" w:eastAsia="Times New Roman" w:hAnsi="Times New Roman" w:cs="Times New Roman"/>
          <w:sz w:val="28"/>
          <w:szCs w:val="28"/>
          <w:lang w:val="uk-UA" w:eastAsia="ru-RU"/>
        </w:rPr>
        <w:t>. Тому авт</w:t>
      </w:r>
      <w:r>
        <w:rPr>
          <w:rFonts w:ascii="Times New Roman" w:eastAsia="Times New Roman" w:hAnsi="Times New Roman" w:cs="Times New Roman"/>
          <w:sz w:val="28"/>
          <w:szCs w:val="28"/>
          <w:lang w:val="uk-UA" w:eastAsia="ru-RU"/>
        </w:rPr>
        <w:t xml:space="preserve">оритет сану священика падав. </w:t>
      </w:r>
      <w:r w:rsidRPr="006954C1">
        <w:rPr>
          <w:rFonts w:ascii="Times New Roman" w:eastAsia="Times New Roman" w:hAnsi="Times New Roman" w:cs="Times New Roman"/>
          <w:sz w:val="28"/>
          <w:szCs w:val="28"/>
          <w:lang w:val="uk-UA" w:eastAsia="ru-RU"/>
        </w:rPr>
        <w:t>Перебуваючи в стані занепаду і дез</w:t>
      </w:r>
      <w:r>
        <w:rPr>
          <w:rFonts w:ascii="Times New Roman" w:eastAsia="Times New Roman" w:hAnsi="Times New Roman" w:cs="Times New Roman"/>
          <w:sz w:val="28"/>
          <w:szCs w:val="28"/>
          <w:lang w:val="uk-UA" w:eastAsia="ru-RU"/>
        </w:rPr>
        <w:t xml:space="preserve">організації, православна церква </w:t>
      </w:r>
      <w:r w:rsidRPr="006954C1">
        <w:rPr>
          <w:rFonts w:ascii="Times New Roman" w:eastAsia="Times New Roman" w:hAnsi="Times New Roman" w:cs="Times New Roman"/>
          <w:sz w:val="28"/>
          <w:szCs w:val="28"/>
          <w:lang w:val="uk-UA" w:eastAsia="ru-RU"/>
        </w:rPr>
        <w:t xml:space="preserve">не могла підтримувати духовні </w:t>
      </w:r>
      <w:r w:rsidRPr="006954C1">
        <w:rPr>
          <w:rFonts w:ascii="Times New Roman" w:eastAsia="Times New Roman" w:hAnsi="Times New Roman" w:cs="Times New Roman"/>
          <w:sz w:val="28"/>
          <w:szCs w:val="28"/>
          <w:lang w:val="uk-UA" w:eastAsia="ru-RU"/>
        </w:rPr>
        <w:lastRenderedPageBreak/>
        <w:t>традиції, освіту й письменство, виконувати роль духовної основи українського</w:t>
      </w:r>
      <w:r>
        <w:rPr>
          <w:rFonts w:ascii="Times New Roman" w:eastAsia="Times New Roman" w:hAnsi="Times New Roman" w:cs="Times New Roman"/>
          <w:sz w:val="28"/>
          <w:szCs w:val="28"/>
          <w:lang w:val="uk-UA" w:eastAsia="ru-RU"/>
        </w:rPr>
        <w:t xml:space="preserve"> народу. В той же час вона була </w:t>
      </w:r>
      <w:r w:rsidRPr="006954C1">
        <w:rPr>
          <w:rFonts w:ascii="Times New Roman" w:eastAsia="Times New Roman" w:hAnsi="Times New Roman" w:cs="Times New Roman"/>
          <w:sz w:val="28"/>
          <w:szCs w:val="28"/>
          <w:lang w:val="uk-UA" w:eastAsia="ru-RU"/>
        </w:rPr>
        <w:t xml:space="preserve">національним </w:t>
      </w:r>
      <w:r>
        <w:rPr>
          <w:rFonts w:ascii="Times New Roman" w:eastAsia="Times New Roman" w:hAnsi="Times New Roman" w:cs="Times New Roman"/>
          <w:sz w:val="28"/>
          <w:szCs w:val="28"/>
          <w:lang w:val="uk-UA" w:eastAsia="ru-RU"/>
        </w:rPr>
        <w:t xml:space="preserve">лідером </w:t>
      </w:r>
      <w:r w:rsidRPr="006954C1">
        <w:rPr>
          <w:rFonts w:ascii="Times New Roman" w:eastAsia="Times New Roman" w:hAnsi="Times New Roman" w:cs="Times New Roman"/>
          <w:sz w:val="28"/>
          <w:szCs w:val="28"/>
          <w:lang w:val="uk-UA" w:eastAsia="ru-RU"/>
        </w:rPr>
        <w:t>українського народу в боротьбі проти польськокатолицької експансії.</w:t>
      </w:r>
    </w:p>
    <w:p w:rsidR="002C222E" w:rsidRPr="006954C1"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6954C1">
        <w:rPr>
          <w:rFonts w:ascii="Times New Roman" w:eastAsia="Times New Roman" w:hAnsi="Times New Roman" w:cs="Times New Roman"/>
          <w:sz w:val="28"/>
          <w:szCs w:val="28"/>
          <w:lang w:val="uk-UA" w:eastAsia="ru-RU"/>
        </w:rPr>
        <w:t>У другій половині XVI ст. протеста</w:t>
      </w:r>
      <w:r>
        <w:rPr>
          <w:rFonts w:ascii="Times New Roman" w:eastAsia="Times New Roman" w:hAnsi="Times New Roman" w:cs="Times New Roman"/>
          <w:sz w:val="28"/>
          <w:szCs w:val="28"/>
          <w:lang w:val="uk-UA" w:eastAsia="ru-RU"/>
        </w:rPr>
        <w:t>нтські течії, незважаючи на реп</w:t>
      </w:r>
      <w:r w:rsidRPr="006954C1">
        <w:rPr>
          <w:rFonts w:ascii="Times New Roman" w:eastAsia="Times New Roman" w:hAnsi="Times New Roman" w:cs="Times New Roman"/>
          <w:sz w:val="28"/>
          <w:szCs w:val="28"/>
          <w:lang w:val="uk-UA" w:eastAsia="ru-RU"/>
        </w:rPr>
        <w:t>ресії в П</w:t>
      </w:r>
      <w:r>
        <w:rPr>
          <w:rFonts w:ascii="Times New Roman" w:eastAsia="Times New Roman" w:hAnsi="Times New Roman" w:cs="Times New Roman"/>
          <w:sz w:val="28"/>
          <w:szCs w:val="28"/>
          <w:lang w:val="uk-UA" w:eastAsia="ru-RU"/>
        </w:rPr>
        <w:t>ольщі, активізувалися, що сприяло пожвавленню у Речі Поспо</w:t>
      </w:r>
      <w:r w:rsidRPr="006954C1">
        <w:rPr>
          <w:rFonts w:ascii="Times New Roman" w:eastAsia="Times New Roman" w:hAnsi="Times New Roman" w:cs="Times New Roman"/>
          <w:sz w:val="28"/>
          <w:szCs w:val="28"/>
          <w:lang w:val="uk-UA" w:eastAsia="ru-RU"/>
        </w:rPr>
        <w:t>литій культурних процесів. Безперервн</w:t>
      </w:r>
      <w:r>
        <w:rPr>
          <w:rFonts w:ascii="Times New Roman" w:eastAsia="Times New Roman" w:hAnsi="Times New Roman" w:cs="Times New Roman"/>
          <w:sz w:val="28"/>
          <w:szCs w:val="28"/>
          <w:lang w:val="uk-UA" w:eastAsia="ru-RU"/>
        </w:rPr>
        <w:t>і дискусії церковних діячів вик</w:t>
      </w:r>
      <w:r w:rsidRPr="006954C1">
        <w:rPr>
          <w:rFonts w:ascii="Times New Roman" w:eastAsia="Times New Roman" w:hAnsi="Times New Roman" w:cs="Times New Roman"/>
          <w:sz w:val="28"/>
          <w:szCs w:val="28"/>
          <w:lang w:val="uk-UA" w:eastAsia="ru-RU"/>
        </w:rPr>
        <w:t>ликають до життя досить значну х</w:t>
      </w:r>
      <w:r>
        <w:rPr>
          <w:rFonts w:ascii="Times New Roman" w:eastAsia="Times New Roman" w:hAnsi="Times New Roman" w:cs="Times New Roman"/>
          <w:sz w:val="28"/>
          <w:szCs w:val="28"/>
          <w:lang w:val="uk-UA" w:eastAsia="ru-RU"/>
        </w:rPr>
        <w:t xml:space="preserve">удожню літературу, певною мірою </w:t>
      </w:r>
      <w:r w:rsidRPr="006954C1">
        <w:rPr>
          <w:rFonts w:ascii="Times New Roman" w:eastAsia="Times New Roman" w:hAnsi="Times New Roman" w:cs="Times New Roman"/>
          <w:sz w:val="28"/>
          <w:szCs w:val="28"/>
          <w:lang w:val="uk-UA" w:eastAsia="ru-RU"/>
        </w:rPr>
        <w:t>полемічну. Це відповідно впливає і н</w:t>
      </w:r>
      <w:r>
        <w:rPr>
          <w:rFonts w:ascii="Times New Roman" w:eastAsia="Times New Roman" w:hAnsi="Times New Roman" w:cs="Times New Roman"/>
          <w:sz w:val="28"/>
          <w:szCs w:val="28"/>
          <w:lang w:val="uk-UA" w:eastAsia="ru-RU"/>
        </w:rPr>
        <w:t xml:space="preserve">а Україну, сприяючи пожвавленню </w:t>
      </w:r>
      <w:r w:rsidRPr="006954C1">
        <w:rPr>
          <w:rFonts w:ascii="Times New Roman" w:eastAsia="Times New Roman" w:hAnsi="Times New Roman" w:cs="Times New Roman"/>
          <w:sz w:val="28"/>
          <w:szCs w:val="28"/>
          <w:lang w:val="uk-UA" w:eastAsia="ru-RU"/>
        </w:rPr>
        <w:t>її церковного та культурного життя.</w:t>
      </w:r>
    </w:p>
    <w:p w:rsidR="002C222E" w:rsidRPr="00687469"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6954C1">
        <w:rPr>
          <w:rFonts w:ascii="Times New Roman" w:eastAsia="Times New Roman" w:hAnsi="Times New Roman" w:cs="Times New Roman"/>
          <w:sz w:val="28"/>
          <w:szCs w:val="28"/>
          <w:lang w:val="uk-UA" w:eastAsia="ru-RU"/>
        </w:rPr>
        <w:t>Серед реформаційних течій в Украї</w:t>
      </w:r>
      <w:r>
        <w:rPr>
          <w:rFonts w:ascii="Times New Roman" w:eastAsia="Times New Roman" w:hAnsi="Times New Roman" w:cs="Times New Roman"/>
          <w:sz w:val="28"/>
          <w:szCs w:val="28"/>
          <w:lang w:val="uk-UA" w:eastAsia="ru-RU"/>
        </w:rPr>
        <w:t xml:space="preserve">ні кінця XVI </w:t>
      </w:r>
      <w:r w:rsidRPr="006954C1">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початку XVII ст. </w:t>
      </w:r>
      <w:r w:rsidRPr="006954C1">
        <w:rPr>
          <w:rFonts w:ascii="Times New Roman" w:eastAsia="Times New Roman" w:hAnsi="Times New Roman" w:cs="Times New Roman"/>
          <w:sz w:val="28"/>
          <w:szCs w:val="28"/>
          <w:lang w:val="uk-UA" w:eastAsia="ru-RU"/>
        </w:rPr>
        <w:t>найбі</w:t>
      </w:r>
      <w:r>
        <w:rPr>
          <w:rFonts w:ascii="Times New Roman" w:eastAsia="Times New Roman" w:hAnsi="Times New Roman" w:cs="Times New Roman"/>
          <w:sz w:val="28"/>
          <w:szCs w:val="28"/>
          <w:lang w:val="uk-UA" w:eastAsia="ru-RU"/>
        </w:rPr>
        <w:t xml:space="preserve">льше поширюється соцініанство – </w:t>
      </w:r>
      <w:r w:rsidRPr="006954C1">
        <w:rPr>
          <w:rFonts w:ascii="Times New Roman" w:eastAsia="Times New Roman" w:hAnsi="Times New Roman" w:cs="Times New Roman"/>
          <w:sz w:val="28"/>
          <w:szCs w:val="28"/>
          <w:lang w:val="uk-UA" w:eastAsia="ru-RU"/>
        </w:rPr>
        <w:t>одне із вчень антитринітаризму</w:t>
      </w:r>
      <w:r>
        <w:rPr>
          <w:rFonts w:ascii="Times New Roman" w:eastAsia="Times New Roman" w:hAnsi="Times New Roman" w:cs="Times New Roman"/>
          <w:sz w:val="28"/>
          <w:szCs w:val="28"/>
          <w:lang w:val="uk-UA" w:eastAsia="ru-RU"/>
        </w:rPr>
        <w:t xml:space="preserve"> </w:t>
      </w:r>
      <w:r w:rsidRPr="00687469">
        <w:rPr>
          <w:rFonts w:ascii="Times New Roman" w:eastAsia="Times New Roman" w:hAnsi="Times New Roman" w:cs="Times New Roman"/>
          <w:sz w:val="28"/>
          <w:szCs w:val="28"/>
          <w:lang w:val="uk-UA" w:eastAsia="ru-RU"/>
        </w:rPr>
        <w:t>(заперечення догмату про святу трійцю). Ідеологом його був швейцарець Фауст Социн (1539–1604 рр.), який через гоніння втік із Швейцарії і в 1579 р. приїхав до Польщі. В осн</w:t>
      </w:r>
      <w:r>
        <w:rPr>
          <w:rFonts w:ascii="Times New Roman" w:eastAsia="Times New Roman" w:hAnsi="Times New Roman" w:cs="Times New Roman"/>
          <w:sz w:val="28"/>
          <w:szCs w:val="28"/>
          <w:lang w:val="uk-UA" w:eastAsia="ru-RU"/>
        </w:rPr>
        <w:t xml:space="preserve">ову свого вчення він поклав </w:t>
      </w:r>
      <w:r w:rsidRPr="00687469">
        <w:rPr>
          <w:rFonts w:ascii="Times New Roman" w:eastAsia="Times New Roman" w:hAnsi="Times New Roman" w:cs="Times New Roman"/>
          <w:sz w:val="28"/>
          <w:szCs w:val="28"/>
          <w:lang w:val="uk-UA" w:eastAsia="ru-RU"/>
        </w:rPr>
        <w:t xml:space="preserve">раціоналізм, побудову християнської віри на базі розуму. </w:t>
      </w:r>
    </w:p>
    <w:p w:rsidR="002C222E" w:rsidRPr="00687469"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687469">
        <w:rPr>
          <w:rFonts w:ascii="Times New Roman" w:eastAsia="Times New Roman" w:hAnsi="Times New Roman" w:cs="Times New Roman"/>
          <w:sz w:val="28"/>
          <w:szCs w:val="28"/>
          <w:lang w:val="uk-UA" w:eastAsia="ru-RU"/>
        </w:rPr>
        <w:t>З 60–70-х років XVI ст. у Польщі</w:t>
      </w:r>
      <w:r>
        <w:rPr>
          <w:rFonts w:ascii="Times New Roman" w:eastAsia="Times New Roman" w:hAnsi="Times New Roman" w:cs="Times New Roman"/>
          <w:sz w:val="28"/>
          <w:szCs w:val="28"/>
          <w:lang w:val="uk-UA" w:eastAsia="ru-RU"/>
        </w:rPr>
        <w:t xml:space="preserve"> посилюють боротьбу проти рефор</w:t>
      </w:r>
      <w:r w:rsidRPr="00687469">
        <w:rPr>
          <w:rFonts w:ascii="Times New Roman" w:eastAsia="Times New Roman" w:hAnsi="Times New Roman" w:cs="Times New Roman"/>
          <w:sz w:val="28"/>
          <w:szCs w:val="28"/>
          <w:lang w:val="uk-UA" w:eastAsia="ru-RU"/>
        </w:rPr>
        <w:t>мації орден єзуїтів та інші реакційні с</w:t>
      </w:r>
      <w:r>
        <w:rPr>
          <w:rFonts w:ascii="Times New Roman" w:eastAsia="Times New Roman" w:hAnsi="Times New Roman" w:cs="Times New Roman"/>
          <w:sz w:val="28"/>
          <w:szCs w:val="28"/>
          <w:lang w:val="uk-UA" w:eastAsia="ru-RU"/>
        </w:rPr>
        <w:t xml:space="preserve">или. Однак єзуїти ведуть наступ </w:t>
      </w:r>
      <w:r w:rsidRPr="00687469">
        <w:rPr>
          <w:rFonts w:ascii="Times New Roman" w:eastAsia="Times New Roman" w:hAnsi="Times New Roman" w:cs="Times New Roman"/>
          <w:sz w:val="28"/>
          <w:szCs w:val="28"/>
          <w:lang w:val="uk-UA" w:eastAsia="ru-RU"/>
        </w:rPr>
        <w:t>не лише проти протестант</w:t>
      </w:r>
      <w:r>
        <w:rPr>
          <w:rFonts w:ascii="Times New Roman" w:eastAsia="Times New Roman" w:hAnsi="Times New Roman" w:cs="Times New Roman"/>
          <w:sz w:val="28"/>
          <w:szCs w:val="28"/>
          <w:lang w:val="uk-UA" w:eastAsia="ru-RU"/>
        </w:rPr>
        <w:t xml:space="preserve">изму, а й православної релігії – «схизми». </w:t>
      </w:r>
      <w:r w:rsidRPr="00687469">
        <w:rPr>
          <w:rFonts w:ascii="Times New Roman" w:eastAsia="Times New Roman" w:hAnsi="Times New Roman" w:cs="Times New Roman"/>
          <w:sz w:val="28"/>
          <w:szCs w:val="28"/>
          <w:lang w:val="uk-UA" w:eastAsia="ru-RU"/>
        </w:rPr>
        <w:t>Вони застосовують досить своєрідн</w:t>
      </w:r>
      <w:r>
        <w:rPr>
          <w:rFonts w:ascii="Times New Roman" w:eastAsia="Times New Roman" w:hAnsi="Times New Roman" w:cs="Times New Roman"/>
          <w:sz w:val="28"/>
          <w:szCs w:val="28"/>
          <w:lang w:val="uk-UA" w:eastAsia="ru-RU"/>
        </w:rPr>
        <w:t xml:space="preserve">у і водночас ефективну тактику: </w:t>
      </w:r>
      <w:r w:rsidRPr="00687469">
        <w:rPr>
          <w:rFonts w:ascii="Times New Roman" w:eastAsia="Times New Roman" w:hAnsi="Times New Roman" w:cs="Times New Roman"/>
          <w:sz w:val="28"/>
          <w:szCs w:val="28"/>
          <w:lang w:val="uk-UA" w:eastAsia="ru-RU"/>
        </w:rPr>
        <w:t>створюють густу мережу шкіл із залучен</w:t>
      </w:r>
      <w:r>
        <w:rPr>
          <w:rFonts w:ascii="Times New Roman" w:eastAsia="Times New Roman" w:hAnsi="Times New Roman" w:cs="Times New Roman"/>
          <w:sz w:val="28"/>
          <w:szCs w:val="28"/>
          <w:lang w:val="uk-UA" w:eastAsia="ru-RU"/>
        </w:rPr>
        <w:t>ням великої кількості кваліфіко</w:t>
      </w:r>
      <w:r w:rsidRPr="00687469">
        <w:rPr>
          <w:rFonts w:ascii="Times New Roman" w:eastAsia="Times New Roman" w:hAnsi="Times New Roman" w:cs="Times New Roman"/>
          <w:sz w:val="28"/>
          <w:szCs w:val="28"/>
          <w:lang w:val="uk-UA" w:eastAsia="ru-RU"/>
        </w:rPr>
        <w:t>ваних педагогів. Основна увага приділ</w:t>
      </w:r>
      <w:r>
        <w:rPr>
          <w:rFonts w:ascii="Times New Roman" w:eastAsia="Times New Roman" w:hAnsi="Times New Roman" w:cs="Times New Roman"/>
          <w:sz w:val="28"/>
          <w:szCs w:val="28"/>
          <w:lang w:val="uk-UA" w:eastAsia="ru-RU"/>
        </w:rPr>
        <w:t xml:space="preserve">ялася гуманітарним та словесним </w:t>
      </w:r>
      <w:r w:rsidRPr="00687469">
        <w:rPr>
          <w:rFonts w:ascii="Times New Roman" w:eastAsia="Times New Roman" w:hAnsi="Times New Roman" w:cs="Times New Roman"/>
          <w:sz w:val="28"/>
          <w:szCs w:val="28"/>
          <w:lang w:val="uk-UA" w:eastAsia="ru-RU"/>
        </w:rPr>
        <w:t>наукам</w:t>
      </w:r>
      <w:r>
        <w:rPr>
          <w:rFonts w:ascii="Times New Roman" w:eastAsia="Times New Roman" w:hAnsi="Times New Roman" w:cs="Times New Roman"/>
          <w:sz w:val="28"/>
          <w:szCs w:val="28"/>
          <w:lang w:val="uk-UA" w:eastAsia="ru-RU"/>
        </w:rPr>
        <w:t>.</w:t>
      </w:r>
      <w:r w:rsidRPr="00687469">
        <w:rPr>
          <w:rFonts w:ascii="Times New Roman" w:eastAsia="Times New Roman" w:hAnsi="Times New Roman" w:cs="Times New Roman"/>
          <w:sz w:val="28"/>
          <w:szCs w:val="28"/>
          <w:lang w:val="uk-UA" w:eastAsia="ru-RU"/>
        </w:rPr>
        <w:t xml:space="preserve"> </w:t>
      </w:r>
    </w:p>
    <w:p w:rsidR="002C222E"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687469">
        <w:rPr>
          <w:rFonts w:ascii="Times New Roman" w:eastAsia="Times New Roman" w:hAnsi="Times New Roman" w:cs="Times New Roman"/>
          <w:sz w:val="28"/>
          <w:szCs w:val="28"/>
          <w:lang w:val="uk-UA" w:eastAsia="ru-RU"/>
        </w:rPr>
        <w:t>Шукаючи вихід із церковної кризи, укр</w:t>
      </w:r>
      <w:r>
        <w:rPr>
          <w:rFonts w:ascii="Times New Roman" w:eastAsia="Times New Roman" w:hAnsi="Times New Roman" w:cs="Times New Roman"/>
          <w:sz w:val="28"/>
          <w:szCs w:val="28"/>
          <w:lang w:val="uk-UA" w:eastAsia="ru-RU"/>
        </w:rPr>
        <w:t>аїнське громадянство відчу</w:t>
      </w:r>
      <w:r w:rsidRPr="00687469">
        <w:rPr>
          <w:rFonts w:ascii="Times New Roman" w:eastAsia="Times New Roman" w:hAnsi="Times New Roman" w:cs="Times New Roman"/>
          <w:sz w:val="28"/>
          <w:szCs w:val="28"/>
          <w:lang w:val="uk-UA" w:eastAsia="ru-RU"/>
        </w:rPr>
        <w:t>ває потребу реорганізувати церкву, озд</w:t>
      </w:r>
      <w:r>
        <w:rPr>
          <w:rFonts w:ascii="Times New Roman" w:eastAsia="Times New Roman" w:hAnsi="Times New Roman" w:cs="Times New Roman"/>
          <w:sz w:val="28"/>
          <w:szCs w:val="28"/>
          <w:lang w:val="uk-UA" w:eastAsia="ru-RU"/>
        </w:rPr>
        <w:t xml:space="preserve">оровити й обновити її, піднести рівень освіти її служителів. </w:t>
      </w:r>
      <w:r w:rsidRPr="00687469">
        <w:rPr>
          <w:rFonts w:ascii="Times New Roman" w:eastAsia="Times New Roman" w:hAnsi="Times New Roman" w:cs="Times New Roman"/>
          <w:sz w:val="28"/>
          <w:szCs w:val="28"/>
          <w:lang w:val="uk-UA" w:eastAsia="ru-RU"/>
        </w:rPr>
        <w:t>У відповідь на посилення польсько</w:t>
      </w:r>
      <w:r>
        <w:rPr>
          <w:rFonts w:ascii="Times New Roman" w:eastAsia="Times New Roman" w:hAnsi="Times New Roman" w:cs="Times New Roman"/>
          <w:sz w:val="28"/>
          <w:szCs w:val="28"/>
          <w:lang w:val="uk-UA" w:eastAsia="ru-RU"/>
        </w:rPr>
        <w:t xml:space="preserve">-католицького наступу в Україні </w:t>
      </w:r>
      <w:r w:rsidRPr="00687469">
        <w:rPr>
          <w:rFonts w:ascii="Times New Roman" w:eastAsia="Times New Roman" w:hAnsi="Times New Roman" w:cs="Times New Roman"/>
          <w:sz w:val="28"/>
          <w:szCs w:val="28"/>
          <w:lang w:val="uk-UA" w:eastAsia="ru-RU"/>
        </w:rPr>
        <w:t>XVI ст. зростає православна магнатсько-шляхетська опозиція, на чолі</w:t>
      </w:r>
      <w:r>
        <w:rPr>
          <w:rFonts w:ascii="Times New Roman" w:eastAsia="Times New Roman" w:hAnsi="Times New Roman" w:cs="Times New Roman"/>
          <w:sz w:val="28"/>
          <w:szCs w:val="28"/>
          <w:lang w:val="uk-UA" w:eastAsia="ru-RU"/>
        </w:rPr>
        <w:t xml:space="preserve"> </w:t>
      </w:r>
      <w:r w:rsidRPr="00687469">
        <w:rPr>
          <w:rFonts w:ascii="Times New Roman" w:eastAsia="Times New Roman" w:hAnsi="Times New Roman" w:cs="Times New Roman"/>
          <w:sz w:val="28"/>
          <w:szCs w:val="28"/>
          <w:lang w:val="uk-UA" w:eastAsia="ru-RU"/>
        </w:rPr>
        <w:t>якої фактично стояв князь Василь</w:t>
      </w:r>
      <w:r>
        <w:rPr>
          <w:rFonts w:ascii="Times New Roman" w:eastAsia="Times New Roman" w:hAnsi="Times New Roman" w:cs="Times New Roman"/>
          <w:sz w:val="28"/>
          <w:szCs w:val="28"/>
          <w:lang w:val="uk-UA" w:eastAsia="ru-RU"/>
        </w:rPr>
        <w:t xml:space="preserve">-Костянтин Острозький. Опозиція </w:t>
      </w:r>
      <w:r w:rsidRPr="00687469">
        <w:rPr>
          <w:rFonts w:ascii="Times New Roman" w:eastAsia="Times New Roman" w:hAnsi="Times New Roman" w:cs="Times New Roman"/>
          <w:sz w:val="28"/>
          <w:szCs w:val="28"/>
          <w:lang w:val="uk-UA" w:eastAsia="ru-RU"/>
        </w:rPr>
        <w:t xml:space="preserve">дотримувалася поміркованих поглядів </w:t>
      </w:r>
      <w:r>
        <w:rPr>
          <w:rFonts w:ascii="Times New Roman" w:eastAsia="Times New Roman" w:hAnsi="Times New Roman" w:cs="Times New Roman"/>
          <w:sz w:val="28"/>
          <w:szCs w:val="28"/>
          <w:lang w:val="uk-UA" w:eastAsia="ru-RU"/>
        </w:rPr>
        <w:t>і не виступала проти влади поль</w:t>
      </w:r>
      <w:r w:rsidRPr="00687469">
        <w:rPr>
          <w:rFonts w:ascii="Times New Roman" w:eastAsia="Times New Roman" w:hAnsi="Times New Roman" w:cs="Times New Roman"/>
          <w:sz w:val="28"/>
          <w:szCs w:val="28"/>
          <w:lang w:val="uk-UA" w:eastAsia="ru-RU"/>
        </w:rPr>
        <w:t>ської «корони». Вона прагнула лише</w:t>
      </w:r>
      <w:r>
        <w:rPr>
          <w:rFonts w:ascii="Times New Roman" w:eastAsia="Times New Roman" w:hAnsi="Times New Roman" w:cs="Times New Roman"/>
          <w:sz w:val="28"/>
          <w:szCs w:val="28"/>
          <w:lang w:val="uk-UA" w:eastAsia="ru-RU"/>
        </w:rPr>
        <w:t xml:space="preserve"> розширення адміністративної та </w:t>
      </w:r>
      <w:r w:rsidRPr="00687469">
        <w:rPr>
          <w:rFonts w:ascii="Times New Roman" w:eastAsia="Times New Roman" w:hAnsi="Times New Roman" w:cs="Times New Roman"/>
          <w:sz w:val="28"/>
          <w:szCs w:val="28"/>
          <w:lang w:val="uk-UA" w:eastAsia="ru-RU"/>
        </w:rPr>
        <w:t>культурно-релігійної автономії українських земель у скл</w:t>
      </w:r>
      <w:r>
        <w:rPr>
          <w:rFonts w:ascii="Times New Roman" w:eastAsia="Times New Roman" w:hAnsi="Times New Roman" w:cs="Times New Roman"/>
          <w:sz w:val="28"/>
          <w:szCs w:val="28"/>
          <w:lang w:val="uk-UA" w:eastAsia="ru-RU"/>
        </w:rPr>
        <w:t>аді Речі Поспо</w:t>
      </w:r>
      <w:r w:rsidRPr="00687469">
        <w:rPr>
          <w:rFonts w:ascii="Times New Roman" w:eastAsia="Times New Roman" w:hAnsi="Times New Roman" w:cs="Times New Roman"/>
          <w:sz w:val="28"/>
          <w:szCs w:val="28"/>
          <w:lang w:val="uk-UA" w:eastAsia="ru-RU"/>
        </w:rPr>
        <w:t xml:space="preserve">литої. </w:t>
      </w:r>
    </w:p>
    <w:p w:rsidR="002C222E"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0518F1">
        <w:rPr>
          <w:rFonts w:ascii="Times New Roman" w:eastAsia="Times New Roman" w:hAnsi="Times New Roman" w:cs="Times New Roman"/>
          <w:sz w:val="28"/>
          <w:szCs w:val="28"/>
          <w:lang w:val="uk-UA" w:eastAsia="ru-RU"/>
        </w:rPr>
        <w:t>Розгром зусиллями влади і єзуїт</w:t>
      </w:r>
      <w:r>
        <w:rPr>
          <w:rFonts w:ascii="Times New Roman" w:eastAsia="Times New Roman" w:hAnsi="Times New Roman" w:cs="Times New Roman"/>
          <w:sz w:val="28"/>
          <w:szCs w:val="28"/>
          <w:lang w:val="uk-UA" w:eastAsia="ru-RU"/>
        </w:rPr>
        <w:t xml:space="preserve">ів церковної реформації зміцнив </w:t>
      </w:r>
      <w:r w:rsidRPr="000518F1">
        <w:rPr>
          <w:rFonts w:ascii="Times New Roman" w:eastAsia="Times New Roman" w:hAnsi="Times New Roman" w:cs="Times New Roman"/>
          <w:sz w:val="28"/>
          <w:szCs w:val="28"/>
          <w:lang w:val="uk-UA" w:eastAsia="ru-RU"/>
        </w:rPr>
        <w:t>католицьку церкву на початку 9</w:t>
      </w:r>
      <w:r>
        <w:rPr>
          <w:rFonts w:ascii="Times New Roman" w:eastAsia="Times New Roman" w:hAnsi="Times New Roman" w:cs="Times New Roman"/>
          <w:sz w:val="28"/>
          <w:szCs w:val="28"/>
          <w:lang w:val="uk-UA" w:eastAsia="ru-RU"/>
        </w:rPr>
        <w:t>0-х років XVI ст., і це сприяло проведен</w:t>
      </w:r>
      <w:r w:rsidRPr="000518F1">
        <w:rPr>
          <w:rFonts w:ascii="Times New Roman" w:eastAsia="Times New Roman" w:hAnsi="Times New Roman" w:cs="Times New Roman"/>
          <w:sz w:val="28"/>
          <w:szCs w:val="28"/>
          <w:lang w:val="uk-UA" w:eastAsia="ru-RU"/>
        </w:rPr>
        <w:t xml:space="preserve">ню унії. І в здійсненні </w:t>
      </w:r>
      <w:r w:rsidRPr="000518F1">
        <w:rPr>
          <w:rFonts w:ascii="Times New Roman" w:eastAsia="Times New Roman" w:hAnsi="Times New Roman" w:cs="Times New Roman"/>
          <w:sz w:val="28"/>
          <w:szCs w:val="28"/>
          <w:lang w:val="uk-UA" w:eastAsia="ru-RU"/>
        </w:rPr>
        <w:lastRenderedPageBreak/>
        <w:t xml:space="preserve">цієї ідеї активну </w:t>
      </w:r>
      <w:r>
        <w:rPr>
          <w:rFonts w:ascii="Times New Roman" w:eastAsia="Times New Roman" w:hAnsi="Times New Roman" w:cs="Times New Roman"/>
          <w:sz w:val="28"/>
          <w:szCs w:val="28"/>
          <w:lang w:val="uk-UA" w:eastAsia="ru-RU"/>
        </w:rPr>
        <w:t xml:space="preserve">роль відігравали єзуїти, вони ж </w:t>
      </w:r>
      <w:r w:rsidRPr="000518F1">
        <w:rPr>
          <w:rFonts w:ascii="Times New Roman" w:eastAsia="Times New Roman" w:hAnsi="Times New Roman" w:cs="Times New Roman"/>
          <w:sz w:val="28"/>
          <w:szCs w:val="28"/>
          <w:lang w:val="uk-UA" w:eastAsia="ru-RU"/>
        </w:rPr>
        <w:t xml:space="preserve">були і в авангарді </w:t>
      </w:r>
      <w:r>
        <w:rPr>
          <w:rFonts w:ascii="Times New Roman" w:eastAsia="Times New Roman" w:hAnsi="Times New Roman" w:cs="Times New Roman"/>
          <w:sz w:val="28"/>
          <w:szCs w:val="28"/>
          <w:lang w:val="uk-UA" w:eastAsia="ru-RU"/>
        </w:rPr>
        <w:t xml:space="preserve">уніатського </w:t>
      </w:r>
      <w:r w:rsidRPr="000518F1">
        <w:rPr>
          <w:rFonts w:ascii="Times New Roman" w:eastAsia="Times New Roman" w:hAnsi="Times New Roman" w:cs="Times New Roman"/>
          <w:sz w:val="28"/>
          <w:szCs w:val="28"/>
          <w:lang w:val="uk-UA" w:eastAsia="ru-RU"/>
        </w:rPr>
        <w:t>руху</w:t>
      </w:r>
      <w:r>
        <w:rPr>
          <w:rFonts w:ascii="Times New Roman" w:eastAsia="Times New Roman" w:hAnsi="Times New Roman" w:cs="Times New Roman"/>
          <w:sz w:val="28"/>
          <w:szCs w:val="28"/>
          <w:lang w:val="uk-UA" w:eastAsia="ru-RU"/>
        </w:rPr>
        <w:t>.</w:t>
      </w:r>
    </w:p>
    <w:p w:rsidR="002C222E" w:rsidRPr="00FE6924"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0518F1">
        <w:rPr>
          <w:rFonts w:ascii="Times New Roman" w:eastAsia="Times New Roman" w:hAnsi="Times New Roman" w:cs="Times New Roman"/>
          <w:sz w:val="28"/>
          <w:szCs w:val="28"/>
          <w:lang w:val="uk-UA" w:eastAsia="ru-RU"/>
        </w:rPr>
        <w:t>У 1591 р. єпископи виробили умов</w:t>
      </w:r>
      <w:r>
        <w:rPr>
          <w:rFonts w:ascii="Times New Roman" w:eastAsia="Times New Roman" w:hAnsi="Times New Roman" w:cs="Times New Roman"/>
          <w:sz w:val="28"/>
          <w:szCs w:val="28"/>
          <w:lang w:val="uk-UA" w:eastAsia="ru-RU"/>
        </w:rPr>
        <w:t xml:space="preserve">и об’єднання церков і висловили готовність до цього. </w:t>
      </w:r>
      <w:r w:rsidRPr="000518F1">
        <w:rPr>
          <w:rFonts w:ascii="Times New Roman" w:eastAsia="Times New Roman" w:hAnsi="Times New Roman" w:cs="Times New Roman"/>
          <w:sz w:val="28"/>
          <w:szCs w:val="28"/>
          <w:lang w:val="uk-UA" w:eastAsia="ru-RU"/>
        </w:rPr>
        <w:t>У жовтні 1596 р. польський король</w:t>
      </w:r>
      <w:r>
        <w:rPr>
          <w:rFonts w:ascii="Times New Roman" w:eastAsia="Times New Roman" w:hAnsi="Times New Roman" w:cs="Times New Roman"/>
          <w:sz w:val="28"/>
          <w:szCs w:val="28"/>
          <w:lang w:val="uk-UA" w:eastAsia="ru-RU"/>
        </w:rPr>
        <w:t xml:space="preserve"> Сигізмунд III і Михайло Рогоза </w:t>
      </w:r>
      <w:r w:rsidRPr="000518F1">
        <w:rPr>
          <w:rFonts w:ascii="Times New Roman" w:eastAsia="Times New Roman" w:hAnsi="Times New Roman" w:cs="Times New Roman"/>
          <w:sz w:val="28"/>
          <w:szCs w:val="28"/>
          <w:lang w:val="uk-UA" w:eastAsia="ru-RU"/>
        </w:rPr>
        <w:t xml:space="preserve">за дорученням папи Климента VIII скликали у Бресті </w:t>
      </w:r>
      <w:r>
        <w:rPr>
          <w:rFonts w:ascii="Times New Roman" w:eastAsia="Times New Roman" w:hAnsi="Times New Roman" w:cs="Times New Roman"/>
          <w:sz w:val="28"/>
          <w:szCs w:val="28"/>
          <w:lang w:val="uk-UA" w:eastAsia="ru-RU"/>
        </w:rPr>
        <w:t xml:space="preserve">(Бересті) церковний собор на якому </w:t>
      </w:r>
      <w:r w:rsidRPr="00FE6924">
        <w:rPr>
          <w:rFonts w:ascii="Times New Roman" w:eastAsia="Times New Roman" w:hAnsi="Times New Roman" w:cs="Times New Roman"/>
          <w:sz w:val="28"/>
          <w:szCs w:val="28"/>
          <w:lang w:val="uk-UA" w:eastAsia="ru-RU"/>
        </w:rPr>
        <w:t>була прийнята Берестейська унія про створення уніатської, греко-католицької церкви, підпорядкованої Ватикану. Українська церква розкололася. Православна частина фактично опинилася поза законом. Уніати і католики розпочинають полювання за православним кліром, відбирають у нього землі, маєтності, церкви, монастирі, єпархії.</w:t>
      </w:r>
    </w:p>
    <w:p w:rsidR="002C222E" w:rsidRPr="00FE6924"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 Берестейською унієї визнавалися ос</w:t>
      </w:r>
      <w:r w:rsidRPr="00FE6924">
        <w:rPr>
          <w:rFonts w:ascii="Times New Roman" w:eastAsia="Times New Roman" w:hAnsi="Times New Roman" w:cs="Times New Roman"/>
          <w:sz w:val="28"/>
          <w:szCs w:val="28"/>
          <w:lang w:val="uk-UA" w:eastAsia="ru-RU"/>
        </w:rPr>
        <w:t>новні догмати католицизму, але обряди залишалися православними</w:t>
      </w:r>
      <w:r>
        <w:rPr>
          <w:rFonts w:ascii="Times New Roman" w:eastAsia="Times New Roman" w:hAnsi="Times New Roman" w:cs="Times New Roman"/>
          <w:sz w:val="28"/>
          <w:szCs w:val="28"/>
          <w:lang w:val="uk-UA" w:eastAsia="ru-RU"/>
        </w:rPr>
        <w:t xml:space="preserve">. </w:t>
      </w:r>
      <w:r w:rsidRPr="00FE6924">
        <w:rPr>
          <w:rFonts w:ascii="Times New Roman" w:eastAsia="Times New Roman" w:hAnsi="Times New Roman" w:cs="Times New Roman"/>
          <w:sz w:val="28"/>
          <w:szCs w:val="28"/>
          <w:lang w:val="uk-UA" w:eastAsia="ru-RU"/>
        </w:rPr>
        <w:t>Уніатське духівництво нарівні з католи</w:t>
      </w:r>
      <w:r>
        <w:rPr>
          <w:rFonts w:ascii="Times New Roman" w:eastAsia="Times New Roman" w:hAnsi="Times New Roman" w:cs="Times New Roman"/>
          <w:sz w:val="28"/>
          <w:szCs w:val="28"/>
          <w:lang w:val="uk-UA" w:eastAsia="ru-RU"/>
        </w:rPr>
        <w:t xml:space="preserve">цьким звільнялося від податків, </w:t>
      </w:r>
      <w:r w:rsidRPr="00FE6924">
        <w:rPr>
          <w:rFonts w:ascii="Times New Roman" w:eastAsia="Times New Roman" w:hAnsi="Times New Roman" w:cs="Times New Roman"/>
          <w:sz w:val="28"/>
          <w:szCs w:val="28"/>
          <w:lang w:val="uk-UA" w:eastAsia="ru-RU"/>
        </w:rPr>
        <w:t xml:space="preserve">українська шляхта отримала право </w:t>
      </w:r>
      <w:r>
        <w:rPr>
          <w:rFonts w:ascii="Times New Roman" w:eastAsia="Times New Roman" w:hAnsi="Times New Roman" w:cs="Times New Roman"/>
          <w:sz w:val="28"/>
          <w:szCs w:val="28"/>
          <w:lang w:val="uk-UA" w:eastAsia="ru-RU"/>
        </w:rPr>
        <w:t>обіймати посади в адміністратив</w:t>
      </w:r>
      <w:r w:rsidRPr="00FE6924">
        <w:rPr>
          <w:rFonts w:ascii="Times New Roman" w:eastAsia="Times New Roman" w:hAnsi="Times New Roman" w:cs="Times New Roman"/>
          <w:sz w:val="28"/>
          <w:szCs w:val="28"/>
          <w:lang w:val="uk-UA" w:eastAsia="ru-RU"/>
        </w:rPr>
        <w:t>ному апараті, а уніати-міщани зрів</w:t>
      </w:r>
      <w:r>
        <w:rPr>
          <w:rFonts w:ascii="Times New Roman" w:eastAsia="Times New Roman" w:hAnsi="Times New Roman" w:cs="Times New Roman"/>
          <w:sz w:val="28"/>
          <w:szCs w:val="28"/>
          <w:lang w:val="uk-UA" w:eastAsia="ru-RU"/>
        </w:rPr>
        <w:t xml:space="preserve">нювалися у правах з католицьким </w:t>
      </w:r>
      <w:r w:rsidRPr="00FE6924">
        <w:rPr>
          <w:rFonts w:ascii="Times New Roman" w:eastAsia="Times New Roman" w:hAnsi="Times New Roman" w:cs="Times New Roman"/>
          <w:sz w:val="28"/>
          <w:szCs w:val="28"/>
          <w:lang w:val="uk-UA" w:eastAsia="ru-RU"/>
        </w:rPr>
        <w:t>міщанством. Уніатським єпископам були обіцяні місця в сенаті.</w:t>
      </w:r>
    </w:p>
    <w:p w:rsidR="002C222E"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FE6924">
        <w:rPr>
          <w:rFonts w:ascii="Times New Roman" w:eastAsia="Times New Roman" w:hAnsi="Times New Roman" w:cs="Times New Roman"/>
          <w:sz w:val="28"/>
          <w:szCs w:val="28"/>
          <w:lang w:val="uk-UA" w:eastAsia="ru-RU"/>
        </w:rPr>
        <w:t>Православний собор відкинув унію і</w:t>
      </w:r>
      <w:r>
        <w:rPr>
          <w:rFonts w:ascii="Times New Roman" w:eastAsia="Times New Roman" w:hAnsi="Times New Roman" w:cs="Times New Roman"/>
          <w:sz w:val="28"/>
          <w:szCs w:val="28"/>
          <w:lang w:val="uk-UA" w:eastAsia="ru-RU"/>
        </w:rPr>
        <w:t xml:space="preserve"> оголосив ієрархів-відступників </w:t>
      </w:r>
      <w:r w:rsidRPr="00FE6924">
        <w:rPr>
          <w:rFonts w:ascii="Times New Roman" w:eastAsia="Times New Roman" w:hAnsi="Times New Roman" w:cs="Times New Roman"/>
          <w:sz w:val="28"/>
          <w:szCs w:val="28"/>
          <w:lang w:val="uk-UA" w:eastAsia="ru-RU"/>
        </w:rPr>
        <w:t xml:space="preserve">позбавленими влади, наклавши на </w:t>
      </w:r>
      <w:r>
        <w:rPr>
          <w:rFonts w:ascii="Times New Roman" w:eastAsia="Times New Roman" w:hAnsi="Times New Roman" w:cs="Times New Roman"/>
          <w:sz w:val="28"/>
          <w:szCs w:val="28"/>
          <w:lang w:val="uk-UA" w:eastAsia="ru-RU"/>
        </w:rPr>
        <w:t xml:space="preserve">них прокляття. Польський король </w:t>
      </w:r>
      <w:r w:rsidRPr="00FE6924">
        <w:rPr>
          <w:rFonts w:ascii="Times New Roman" w:eastAsia="Times New Roman" w:hAnsi="Times New Roman" w:cs="Times New Roman"/>
          <w:sz w:val="28"/>
          <w:szCs w:val="28"/>
          <w:lang w:val="uk-UA" w:eastAsia="ru-RU"/>
        </w:rPr>
        <w:t>Сигізмунд, незважаючи на протести православного собору, визнав у</w:t>
      </w:r>
      <w:r>
        <w:rPr>
          <w:rFonts w:ascii="Times New Roman" w:eastAsia="Times New Roman" w:hAnsi="Times New Roman" w:cs="Times New Roman"/>
          <w:sz w:val="28"/>
          <w:szCs w:val="28"/>
          <w:lang w:val="uk-UA" w:eastAsia="ru-RU"/>
        </w:rPr>
        <w:t>ні</w:t>
      </w:r>
      <w:r w:rsidRPr="00FE6924">
        <w:rPr>
          <w:rFonts w:ascii="Times New Roman" w:eastAsia="Times New Roman" w:hAnsi="Times New Roman" w:cs="Times New Roman"/>
          <w:sz w:val="28"/>
          <w:szCs w:val="28"/>
          <w:lang w:val="uk-UA" w:eastAsia="ru-RU"/>
        </w:rPr>
        <w:t>атську церкву обов’язковою і постав</w:t>
      </w:r>
      <w:r>
        <w:rPr>
          <w:rFonts w:ascii="Times New Roman" w:eastAsia="Times New Roman" w:hAnsi="Times New Roman" w:cs="Times New Roman"/>
          <w:sz w:val="28"/>
          <w:szCs w:val="28"/>
          <w:lang w:val="uk-UA" w:eastAsia="ru-RU"/>
        </w:rPr>
        <w:t>ив православну церкву поза зако</w:t>
      </w:r>
      <w:r w:rsidRPr="00FE6924">
        <w:rPr>
          <w:rFonts w:ascii="Times New Roman" w:eastAsia="Times New Roman" w:hAnsi="Times New Roman" w:cs="Times New Roman"/>
          <w:sz w:val="28"/>
          <w:szCs w:val="28"/>
          <w:lang w:val="uk-UA" w:eastAsia="ru-RU"/>
        </w:rPr>
        <w:t xml:space="preserve">ном. Він насаджував унію шляхом </w:t>
      </w:r>
      <w:r>
        <w:rPr>
          <w:rFonts w:ascii="Times New Roman" w:eastAsia="Times New Roman" w:hAnsi="Times New Roman" w:cs="Times New Roman"/>
          <w:sz w:val="28"/>
          <w:szCs w:val="28"/>
          <w:lang w:val="uk-UA" w:eastAsia="ru-RU"/>
        </w:rPr>
        <w:t xml:space="preserve">насильства. Фактично відбувався </w:t>
      </w:r>
      <w:r w:rsidRPr="00FE6924">
        <w:rPr>
          <w:rFonts w:ascii="Times New Roman" w:eastAsia="Times New Roman" w:hAnsi="Times New Roman" w:cs="Times New Roman"/>
          <w:sz w:val="28"/>
          <w:szCs w:val="28"/>
          <w:lang w:val="uk-UA" w:eastAsia="ru-RU"/>
        </w:rPr>
        <w:t>процес розгрому православ’я, віри</w:t>
      </w:r>
      <w:r>
        <w:rPr>
          <w:rFonts w:ascii="Times New Roman" w:eastAsia="Times New Roman" w:hAnsi="Times New Roman" w:cs="Times New Roman"/>
          <w:sz w:val="28"/>
          <w:szCs w:val="28"/>
          <w:lang w:val="uk-UA" w:eastAsia="ru-RU"/>
        </w:rPr>
        <w:t xml:space="preserve"> мільйонів українців, однієї із </w:t>
      </w:r>
      <w:r w:rsidRPr="00FE6924">
        <w:rPr>
          <w:rFonts w:ascii="Times New Roman" w:eastAsia="Times New Roman" w:hAnsi="Times New Roman" w:cs="Times New Roman"/>
          <w:sz w:val="28"/>
          <w:szCs w:val="28"/>
          <w:lang w:val="uk-UA" w:eastAsia="ru-RU"/>
        </w:rPr>
        <w:t>найбільш блискучих і глибоких релігій світу.</w:t>
      </w:r>
    </w:p>
    <w:p w:rsidR="002C222E" w:rsidRDefault="002C222E" w:rsidP="002C222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FE6924">
        <w:rPr>
          <w:rFonts w:ascii="Times New Roman" w:eastAsia="Times New Roman" w:hAnsi="Times New Roman" w:cs="Times New Roman"/>
          <w:sz w:val="28"/>
          <w:szCs w:val="28"/>
          <w:lang w:val="uk-UA" w:eastAsia="ru-RU"/>
        </w:rPr>
        <w:t>Незважаючи на погрози уряду, православні виступили на захист</w:t>
      </w:r>
      <w:r>
        <w:rPr>
          <w:rFonts w:ascii="Times New Roman" w:eastAsia="Times New Roman" w:hAnsi="Times New Roman" w:cs="Times New Roman"/>
          <w:sz w:val="28"/>
          <w:szCs w:val="28"/>
          <w:lang w:val="uk-UA" w:eastAsia="ru-RU"/>
        </w:rPr>
        <w:t xml:space="preserve"> </w:t>
      </w:r>
      <w:r w:rsidRPr="00FE6924">
        <w:rPr>
          <w:rFonts w:ascii="Times New Roman" w:eastAsia="Times New Roman" w:hAnsi="Times New Roman" w:cs="Times New Roman"/>
          <w:sz w:val="28"/>
          <w:szCs w:val="28"/>
          <w:lang w:val="uk-UA" w:eastAsia="ru-RU"/>
        </w:rPr>
        <w:t>своєї віри. Ареною боротьби став сей</w:t>
      </w:r>
      <w:r>
        <w:rPr>
          <w:rFonts w:ascii="Times New Roman" w:eastAsia="Times New Roman" w:hAnsi="Times New Roman" w:cs="Times New Roman"/>
          <w:sz w:val="28"/>
          <w:szCs w:val="28"/>
          <w:lang w:val="uk-UA" w:eastAsia="ru-RU"/>
        </w:rPr>
        <w:t xml:space="preserve">м. Однак дебати з цього питання </w:t>
      </w:r>
      <w:r w:rsidRPr="00FE6924">
        <w:rPr>
          <w:rFonts w:ascii="Times New Roman" w:eastAsia="Times New Roman" w:hAnsi="Times New Roman" w:cs="Times New Roman"/>
          <w:sz w:val="28"/>
          <w:szCs w:val="28"/>
          <w:lang w:val="uk-UA" w:eastAsia="ru-RU"/>
        </w:rPr>
        <w:t>на кількох сеймах не дали результатів. Лише несприятлива зовнішньополітична ситуація для Речі Посполитої</w:t>
      </w:r>
      <w:r>
        <w:rPr>
          <w:rFonts w:ascii="Times New Roman" w:eastAsia="Times New Roman" w:hAnsi="Times New Roman" w:cs="Times New Roman"/>
          <w:sz w:val="28"/>
          <w:szCs w:val="28"/>
          <w:lang w:val="uk-UA" w:eastAsia="ru-RU"/>
        </w:rPr>
        <w:t xml:space="preserve"> на початку XVII ст. змусила її </w:t>
      </w:r>
      <w:r w:rsidRPr="00FE6924">
        <w:rPr>
          <w:rFonts w:ascii="Times New Roman" w:eastAsia="Times New Roman" w:hAnsi="Times New Roman" w:cs="Times New Roman"/>
          <w:sz w:val="28"/>
          <w:szCs w:val="28"/>
          <w:lang w:val="uk-UA" w:eastAsia="ru-RU"/>
        </w:rPr>
        <w:t>уряд піти на поступки православним, і</w:t>
      </w:r>
      <w:r>
        <w:rPr>
          <w:rFonts w:ascii="Times New Roman" w:eastAsia="Times New Roman" w:hAnsi="Times New Roman" w:cs="Times New Roman"/>
          <w:sz w:val="28"/>
          <w:szCs w:val="28"/>
          <w:lang w:val="uk-UA" w:eastAsia="ru-RU"/>
        </w:rPr>
        <w:t xml:space="preserve"> постановами сейму в 1607 р. їх </w:t>
      </w:r>
      <w:r w:rsidRPr="00FE6924">
        <w:rPr>
          <w:rFonts w:ascii="Times New Roman" w:eastAsia="Times New Roman" w:hAnsi="Times New Roman" w:cs="Times New Roman"/>
          <w:sz w:val="28"/>
          <w:szCs w:val="28"/>
          <w:lang w:val="uk-UA" w:eastAsia="ru-RU"/>
        </w:rPr>
        <w:t>переслідування були припинені.</w:t>
      </w:r>
    </w:p>
    <w:p w:rsidR="002C222E" w:rsidRDefault="002C222E">
      <w:pPr>
        <w:rPr>
          <w:lang w:val="uk-UA"/>
        </w:rPr>
      </w:pPr>
    </w:p>
    <w:p w:rsidR="002C222E" w:rsidRDefault="002C222E">
      <w:pPr>
        <w:rPr>
          <w:lang w:val="uk-UA"/>
        </w:rPr>
      </w:pPr>
    </w:p>
    <w:p w:rsidR="002C222E" w:rsidRDefault="002C222E">
      <w:pPr>
        <w:rPr>
          <w:lang w:val="uk-UA"/>
        </w:rPr>
      </w:pPr>
    </w:p>
    <w:p w:rsidR="002C222E" w:rsidRDefault="002C222E">
      <w:pPr>
        <w:rPr>
          <w:lang w:val="uk-UA"/>
        </w:rPr>
      </w:pPr>
    </w:p>
    <w:p w:rsidR="002C222E" w:rsidRDefault="002C222E" w:rsidP="002C222E">
      <w:pPr>
        <w:ind w:left="2127" w:hanging="2127"/>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bCs/>
          <w:sz w:val="28"/>
          <w:szCs w:val="28"/>
          <w:lang w:val="uk-UA" w:eastAsia="ru-RU"/>
        </w:rPr>
        <w:lastRenderedPageBreak/>
        <w:t>Т</w:t>
      </w:r>
      <w:r w:rsidRPr="002C222E">
        <w:rPr>
          <w:rFonts w:ascii="Times New Roman" w:eastAsia="Times New Roman" w:hAnsi="Times New Roman" w:cs="Times New Roman"/>
          <w:b/>
          <w:bCs/>
          <w:sz w:val="28"/>
          <w:szCs w:val="28"/>
          <w:lang w:val="uk-UA" w:eastAsia="ru-RU"/>
        </w:rPr>
        <w:t xml:space="preserve">ема </w:t>
      </w:r>
      <w:r w:rsidRPr="002C222E">
        <w:rPr>
          <w:rFonts w:ascii="Times New Roman" w:eastAsia="Times New Roman" w:hAnsi="Times New Roman" w:cs="Times New Roman"/>
          <w:b/>
          <w:sz w:val="28"/>
          <w:szCs w:val="28"/>
          <w:lang w:val="uk-UA" w:eastAsia="ru-RU"/>
        </w:rPr>
        <w:t> №</w:t>
      </w:r>
      <w:r w:rsidRPr="002C222E">
        <w:rPr>
          <w:b/>
          <w:lang w:val="uk-UA"/>
        </w:rPr>
        <w:t xml:space="preserve"> </w:t>
      </w:r>
      <w:r w:rsidRPr="002C222E">
        <w:rPr>
          <w:rFonts w:ascii="Times New Roman" w:eastAsia="Times New Roman" w:hAnsi="Times New Roman" w:cs="Times New Roman"/>
          <w:b/>
          <w:sz w:val="28"/>
          <w:szCs w:val="28"/>
          <w:lang w:val="uk-UA" w:eastAsia="ru-RU"/>
        </w:rPr>
        <w:t>3.2. Українські землі у складі Литви та Польщі кін. ХІV–ХVІ ст. Виникнення українського козацтва.</w:t>
      </w:r>
    </w:p>
    <w:p w:rsidR="007F1E96" w:rsidRDefault="007F1E96" w:rsidP="002C222E">
      <w:pPr>
        <w:ind w:left="2127" w:hanging="2127"/>
        <w:jc w:val="both"/>
        <w:rPr>
          <w:rFonts w:ascii="Times New Roman" w:eastAsia="Times New Roman" w:hAnsi="Times New Roman" w:cs="Times New Roman"/>
          <w:b/>
          <w:sz w:val="28"/>
          <w:szCs w:val="28"/>
          <w:lang w:val="uk-UA"/>
        </w:rPr>
      </w:pPr>
    </w:p>
    <w:p w:rsidR="007F1E96" w:rsidRPr="00160034" w:rsidRDefault="007F1E96" w:rsidP="007F1E96">
      <w:pPr>
        <w:spacing w:after="0"/>
        <w:jc w:val="both"/>
        <w:rPr>
          <w:rFonts w:ascii="Times New Roman" w:eastAsia="Times New Roman" w:hAnsi="Times New Roman" w:cs="Times New Roman"/>
          <w:color w:val="000000"/>
          <w:spacing w:val="2"/>
          <w:sz w:val="28"/>
          <w:szCs w:val="28"/>
          <w:lang w:val="uk-UA" w:eastAsia="ru-RU"/>
        </w:rPr>
      </w:pPr>
      <w:r w:rsidRPr="007F1E96">
        <w:rPr>
          <w:rFonts w:ascii="Times New Roman" w:eastAsia="Times New Roman" w:hAnsi="Times New Roman" w:cs="Times New Roman"/>
          <w:color w:val="000000"/>
          <w:spacing w:val="2"/>
          <w:sz w:val="28"/>
          <w:szCs w:val="28"/>
          <w:lang w:val="uk-UA" w:eastAsia="ru-RU"/>
        </w:rPr>
        <w:t>1.</w:t>
      </w:r>
      <w:r>
        <w:rPr>
          <w:rFonts w:ascii="Times New Roman" w:eastAsia="Times New Roman" w:hAnsi="Times New Roman" w:cs="Times New Roman"/>
          <w:color w:val="000000"/>
          <w:spacing w:val="2"/>
          <w:sz w:val="28"/>
          <w:szCs w:val="28"/>
          <w:lang w:val="uk-UA" w:eastAsia="ru-RU"/>
        </w:rPr>
        <w:t>В</w:t>
      </w:r>
      <w:r w:rsidR="00574ADE">
        <w:rPr>
          <w:rFonts w:ascii="Times New Roman" w:eastAsia="Times New Roman" w:hAnsi="Times New Roman" w:cs="Times New Roman"/>
          <w:color w:val="000000"/>
          <w:spacing w:val="2"/>
          <w:sz w:val="28"/>
          <w:szCs w:val="28"/>
          <w:lang w:val="uk-UA" w:eastAsia="ru-RU"/>
        </w:rPr>
        <w:t>иникнення українського козацтва.</w:t>
      </w:r>
    </w:p>
    <w:p w:rsidR="007F1E96" w:rsidRPr="00F4029A" w:rsidRDefault="007F1E96" w:rsidP="007F1E96">
      <w:pPr>
        <w:spacing w:after="0"/>
        <w:ind w:left="567" w:hanging="567"/>
        <w:jc w:val="both"/>
        <w:rPr>
          <w:rFonts w:ascii="Times New Roman" w:eastAsia="Times New Roman" w:hAnsi="Times New Roman" w:cs="Times New Roman"/>
          <w:color w:val="000000"/>
          <w:spacing w:val="2"/>
          <w:sz w:val="28"/>
          <w:szCs w:val="28"/>
          <w:lang w:val="uk-UA" w:eastAsia="ru-RU"/>
        </w:rPr>
      </w:pPr>
      <w:r>
        <w:rPr>
          <w:rFonts w:ascii="Times New Roman" w:eastAsia="Times New Roman" w:hAnsi="Times New Roman" w:cs="Times New Roman"/>
          <w:color w:val="000000"/>
          <w:spacing w:val="2"/>
          <w:sz w:val="28"/>
          <w:szCs w:val="28"/>
          <w:lang w:val="uk-UA" w:eastAsia="ru-RU"/>
        </w:rPr>
        <w:t>2</w:t>
      </w:r>
      <w:r w:rsidRPr="00175CB0">
        <w:rPr>
          <w:rFonts w:ascii="Times New Roman" w:eastAsia="Times New Roman" w:hAnsi="Times New Roman" w:cs="Times New Roman"/>
          <w:sz w:val="28"/>
          <w:szCs w:val="28"/>
          <w:lang w:val="uk-UA" w:eastAsia="ru-RU"/>
        </w:rPr>
        <w:t xml:space="preserve"> </w:t>
      </w:r>
      <w:r w:rsidRPr="00DC7814">
        <w:rPr>
          <w:rFonts w:ascii="Times New Roman" w:eastAsia="Times New Roman" w:hAnsi="Times New Roman" w:cs="Times New Roman"/>
          <w:sz w:val="28"/>
          <w:szCs w:val="28"/>
          <w:lang w:val="uk-UA" w:eastAsia="ru-RU"/>
        </w:rPr>
        <w:t>Запорозька Січ та її суспільно-політичний устрій</w:t>
      </w:r>
      <w:r w:rsidR="00574ADE">
        <w:rPr>
          <w:rFonts w:ascii="Times New Roman" w:eastAsia="Times New Roman" w:hAnsi="Times New Roman" w:cs="Times New Roman"/>
          <w:color w:val="000000"/>
          <w:spacing w:val="2"/>
          <w:sz w:val="28"/>
          <w:szCs w:val="28"/>
          <w:lang w:val="uk-UA" w:eastAsia="ru-RU"/>
        </w:rPr>
        <w:t>.</w:t>
      </w:r>
    </w:p>
    <w:p w:rsidR="007F1E96" w:rsidRDefault="007F1E96" w:rsidP="007F1E96">
      <w:pPr>
        <w:spacing w:after="0"/>
        <w:ind w:left="567" w:hanging="567"/>
        <w:jc w:val="both"/>
        <w:rPr>
          <w:rFonts w:ascii="Times New Roman" w:eastAsia="Times New Roman" w:hAnsi="Times New Roman" w:cs="Times New Roman"/>
          <w:color w:val="000000"/>
          <w:spacing w:val="2"/>
          <w:sz w:val="28"/>
          <w:szCs w:val="28"/>
          <w:lang w:val="uk-UA" w:eastAsia="ru-RU"/>
        </w:rPr>
      </w:pPr>
      <w:r>
        <w:rPr>
          <w:rFonts w:ascii="Times New Roman" w:eastAsia="Times New Roman" w:hAnsi="Times New Roman" w:cs="Times New Roman"/>
          <w:color w:val="000000"/>
          <w:spacing w:val="2"/>
          <w:sz w:val="28"/>
          <w:szCs w:val="28"/>
          <w:lang w:val="uk-UA" w:eastAsia="ru-RU"/>
        </w:rPr>
        <w:t>3.</w:t>
      </w:r>
      <w:r w:rsidRPr="00175CB0">
        <w:rPr>
          <w:rFonts w:ascii="Times New Roman" w:eastAsia="Times New Roman" w:hAnsi="Times New Roman" w:cs="Times New Roman"/>
          <w:color w:val="000000"/>
          <w:spacing w:val="2"/>
          <w:sz w:val="28"/>
          <w:szCs w:val="28"/>
          <w:lang w:val="uk-UA" w:eastAsia="ru-RU"/>
        </w:rPr>
        <w:t>Козацько-селянські повстання наприкінці ХVІ – першій третині ХVІІ ст.</w:t>
      </w:r>
    </w:p>
    <w:p w:rsidR="00574ADE" w:rsidRDefault="00574ADE" w:rsidP="007F1E96">
      <w:pPr>
        <w:spacing w:after="0"/>
        <w:ind w:left="567" w:hanging="567"/>
        <w:jc w:val="both"/>
        <w:rPr>
          <w:rFonts w:ascii="Times New Roman" w:eastAsia="Times New Roman" w:hAnsi="Times New Roman" w:cs="Times New Roman"/>
          <w:color w:val="000000"/>
          <w:spacing w:val="2"/>
          <w:sz w:val="28"/>
          <w:szCs w:val="28"/>
          <w:lang w:val="uk-UA" w:eastAsia="ru-RU"/>
        </w:rPr>
      </w:pPr>
    </w:p>
    <w:p w:rsidR="00574ADE" w:rsidRPr="00574ADE" w:rsidRDefault="00574ADE" w:rsidP="00574ADE">
      <w:pPr>
        <w:numPr>
          <w:ilvl w:val="0"/>
          <w:numId w:val="4"/>
        </w:numPr>
        <w:spacing w:after="0"/>
        <w:contextualSpacing/>
        <w:jc w:val="both"/>
        <w:rPr>
          <w:rFonts w:ascii="Times New Roman" w:eastAsia="Times New Roman" w:hAnsi="Times New Roman" w:cs="Times New Roman"/>
          <w:b/>
          <w:color w:val="000000"/>
          <w:spacing w:val="2"/>
          <w:sz w:val="28"/>
          <w:szCs w:val="28"/>
          <w:lang w:val="en-US" w:eastAsia="ru-RU"/>
        </w:rPr>
      </w:pPr>
      <w:r w:rsidRPr="00574ADE">
        <w:rPr>
          <w:rFonts w:ascii="Times New Roman" w:eastAsia="Times New Roman" w:hAnsi="Times New Roman" w:cs="Times New Roman"/>
          <w:b/>
          <w:color w:val="000000"/>
          <w:spacing w:val="2"/>
          <w:sz w:val="28"/>
          <w:szCs w:val="28"/>
          <w:lang w:val="uk-UA" w:eastAsia="ru-RU"/>
        </w:rPr>
        <w:t>Виникнення українського козацтва</w:t>
      </w:r>
    </w:p>
    <w:p w:rsidR="00574ADE" w:rsidRPr="00574ADE" w:rsidRDefault="00574ADE" w:rsidP="00574ADE">
      <w:pPr>
        <w:spacing w:after="0"/>
        <w:ind w:left="720"/>
        <w:contextualSpacing/>
        <w:jc w:val="both"/>
        <w:rPr>
          <w:rFonts w:ascii="Times New Roman" w:eastAsia="Times New Roman" w:hAnsi="Times New Roman" w:cs="Times New Roman"/>
          <w:b/>
          <w:color w:val="000000"/>
          <w:spacing w:val="2"/>
          <w:sz w:val="28"/>
          <w:szCs w:val="28"/>
          <w:lang w:val="uk-UA" w:eastAsia="ru-RU"/>
        </w:rPr>
      </w:pPr>
      <w:r w:rsidRPr="00574ADE">
        <w:rPr>
          <w:rFonts w:ascii="Times New Roman" w:eastAsia="Times New Roman" w:hAnsi="Times New Roman" w:cs="Times New Roman"/>
          <w:b/>
          <w:color w:val="000000"/>
          <w:spacing w:val="2"/>
          <w:sz w:val="28"/>
          <w:szCs w:val="28"/>
          <w:lang w:val="uk-UA" w:eastAsia="ru-RU"/>
        </w:rPr>
        <w:t xml:space="preserve"> </w:t>
      </w:r>
    </w:p>
    <w:p w:rsidR="00574ADE" w:rsidRPr="00574ADE" w:rsidRDefault="00574ADE" w:rsidP="00574AD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574ADE">
        <w:rPr>
          <w:rFonts w:ascii="Times New Roman" w:eastAsia="Times New Roman" w:hAnsi="Times New Roman" w:cs="Times New Roman"/>
          <w:sz w:val="28"/>
          <w:szCs w:val="28"/>
          <w:lang w:val="uk-UA" w:eastAsia="ru-RU"/>
        </w:rPr>
        <w:t>З метою опору нападам турків і татар, а також боротьби  проти феодального та національного гніту на українських землях утворюються загони озброєних людей ‒ козаків з числа селян та городян (козак ‒ від тюркського слова, яке означає «вільна людина»).</w:t>
      </w:r>
    </w:p>
    <w:p w:rsidR="00574ADE" w:rsidRPr="00574ADE" w:rsidRDefault="00574ADE" w:rsidP="00574AD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574ADE">
        <w:rPr>
          <w:rFonts w:ascii="Times New Roman" w:eastAsia="Times New Roman" w:hAnsi="Times New Roman" w:cs="Times New Roman"/>
          <w:color w:val="333333"/>
          <w:sz w:val="28"/>
          <w:szCs w:val="28"/>
          <w:lang w:val="uk-UA" w:eastAsia="ru-RU"/>
        </w:rPr>
        <w:t>Проблема появи та формування козацької верстви й досі є дискусійною. З часом викристалізувалася низка версій, що пояснюють походження козацтва:</w:t>
      </w:r>
    </w:p>
    <w:p w:rsidR="00574ADE" w:rsidRPr="00574ADE" w:rsidRDefault="00574ADE" w:rsidP="00574ADE">
      <w:pPr>
        <w:shd w:val="clear" w:color="auto" w:fill="FFFFFF"/>
        <w:spacing w:after="0" w:line="360" w:lineRule="auto"/>
        <w:ind w:firstLine="709"/>
        <w:jc w:val="both"/>
        <w:rPr>
          <w:rFonts w:ascii="Arial" w:eastAsia="Times New Roman" w:hAnsi="Arial" w:cs="Arial"/>
          <w:color w:val="333333"/>
          <w:sz w:val="28"/>
          <w:szCs w:val="28"/>
          <w:lang w:val="uk-UA" w:eastAsia="ru-RU"/>
        </w:rPr>
      </w:pPr>
      <w:r w:rsidRPr="00574ADE">
        <w:rPr>
          <w:rFonts w:ascii="Times New Roman" w:eastAsia="Times New Roman" w:hAnsi="Times New Roman" w:cs="Times New Roman"/>
          <w:color w:val="333333"/>
          <w:sz w:val="28"/>
          <w:szCs w:val="28"/>
          <w:lang w:val="uk-UA" w:eastAsia="ru-RU"/>
        </w:rPr>
        <w:t xml:space="preserve">- </w:t>
      </w:r>
      <w:r w:rsidRPr="00574ADE">
        <w:rPr>
          <w:rFonts w:ascii="Arial" w:eastAsia="Times New Roman" w:hAnsi="Arial" w:cs="Arial"/>
          <w:color w:val="333333"/>
          <w:sz w:val="28"/>
          <w:szCs w:val="28"/>
          <w:lang w:eastAsia="ru-RU"/>
        </w:rPr>
        <w:t> </w:t>
      </w:r>
      <w:r w:rsidRPr="00574ADE">
        <w:rPr>
          <w:rFonts w:ascii="Times New Roman" w:eastAsia="Times New Roman" w:hAnsi="Times New Roman" w:cs="Times New Roman"/>
          <w:color w:val="333333"/>
          <w:sz w:val="28"/>
          <w:szCs w:val="28"/>
          <w:lang w:val="uk-UA" w:eastAsia="ru-RU"/>
        </w:rPr>
        <w:t>«чорно-клобуцька» – вбачає в них нащадків «чорних клобуків» - тюркського племені, яке у давньоруські часи жило в пограничному зі Степом Пороссі;</w:t>
      </w:r>
    </w:p>
    <w:p w:rsidR="00574ADE" w:rsidRPr="00574ADE" w:rsidRDefault="00574ADE" w:rsidP="00574ADE">
      <w:pPr>
        <w:shd w:val="clear" w:color="auto" w:fill="FFFFFF"/>
        <w:spacing w:after="0" w:line="360" w:lineRule="auto"/>
        <w:ind w:firstLine="709"/>
        <w:jc w:val="both"/>
        <w:rPr>
          <w:rFonts w:ascii="Arial" w:eastAsia="Times New Roman" w:hAnsi="Arial" w:cs="Arial"/>
          <w:color w:val="333333"/>
          <w:sz w:val="28"/>
          <w:szCs w:val="28"/>
          <w:lang w:eastAsia="ru-RU"/>
        </w:rPr>
      </w:pPr>
      <w:r w:rsidRPr="00574ADE">
        <w:rPr>
          <w:rFonts w:ascii="Times New Roman" w:eastAsia="Times New Roman" w:hAnsi="Times New Roman" w:cs="Times New Roman"/>
          <w:color w:val="333333"/>
          <w:sz w:val="28"/>
          <w:szCs w:val="28"/>
          <w:lang w:val="uk-UA" w:eastAsia="ru-RU"/>
        </w:rPr>
        <w:t xml:space="preserve">- </w:t>
      </w:r>
      <w:r w:rsidRPr="00574ADE">
        <w:rPr>
          <w:rFonts w:ascii="Arial" w:eastAsia="Times New Roman" w:hAnsi="Arial" w:cs="Arial"/>
          <w:color w:val="333333"/>
          <w:sz w:val="28"/>
          <w:szCs w:val="28"/>
          <w:lang w:eastAsia="ru-RU"/>
        </w:rPr>
        <w:t> </w:t>
      </w:r>
      <w:r w:rsidRPr="00574ADE">
        <w:rPr>
          <w:rFonts w:ascii="Times New Roman" w:eastAsia="Times New Roman" w:hAnsi="Times New Roman" w:cs="Times New Roman"/>
          <w:color w:val="333333"/>
          <w:sz w:val="28"/>
          <w:szCs w:val="28"/>
          <w:lang w:eastAsia="ru-RU"/>
        </w:rPr>
        <w:t>«черкаська» – вважає виникнення козацтва одним з наслідків процесу міграції в Подніпров'я черкесів (черкасів), які до того проживали в Тмутаракані;</w:t>
      </w:r>
    </w:p>
    <w:p w:rsidR="00574ADE" w:rsidRPr="00574ADE" w:rsidRDefault="00574ADE" w:rsidP="00574ADE">
      <w:pPr>
        <w:shd w:val="clear" w:color="auto" w:fill="FFFFFF"/>
        <w:spacing w:after="0" w:line="360" w:lineRule="auto"/>
        <w:ind w:firstLine="709"/>
        <w:jc w:val="both"/>
        <w:rPr>
          <w:rFonts w:ascii="Arial" w:eastAsia="Times New Roman" w:hAnsi="Arial" w:cs="Arial"/>
          <w:color w:val="333333"/>
          <w:sz w:val="28"/>
          <w:szCs w:val="28"/>
          <w:lang w:eastAsia="ru-RU"/>
        </w:rPr>
      </w:pPr>
      <w:r w:rsidRPr="00574ADE">
        <w:rPr>
          <w:rFonts w:ascii="Times New Roman" w:eastAsia="Times New Roman" w:hAnsi="Times New Roman" w:cs="Times New Roman"/>
          <w:color w:val="333333"/>
          <w:sz w:val="28"/>
          <w:szCs w:val="28"/>
          <w:lang w:val="uk-UA" w:eastAsia="ru-RU"/>
        </w:rPr>
        <w:t xml:space="preserve">- </w:t>
      </w:r>
      <w:r w:rsidRPr="00574ADE">
        <w:rPr>
          <w:rFonts w:ascii="Arial" w:eastAsia="Times New Roman" w:hAnsi="Arial" w:cs="Arial"/>
          <w:color w:val="333333"/>
          <w:sz w:val="28"/>
          <w:szCs w:val="28"/>
          <w:lang w:eastAsia="ru-RU"/>
        </w:rPr>
        <w:t> </w:t>
      </w:r>
      <w:r w:rsidRPr="00574ADE">
        <w:rPr>
          <w:rFonts w:ascii="Times New Roman" w:eastAsia="Times New Roman" w:hAnsi="Times New Roman" w:cs="Times New Roman"/>
          <w:color w:val="333333"/>
          <w:sz w:val="28"/>
          <w:szCs w:val="28"/>
          <w:lang w:eastAsia="ru-RU"/>
        </w:rPr>
        <w:t>«татарська» – виводить козацький родовід з татарських поселень, що виникли на Київщині за часів Володимира Ольгердовича та Вітовта, де шляхом злиття татарського елементу з місцевим населенням утворилася якісно нова верства – козацтво;</w:t>
      </w:r>
    </w:p>
    <w:p w:rsidR="00574ADE" w:rsidRPr="00574ADE" w:rsidRDefault="00574ADE" w:rsidP="00574ADE">
      <w:pPr>
        <w:shd w:val="clear" w:color="auto" w:fill="FFFFFF"/>
        <w:spacing w:after="0" w:line="360" w:lineRule="auto"/>
        <w:ind w:firstLine="709"/>
        <w:jc w:val="both"/>
        <w:rPr>
          <w:rFonts w:ascii="Times New Roman" w:eastAsia="Times New Roman" w:hAnsi="Times New Roman" w:cs="Times New Roman"/>
          <w:color w:val="333333"/>
          <w:sz w:val="28"/>
          <w:szCs w:val="28"/>
          <w:lang w:val="uk-UA" w:eastAsia="ru-RU"/>
        </w:rPr>
      </w:pPr>
      <w:r w:rsidRPr="00574ADE">
        <w:rPr>
          <w:rFonts w:ascii="Times New Roman" w:eastAsia="Times New Roman" w:hAnsi="Times New Roman" w:cs="Times New Roman"/>
          <w:color w:val="333333"/>
          <w:sz w:val="28"/>
          <w:szCs w:val="28"/>
          <w:lang w:val="uk-UA" w:eastAsia="ru-RU"/>
        </w:rPr>
        <w:t xml:space="preserve">- </w:t>
      </w:r>
      <w:r w:rsidRPr="00574ADE">
        <w:rPr>
          <w:rFonts w:ascii="Arial" w:eastAsia="Times New Roman" w:hAnsi="Arial" w:cs="Arial"/>
          <w:color w:val="333333"/>
          <w:sz w:val="28"/>
          <w:szCs w:val="28"/>
          <w:lang w:eastAsia="ru-RU"/>
        </w:rPr>
        <w:t> </w:t>
      </w:r>
      <w:r w:rsidRPr="00574ADE">
        <w:rPr>
          <w:rFonts w:ascii="Times New Roman" w:eastAsia="Times New Roman" w:hAnsi="Times New Roman" w:cs="Times New Roman"/>
          <w:color w:val="333333"/>
          <w:sz w:val="28"/>
          <w:szCs w:val="28"/>
          <w:lang w:eastAsia="ru-RU"/>
        </w:rPr>
        <w:t>«автохтонна» – доводить, що козацтво як спільно та є прямим спадкоємцем, логічним продовженням вічових громад Київської Русі, які за литовської доби не зникли, а лише трансформувалися, зберігши свій вічовий устрій, у військово-службові формування, підпорядковані великому литовському князю</w:t>
      </w:r>
      <w:r w:rsidRPr="00574ADE">
        <w:rPr>
          <w:rFonts w:ascii="Times New Roman" w:eastAsia="Times New Roman" w:hAnsi="Times New Roman" w:cs="Times New Roman"/>
          <w:color w:val="333333"/>
          <w:sz w:val="28"/>
          <w:szCs w:val="28"/>
          <w:lang w:val="uk-UA" w:eastAsia="ru-RU"/>
        </w:rPr>
        <w:t>.</w:t>
      </w:r>
    </w:p>
    <w:p w:rsidR="00574ADE" w:rsidRPr="00574ADE" w:rsidRDefault="00574ADE" w:rsidP="00574ADE">
      <w:pPr>
        <w:shd w:val="clear" w:color="auto" w:fill="FFFFFF"/>
        <w:spacing w:after="0" w:line="360" w:lineRule="auto"/>
        <w:ind w:firstLine="709"/>
        <w:jc w:val="both"/>
        <w:rPr>
          <w:rFonts w:ascii="Times New Roman" w:eastAsia="Times New Roman" w:hAnsi="Times New Roman" w:cs="Times New Roman"/>
          <w:color w:val="333333"/>
          <w:sz w:val="28"/>
          <w:szCs w:val="28"/>
          <w:lang w:val="uk-UA" w:eastAsia="ru-RU"/>
        </w:rPr>
      </w:pPr>
      <w:r w:rsidRPr="00574ADE">
        <w:rPr>
          <w:rFonts w:ascii="Times New Roman" w:eastAsia="Times New Roman" w:hAnsi="Times New Roman" w:cs="Times New Roman"/>
          <w:color w:val="333333"/>
          <w:sz w:val="28"/>
          <w:szCs w:val="28"/>
          <w:lang w:val="uk-UA" w:eastAsia="ru-RU"/>
        </w:rPr>
        <w:lastRenderedPageBreak/>
        <w:t>- «соціальна» – факт виникнення козацтва пояснює як наслідок посилення економічного, політичного, національного та релігійного гніту, яке штовхало селянство до масових втеч на вільні землі та самоорганізацію в нових місцях проживання.</w:t>
      </w:r>
    </w:p>
    <w:p w:rsidR="00574ADE" w:rsidRPr="00574ADE" w:rsidRDefault="00574ADE" w:rsidP="00574ADE">
      <w:pPr>
        <w:shd w:val="clear" w:color="auto" w:fill="FFFFFF"/>
        <w:spacing w:after="0" w:line="360" w:lineRule="auto"/>
        <w:ind w:firstLine="709"/>
        <w:jc w:val="both"/>
        <w:rPr>
          <w:rFonts w:ascii="Arial" w:eastAsia="Times New Roman" w:hAnsi="Arial" w:cs="Arial"/>
          <w:color w:val="333333"/>
          <w:sz w:val="28"/>
          <w:szCs w:val="28"/>
          <w:lang w:eastAsia="ru-RU"/>
        </w:rPr>
      </w:pPr>
      <w:r w:rsidRPr="00574ADE">
        <w:rPr>
          <w:rFonts w:ascii="Times New Roman" w:eastAsia="Times New Roman" w:hAnsi="Times New Roman" w:cs="Times New Roman"/>
          <w:color w:val="333333"/>
          <w:sz w:val="28"/>
          <w:szCs w:val="28"/>
          <w:lang w:val="uk-UA" w:eastAsia="ru-RU"/>
        </w:rPr>
        <w:t xml:space="preserve">Жодна з цих теорій не може пояснити всю складність виникнення та формування козацтва, оскільки кожна з них базується на якомусь одному чиннику із економічної, етнічної, воєнної чи соціальної сфер. </w:t>
      </w:r>
      <w:r w:rsidRPr="00574ADE">
        <w:rPr>
          <w:rFonts w:ascii="Times New Roman" w:eastAsia="Times New Roman" w:hAnsi="Times New Roman" w:cs="Times New Roman"/>
          <w:color w:val="333333"/>
          <w:sz w:val="28"/>
          <w:szCs w:val="28"/>
          <w:lang w:eastAsia="ru-RU"/>
        </w:rPr>
        <w:t>Водночас більшість з них містить раціональні зерна, синтез яких дає можливість наблизитися до правильної відповіді.</w:t>
      </w:r>
    </w:p>
    <w:p w:rsidR="00574ADE" w:rsidRPr="00574ADE" w:rsidRDefault="00574ADE" w:rsidP="00574ADE">
      <w:pPr>
        <w:shd w:val="clear" w:color="auto" w:fill="FFFFFF"/>
        <w:spacing w:after="0" w:line="360" w:lineRule="auto"/>
        <w:ind w:firstLine="709"/>
        <w:jc w:val="both"/>
        <w:rPr>
          <w:rFonts w:ascii="Arial" w:eastAsia="Times New Roman" w:hAnsi="Arial" w:cs="Arial"/>
          <w:color w:val="333333"/>
          <w:sz w:val="28"/>
          <w:szCs w:val="28"/>
          <w:lang w:eastAsia="ru-RU"/>
        </w:rPr>
      </w:pPr>
      <w:r w:rsidRPr="00574ADE">
        <w:rPr>
          <w:rFonts w:ascii="Times New Roman" w:eastAsia="Times New Roman" w:hAnsi="Times New Roman" w:cs="Times New Roman"/>
          <w:color w:val="333333"/>
          <w:sz w:val="28"/>
          <w:szCs w:val="28"/>
          <w:lang w:eastAsia="ru-RU"/>
        </w:rPr>
        <w:t xml:space="preserve">Поява того чи іншого історичного явища зумовлена, як правило, сумарною дією чинників двох категорій (межа між якими досить умовна), </w:t>
      </w:r>
      <w:r w:rsidRPr="00574ADE">
        <w:rPr>
          <w:rFonts w:ascii="Times New Roman" w:eastAsia="Times New Roman" w:hAnsi="Times New Roman" w:cs="Times New Roman"/>
          <w:b/>
          <w:i/>
          <w:color w:val="333333"/>
          <w:sz w:val="28"/>
          <w:szCs w:val="28"/>
          <w:lang w:eastAsia="ru-RU"/>
        </w:rPr>
        <w:t>тих, що роблять виникнення цього явища можливим</w:t>
      </w:r>
      <w:r w:rsidRPr="00574ADE">
        <w:rPr>
          <w:rFonts w:ascii="Times New Roman" w:eastAsia="Times New Roman" w:hAnsi="Times New Roman" w:cs="Times New Roman"/>
          <w:color w:val="333333"/>
          <w:sz w:val="28"/>
          <w:szCs w:val="28"/>
          <w:lang w:eastAsia="ru-RU"/>
        </w:rPr>
        <w:t xml:space="preserve">, та тих, які </w:t>
      </w:r>
      <w:r w:rsidRPr="00574ADE">
        <w:rPr>
          <w:rFonts w:ascii="Times New Roman" w:eastAsia="Times New Roman" w:hAnsi="Times New Roman" w:cs="Times New Roman"/>
          <w:b/>
          <w:i/>
          <w:color w:val="333333"/>
          <w:sz w:val="28"/>
          <w:szCs w:val="28"/>
          <w:lang w:eastAsia="ru-RU"/>
        </w:rPr>
        <w:t>зумовлюють його необхідність</w:t>
      </w:r>
      <w:r w:rsidRPr="00574ADE">
        <w:rPr>
          <w:rFonts w:ascii="Times New Roman" w:eastAsia="Times New Roman" w:hAnsi="Times New Roman" w:cs="Times New Roman"/>
          <w:color w:val="333333"/>
          <w:sz w:val="28"/>
          <w:szCs w:val="28"/>
          <w:lang w:eastAsia="ru-RU"/>
        </w:rPr>
        <w:t xml:space="preserve">. Чинниками, що робили </w:t>
      </w:r>
      <w:r w:rsidRPr="00574ADE">
        <w:rPr>
          <w:rFonts w:ascii="Times New Roman" w:eastAsia="Times New Roman" w:hAnsi="Times New Roman" w:cs="Times New Roman"/>
          <w:b/>
          <w:i/>
          <w:color w:val="333333"/>
          <w:sz w:val="28"/>
          <w:szCs w:val="28"/>
          <w:lang w:eastAsia="ru-RU"/>
        </w:rPr>
        <w:t>можливими</w:t>
      </w:r>
      <w:r w:rsidRPr="00574ADE">
        <w:rPr>
          <w:rFonts w:ascii="Times New Roman" w:eastAsia="Times New Roman" w:hAnsi="Times New Roman" w:cs="Times New Roman"/>
          <w:color w:val="333333"/>
          <w:sz w:val="28"/>
          <w:szCs w:val="28"/>
          <w:lang w:eastAsia="ru-RU"/>
        </w:rPr>
        <w:t xml:space="preserve"> появу та формування козацтва, були:</w:t>
      </w:r>
    </w:p>
    <w:p w:rsidR="00574ADE" w:rsidRPr="00574ADE" w:rsidRDefault="00574ADE" w:rsidP="00574ADE">
      <w:pPr>
        <w:shd w:val="clear" w:color="auto" w:fill="FFFFFF"/>
        <w:spacing w:after="0" w:line="360" w:lineRule="auto"/>
        <w:ind w:firstLine="709"/>
        <w:jc w:val="both"/>
        <w:rPr>
          <w:rFonts w:ascii="Arial" w:eastAsia="Times New Roman" w:hAnsi="Arial" w:cs="Arial"/>
          <w:color w:val="333333"/>
          <w:sz w:val="28"/>
          <w:szCs w:val="28"/>
          <w:lang w:eastAsia="ru-RU"/>
        </w:rPr>
      </w:pPr>
      <w:r w:rsidRPr="00574ADE">
        <w:rPr>
          <w:rFonts w:ascii="Times New Roman" w:eastAsia="Times New Roman" w:hAnsi="Times New Roman" w:cs="Times New Roman"/>
          <w:color w:val="333333"/>
          <w:sz w:val="28"/>
          <w:szCs w:val="28"/>
          <w:lang w:eastAsia="ru-RU"/>
        </w:rPr>
        <w:t>1)</w:t>
      </w:r>
      <w:r w:rsidRPr="00574ADE">
        <w:rPr>
          <w:rFonts w:ascii="Arial" w:eastAsia="Times New Roman" w:hAnsi="Arial" w:cs="Arial"/>
          <w:color w:val="333333"/>
          <w:sz w:val="28"/>
          <w:szCs w:val="28"/>
          <w:lang w:eastAsia="ru-RU"/>
        </w:rPr>
        <w:t> </w:t>
      </w:r>
      <w:r w:rsidRPr="00574ADE">
        <w:rPr>
          <w:rFonts w:ascii="Times New Roman" w:eastAsia="Times New Roman" w:hAnsi="Times New Roman" w:cs="Times New Roman"/>
          <w:color w:val="333333"/>
          <w:sz w:val="28"/>
          <w:szCs w:val="28"/>
          <w:lang w:eastAsia="ru-RU"/>
        </w:rPr>
        <w:t>існування великого масиву вільної землі зі сприятливими для життєдіяльності умовами в порубіжжі між хліборобською та кочовою цивілізаціями;</w:t>
      </w:r>
    </w:p>
    <w:p w:rsidR="00574ADE" w:rsidRPr="00574ADE" w:rsidRDefault="00574ADE" w:rsidP="00574ADE">
      <w:pPr>
        <w:shd w:val="clear" w:color="auto" w:fill="FFFFFF"/>
        <w:spacing w:after="0" w:line="360" w:lineRule="auto"/>
        <w:ind w:firstLine="709"/>
        <w:jc w:val="both"/>
        <w:rPr>
          <w:rFonts w:ascii="Arial" w:eastAsia="Times New Roman" w:hAnsi="Arial" w:cs="Arial"/>
          <w:color w:val="333333"/>
          <w:sz w:val="28"/>
          <w:szCs w:val="28"/>
          <w:lang w:eastAsia="ru-RU"/>
        </w:rPr>
      </w:pPr>
      <w:r w:rsidRPr="00574ADE">
        <w:rPr>
          <w:rFonts w:ascii="Times New Roman" w:eastAsia="Times New Roman" w:hAnsi="Times New Roman" w:cs="Times New Roman"/>
          <w:color w:val="333333"/>
          <w:sz w:val="28"/>
          <w:szCs w:val="28"/>
          <w:lang w:eastAsia="ru-RU"/>
        </w:rPr>
        <w:t>2)</w:t>
      </w:r>
      <w:r w:rsidRPr="00574ADE">
        <w:rPr>
          <w:rFonts w:ascii="Arial" w:eastAsia="Times New Roman" w:hAnsi="Arial" w:cs="Arial"/>
          <w:color w:val="333333"/>
          <w:sz w:val="28"/>
          <w:szCs w:val="28"/>
          <w:lang w:eastAsia="ru-RU"/>
        </w:rPr>
        <w:t> </w:t>
      </w:r>
      <w:r w:rsidRPr="00574ADE">
        <w:rPr>
          <w:rFonts w:ascii="Times New Roman" w:eastAsia="Times New Roman" w:hAnsi="Times New Roman" w:cs="Times New Roman"/>
          <w:color w:val="333333"/>
          <w:sz w:val="28"/>
          <w:szCs w:val="28"/>
          <w:lang w:eastAsia="ru-RU"/>
        </w:rPr>
        <w:t>досвід освоєння південних територій уходниками, добичниками, бродниками та ін;</w:t>
      </w:r>
    </w:p>
    <w:p w:rsidR="00574ADE" w:rsidRPr="00574ADE" w:rsidRDefault="00574ADE" w:rsidP="00574ADE">
      <w:pPr>
        <w:shd w:val="clear" w:color="auto" w:fill="FFFFFF"/>
        <w:spacing w:after="0" w:line="360" w:lineRule="auto"/>
        <w:ind w:firstLine="709"/>
        <w:jc w:val="both"/>
        <w:rPr>
          <w:rFonts w:ascii="Arial" w:eastAsia="Times New Roman" w:hAnsi="Arial" w:cs="Arial"/>
          <w:color w:val="333333"/>
          <w:sz w:val="28"/>
          <w:szCs w:val="28"/>
          <w:lang w:eastAsia="ru-RU"/>
        </w:rPr>
      </w:pPr>
      <w:r w:rsidRPr="00574ADE">
        <w:rPr>
          <w:rFonts w:ascii="Times New Roman" w:eastAsia="Times New Roman" w:hAnsi="Times New Roman" w:cs="Times New Roman"/>
          <w:color w:val="333333"/>
          <w:sz w:val="28"/>
          <w:szCs w:val="28"/>
          <w:lang w:eastAsia="ru-RU"/>
        </w:rPr>
        <w:t>3)</w:t>
      </w:r>
      <w:r w:rsidRPr="00574ADE">
        <w:rPr>
          <w:rFonts w:ascii="Arial" w:eastAsia="Times New Roman" w:hAnsi="Arial" w:cs="Arial"/>
          <w:color w:val="333333"/>
          <w:sz w:val="28"/>
          <w:szCs w:val="28"/>
          <w:lang w:eastAsia="ru-RU"/>
        </w:rPr>
        <w:t> </w:t>
      </w:r>
      <w:r w:rsidRPr="00574ADE">
        <w:rPr>
          <w:rFonts w:ascii="Times New Roman" w:eastAsia="Times New Roman" w:hAnsi="Times New Roman" w:cs="Times New Roman"/>
          <w:color w:val="333333"/>
          <w:sz w:val="28"/>
          <w:szCs w:val="28"/>
          <w:lang w:eastAsia="ru-RU"/>
        </w:rPr>
        <w:t>природне прагнення людей до міграції в пошуках кращого, до самозбереження, самоствердження і самореалізації.</w:t>
      </w:r>
    </w:p>
    <w:p w:rsidR="00574ADE" w:rsidRPr="00574ADE" w:rsidRDefault="00574ADE" w:rsidP="00574ADE">
      <w:pPr>
        <w:shd w:val="clear" w:color="auto" w:fill="FFFFFF"/>
        <w:spacing w:after="0" w:line="360" w:lineRule="auto"/>
        <w:ind w:firstLine="709"/>
        <w:jc w:val="both"/>
        <w:rPr>
          <w:rFonts w:ascii="Arial" w:eastAsia="Times New Roman" w:hAnsi="Arial" w:cs="Arial"/>
          <w:color w:val="333333"/>
          <w:sz w:val="28"/>
          <w:szCs w:val="28"/>
          <w:lang w:eastAsia="ru-RU"/>
        </w:rPr>
      </w:pPr>
      <w:r w:rsidRPr="00574ADE">
        <w:rPr>
          <w:rFonts w:ascii="Times New Roman" w:eastAsia="Times New Roman" w:hAnsi="Times New Roman" w:cs="Times New Roman"/>
          <w:b/>
          <w:i/>
          <w:color w:val="333333"/>
          <w:sz w:val="28"/>
          <w:szCs w:val="28"/>
          <w:lang w:eastAsia="ru-RU"/>
        </w:rPr>
        <w:t>Необхідність</w:t>
      </w:r>
      <w:r w:rsidRPr="00574ADE">
        <w:rPr>
          <w:rFonts w:ascii="Times New Roman" w:eastAsia="Times New Roman" w:hAnsi="Times New Roman" w:cs="Times New Roman"/>
          <w:color w:val="333333"/>
          <w:sz w:val="28"/>
          <w:szCs w:val="28"/>
          <w:lang w:eastAsia="ru-RU"/>
        </w:rPr>
        <w:t xml:space="preserve"> виникнення козацтва зумовлена:</w:t>
      </w:r>
    </w:p>
    <w:p w:rsidR="00574ADE" w:rsidRPr="00574ADE" w:rsidRDefault="00574ADE" w:rsidP="00574ADE">
      <w:pPr>
        <w:shd w:val="clear" w:color="auto" w:fill="FFFFFF"/>
        <w:spacing w:after="0" w:line="360" w:lineRule="auto"/>
        <w:ind w:firstLine="709"/>
        <w:jc w:val="both"/>
        <w:rPr>
          <w:rFonts w:ascii="Arial" w:eastAsia="Times New Roman" w:hAnsi="Arial" w:cs="Arial"/>
          <w:color w:val="333333"/>
          <w:sz w:val="28"/>
          <w:szCs w:val="28"/>
          <w:lang w:eastAsia="ru-RU"/>
        </w:rPr>
      </w:pPr>
      <w:r w:rsidRPr="00574ADE">
        <w:rPr>
          <w:rFonts w:ascii="Times New Roman" w:eastAsia="Times New Roman" w:hAnsi="Times New Roman" w:cs="Times New Roman"/>
          <w:color w:val="333333"/>
          <w:sz w:val="28"/>
          <w:szCs w:val="28"/>
          <w:lang w:eastAsia="ru-RU"/>
        </w:rPr>
        <w:t>1)</w:t>
      </w:r>
      <w:r w:rsidRPr="00574ADE">
        <w:rPr>
          <w:rFonts w:ascii="Arial" w:eastAsia="Times New Roman" w:hAnsi="Arial" w:cs="Arial"/>
          <w:color w:val="333333"/>
          <w:sz w:val="28"/>
          <w:szCs w:val="28"/>
          <w:lang w:eastAsia="ru-RU"/>
        </w:rPr>
        <w:t> </w:t>
      </w:r>
      <w:r w:rsidRPr="00574ADE">
        <w:rPr>
          <w:rFonts w:ascii="Times New Roman" w:eastAsia="Times New Roman" w:hAnsi="Times New Roman" w:cs="Times New Roman"/>
          <w:color w:val="333333"/>
          <w:sz w:val="28"/>
          <w:szCs w:val="28"/>
          <w:lang w:eastAsia="ru-RU"/>
        </w:rPr>
        <w:t>зростанням великого феодального землеволодіння, що розпочалося з XV ст. і підштовхнуло процес господарського освоєння та колонізації нових земель;</w:t>
      </w:r>
    </w:p>
    <w:p w:rsidR="00574ADE" w:rsidRPr="00574ADE" w:rsidRDefault="00574ADE" w:rsidP="00574ADE">
      <w:pPr>
        <w:shd w:val="clear" w:color="auto" w:fill="FFFFFF"/>
        <w:spacing w:after="0" w:line="360" w:lineRule="auto"/>
        <w:ind w:firstLine="709"/>
        <w:jc w:val="both"/>
        <w:rPr>
          <w:rFonts w:ascii="Arial" w:eastAsia="Times New Roman" w:hAnsi="Arial" w:cs="Arial"/>
          <w:color w:val="333333"/>
          <w:sz w:val="28"/>
          <w:szCs w:val="28"/>
          <w:lang w:eastAsia="ru-RU"/>
        </w:rPr>
      </w:pPr>
      <w:r w:rsidRPr="00574ADE">
        <w:rPr>
          <w:rFonts w:ascii="Times New Roman" w:eastAsia="Times New Roman" w:hAnsi="Times New Roman" w:cs="Times New Roman"/>
          <w:color w:val="333333"/>
          <w:sz w:val="28"/>
          <w:szCs w:val="28"/>
          <w:lang w:eastAsia="ru-RU"/>
        </w:rPr>
        <w:t>2)</w:t>
      </w:r>
      <w:r w:rsidRPr="00574ADE">
        <w:rPr>
          <w:rFonts w:ascii="Arial" w:eastAsia="Times New Roman" w:hAnsi="Arial" w:cs="Arial"/>
          <w:color w:val="333333"/>
          <w:sz w:val="28"/>
          <w:szCs w:val="28"/>
          <w:lang w:eastAsia="ru-RU"/>
        </w:rPr>
        <w:t> </w:t>
      </w:r>
      <w:r w:rsidRPr="00574ADE">
        <w:rPr>
          <w:rFonts w:ascii="Times New Roman" w:eastAsia="Times New Roman" w:hAnsi="Times New Roman" w:cs="Times New Roman"/>
          <w:color w:val="333333"/>
          <w:sz w:val="28"/>
          <w:szCs w:val="28"/>
          <w:lang w:eastAsia="ru-RU"/>
        </w:rPr>
        <w:t>посиленням феодальної експлуатації, прогресуючим закріпаченням, наростанням релігійного та національного гніту;</w:t>
      </w:r>
    </w:p>
    <w:p w:rsidR="00574ADE" w:rsidRPr="00574ADE" w:rsidRDefault="00574ADE" w:rsidP="00574ADE">
      <w:pPr>
        <w:autoSpaceDE w:val="0"/>
        <w:autoSpaceDN w:val="0"/>
        <w:spacing w:after="0" w:line="360" w:lineRule="auto"/>
        <w:ind w:left="-567" w:firstLine="567"/>
        <w:jc w:val="both"/>
        <w:rPr>
          <w:rFonts w:ascii="Times New Roman" w:eastAsia="Times New Roman" w:hAnsi="Times New Roman" w:cs="Times New Roman"/>
          <w:color w:val="333333"/>
          <w:sz w:val="28"/>
          <w:szCs w:val="28"/>
          <w:lang w:val="uk-UA" w:eastAsia="ru-RU"/>
        </w:rPr>
      </w:pPr>
      <w:r w:rsidRPr="00574ADE">
        <w:rPr>
          <w:rFonts w:ascii="Times New Roman" w:eastAsia="Times New Roman" w:hAnsi="Times New Roman" w:cs="Times New Roman"/>
          <w:color w:val="333333"/>
          <w:sz w:val="28"/>
          <w:szCs w:val="28"/>
          <w:lang w:eastAsia="ru-RU"/>
        </w:rPr>
        <w:t>3)</w:t>
      </w:r>
      <w:r w:rsidRPr="00574ADE">
        <w:rPr>
          <w:rFonts w:ascii="Arial" w:eastAsia="Times New Roman" w:hAnsi="Arial" w:cs="Arial"/>
          <w:color w:val="333333"/>
          <w:sz w:val="28"/>
          <w:szCs w:val="28"/>
          <w:lang w:eastAsia="ru-RU"/>
        </w:rPr>
        <w:t> </w:t>
      </w:r>
      <w:r w:rsidRPr="00574ADE">
        <w:rPr>
          <w:rFonts w:ascii="Times New Roman" w:eastAsia="Times New Roman" w:hAnsi="Times New Roman" w:cs="Times New Roman"/>
          <w:color w:val="333333"/>
          <w:sz w:val="28"/>
          <w:szCs w:val="28"/>
          <w:lang w:eastAsia="ru-RU"/>
        </w:rPr>
        <w:t>зростанням зовнішньої загрози, нагальною потребою захисту від нападів турків і татар</w:t>
      </w:r>
      <w:r w:rsidRPr="00574ADE">
        <w:rPr>
          <w:rFonts w:ascii="Times New Roman" w:eastAsia="Times New Roman" w:hAnsi="Times New Roman" w:cs="Times New Roman"/>
          <w:color w:val="333333"/>
          <w:sz w:val="28"/>
          <w:szCs w:val="28"/>
          <w:lang w:val="uk-UA" w:eastAsia="ru-RU"/>
        </w:rPr>
        <w:t>.</w:t>
      </w:r>
    </w:p>
    <w:p w:rsidR="00574ADE" w:rsidRPr="00574ADE" w:rsidRDefault="00574ADE" w:rsidP="00574ADE">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574ADE">
        <w:rPr>
          <w:rFonts w:ascii="Times New Roman" w:eastAsia="Times New Roman" w:hAnsi="Times New Roman" w:cs="Times New Roman"/>
          <w:color w:val="333333"/>
          <w:sz w:val="28"/>
          <w:szCs w:val="28"/>
          <w:lang w:val="uk-UA" w:eastAsia="ru-RU"/>
        </w:rPr>
        <w:lastRenderedPageBreak/>
        <w:t>Козацтво сформувалося на стику землеробської та кочової цивілізацій між слов'янським та тюркським етнічними масивами, між християнством та мусульманством. Показово, що турки називали запорожців змішаним народом. У козацький побут органічно ввійшли тюркські слова (кіш, осавул, булава, бунчук, барабан, табір, майдан тощо), татарські озброєння (крива шабля) тощо.</w:t>
      </w:r>
    </w:p>
    <w:p w:rsidR="00574ADE" w:rsidRPr="00574ADE" w:rsidRDefault="00574ADE" w:rsidP="00574ADE">
      <w:pPr>
        <w:spacing w:after="0" w:line="360" w:lineRule="auto"/>
        <w:ind w:left="-567" w:firstLine="567"/>
        <w:jc w:val="both"/>
        <w:rPr>
          <w:rFonts w:ascii="Times New Roman" w:eastAsia="Times New Roman" w:hAnsi="Times New Roman" w:cs="Times New Roman"/>
          <w:color w:val="333333"/>
          <w:sz w:val="28"/>
          <w:szCs w:val="28"/>
          <w:lang w:val="uk-UA" w:eastAsia="ru-RU"/>
        </w:rPr>
      </w:pPr>
      <w:r w:rsidRPr="00574ADE">
        <w:rPr>
          <w:rFonts w:ascii="Times New Roman" w:eastAsia="Times New Roman" w:hAnsi="Times New Roman" w:cs="Times New Roman"/>
          <w:color w:val="333333"/>
          <w:sz w:val="28"/>
          <w:szCs w:val="28"/>
          <w:lang w:eastAsia="ru-RU"/>
        </w:rPr>
        <w:t>Перші згадки про козацтво датуються XIII ст., проте як нова соціальна</w:t>
      </w:r>
      <w:r w:rsidRPr="00574ADE">
        <w:rPr>
          <w:rFonts w:ascii="Times New Roman" w:eastAsia="Times New Roman" w:hAnsi="Times New Roman" w:cs="Times New Roman"/>
          <w:color w:val="333333"/>
          <w:sz w:val="28"/>
          <w:szCs w:val="28"/>
          <w:lang w:val="uk-UA" w:eastAsia="ru-RU"/>
        </w:rPr>
        <w:t xml:space="preserve"> </w:t>
      </w:r>
      <w:r w:rsidRPr="00574ADE">
        <w:rPr>
          <w:rFonts w:ascii="Times New Roman" w:eastAsia="Times New Roman" w:hAnsi="Times New Roman" w:cs="Times New Roman"/>
          <w:color w:val="333333"/>
          <w:sz w:val="28"/>
          <w:szCs w:val="28"/>
          <w:lang w:eastAsia="ru-RU"/>
        </w:rPr>
        <w:t>верства суспільної ієрархії воно формується водночас зі шляхтою протягом XV- XVI ст. Фактично майже до кінця XVI ст. термін «козацтво» фіксував не соціальний статус, а спосіб життя, рід занять</w:t>
      </w:r>
      <w:r w:rsidRPr="00574ADE">
        <w:rPr>
          <w:rFonts w:ascii="Times New Roman" w:eastAsia="Times New Roman" w:hAnsi="Times New Roman" w:cs="Times New Roman"/>
          <w:color w:val="333333"/>
          <w:sz w:val="28"/>
          <w:szCs w:val="28"/>
          <w:lang w:val="uk-UA" w:eastAsia="ru-RU"/>
        </w:rPr>
        <w:t>.</w:t>
      </w:r>
    </w:p>
    <w:p w:rsidR="00574ADE" w:rsidRPr="00574ADE" w:rsidRDefault="00574ADE" w:rsidP="00574ADE">
      <w:pPr>
        <w:shd w:val="clear" w:color="auto" w:fill="FFFFFF"/>
        <w:spacing w:after="0" w:line="360" w:lineRule="auto"/>
        <w:ind w:firstLine="709"/>
        <w:jc w:val="both"/>
        <w:rPr>
          <w:rFonts w:ascii="Times New Roman" w:eastAsia="Times New Roman" w:hAnsi="Times New Roman" w:cs="Times New Roman"/>
          <w:color w:val="333333"/>
          <w:sz w:val="28"/>
          <w:szCs w:val="28"/>
          <w:lang w:val="uk-UA" w:eastAsia="ru-RU"/>
        </w:rPr>
      </w:pPr>
      <w:r w:rsidRPr="00574ADE">
        <w:rPr>
          <w:rFonts w:ascii="Times New Roman" w:eastAsia="Times New Roman" w:hAnsi="Times New Roman" w:cs="Times New Roman"/>
          <w:color w:val="333333"/>
          <w:sz w:val="28"/>
          <w:szCs w:val="28"/>
          <w:lang w:val="uk-UA" w:eastAsia="ru-RU"/>
        </w:rPr>
        <w:t xml:space="preserve">На початку </w:t>
      </w:r>
      <w:r w:rsidRPr="00574ADE">
        <w:rPr>
          <w:rFonts w:ascii="Times New Roman" w:eastAsia="Times New Roman" w:hAnsi="Times New Roman" w:cs="Times New Roman"/>
          <w:color w:val="333333"/>
          <w:sz w:val="28"/>
          <w:szCs w:val="28"/>
          <w:lang w:eastAsia="ru-RU"/>
        </w:rPr>
        <w:t>XVII</w:t>
      </w:r>
      <w:r w:rsidRPr="00574ADE">
        <w:rPr>
          <w:rFonts w:ascii="Times New Roman" w:eastAsia="Times New Roman" w:hAnsi="Times New Roman" w:cs="Times New Roman"/>
          <w:color w:val="333333"/>
          <w:sz w:val="28"/>
          <w:szCs w:val="28"/>
          <w:lang w:val="uk-UA" w:eastAsia="ru-RU"/>
        </w:rPr>
        <w:t xml:space="preserve"> ст. козацтво як соціальна верства не було однорідним: реєстрове (городове) козацтво – заможні, привілейовані козаки, які перебували на державній службі в Речі Посполитій; запорозьке (низове) козацтво – козаки, які проживали в пониззі Дніпра в межах військово-політичної організації Запорозька Січ; нереєстрове козацтво, яке виникло внаслідок самовільного «покозачення» і не маючи офіційно визначеного статусу вело козацький спосіб життя у прикордонних районах. </w:t>
      </w:r>
      <w:r w:rsidRPr="00574ADE">
        <w:rPr>
          <w:rFonts w:ascii="Times New Roman" w:eastAsia="Times New Roman" w:hAnsi="Times New Roman" w:cs="Times New Roman"/>
          <w:color w:val="333333"/>
          <w:sz w:val="28"/>
          <w:szCs w:val="28"/>
          <w:lang w:eastAsia="ru-RU"/>
        </w:rPr>
        <w:t>Проте, незважаючи на неоднорідність, козацтво вже мало свою соціальну нішу, власне місце в становій ієрархії Речі Посполитої</w:t>
      </w:r>
      <w:r w:rsidRPr="00574ADE">
        <w:rPr>
          <w:rFonts w:ascii="Times New Roman" w:eastAsia="Times New Roman" w:hAnsi="Times New Roman" w:cs="Times New Roman"/>
          <w:color w:val="333333"/>
          <w:sz w:val="28"/>
          <w:szCs w:val="28"/>
          <w:lang w:val="uk-UA" w:eastAsia="ru-RU"/>
        </w:rPr>
        <w:t>.</w:t>
      </w:r>
    </w:p>
    <w:p w:rsidR="00574ADE" w:rsidRPr="00574ADE" w:rsidRDefault="00574ADE" w:rsidP="00574ADE">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574ADE">
        <w:rPr>
          <w:rFonts w:ascii="Times New Roman" w:eastAsia="Times New Roman" w:hAnsi="Times New Roman" w:cs="Times New Roman"/>
          <w:sz w:val="28"/>
          <w:szCs w:val="28"/>
          <w:lang w:eastAsia="ru-RU"/>
        </w:rPr>
        <w:t xml:space="preserve">У 1572 р. король Сигізмунд II Август </w:t>
      </w:r>
      <w:r w:rsidRPr="00574ADE">
        <w:rPr>
          <w:rFonts w:ascii="Times New Roman" w:eastAsia="Times New Roman" w:hAnsi="Times New Roman" w:cs="Times New Roman"/>
          <w:sz w:val="28"/>
          <w:szCs w:val="28"/>
          <w:lang w:val="uk-UA" w:eastAsia="ru-RU"/>
        </w:rPr>
        <w:t xml:space="preserve">запропонував гетьману Юрію Язловецькому сформувати наймане військове формування з козаків для охорони південних кордоній Речі Посполитої та видав універсал про утворення найманого козацького війська. </w:t>
      </w:r>
      <w:r w:rsidRPr="00574ADE">
        <w:rPr>
          <w:rFonts w:ascii="Times New Roman" w:eastAsia="Times New Roman" w:hAnsi="Times New Roman" w:cs="Times New Roman"/>
          <w:sz w:val="28"/>
          <w:szCs w:val="28"/>
          <w:lang w:eastAsia="ru-RU"/>
        </w:rPr>
        <w:t xml:space="preserve">300 козаків було прийнято на державну службу, записано у реєстр (список) і отримало правовий статус регулярного війська. І хоча ця дія мала на меті розкол козацтва, намагання використати частину його сил в інтересах польської держави, все ж вона поклала початок двом важливим суспільним процесам: </w:t>
      </w:r>
    </w:p>
    <w:p w:rsidR="00574ADE" w:rsidRPr="00574ADE" w:rsidRDefault="00574ADE" w:rsidP="00574ADE">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574ADE">
        <w:rPr>
          <w:rFonts w:ascii="Times New Roman" w:eastAsia="Times New Roman" w:hAnsi="Times New Roman" w:cs="Times New Roman"/>
          <w:sz w:val="28"/>
          <w:szCs w:val="28"/>
          <w:lang w:eastAsia="ru-RU"/>
        </w:rPr>
        <w:t xml:space="preserve">а) утворенню реєстрових збройних формувань; </w:t>
      </w:r>
    </w:p>
    <w:p w:rsidR="00574ADE" w:rsidRPr="00574ADE" w:rsidRDefault="00574ADE" w:rsidP="00574ADE">
      <w:pPr>
        <w:shd w:val="clear" w:color="auto" w:fill="FFFFFF"/>
        <w:spacing w:after="0" w:line="360" w:lineRule="auto"/>
        <w:ind w:firstLine="709"/>
        <w:jc w:val="both"/>
        <w:rPr>
          <w:rFonts w:ascii="Arial" w:eastAsia="Times New Roman" w:hAnsi="Arial" w:cs="Arial"/>
          <w:sz w:val="28"/>
          <w:szCs w:val="28"/>
          <w:lang w:val="uk-UA" w:eastAsia="ru-RU"/>
        </w:rPr>
      </w:pPr>
      <w:r w:rsidRPr="00574ADE">
        <w:rPr>
          <w:rFonts w:ascii="Times New Roman" w:eastAsia="Times New Roman" w:hAnsi="Times New Roman" w:cs="Times New Roman"/>
          <w:sz w:val="28"/>
          <w:szCs w:val="28"/>
          <w:lang w:val="uk-UA" w:eastAsia="ru-RU"/>
        </w:rPr>
        <w:t>б) легітимізації козацького стану – юридичному визнанню прав, привілеїв та обов'язків козацтва як соціальної верстви.</w:t>
      </w:r>
    </w:p>
    <w:p w:rsidR="00574ADE" w:rsidRPr="00574ADE" w:rsidRDefault="00574ADE" w:rsidP="00574ADE">
      <w:pPr>
        <w:shd w:val="clear" w:color="auto" w:fill="FFFFFF"/>
        <w:spacing w:after="0" w:line="360" w:lineRule="auto"/>
        <w:ind w:firstLine="709"/>
        <w:jc w:val="both"/>
        <w:rPr>
          <w:rFonts w:ascii="Arial" w:eastAsia="Times New Roman" w:hAnsi="Arial" w:cs="Arial"/>
          <w:sz w:val="28"/>
          <w:szCs w:val="28"/>
          <w:lang w:eastAsia="ru-RU"/>
        </w:rPr>
      </w:pPr>
      <w:r w:rsidRPr="00574ADE">
        <w:rPr>
          <w:rFonts w:ascii="Times New Roman" w:eastAsia="Times New Roman" w:hAnsi="Times New Roman" w:cs="Times New Roman"/>
          <w:sz w:val="28"/>
          <w:szCs w:val="28"/>
          <w:lang w:val="uk-UA" w:eastAsia="ru-RU"/>
        </w:rPr>
        <w:lastRenderedPageBreak/>
        <w:t xml:space="preserve">Король Стефан Баторій вписав до реєстру 500 козаків, які за свою службу звільнялися від податків, одержували землю на правах рангового володіння, військово-адміністративну незалежність від місцевої влади, судовий імунітет. </w:t>
      </w:r>
      <w:r w:rsidRPr="00574ADE">
        <w:rPr>
          <w:rFonts w:ascii="Times New Roman" w:eastAsia="Times New Roman" w:hAnsi="Times New Roman" w:cs="Times New Roman"/>
          <w:sz w:val="28"/>
          <w:szCs w:val="28"/>
          <w:lang w:eastAsia="ru-RU"/>
        </w:rPr>
        <w:t>Основними завданнями реєстровців були охорона кордонів та контроль за нереєстровими козаками.</w:t>
      </w:r>
    </w:p>
    <w:p w:rsidR="00574ADE" w:rsidRPr="00574ADE" w:rsidRDefault="00574ADE" w:rsidP="00574ADE">
      <w:pPr>
        <w:shd w:val="clear" w:color="auto" w:fill="FFFFFF"/>
        <w:spacing w:after="0" w:line="360" w:lineRule="auto"/>
        <w:ind w:firstLine="709"/>
        <w:jc w:val="both"/>
        <w:rPr>
          <w:rFonts w:ascii="Arial" w:eastAsia="Times New Roman" w:hAnsi="Arial" w:cs="Arial"/>
          <w:sz w:val="28"/>
          <w:szCs w:val="28"/>
          <w:lang w:val="uk-UA" w:eastAsia="ru-RU"/>
        </w:rPr>
      </w:pPr>
      <w:r w:rsidRPr="00574ADE">
        <w:rPr>
          <w:rFonts w:ascii="Times New Roman" w:eastAsia="Times New Roman" w:hAnsi="Times New Roman" w:cs="Times New Roman"/>
          <w:sz w:val="28"/>
          <w:szCs w:val="28"/>
          <w:lang w:eastAsia="ru-RU"/>
        </w:rPr>
        <w:t>Організаційно реєстрове (городове) козацтво 1625 р. мало шість полків – Білоцерківський, Канівський, Черкаський, Корсунський, Переяславський, Чигиринський. Серйозним ударом по реєстровцям і по всій козацькій верстві була «Ординація війська Запорозького реєстрового» (1638), яка зменшила кількість реєстрового війська і обмежила привілеї та права козацтва.</w:t>
      </w:r>
    </w:p>
    <w:p w:rsidR="00574ADE" w:rsidRPr="00574ADE" w:rsidRDefault="00574ADE" w:rsidP="00574ADE">
      <w:pPr>
        <w:shd w:val="clear" w:color="auto" w:fill="FFFFFF"/>
        <w:spacing w:after="0" w:line="360" w:lineRule="auto"/>
        <w:ind w:firstLine="709"/>
        <w:jc w:val="both"/>
        <w:rPr>
          <w:rFonts w:ascii="Times New Roman" w:eastAsia="Times New Roman" w:hAnsi="Times New Roman" w:cs="Times New Roman"/>
          <w:color w:val="333333"/>
          <w:sz w:val="28"/>
          <w:szCs w:val="28"/>
          <w:u w:val="single"/>
          <w:lang w:val="uk-UA" w:eastAsia="ru-RU"/>
        </w:rPr>
      </w:pPr>
      <w:r w:rsidRPr="00574ADE">
        <w:rPr>
          <w:rFonts w:ascii="Times New Roman" w:eastAsia="Times New Roman" w:hAnsi="Times New Roman" w:cs="Times New Roman"/>
          <w:color w:val="333333"/>
          <w:sz w:val="28"/>
          <w:szCs w:val="28"/>
          <w:lang w:val="uk-UA" w:eastAsia="ru-RU"/>
        </w:rPr>
        <w:t xml:space="preserve">Отже, протягом </w:t>
      </w:r>
      <w:r w:rsidRPr="00574ADE">
        <w:rPr>
          <w:rFonts w:ascii="Times New Roman" w:eastAsia="Times New Roman" w:hAnsi="Times New Roman" w:cs="Times New Roman"/>
          <w:color w:val="333333"/>
          <w:sz w:val="28"/>
          <w:szCs w:val="28"/>
          <w:lang w:eastAsia="ru-RU"/>
        </w:rPr>
        <w:t>XV</w:t>
      </w:r>
      <w:r w:rsidRPr="00574ADE">
        <w:rPr>
          <w:rFonts w:ascii="Times New Roman" w:eastAsia="Times New Roman" w:hAnsi="Times New Roman" w:cs="Times New Roman"/>
          <w:color w:val="333333"/>
          <w:sz w:val="28"/>
          <w:szCs w:val="28"/>
          <w:lang w:val="uk-UA" w:eastAsia="ru-RU"/>
        </w:rPr>
        <w:t>-</w:t>
      </w:r>
      <w:r w:rsidRPr="00574ADE">
        <w:rPr>
          <w:rFonts w:ascii="Times New Roman" w:eastAsia="Times New Roman" w:hAnsi="Times New Roman" w:cs="Times New Roman"/>
          <w:color w:val="333333"/>
          <w:sz w:val="28"/>
          <w:szCs w:val="28"/>
          <w:lang w:eastAsia="ru-RU"/>
        </w:rPr>
        <w:t>XVI</w:t>
      </w:r>
      <w:r w:rsidRPr="00574ADE">
        <w:rPr>
          <w:rFonts w:ascii="Times New Roman" w:eastAsia="Times New Roman" w:hAnsi="Times New Roman" w:cs="Times New Roman"/>
          <w:color w:val="333333"/>
          <w:sz w:val="28"/>
          <w:szCs w:val="28"/>
          <w:lang w:val="uk-UA" w:eastAsia="ru-RU"/>
        </w:rPr>
        <w:t xml:space="preserve"> ст. в суспільстві формується нова соціальна верства – козацтво, </w:t>
      </w:r>
      <w:r w:rsidRPr="00574ADE">
        <w:rPr>
          <w:rFonts w:ascii="Times New Roman" w:eastAsia="Times New Roman" w:hAnsi="Times New Roman" w:cs="Times New Roman"/>
          <w:b/>
          <w:i/>
          <w:color w:val="333333"/>
          <w:sz w:val="28"/>
          <w:szCs w:val="28"/>
          <w:lang w:val="uk-UA" w:eastAsia="ru-RU"/>
        </w:rPr>
        <w:t>яка виникла як опозиція</w:t>
      </w:r>
      <w:r w:rsidRPr="00574ADE">
        <w:rPr>
          <w:rFonts w:ascii="Times New Roman" w:eastAsia="Times New Roman" w:hAnsi="Times New Roman" w:cs="Times New Roman"/>
          <w:color w:val="333333"/>
          <w:sz w:val="28"/>
          <w:szCs w:val="28"/>
          <w:lang w:val="uk-UA" w:eastAsia="ru-RU"/>
        </w:rPr>
        <w:t xml:space="preserve">, </w:t>
      </w:r>
      <w:r w:rsidRPr="00574ADE">
        <w:rPr>
          <w:rFonts w:ascii="Times New Roman" w:eastAsia="Times New Roman" w:hAnsi="Times New Roman" w:cs="Times New Roman"/>
          <w:color w:val="333333"/>
          <w:sz w:val="28"/>
          <w:szCs w:val="28"/>
          <w:u w:val="single"/>
          <w:lang w:val="uk-UA" w:eastAsia="ru-RU"/>
        </w:rPr>
        <w:t xml:space="preserve">як виклик існуючій системі, як нова еліта, що небезпідставно претендувала на роль політичного лідера і владу. </w:t>
      </w:r>
      <w:r w:rsidRPr="00574ADE">
        <w:rPr>
          <w:rFonts w:ascii="Times New Roman" w:eastAsia="Times New Roman" w:hAnsi="Times New Roman" w:cs="Times New Roman"/>
          <w:color w:val="333333"/>
          <w:sz w:val="28"/>
          <w:szCs w:val="28"/>
          <w:u w:val="single"/>
          <w:lang w:eastAsia="ru-RU"/>
        </w:rPr>
        <w:t>Ґрунтом для формування козацтва стали існування великого масиву вільних земель, накопичений у попередній період досвід їхнього освоєння, природне прагнення людей до самозбереження, самоствердження і самореалізації. Каталізаторами цього процесу були широкомасштабна колонізація нових земель, що розгорнулася в XV ст.; посилення соціально-економічних протиріч та релігійного і національного гніту; зростання зовнішньої загрози з боку турків та татар.</w:t>
      </w:r>
    </w:p>
    <w:p w:rsidR="00574ADE" w:rsidRPr="00574ADE" w:rsidRDefault="00574ADE" w:rsidP="00574ADE">
      <w:pPr>
        <w:shd w:val="clear" w:color="auto" w:fill="FFFFFF"/>
        <w:spacing w:after="0" w:line="360" w:lineRule="auto"/>
        <w:ind w:firstLine="709"/>
        <w:jc w:val="both"/>
        <w:rPr>
          <w:rFonts w:ascii="Arial" w:eastAsia="Times New Roman" w:hAnsi="Arial" w:cs="Arial"/>
          <w:color w:val="333333"/>
          <w:sz w:val="28"/>
          <w:szCs w:val="28"/>
          <w:u w:val="single"/>
          <w:lang w:val="uk-UA" w:eastAsia="ru-RU"/>
        </w:rPr>
      </w:pPr>
    </w:p>
    <w:p w:rsidR="00574ADE" w:rsidRPr="00574ADE" w:rsidRDefault="00574ADE" w:rsidP="00574ADE">
      <w:pPr>
        <w:spacing w:line="360" w:lineRule="auto"/>
        <w:ind w:left="-567" w:firstLine="1985"/>
        <w:jc w:val="both"/>
        <w:rPr>
          <w:rFonts w:ascii="Times New Roman" w:eastAsia="Times New Roman" w:hAnsi="Times New Roman" w:cs="Times New Roman"/>
          <w:b/>
          <w:color w:val="333333"/>
          <w:sz w:val="28"/>
          <w:szCs w:val="28"/>
          <w:lang w:val="uk-UA" w:eastAsia="ru-RU"/>
        </w:rPr>
      </w:pPr>
      <w:r w:rsidRPr="00574ADE">
        <w:rPr>
          <w:rFonts w:ascii="Times New Roman" w:eastAsia="Times New Roman" w:hAnsi="Times New Roman" w:cs="Times New Roman"/>
          <w:b/>
          <w:color w:val="333333"/>
          <w:sz w:val="28"/>
          <w:szCs w:val="28"/>
          <w:lang w:val="uk-UA" w:eastAsia="ru-RU"/>
        </w:rPr>
        <w:t>2.Запорозька Січ та її суспільно-політичний устрій</w:t>
      </w:r>
    </w:p>
    <w:p w:rsidR="00574ADE" w:rsidRPr="00574ADE" w:rsidRDefault="00574ADE" w:rsidP="00574ADE">
      <w:pPr>
        <w:shd w:val="clear" w:color="auto" w:fill="FFFFFF"/>
        <w:spacing w:after="0" w:line="360" w:lineRule="auto"/>
        <w:ind w:firstLine="709"/>
        <w:jc w:val="both"/>
        <w:rPr>
          <w:rFonts w:ascii="Arial" w:eastAsia="Times New Roman" w:hAnsi="Arial" w:cs="Arial"/>
          <w:color w:val="333333"/>
          <w:sz w:val="28"/>
          <w:szCs w:val="28"/>
          <w:lang w:eastAsia="ru-RU"/>
        </w:rPr>
      </w:pPr>
      <w:r w:rsidRPr="00574ADE">
        <w:rPr>
          <w:rFonts w:ascii="Times New Roman" w:eastAsia="Times New Roman" w:hAnsi="Times New Roman" w:cs="Times New Roman"/>
          <w:color w:val="333333"/>
          <w:sz w:val="28"/>
          <w:szCs w:val="28"/>
          <w:lang w:eastAsia="ru-RU"/>
        </w:rPr>
        <w:t xml:space="preserve">Перша писемна згадка про Запорозьку Січ з'являється 1551 р. у польського історика Мартина Бєльського (1495-1575). У своїй «Всесвітній хроніці» він повідомляв, що у першій половині XVI ст. на Хортиці збиралися козаки для нагляду за переправами, промислом і для боротьби з татарами. Того часу дванадцять порогів (Кодацький, Сурський, Лоханський, Ненаситецький та ін.) перетинали Дніпро від берега до берега і тяглися вздовж течії майже на 100 км. Після цього ріка розливалася в широку заплаву – Великий Луг, де було багато проток та островів (понад 250). У різні часи </w:t>
      </w:r>
      <w:r w:rsidRPr="00574ADE">
        <w:rPr>
          <w:rFonts w:ascii="Times New Roman" w:eastAsia="Times New Roman" w:hAnsi="Times New Roman" w:cs="Times New Roman"/>
          <w:color w:val="333333"/>
          <w:sz w:val="28"/>
          <w:szCs w:val="28"/>
          <w:lang w:eastAsia="ru-RU"/>
        </w:rPr>
        <w:lastRenderedPageBreak/>
        <w:t>Січ розташовувалася на різних островах – Малій Хортиці, Томаківці, Базавлуці та ін.</w:t>
      </w:r>
    </w:p>
    <w:p w:rsidR="00574ADE" w:rsidRPr="00574ADE" w:rsidRDefault="00574ADE" w:rsidP="00574ADE">
      <w:pPr>
        <w:tabs>
          <w:tab w:val="left" w:pos="1080"/>
        </w:tabs>
        <w:spacing w:after="0" w:line="360" w:lineRule="auto"/>
        <w:ind w:firstLine="567"/>
        <w:jc w:val="both"/>
        <w:rPr>
          <w:rFonts w:ascii="Times New Roman" w:eastAsia="Times New Roman" w:hAnsi="Times New Roman" w:cs="Times New Roman"/>
          <w:b/>
          <w:i/>
          <w:color w:val="333333"/>
          <w:sz w:val="28"/>
          <w:szCs w:val="28"/>
          <w:lang w:val="uk-UA" w:eastAsia="ru-RU"/>
        </w:rPr>
      </w:pPr>
      <w:r w:rsidRPr="00574ADE">
        <w:rPr>
          <w:rFonts w:ascii="Times New Roman" w:eastAsia="Times New Roman" w:hAnsi="Times New Roman" w:cs="Times New Roman"/>
          <w:color w:val="333333"/>
          <w:sz w:val="28"/>
          <w:szCs w:val="28"/>
          <w:lang w:val="uk-UA" w:eastAsia="ru-RU"/>
        </w:rPr>
        <w:t xml:space="preserve">Складність питання про місцезнаходження і час виникнення першої Січі полягає в тому, що стихійно прибуваючі на Запорожжя козаки будували в різних місцях так звані «городці» та засіки або ж «січі» з повалених дерев для захисту від ворожих нападів. Проте такі імпровізовані населені пункти були слабо укріпленими і тому під натиском ворога досить швидко припиняли своє існування, не лишаючи після себе згадки, зафіксованої в історичних джерелах. Заснування першої Запорозької Січі історики, як правило, пов'язують з ім'ям козацького ватажка </w:t>
      </w:r>
      <w:r w:rsidRPr="00574ADE">
        <w:rPr>
          <w:rFonts w:ascii="Times New Roman" w:eastAsia="Times New Roman" w:hAnsi="Times New Roman" w:cs="Times New Roman"/>
          <w:b/>
          <w:i/>
          <w:color w:val="333333"/>
          <w:sz w:val="28"/>
          <w:szCs w:val="28"/>
          <w:lang w:val="uk-UA" w:eastAsia="ru-RU"/>
        </w:rPr>
        <w:t>Дмитра Вишневецького.</w:t>
      </w:r>
    </w:p>
    <w:p w:rsidR="00574ADE" w:rsidRPr="00574ADE" w:rsidRDefault="00574ADE" w:rsidP="00574ADE">
      <w:pPr>
        <w:tabs>
          <w:tab w:val="left" w:pos="1080"/>
        </w:tabs>
        <w:spacing w:after="0" w:line="360" w:lineRule="auto"/>
        <w:ind w:firstLine="567"/>
        <w:jc w:val="both"/>
        <w:rPr>
          <w:rFonts w:ascii="Times New Roman" w:eastAsia="Times New Roman" w:hAnsi="Times New Roman" w:cs="Times New Roman"/>
          <w:color w:val="333333"/>
          <w:sz w:val="28"/>
          <w:szCs w:val="28"/>
          <w:lang w:val="uk-UA" w:eastAsia="ru-RU"/>
        </w:rPr>
      </w:pPr>
      <w:r w:rsidRPr="00574ADE">
        <w:rPr>
          <w:rFonts w:ascii="Times New Roman" w:eastAsia="Times New Roman" w:hAnsi="Times New Roman" w:cs="Times New Roman"/>
          <w:color w:val="333333"/>
          <w:sz w:val="28"/>
          <w:szCs w:val="28"/>
          <w:lang w:val="uk-UA" w:eastAsia="ru-RU"/>
        </w:rPr>
        <w:t>Вишневецький Дмитро (Байда, 1516-1563) – один із перших відомих в історії українського козацтва гетьманів, нащадок великого князя литовського Ольгерда. У 1551 р. – черкаський і канівський староста, організатор відсічі татарським нападам.</w:t>
      </w:r>
      <w:r w:rsidRPr="00574ADE">
        <w:t xml:space="preserve"> </w:t>
      </w:r>
      <w:r w:rsidRPr="00574ADE">
        <w:rPr>
          <w:rFonts w:ascii="Times New Roman" w:eastAsia="Times New Roman" w:hAnsi="Times New Roman" w:cs="Times New Roman"/>
          <w:color w:val="333333"/>
          <w:sz w:val="28"/>
          <w:szCs w:val="28"/>
          <w:lang w:val="uk-UA" w:eastAsia="ru-RU"/>
        </w:rPr>
        <w:t xml:space="preserve">Під його керівництвом протягом 1552-1556 рр. на о. Мала Хортиця було побудовано фортецю, мури якої не тільки гарантували безпеку, а й надалі стали своєрідною базою для здійснення походів на Крим, осередком згуртування запорозького козацтва. </w:t>
      </w:r>
    </w:p>
    <w:p w:rsidR="00574ADE" w:rsidRPr="00574ADE" w:rsidRDefault="00574ADE" w:rsidP="00574ADE">
      <w:pPr>
        <w:tabs>
          <w:tab w:val="left" w:pos="1080"/>
        </w:tabs>
        <w:spacing w:after="0" w:line="360" w:lineRule="auto"/>
        <w:ind w:firstLine="567"/>
        <w:jc w:val="both"/>
        <w:rPr>
          <w:rFonts w:ascii="Times New Roman" w:eastAsia="Times New Roman" w:hAnsi="Times New Roman" w:cs="Times New Roman"/>
          <w:color w:val="333333"/>
          <w:sz w:val="28"/>
          <w:szCs w:val="28"/>
          <w:lang w:val="uk-UA" w:eastAsia="ru-RU"/>
        </w:rPr>
      </w:pPr>
      <w:r w:rsidRPr="00574ADE">
        <w:rPr>
          <w:rFonts w:ascii="Times New Roman" w:eastAsia="Times New Roman" w:hAnsi="Times New Roman" w:cs="Times New Roman"/>
          <w:color w:val="333333"/>
          <w:sz w:val="28"/>
          <w:szCs w:val="28"/>
          <w:lang w:val="uk-UA" w:eastAsia="ru-RU"/>
        </w:rPr>
        <w:t xml:space="preserve">З часом на Запорожжі сформувалася нова українська (козацька) державність, яку називають праобразом справжньої держави. Головними ознаками держави є </w:t>
      </w:r>
      <w:r w:rsidRPr="00574ADE">
        <w:rPr>
          <w:rFonts w:ascii="Times New Roman" w:eastAsia="Times New Roman" w:hAnsi="Times New Roman" w:cs="Times New Roman"/>
          <w:b/>
          <w:i/>
          <w:color w:val="333333"/>
          <w:sz w:val="28"/>
          <w:szCs w:val="28"/>
          <w:lang w:val="uk-UA" w:eastAsia="ru-RU"/>
        </w:rPr>
        <w:t>існування</w:t>
      </w:r>
      <w:r w:rsidRPr="00574ADE">
        <w:rPr>
          <w:rFonts w:ascii="Times New Roman" w:eastAsia="Times New Roman" w:hAnsi="Times New Roman" w:cs="Times New Roman"/>
          <w:color w:val="333333"/>
          <w:sz w:val="28"/>
          <w:szCs w:val="28"/>
          <w:lang w:val="uk-UA" w:eastAsia="ru-RU"/>
        </w:rPr>
        <w:t xml:space="preserve"> особливої системи </w:t>
      </w:r>
      <w:r w:rsidRPr="00574ADE">
        <w:rPr>
          <w:rFonts w:ascii="Times New Roman" w:eastAsia="Times New Roman" w:hAnsi="Times New Roman" w:cs="Times New Roman"/>
          <w:b/>
          <w:i/>
          <w:color w:val="333333"/>
          <w:sz w:val="28"/>
          <w:szCs w:val="28"/>
          <w:lang w:val="uk-UA" w:eastAsia="ru-RU"/>
        </w:rPr>
        <w:t>органів</w:t>
      </w:r>
      <w:r w:rsidRPr="00574ADE">
        <w:rPr>
          <w:rFonts w:ascii="Times New Roman" w:eastAsia="Times New Roman" w:hAnsi="Times New Roman" w:cs="Times New Roman"/>
          <w:color w:val="333333"/>
          <w:sz w:val="28"/>
          <w:szCs w:val="28"/>
          <w:lang w:val="uk-UA" w:eastAsia="ru-RU"/>
        </w:rPr>
        <w:t xml:space="preserve"> та установ, що виконують функції </w:t>
      </w:r>
      <w:r w:rsidRPr="00574ADE">
        <w:rPr>
          <w:rFonts w:ascii="Times New Roman" w:eastAsia="Times New Roman" w:hAnsi="Times New Roman" w:cs="Times New Roman"/>
          <w:b/>
          <w:i/>
          <w:color w:val="333333"/>
          <w:sz w:val="28"/>
          <w:szCs w:val="28"/>
          <w:lang w:val="uk-UA" w:eastAsia="ru-RU"/>
        </w:rPr>
        <w:t>державної влади</w:t>
      </w:r>
      <w:r w:rsidRPr="00574ADE">
        <w:rPr>
          <w:rFonts w:ascii="Times New Roman" w:eastAsia="Times New Roman" w:hAnsi="Times New Roman" w:cs="Times New Roman"/>
          <w:color w:val="333333"/>
          <w:sz w:val="28"/>
          <w:szCs w:val="28"/>
          <w:lang w:val="uk-UA" w:eastAsia="ru-RU"/>
        </w:rPr>
        <w:t xml:space="preserve">; </w:t>
      </w:r>
      <w:r w:rsidRPr="00574ADE">
        <w:rPr>
          <w:rFonts w:ascii="Times New Roman" w:eastAsia="Times New Roman" w:hAnsi="Times New Roman" w:cs="Times New Roman"/>
          <w:b/>
          <w:i/>
          <w:color w:val="333333"/>
          <w:sz w:val="28"/>
          <w:szCs w:val="28"/>
          <w:lang w:val="uk-UA" w:eastAsia="ru-RU"/>
        </w:rPr>
        <w:t>право</w:t>
      </w:r>
      <w:r w:rsidRPr="00574ADE">
        <w:rPr>
          <w:rFonts w:ascii="Times New Roman" w:eastAsia="Times New Roman" w:hAnsi="Times New Roman" w:cs="Times New Roman"/>
          <w:color w:val="333333"/>
          <w:sz w:val="28"/>
          <w:szCs w:val="28"/>
          <w:lang w:val="uk-UA" w:eastAsia="ru-RU"/>
        </w:rPr>
        <w:t xml:space="preserve"> (звичаєве), що закріплює певну систему норм, санкціонованих державою; певна </w:t>
      </w:r>
      <w:r w:rsidRPr="00574ADE">
        <w:rPr>
          <w:rFonts w:ascii="Times New Roman" w:eastAsia="Times New Roman" w:hAnsi="Times New Roman" w:cs="Times New Roman"/>
          <w:b/>
          <w:i/>
          <w:color w:val="333333"/>
          <w:sz w:val="28"/>
          <w:szCs w:val="28"/>
          <w:lang w:val="uk-UA" w:eastAsia="ru-RU"/>
        </w:rPr>
        <w:t>територія</w:t>
      </w:r>
      <w:r w:rsidRPr="00574ADE">
        <w:rPr>
          <w:rFonts w:ascii="Times New Roman" w:eastAsia="Times New Roman" w:hAnsi="Times New Roman" w:cs="Times New Roman"/>
          <w:color w:val="333333"/>
          <w:sz w:val="28"/>
          <w:szCs w:val="28"/>
          <w:lang w:val="uk-UA" w:eastAsia="ru-RU"/>
        </w:rPr>
        <w:t xml:space="preserve">, на яку поширюється юрисдикція даної держави. </w:t>
      </w:r>
      <w:r w:rsidRPr="00574ADE">
        <w:rPr>
          <w:rFonts w:ascii="Times New Roman" w:eastAsia="Times New Roman" w:hAnsi="Times New Roman" w:cs="Times New Roman"/>
          <w:color w:val="333333"/>
          <w:sz w:val="28"/>
          <w:szCs w:val="28"/>
          <w:u w:val="single"/>
          <w:lang w:val="uk-UA" w:eastAsia="ru-RU"/>
        </w:rPr>
        <w:t>Січі були притаманні усі ці ознаки</w:t>
      </w:r>
      <w:r w:rsidRPr="00574ADE">
        <w:rPr>
          <w:rFonts w:ascii="Times New Roman" w:eastAsia="Times New Roman" w:hAnsi="Times New Roman" w:cs="Times New Roman"/>
          <w:color w:val="333333"/>
          <w:sz w:val="28"/>
          <w:szCs w:val="28"/>
          <w:lang w:val="uk-UA" w:eastAsia="ru-RU"/>
        </w:rPr>
        <w:t>. Специфічні історичні умови та обставини життя запорожців помітно вплинули на процес самоорганізації козацтва, зумовивши неповторний імідж козацької державності.</w:t>
      </w:r>
    </w:p>
    <w:p w:rsidR="00574ADE" w:rsidRPr="00574ADE" w:rsidRDefault="00574ADE" w:rsidP="00574ADE">
      <w:pPr>
        <w:tabs>
          <w:tab w:val="left" w:pos="1080"/>
        </w:tabs>
        <w:spacing w:after="0" w:line="360" w:lineRule="auto"/>
        <w:ind w:firstLine="567"/>
        <w:jc w:val="both"/>
        <w:rPr>
          <w:rFonts w:ascii="Times New Roman" w:eastAsia="Times New Roman" w:hAnsi="Times New Roman" w:cs="Times New Roman"/>
          <w:color w:val="333333"/>
          <w:sz w:val="28"/>
          <w:szCs w:val="28"/>
          <w:lang w:val="uk-UA" w:eastAsia="ru-RU"/>
        </w:rPr>
      </w:pPr>
      <w:r w:rsidRPr="00574ADE">
        <w:rPr>
          <w:rFonts w:ascii="Times New Roman" w:eastAsia="Times New Roman" w:hAnsi="Times New Roman" w:cs="Times New Roman"/>
          <w:b/>
          <w:i/>
          <w:color w:val="333333"/>
          <w:sz w:val="28"/>
          <w:szCs w:val="28"/>
          <w:lang w:val="uk-UA" w:eastAsia="ru-RU"/>
        </w:rPr>
        <w:t>Вищим законодавчим</w:t>
      </w:r>
      <w:r w:rsidRPr="00574ADE">
        <w:rPr>
          <w:rFonts w:ascii="Times New Roman" w:eastAsia="Times New Roman" w:hAnsi="Times New Roman" w:cs="Times New Roman"/>
          <w:color w:val="333333"/>
          <w:sz w:val="28"/>
          <w:szCs w:val="28"/>
          <w:lang w:val="uk-UA" w:eastAsia="ru-RU"/>
        </w:rPr>
        <w:t xml:space="preserve">, адміністративним і судовим органом Січі була </w:t>
      </w:r>
      <w:r w:rsidRPr="00574ADE">
        <w:rPr>
          <w:rFonts w:ascii="Times New Roman" w:eastAsia="Times New Roman" w:hAnsi="Times New Roman" w:cs="Times New Roman"/>
          <w:b/>
          <w:i/>
          <w:color w:val="333333"/>
          <w:sz w:val="28"/>
          <w:szCs w:val="28"/>
          <w:lang w:val="uk-UA" w:eastAsia="ru-RU"/>
        </w:rPr>
        <w:t>січова рада</w:t>
      </w:r>
      <w:r w:rsidRPr="00574ADE">
        <w:rPr>
          <w:rFonts w:ascii="Times New Roman" w:eastAsia="Times New Roman" w:hAnsi="Times New Roman" w:cs="Times New Roman"/>
          <w:color w:val="333333"/>
          <w:sz w:val="28"/>
          <w:szCs w:val="28"/>
          <w:lang w:val="uk-UA" w:eastAsia="ru-RU"/>
        </w:rPr>
        <w:t xml:space="preserve">, її рішення були обов'язковими до виконання. Як правило, рада розглядала найважливіші питання внутрішньої та зовнішньої політики, проводила поділ земель та угідь, судила злочинців, що вчиняли найтяжчі </w:t>
      </w:r>
      <w:r w:rsidRPr="00574ADE">
        <w:rPr>
          <w:rFonts w:ascii="Times New Roman" w:eastAsia="Times New Roman" w:hAnsi="Times New Roman" w:cs="Times New Roman"/>
          <w:color w:val="333333"/>
          <w:sz w:val="28"/>
          <w:szCs w:val="28"/>
          <w:lang w:val="uk-UA" w:eastAsia="ru-RU"/>
        </w:rPr>
        <w:lastRenderedPageBreak/>
        <w:t xml:space="preserve">злочини та ін. Важливою функцією ради було обрання </w:t>
      </w:r>
      <w:r w:rsidRPr="00574ADE">
        <w:rPr>
          <w:rFonts w:ascii="Times New Roman" w:eastAsia="Times New Roman" w:hAnsi="Times New Roman" w:cs="Times New Roman"/>
          <w:b/>
          <w:i/>
          <w:color w:val="333333"/>
          <w:sz w:val="28"/>
          <w:szCs w:val="28"/>
          <w:lang w:val="uk-UA" w:eastAsia="ru-RU"/>
        </w:rPr>
        <w:t>уряду Січі – військової старшини</w:t>
      </w:r>
      <w:r w:rsidRPr="00574ADE">
        <w:rPr>
          <w:rFonts w:ascii="Times New Roman" w:eastAsia="Times New Roman" w:hAnsi="Times New Roman" w:cs="Times New Roman"/>
          <w:color w:val="333333"/>
          <w:sz w:val="28"/>
          <w:szCs w:val="28"/>
          <w:lang w:val="uk-UA" w:eastAsia="ru-RU"/>
        </w:rPr>
        <w:t xml:space="preserve">, а також органів місцевої влади – паланкової або полкової старшини. У різні часи чисельність козацької старшини була не однаковою й інколи становила понад 150 осіб. </w:t>
      </w:r>
    </w:p>
    <w:p w:rsidR="00574ADE" w:rsidRPr="00574ADE" w:rsidRDefault="00574ADE" w:rsidP="00574ADE">
      <w:pPr>
        <w:tabs>
          <w:tab w:val="left" w:pos="1080"/>
        </w:tabs>
        <w:spacing w:after="0" w:line="360" w:lineRule="auto"/>
        <w:ind w:firstLine="567"/>
        <w:jc w:val="both"/>
        <w:rPr>
          <w:rFonts w:ascii="Times New Roman" w:eastAsia="Times New Roman" w:hAnsi="Times New Roman" w:cs="Times New Roman"/>
          <w:color w:val="333333"/>
          <w:sz w:val="28"/>
          <w:szCs w:val="28"/>
          <w:u w:val="single"/>
          <w:lang w:val="uk-UA" w:eastAsia="ru-RU"/>
        </w:rPr>
      </w:pPr>
      <w:r w:rsidRPr="00574ADE">
        <w:rPr>
          <w:rFonts w:ascii="Times New Roman" w:eastAsia="Times New Roman" w:hAnsi="Times New Roman" w:cs="Times New Roman"/>
          <w:color w:val="333333"/>
          <w:sz w:val="28"/>
          <w:szCs w:val="28"/>
          <w:lang w:val="uk-UA" w:eastAsia="ru-RU"/>
        </w:rPr>
        <w:t xml:space="preserve">До цієї групи козацтва входили: </w:t>
      </w:r>
      <w:r w:rsidRPr="00574ADE">
        <w:rPr>
          <w:rFonts w:ascii="Times New Roman" w:eastAsia="Times New Roman" w:hAnsi="Times New Roman" w:cs="Times New Roman"/>
          <w:color w:val="333333"/>
          <w:sz w:val="28"/>
          <w:szCs w:val="28"/>
          <w:u w:val="single"/>
          <w:lang w:val="uk-UA" w:eastAsia="ru-RU"/>
        </w:rPr>
        <w:t>військова старшина - кошовий отаман, військовий суддя, військовий осавул, військовий писар та курінні отамани; військові служителі: хорунжий, бунчужний, довбиш, канцеляристи та ін.; похідні та паланкові начальники – полковник, писар, осавул та ін. Старшина зосереджувала у своїх руках адміністративну владу та судочинство, керувала військом, розпоряджалася фінансами, представляла Січ на міжнародній арені.</w:t>
      </w:r>
    </w:p>
    <w:p w:rsidR="00574ADE" w:rsidRPr="00574ADE" w:rsidRDefault="00574ADE" w:rsidP="00574ADE">
      <w:pPr>
        <w:tabs>
          <w:tab w:val="left" w:pos="1080"/>
        </w:tabs>
        <w:spacing w:after="0" w:line="360" w:lineRule="auto"/>
        <w:ind w:firstLine="567"/>
        <w:jc w:val="both"/>
        <w:rPr>
          <w:rFonts w:ascii="Times New Roman" w:eastAsia="Times New Roman" w:hAnsi="Times New Roman" w:cs="Times New Roman"/>
          <w:color w:val="333333"/>
          <w:sz w:val="28"/>
          <w:szCs w:val="28"/>
          <w:lang w:val="uk-UA" w:eastAsia="ru-RU"/>
        </w:rPr>
      </w:pPr>
      <w:r w:rsidRPr="00574ADE">
        <w:rPr>
          <w:rFonts w:ascii="Times New Roman" w:eastAsia="Times New Roman" w:hAnsi="Times New Roman" w:cs="Times New Roman"/>
          <w:b/>
          <w:i/>
          <w:color w:val="333333"/>
          <w:sz w:val="28"/>
          <w:szCs w:val="28"/>
          <w:lang w:val="uk-UA" w:eastAsia="ru-RU"/>
        </w:rPr>
        <w:t>Крім власних органів державного управління, в Січі функціонувало також власне козацьке право, яке було не писаним законом, а «стародавнім звичаєм, словесним правом і здоровим глуздом».</w:t>
      </w:r>
      <w:r w:rsidRPr="00574ADE">
        <w:rPr>
          <w:rFonts w:ascii="Times New Roman" w:eastAsia="Times New Roman" w:hAnsi="Times New Roman" w:cs="Times New Roman"/>
          <w:color w:val="333333"/>
          <w:sz w:val="28"/>
          <w:szCs w:val="28"/>
          <w:lang w:val="uk-UA" w:eastAsia="ru-RU"/>
        </w:rPr>
        <w:t xml:space="preserve"> Це пояснюється відсутністю традиції, оскільки козаки мали того часу порівняно коротку історію; постійною воєнноюдіяльністю, яка не давала змоги зосередитися на внутрішньому житті; побоюванням запорозьких козаків, що писані закони змінять та обмежать їхні свободи. Козацьке право фіксувало ті відносини, що уклались у Січі: утверджувало військово-адміністративну організацію (38 військових куренів і 5-8 територіальних паланок), зумовлювало правила військових дій, діяльність адміністративних та судових органів, порядок землекористування, укладання договорів, визначало види злочинів та покарань. </w:t>
      </w:r>
    </w:p>
    <w:p w:rsidR="00574ADE" w:rsidRPr="00574ADE" w:rsidRDefault="00574ADE" w:rsidP="00574ADE">
      <w:pPr>
        <w:tabs>
          <w:tab w:val="left" w:pos="1080"/>
        </w:tabs>
        <w:spacing w:after="0" w:line="360" w:lineRule="auto"/>
        <w:ind w:firstLine="567"/>
        <w:jc w:val="both"/>
        <w:rPr>
          <w:rFonts w:ascii="Times New Roman" w:eastAsia="Times New Roman" w:hAnsi="Times New Roman" w:cs="Times New Roman"/>
          <w:color w:val="333333"/>
          <w:sz w:val="28"/>
          <w:szCs w:val="28"/>
          <w:lang w:val="uk-UA" w:eastAsia="ru-RU"/>
        </w:rPr>
      </w:pPr>
      <w:r w:rsidRPr="00574ADE">
        <w:rPr>
          <w:rFonts w:ascii="Times New Roman" w:eastAsia="Times New Roman" w:hAnsi="Times New Roman" w:cs="Times New Roman"/>
          <w:color w:val="333333"/>
          <w:sz w:val="28"/>
          <w:szCs w:val="28"/>
          <w:lang w:val="uk-UA" w:eastAsia="ru-RU"/>
        </w:rPr>
        <w:t xml:space="preserve">Запорожжя мало і свою територію, яка називалася «землями Війська Запорозького». Розташовуючись на </w:t>
      </w:r>
      <w:r w:rsidRPr="00574ADE">
        <w:rPr>
          <w:rFonts w:ascii="Times New Roman" w:eastAsia="Times New Roman" w:hAnsi="Times New Roman" w:cs="Times New Roman"/>
          <w:b/>
          <w:i/>
          <w:color w:val="333333"/>
          <w:sz w:val="28"/>
          <w:szCs w:val="28"/>
          <w:lang w:val="uk-UA" w:eastAsia="ru-RU"/>
        </w:rPr>
        <w:t>території Дніпропетровської, Запорізької, частково Херсонської, Кіровоградської, Донецької, Луганської та Харківської</w:t>
      </w:r>
      <w:r w:rsidRPr="00574ADE">
        <w:rPr>
          <w:rFonts w:ascii="Times New Roman" w:eastAsia="Times New Roman" w:hAnsi="Times New Roman" w:cs="Times New Roman"/>
          <w:color w:val="333333"/>
          <w:sz w:val="28"/>
          <w:szCs w:val="28"/>
          <w:lang w:val="uk-UA" w:eastAsia="ru-RU"/>
        </w:rPr>
        <w:t xml:space="preserve"> областей, </w:t>
      </w:r>
      <w:r w:rsidRPr="00574ADE">
        <w:rPr>
          <w:rFonts w:ascii="Times New Roman" w:eastAsia="Times New Roman" w:hAnsi="Times New Roman" w:cs="Times New Roman"/>
          <w:color w:val="333333"/>
          <w:sz w:val="28"/>
          <w:szCs w:val="28"/>
          <w:u w:val="single"/>
          <w:lang w:val="uk-UA" w:eastAsia="ru-RU"/>
        </w:rPr>
        <w:t xml:space="preserve">Запорозька Січ у XVIII ст. за розмірами площі наближалася до острівної Англії. </w:t>
      </w:r>
      <w:r w:rsidRPr="00574ADE">
        <w:rPr>
          <w:rFonts w:ascii="Times New Roman" w:eastAsia="Times New Roman" w:hAnsi="Times New Roman" w:cs="Times New Roman"/>
          <w:color w:val="333333"/>
          <w:sz w:val="28"/>
          <w:szCs w:val="28"/>
          <w:lang w:val="uk-UA" w:eastAsia="ru-RU"/>
        </w:rPr>
        <w:t>Територія Запорожжя постійно змінювалася, кордони переносилися. Проте це не може стати на заваді визнання козацької державності.</w:t>
      </w:r>
    </w:p>
    <w:p w:rsidR="00574ADE" w:rsidRPr="00574ADE" w:rsidRDefault="00574ADE" w:rsidP="00574ADE">
      <w:pPr>
        <w:shd w:val="clear" w:color="auto" w:fill="FFFFFF"/>
        <w:spacing w:after="0" w:line="360" w:lineRule="auto"/>
        <w:ind w:firstLine="709"/>
        <w:jc w:val="both"/>
        <w:rPr>
          <w:rFonts w:ascii="Times New Roman" w:eastAsia="Times New Roman" w:hAnsi="Times New Roman" w:cs="Times New Roman"/>
          <w:color w:val="333333"/>
          <w:sz w:val="28"/>
          <w:szCs w:val="28"/>
          <w:lang w:val="uk-UA" w:eastAsia="ru-RU"/>
        </w:rPr>
      </w:pPr>
      <w:r w:rsidRPr="00574ADE">
        <w:rPr>
          <w:rFonts w:ascii="Times New Roman" w:eastAsia="Times New Roman" w:hAnsi="Times New Roman" w:cs="Times New Roman"/>
          <w:sz w:val="24"/>
          <w:szCs w:val="24"/>
          <w:lang w:val="uk-UA" w:eastAsia="ru-RU"/>
        </w:rPr>
        <w:lastRenderedPageBreak/>
        <w:tab/>
      </w:r>
      <w:r w:rsidRPr="00574ADE">
        <w:rPr>
          <w:rFonts w:ascii="Times New Roman" w:eastAsia="Times New Roman" w:hAnsi="Times New Roman" w:cs="Times New Roman"/>
          <w:color w:val="333333"/>
          <w:sz w:val="28"/>
          <w:szCs w:val="28"/>
          <w:lang w:eastAsia="ru-RU"/>
        </w:rPr>
        <w:t>М</w:t>
      </w:r>
      <w:r w:rsidRPr="00574ADE">
        <w:rPr>
          <w:rFonts w:ascii="Times New Roman" w:eastAsia="Times New Roman" w:hAnsi="Times New Roman" w:cs="Times New Roman"/>
          <w:color w:val="333333"/>
          <w:sz w:val="28"/>
          <w:szCs w:val="28"/>
          <w:lang w:val="uk-UA" w:eastAsia="ru-RU"/>
        </w:rPr>
        <w:t>икола</w:t>
      </w:r>
      <w:r w:rsidRPr="00574ADE">
        <w:rPr>
          <w:rFonts w:ascii="Times New Roman" w:eastAsia="Times New Roman" w:hAnsi="Times New Roman" w:cs="Times New Roman"/>
          <w:color w:val="333333"/>
          <w:sz w:val="28"/>
          <w:szCs w:val="28"/>
          <w:lang w:eastAsia="ru-RU"/>
        </w:rPr>
        <w:t xml:space="preserve"> Костомаров назвав Січ </w:t>
      </w:r>
      <w:r w:rsidRPr="00574ADE">
        <w:rPr>
          <w:rFonts w:ascii="Times New Roman" w:eastAsia="Times New Roman" w:hAnsi="Times New Roman" w:cs="Times New Roman"/>
          <w:b/>
          <w:i/>
          <w:color w:val="333333"/>
          <w:sz w:val="28"/>
          <w:szCs w:val="28"/>
          <w:lang w:eastAsia="ru-RU"/>
        </w:rPr>
        <w:t>«християнською козацькою республікою»</w:t>
      </w:r>
      <w:r w:rsidRPr="00574ADE">
        <w:rPr>
          <w:rFonts w:ascii="Times New Roman" w:eastAsia="Times New Roman" w:hAnsi="Times New Roman" w:cs="Times New Roman"/>
          <w:color w:val="333333"/>
          <w:sz w:val="28"/>
          <w:szCs w:val="28"/>
          <w:lang w:eastAsia="ru-RU"/>
        </w:rPr>
        <w:t>, і це визначення стало класичним, адже Війську Запорозькому Низовому справді були притаманні певні риси демократичної республіки. Тут не існувало ні феодальної власності на землю, ні кріпацтва; панувала формальна рівність між усіма козаками (права користування землею та іншими угіддями, брати участь у радах та ін.). У Січі пануючою була виборна система органів управління, контроль за діяльністю яких здійснювала козацька рада. Для козацтва не існувало жодного авторитету: всіх своїх ватажків та отаманів вони сприймали винятково через призму усталених звичаїв та традицій. Невідповідність лідера козацьким нормам могла стати причиною не тільки усунення з посади, а навіть смертної кари. Сам обряд обрання старшини свідчив про глибоко укорінений демократизм козацької громади. Так, за звичаєм обраний кошовий отаман мусив двічі відмовлятися від булави і лише на третій – погодитися. Аби він не забував свого місця, не зневажав рядових козаків та пам'ятав, звідки він вийшов, старі січовики посипали його голову піском або мазали багнюкою. А кошовий мусив дякувати за ласку та довір'я і вклонятися на чотири сторони. Водночас, присягнувши отаману, козаки в усьому підкорялися йому і шанобливо до нього ставилися.</w:t>
      </w:r>
    </w:p>
    <w:p w:rsidR="00574ADE" w:rsidRPr="00574ADE" w:rsidRDefault="00574ADE" w:rsidP="00574ADE">
      <w:pPr>
        <w:shd w:val="clear" w:color="auto" w:fill="FFFFFF"/>
        <w:spacing w:after="0" w:line="360" w:lineRule="auto"/>
        <w:ind w:firstLine="709"/>
        <w:jc w:val="both"/>
        <w:rPr>
          <w:rFonts w:ascii="Times New Roman" w:eastAsia="Times New Roman" w:hAnsi="Times New Roman" w:cs="Times New Roman"/>
          <w:color w:val="333333"/>
          <w:sz w:val="28"/>
          <w:szCs w:val="28"/>
          <w:lang w:val="uk-UA" w:eastAsia="ru-RU"/>
        </w:rPr>
      </w:pPr>
      <w:r w:rsidRPr="00574ADE">
        <w:rPr>
          <w:rFonts w:ascii="Times New Roman" w:eastAsia="Times New Roman" w:hAnsi="Times New Roman" w:cs="Times New Roman"/>
          <w:color w:val="333333"/>
          <w:sz w:val="28"/>
          <w:szCs w:val="28"/>
          <w:lang w:val="uk-UA" w:eastAsia="ru-RU"/>
        </w:rPr>
        <w:t xml:space="preserve">Взаємовплив волелюбних і національно-релігійних засад лежить не тільки в основі світобачення козаків, а є своєрідним ідеологічним фундаментом усієї будови козацької держави. </w:t>
      </w:r>
    </w:p>
    <w:p w:rsidR="00574ADE" w:rsidRPr="00574ADE" w:rsidRDefault="00574ADE" w:rsidP="00574ADE">
      <w:pPr>
        <w:shd w:val="clear" w:color="auto" w:fill="FFFFFF"/>
        <w:spacing w:after="0" w:line="360" w:lineRule="auto"/>
        <w:ind w:firstLine="709"/>
        <w:jc w:val="both"/>
        <w:rPr>
          <w:rFonts w:ascii="Times New Roman" w:eastAsia="Times New Roman" w:hAnsi="Times New Roman" w:cs="Times New Roman"/>
          <w:color w:val="333333"/>
          <w:sz w:val="28"/>
          <w:szCs w:val="28"/>
          <w:lang w:val="uk-UA" w:eastAsia="ru-RU"/>
        </w:rPr>
      </w:pPr>
      <w:r w:rsidRPr="00574ADE">
        <w:rPr>
          <w:rFonts w:ascii="Times New Roman" w:eastAsia="Times New Roman" w:hAnsi="Times New Roman" w:cs="Times New Roman"/>
          <w:color w:val="333333"/>
          <w:sz w:val="28"/>
          <w:szCs w:val="28"/>
          <w:lang w:eastAsia="ru-RU"/>
        </w:rPr>
        <w:t>Глибока релігійність, ревний захист православної віри – характерні ознаки духовного життя Запорожжя. Достатньо сказати, що вступ до запорозького товариства починався з питання: «У Бога віруєш?» Саме православ'я, очевидно, значною мірою вплинуло на формування романтичної моделі лицарства, яким стало запорозьке козацтво. Адже в православній системі цінностей глибока духовність протиставляється корисливому індивідуалізму, матеріальні інтереси відсуваються на другий план.</w:t>
      </w:r>
    </w:p>
    <w:p w:rsidR="00574ADE" w:rsidRPr="00574ADE" w:rsidRDefault="00574ADE" w:rsidP="00574ADE">
      <w:pPr>
        <w:shd w:val="clear" w:color="auto" w:fill="FFFFFF"/>
        <w:spacing w:after="0" w:line="360" w:lineRule="auto"/>
        <w:ind w:firstLine="709"/>
        <w:jc w:val="both"/>
        <w:rPr>
          <w:rFonts w:ascii="Times New Roman" w:eastAsia="Times New Roman" w:hAnsi="Times New Roman" w:cs="Times New Roman"/>
          <w:color w:val="333333"/>
          <w:sz w:val="28"/>
          <w:szCs w:val="28"/>
          <w:lang w:val="uk-UA" w:eastAsia="ru-RU"/>
        </w:rPr>
      </w:pPr>
      <w:r w:rsidRPr="00574ADE">
        <w:rPr>
          <w:rFonts w:ascii="Times New Roman" w:eastAsia="Times New Roman" w:hAnsi="Times New Roman" w:cs="Times New Roman"/>
          <w:color w:val="333333"/>
          <w:sz w:val="28"/>
          <w:szCs w:val="28"/>
          <w:lang w:eastAsia="ru-RU"/>
        </w:rPr>
        <w:lastRenderedPageBreak/>
        <w:t xml:space="preserve">Про </w:t>
      </w:r>
      <w:r w:rsidRPr="00574ADE">
        <w:rPr>
          <w:rFonts w:ascii="Times New Roman" w:eastAsia="Times New Roman" w:hAnsi="Times New Roman" w:cs="Times New Roman"/>
          <w:b/>
          <w:i/>
          <w:color w:val="333333"/>
          <w:sz w:val="28"/>
          <w:szCs w:val="28"/>
          <w:lang w:eastAsia="ru-RU"/>
        </w:rPr>
        <w:t>прихильне ставлення козаків до релігії</w:t>
      </w:r>
      <w:r w:rsidRPr="00574ADE">
        <w:rPr>
          <w:rFonts w:ascii="Times New Roman" w:eastAsia="Times New Roman" w:hAnsi="Times New Roman" w:cs="Times New Roman"/>
          <w:color w:val="333333"/>
          <w:sz w:val="28"/>
          <w:szCs w:val="28"/>
          <w:lang w:eastAsia="ru-RU"/>
        </w:rPr>
        <w:t xml:space="preserve"> свідчить існування в межах вольностей Війська Запорозького Низового понад 60 церков. Козаки постійно відвідували богослужіння та різні молебни. Характерно, що при читанні Євангелія усі козаки випростовувалися і до половини витягали шаблі з піхов на знак готовності захищати зброєю слово Боже від ворога. </w:t>
      </w:r>
    </w:p>
    <w:p w:rsidR="00574ADE" w:rsidRPr="00574ADE" w:rsidRDefault="00574ADE" w:rsidP="00574ADE">
      <w:pPr>
        <w:shd w:val="clear" w:color="auto" w:fill="FFFFFF"/>
        <w:spacing w:after="0" w:line="360" w:lineRule="auto"/>
        <w:ind w:firstLine="709"/>
        <w:jc w:val="both"/>
        <w:rPr>
          <w:rFonts w:ascii="Times New Roman" w:eastAsia="Times New Roman" w:hAnsi="Times New Roman" w:cs="Times New Roman"/>
          <w:color w:val="333333"/>
          <w:sz w:val="28"/>
          <w:szCs w:val="28"/>
          <w:lang w:val="uk-UA" w:eastAsia="ru-RU"/>
        </w:rPr>
      </w:pPr>
      <w:r w:rsidRPr="00574ADE">
        <w:rPr>
          <w:rFonts w:ascii="Times New Roman" w:eastAsia="Times New Roman" w:hAnsi="Times New Roman" w:cs="Times New Roman"/>
          <w:color w:val="333333"/>
          <w:sz w:val="28"/>
          <w:szCs w:val="28"/>
          <w:lang w:eastAsia="ru-RU"/>
        </w:rPr>
        <w:t>В умовах постійного стресового стану, ризику власним життям релігія та церква були для козацтва пристанищем спокою, де можна було врівноважити й заспокоїти вируюче козацьке життя, а також підготуватися до самозречення та подвигу, що становили суть запорозького способу існування. Саме тому можна констатувати, що між православ'ям і козацтвом існував глибинний зв'язок, козацький устрій мав демократичний характер і тому Запорозьку Січ цілком обґрунтовано можна назвати «християнською козацькою республікою».</w:t>
      </w:r>
    </w:p>
    <w:p w:rsidR="00574ADE" w:rsidRPr="00574ADE" w:rsidRDefault="00574ADE" w:rsidP="00574ADE">
      <w:pPr>
        <w:shd w:val="clear" w:color="auto" w:fill="FFFFFF"/>
        <w:spacing w:after="0" w:line="360" w:lineRule="auto"/>
        <w:ind w:firstLine="709"/>
        <w:jc w:val="both"/>
        <w:rPr>
          <w:rFonts w:ascii="Arial" w:eastAsia="Times New Roman" w:hAnsi="Arial" w:cs="Arial"/>
          <w:color w:val="333333"/>
          <w:sz w:val="28"/>
          <w:szCs w:val="28"/>
          <w:lang w:val="uk-UA" w:eastAsia="ru-RU"/>
        </w:rPr>
      </w:pPr>
      <w:r w:rsidRPr="00574ADE">
        <w:rPr>
          <w:rFonts w:ascii="Times New Roman" w:eastAsia="Times New Roman" w:hAnsi="Times New Roman" w:cs="Times New Roman"/>
          <w:b/>
          <w:i/>
          <w:color w:val="333333"/>
          <w:sz w:val="28"/>
          <w:szCs w:val="28"/>
          <w:lang w:eastAsia="ru-RU"/>
        </w:rPr>
        <w:t>Козацька форма державності мала свої особливості</w:t>
      </w:r>
      <w:r w:rsidRPr="00574ADE">
        <w:rPr>
          <w:rFonts w:ascii="Times New Roman" w:eastAsia="Times New Roman" w:hAnsi="Times New Roman" w:cs="Times New Roman"/>
          <w:color w:val="333333"/>
          <w:sz w:val="28"/>
          <w:szCs w:val="28"/>
          <w:lang w:eastAsia="ru-RU"/>
        </w:rPr>
        <w:t xml:space="preserve">. </w:t>
      </w:r>
      <w:r w:rsidRPr="00574ADE">
        <w:rPr>
          <w:rFonts w:ascii="Times New Roman" w:eastAsia="Times New Roman" w:hAnsi="Times New Roman" w:cs="Times New Roman"/>
          <w:b/>
          <w:i/>
          <w:color w:val="333333"/>
          <w:sz w:val="28"/>
          <w:szCs w:val="28"/>
          <w:lang w:eastAsia="ru-RU"/>
        </w:rPr>
        <w:t>По-перше</w:t>
      </w:r>
      <w:r w:rsidRPr="00574ADE">
        <w:rPr>
          <w:rFonts w:ascii="Times New Roman" w:eastAsia="Times New Roman" w:hAnsi="Times New Roman" w:cs="Times New Roman"/>
          <w:color w:val="333333"/>
          <w:sz w:val="28"/>
          <w:szCs w:val="28"/>
          <w:lang w:eastAsia="ru-RU"/>
        </w:rPr>
        <w:t xml:space="preserve">, вона виникла не на етнічній, а на морально-психологічній основі. Людей об'єднала не сила державної влади, а духовна спорідненість. </w:t>
      </w:r>
      <w:r w:rsidRPr="00574ADE">
        <w:rPr>
          <w:rFonts w:ascii="Times New Roman" w:eastAsia="Times New Roman" w:hAnsi="Times New Roman" w:cs="Times New Roman"/>
          <w:b/>
          <w:i/>
          <w:color w:val="333333"/>
          <w:sz w:val="28"/>
          <w:szCs w:val="28"/>
          <w:lang w:eastAsia="ru-RU"/>
        </w:rPr>
        <w:t>По-друге</w:t>
      </w:r>
      <w:r w:rsidRPr="00574ADE">
        <w:rPr>
          <w:rFonts w:ascii="Times New Roman" w:eastAsia="Times New Roman" w:hAnsi="Times New Roman" w:cs="Times New Roman"/>
          <w:color w:val="333333"/>
          <w:sz w:val="28"/>
          <w:szCs w:val="28"/>
          <w:lang w:eastAsia="ru-RU"/>
        </w:rPr>
        <w:t xml:space="preserve">, Запорозька Січ була </w:t>
      </w:r>
      <w:r w:rsidRPr="00574ADE">
        <w:rPr>
          <w:rFonts w:ascii="Times New Roman" w:eastAsia="Times New Roman" w:hAnsi="Times New Roman" w:cs="Times New Roman"/>
          <w:color w:val="333333"/>
          <w:sz w:val="28"/>
          <w:szCs w:val="28"/>
          <w:lang w:val="uk-UA" w:eastAsia="ru-RU"/>
        </w:rPr>
        <w:t xml:space="preserve">видозміненим </w:t>
      </w:r>
      <w:r w:rsidRPr="00574ADE">
        <w:rPr>
          <w:rFonts w:ascii="Times New Roman" w:eastAsia="Times New Roman" w:hAnsi="Times New Roman" w:cs="Times New Roman"/>
          <w:color w:val="333333"/>
          <w:sz w:val="28"/>
          <w:szCs w:val="28"/>
          <w:lang w:eastAsia="ru-RU"/>
        </w:rPr>
        <w:t xml:space="preserve">варіантом державності: </w:t>
      </w:r>
      <w:r w:rsidRPr="00574ADE">
        <w:rPr>
          <w:rFonts w:ascii="Times New Roman" w:eastAsia="Times New Roman" w:hAnsi="Times New Roman" w:cs="Times New Roman"/>
          <w:color w:val="333333"/>
          <w:sz w:val="28"/>
          <w:szCs w:val="28"/>
          <w:u w:val="single"/>
          <w:lang w:eastAsia="ru-RU"/>
        </w:rPr>
        <w:t>інтенсивний розвиток військової сфери – могутнє військо та озброєння і примітивний економічний сектор (відсутність власної фінансової системи, грошей, міст, розвинутої інфраструктури)</w:t>
      </w:r>
    </w:p>
    <w:p w:rsidR="00574ADE" w:rsidRPr="00574ADE" w:rsidRDefault="00574ADE" w:rsidP="00574ADE">
      <w:pPr>
        <w:shd w:val="clear" w:color="auto" w:fill="FFFFFF"/>
        <w:spacing w:after="0" w:line="360" w:lineRule="auto"/>
        <w:ind w:firstLine="709"/>
        <w:jc w:val="both"/>
        <w:rPr>
          <w:rFonts w:ascii="Arial" w:eastAsia="Times New Roman" w:hAnsi="Arial" w:cs="Arial"/>
          <w:color w:val="333333"/>
          <w:sz w:val="28"/>
          <w:szCs w:val="28"/>
          <w:lang w:val="uk-UA" w:eastAsia="ru-RU"/>
        </w:rPr>
      </w:pPr>
    </w:p>
    <w:p w:rsidR="00574ADE" w:rsidRPr="00574ADE" w:rsidRDefault="00574ADE" w:rsidP="00574ADE">
      <w:pPr>
        <w:spacing w:after="0"/>
        <w:ind w:left="567" w:hanging="567"/>
        <w:jc w:val="both"/>
        <w:rPr>
          <w:rFonts w:ascii="Times New Roman" w:eastAsia="Times New Roman" w:hAnsi="Times New Roman" w:cs="Times New Roman"/>
          <w:b/>
          <w:color w:val="000000"/>
          <w:spacing w:val="2"/>
          <w:sz w:val="28"/>
          <w:szCs w:val="28"/>
          <w:lang w:val="uk-UA" w:eastAsia="ru-RU"/>
        </w:rPr>
      </w:pPr>
      <w:r w:rsidRPr="00574ADE">
        <w:rPr>
          <w:rFonts w:ascii="Times New Roman" w:eastAsia="Times New Roman" w:hAnsi="Times New Roman" w:cs="Times New Roman"/>
          <w:b/>
          <w:color w:val="000000"/>
          <w:spacing w:val="2"/>
          <w:sz w:val="28"/>
          <w:szCs w:val="28"/>
          <w:lang w:val="uk-UA" w:eastAsia="ru-RU"/>
        </w:rPr>
        <w:t>3.Козацько-селянські повстання наприкінці ХVІ – першій третині ХVІІ ст.</w:t>
      </w:r>
    </w:p>
    <w:p w:rsidR="00574ADE" w:rsidRPr="00574ADE" w:rsidRDefault="00574ADE" w:rsidP="00574ADE">
      <w:pPr>
        <w:shd w:val="clear" w:color="auto" w:fill="FFFFFF"/>
        <w:spacing w:after="0" w:line="360" w:lineRule="auto"/>
        <w:ind w:firstLine="709"/>
        <w:jc w:val="both"/>
        <w:rPr>
          <w:rFonts w:ascii="Times New Roman" w:eastAsia="Times New Roman" w:hAnsi="Times New Roman" w:cs="Times New Roman"/>
          <w:color w:val="333333"/>
          <w:sz w:val="28"/>
          <w:szCs w:val="28"/>
          <w:lang w:val="uk-UA" w:eastAsia="ru-RU"/>
        </w:rPr>
      </w:pPr>
      <w:r w:rsidRPr="00574ADE">
        <w:rPr>
          <w:rFonts w:ascii="Times New Roman" w:eastAsia="Times New Roman" w:hAnsi="Times New Roman" w:cs="Times New Roman"/>
          <w:color w:val="333333"/>
          <w:sz w:val="28"/>
          <w:szCs w:val="28"/>
          <w:lang w:eastAsia="ru-RU"/>
        </w:rPr>
        <w:t>Наприкінці XVI – на початку XVII ст. українськими землями прокотилося дві хвилі активного протесту народних мас проти існуючих порядків: перша (1591-1596), друга (1625-1638). Головною рушійною силою народних виступів було козацтво</w:t>
      </w:r>
      <w:r w:rsidRPr="00574ADE">
        <w:rPr>
          <w:rFonts w:ascii="Times New Roman" w:eastAsia="Times New Roman" w:hAnsi="Times New Roman" w:cs="Times New Roman"/>
          <w:color w:val="333333"/>
          <w:sz w:val="28"/>
          <w:szCs w:val="28"/>
          <w:lang w:val="uk-UA" w:eastAsia="ru-RU"/>
        </w:rPr>
        <w:t xml:space="preserve"> і селянство</w:t>
      </w:r>
      <w:r w:rsidRPr="00574ADE">
        <w:rPr>
          <w:rFonts w:ascii="Times New Roman" w:eastAsia="Times New Roman" w:hAnsi="Times New Roman" w:cs="Times New Roman"/>
          <w:color w:val="333333"/>
          <w:sz w:val="28"/>
          <w:szCs w:val="28"/>
          <w:lang w:eastAsia="ru-RU"/>
        </w:rPr>
        <w:t>.</w:t>
      </w:r>
    </w:p>
    <w:p w:rsidR="00574ADE" w:rsidRPr="00574ADE" w:rsidRDefault="00574ADE" w:rsidP="00574ADE">
      <w:pPr>
        <w:shd w:val="clear" w:color="auto" w:fill="FFFFFF"/>
        <w:spacing w:after="0" w:line="360" w:lineRule="auto"/>
        <w:ind w:firstLine="709"/>
        <w:jc w:val="both"/>
        <w:rPr>
          <w:rFonts w:ascii="Times New Roman" w:eastAsia="Times New Roman" w:hAnsi="Times New Roman" w:cs="Times New Roman"/>
          <w:color w:val="333333"/>
          <w:sz w:val="28"/>
          <w:szCs w:val="28"/>
          <w:lang w:val="uk-UA" w:eastAsia="ru-RU"/>
        </w:rPr>
      </w:pPr>
      <w:r w:rsidRPr="00574ADE">
        <w:rPr>
          <w:rFonts w:ascii="Times New Roman" w:eastAsia="Times New Roman" w:hAnsi="Times New Roman" w:cs="Times New Roman"/>
          <w:color w:val="333333"/>
          <w:sz w:val="28"/>
          <w:szCs w:val="28"/>
          <w:lang w:val="uk-UA" w:eastAsia="ru-RU"/>
        </w:rPr>
        <w:t xml:space="preserve">Основними причинами першої хвилі народного гніву були посилення кріпосницького та національного гніту (нагадаймо, що «артикули» польського короля Генріха Валуа (1573) та третій Литовський статут (1588) </w:t>
      </w:r>
      <w:r w:rsidRPr="00574ADE">
        <w:rPr>
          <w:rFonts w:ascii="Times New Roman" w:eastAsia="Times New Roman" w:hAnsi="Times New Roman" w:cs="Times New Roman"/>
          <w:color w:val="333333"/>
          <w:sz w:val="28"/>
          <w:szCs w:val="28"/>
          <w:lang w:val="uk-UA" w:eastAsia="ru-RU"/>
        </w:rPr>
        <w:lastRenderedPageBreak/>
        <w:t>фіксували остаточне оформлення кріпосного права); енергійна експансія шляхти на відносно вільні українські землі, колонізовані «уходниками» та запорожцями; зіткнення інтересів шляхетської та козацької верств; намагання офіційної влади Речі Посполитої взяти під контроль козацтво.</w:t>
      </w:r>
    </w:p>
    <w:p w:rsidR="00574ADE" w:rsidRPr="00574ADE" w:rsidRDefault="00574ADE" w:rsidP="00574ADE">
      <w:pPr>
        <w:shd w:val="clear" w:color="auto" w:fill="FFFFFF"/>
        <w:spacing w:after="0" w:line="360" w:lineRule="auto"/>
        <w:ind w:firstLine="709"/>
        <w:jc w:val="both"/>
        <w:rPr>
          <w:rFonts w:ascii="Arial" w:eastAsia="Times New Roman" w:hAnsi="Arial" w:cs="Arial"/>
          <w:color w:val="333333"/>
          <w:sz w:val="28"/>
          <w:szCs w:val="28"/>
          <w:lang w:eastAsia="ru-RU"/>
        </w:rPr>
      </w:pPr>
      <w:r w:rsidRPr="00574ADE">
        <w:rPr>
          <w:rFonts w:ascii="Times New Roman" w:eastAsia="Times New Roman" w:hAnsi="Times New Roman" w:cs="Times New Roman"/>
          <w:color w:val="333333"/>
          <w:sz w:val="28"/>
          <w:szCs w:val="28"/>
          <w:lang w:eastAsia="ru-RU"/>
        </w:rPr>
        <w:t>Повстання К</w:t>
      </w:r>
      <w:r w:rsidRPr="00574ADE">
        <w:rPr>
          <w:rFonts w:ascii="Times New Roman" w:eastAsia="Times New Roman" w:hAnsi="Times New Roman" w:cs="Times New Roman"/>
          <w:color w:val="333333"/>
          <w:sz w:val="28"/>
          <w:szCs w:val="28"/>
          <w:lang w:val="uk-UA" w:eastAsia="ru-RU"/>
        </w:rPr>
        <w:t>риштофа</w:t>
      </w:r>
      <w:r w:rsidRPr="00574ADE">
        <w:rPr>
          <w:rFonts w:ascii="Times New Roman" w:eastAsia="Times New Roman" w:hAnsi="Times New Roman" w:cs="Times New Roman"/>
          <w:color w:val="333333"/>
          <w:sz w:val="28"/>
          <w:szCs w:val="28"/>
          <w:lang w:eastAsia="ru-RU"/>
        </w:rPr>
        <w:t xml:space="preserve"> Косинського (1591-1593) – перший великий селянсько- козацький виступ. Приводом до нього стало захоплення білоцерківським старостою К. Острозьким козацьких земель. Даючи відсіч зухвалому шляхтичеві, загін реєстрових козаків на чолі з К. Косинським у грудні 1591 р. захопив замок і місто Білу Церкву. Цей виступ, підтриманий міщанами та селянами, незабаром переріс у масштабний повстанський рух, який протягом 1592-1593 рр. охопив Київське, Волинське, Брацлавське і частково Подільське воєводства. Успіхи повстанців налякали офіційну владу. Київський воєвода Костянтин Острозький, зібравши численне шляхетське військо та загін німецьких найманців, у серпні 1593 р. завдав поразки козацькому війську у вирішальній битві під П'яткою на Житомирщині. К. Косинський з частиною козаків змушений був відійти на Запорожжя.</w:t>
      </w:r>
    </w:p>
    <w:p w:rsidR="00574ADE" w:rsidRPr="00574ADE" w:rsidRDefault="00574ADE" w:rsidP="00574ADE">
      <w:pPr>
        <w:shd w:val="clear" w:color="auto" w:fill="FFFFFF"/>
        <w:spacing w:after="0" w:line="420" w:lineRule="atLeast"/>
        <w:ind w:firstLine="709"/>
        <w:jc w:val="both"/>
        <w:rPr>
          <w:rFonts w:ascii="Arial" w:eastAsia="Times New Roman" w:hAnsi="Arial" w:cs="Arial"/>
          <w:color w:val="333333"/>
          <w:sz w:val="28"/>
          <w:szCs w:val="28"/>
          <w:lang w:eastAsia="ru-RU"/>
        </w:rPr>
      </w:pPr>
      <w:r w:rsidRPr="00574ADE">
        <w:rPr>
          <w:rFonts w:ascii="Times New Roman" w:eastAsia="Times New Roman" w:hAnsi="Times New Roman" w:cs="Times New Roman"/>
          <w:color w:val="333333"/>
          <w:sz w:val="28"/>
          <w:szCs w:val="28"/>
          <w:lang w:eastAsia="ru-RU"/>
        </w:rPr>
        <w:t xml:space="preserve">Зібравши двохтисячне військо, повстанці в травні </w:t>
      </w:r>
      <w:r w:rsidRPr="00574ADE">
        <w:rPr>
          <w:rFonts w:ascii="Times New Roman" w:eastAsia="Times New Roman" w:hAnsi="Times New Roman" w:cs="Times New Roman"/>
          <w:b/>
          <w:color w:val="333333"/>
          <w:sz w:val="28"/>
          <w:szCs w:val="28"/>
          <w:lang w:eastAsia="ru-RU"/>
        </w:rPr>
        <w:t>1593р</w:t>
      </w:r>
      <w:r w:rsidRPr="00574ADE">
        <w:rPr>
          <w:rFonts w:ascii="Times New Roman" w:eastAsia="Times New Roman" w:hAnsi="Times New Roman" w:cs="Times New Roman"/>
          <w:color w:val="333333"/>
          <w:sz w:val="28"/>
          <w:szCs w:val="28"/>
          <w:lang w:eastAsia="ru-RU"/>
        </w:rPr>
        <w:t>. розпочали новий наступ. Під час облоги Черкас загинув К. Косинський</w:t>
      </w:r>
      <w:r w:rsidRPr="00574ADE">
        <w:rPr>
          <w:rFonts w:ascii="Times New Roman" w:eastAsia="Times New Roman" w:hAnsi="Times New Roman" w:cs="Times New Roman"/>
          <w:color w:val="333333"/>
          <w:sz w:val="28"/>
          <w:szCs w:val="28"/>
          <w:lang w:val="uk-UA" w:eastAsia="ru-RU"/>
        </w:rPr>
        <w:t xml:space="preserve">. </w:t>
      </w:r>
      <w:r w:rsidRPr="00574ADE">
        <w:rPr>
          <w:rFonts w:ascii="Times New Roman" w:eastAsia="Times New Roman" w:hAnsi="Times New Roman" w:cs="Times New Roman"/>
          <w:color w:val="333333"/>
          <w:sz w:val="28"/>
          <w:szCs w:val="28"/>
          <w:lang w:eastAsia="ru-RU"/>
        </w:rPr>
        <w:t>Залишившись без лідера, повстанці зазнали поразки.</w:t>
      </w:r>
    </w:p>
    <w:p w:rsidR="00574ADE" w:rsidRPr="00574ADE" w:rsidRDefault="00574ADE" w:rsidP="00574ADE">
      <w:pPr>
        <w:shd w:val="clear" w:color="auto" w:fill="FFFFFF"/>
        <w:spacing w:after="0" w:line="360" w:lineRule="auto"/>
        <w:ind w:firstLine="709"/>
        <w:jc w:val="both"/>
        <w:rPr>
          <w:rFonts w:ascii="Times New Roman" w:eastAsia="Times New Roman" w:hAnsi="Times New Roman" w:cs="Times New Roman"/>
          <w:color w:val="333333"/>
          <w:sz w:val="28"/>
          <w:szCs w:val="28"/>
          <w:lang w:val="uk-UA" w:eastAsia="ru-RU"/>
        </w:rPr>
      </w:pPr>
      <w:r w:rsidRPr="00574ADE">
        <w:rPr>
          <w:rFonts w:ascii="Times New Roman" w:eastAsia="Times New Roman" w:hAnsi="Times New Roman" w:cs="Times New Roman"/>
          <w:color w:val="333333"/>
          <w:sz w:val="28"/>
          <w:szCs w:val="28"/>
          <w:lang w:val="uk-UA" w:eastAsia="ru-RU"/>
        </w:rPr>
        <w:t xml:space="preserve">У </w:t>
      </w:r>
      <w:r w:rsidRPr="00574ADE">
        <w:rPr>
          <w:rFonts w:ascii="Times New Roman" w:eastAsia="Times New Roman" w:hAnsi="Times New Roman" w:cs="Times New Roman"/>
          <w:color w:val="333333"/>
          <w:sz w:val="28"/>
          <w:szCs w:val="28"/>
          <w:lang w:eastAsia="ru-RU"/>
        </w:rPr>
        <w:t>1594 р. розпочинається козацько-селянське повстання під проводом С</w:t>
      </w:r>
      <w:r w:rsidRPr="00574ADE">
        <w:rPr>
          <w:rFonts w:ascii="Times New Roman" w:eastAsia="Times New Roman" w:hAnsi="Times New Roman" w:cs="Times New Roman"/>
          <w:color w:val="333333"/>
          <w:sz w:val="28"/>
          <w:szCs w:val="28"/>
          <w:lang w:val="uk-UA" w:eastAsia="ru-RU"/>
        </w:rPr>
        <w:t>еверина</w:t>
      </w:r>
      <w:r w:rsidRPr="00574ADE">
        <w:rPr>
          <w:rFonts w:ascii="Times New Roman" w:eastAsia="Times New Roman" w:hAnsi="Times New Roman" w:cs="Times New Roman"/>
          <w:color w:val="333333"/>
          <w:sz w:val="28"/>
          <w:szCs w:val="28"/>
          <w:lang w:eastAsia="ru-RU"/>
        </w:rPr>
        <w:t xml:space="preserve"> Наливайка. </w:t>
      </w:r>
      <w:r w:rsidRPr="00574ADE">
        <w:rPr>
          <w:rFonts w:ascii="Times New Roman" w:eastAsia="Times New Roman" w:hAnsi="Times New Roman" w:cs="Times New Roman"/>
          <w:color w:val="333333"/>
          <w:sz w:val="28"/>
          <w:szCs w:val="28"/>
          <w:lang w:val="uk-UA" w:eastAsia="ru-RU"/>
        </w:rPr>
        <w:t>С</w:t>
      </w:r>
      <w:r w:rsidRPr="00574ADE">
        <w:rPr>
          <w:rFonts w:ascii="Times New Roman" w:eastAsia="Times New Roman" w:hAnsi="Times New Roman" w:cs="Times New Roman"/>
          <w:color w:val="333333"/>
          <w:sz w:val="28"/>
          <w:szCs w:val="28"/>
          <w:lang w:eastAsia="ru-RU"/>
        </w:rPr>
        <w:t>отник надвірних козаків князя Острозького</w:t>
      </w:r>
      <w:r w:rsidRPr="00574ADE">
        <w:rPr>
          <w:rFonts w:ascii="Times New Roman" w:eastAsia="Times New Roman" w:hAnsi="Times New Roman" w:cs="Times New Roman"/>
          <w:color w:val="333333"/>
          <w:sz w:val="28"/>
          <w:szCs w:val="28"/>
          <w:lang w:val="uk-UA" w:eastAsia="ru-RU"/>
        </w:rPr>
        <w:t xml:space="preserve">. У 1593 р. </w:t>
      </w:r>
      <w:r w:rsidRPr="00574ADE">
        <w:rPr>
          <w:rFonts w:ascii="Times New Roman" w:eastAsia="Times New Roman" w:hAnsi="Times New Roman" w:cs="Times New Roman"/>
          <w:color w:val="333333"/>
          <w:sz w:val="28"/>
          <w:szCs w:val="28"/>
          <w:lang w:eastAsia="ru-RU"/>
        </w:rPr>
        <w:t>він залишає службу і організовує на Брацлавщині загін нереєстрових козаків. Здійснивши вдалий похід проти татар, Северин та його прибічники захопили зброю та 4 тис. коней. Відчувши власну силу і намагаючись її збільшити, козацький ватажок посилає на Січ своїх посланців з метою прихилити на свій бік січовиків для виступу проти поляків.</w:t>
      </w:r>
      <w:r w:rsidRPr="00574ADE">
        <w:rPr>
          <w:rFonts w:ascii="Times New Roman" w:eastAsia="Times New Roman" w:hAnsi="Times New Roman" w:cs="Times New Roman"/>
          <w:color w:val="333333"/>
          <w:sz w:val="28"/>
          <w:szCs w:val="28"/>
          <w:lang w:val="uk-UA" w:eastAsia="ru-RU"/>
        </w:rPr>
        <w:t xml:space="preserve"> Проте, не вся старшина підтримала колишнього реєстрового сотника. Ті хто підтримали – козаки на чолі з </w:t>
      </w:r>
      <w:r w:rsidRPr="00574ADE">
        <w:rPr>
          <w:rFonts w:ascii="Times New Roman" w:eastAsia="Times New Roman" w:hAnsi="Times New Roman" w:cs="Times New Roman"/>
          <w:color w:val="333333"/>
          <w:sz w:val="28"/>
          <w:szCs w:val="28"/>
          <w:lang w:eastAsia="ru-RU"/>
        </w:rPr>
        <w:t>наказним гетьманом Г. Лобод</w:t>
      </w:r>
      <w:r w:rsidRPr="00574ADE">
        <w:rPr>
          <w:rFonts w:ascii="Times New Roman" w:eastAsia="Times New Roman" w:hAnsi="Times New Roman" w:cs="Times New Roman"/>
          <w:color w:val="333333"/>
          <w:sz w:val="28"/>
          <w:szCs w:val="28"/>
          <w:lang w:val="uk-UA" w:eastAsia="ru-RU"/>
        </w:rPr>
        <w:t xml:space="preserve">ою </w:t>
      </w:r>
      <w:r w:rsidRPr="00574ADE">
        <w:rPr>
          <w:rFonts w:ascii="Times New Roman" w:eastAsia="Times New Roman" w:hAnsi="Times New Roman" w:cs="Times New Roman"/>
          <w:color w:val="333333"/>
          <w:sz w:val="28"/>
          <w:szCs w:val="28"/>
          <w:lang w:eastAsia="ru-RU"/>
        </w:rPr>
        <w:t xml:space="preserve">вирушила на допомогу наливайківцям. </w:t>
      </w:r>
    </w:p>
    <w:p w:rsidR="00574ADE" w:rsidRPr="00574ADE" w:rsidRDefault="00574ADE" w:rsidP="00574ADE">
      <w:pPr>
        <w:shd w:val="clear" w:color="auto" w:fill="FFFFFF"/>
        <w:spacing w:after="0" w:line="360" w:lineRule="auto"/>
        <w:ind w:firstLine="709"/>
        <w:jc w:val="both"/>
        <w:rPr>
          <w:rFonts w:ascii="Times New Roman" w:eastAsia="Times New Roman" w:hAnsi="Times New Roman" w:cs="Times New Roman"/>
          <w:color w:val="333333"/>
          <w:sz w:val="28"/>
          <w:szCs w:val="28"/>
          <w:lang w:val="uk-UA" w:eastAsia="ru-RU"/>
        </w:rPr>
      </w:pPr>
      <w:r w:rsidRPr="00574ADE">
        <w:rPr>
          <w:rFonts w:ascii="Times New Roman" w:eastAsia="Times New Roman" w:hAnsi="Times New Roman" w:cs="Times New Roman"/>
          <w:color w:val="333333"/>
          <w:sz w:val="28"/>
          <w:szCs w:val="28"/>
          <w:lang w:eastAsia="ru-RU"/>
        </w:rPr>
        <w:t xml:space="preserve">У жовтні 1594 р. спалахує анти шляхетське повстання на чолі з Наливайком. Уже навесні 1595 р. на території України вели боротьбу </w:t>
      </w:r>
      <w:r w:rsidRPr="00574ADE">
        <w:rPr>
          <w:rFonts w:ascii="Times New Roman" w:eastAsia="Times New Roman" w:hAnsi="Times New Roman" w:cs="Times New Roman"/>
          <w:color w:val="333333"/>
          <w:sz w:val="28"/>
          <w:szCs w:val="28"/>
          <w:lang w:eastAsia="ru-RU"/>
        </w:rPr>
        <w:lastRenderedPageBreak/>
        <w:t>декілька десятків повстанських загонів, у лавах яких налічувалося понад 12 тис. осіб. Наприкінці 1595 – на початку 1596 рр. селянсько-козацькі виступи охопили Київщину, Брацлавщину, Волинь, Поділля та білоруське Полісся.</w:t>
      </w:r>
    </w:p>
    <w:p w:rsidR="00574ADE" w:rsidRPr="00574ADE" w:rsidRDefault="00574ADE" w:rsidP="00574ADE">
      <w:pPr>
        <w:shd w:val="clear" w:color="auto" w:fill="FFFFFF"/>
        <w:spacing w:after="0" w:line="360" w:lineRule="auto"/>
        <w:ind w:firstLine="709"/>
        <w:jc w:val="both"/>
        <w:rPr>
          <w:rFonts w:ascii="Times New Roman" w:eastAsia="Times New Roman" w:hAnsi="Times New Roman" w:cs="Times New Roman"/>
          <w:color w:val="333333"/>
          <w:sz w:val="28"/>
          <w:szCs w:val="28"/>
          <w:lang w:val="uk-UA" w:eastAsia="ru-RU"/>
        </w:rPr>
      </w:pPr>
      <w:r w:rsidRPr="00574ADE">
        <w:rPr>
          <w:rFonts w:ascii="Times New Roman" w:eastAsia="Times New Roman" w:hAnsi="Times New Roman" w:cs="Times New Roman"/>
          <w:color w:val="333333"/>
          <w:sz w:val="28"/>
          <w:szCs w:val="28"/>
          <w:lang w:eastAsia="ru-RU"/>
        </w:rPr>
        <w:t>Поль</w:t>
      </w:r>
      <w:r w:rsidRPr="00574ADE">
        <w:rPr>
          <w:rFonts w:ascii="Times New Roman" w:eastAsia="Times New Roman" w:hAnsi="Times New Roman" w:cs="Times New Roman"/>
          <w:color w:val="333333"/>
          <w:sz w:val="28"/>
          <w:szCs w:val="28"/>
          <w:lang w:val="uk-UA" w:eastAsia="ru-RU"/>
        </w:rPr>
        <w:t xml:space="preserve">ським </w:t>
      </w:r>
      <w:r w:rsidRPr="00574ADE">
        <w:rPr>
          <w:rFonts w:ascii="Times New Roman" w:eastAsia="Times New Roman" w:hAnsi="Times New Roman" w:cs="Times New Roman"/>
          <w:color w:val="333333"/>
          <w:sz w:val="28"/>
          <w:szCs w:val="28"/>
          <w:lang w:eastAsia="ru-RU"/>
        </w:rPr>
        <w:t>урядом було прийнято рішення кинути проти селянсько- козацького коронне військо. Розуміючи, що протидіяти численному, вишколеному та озброєному польському війську він не зможе, Наливайко з невеликим загоном (понад 1500 чоловік) відступив на Волинь, а звідти через уманські ліси до Білої Церкви. Саме в цьому місті було об'єднано сили трьох козацьких ватажків – С. Наливайка, М. Шаули, Г. Лободи.</w:t>
      </w:r>
    </w:p>
    <w:p w:rsidR="00574ADE" w:rsidRPr="00574ADE" w:rsidRDefault="00574ADE" w:rsidP="00574ADE">
      <w:pPr>
        <w:shd w:val="clear" w:color="auto" w:fill="FFFFFF"/>
        <w:spacing w:after="0" w:line="360" w:lineRule="auto"/>
        <w:ind w:firstLine="709"/>
        <w:jc w:val="both"/>
        <w:rPr>
          <w:rFonts w:ascii="Times New Roman" w:eastAsia="Times New Roman" w:hAnsi="Times New Roman" w:cs="Times New Roman"/>
          <w:color w:val="333333"/>
          <w:sz w:val="28"/>
          <w:szCs w:val="28"/>
          <w:lang w:val="uk-UA" w:eastAsia="ru-RU"/>
        </w:rPr>
      </w:pPr>
      <w:r w:rsidRPr="00574ADE">
        <w:rPr>
          <w:rFonts w:ascii="Times New Roman" w:eastAsia="Times New Roman" w:hAnsi="Times New Roman" w:cs="Times New Roman"/>
          <w:color w:val="333333"/>
          <w:sz w:val="28"/>
          <w:szCs w:val="28"/>
          <w:lang w:val="uk-UA" w:eastAsia="ru-RU"/>
        </w:rPr>
        <w:t xml:space="preserve">Об'єднане козацько-селянське військо налічувало 5-6 тис. осіб, що дало змогу розгромити передові загони шляхетських військ, але перед основними силами вони змушені були відступити. </w:t>
      </w:r>
    </w:p>
    <w:p w:rsidR="00574ADE" w:rsidRPr="00574ADE" w:rsidRDefault="00574ADE" w:rsidP="00574ADE">
      <w:pPr>
        <w:shd w:val="clear" w:color="auto" w:fill="FFFFFF"/>
        <w:spacing w:after="0" w:line="360" w:lineRule="auto"/>
        <w:ind w:firstLine="709"/>
        <w:jc w:val="both"/>
        <w:rPr>
          <w:rFonts w:ascii="Times New Roman" w:eastAsia="Times New Roman" w:hAnsi="Times New Roman" w:cs="Times New Roman"/>
          <w:color w:val="333333"/>
          <w:sz w:val="28"/>
          <w:szCs w:val="28"/>
          <w:lang w:val="uk-UA" w:eastAsia="ru-RU"/>
        </w:rPr>
      </w:pPr>
      <w:r w:rsidRPr="00574ADE">
        <w:rPr>
          <w:rFonts w:ascii="Times New Roman" w:eastAsia="Times New Roman" w:hAnsi="Times New Roman" w:cs="Times New Roman"/>
          <w:color w:val="333333"/>
          <w:sz w:val="28"/>
          <w:szCs w:val="28"/>
          <w:lang w:eastAsia="ru-RU"/>
        </w:rPr>
        <w:t>В урочищі Солониця, неподалік від Лубен, козацьке військо потрапило в оточення і зазнало поразки. Полоненого Наливайка та шістьох соратників було відправлено до Варшави, де у в'язниці його протримали більше року і у квітні 1597 р. відрубали голову, а потім четвертували</w:t>
      </w:r>
      <w:r w:rsidRPr="00574ADE">
        <w:rPr>
          <w:rFonts w:ascii="Times New Roman" w:eastAsia="Times New Roman" w:hAnsi="Times New Roman" w:cs="Times New Roman"/>
          <w:color w:val="333333"/>
          <w:sz w:val="28"/>
          <w:szCs w:val="28"/>
          <w:lang w:val="uk-UA" w:eastAsia="ru-RU"/>
        </w:rPr>
        <w:t>.</w:t>
      </w:r>
    </w:p>
    <w:p w:rsidR="00574ADE" w:rsidRPr="00574ADE" w:rsidRDefault="00574ADE" w:rsidP="00574ADE">
      <w:pPr>
        <w:shd w:val="clear" w:color="auto" w:fill="FFFFFF"/>
        <w:spacing w:after="0" w:line="360" w:lineRule="auto"/>
        <w:ind w:firstLine="709"/>
        <w:jc w:val="both"/>
        <w:rPr>
          <w:rFonts w:ascii="Times New Roman" w:eastAsia="Times New Roman" w:hAnsi="Times New Roman" w:cs="Times New Roman"/>
          <w:color w:val="333333"/>
          <w:sz w:val="28"/>
          <w:szCs w:val="28"/>
          <w:lang w:val="uk-UA" w:eastAsia="ru-RU"/>
        </w:rPr>
      </w:pPr>
      <w:r w:rsidRPr="00574ADE">
        <w:rPr>
          <w:rFonts w:ascii="Times New Roman" w:eastAsia="Times New Roman" w:hAnsi="Times New Roman" w:cs="Times New Roman"/>
          <w:color w:val="333333"/>
          <w:sz w:val="28"/>
          <w:szCs w:val="28"/>
          <w:lang w:eastAsia="ru-RU"/>
        </w:rPr>
        <w:t>Після поразки повстань кінця XVI ст. протягом тридцяти років не було великих народних виступів. Значною мірою це пояснюється тим, що Польща, вступивши на початку XVII ст. у період активної зовнішньополітичної діяльності, постійно відчувала потребу у військовій силі козаків і тому мусила змінити гнів на милість, а репресії на привілеї</w:t>
      </w:r>
      <w:r w:rsidRPr="00574ADE">
        <w:rPr>
          <w:rFonts w:ascii="Times New Roman" w:eastAsia="Times New Roman" w:hAnsi="Times New Roman" w:cs="Times New Roman"/>
          <w:color w:val="333333"/>
          <w:sz w:val="28"/>
          <w:szCs w:val="28"/>
          <w:lang w:val="uk-UA" w:eastAsia="ru-RU"/>
        </w:rPr>
        <w:t>.</w:t>
      </w:r>
      <w:r w:rsidRPr="00574ADE">
        <w:rPr>
          <w:rFonts w:ascii="Times New Roman" w:eastAsia="Times New Roman" w:hAnsi="Times New Roman" w:cs="Times New Roman"/>
          <w:sz w:val="24"/>
          <w:szCs w:val="24"/>
          <w:lang w:eastAsia="ru-RU"/>
        </w:rPr>
        <w:t xml:space="preserve"> </w:t>
      </w:r>
      <w:r w:rsidRPr="00574ADE">
        <w:rPr>
          <w:rFonts w:ascii="Times New Roman" w:eastAsia="Times New Roman" w:hAnsi="Times New Roman" w:cs="Times New Roman"/>
          <w:color w:val="333333"/>
          <w:sz w:val="28"/>
          <w:szCs w:val="28"/>
          <w:lang w:val="uk-UA" w:eastAsia="ru-RU"/>
        </w:rPr>
        <w:t xml:space="preserve">Невдачі попередніх виступів та поява нових акцентів у політиці польського уряду призвели до розколу козацтва і виникнення в його середовищі двох течій: радикальної та поміркованої. </w:t>
      </w:r>
    </w:p>
    <w:p w:rsidR="00574ADE" w:rsidRPr="00574ADE" w:rsidRDefault="00574ADE" w:rsidP="00574ADE">
      <w:pPr>
        <w:shd w:val="clear" w:color="auto" w:fill="FFFFFF"/>
        <w:spacing w:after="0" w:line="360" w:lineRule="auto"/>
        <w:ind w:firstLine="709"/>
        <w:jc w:val="both"/>
        <w:rPr>
          <w:rFonts w:ascii="Times New Roman" w:eastAsia="Times New Roman" w:hAnsi="Times New Roman" w:cs="Times New Roman"/>
          <w:color w:val="333333"/>
          <w:sz w:val="28"/>
          <w:szCs w:val="28"/>
          <w:lang w:val="uk-UA" w:eastAsia="ru-RU"/>
        </w:rPr>
      </w:pPr>
      <w:r w:rsidRPr="00574ADE">
        <w:rPr>
          <w:rFonts w:ascii="Times New Roman" w:eastAsia="Times New Roman" w:hAnsi="Times New Roman" w:cs="Times New Roman"/>
          <w:color w:val="333333"/>
          <w:sz w:val="28"/>
          <w:szCs w:val="28"/>
          <w:lang w:eastAsia="ru-RU"/>
        </w:rPr>
        <w:t>На початку 20-х років XVII ст. загострюються стосунки козацтва з польськими властями. Відігравши вирішальну роль у Хотинській війні</w:t>
      </w:r>
      <w:r w:rsidRPr="00574ADE">
        <w:rPr>
          <w:rFonts w:ascii="Times New Roman" w:eastAsia="Times New Roman" w:hAnsi="Times New Roman" w:cs="Times New Roman"/>
          <w:color w:val="333333"/>
          <w:sz w:val="28"/>
          <w:szCs w:val="28"/>
          <w:lang w:val="uk-UA" w:eastAsia="ru-RU"/>
        </w:rPr>
        <w:t xml:space="preserve"> (між Річчю Посполитою з козаками  проти Османської імперії)</w:t>
      </w:r>
      <w:r w:rsidRPr="00574ADE">
        <w:rPr>
          <w:rFonts w:ascii="Times New Roman" w:eastAsia="Times New Roman" w:hAnsi="Times New Roman" w:cs="Times New Roman"/>
          <w:color w:val="333333"/>
          <w:sz w:val="28"/>
          <w:szCs w:val="28"/>
          <w:lang w:eastAsia="ru-RU"/>
        </w:rPr>
        <w:t xml:space="preserve">, в якій Польща отримала перемогу. </w:t>
      </w:r>
      <w:r w:rsidRPr="00574ADE">
        <w:rPr>
          <w:rFonts w:ascii="Times New Roman" w:eastAsia="Times New Roman" w:hAnsi="Times New Roman" w:cs="Times New Roman"/>
          <w:color w:val="333333"/>
          <w:sz w:val="28"/>
          <w:szCs w:val="28"/>
          <w:lang w:val="uk-UA" w:eastAsia="ru-RU"/>
        </w:rPr>
        <w:t xml:space="preserve">Почалися утиски козацтва. </w:t>
      </w:r>
      <w:r w:rsidRPr="00574ADE">
        <w:rPr>
          <w:rFonts w:ascii="Times New Roman" w:eastAsia="Times New Roman" w:hAnsi="Times New Roman" w:cs="Times New Roman"/>
          <w:color w:val="333333"/>
          <w:sz w:val="28"/>
          <w:szCs w:val="28"/>
          <w:lang w:eastAsia="ru-RU"/>
        </w:rPr>
        <w:t xml:space="preserve">За умовами миру, укладеного 1621 р., </w:t>
      </w:r>
      <w:r w:rsidRPr="00574ADE">
        <w:rPr>
          <w:rFonts w:ascii="Times New Roman" w:eastAsia="Times New Roman" w:hAnsi="Times New Roman" w:cs="Times New Roman"/>
          <w:color w:val="333333"/>
          <w:sz w:val="28"/>
          <w:szCs w:val="28"/>
          <w:lang w:val="uk-UA" w:eastAsia="ru-RU"/>
        </w:rPr>
        <w:t xml:space="preserve">козакам </w:t>
      </w:r>
      <w:r w:rsidRPr="00574ADE">
        <w:rPr>
          <w:rFonts w:ascii="Times New Roman" w:eastAsia="Times New Roman" w:hAnsi="Times New Roman" w:cs="Times New Roman"/>
          <w:color w:val="333333"/>
          <w:sz w:val="28"/>
          <w:szCs w:val="28"/>
          <w:lang w:eastAsia="ru-RU"/>
        </w:rPr>
        <w:t xml:space="preserve">заборонялося судноплавство по Дніпру та вихід у Чорне </w:t>
      </w:r>
      <w:r w:rsidRPr="00574ADE">
        <w:rPr>
          <w:rFonts w:ascii="Times New Roman" w:eastAsia="Times New Roman" w:hAnsi="Times New Roman" w:cs="Times New Roman"/>
          <w:color w:val="333333"/>
          <w:sz w:val="28"/>
          <w:szCs w:val="28"/>
          <w:lang w:eastAsia="ru-RU"/>
        </w:rPr>
        <w:lastRenderedPageBreak/>
        <w:t>море. Крім того, польський уряд не виплатив зароблених козаками грошей та скоротив реєстр</w:t>
      </w:r>
      <w:r w:rsidRPr="00574ADE">
        <w:rPr>
          <w:rFonts w:ascii="Times New Roman" w:eastAsia="Times New Roman" w:hAnsi="Times New Roman" w:cs="Times New Roman"/>
          <w:color w:val="333333"/>
          <w:sz w:val="28"/>
          <w:szCs w:val="28"/>
          <w:lang w:val="uk-UA" w:eastAsia="ru-RU"/>
        </w:rPr>
        <w:t>.</w:t>
      </w:r>
    </w:p>
    <w:p w:rsidR="00574ADE" w:rsidRPr="00574ADE" w:rsidRDefault="00574ADE" w:rsidP="00574ADE">
      <w:pPr>
        <w:shd w:val="clear" w:color="auto" w:fill="FFFFFF"/>
        <w:spacing w:after="0" w:line="360" w:lineRule="auto"/>
        <w:ind w:firstLine="709"/>
        <w:jc w:val="both"/>
        <w:rPr>
          <w:rFonts w:ascii="Arial" w:eastAsia="Times New Roman" w:hAnsi="Arial" w:cs="Arial"/>
          <w:color w:val="333333"/>
          <w:sz w:val="28"/>
          <w:szCs w:val="28"/>
          <w:lang w:val="uk-UA" w:eastAsia="ru-RU"/>
        </w:rPr>
      </w:pPr>
      <w:r w:rsidRPr="00574ADE">
        <w:rPr>
          <w:rFonts w:ascii="Times New Roman" w:eastAsia="Times New Roman" w:hAnsi="Times New Roman" w:cs="Times New Roman"/>
          <w:color w:val="333333"/>
          <w:sz w:val="28"/>
          <w:szCs w:val="28"/>
          <w:lang w:eastAsia="ru-RU"/>
        </w:rPr>
        <w:t xml:space="preserve">Намагаючись взяти під контроль перебіг подій, польська офіційна влада для придушення козацько-селянського руху відправила на Київщину 1625 р. 30- тисячне військо С. Конецпольського. Проти шляхти виступили об'єднані сили місцевих повстанців та запорожців (майже 20 тис. війська) на чолі з гетьманом </w:t>
      </w:r>
      <w:r w:rsidRPr="00574ADE">
        <w:rPr>
          <w:rFonts w:ascii="Times New Roman" w:eastAsia="Times New Roman" w:hAnsi="Times New Roman" w:cs="Times New Roman"/>
          <w:b/>
          <w:i/>
          <w:color w:val="333333"/>
          <w:sz w:val="28"/>
          <w:szCs w:val="28"/>
          <w:lang w:eastAsia="ru-RU"/>
        </w:rPr>
        <w:t>М</w:t>
      </w:r>
      <w:r w:rsidRPr="00574ADE">
        <w:rPr>
          <w:rFonts w:ascii="Times New Roman" w:eastAsia="Times New Roman" w:hAnsi="Times New Roman" w:cs="Times New Roman"/>
          <w:b/>
          <w:i/>
          <w:color w:val="333333"/>
          <w:sz w:val="28"/>
          <w:szCs w:val="28"/>
          <w:lang w:val="uk-UA" w:eastAsia="ru-RU"/>
        </w:rPr>
        <w:t>арком</w:t>
      </w:r>
      <w:r w:rsidRPr="00574ADE">
        <w:rPr>
          <w:rFonts w:ascii="Times New Roman" w:eastAsia="Times New Roman" w:hAnsi="Times New Roman" w:cs="Times New Roman"/>
          <w:color w:val="333333"/>
          <w:sz w:val="28"/>
          <w:szCs w:val="28"/>
          <w:lang w:eastAsia="ru-RU"/>
        </w:rPr>
        <w:t xml:space="preserve"> </w:t>
      </w:r>
      <w:r w:rsidRPr="00574ADE">
        <w:rPr>
          <w:rFonts w:ascii="Times New Roman" w:eastAsia="Times New Roman" w:hAnsi="Times New Roman" w:cs="Times New Roman"/>
          <w:b/>
          <w:i/>
          <w:color w:val="333333"/>
          <w:sz w:val="28"/>
          <w:szCs w:val="28"/>
          <w:lang w:eastAsia="ru-RU"/>
        </w:rPr>
        <w:t>Жмайлом.</w:t>
      </w:r>
      <w:r w:rsidRPr="00574ADE">
        <w:rPr>
          <w:rFonts w:ascii="Times New Roman" w:eastAsia="Times New Roman" w:hAnsi="Times New Roman" w:cs="Times New Roman"/>
          <w:color w:val="333333"/>
          <w:sz w:val="28"/>
          <w:szCs w:val="28"/>
          <w:lang w:eastAsia="ru-RU"/>
        </w:rPr>
        <w:t xml:space="preserve"> Найбільша битва між протидіючими сторонами відбулася в урочищі Ведмежі Лози поблизу Курукового озера, але, зазнавши значних втрат, жодна з них не отримала перемоги.</w:t>
      </w:r>
    </w:p>
    <w:p w:rsidR="00574ADE" w:rsidRPr="00574ADE" w:rsidRDefault="00574ADE" w:rsidP="00574ADE">
      <w:pPr>
        <w:shd w:val="clear" w:color="auto" w:fill="FFFFFF"/>
        <w:spacing w:after="0" w:line="360" w:lineRule="auto"/>
        <w:ind w:firstLine="709"/>
        <w:jc w:val="both"/>
        <w:rPr>
          <w:rFonts w:ascii="Times New Roman" w:eastAsia="Times New Roman" w:hAnsi="Times New Roman" w:cs="Times New Roman"/>
          <w:color w:val="333333"/>
          <w:sz w:val="28"/>
          <w:szCs w:val="28"/>
          <w:lang w:val="uk-UA" w:eastAsia="ru-RU"/>
        </w:rPr>
      </w:pPr>
      <w:r w:rsidRPr="00574ADE">
        <w:rPr>
          <w:rFonts w:ascii="Times New Roman" w:eastAsia="Times New Roman" w:hAnsi="Times New Roman" w:cs="Times New Roman"/>
          <w:color w:val="333333"/>
          <w:sz w:val="28"/>
          <w:szCs w:val="28"/>
          <w:lang w:eastAsia="ru-RU"/>
        </w:rPr>
        <w:t xml:space="preserve">У березні 1630 р. козаки, </w:t>
      </w:r>
      <w:r w:rsidRPr="00574ADE">
        <w:rPr>
          <w:rFonts w:ascii="Times New Roman" w:eastAsia="Times New Roman" w:hAnsi="Times New Roman" w:cs="Times New Roman"/>
          <w:color w:val="333333"/>
          <w:sz w:val="28"/>
          <w:szCs w:val="28"/>
          <w:lang w:val="uk-UA" w:eastAsia="ru-RU"/>
        </w:rPr>
        <w:t xml:space="preserve">очолювані </w:t>
      </w:r>
      <w:r w:rsidRPr="00574ADE">
        <w:rPr>
          <w:rFonts w:ascii="Times New Roman" w:eastAsia="Times New Roman" w:hAnsi="Times New Roman" w:cs="Times New Roman"/>
          <w:color w:val="333333"/>
          <w:sz w:val="28"/>
          <w:szCs w:val="28"/>
          <w:lang w:eastAsia="ru-RU"/>
        </w:rPr>
        <w:t>Тарас</w:t>
      </w:r>
      <w:r w:rsidRPr="00574ADE">
        <w:rPr>
          <w:rFonts w:ascii="Times New Roman" w:eastAsia="Times New Roman" w:hAnsi="Times New Roman" w:cs="Times New Roman"/>
          <w:color w:val="333333"/>
          <w:sz w:val="28"/>
          <w:szCs w:val="28"/>
          <w:lang w:val="uk-UA" w:eastAsia="ru-RU"/>
        </w:rPr>
        <w:t>ом</w:t>
      </w:r>
      <w:r w:rsidRPr="00574ADE">
        <w:rPr>
          <w:rFonts w:ascii="Times New Roman" w:eastAsia="Times New Roman" w:hAnsi="Times New Roman" w:cs="Times New Roman"/>
          <w:color w:val="333333"/>
          <w:sz w:val="28"/>
          <w:szCs w:val="28"/>
          <w:lang w:eastAsia="ru-RU"/>
        </w:rPr>
        <w:t xml:space="preserve"> Федорович</w:t>
      </w:r>
      <w:r w:rsidRPr="00574ADE">
        <w:rPr>
          <w:rFonts w:ascii="Times New Roman" w:eastAsia="Times New Roman" w:hAnsi="Times New Roman" w:cs="Times New Roman"/>
          <w:color w:val="333333"/>
          <w:sz w:val="28"/>
          <w:szCs w:val="28"/>
          <w:lang w:val="uk-UA" w:eastAsia="ru-RU"/>
        </w:rPr>
        <w:t>ем</w:t>
      </w:r>
      <w:r w:rsidRPr="00574ADE">
        <w:rPr>
          <w:rFonts w:ascii="Times New Roman" w:eastAsia="Times New Roman" w:hAnsi="Times New Roman" w:cs="Times New Roman"/>
          <w:color w:val="333333"/>
          <w:sz w:val="28"/>
          <w:szCs w:val="28"/>
          <w:lang w:eastAsia="ru-RU"/>
        </w:rPr>
        <w:t xml:space="preserve"> (Трясил</w:t>
      </w:r>
      <w:r w:rsidRPr="00574ADE">
        <w:rPr>
          <w:rFonts w:ascii="Times New Roman" w:eastAsia="Times New Roman" w:hAnsi="Times New Roman" w:cs="Times New Roman"/>
          <w:color w:val="333333"/>
          <w:sz w:val="28"/>
          <w:szCs w:val="28"/>
          <w:lang w:val="uk-UA" w:eastAsia="ru-RU"/>
        </w:rPr>
        <w:t>о</w:t>
      </w:r>
      <w:r w:rsidRPr="00574ADE">
        <w:rPr>
          <w:rFonts w:ascii="Times New Roman" w:eastAsia="Times New Roman" w:hAnsi="Times New Roman" w:cs="Times New Roman"/>
          <w:color w:val="333333"/>
          <w:sz w:val="28"/>
          <w:szCs w:val="28"/>
          <w:lang w:eastAsia="ru-RU"/>
        </w:rPr>
        <w:t>), вирушили з Січі «на волость». Повстання швидко охопило Полтавщину та значну частину Лівобережжя. Стративши Г. Чорного, оволодівши Каневом та іншими населеними пунктами, козаки підійшли до Переяслава. Проти повстанців знову було кинуто коронного гетьмана Конецпольського. Майже три тижні тривали кровопролитні бої між ворогуючими сторонами. Центральною подією протистояння була «Тарасова ніч», коли невеликий загін повстанців знищив Золоту роту – добірне шляхетське формування, що охороняло штаб Конецпольського</w:t>
      </w:r>
      <w:r w:rsidRPr="00574ADE">
        <w:rPr>
          <w:rFonts w:ascii="Times New Roman" w:eastAsia="Times New Roman" w:hAnsi="Times New Roman" w:cs="Times New Roman"/>
          <w:color w:val="333333"/>
          <w:sz w:val="28"/>
          <w:szCs w:val="28"/>
          <w:lang w:val="uk-UA" w:eastAsia="ru-RU"/>
        </w:rPr>
        <w:t>.</w:t>
      </w:r>
      <w:r w:rsidRPr="00574ADE">
        <w:rPr>
          <w:rFonts w:ascii="Times New Roman" w:eastAsia="Times New Roman" w:hAnsi="Times New Roman" w:cs="Times New Roman"/>
          <w:sz w:val="24"/>
          <w:szCs w:val="24"/>
          <w:lang w:eastAsia="ru-RU"/>
        </w:rPr>
        <w:t xml:space="preserve"> </w:t>
      </w:r>
      <w:r w:rsidRPr="00574ADE">
        <w:rPr>
          <w:rFonts w:ascii="Times New Roman" w:eastAsia="Times New Roman" w:hAnsi="Times New Roman" w:cs="Times New Roman"/>
          <w:color w:val="333333"/>
          <w:sz w:val="28"/>
          <w:szCs w:val="28"/>
          <w:lang w:val="uk-UA" w:eastAsia="ru-RU"/>
        </w:rPr>
        <w:t>Зазнавши значних втрат, коронний гетьман змушений був піти на переговори. Як і під час попереднього повстання, козацько-старшинська верхівка усунула ватажка від керівництва (Тарас Федорович мусив з частиною прибічників повернутися на Запорожжя.</w:t>
      </w:r>
    </w:p>
    <w:p w:rsidR="00574ADE" w:rsidRPr="00574ADE" w:rsidRDefault="00574ADE" w:rsidP="00574ADE">
      <w:pPr>
        <w:shd w:val="clear" w:color="auto" w:fill="FFFFFF"/>
        <w:spacing w:after="0" w:line="360" w:lineRule="auto"/>
        <w:ind w:firstLine="709"/>
        <w:jc w:val="both"/>
        <w:rPr>
          <w:rFonts w:ascii="Arial" w:eastAsia="Times New Roman" w:hAnsi="Arial" w:cs="Arial"/>
          <w:color w:val="333333"/>
          <w:sz w:val="28"/>
          <w:szCs w:val="28"/>
          <w:lang w:val="uk-UA" w:eastAsia="ru-RU"/>
        </w:rPr>
      </w:pPr>
      <w:r w:rsidRPr="00574ADE">
        <w:rPr>
          <w:rFonts w:ascii="Times New Roman" w:eastAsia="Times New Roman" w:hAnsi="Times New Roman" w:cs="Times New Roman"/>
          <w:color w:val="333333"/>
          <w:sz w:val="28"/>
          <w:szCs w:val="28"/>
          <w:lang w:eastAsia="ru-RU"/>
        </w:rPr>
        <w:t xml:space="preserve">Новим масштабним виступом народних мас стало селянсько-козацьке повстання </w:t>
      </w:r>
      <w:r w:rsidRPr="00574ADE">
        <w:rPr>
          <w:rFonts w:ascii="Times New Roman" w:eastAsia="Times New Roman" w:hAnsi="Times New Roman" w:cs="Times New Roman"/>
          <w:b/>
          <w:i/>
          <w:color w:val="333333"/>
          <w:sz w:val="28"/>
          <w:szCs w:val="28"/>
          <w:lang w:eastAsia="ru-RU"/>
        </w:rPr>
        <w:t>1637-1638</w:t>
      </w:r>
      <w:r w:rsidRPr="00574ADE">
        <w:rPr>
          <w:rFonts w:ascii="Times New Roman" w:eastAsia="Times New Roman" w:hAnsi="Times New Roman" w:cs="Times New Roman"/>
          <w:color w:val="333333"/>
          <w:sz w:val="28"/>
          <w:szCs w:val="28"/>
          <w:lang w:eastAsia="ru-RU"/>
        </w:rPr>
        <w:t xml:space="preserve"> рр., яке очолили П</w:t>
      </w:r>
      <w:r w:rsidRPr="00574ADE">
        <w:rPr>
          <w:rFonts w:ascii="Times New Roman" w:eastAsia="Times New Roman" w:hAnsi="Times New Roman" w:cs="Times New Roman"/>
          <w:color w:val="333333"/>
          <w:sz w:val="28"/>
          <w:szCs w:val="28"/>
          <w:lang w:val="uk-UA" w:eastAsia="ru-RU"/>
        </w:rPr>
        <w:t>авло</w:t>
      </w:r>
      <w:r w:rsidRPr="00574ADE">
        <w:rPr>
          <w:rFonts w:ascii="Times New Roman" w:eastAsia="Times New Roman" w:hAnsi="Times New Roman" w:cs="Times New Roman"/>
          <w:color w:val="333333"/>
          <w:sz w:val="28"/>
          <w:szCs w:val="28"/>
          <w:lang w:eastAsia="ru-RU"/>
        </w:rPr>
        <w:t xml:space="preserve"> Бут (Павлюк), Д</w:t>
      </w:r>
      <w:r w:rsidRPr="00574ADE">
        <w:rPr>
          <w:rFonts w:ascii="Times New Roman" w:eastAsia="Times New Roman" w:hAnsi="Times New Roman" w:cs="Times New Roman"/>
          <w:color w:val="333333"/>
          <w:sz w:val="28"/>
          <w:szCs w:val="28"/>
          <w:lang w:val="uk-UA" w:eastAsia="ru-RU"/>
        </w:rPr>
        <w:t xml:space="preserve">митро </w:t>
      </w:r>
      <w:r w:rsidRPr="00574ADE">
        <w:rPr>
          <w:rFonts w:ascii="Times New Roman" w:eastAsia="Times New Roman" w:hAnsi="Times New Roman" w:cs="Times New Roman"/>
          <w:color w:val="333333"/>
          <w:sz w:val="28"/>
          <w:szCs w:val="28"/>
          <w:lang w:eastAsia="ru-RU"/>
        </w:rPr>
        <w:t>Гуня, Я</w:t>
      </w:r>
      <w:r w:rsidRPr="00574ADE">
        <w:rPr>
          <w:rFonts w:ascii="Times New Roman" w:eastAsia="Times New Roman" w:hAnsi="Times New Roman" w:cs="Times New Roman"/>
          <w:color w:val="333333"/>
          <w:sz w:val="28"/>
          <w:szCs w:val="28"/>
          <w:lang w:val="uk-UA" w:eastAsia="ru-RU"/>
        </w:rPr>
        <w:t>ків</w:t>
      </w:r>
      <w:r w:rsidRPr="00574ADE">
        <w:rPr>
          <w:rFonts w:ascii="Times New Roman" w:eastAsia="Times New Roman" w:hAnsi="Times New Roman" w:cs="Times New Roman"/>
          <w:color w:val="333333"/>
          <w:sz w:val="28"/>
          <w:szCs w:val="28"/>
          <w:lang w:eastAsia="ru-RU"/>
        </w:rPr>
        <w:t xml:space="preserve"> Остряниця. На початковому його етапі лідером став гетьман нереєстрового козацтва П</w:t>
      </w:r>
      <w:r w:rsidRPr="00574ADE">
        <w:rPr>
          <w:rFonts w:ascii="Times New Roman" w:eastAsia="Times New Roman" w:hAnsi="Times New Roman" w:cs="Times New Roman"/>
          <w:color w:val="333333"/>
          <w:sz w:val="28"/>
          <w:szCs w:val="28"/>
          <w:lang w:val="uk-UA" w:eastAsia="ru-RU"/>
        </w:rPr>
        <w:t>авло</w:t>
      </w:r>
      <w:r w:rsidRPr="00574ADE">
        <w:rPr>
          <w:rFonts w:ascii="Times New Roman" w:eastAsia="Times New Roman" w:hAnsi="Times New Roman" w:cs="Times New Roman"/>
          <w:color w:val="333333"/>
          <w:sz w:val="28"/>
          <w:szCs w:val="28"/>
          <w:lang w:eastAsia="ru-RU"/>
        </w:rPr>
        <w:t xml:space="preserve"> Бут, який зібрав під свої знамена майже 10 тис. осіб. Виступаючи під гаслами боротьби з «ляхами», захисту православної віри, знищення зрадників - старшин-реєстровців, повстання поширило свій вплив на все Подніпров'я, особливо на Лівобережжя. Наприкінці 1637р. під Кумейками поблизу Черкас відбулася вирішальна битва. Козацьке військо, втративши більше п'ятої частини свого складу, </w:t>
      </w:r>
      <w:r w:rsidRPr="00574ADE">
        <w:rPr>
          <w:rFonts w:ascii="Times New Roman" w:eastAsia="Times New Roman" w:hAnsi="Times New Roman" w:cs="Times New Roman"/>
          <w:color w:val="333333"/>
          <w:sz w:val="28"/>
          <w:szCs w:val="28"/>
          <w:lang w:eastAsia="ru-RU"/>
        </w:rPr>
        <w:lastRenderedPageBreak/>
        <w:t xml:space="preserve">зазнало поразки, а невдовзі біля Боровиці, після невдалого бою Потоцькому було видано Павлюка та інших ватажків. Проте навіть такий розвиток подій не зупинив повстанців – вже навесні 1638 р. козаки знову активізують свою боротьбу. </w:t>
      </w:r>
      <w:r w:rsidRPr="00574ADE">
        <w:rPr>
          <w:rFonts w:ascii="Times New Roman" w:eastAsia="Times New Roman" w:hAnsi="Times New Roman" w:cs="Times New Roman"/>
          <w:color w:val="333333"/>
          <w:sz w:val="28"/>
          <w:szCs w:val="28"/>
          <w:lang w:val="uk-UA" w:eastAsia="ru-RU"/>
        </w:rPr>
        <w:t>Н</w:t>
      </w:r>
      <w:r w:rsidRPr="00574ADE">
        <w:rPr>
          <w:rFonts w:ascii="Times New Roman" w:eastAsia="Times New Roman" w:hAnsi="Times New Roman" w:cs="Times New Roman"/>
          <w:color w:val="333333"/>
          <w:sz w:val="28"/>
          <w:szCs w:val="28"/>
          <w:lang w:eastAsia="ru-RU"/>
        </w:rPr>
        <w:t>а допомогу коронному війську прийшли жовніри Я</w:t>
      </w:r>
      <w:r w:rsidRPr="00574ADE">
        <w:rPr>
          <w:rFonts w:ascii="Times New Roman" w:eastAsia="Times New Roman" w:hAnsi="Times New Roman" w:cs="Times New Roman"/>
          <w:color w:val="333333"/>
          <w:sz w:val="28"/>
          <w:szCs w:val="28"/>
          <w:lang w:val="uk-UA" w:eastAsia="ru-RU"/>
        </w:rPr>
        <w:t>реми</w:t>
      </w:r>
      <w:r w:rsidRPr="00574ADE">
        <w:rPr>
          <w:rFonts w:ascii="Times New Roman" w:eastAsia="Times New Roman" w:hAnsi="Times New Roman" w:cs="Times New Roman"/>
          <w:color w:val="333333"/>
          <w:sz w:val="28"/>
          <w:szCs w:val="28"/>
          <w:lang w:eastAsia="ru-RU"/>
        </w:rPr>
        <w:t xml:space="preserve"> Вишневецького. Після поразки в бою під с. Жовнин (Черкаська область) повстанці змушені були капітулювати.</w:t>
      </w:r>
    </w:p>
    <w:p w:rsidR="00574ADE" w:rsidRPr="00574ADE" w:rsidRDefault="00574ADE" w:rsidP="00574ADE">
      <w:pPr>
        <w:shd w:val="clear" w:color="auto" w:fill="FFFFFF"/>
        <w:spacing w:after="0" w:line="360" w:lineRule="auto"/>
        <w:ind w:firstLine="709"/>
        <w:jc w:val="both"/>
        <w:rPr>
          <w:rFonts w:ascii="Times New Roman" w:eastAsia="Times New Roman" w:hAnsi="Times New Roman" w:cs="Times New Roman"/>
          <w:color w:val="333333"/>
          <w:sz w:val="28"/>
          <w:szCs w:val="28"/>
          <w:lang w:val="uk-UA" w:eastAsia="ru-RU"/>
        </w:rPr>
      </w:pPr>
      <w:r w:rsidRPr="00574ADE">
        <w:rPr>
          <w:rFonts w:ascii="Times New Roman" w:eastAsia="Times New Roman" w:hAnsi="Times New Roman" w:cs="Times New Roman"/>
          <w:color w:val="333333"/>
          <w:sz w:val="28"/>
          <w:szCs w:val="28"/>
          <w:lang w:eastAsia="ru-RU"/>
        </w:rPr>
        <w:t>Отже, дві хвилі козацько-селянських повстань, що прокотилися українськими землями наприкінці XVI – на початку XVII ст. закінчилися поразками. Основними причинами невдач були: стихійність; неорганізованість; недосконале озброєння повстанців; локальний характер дій; малочисельність лав повсталих; тертя між козацькою старшиною та рядовим козацтвом; неузгодженість дій реєстрового та нереєстрового козацтва; нечіткість програмних установок; гнучка політика польського уряду, спрямована на розкол лав повстанців тощо</w:t>
      </w:r>
      <w:r w:rsidRPr="00574ADE">
        <w:rPr>
          <w:rFonts w:ascii="Times New Roman" w:eastAsia="Times New Roman" w:hAnsi="Times New Roman" w:cs="Times New Roman"/>
          <w:color w:val="333333"/>
          <w:sz w:val="28"/>
          <w:szCs w:val="28"/>
          <w:lang w:val="uk-UA" w:eastAsia="ru-RU"/>
        </w:rPr>
        <w:t>.</w:t>
      </w:r>
    </w:p>
    <w:p w:rsidR="00574ADE" w:rsidRPr="00574ADE" w:rsidRDefault="00574ADE" w:rsidP="00574ADE">
      <w:pPr>
        <w:shd w:val="clear" w:color="auto" w:fill="FFFFFF"/>
        <w:spacing w:after="0" w:line="360" w:lineRule="auto"/>
        <w:ind w:firstLine="709"/>
        <w:jc w:val="both"/>
        <w:rPr>
          <w:rFonts w:ascii="Times New Roman" w:eastAsia="Times New Roman" w:hAnsi="Times New Roman" w:cs="Times New Roman"/>
          <w:color w:val="333333"/>
          <w:sz w:val="28"/>
          <w:szCs w:val="28"/>
          <w:lang w:val="uk-UA" w:eastAsia="ru-RU"/>
        </w:rPr>
      </w:pPr>
      <w:r w:rsidRPr="00574ADE">
        <w:rPr>
          <w:rFonts w:ascii="Times New Roman" w:eastAsia="Times New Roman" w:hAnsi="Times New Roman" w:cs="Times New Roman"/>
          <w:color w:val="333333"/>
          <w:sz w:val="28"/>
          <w:szCs w:val="28"/>
          <w:lang w:eastAsia="ru-RU"/>
        </w:rPr>
        <w:t>Однак, незважаючи на поразки, селянсько-козацькі повстання відіграли значну роль в історії українського народу, оскільки суттєво гальмували процеси ополячення та окатоличення, зменшували тиск феодального гніту, підвищували престиж та авторитет козацтва, сприяли накопиченню досвіду боротьби, служили прикладом для майбутніх поколінь борців за визволення народу, прискорювали формування національної самосвідомості.</w:t>
      </w:r>
    </w:p>
    <w:p w:rsidR="00574ADE" w:rsidRPr="00574ADE" w:rsidRDefault="00A4703B" w:rsidP="00574ADE">
      <w:pPr>
        <w:shd w:val="clear" w:color="auto" w:fill="FFFFFF"/>
        <w:spacing w:after="0" w:line="322" w:lineRule="atLeast"/>
        <w:rPr>
          <w:rFonts w:ascii="Arial" w:eastAsia="Times New Roman" w:hAnsi="Arial" w:cs="Arial"/>
          <w:i/>
          <w:color w:val="333333"/>
          <w:sz w:val="20"/>
          <w:szCs w:val="20"/>
          <w:lang w:val="uk-UA" w:eastAsia="ru-RU"/>
        </w:rPr>
      </w:pPr>
      <w:r>
        <w:rPr>
          <w:rFonts w:ascii="Times New Roman" w:eastAsia="Times New Roman" w:hAnsi="Times New Roman" w:cs="Times New Roman"/>
          <w:bCs/>
          <w:i/>
          <w:color w:val="333333"/>
          <w:sz w:val="20"/>
          <w:szCs w:val="20"/>
          <w:lang w:eastAsia="ru-RU"/>
        </w:rPr>
        <w:t>ВПЛИВ КОЗАЦТВА НА МІЖНАРОДН</w:t>
      </w:r>
      <w:r>
        <w:rPr>
          <w:rFonts w:ascii="Times New Roman" w:eastAsia="Times New Roman" w:hAnsi="Times New Roman" w:cs="Times New Roman"/>
          <w:bCs/>
          <w:i/>
          <w:color w:val="333333"/>
          <w:sz w:val="20"/>
          <w:szCs w:val="20"/>
          <w:lang w:val="uk-UA" w:eastAsia="ru-RU"/>
        </w:rPr>
        <w:t>І ВІДНОСИНИ (додаток)</w:t>
      </w:r>
    </w:p>
    <w:p w:rsidR="00574ADE" w:rsidRPr="00574ADE" w:rsidRDefault="00574ADE" w:rsidP="00574ADE">
      <w:pPr>
        <w:shd w:val="clear" w:color="auto" w:fill="FFFFFF"/>
        <w:spacing w:after="0" w:line="420" w:lineRule="atLeast"/>
        <w:ind w:firstLine="709"/>
        <w:jc w:val="both"/>
        <w:rPr>
          <w:rFonts w:ascii="Arial" w:eastAsia="Times New Roman" w:hAnsi="Arial" w:cs="Arial"/>
          <w:color w:val="333333"/>
          <w:sz w:val="28"/>
          <w:szCs w:val="28"/>
          <w:lang w:val="uk-UA" w:eastAsia="ru-RU"/>
        </w:rPr>
      </w:pPr>
      <w:r w:rsidRPr="00574ADE">
        <w:rPr>
          <w:rFonts w:ascii="Times New Roman" w:eastAsia="Times New Roman" w:hAnsi="Times New Roman" w:cs="Times New Roman"/>
          <w:color w:val="333333"/>
          <w:sz w:val="28"/>
          <w:szCs w:val="28"/>
          <w:lang w:eastAsia="ru-RU"/>
        </w:rPr>
        <w:t>На межі XVI-XVII ст. козацтво дедалі більше заявляє про себе як про впливову силу не тільки в Речі Посполитій, а й на міжнародній арені. Насамперед це виявилося в тому, що козацтво, міцно завоювавши позиції лідера національно-визвольного руху, водночас стає основною перешкодою турецько-татарській агресії в українські землі. Наприкінці XVI ст. грабіжницькі напади зайд стають дедалі масштабнішими та зухвалішими. Ще в серпні 1589 р. велике татарське військо рушило на Поділля, спопеляючи, грабуючи та руйнуючи все довкола, дійшло аж до Львова. На початку XVII ст. татари неодноразово з'являлися в українських землях, «умиваючись, – за вис</w:t>
      </w:r>
      <w:r w:rsidRPr="00574ADE">
        <w:rPr>
          <w:rFonts w:ascii="Times New Roman" w:eastAsia="Times New Roman" w:hAnsi="Times New Roman" w:cs="Times New Roman"/>
          <w:color w:val="333333"/>
          <w:sz w:val="28"/>
          <w:szCs w:val="28"/>
          <w:lang w:eastAsia="ru-RU"/>
        </w:rPr>
        <w:softHyphen/>
        <w:t xml:space="preserve">ловом сучасника, – по лікоть у нашій крові та спустошуючи все огнем і </w:t>
      </w:r>
      <w:r w:rsidRPr="00574ADE">
        <w:rPr>
          <w:rFonts w:ascii="Times New Roman" w:eastAsia="Times New Roman" w:hAnsi="Times New Roman" w:cs="Times New Roman"/>
          <w:color w:val="333333"/>
          <w:sz w:val="28"/>
          <w:szCs w:val="28"/>
          <w:lang w:eastAsia="ru-RU"/>
        </w:rPr>
        <w:lastRenderedPageBreak/>
        <w:t>мечем». У цей час кримський хан заявляв: «Завойовувати держави – це наш талан, переданий у спадок нашими батьками, а хіба вам судил</w:t>
      </w:r>
      <w:r w:rsidR="00A4703B">
        <w:rPr>
          <w:rFonts w:ascii="Times New Roman" w:eastAsia="Times New Roman" w:hAnsi="Times New Roman" w:cs="Times New Roman"/>
          <w:color w:val="333333"/>
          <w:sz w:val="28"/>
          <w:szCs w:val="28"/>
          <w:lang w:eastAsia="ru-RU"/>
        </w:rPr>
        <w:t>ося воювати? Це не ваша справа»</w:t>
      </w:r>
      <w:r w:rsidR="00A4703B">
        <w:rPr>
          <w:rFonts w:ascii="Times New Roman" w:eastAsia="Times New Roman" w:hAnsi="Times New Roman" w:cs="Times New Roman"/>
          <w:color w:val="333333"/>
          <w:sz w:val="28"/>
          <w:szCs w:val="28"/>
          <w:lang w:val="uk-UA" w:eastAsia="ru-RU"/>
        </w:rPr>
        <w:t>.</w:t>
      </w:r>
    </w:p>
    <w:p w:rsidR="00574ADE" w:rsidRPr="00574ADE" w:rsidRDefault="00574ADE" w:rsidP="00574ADE">
      <w:pPr>
        <w:shd w:val="clear" w:color="auto" w:fill="FFFFFF"/>
        <w:spacing w:after="0" w:line="420" w:lineRule="atLeast"/>
        <w:ind w:firstLine="709"/>
        <w:jc w:val="both"/>
        <w:rPr>
          <w:rFonts w:ascii="Arial" w:eastAsia="Times New Roman" w:hAnsi="Arial" w:cs="Arial"/>
          <w:color w:val="333333"/>
          <w:sz w:val="28"/>
          <w:szCs w:val="28"/>
          <w:lang w:eastAsia="ru-RU"/>
        </w:rPr>
      </w:pPr>
      <w:r w:rsidRPr="00574ADE">
        <w:rPr>
          <w:rFonts w:ascii="Times New Roman" w:eastAsia="Times New Roman" w:hAnsi="Times New Roman" w:cs="Times New Roman"/>
          <w:color w:val="333333"/>
          <w:sz w:val="28"/>
          <w:szCs w:val="28"/>
          <w:lang w:val="uk-UA" w:eastAsia="ru-RU"/>
        </w:rPr>
        <w:t>Безумовно, ефек</w:t>
      </w:r>
      <w:r w:rsidRPr="00574ADE">
        <w:rPr>
          <w:rFonts w:ascii="Times New Roman" w:eastAsia="Times New Roman" w:hAnsi="Times New Roman" w:cs="Times New Roman"/>
          <w:color w:val="333333"/>
          <w:sz w:val="28"/>
          <w:szCs w:val="28"/>
          <w:lang w:val="uk-UA" w:eastAsia="ru-RU"/>
        </w:rPr>
        <w:softHyphen/>
        <w:t>тивно протидіяти чис</w:t>
      </w:r>
      <w:r w:rsidRPr="00574ADE">
        <w:rPr>
          <w:rFonts w:ascii="Times New Roman" w:eastAsia="Times New Roman" w:hAnsi="Times New Roman" w:cs="Times New Roman"/>
          <w:color w:val="333333"/>
          <w:sz w:val="28"/>
          <w:szCs w:val="28"/>
          <w:lang w:val="uk-UA" w:eastAsia="ru-RU"/>
        </w:rPr>
        <w:softHyphen/>
        <w:t>ленній, мобільній, гарно організованій татарській кінноті було над</w:t>
      </w:r>
      <w:r w:rsidRPr="00574ADE">
        <w:rPr>
          <w:rFonts w:ascii="Times New Roman" w:eastAsia="Times New Roman" w:hAnsi="Times New Roman" w:cs="Times New Roman"/>
          <w:color w:val="333333"/>
          <w:sz w:val="28"/>
          <w:szCs w:val="28"/>
          <w:lang w:val="uk-UA" w:eastAsia="ru-RU"/>
        </w:rPr>
        <w:softHyphen/>
        <w:t xml:space="preserve">звичайно важко, але на півдні вже виникла, сформувалася і зросла сила, яка була здатна не лише відбити напади татарсько-турецьких завойовників, а й здійснювати далекі сухопутні та морські походи проти Султанської Туреччини та Кримського ханства, руйнуючи фортеці, спустошуючи володіння місцевих феодалів, визволяючи полонених співвітчизників. </w:t>
      </w:r>
      <w:r w:rsidRPr="00574ADE">
        <w:rPr>
          <w:rFonts w:ascii="Times New Roman" w:eastAsia="Times New Roman" w:hAnsi="Times New Roman" w:cs="Times New Roman"/>
          <w:color w:val="333333"/>
          <w:sz w:val="28"/>
          <w:szCs w:val="28"/>
          <w:lang w:eastAsia="ru-RU"/>
        </w:rPr>
        <w:t>Цією силою було козацтво.</w:t>
      </w:r>
    </w:p>
    <w:p w:rsidR="00574ADE" w:rsidRPr="00574ADE" w:rsidRDefault="00574ADE" w:rsidP="00574ADE">
      <w:pPr>
        <w:shd w:val="clear" w:color="auto" w:fill="FFFFFF"/>
        <w:spacing w:after="0" w:line="420" w:lineRule="atLeast"/>
        <w:ind w:firstLine="709"/>
        <w:jc w:val="both"/>
        <w:rPr>
          <w:rFonts w:ascii="Arial" w:eastAsia="Times New Roman" w:hAnsi="Arial" w:cs="Arial"/>
          <w:color w:val="333333"/>
          <w:sz w:val="28"/>
          <w:szCs w:val="28"/>
          <w:lang w:eastAsia="ru-RU"/>
        </w:rPr>
      </w:pPr>
      <w:r w:rsidRPr="00574ADE">
        <w:rPr>
          <w:rFonts w:ascii="Times New Roman" w:eastAsia="Times New Roman" w:hAnsi="Times New Roman" w:cs="Times New Roman"/>
          <w:color w:val="333333"/>
          <w:sz w:val="28"/>
          <w:szCs w:val="28"/>
          <w:lang w:eastAsia="ru-RU"/>
        </w:rPr>
        <w:t>Тільки влітку 1587 р. козаки здійснили штурм Варни, захопили фортецю Усіану, вели бої під Бендерами. Ці та інші дії запорожців настільки занепокоїли султана Мурада III (1546-1595), що він під час зустрічі з польським послом у Константинополі, дорікаючи Речі Посполитій за невміння втримати козаків від нападів на турецькі володіння, зірвався на крик: «Чи в своєму ви розумі? Хто коли міг стояти мені на перешкоді?.. Боїться мене Пруссія, тремтять венеціанці,</w:t>
      </w:r>
    </w:p>
    <w:p w:rsidR="00574ADE" w:rsidRPr="00574ADE" w:rsidRDefault="00574ADE" w:rsidP="00574ADE">
      <w:pPr>
        <w:shd w:val="clear" w:color="auto" w:fill="FFFFFF"/>
        <w:spacing w:after="0" w:line="420" w:lineRule="atLeast"/>
        <w:jc w:val="both"/>
        <w:rPr>
          <w:rFonts w:ascii="Arial" w:eastAsia="Times New Roman" w:hAnsi="Arial" w:cs="Arial"/>
          <w:color w:val="333333"/>
          <w:sz w:val="28"/>
          <w:szCs w:val="28"/>
          <w:lang w:val="uk-UA" w:eastAsia="ru-RU"/>
        </w:rPr>
      </w:pPr>
      <w:r w:rsidRPr="00574ADE">
        <w:rPr>
          <w:rFonts w:ascii="Times New Roman" w:eastAsia="Times New Roman" w:hAnsi="Times New Roman" w:cs="Times New Roman"/>
          <w:color w:val="333333"/>
          <w:sz w:val="28"/>
          <w:szCs w:val="28"/>
          <w:lang w:eastAsia="ru-RU"/>
        </w:rPr>
        <w:t xml:space="preserve">просять помилування іспанці, німці віддають мені те, що я хочу... Весь світ тремтить </w:t>
      </w:r>
      <w:r w:rsidR="00E2079E">
        <w:rPr>
          <w:rFonts w:ascii="Times New Roman" w:eastAsia="Times New Roman" w:hAnsi="Times New Roman" w:cs="Times New Roman"/>
          <w:color w:val="333333"/>
          <w:sz w:val="28"/>
          <w:szCs w:val="28"/>
          <w:lang w:eastAsia="ru-RU"/>
        </w:rPr>
        <w:t>передо мною»</w:t>
      </w:r>
      <w:r w:rsidR="00E2079E">
        <w:rPr>
          <w:rFonts w:ascii="Times New Roman" w:eastAsia="Times New Roman" w:hAnsi="Times New Roman" w:cs="Times New Roman"/>
          <w:color w:val="333333"/>
          <w:sz w:val="28"/>
          <w:szCs w:val="28"/>
          <w:lang w:val="uk-UA" w:eastAsia="ru-RU"/>
        </w:rPr>
        <w:t>.</w:t>
      </w:r>
    </w:p>
    <w:p w:rsidR="00574ADE" w:rsidRPr="00574ADE" w:rsidRDefault="00574ADE" w:rsidP="00574ADE">
      <w:pPr>
        <w:shd w:val="clear" w:color="auto" w:fill="FFFFFF"/>
        <w:spacing w:after="0" w:line="420" w:lineRule="atLeast"/>
        <w:ind w:firstLine="709"/>
        <w:jc w:val="both"/>
        <w:rPr>
          <w:rFonts w:ascii="Arial" w:eastAsia="Times New Roman" w:hAnsi="Arial" w:cs="Arial"/>
          <w:color w:val="333333"/>
          <w:sz w:val="28"/>
          <w:szCs w:val="28"/>
          <w:lang w:eastAsia="ru-RU"/>
        </w:rPr>
      </w:pPr>
      <w:r w:rsidRPr="00574ADE">
        <w:rPr>
          <w:rFonts w:ascii="Times New Roman" w:eastAsia="Times New Roman" w:hAnsi="Times New Roman" w:cs="Times New Roman"/>
          <w:color w:val="333333"/>
          <w:sz w:val="28"/>
          <w:szCs w:val="28"/>
          <w:lang w:eastAsia="ru-RU"/>
        </w:rPr>
        <w:t>Своєрідною відповіддю турецькому султану на початку XVII ст. стали декілька вкрай сміливих козацьких морських походів, що сколихнули Турецьку імперію та рознесли славу про козаків на всю Європу. Вже 1606 р. запорожці взяли турецьку фортецю Варна, яка до того вважалася неприступною. Розлючений султан наказав перегородити Дніпро біля острова Тавані залізним ланцюгом між двома фортецями - Кіза-Керменом та Аслан-Керменом, щоб заблокувати рух козаків. Посередині Дніпра було залишено лише «браму», площа довкола неї прострілювалась з гармат з фортечних мурів. Проте навіть такі перешкоди не зупинили козаків. Вони або хитрістю проникали через браму, або ж тягнули волоком свої чайки (від 25 до 60 км) і все ж знаходили спосіб потрапити в Чорне море, а вже тут вони були нестримними.</w:t>
      </w:r>
    </w:p>
    <w:p w:rsidR="00574ADE" w:rsidRPr="00574ADE" w:rsidRDefault="00574ADE" w:rsidP="00574ADE">
      <w:pPr>
        <w:shd w:val="clear" w:color="auto" w:fill="FFFFFF"/>
        <w:spacing w:after="0" w:line="420" w:lineRule="atLeast"/>
        <w:ind w:firstLine="709"/>
        <w:jc w:val="both"/>
        <w:rPr>
          <w:rFonts w:ascii="Arial" w:eastAsia="Times New Roman" w:hAnsi="Arial" w:cs="Arial"/>
          <w:color w:val="333333"/>
          <w:sz w:val="28"/>
          <w:szCs w:val="28"/>
          <w:lang w:eastAsia="ru-RU"/>
        </w:rPr>
      </w:pPr>
      <w:r w:rsidRPr="00574ADE">
        <w:rPr>
          <w:rFonts w:ascii="Times New Roman" w:eastAsia="Times New Roman" w:hAnsi="Times New Roman" w:cs="Times New Roman"/>
          <w:color w:val="333333"/>
          <w:sz w:val="28"/>
          <w:szCs w:val="28"/>
          <w:lang w:eastAsia="ru-RU"/>
        </w:rPr>
        <w:t xml:space="preserve">У 1608 р. запорожці захопили хитрістю Перекоп, 1609 р. напали на придунайські турецькі фортеці Ізмаїл, Кілію, Білгород та ін. Перепливши Чорне море, 1614 р. козаки висадилися на турецькому узбережжі Малої Азії </w:t>
      </w:r>
      <w:r w:rsidRPr="00574ADE">
        <w:rPr>
          <w:rFonts w:ascii="Times New Roman" w:eastAsia="Times New Roman" w:hAnsi="Times New Roman" w:cs="Times New Roman"/>
          <w:color w:val="333333"/>
          <w:sz w:val="28"/>
          <w:szCs w:val="28"/>
          <w:lang w:eastAsia="ru-RU"/>
        </w:rPr>
        <w:lastRenderedPageBreak/>
        <w:t>та зруйнували Синоп і Трапезунд. Навесні 1615 р. запорожці з'явилися під мурами турецької столиці – Константинополя. Спаливши портові споруди, вони повернули в море. Нарешті, 1616 р. козаки під проводом Сагайдачного здійснили похід на Крим, під час якого здобули і спалили головний невільничий ринок регіону – Кафу та визволили полонених.</w:t>
      </w:r>
    </w:p>
    <w:p w:rsidR="00574ADE" w:rsidRPr="00574ADE" w:rsidRDefault="00574ADE" w:rsidP="00574ADE">
      <w:pPr>
        <w:shd w:val="clear" w:color="auto" w:fill="FFFFFF"/>
        <w:spacing w:after="0" w:line="420" w:lineRule="atLeast"/>
        <w:ind w:firstLine="709"/>
        <w:jc w:val="both"/>
        <w:rPr>
          <w:rFonts w:ascii="Arial" w:eastAsia="Times New Roman" w:hAnsi="Arial" w:cs="Arial"/>
          <w:color w:val="333333"/>
          <w:sz w:val="28"/>
          <w:szCs w:val="28"/>
          <w:lang w:val="uk-UA" w:eastAsia="ru-RU"/>
        </w:rPr>
      </w:pPr>
      <w:r w:rsidRPr="00574ADE">
        <w:rPr>
          <w:rFonts w:ascii="Times New Roman" w:eastAsia="Times New Roman" w:hAnsi="Times New Roman" w:cs="Times New Roman"/>
          <w:color w:val="333333"/>
          <w:sz w:val="28"/>
          <w:szCs w:val="28"/>
          <w:lang w:eastAsia="ru-RU"/>
        </w:rPr>
        <w:t>Активна протидія туркам і татарам з боку запорожців сприяла руйнуванню Турецької імперії та визволенню підкорених нею народів, блокувала та стримувала розгортання турецько-татарської агресії в глиб українських земель, захищала національний генофонд. Водночас слід диференційовано підходити до оцінки того чи іншого походу. Далеко не кожен з них мав характер відплатної або ж упереджувальної акції чи був глибоко умотивований благородними намірами – війною за віру, потребою визволити побратимів тощо. Оскільки Запорожжя не мало міцної економічної основи, частина козацьких походів носила утилітарний характер і зводилася до пограбування турецьких берегів. Отже, феномен козацтва не є ідеальним, але цілком очевидно, що його різновмотивовані дії об'єктивно відігравали прогресивну роль, гальмуючи татарсько-турецьку експансію, зменшую</w:t>
      </w:r>
      <w:r w:rsidR="00E2079E">
        <w:rPr>
          <w:rFonts w:ascii="Times New Roman" w:eastAsia="Times New Roman" w:hAnsi="Times New Roman" w:cs="Times New Roman"/>
          <w:color w:val="333333"/>
          <w:sz w:val="28"/>
          <w:szCs w:val="28"/>
          <w:lang w:eastAsia="ru-RU"/>
        </w:rPr>
        <w:t>чи її масштаби та інтенсивніст</w:t>
      </w:r>
      <w:r w:rsidR="00E2079E">
        <w:rPr>
          <w:rFonts w:ascii="Times New Roman" w:eastAsia="Times New Roman" w:hAnsi="Times New Roman" w:cs="Times New Roman"/>
          <w:color w:val="333333"/>
          <w:sz w:val="28"/>
          <w:szCs w:val="28"/>
          <w:lang w:val="uk-UA" w:eastAsia="ru-RU"/>
        </w:rPr>
        <w:t>ь.</w:t>
      </w:r>
    </w:p>
    <w:p w:rsidR="00574ADE" w:rsidRPr="00574ADE" w:rsidRDefault="00574ADE" w:rsidP="00574ADE">
      <w:pPr>
        <w:shd w:val="clear" w:color="auto" w:fill="FFFFFF"/>
        <w:spacing w:after="0" w:line="420" w:lineRule="atLeast"/>
        <w:ind w:firstLine="709"/>
        <w:jc w:val="both"/>
        <w:rPr>
          <w:rFonts w:ascii="Arial" w:eastAsia="Times New Roman" w:hAnsi="Arial" w:cs="Arial"/>
          <w:color w:val="333333"/>
          <w:sz w:val="28"/>
          <w:szCs w:val="28"/>
          <w:lang w:eastAsia="ru-RU"/>
        </w:rPr>
      </w:pPr>
      <w:r w:rsidRPr="00574ADE">
        <w:rPr>
          <w:rFonts w:ascii="Times New Roman" w:eastAsia="Times New Roman" w:hAnsi="Times New Roman" w:cs="Times New Roman"/>
          <w:color w:val="333333"/>
          <w:sz w:val="28"/>
          <w:szCs w:val="28"/>
          <w:lang w:eastAsia="ru-RU"/>
        </w:rPr>
        <w:t>Особливо виявило себе козацтво як впливовий чинник міжнародного життя під час Хотинської війни. Перемігши польські війська 1620 р. під Цецорою, Туреччина вирішила остаточно зруйнувати польську державу. З цією метою було організовано грандіозний похід, у якому задіяно понад 150 тис. осіб, багато артилерії, навіть чотири бойові слони. На чолі цієї воєнної експедиції виступив сам султан. Проти турецької армади Річ Посполита могла виставити 30-40 тис. польських вояків. І хоча багато хто з тодішньої польської еліти поділяв позиції гетьмана Жолкевського, який казав: «Не хочу я з Грицями воювати, нехай ідуть до ріллі або свині пасти», – все ж польський уряд був змушений звернутися до козаків по допомогу. Козаки, чудово розуміючи, що султан не зупинить агресії і за Польщею настане черга України, до того ж, враховуючи, що польський уряд пообіцяв їм платню в поході, а також поступки в релігійному питанні, погоджуються взяти участь у боротьбі проти турків. У вирішальній битві під Хотином поряд з 35-тисячним польським військом стояло 40-тисячне козацьке під проводом Сагайдачного.</w:t>
      </w:r>
    </w:p>
    <w:p w:rsidR="00574ADE" w:rsidRPr="00574ADE" w:rsidRDefault="00574ADE" w:rsidP="00574ADE">
      <w:pPr>
        <w:shd w:val="clear" w:color="auto" w:fill="FFFFFF"/>
        <w:spacing w:after="0" w:line="420" w:lineRule="atLeast"/>
        <w:ind w:firstLine="709"/>
        <w:jc w:val="both"/>
        <w:rPr>
          <w:rFonts w:ascii="Arial" w:eastAsia="Times New Roman" w:hAnsi="Arial" w:cs="Arial"/>
          <w:color w:val="333333"/>
          <w:sz w:val="28"/>
          <w:szCs w:val="28"/>
          <w:lang w:eastAsia="ru-RU"/>
        </w:rPr>
      </w:pPr>
      <w:r w:rsidRPr="00574ADE">
        <w:rPr>
          <w:rFonts w:ascii="Times New Roman" w:eastAsia="Times New Roman" w:hAnsi="Times New Roman" w:cs="Times New Roman"/>
          <w:color w:val="333333"/>
          <w:sz w:val="28"/>
          <w:szCs w:val="28"/>
          <w:lang w:eastAsia="ru-RU"/>
        </w:rPr>
        <w:lastRenderedPageBreak/>
        <w:t>Бойові дії тривали понад місяць. Втративши майже 80 тис. осіб, турки так і не змогли здобути перемоги і в жовтні 1621 р. змушені були піти на укладення миру з поляками. Проте, відігравши вирішальну роль у Хотинській війні, козаки від цього ж і постраждали, оскільки їх «союзники» – поляки – за умовами підписаного договору брали на себе зобов'язання заборонити козакам судноплавство по Дніпру і не допустити їхніх походів до турецьких берегів.</w:t>
      </w:r>
    </w:p>
    <w:p w:rsidR="00574ADE" w:rsidRPr="00574ADE" w:rsidRDefault="00574ADE" w:rsidP="00574ADE">
      <w:pPr>
        <w:shd w:val="clear" w:color="auto" w:fill="FFFFFF"/>
        <w:spacing w:after="0" w:line="420" w:lineRule="atLeast"/>
        <w:ind w:firstLine="709"/>
        <w:jc w:val="both"/>
        <w:rPr>
          <w:rFonts w:ascii="Arial" w:eastAsia="Times New Roman" w:hAnsi="Arial" w:cs="Arial"/>
          <w:color w:val="333333"/>
          <w:sz w:val="28"/>
          <w:szCs w:val="28"/>
          <w:lang w:eastAsia="ru-RU"/>
        </w:rPr>
      </w:pPr>
      <w:r w:rsidRPr="00574ADE">
        <w:rPr>
          <w:rFonts w:ascii="Times New Roman" w:eastAsia="Times New Roman" w:hAnsi="Times New Roman" w:cs="Times New Roman"/>
          <w:color w:val="333333"/>
          <w:sz w:val="28"/>
          <w:szCs w:val="28"/>
          <w:lang w:eastAsia="ru-RU"/>
        </w:rPr>
        <w:t>Про активний вихід козаків наприкінці XVI – початку XVII ст. на міжнародну арену свідчить їхнє залучення до боротьби за престол Молдавії, Росії та інших країн. У ході цих баталій вони здобувають не тільки військовий, а й політичний досвід, розширюють своє світобачення, стають спроможними вирішувати державні проблеми і тому інколи навіть виступають самостійно.</w:t>
      </w:r>
    </w:p>
    <w:p w:rsidR="00574ADE" w:rsidRPr="00574ADE" w:rsidRDefault="00574ADE" w:rsidP="00574ADE">
      <w:pPr>
        <w:shd w:val="clear" w:color="auto" w:fill="FFFFFF"/>
        <w:spacing w:after="0" w:line="420" w:lineRule="atLeast"/>
        <w:ind w:firstLine="709"/>
        <w:jc w:val="both"/>
        <w:rPr>
          <w:rFonts w:ascii="Arial" w:eastAsia="Times New Roman" w:hAnsi="Arial" w:cs="Arial"/>
          <w:color w:val="333333"/>
          <w:sz w:val="28"/>
          <w:szCs w:val="28"/>
          <w:lang w:eastAsia="ru-RU"/>
        </w:rPr>
      </w:pPr>
      <w:r w:rsidRPr="00574ADE">
        <w:rPr>
          <w:rFonts w:ascii="Times New Roman" w:eastAsia="Times New Roman" w:hAnsi="Times New Roman" w:cs="Times New Roman"/>
          <w:color w:val="333333"/>
          <w:sz w:val="28"/>
          <w:szCs w:val="28"/>
          <w:lang w:eastAsia="ru-RU"/>
        </w:rPr>
        <w:t>Зокрема, 1577 р. після загибелі молдавського господаря Івоні, козацький ватажок Іван Підкова оголосив себе братом убитого і розпочав боротьбу за молдавський престол. Уже у вересні запорожці захопили столицю Молдавії – Ясси, але надовго втримати міста не змогли. Під тиском турків Підкова змушений був відступати на Запорожжя, але в дорозі був по-зрадницьки схоплений поляками і страчений на вимогу турецького султана у Львові.</w:t>
      </w:r>
    </w:p>
    <w:p w:rsidR="00574ADE" w:rsidRPr="00574ADE" w:rsidRDefault="00574ADE" w:rsidP="00574ADE">
      <w:pPr>
        <w:shd w:val="clear" w:color="auto" w:fill="FFFFFF"/>
        <w:spacing w:after="0" w:line="420" w:lineRule="atLeast"/>
        <w:ind w:firstLine="709"/>
        <w:jc w:val="both"/>
        <w:rPr>
          <w:rFonts w:ascii="Arial" w:eastAsia="Times New Roman" w:hAnsi="Arial" w:cs="Arial"/>
          <w:color w:val="333333"/>
          <w:sz w:val="28"/>
          <w:szCs w:val="28"/>
          <w:lang w:eastAsia="ru-RU"/>
        </w:rPr>
      </w:pPr>
      <w:r w:rsidRPr="00574ADE">
        <w:rPr>
          <w:rFonts w:ascii="Times New Roman" w:eastAsia="Times New Roman" w:hAnsi="Times New Roman" w:cs="Times New Roman"/>
          <w:color w:val="333333"/>
          <w:sz w:val="28"/>
          <w:szCs w:val="28"/>
          <w:lang w:eastAsia="ru-RU"/>
        </w:rPr>
        <w:t>Проте ця невдача не відбила бажання в козаків поборотися за молдавський престол. Вже навесні 1578 р. двохтисячне козацьке військо рушило до Молдавії, а в червні сюди прибув ще один козацький загін з новими претендентами на господарський престол – Олександром і Петром.</w:t>
      </w:r>
    </w:p>
    <w:p w:rsidR="00574ADE" w:rsidRPr="00574ADE" w:rsidRDefault="00574ADE" w:rsidP="00574ADE">
      <w:pPr>
        <w:shd w:val="clear" w:color="auto" w:fill="FFFFFF"/>
        <w:spacing w:after="0" w:line="420" w:lineRule="atLeast"/>
        <w:ind w:firstLine="709"/>
        <w:jc w:val="both"/>
        <w:rPr>
          <w:rFonts w:ascii="Arial" w:eastAsia="Times New Roman" w:hAnsi="Arial" w:cs="Arial"/>
          <w:color w:val="333333"/>
          <w:sz w:val="28"/>
          <w:szCs w:val="28"/>
          <w:lang w:eastAsia="ru-RU"/>
        </w:rPr>
      </w:pPr>
      <w:r w:rsidRPr="00574ADE">
        <w:rPr>
          <w:rFonts w:ascii="Times New Roman" w:eastAsia="Times New Roman" w:hAnsi="Times New Roman" w:cs="Times New Roman"/>
          <w:color w:val="333333"/>
          <w:sz w:val="28"/>
          <w:szCs w:val="28"/>
          <w:lang w:eastAsia="ru-RU"/>
        </w:rPr>
        <w:t xml:space="preserve">У XVII ст. козацтво активно втручається у внутрішні справи Московської держави. Спочатку протягом 1604-1605 рр. запорожці беруть участь у поході Лжедмитрія І на Москву. Незабаром чимало козаків приєднуються до загонів другого російського самозванця – Лжедмитрія II (1607-1610). У 1618 р. П. Сагайдачний з 20-тисячним козацьким військом вирушив на Москву з метою визволення з Тушинської облоги королевича Владислава. Підтримка козаків дала змогу Речі Посполитій укласти вигідне для неї Деулінське перемир'я з Московською державою (польськими ставали Смоленськ, Чернігів та Сіверщина). Козаки ж знову були ошукані: реєстр </w:t>
      </w:r>
      <w:r w:rsidRPr="00574ADE">
        <w:rPr>
          <w:rFonts w:ascii="Times New Roman" w:eastAsia="Times New Roman" w:hAnsi="Times New Roman" w:cs="Times New Roman"/>
          <w:color w:val="333333"/>
          <w:sz w:val="28"/>
          <w:szCs w:val="28"/>
          <w:lang w:eastAsia="ru-RU"/>
        </w:rPr>
        <w:lastRenderedPageBreak/>
        <w:t>скоротився більш як утричі, козацьку старшину мав призначати король, до того ж у черговий раз почала діяти заборона виходити козакам у Чорне море.</w:t>
      </w:r>
    </w:p>
    <w:p w:rsidR="00574ADE" w:rsidRPr="00574ADE" w:rsidRDefault="00574ADE" w:rsidP="00574ADE">
      <w:pPr>
        <w:shd w:val="clear" w:color="auto" w:fill="FFFFFF"/>
        <w:spacing w:after="0" w:line="420" w:lineRule="atLeast"/>
        <w:ind w:firstLine="709"/>
        <w:jc w:val="both"/>
        <w:rPr>
          <w:rFonts w:ascii="Arial" w:eastAsia="Times New Roman" w:hAnsi="Arial" w:cs="Arial"/>
          <w:color w:val="333333"/>
          <w:sz w:val="28"/>
          <w:szCs w:val="28"/>
          <w:lang w:eastAsia="ru-RU"/>
        </w:rPr>
      </w:pPr>
      <w:r w:rsidRPr="00574ADE">
        <w:rPr>
          <w:rFonts w:ascii="Times New Roman" w:eastAsia="Times New Roman" w:hAnsi="Times New Roman" w:cs="Times New Roman"/>
          <w:color w:val="333333"/>
          <w:sz w:val="28"/>
          <w:szCs w:val="28"/>
          <w:lang w:eastAsia="ru-RU"/>
        </w:rPr>
        <w:t>Сміливі походи козацтва проти турків та татар, віртуозна військова майстерність сприяли зростанню його авторитету та популярності на міжнародній арені. В Італії, Німеччині, Франції та Англії у цей час виходить понад десяток творів, присвячених військовому мистецтву запорожців. Високо цінував козаків персидський шах: «Ви не знаєте, що це за народ, ви не знаєте, які хоробрі ці люди і як добре треба з ними обходитися. Вони – ті, що дом</w:t>
      </w:r>
      <w:r w:rsidR="00E2079E">
        <w:rPr>
          <w:rFonts w:ascii="Times New Roman" w:eastAsia="Times New Roman" w:hAnsi="Times New Roman" w:cs="Times New Roman"/>
          <w:color w:val="333333"/>
          <w:sz w:val="28"/>
          <w:szCs w:val="28"/>
          <w:lang w:eastAsia="ru-RU"/>
        </w:rPr>
        <w:t>інують на Чорному морі»</w:t>
      </w:r>
      <w:r w:rsidRPr="00574ADE">
        <w:rPr>
          <w:rFonts w:ascii="Times New Roman" w:eastAsia="Times New Roman" w:hAnsi="Times New Roman" w:cs="Times New Roman"/>
          <w:color w:val="333333"/>
          <w:sz w:val="28"/>
          <w:szCs w:val="28"/>
          <w:lang w:eastAsia="ru-RU"/>
        </w:rPr>
        <w:t>.</w:t>
      </w:r>
    </w:p>
    <w:p w:rsidR="00574ADE" w:rsidRPr="00574ADE" w:rsidRDefault="00574ADE" w:rsidP="00574ADE">
      <w:pPr>
        <w:shd w:val="clear" w:color="auto" w:fill="FFFFFF"/>
        <w:spacing w:after="0" w:line="420" w:lineRule="atLeast"/>
        <w:ind w:firstLine="709"/>
        <w:jc w:val="both"/>
        <w:rPr>
          <w:rFonts w:ascii="Arial" w:eastAsia="Times New Roman" w:hAnsi="Arial" w:cs="Arial"/>
          <w:color w:val="333333"/>
          <w:sz w:val="28"/>
          <w:szCs w:val="28"/>
          <w:lang w:eastAsia="ru-RU"/>
        </w:rPr>
      </w:pPr>
      <w:r w:rsidRPr="00574ADE">
        <w:rPr>
          <w:rFonts w:ascii="Times New Roman" w:eastAsia="Times New Roman" w:hAnsi="Times New Roman" w:cs="Times New Roman"/>
          <w:color w:val="333333"/>
          <w:sz w:val="28"/>
          <w:szCs w:val="28"/>
          <w:lang w:eastAsia="ru-RU"/>
        </w:rPr>
        <w:t>Отже, на зламі XVI-XVII ст. козацтво стало впливовим чинником міжнародного життя. Військо козаків не тільки захищало українські землі від турецько-татарської загрози, а й своїми походами суттєво ослаблювало Турецьку імперію та Кримське ханство. У критичні періоди внутрішня стабільність у Речі Посполитій, а іноді навіть безпека держави значною мірою залежал</w:t>
      </w:r>
      <w:r w:rsidR="00E2079E">
        <w:rPr>
          <w:rFonts w:ascii="Times New Roman" w:eastAsia="Times New Roman" w:hAnsi="Times New Roman" w:cs="Times New Roman"/>
          <w:color w:val="333333"/>
          <w:sz w:val="28"/>
          <w:szCs w:val="28"/>
          <w:lang w:eastAsia="ru-RU"/>
        </w:rPr>
        <w:t>а від позиції козацтва</w:t>
      </w:r>
      <w:r w:rsidRPr="00574ADE">
        <w:rPr>
          <w:rFonts w:ascii="Times New Roman" w:eastAsia="Times New Roman" w:hAnsi="Times New Roman" w:cs="Times New Roman"/>
          <w:color w:val="333333"/>
          <w:sz w:val="28"/>
          <w:szCs w:val="28"/>
          <w:lang w:eastAsia="ru-RU"/>
        </w:rPr>
        <w:t>.</w:t>
      </w:r>
    </w:p>
    <w:p w:rsidR="00574ADE" w:rsidRDefault="00574ADE" w:rsidP="00574ADE">
      <w:pPr>
        <w:shd w:val="clear" w:color="auto" w:fill="FFFFFF"/>
        <w:spacing w:after="0" w:line="420" w:lineRule="atLeast"/>
        <w:ind w:firstLine="709"/>
        <w:jc w:val="both"/>
        <w:rPr>
          <w:rFonts w:ascii="Times New Roman" w:eastAsia="Times New Roman" w:hAnsi="Times New Roman" w:cs="Times New Roman"/>
          <w:color w:val="333333"/>
          <w:sz w:val="28"/>
          <w:szCs w:val="28"/>
          <w:lang w:val="uk-UA" w:eastAsia="ru-RU"/>
        </w:rPr>
      </w:pPr>
      <w:r w:rsidRPr="00574ADE">
        <w:rPr>
          <w:rFonts w:ascii="Times New Roman" w:eastAsia="Times New Roman" w:hAnsi="Times New Roman" w:cs="Times New Roman"/>
          <w:color w:val="333333"/>
          <w:sz w:val="28"/>
          <w:szCs w:val="28"/>
          <w:lang w:eastAsia="ru-RU"/>
        </w:rPr>
        <w:t>Запорожці брали активну участь у боротьбі за престол у Росії, Молдавії та інших країнах. Водночас через недостатній політичний досвід, слабкість економічної бази, відсутність єдності та інші причини козацтво, ставши впливовою силою, не перетворилося на самостійний чинник міжнародного життя: воно не вирішувало, а лише допомагало вирішувати (інколи навіть відіграючи головну роль) тій чи іншій державі її проблеми.</w:t>
      </w:r>
    </w:p>
    <w:p w:rsidR="00DF6BDF" w:rsidRDefault="00DF6BDF" w:rsidP="00574ADE">
      <w:pPr>
        <w:shd w:val="clear" w:color="auto" w:fill="FFFFFF"/>
        <w:spacing w:after="0" w:line="420" w:lineRule="atLeast"/>
        <w:ind w:firstLine="709"/>
        <w:jc w:val="both"/>
        <w:rPr>
          <w:rFonts w:ascii="Times New Roman" w:eastAsia="Times New Roman" w:hAnsi="Times New Roman" w:cs="Times New Roman"/>
          <w:color w:val="333333"/>
          <w:sz w:val="28"/>
          <w:szCs w:val="28"/>
          <w:lang w:val="uk-UA" w:eastAsia="ru-RU"/>
        </w:rPr>
      </w:pPr>
    </w:p>
    <w:p w:rsidR="00DF6BDF" w:rsidRDefault="00DF6BDF" w:rsidP="00574ADE">
      <w:pPr>
        <w:shd w:val="clear" w:color="auto" w:fill="FFFFFF"/>
        <w:spacing w:after="0" w:line="420" w:lineRule="atLeast"/>
        <w:ind w:firstLine="709"/>
        <w:jc w:val="both"/>
        <w:rPr>
          <w:rFonts w:ascii="Times New Roman" w:eastAsia="Times New Roman" w:hAnsi="Times New Roman" w:cs="Times New Roman"/>
          <w:color w:val="333333"/>
          <w:sz w:val="28"/>
          <w:szCs w:val="28"/>
          <w:lang w:val="uk-UA" w:eastAsia="ru-RU"/>
        </w:rPr>
      </w:pPr>
    </w:p>
    <w:p w:rsidR="00DF6BDF" w:rsidRDefault="00DF6BDF" w:rsidP="00574ADE">
      <w:pPr>
        <w:shd w:val="clear" w:color="auto" w:fill="FFFFFF"/>
        <w:spacing w:after="0" w:line="420" w:lineRule="atLeast"/>
        <w:ind w:firstLine="709"/>
        <w:jc w:val="both"/>
        <w:rPr>
          <w:rFonts w:ascii="Times New Roman" w:eastAsia="Times New Roman" w:hAnsi="Times New Roman" w:cs="Times New Roman"/>
          <w:color w:val="333333"/>
          <w:sz w:val="28"/>
          <w:szCs w:val="28"/>
          <w:lang w:val="uk-UA" w:eastAsia="ru-RU"/>
        </w:rPr>
      </w:pPr>
    </w:p>
    <w:p w:rsidR="00DF6BDF" w:rsidRDefault="00DF6BDF" w:rsidP="00574ADE">
      <w:pPr>
        <w:shd w:val="clear" w:color="auto" w:fill="FFFFFF"/>
        <w:spacing w:after="0" w:line="420" w:lineRule="atLeast"/>
        <w:ind w:firstLine="709"/>
        <w:jc w:val="both"/>
        <w:rPr>
          <w:rFonts w:ascii="Times New Roman" w:eastAsia="Times New Roman" w:hAnsi="Times New Roman" w:cs="Times New Roman"/>
          <w:color w:val="333333"/>
          <w:sz w:val="28"/>
          <w:szCs w:val="28"/>
          <w:lang w:val="uk-UA" w:eastAsia="ru-RU"/>
        </w:rPr>
      </w:pPr>
    </w:p>
    <w:p w:rsidR="00DF6BDF" w:rsidRDefault="00DF6BDF" w:rsidP="00574ADE">
      <w:pPr>
        <w:shd w:val="clear" w:color="auto" w:fill="FFFFFF"/>
        <w:spacing w:after="0" w:line="420" w:lineRule="atLeast"/>
        <w:ind w:firstLine="709"/>
        <w:jc w:val="both"/>
        <w:rPr>
          <w:rFonts w:ascii="Times New Roman" w:eastAsia="Times New Roman" w:hAnsi="Times New Roman" w:cs="Times New Roman"/>
          <w:color w:val="333333"/>
          <w:sz w:val="28"/>
          <w:szCs w:val="28"/>
          <w:lang w:val="uk-UA" w:eastAsia="ru-RU"/>
        </w:rPr>
      </w:pPr>
    </w:p>
    <w:p w:rsidR="00DF6BDF" w:rsidRDefault="00DF6BDF" w:rsidP="00574ADE">
      <w:pPr>
        <w:shd w:val="clear" w:color="auto" w:fill="FFFFFF"/>
        <w:spacing w:after="0" w:line="420" w:lineRule="atLeast"/>
        <w:ind w:firstLine="709"/>
        <w:jc w:val="both"/>
        <w:rPr>
          <w:rFonts w:ascii="Times New Roman" w:eastAsia="Times New Roman" w:hAnsi="Times New Roman" w:cs="Times New Roman"/>
          <w:color w:val="333333"/>
          <w:sz w:val="28"/>
          <w:szCs w:val="28"/>
          <w:lang w:val="uk-UA" w:eastAsia="ru-RU"/>
        </w:rPr>
      </w:pPr>
    </w:p>
    <w:p w:rsidR="00DF6BDF" w:rsidRDefault="00DF6BDF" w:rsidP="00574ADE">
      <w:pPr>
        <w:shd w:val="clear" w:color="auto" w:fill="FFFFFF"/>
        <w:spacing w:after="0" w:line="420" w:lineRule="atLeast"/>
        <w:ind w:firstLine="709"/>
        <w:jc w:val="both"/>
        <w:rPr>
          <w:rFonts w:ascii="Times New Roman" w:eastAsia="Times New Roman" w:hAnsi="Times New Roman" w:cs="Times New Roman"/>
          <w:color w:val="333333"/>
          <w:sz w:val="28"/>
          <w:szCs w:val="28"/>
          <w:lang w:val="uk-UA" w:eastAsia="ru-RU"/>
        </w:rPr>
      </w:pPr>
    </w:p>
    <w:p w:rsidR="00DF6BDF" w:rsidRDefault="00DF6BDF" w:rsidP="00574ADE">
      <w:pPr>
        <w:shd w:val="clear" w:color="auto" w:fill="FFFFFF"/>
        <w:spacing w:after="0" w:line="420" w:lineRule="atLeast"/>
        <w:ind w:firstLine="709"/>
        <w:jc w:val="both"/>
        <w:rPr>
          <w:rFonts w:ascii="Times New Roman" w:eastAsia="Times New Roman" w:hAnsi="Times New Roman" w:cs="Times New Roman"/>
          <w:color w:val="333333"/>
          <w:sz w:val="28"/>
          <w:szCs w:val="28"/>
          <w:lang w:val="uk-UA" w:eastAsia="ru-RU"/>
        </w:rPr>
      </w:pPr>
    </w:p>
    <w:p w:rsidR="00DF6BDF" w:rsidRDefault="00DF6BDF" w:rsidP="00574ADE">
      <w:pPr>
        <w:shd w:val="clear" w:color="auto" w:fill="FFFFFF"/>
        <w:spacing w:after="0" w:line="420" w:lineRule="atLeast"/>
        <w:ind w:firstLine="709"/>
        <w:jc w:val="both"/>
        <w:rPr>
          <w:rFonts w:ascii="Times New Roman" w:eastAsia="Times New Roman" w:hAnsi="Times New Roman" w:cs="Times New Roman"/>
          <w:color w:val="333333"/>
          <w:sz w:val="28"/>
          <w:szCs w:val="28"/>
          <w:lang w:val="uk-UA" w:eastAsia="ru-RU"/>
        </w:rPr>
      </w:pPr>
    </w:p>
    <w:p w:rsidR="00DF6BDF" w:rsidRDefault="00DF6BDF" w:rsidP="00574ADE">
      <w:pPr>
        <w:shd w:val="clear" w:color="auto" w:fill="FFFFFF"/>
        <w:spacing w:after="0" w:line="420" w:lineRule="atLeast"/>
        <w:ind w:firstLine="709"/>
        <w:jc w:val="both"/>
        <w:rPr>
          <w:rFonts w:ascii="Times New Roman" w:eastAsia="Times New Roman" w:hAnsi="Times New Roman" w:cs="Times New Roman"/>
          <w:color w:val="333333"/>
          <w:sz w:val="28"/>
          <w:szCs w:val="28"/>
          <w:lang w:val="uk-UA" w:eastAsia="ru-RU"/>
        </w:rPr>
      </w:pPr>
    </w:p>
    <w:p w:rsidR="00DF6BDF" w:rsidRDefault="00DF6BDF" w:rsidP="00574ADE">
      <w:pPr>
        <w:shd w:val="clear" w:color="auto" w:fill="FFFFFF"/>
        <w:spacing w:after="0" w:line="420" w:lineRule="atLeast"/>
        <w:ind w:firstLine="709"/>
        <w:jc w:val="both"/>
        <w:rPr>
          <w:rFonts w:ascii="Times New Roman" w:eastAsia="Times New Roman" w:hAnsi="Times New Roman" w:cs="Times New Roman"/>
          <w:color w:val="333333"/>
          <w:sz w:val="28"/>
          <w:szCs w:val="28"/>
          <w:lang w:val="uk-UA" w:eastAsia="ru-RU"/>
        </w:rPr>
      </w:pPr>
    </w:p>
    <w:p w:rsidR="00DF6BDF" w:rsidRDefault="00DF6BDF" w:rsidP="00574ADE">
      <w:pPr>
        <w:shd w:val="clear" w:color="auto" w:fill="FFFFFF"/>
        <w:spacing w:after="0" w:line="420" w:lineRule="atLeast"/>
        <w:ind w:firstLine="709"/>
        <w:jc w:val="both"/>
        <w:rPr>
          <w:rFonts w:ascii="Times New Roman" w:eastAsia="Times New Roman" w:hAnsi="Times New Roman" w:cs="Times New Roman"/>
          <w:color w:val="333333"/>
          <w:sz w:val="28"/>
          <w:szCs w:val="28"/>
          <w:lang w:val="uk-UA" w:eastAsia="ru-RU"/>
        </w:rPr>
      </w:pPr>
    </w:p>
    <w:p w:rsidR="00DF6BDF" w:rsidRDefault="00DF6BDF" w:rsidP="00574ADE">
      <w:pPr>
        <w:shd w:val="clear" w:color="auto" w:fill="FFFFFF"/>
        <w:spacing w:after="0" w:line="420" w:lineRule="atLeast"/>
        <w:ind w:firstLine="709"/>
        <w:jc w:val="both"/>
        <w:rPr>
          <w:rFonts w:ascii="Times New Roman" w:eastAsia="Times New Roman" w:hAnsi="Times New Roman" w:cs="Times New Roman"/>
          <w:color w:val="333333"/>
          <w:sz w:val="28"/>
          <w:szCs w:val="28"/>
          <w:lang w:val="uk-UA" w:eastAsia="ru-RU"/>
        </w:rPr>
      </w:pPr>
    </w:p>
    <w:p w:rsidR="00DF6BDF" w:rsidRDefault="00DF6BDF" w:rsidP="00DF6BDF">
      <w:pPr>
        <w:ind w:firstLine="1560"/>
        <w:jc w:val="both"/>
        <w:rPr>
          <w:rFonts w:ascii="Times New Roman" w:eastAsia="Times New Roman" w:hAnsi="Times New Roman" w:cs="Times New Roman"/>
          <w:b/>
          <w:bCs/>
          <w:sz w:val="28"/>
          <w:szCs w:val="28"/>
          <w:lang w:val="uk-UA" w:eastAsia="ru-RU"/>
        </w:rPr>
      </w:pPr>
      <w:r w:rsidRPr="00DF6BDF">
        <w:rPr>
          <w:rFonts w:ascii="Times New Roman" w:eastAsia="Times New Roman" w:hAnsi="Times New Roman" w:cs="Times New Roman"/>
          <w:b/>
          <w:bCs/>
          <w:sz w:val="28"/>
          <w:szCs w:val="28"/>
          <w:lang w:val="uk-UA" w:eastAsia="ru-RU"/>
        </w:rPr>
        <w:lastRenderedPageBreak/>
        <w:t xml:space="preserve">Тема </w:t>
      </w:r>
      <w:r w:rsidRPr="00DF6BDF">
        <w:rPr>
          <w:rFonts w:ascii="Times New Roman" w:eastAsia="Times New Roman" w:hAnsi="Times New Roman" w:cs="Times New Roman"/>
          <w:b/>
          <w:sz w:val="28"/>
          <w:szCs w:val="28"/>
          <w:lang w:val="uk-UA" w:eastAsia="ru-RU"/>
        </w:rPr>
        <w:t> №</w:t>
      </w:r>
      <w:r w:rsidRPr="00DF6BDF">
        <w:rPr>
          <w:b/>
          <w:lang w:val="uk-UA"/>
        </w:rPr>
        <w:t xml:space="preserve"> </w:t>
      </w:r>
      <w:r w:rsidRPr="00DF6BDF">
        <w:rPr>
          <w:rFonts w:ascii="Times New Roman" w:eastAsia="Times New Roman" w:hAnsi="Times New Roman" w:cs="Times New Roman"/>
          <w:b/>
          <w:sz w:val="28"/>
          <w:szCs w:val="28"/>
          <w:lang w:val="uk-UA" w:eastAsia="ru-RU"/>
        </w:rPr>
        <w:t>4.1.</w:t>
      </w:r>
      <w:r w:rsidRPr="00DF6BDF">
        <w:rPr>
          <w:rFonts w:ascii="Times New Roman" w:eastAsia="Times New Roman" w:hAnsi="Times New Roman" w:cs="Times New Roman"/>
          <w:b/>
          <w:bCs/>
          <w:sz w:val="28"/>
          <w:szCs w:val="28"/>
          <w:lang w:val="uk-UA" w:eastAsia="ru-RU"/>
        </w:rPr>
        <w:t xml:space="preserve">  Українські землі в ХVІІ – ХVІІІ ст.</w:t>
      </w:r>
    </w:p>
    <w:p w:rsidR="00DF6BDF" w:rsidRPr="00160034" w:rsidRDefault="00DF6BDF" w:rsidP="00DF6BDF">
      <w:pPr>
        <w:spacing w:after="0"/>
        <w:jc w:val="both"/>
        <w:rPr>
          <w:rFonts w:ascii="Times New Roman" w:eastAsia="Times New Roman" w:hAnsi="Times New Roman" w:cs="Times New Roman"/>
          <w:color w:val="000000"/>
          <w:spacing w:val="2"/>
          <w:sz w:val="28"/>
          <w:szCs w:val="28"/>
          <w:lang w:val="uk-UA" w:eastAsia="ru-RU"/>
        </w:rPr>
      </w:pPr>
      <w:r w:rsidRPr="004974D2">
        <w:rPr>
          <w:rFonts w:ascii="Times New Roman" w:eastAsia="Times New Roman" w:hAnsi="Times New Roman" w:cs="Times New Roman"/>
          <w:color w:val="000000"/>
          <w:spacing w:val="2"/>
          <w:sz w:val="28"/>
          <w:szCs w:val="28"/>
          <w:lang w:eastAsia="ru-RU"/>
        </w:rPr>
        <w:t>1.</w:t>
      </w:r>
      <w:r w:rsidRPr="00745E7E">
        <w:rPr>
          <w:rFonts w:ascii="Times New Roman" w:eastAsia="Times New Roman" w:hAnsi="Times New Roman" w:cs="Times New Roman"/>
          <w:sz w:val="28"/>
          <w:szCs w:val="28"/>
          <w:lang w:val="uk-UA" w:eastAsia="ru-RU"/>
        </w:rPr>
        <w:t xml:space="preserve"> </w:t>
      </w:r>
      <w:r w:rsidRPr="00DF19DF">
        <w:rPr>
          <w:rFonts w:ascii="Times New Roman" w:eastAsia="Times New Roman" w:hAnsi="Times New Roman" w:cs="Times New Roman"/>
          <w:sz w:val="28"/>
          <w:szCs w:val="28"/>
          <w:lang w:val="uk-UA" w:eastAsia="ru-RU"/>
        </w:rPr>
        <w:t>Причини, характер, рушійні сили війни, початок збройно боротьби. Бойові    дії 1648-1649 рр.</w:t>
      </w:r>
    </w:p>
    <w:p w:rsidR="00DF6BDF" w:rsidRPr="00745E7E" w:rsidRDefault="00DF6BDF" w:rsidP="00DF6BDF">
      <w:pPr>
        <w:widowControl w:val="0"/>
        <w:snapToGri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pacing w:val="2"/>
          <w:sz w:val="28"/>
          <w:szCs w:val="28"/>
          <w:lang w:val="uk-UA" w:eastAsia="ru-RU"/>
        </w:rPr>
        <w:t xml:space="preserve">2. </w:t>
      </w:r>
      <w:r w:rsidRPr="00745E7E">
        <w:rPr>
          <w:rFonts w:ascii="Times New Roman" w:eastAsia="Times New Roman" w:hAnsi="Times New Roman" w:cs="Times New Roman"/>
          <w:sz w:val="28"/>
          <w:szCs w:val="28"/>
          <w:lang w:val="uk-UA" w:eastAsia="ru-RU"/>
        </w:rPr>
        <w:t xml:space="preserve"> </w:t>
      </w:r>
      <w:r w:rsidRPr="00DF19DF">
        <w:rPr>
          <w:rFonts w:ascii="Times New Roman" w:eastAsia="Times New Roman" w:hAnsi="Times New Roman" w:cs="Times New Roman"/>
          <w:sz w:val="28"/>
          <w:szCs w:val="28"/>
          <w:lang w:val="uk-UA" w:eastAsia="ru-RU"/>
        </w:rPr>
        <w:t>Українська гетьманська держава Б.Хмельницького. Ад</w:t>
      </w:r>
      <w:r>
        <w:rPr>
          <w:rFonts w:ascii="Times New Roman" w:eastAsia="Times New Roman" w:hAnsi="Times New Roman" w:cs="Times New Roman"/>
          <w:sz w:val="28"/>
          <w:szCs w:val="28"/>
          <w:lang w:val="uk-UA" w:eastAsia="ru-RU"/>
        </w:rPr>
        <w:t>міністративно-політичний устрій.</w:t>
      </w:r>
      <w:r>
        <w:rPr>
          <w:rFonts w:ascii="Times New Roman" w:eastAsia="Times New Roman" w:hAnsi="Times New Roman" w:cs="Times New Roman"/>
          <w:color w:val="000000"/>
          <w:spacing w:val="2"/>
          <w:sz w:val="28"/>
          <w:szCs w:val="28"/>
          <w:lang w:val="uk-UA" w:eastAsia="ru-RU"/>
        </w:rPr>
        <w:t xml:space="preserve"> </w:t>
      </w:r>
    </w:p>
    <w:p w:rsidR="00DF6BDF" w:rsidRDefault="00DF6BDF" w:rsidP="00DF6BDF">
      <w:pPr>
        <w:spacing w:after="0"/>
        <w:ind w:left="567" w:hanging="567"/>
        <w:jc w:val="both"/>
        <w:rPr>
          <w:rFonts w:ascii="Times New Roman" w:eastAsia="Times New Roman" w:hAnsi="Times New Roman" w:cs="Times New Roman"/>
          <w:color w:val="000000"/>
          <w:spacing w:val="2"/>
          <w:sz w:val="28"/>
          <w:szCs w:val="28"/>
          <w:lang w:val="uk-UA" w:eastAsia="ru-RU"/>
        </w:rPr>
      </w:pPr>
      <w:r>
        <w:rPr>
          <w:rFonts w:ascii="Times New Roman" w:eastAsia="Times New Roman" w:hAnsi="Times New Roman" w:cs="Times New Roman"/>
          <w:color w:val="000000"/>
          <w:spacing w:val="2"/>
          <w:sz w:val="28"/>
          <w:szCs w:val="28"/>
          <w:lang w:val="uk-UA" w:eastAsia="ru-RU"/>
        </w:rPr>
        <w:t xml:space="preserve">3. </w:t>
      </w:r>
      <w:r w:rsidRPr="00DF19DF">
        <w:rPr>
          <w:rFonts w:ascii="Times New Roman" w:eastAsia="Times New Roman" w:hAnsi="Times New Roman" w:cs="Times New Roman"/>
          <w:sz w:val="28"/>
          <w:szCs w:val="28"/>
          <w:lang w:val="uk-UA" w:eastAsia="ru-RU"/>
        </w:rPr>
        <w:t>Військово-політичні події 1650-1657рр</w:t>
      </w:r>
      <w:r>
        <w:rPr>
          <w:rFonts w:ascii="Times New Roman" w:eastAsia="Times New Roman" w:hAnsi="Times New Roman" w:cs="Times New Roman"/>
          <w:color w:val="000000"/>
          <w:spacing w:val="2"/>
          <w:sz w:val="28"/>
          <w:szCs w:val="28"/>
          <w:lang w:val="uk-UA" w:eastAsia="ru-RU"/>
        </w:rPr>
        <w:t>.</w:t>
      </w:r>
    </w:p>
    <w:p w:rsidR="00DF6BDF" w:rsidRDefault="00DF6BDF" w:rsidP="00DF6BDF">
      <w:pPr>
        <w:spacing w:after="0"/>
        <w:ind w:left="567" w:hanging="567"/>
        <w:jc w:val="both"/>
        <w:rPr>
          <w:rFonts w:ascii="Times New Roman" w:eastAsia="Times New Roman" w:hAnsi="Times New Roman" w:cs="Times New Roman"/>
          <w:color w:val="000000"/>
          <w:spacing w:val="2"/>
          <w:sz w:val="28"/>
          <w:szCs w:val="28"/>
          <w:lang w:val="uk-UA" w:eastAsia="ru-RU"/>
        </w:rPr>
      </w:pPr>
    </w:p>
    <w:p w:rsidR="00DF6BDF" w:rsidRDefault="00DF6BDF" w:rsidP="00DF6BDF">
      <w:pPr>
        <w:pStyle w:val="a4"/>
        <w:numPr>
          <w:ilvl w:val="0"/>
          <w:numId w:val="5"/>
        </w:numPr>
        <w:spacing w:after="0"/>
        <w:jc w:val="both"/>
        <w:rPr>
          <w:rFonts w:ascii="Times New Roman" w:eastAsia="Times New Roman" w:hAnsi="Times New Roman" w:cs="Times New Roman"/>
          <w:b/>
          <w:color w:val="000000"/>
          <w:spacing w:val="2"/>
          <w:sz w:val="28"/>
          <w:szCs w:val="28"/>
          <w:lang w:val="uk-UA" w:eastAsia="ru-RU"/>
        </w:rPr>
      </w:pPr>
      <w:r w:rsidRPr="00B80D83">
        <w:rPr>
          <w:rFonts w:ascii="Times New Roman" w:eastAsia="Times New Roman" w:hAnsi="Times New Roman" w:cs="Times New Roman"/>
          <w:b/>
          <w:sz w:val="28"/>
          <w:szCs w:val="28"/>
          <w:lang w:val="uk-UA" w:eastAsia="ru-RU"/>
        </w:rPr>
        <w:t xml:space="preserve">Причини, характер, рушійні сили війни, початок збройно боротьби. Бойові    дії 1648-1649 рр. </w:t>
      </w:r>
      <w:r w:rsidRPr="00B80D83">
        <w:rPr>
          <w:rFonts w:ascii="Times New Roman" w:eastAsia="Times New Roman" w:hAnsi="Times New Roman" w:cs="Times New Roman"/>
          <w:b/>
          <w:color w:val="000000"/>
          <w:spacing w:val="2"/>
          <w:sz w:val="28"/>
          <w:szCs w:val="28"/>
          <w:lang w:val="uk-UA" w:eastAsia="ru-RU"/>
        </w:rPr>
        <w:t>– 25 хвилин.</w:t>
      </w:r>
    </w:p>
    <w:p w:rsidR="00DF6BDF" w:rsidRPr="00CC36A6" w:rsidRDefault="00DF6BDF" w:rsidP="00DF6BDF">
      <w:pPr>
        <w:pStyle w:val="a4"/>
        <w:spacing w:after="0"/>
        <w:ind w:left="0" w:firstLine="426"/>
        <w:jc w:val="both"/>
        <w:rPr>
          <w:rFonts w:ascii="Times New Roman" w:eastAsia="Times New Roman" w:hAnsi="Times New Roman" w:cs="Times New Roman"/>
          <w:color w:val="000000"/>
          <w:spacing w:val="2"/>
          <w:sz w:val="28"/>
          <w:szCs w:val="28"/>
          <w:lang w:val="uk-UA" w:eastAsia="ru-RU"/>
        </w:rPr>
      </w:pPr>
    </w:p>
    <w:p w:rsidR="00DF6BDF" w:rsidRPr="00D06C51"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 xml:space="preserve">Напередодні національно-визвольної війни в Україні не було своєї держави. Більша частина українських земель входила до складу Речі Посполитої, феодальне право якої відрізнялося особливою жорстокістю, а державні закони обмежувалися всевладдям магнатів і місцевої адміністрації. В українського народу фактично не було перспектив на повноцінний політичний розвиток за умови подальшого перебування у складі Речі Посполитої. </w:t>
      </w:r>
    </w:p>
    <w:p w:rsidR="00DF6BDF" w:rsidRPr="00D06C51"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 xml:space="preserve">Однією з причин війни стала невідповідність між набуттям козацтвом фактичного політичного лідерства в українському суспільстві та погіршенням його становища за «Ординацією 1638 p.», яку польський сейм ухвалив в січні 1639 р. Згідно з «Ординацією» реєстр зменшувався на 6 тис. і включав козаків, які не брали участь у повстаннях. При цьому ліквідувалося виборність козацької старшини, козацьке судочинство. Замість гетьмана призначався польський комісар. </w:t>
      </w:r>
    </w:p>
    <w:p w:rsidR="00DF6BDF"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 xml:space="preserve">На посади полковників та осавулів призначалася представники польської або полонізованої шляхти. Селянам і міщанам заборонялося вступати до козацтва. Козаки мали право оселятися тільки в прикордонних містах. Були обмеження у правах національно-релігійного характеру. При обійманні урядових посад і роботі в органах самоврядування міст. Спостерігалась нерівність у правовому та політичному становищі української православної шляхти, обмеження її інтересів з боку польських магнатів і шляхти. </w:t>
      </w:r>
    </w:p>
    <w:p w:rsidR="00DF6BDF" w:rsidRPr="00D06C51"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Польські магнати й шляхта, католицьке духовенство презирливо ставилися до української мови та культури. Після укладання Берест</w:t>
      </w:r>
      <w:r>
        <w:rPr>
          <w:rFonts w:ascii="Times New Roman" w:hAnsi="Times New Roman" w:cs="Times New Roman"/>
          <w:bCs/>
          <w:sz w:val="28"/>
          <w:szCs w:val="28"/>
          <w:lang w:val="uk-UA"/>
        </w:rPr>
        <w:t xml:space="preserve">ейської церковної унії </w:t>
      </w:r>
      <w:r>
        <w:rPr>
          <w:rFonts w:ascii="Times New Roman" w:hAnsi="Times New Roman" w:cs="Times New Roman"/>
          <w:bCs/>
          <w:sz w:val="28"/>
          <w:szCs w:val="28"/>
          <w:lang w:val="uk-UA"/>
        </w:rPr>
        <w:lastRenderedPageBreak/>
        <w:t>1596 р. Польща</w:t>
      </w:r>
      <w:r w:rsidRPr="00D06C51">
        <w:rPr>
          <w:rFonts w:ascii="Times New Roman" w:hAnsi="Times New Roman" w:cs="Times New Roman"/>
          <w:bCs/>
          <w:sz w:val="28"/>
          <w:szCs w:val="28"/>
          <w:lang w:val="uk-UA"/>
        </w:rPr>
        <w:t xml:space="preserve"> цілеспрямовано насаджувала серед українського населення католицизм, забороняла вживати українську мову в установах та навчальних закладах. Стрімко зростав наступ католицизму й уніатства на права та свободи Української православної церкви: здійснювалася конфіскація її церковного майна і земель, впроваджувався обов'язковий податок для населення на утримання католицької й уніатської церков. </w:t>
      </w:r>
    </w:p>
    <w:p w:rsidR="00DF6BDF"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 xml:space="preserve">Були обмеження і соціального характеру: </w:t>
      </w:r>
    </w:p>
    <w:p w:rsidR="00DF6BDF"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Pr="00D06C51">
        <w:rPr>
          <w:rFonts w:ascii="Times New Roman" w:hAnsi="Times New Roman" w:cs="Times New Roman"/>
          <w:bCs/>
          <w:sz w:val="28"/>
          <w:szCs w:val="28"/>
          <w:lang w:val="uk-UA"/>
        </w:rPr>
        <w:t xml:space="preserve">знищення природних багатств на українських землях (наприклад, спалення лісів заради виробництва і продажу на європейських ринках поташу); </w:t>
      </w:r>
    </w:p>
    <w:p w:rsidR="00DF6BDF"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Pr="00D06C51">
        <w:rPr>
          <w:rFonts w:ascii="Times New Roman" w:hAnsi="Times New Roman" w:cs="Times New Roman"/>
          <w:bCs/>
          <w:sz w:val="28"/>
          <w:szCs w:val="28"/>
          <w:lang w:val="uk-UA"/>
        </w:rPr>
        <w:t>зростання панщини (5-6 днів на тиждень),</w:t>
      </w:r>
      <w:r>
        <w:rPr>
          <w:rFonts w:ascii="Times New Roman" w:hAnsi="Times New Roman" w:cs="Times New Roman"/>
          <w:bCs/>
          <w:sz w:val="28"/>
          <w:szCs w:val="28"/>
          <w:lang w:val="uk-UA"/>
        </w:rPr>
        <w:t xml:space="preserve"> натуральної та грошової ренти;</w:t>
      </w:r>
    </w:p>
    <w:p w:rsidR="00DF6BDF"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Pr="00D06C51">
        <w:rPr>
          <w:rFonts w:ascii="Times New Roman" w:hAnsi="Times New Roman" w:cs="Times New Roman"/>
          <w:bCs/>
          <w:sz w:val="28"/>
          <w:szCs w:val="28"/>
          <w:lang w:val="uk-UA"/>
        </w:rPr>
        <w:t xml:space="preserve">збільшення податків і відпрацювань селян на користь держави; </w:t>
      </w:r>
    </w:p>
    <w:p w:rsidR="00DF6BDF"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Pr="00D06C51">
        <w:rPr>
          <w:rFonts w:ascii="Times New Roman" w:hAnsi="Times New Roman" w:cs="Times New Roman"/>
          <w:bCs/>
          <w:sz w:val="28"/>
          <w:szCs w:val="28"/>
          <w:lang w:val="uk-UA"/>
        </w:rPr>
        <w:t>посилення особистої залежності селянина від польської шляхти т</w:t>
      </w:r>
      <w:r>
        <w:rPr>
          <w:rFonts w:ascii="Times New Roman" w:hAnsi="Times New Roman" w:cs="Times New Roman"/>
          <w:bCs/>
          <w:sz w:val="28"/>
          <w:szCs w:val="28"/>
          <w:lang w:val="uk-UA"/>
        </w:rPr>
        <w:t>а магнатів;</w:t>
      </w:r>
    </w:p>
    <w:p w:rsidR="00DF6BDF" w:rsidRDefault="00DF6BDF" w:rsidP="00DF6BDF">
      <w:pPr>
        <w:pStyle w:val="a3"/>
        <w:spacing w:before="0" w:beforeAutospacing="0" w:after="0" w:afterAutospacing="0" w:line="360" w:lineRule="auto"/>
        <w:ind w:left="142"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 </w:t>
      </w:r>
      <w:r w:rsidRPr="00D06C51">
        <w:rPr>
          <w:rFonts w:ascii="Times New Roman" w:hAnsi="Times New Roman" w:cs="Times New Roman"/>
          <w:bCs/>
          <w:sz w:val="28"/>
          <w:szCs w:val="28"/>
          <w:lang w:val="uk-UA"/>
        </w:rPr>
        <w:t xml:space="preserve">розгул магнатсько-шляхетської сваволі, посилення експлуатації з боку орендарів, які намагалися під час оренди землі отримати максимальний прибуток. </w:t>
      </w:r>
    </w:p>
    <w:p w:rsidR="00DF6BDF" w:rsidRPr="00271323"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u w:val="single"/>
          <w:lang w:val="uk-UA"/>
        </w:rPr>
      </w:pPr>
      <w:r w:rsidRPr="00D06C51">
        <w:rPr>
          <w:rFonts w:ascii="Times New Roman" w:hAnsi="Times New Roman" w:cs="Times New Roman"/>
          <w:bCs/>
          <w:sz w:val="28"/>
          <w:szCs w:val="28"/>
          <w:lang w:val="uk-UA"/>
        </w:rPr>
        <w:t xml:space="preserve">Більшість  міст на українських землях перебували в приватній власності. Розвитку ремесла і торгівлі перешкоджав весь суспільно-політичний устрій Речі Посполитої з її анархією і сваволею, системою оренд і застав, постоями військ на утриманні міщан, митною системою. </w:t>
      </w:r>
      <w:r w:rsidRPr="00271323">
        <w:rPr>
          <w:rFonts w:ascii="Times New Roman" w:hAnsi="Times New Roman" w:cs="Times New Roman"/>
          <w:bCs/>
          <w:sz w:val="28"/>
          <w:szCs w:val="28"/>
          <w:u w:val="single"/>
          <w:lang w:val="uk-UA"/>
        </w:rPr>
        <w:t xml:space="preserve">Українці були позбавлені права працювати в цехах, а заняття ремеслом поза цехами суворо переслідувалося. </w:t>
      </w:r>
    </w:p>
    <w:p w:rsidR="00DF6BDF" w:rsidRPr="00D06C51"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Однією з важливіших передумов Національно-визвольної війни в соціально-економічній царині стало загострення суперечностей між двома протилежними типами господарювання: козацьким, який був фактично фермерським за своєю суттю, і фільварковим, що базувався на підневільній праці кріпаків-селян.</w:t>
      </w:r>
    </w:p>
    <w:p w:rsidR="00DF6BDF"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271323">
        <w:rPr>
          <w:rFonts w:ascii="Times New Roman" w:hAnsi="Times New Roman" w:cs="Times New Roman"/>
          <w:b/>
          <w:bCs/>
          <w:i/>
          <w:sz w:val="28"/>
          <w:szCs w:val="28"/>
          <w:lang w:val="uk-UA"/>
        </w:rPr>
        <w:t>За своїм характером цей всенародний рух був національно-визвольним, релігійним, антифеодальним</w:t>
      </w:r>
      <w:r w:rsidRPr="00D06C51">
        <w:rPr>
          <w:rFonts w:ascii="Times New Roman" w:hAnsi="Times New Roman" w:cs="Times New Roman"/>
          <w:bCs/>
          <w:sz w:val="28"/>
          <w:szCs w:val="28"/>
          <w:lang w:val="uk-UA"/>
        </w:rPr>
        <w:t xml:space="preserve">. </w:t>
      </w:r>
    </w:p>
    <w:p w:rsidR="00DF6BDF" w:rsidRPr="00271323" w:rsidRDefault="00DF6BDF" w:rsidP="00DF6BDF">
      <w:pPr>
        <w:pStyle w:val="a3"/>
        <w:spacing w:before="0" w:beforeAutospacing="0" w:after="0" w:afterAutospacing="0" w:line="360" w:lineRule="auto"/>
        <w:ind w:left="-567" w:firstLine="567"/>
        <w:jc w:val="both"/>
        <w:rPr>
          <w:rFonts w:ascii="Times New Roman" w:hAnsi="Times New Roman" w:cs="Times New Roman"/>
          <w:b/>
          <w:bCs/>
          <w:i/>
          <w:sz w:val="28"/>
          <w:szCs w:val="28"/>
          <w:lang w:val="uk-UA"/>
        </w:rPr>
      </w:pPr>
      <w:r w:rsidRPr="00271323">
        <w:rPr>
          <w:rFonts w:ascii="Times New Roman" w:hAnsi="Times New Roman" w:cs="Times New Roman"/>
          <w:b/>
          <w:bCs/>
          <w:i/>
          <w:sz w:val="28"/>
          <w:szCs w:val="28"/>
          <w:lang w:val="uk-UA"/>
        </w:rPr>
        <w:t>Рушійними силами Національно-визвольної війни стали козаки, селяни, міщани, православне духовенство, частина дрібної української шляхти.</w:t>
      </w:r>
    </w:p>
    <w:p w:rsidR="00DF6BDF"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 xml:space="preserve">Найважливішу роль у Національно-визвольній війні відігравало козацтво, яке винесло на своїх плечах основний тягар боротьби за незалежність. Саме воно </w:t>
      </w:r>
      <w:r w:rsidRPr="00D06C51">
        <w:rPr>
          <w:rFonts w:ascii="Times New Roman" w:hAnsi="Times New Roman" w:cs="Times New Roman"/>
          <w:bCs/>
          <w:sz w:val="28"/>
          <w:szCs w:val="28"/>
          <w:lang w:val="uk-UA"/>
        </w:rPr>
        <w:lastRenderedPageBreak/>
        <w:t xml:space="preserve">створило кістяк армії, основу нової політичної еліти. Козацтво відіграло провідну роль у руйнуванні польських і становленні українських державних інституцій ‒ центральних і місцевих органів влади, судових установ, армії, адміністративно-територіального устрою. </w:t>
      </w:r>
    </w:p>
    <w:p w:rsidR="00DF6BDF" w:rsidRPr="00D06C51"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 xml:space="preserve">Активну участь у повстанні взяло селянство. У більшості своїй покозачившись у 1648 p., воно в наступні роки відчайдушно боролося за збереження «козацьких прав і вольностей». </w:t>
      </w:r>
      <w:r>
        <w:rPr>
          <w:rFonts w:ascii="Times New Roman" w:hAnsi="Times New Roman" w:cs="Times New Roman"/>
          <w:bCs/>
          <w:sz w:val="28"/>
          <w:szCs w:val="28"/>
          <w:lang w:val="uk-UA"/>
        </w:rPr>
        <w:t xml:space="preserve">Значиму </w:t>
      </w:r>
      <w:r w:rsidRPr="00D06C51">
        <w:rPr>
          <w:rFonts w:ascii="Times New Roman" w:hAnsi="Times New Roman" w:cs="Times New Roman"/>
          <w:bCs/>
          <w:sz w:val="28"/>
          <w:szCs w:val="28"/>
          <w:lang w:val="uk-UA"/>
        </w:rPr>
        <w:t>участь у війні взяли також міщанство, частина дрібної шляхти і нижче православне духовенство.</w:t>
      </w:r>
    </w:p>
    <w:p w:rsidR="00DF6BDF" w:rsidRPr="00271323" w:rsidRDefault="00DF6BDF" w:rsidP="00DF6BDF">
      <w:pPr>
        <w:pStyle w:val="a3"/>
        <w:spacing w:before="0" w:beforeAutospacing="0" w:after="0" w:afterAutospacing="0" w:line="360" w:lineRule="auto"/>
        <w:ind w:left="-567" w:firstLine="567"/>
        <w:jc w:val="both"/>
        <w:rPr>
          <w:rFonts w:ascii="Times New Roman" w:hAnsi="Times New Roman" w:cs="Times New Roman"/>
          <w:b/>
          <w:bCs/>
          <w:i/>
          <w:sz w:val="28"/>
          <w:szCs w:val="28"/>
          <w:lang w:val="uk-UA"/>
        </w:rPr>
      </w:pPr>
      <w:r w:rsidRPr="00D06C51">
        <w:rPr>
          <w:rFonts w:ascii="Times New Roman" w:hAnsi="Times New Roman" w:cs="Times New Roman"/>
          <w:bCs/>
          <w:sz w:val="28"/>
          <w:szCs w:val="28"/>
          <w:lang w:val="uk-UA"/>
        </w:rPr>
        <w:t xml:space="preserve"> </w:t>
      </w:r>
      <w:r w:rsidRPr="00271323">
        <w:rPr>
          <w:rFonts w:ascii="Times New Roman" w:hAnsi="Times New Roman" w:cs="Times New Roman"/>
          <w:b/>
          <w:bCs/>
          <w:i/>
          <w:sz w:val="28"/>
          <w:szCs w:val="28"/>
          <w:lang w:val="uk-UA"/>
        </w:rPr>
        <w:t xml:space="preserve">Цілі Національно-визвольної війни: </w:t>
      </w:r>
    </w:p>
    <w:p w:rsidR="00DF6BDF" w:rsidRPr="00D06C51" w:rsidRDefault="00DF6BDF" w:rsidP="00DF6BDF">
      <w:pPr>
        <w:pStyle w:val="a3"/>
        <w:spacing w:before="0" w:beforeAutospacing="0" w:after="0" w:afterAutospacing="0" w:line="360" w:lineRule="auto"/>
        <w:ind w:left="142" w:hanging="142"/>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 xml:space="preserve">- усунення польського політичного, національно-релігійного та соціального     панування на українських землях; </w:t>
      </w:r>
    </w:p>
    <w:p w:rsidR="00DF6BDF" w:rsidRPr="00D06C51" w:rsidRDefault="00DF6BDF" w:rsidP="00DF6BDF">
      <w:pPr>
        <w:pStyle w:val="a3"/>
        <w:spacing w:before="0" w:beforeAutospacing="0" w:after="0" w:afterAutospacing="0" w:line="360" w:lineRule="auto"/>
        <w:ind w:left="142" w:hanging="142"/>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 xml:space="preserve">- утворення та розбудова Української національної держави; </w:t>
      </w:r>
    </w:p>
    <w:p w:rsidR="00DF6BDF" w:rsidRPr="00D06C51" w:rsidRDefault="00DF6BDF" w:rsidP="00DF6BDF">
      <w:pPr>
        <w:pStyle w:val="a3"/>
        <w:spacing w:before="0" w:beforeAutospacing="0" w:after="0" w:afterAutospacing="0" w:line="360" w:lineRule="auto"/>
        <w:ind w:left="142" w:hanging="142"/>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 xml:space="preserve">-  ліквідація кріпосництва, завоювання селянами особистої свободи; </w:t>
      </w:r>
    </w:p>
    <w:p w:rsidR="00DF6BDF" w:rsidRPr="00D06C51" w:rsidRDefault="00DF6BDF" w:rsidP="00DF6BDF">
      <w:pPr>
        <w:pStyle w:val="a3"/>
        <w:spacing w:before="0" w:beforeAutospacing="0" w:after="0" w:afterAutospacing="0" w:line="360" w:lineRule="auto"/>
        <w:ind w:left="142" w:hanging="142"/>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 xml:space="preserve">- прихід до вершин влади національної за складом козацької старшини; </w:t>
      </w:r>
    </w:p>
    <w:p w:rsidR="00DF6BDF" w:rsidRPr="00D06C51" w:rsidRDefault="00DF6BDF" w:rsidP="00DF6BDF">
      <w:pPr>
        <w:pStyle w:val="a3"/>
        <w:spacing w:before="0" w:beforeAutospacing="0" w:after="0" w:afterAutospacing="0" w:line="360" w:lineRule="auto"/>
        <w:ind w:left="142" w:hanging="142"/>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 xml:space="preserve">- ліквідація середньої та великої феодальної власності на землю; </w:t>
      </w:r>
    </w:p>
    <w:p w:rsidR="00DF6BDF" w:rsidRPr="00D06C51" w:rsidRDefault="00DF6BDF" w:rsidP="00DF6BDF">
      <w:pPr>
        <w:pStyle w:val="a3"/>
        <w:spacing w:before="0" w:beforeAutospacing="0" w:after="0" w:afterAutospacing="0" w:line="360" w:lineRule="auto"/>
        <w:ind w:left="142" w:hanging="142"/>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 xml:space="preserve">- утвердження нового типу господарювання на основі дрібної (фермерського типу) козацької власності на землю; </w:t>
      </w:r>
    </w:p>
    <w:p w:rsidR="00DF6BDF" w:rsidRPr="00D06C51" w:rsidRDefault="00DF6BDF" w:rsidP="00DF6BDF">
      <w:pPr>
        <w:pStyle w:val="a3"/>
        <w:spacing w:before="0" w:beforeAutospacing="0" w:after="0" w:afterAutospacing="0" w:line="360" w:lineRule="auto"/>
        <w:ind w:left="142" w:hanging="142"/>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 визволення українських міст з-під влади короля, магнатів, шляхти, католицького духовенства.</w:t>
      </w:r>
    </w:p>
    <w:p w:rsidR="00DF6BDF" w:rsidRPr="00D06C51"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 xml:space="preserve">Очолив народне повстання чигиринський сотник </w:t>
      </w:r>
      <w:r w:rsidRPr="00271323">
        <w:rPr>
          <w:rFonts w:ascii="Times New Roman" w:hAnsi="Times New Roman" w:cs="Times New Roman"/>
          <w:b/>
          <w:bCs/>
          <w:i/>
          <w:sz w:val="28"/>
          <w:szCs w:val="28"/>
          <w:lang w:val="uk-UA"/>
        </w:rPr>
        <w:t>Богдан (Зіновій) Хмельницьким,</w:t>
      </w:r>
      <w:r w:rsidRPr="00D06C51">
        <w:rPr>
          <w:rFonts w:ascii="Times New Roman" w:hAnsi="Times New Roman" w:cs="Times New Roman"/>
          <w:bCs/>
          <w:sz w:val="28"/>
          <w:szCs w:val="28"/>
          <w:lang w:val="uk-UA"/>
        </w:rPr>
        <w:t xml:space="preserve"> що на собі відчув сваволю польської шляхти й тру</w:t>
      </w:r>
      <w:r>
        <w:rPr>
          <w:rFonts w:ascii="Times New Roman" w:hAnsi="Times New Roman" w:cs="Times New Roman"/>
          <w:bCs/>
          <w:sz w:val="28"/>
          <w:szCs w:val="28"/>
          <w:lang w:val="uk-UA"/>
        </w:rPr>
        <w:t>днощі безправного становища. He</w:t>
      </w:r>
      <w:r w:rsidRPr="00D06C51">
        <w:rPr>
          <w:rFonts w:ascii="Times New Roman" w:hAnsi="Times New Roman" w:cs="Times New Roman"/>
          <w:bCs/>
          <w:sz w:val="28"/>
          <w:szCs w:val="28"/>
          <w:lang w:val="uk-UA"/>
        </w:rPr>
        <w:t xml:space="preserve">знайшовши справедливості, він із невеликим загоном однодумців виїхав па Січ, де в січні 1648 р. був обраний гетьманом Війська Запорозького. </w:t>
      </w:r>
    </w:p>
    <w:p w:rsidR="00DF6BDF" w:rsidRPr="00D06C51"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F736DE">
        <w:rPr>
          <w:rFonts w:ascii="Times New Roman" w:hAnsi="Times New Roman" w:cs="Times New Roman"/>
          <w:b/>
          <w:bCs/>
          <w:i/>
          <w:sz w:val="28"/>
          <w:szCs w:val="28"/>
          <w:lang w:val="uk-UA"/>
        </w:rPr>
        <w:t>Перші перемоги</w:t>
      </w:r>
      <w:r w:rsidRPr="00D06C51">
        <w:rPr>
          <w:rFonts w:ascii="Times New Roman" w:hAnsi="Times New Roman" w:cs="Times New Roman"/>
          <w:bCs/>
          <w:sz w:val="28"/>
          <w:szCs w:val="28"/>
          <w:lang w:val="uk-UA"/>
        </w:rPr>
        <w:t xml:space="preserve"> повсталі здобули в битвах на </w:t>
      </w:r>
      <w:r w:rsidRPr="00F736DE">
        <w:rPr>
          <w:rFonts w:ascii="Times New Roman" w:hAnsi="Times New Roman" w:cs="Times New Roman"/>
          <w:b/>
          <w:bCs/>
          <w:i/>
          <w:sz w:val="28"/>
          <w:szCs w:val="28"/>
          <w:lang w:val="uk-UA"/>
        </w:rPr>
        <w:t>Жовтих Водах 5-6 травня 1648 p</w:t>
      </w:r>
      <w:r w:rsidRPr="00D06C51">
        <w:rPr>
          <w:rFonts w:ascii="Times New Roman" w:hAnsi="Times New Roman" w:cs="Times New Roman"/>
          <w:bCs/>
          <w:sz w:val="28"/>
          <w:szCs w:val="28"/>
          <w:lang w:val="uk-UA"/>
        </w:rPr>
        <w:t xml:space="preserve">. і під </w:t>
      </w:r>
      <w:r w:rsidRPr="00F736DE">
        <w:rPr>
          <w:rFonts w:ascii="Times New Roman" w:hAnsi="Times New Roman" w:cs="Times New Roman"/>
          <w:b/>
          <w:bCs/>
          <w:i/>
          <w:sz w:val="28"/>
          <w:szCs w:val="28"/>
          <w:lang w:val="uk-UA"/>
        </w:rPr>
        <w:t>Корсунем 16 травня 1648 р</w:t>
      </w:r>
      <w:r w:rsidRPr="00D06C51">
        <w:rPr>
          <w:rFonts w:ascii="Times New Roman" w:hAnsi="Times New Roman" w:cs="Times New Roman"/>
          <w:bCs/>
          <w:sz w:val="28"/>
          <w:szCs w:val="28"/>
          <w:lang w:val="uk-UA"/>
        </w:rPr>
        <w:t>. Протягом літа 1648 р. повстання охопило території Київщини, Поділля, Волині та Лівобережної України.</w:t>
      </w:r>
    </w:p>
    <w:p w:rsidR="00DF6BDF" w:rsidRPr="00D06C51"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 xml:space="preserve">На початку війни Богдан Хмельницький і козацька старшина прагнули лише до відновлення втрачених прав і вільностей, надання рівних прав православній і католицькій церквам, і тому після перших перемог розпочали мирні переговори з </w:t>
      </w:r>
      <w:r w:rsidRPr="00D06C51">
        <w:rPr>
          <w:rFonts w:ascii="Times New Roman" w:hAnsi="Times New Roman" w:cs="Times New Roman"/>
          <w:bCs/>
          <w:sz w:val="28"/>
          <w:szCs w:val="28"/>
          <w:lang w:val="uk-UA"/>
        </w:rPr>
        <w:lastRenderedPageBreak/>
        <w:t>поляками. Але останні не пішли на поступки, а тільки тягли час, щоб зібрати військо для подальшої боротьби з повсталими.</w:t>
      </w:r>
    </w:p>
    <w:p w:rsidR="00DF6BDF" w:rsidRPr="00D06C51"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F736DE">
        <w:rPr>
          <w:rFonts w:ascii="Times New Roman" w:hAnsi="Times New Roman" w:cs="Times New Roman"/>
          <w:b/>
          <w:bCs/>
          <w:i/>
          <w:sz w:val="28"/>
          <w:szCs w:val="28"/>
          <w:lang w:val="uk-UA"/>
        </w:rPr>
        <w:t>13 вересня 1648 р. козацьке військо здобуло перемогу над поляками в битві під Пилявцями.</w:t>
      </w:r>
      <w:r w:rsidRPr="00D06C51">
        <w:rPr>
          <w:rFonts w:ascii="Times New Roman" w:hAnsi="Times New Roman" w:cs="Times New Roman"/>
          <w:bCs/>
          <w:sz w:val="28"/>
          <w:szCs w:val="28"/>
          <w:lang w:val="uk-UA"/>
        </w:rPr>
        <w:t xml:space="preserve"> Протягом жовтня</w:t>
      </w:r>
      <w:r w:rsidRPr="00D06C51">
        <w:rPr>
          <w:rFonts w:ascii="Times New Roman" w:hAnsi="Times New Roman" w:cs="Times New Roman"/>
          <w:b/>
          <w:bCs/>
          <w:sz w:val="28"/>
          <w:szCs w:val="28"/>
          <w:lang w:val="uk-UA"/>
        </w:rPr>
        <w:t xml:space="preserve"> ‒ </w:t>
      </w:r>
      <w:r w:rsidRPr="00D06C51">
        <w:rPr>
          <w:rFonts w:ascii="Times New Roman" w:hAnsi="Times New Roman" w:cs="Times New Roman"/>
          <w:bCs/>
          <w:sz w:val="28"/>
          <w:szCs w:val="28"/>
          <w:lang w:val="uk-UA"/>
        </w:rPr>
        <w:t>листопада 1648 р. тривала облога Львова. Козаки, діставши викуп, залишили місто й рушили далі до польської фортеці Замостя і дійшли до р. Вісли, але, дізнавшись про вибори нового польського короля, Б. Хмельницький дав згоду на перемир'я з ним і повернув козацьку армію до України.</w:t>
      </w:r>
    </w:p>
    <w:p w:rsidR="00DF6BDF" w:rsidRPr="00D06C51"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23 грудня 1648 р. козацьке військо урочисто вступило до Києва. Тут, як стверджують історики, у Б. Хмельницького відбувся перелом у поглядах на основну ціль боротьби. Досі він не піднімався вище інтересів свого стану ‒ козацтва. Тепер же він усвідомив свої обов'язки щодо всього народу. Під час переговорів із поляками він заявив про свій намір звільнити всю Україну й український народ від польської влади. Гетьман переосмислив уроки попередньої боротьби, вперше в історії української суспільно-політичної думки сформулював основні принципи національної державної ідеї. Протягом цього часу відбувалися серйозні зміни в самосвідомості українців: пришвидшувався розвиток ідеї Батьківщини, її єдності та незалежності, чуття спільної мети й національної ідентичності.</w:t>
      </w:r>
    </w:p>
    <w:p w:rsidR="00DF6BDF" w:rsidRPr="00F736DE" w:rsidRDefault="00DF6BDF" w:rsidP="00DF6BDF">
      <w:pPr>
        <w:pStyle w:val="a3"/>
        <w:spacing w:before="0" w:beforeAutospacing="0" w:after="0" w:afterAutospacing="0" w:line="360" w:lineRule="auto"/>
        <w:ind w:left="-567" w:firstLine="567"/>
        <w:jc w:val="both"/>
        <w:rPr>
          <w:rFonts w:ascii="Times New Roman" w:hAnsi="Times New Roman" w:cs="Times New Roman"/>
          <w:b/>
          <w:bCs/>
          <w:i/>
          <w:sz w:val="28"/>
          <w:szCs w:val="28"/>
          <w:lang w:val="uk-UA"/>
        </w:rPr>
      </w:pPr>
      <w:r w:rsidRPr="00D06C51">
        <w:rPr>
          <w:rFonts w:ascii="Times New Roman" w:hAnsi="Times New Roman" w:cs="Times New Roman"/>
          <w:bCs/>
          <w:sz w:val="28"/>
          <w:szCs w:val="28"/>
          <w:lang w:val="uk-UA"/>
        </w:rPr>
        <w:t xml:space="preserve">Польська влада не йшла на компроміс, і продовження війни було неминучим. </w:t>
      </w:r>
      <w:r w:rsidRPr="00F736DE">
        <w:rPr>
          <w:rFonts w:ascii="Times New Roman" w:hAnsi="Times New Roman" w:cs="Times New Roman"/>
          <w:b/>
          <w:bCs/>
          <w:i/>
          <w:sz w:val="28"/>
          <w:szCs w:val="28"/>
          <w:lang w:val="uk-UA"/>
        </w:rPr>
        <w:t>5-6 серпня 1649 р.</w:t>
      </w:r>
      <w:r w:rsidRPr="00D06C51">
        <w:rPr>
          <w:rFonts w:ascii="Times New Roman" w:hAnsi="Times New Roman" w:cs="Times New Roman"/>
          <w:bCs/>
          <w:sz w:val="28"/>
          <w:szCs w:val="28"/>
          <w:lang w:val="uk-UA"/>
        </w:rPr>
        <w:t xml:space="preserve"> Б. Хмельницький за підтримки кримського хана здобув переконливу перемогу над польськими військами у битві під </w:t>
      </w:r>
      <w:r w:rsidRPr="00F736DE">
        <w:rPr>
          <w:rFonts w:ascii="Times New Roman" w:hAnsi="Times New Roman" w:cs="Times New Roman"/>
          <w:b/>
          <w:bCs/>
          <w:i/>
          <w:sz w:val="28"/>
          <w:szCs w:val="28"/>
          <w:lang w:val="uk-UA"/>
        </w:rPr>
        <w:t xml:space="preserve">Зборовим. </w:t>
      </w:r>
    </w:p>
    <w:p w:rsidR="00DF6BDF" w:rsidRPr="00D06C51"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У липні ‒  серпні цього ж poкy трималася облога Збаразької фортеці.  Проте, хан Іслам-Гірей III не дозволив завершити розгром польської армії. Він вирішив проводити політику «рівноваги сил», що вела б до взаємного виснаження України й Польщі й надавала б можливість Криму відігравати провідну роль у Пів-денно-Східній Європі.</w:t>
      </w:r>
    </w:p>
    <w:p w:rsidR="00DF6BDF"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F736DE">
        <w:rPr>
          <w:rFonts w:ascii="Times New Roman" w:hAnsi="Times New Roman" w:cs="Times New Roman"/>
          <w:b/>
          <w:bCs/>
          <w:i/>
          <w:sz w:val="28"/>
          <w:szCs w:val="28"/>
          <w:lang w:val="uk-UA"/>
        </w:rPr>
        <w:t xml:space="preserve"> 8 серпня 1649 р.</w:t>
      </w:r>
      <w:r w:rsidRPr="00D06C51">
        <w:rPr>
          <w:rFonts w:ascii="Times New Roman" w:hAnsi="Times New Roman" w:cs="Times New Roman"/>
          <w:bCs/>
          <w:sz w:val="28"/>
          <w:szCs w:val="28"/>
          <w:lang w:val="uk-UA"/>
        </w:rPr>
        <w:t xml:space="preserve"> Б. Хмельницький і польський король Ян Казимир підписали Зборівський мирний договір. Його зміст фактично означав, що </w:t>
      </w:r>
      <w:r w:rsidRPr="00F736DE">
        <w:rPr>
          <w:rFonts w:ascii="Times New Roman" w:hAnsi="Times New Roman" w:cs="Times New Roman"/>
          <w:b/>
          <w:bCs/>
          <w:i/>
          <w:sz w:val="28"/>
          <w:szCs w:val="28"/>
          <w:lang w:val="uk-UA"/>
        </w:rPr>
        <w:t xml:space="preserve">польський уряд вперше визнав автономію (самоврядування) української козацької держави в </w:t>
      </w:r>
      <w:r w:rsidRPr="00F736DE">
        <w:rPr>
          <w:rFonts w:ascii="Times New Roman" w:hAnsi="Times New Roman" w:cs="Times New Roman"/>
          <w:b/>
          <w:bCs/>
          <w:i/>
          <w:sz w:val="28"/>
          <w:szCs w:val="28"/>
          <w:lang w:val="uk-UA"/>
        </w:rPr>
        <w:lastRenderedPageBreak/>
        <w:t xml:space="preserve">межах Речі Посполитої на території трьох воєводств ‒ Київського, Брацлавського і Чернігівського. </w:t>
      </w:r>
      <w:r w:rsidRPr="00D06C51">
        <w:rPr>
          <w:rFonts w:ascii="Times New Roman" w:hAnsi="Times New Roman" w:cs="Times New Roman"/>
          <w:bCs/>
          <w:sz w:val="28"/>
          <w:szCs w:val="28"/>
          <w:lang w:val="uk-UA"/>
        </w:rPr>
        <w:t>На визволених землях почала складатися нова військово-адміністративна і політична система, формувалась Українська національна держава ‒ Гетьманщина.</w:t>
      </w:r>
    </w:p>
    <w:p w:rsidR="00DF6BDF" w:rsidRPr="00D06C51"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На визволених територіях запроваджувався традиційний військовий і громадський устрій козацтва. До влади прийшла національна за складом козацька старшина. Досить впливову її частину становила православна українська шляхта.</w:t>
      </w:r>
    </w:p>
    <w:p w:rsidR="00DF6BDF" w:rsidRPr="00D06C51"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 xml:space="preserve">Згідно з умовами договору </w:t>
      </w:r>
      <w:r w:rsidRPr="00F736DE">
        <w:rPr>
          <w:rFonts w:ascii="Times New Roman" w:hAnsi="Times New Roman" w:cs="Times New Roman"/>
          <w:bCs/>
          <w:i/>
          <w:sz w:val="28"/>
          <w:szCs w:val="28"/>
          <w:lang w:val="uk-UA"/>
        </w:rPr>
        <w:t>Чисельність козаків</w:t>
      </w:r>
      <w:r w:rsidRPr="00D06C51">
        <w:rPr>
          <w:rFonts w:ascii="Times New Roman" w:hAnsi="Times New Roman" w:cs="Times New Roman"/>
          <w:bCs/>
          <w:sz w:val="28"/>
          <w:szCs w:val="28"/>
          <w:lang w:val="uk-UA"/>
        </w:rPr>
        <w:t xml:space="preserve"> Війська Запорозького обмежувалась реєстром у 40 000 осіб. Усі ті, хто не потрапив до козацького реєстру, мали повернутися до маєтків польської шляхти. </w:t>
      </w:r>
    </w:p>
    <w:p w:rsidR="00DF6BDF"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 xml:space="preserve">Проголошувалась </w:t>
      </w:r>
      <w:r w:rsidRPr="00F736DE">
        <w:rPr>
          <w:rFonts w:ascii="Times New Roman" w:hAnsi="Times New Roman" w:cs="Times New Roman"/>
          <w:b/>
          <w:bCs/>
          <w:i/>
          <w:sz w:val="28"/>
          <w:szCs w:val="28"/>
          <w:lang w:val="uk-UA"/>
        </w:rPr>
        <w:t>амністія всім учасникам національно-визвольної війни</w:t>
      </w:r>
      <w:r w:rsidRPr="00D06C51">
        <w:rPr>
          <w:rFonts w:ascii="Times New Roman" w:hAnsi="Times New Roman" w:cs="Times New Roman"/>
          <w:bCs/>
          <w:sz w:val="28"/>
          <w:szCs w:val="28"/>
          <w:lang w:val="uk-UA"/>
        </w:rPr>
        <w:t xml:space="preserve"> під проводом Б. Хмельницького, православним і католицьким шляхтичам, які примкнули до козаків і воювали проти польських урядових сил. </w:t>
      </w:r>
      <w:r w:rsidRPr="00F736DE">
        <w:rPr>
          <w:rFonts w:ascii="Times New Roman" w:hAnsi="Times New Roman" w:cs="Times New Roman"/>
          <w:bCs/>
          <w:i/>
          <w:sz w:val="28"/>
          <w:szCs w:val="28"/>
          <w:lang w:val="uk-UA"/>
        </w:rPr>
        <w:t>Православна Київська митрополія відновлювалася  у своїх правах,</w:t>
      </w:r>
      <w:r w:rsidRPr="00D06C51">
        <w:rPr>
          <w:rFonts w:ascii="Times New Roman" w:hAnsi="Times New Roman" w:cs="Times New Roman"/>
          <w:bCs/>
          <w:sz w:val="28"/>
          <w:szCs w:val="28"/>
          <w:lang w:val="uk-UA"/>
        </w:rPr>
        <w:t xml:space="preserve"> а київський митрополит мав увійти до сенату Речі Посполитої. Питання про унію передавалось на розгляд сейму. Підписаний мирний договір не задовольняв а ні козаків, а ні уряд Речі Посполитої. Обидві сторони продовжували підготовку до нового етапу війни.</w:t>
      </w:r>
    </w:p>
    <w:p w:rsidR="00DF6BDF" w:rsidRPr="00CC36A6" w:rsidRDefault="00DF6BDF" w:rsidP="00DF6BDF">
      <w:pPr>
        <w:pStyle w:val="a3"/>
        <w:numPr>
          <w:ilvl w:val="0"/>
          <w:numId w:val="5"/>
        </w:numPr>
        <w:spacing w:before="0" w:beforeAutospacing="0" w:after="0" w:afterAutospacing="0" w:line="360" w:lineRule="auto"/>
        <w:jc w:val="both"/>
        <w:rPr>
          <w:rFonts w:ascii="Times New Roman" w:hAnsi="Times New Roman" w:cs="Times New Roman"/>
          <w:b/>
          <w:bCs/>
          <w:sz w:val="28"/>
          <w:szCs w:val="28"/>
          <w:lang w:val="uk-UA"/>
        </w:rPr>
      </w:pPr>
      <w:r w:rsidRPr="00CC36A6">
        <w:rPr>
          <w:rFonts w:ascii="Times New Roman" w:hAnsi="Times New Roman" w:cs="Times New Roman"/>
          <w:b/>
          <w:bCs/>
          <w:sz w:val="28"/>
          <w:szCs w:val="28"/>
          <w:lang w:val="uk-UA"/>
        </w:rPr>
        <w:t xml:space="preserve"> </w:t>
      </w:r>
      <w:r w:rsidRPr="00CC36A6">
        <w:rPr>
          <w:rFonts w:ascii="Times New Roman" w:hAnsi="Times New Roman" w:cs="Times New Roman"/>
          <w:b/>
          <w:sz w:val="28"/>
          <w:szCs w:val="28"/>
          <w:lang w:val="uk-UA"/>
        </w:rPr>
        <w:t>Українська гетьманська держава Б.Хмельницького. Адміністративно-політичний устрій</w:t>
      </w:r>
    </w:p>
    <w:p w:rsidR="00DF6BDF" w:rsidRPr="00B27CA8" w:rsidRDefault="00DF6BDF" w:rsidP="00DF6BDF">
      <w:pPr>
        <w:pStyle w:val="a3"/>
        <w:spacing w:before="0" w:beforeAutospacing="0" w:after="0" w:afterAutospacing="0" w:line="360" w:lineRule="auto"/>
        <w:ind w:left="-567" w:firstLine="567"/>
        <w:jc w:val="both"/>
        <w:rPr>
          <w:rFonts w:ascii="Times New Roman" w:hAnsi="Times New Roman" w:cs="Times New Roman"/>
          <w:bCs/>
          <w:i/>
          <w:sz w:val="28"/>
          <w:szCs w:val="28"/>
          <w:lang w:val="uk-UA"/>
        </w:rPr>
      </w:pPr>
      <w:r w:rsidRPr="00D06C51">
        <w:rPr>
          <w:rFonts w:ascii="Times New Roman" w:hAnsi="Times New Roman" w:cs="Times New Roman"/>
          <w:bCs/>
          <w:sz w:val="28"/>
          <w:szCs w:val="28"/>
          <w:lang w:val="uk-UA"/>
        </w:rPr>
        <w:t xml:space="preserve">На звільнених територіях від польської шляхти, Б. Хмельницький розпочинає будівництво Української національної держави козацького типу. </w:t>
      </w:r>
    </w:p>
    <w:p w:rsidR="00DF6BDF" w:rsidRPr="00D06C51"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Українська козацька держава з початку її створення була де-юре автономною у межах Речі Посполитої. За Б. Хмельницького, де-факто, вона була незалежною.</w:t>
      </w:r>
    </w:p>
    <w:p w:rsidR="00DF6BDF" w:rsidRPr="00D06C51"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 xml:space="preserve">Столицею держави Б. Хмельницького був Чигирин. Називалась вона спочатку Військо запорозьке, а згодом ‒ Гетьманщиною. </w:t>
      </w:r>
    </w:p>
    <w:p w:rsidR="00DF6BDF" w:rsidRPr="00D06C51"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 xml:space="preserve">Найвищим законодавчим органом держави стала Генеральна рада - загальна рада всього війська, але оскільки такі ради відбувались дуже бурхливо то поступово їх роль перебрали старшинські ради, які складались з полковників і Генеральної старшини. Виконавча й судова влада зосереджувались в руках гетьмана, який скликав Генеральну та Старшинські ради, видавав універсали, </w:t>
      </w:r>
      <w:r w:rsidRPr="00D06C51">
        <w:rPr>
          <w:rFonts w:ascii="Times New Roman" w:hAnsi="Times New Roman" w:cs="Times New Roman"/>
          <w:bCs/>
          <w:sz w:val="28"/>
          <w:szCs w:val="28"/>
          <w:lang w:val="uk-UA"/>
        </w:rPr>
        <w:lastRenderedPageBreak/>
        <w:t>керував дипломатичними відносинами. Керувати всіма справами внутрішнього управління було завданням генеральної старшини ‒ уряду, що фактично виконував функції кабінету міністрів.</w:t>
      </w:r>
    </w:p>
    <w:p w:rsidR="00DF6BDF" w:rsidRPr="00D06C51"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Що до адміністративно-територіального устрою, то було ліквідовано воєводства, повіти, замість них створювались полки та сотні. На 1649 р. налічувалось 16 полків. Кожен полк очолював полковник, який обирався або призначався гетьманом. Запорізька Січ була окремою одиницею адміністративно-територіального поділу. Містами, що мали магдебурзьке право керували магістрати на чолі з війтами. У селах справами відали старости, яких обирала селянська громада, а справами козаків - обрані ними отамани.</w:t>
      </w:r>
    </w:p>
    <w:p w:rsidR="00DF6BDF" w:rsidRPr="00D06C51"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Організація державного апарату, утримання війська та дипломатична діяльність потребували значних коштів. Грошовими справами керував гетьман. Існувало кілька  джерел прибутку військового скарбу, і передусім ‒ земля, що перейшла в користування скарбу, сільськогосподарські промисли та плата за їхню оренду. Існували і загальні податки, за одиницю оподаткування брався двір. Із грошових знаків найпоширенішим в обігу були польські монети, згодом московські й турецькі гроші. З часом розпочалось карбування власної монети.</w:t>
      </w:r>
    </w:p>
    <w:p w:rsidR="00DF6BDF" w:rsidRPr="00D06C51"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 xml:space="preserve">Щодо соціальної політики гетьманського уряду то: </w:t>
      </w:r>
    </w:p>
    <w:p w:rsidR="00DF6BDF" w:rsidRPr="00D06C51" w:rsidRDefault="00DF6BDF" w:rsidP="00DF6BDF">
      <w:pPr>
        <w:pStyle w:val="a3"/>
        <w:numPr>
          <w:ilvl w:val="0"/>
          <w:numId w:val="6"/>
        </w:numPr>
        <w:spacing w:before="0" w:beforeAutospacing="0" w:after="0" w:afterAutospacing="0" w:line="360" w:lineRule="auto"/>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було обмежено феодальне землеволодіння, кріпосне право ліквідовано;</w:t>
      </w:r>
    </w:p>
    <w:p w:rsidR="00DF6BDF" w:rsidRPr="00D06C51" w:rsidRDefault="00DF6BDF" w:rsidP="00DF6BDF">
      <w:pPr>
        <w:pStyle w:val="a3"/>
        <w:numPr>
          <w:ilvl w:val="0"/>
          <w:numId w:val="6"/>
        </w:numPr>
        <w:spacing w:before="0" w:beforeAutospacing="0" w:after="0" w:afterAutospacing="0" w:line="360" w:lineRule="auto"/>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 xml:space="preserve">частина земельних угідь захоплених козаками і селянами перейшла у власність держави («військового скарбу»); </w:t>
      </w:r>
    </w:p>
    <w:p w:rsidR="00DF6BDF" w:rsidRPr="00D06C51" w:rsidRDefault="00DF6BDF" w:rsidP="00DF6BDF">
      <w:pPr>
        <w:pStyle w:val="a3"/>
        <w:numPr>
          <w:ilvl w:val="0"/>
          <w:numId w:val="6"/>
        </w:numPr>
        <w:spacing w:before="0" w:beforeAutospacing="0" w:after="0" w:afterAutospacing="0" w:line="360" w:lineRule="auto"/>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 xml:space="preserve">козаки і селяни стали вільними дрібними землевласниками, міщани могли вільно займатися ремеслами, промислами та торгівлею; </w:t>
      </w:r>
    </w:p>
    <w:p w:rsidR="00DF6BDF" w:rsidRPr="00D06C51" w:rsidRDefault="00DF6BDF" w:rsidP="00DF6BDF">
      <w:pPr>
        <w:pStyle w:val="a3"/>
        <w:numPr>
          <w:ilvl w:val="0"/>
          <w:numId w:val="6"/>
        </w:numPr>
        <w:spacing w:before="0" w:beforeAutospacing="0" w:after="0" w:afterAutospacing="0" w:line="360" w:lineRule="auto"/>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 xml:space="preserve">козацтво остаточно оформилося в окремий стан суспільства; </w:t>
      </w:r>
    </w:p>
    <w:p w:rsidR="00DF6BDF" w:rsidRPr="00D06C51" w:rsidRDefault="00DF6BDF" w:rsidP="00DF6BDF">
      <w:pPr>
        <w:pStyle w:val="a3"/>
        <w:numPr>
          <w:ilvl w:val="0"/>
          <w:numId w:val="6"/>
        </w:numPr>
        <w:spacing w:before="0" w:beforeAutospacing="0" w:after="0" w:afterAutospacing="0" w:line="360" w:lineRule="auto"/>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 xml:space="preserve">головним джерелом прибутків казни став загальний податок, яким обкладалося все населення; </w:t>
      </w:r>
    </w:p>
    <w:p w:rsidR="00DF6BDF" w:rsidRPr="00D06C51" w:rsidRDefault="00DF6BDF" w:rsidP="00DF6BDF">
      <w:pPr>
        <w:pStyle w:val="a3"/>
        <w:numPr>
          <w:ilvl w:val="0"/>
          <w:numId w:val="6"/>
        </w:numPr>
        <w:spacing w:before="0" w:beforeAutospacing="0" w:after="0" w:afterAutospacing="0" w:line="360" w:lineRule="auto"/>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православ’я стало державною релігією.</w:t>
      </w:r>
    </w:p>
    <w:p w:rsidR="00DF6BDF" w:rsidRPr="00D06C51"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 xml:space="preserve">Під натиском народних повстань і бойових дій польські магнати та католицьке духовенство змушені були залишити свої маєтки і втікати. У результаті феодальне землеволодіння було суттєво обмежене. Зменшення розмірів </w:t>
      </w:r>
      <w:r w:rsidRPr="00D06C51">
        <w:rPr>
          <w:rFonts w:ascii="Times New Roman" w:hAnsi="Times New Roman" w:cs="Times New Roman"/>
          <w:bCs/>
          <w:sz w:val="28"/>
          <w:szCs w:val="28"/>
          <w:lang w:val="uk-UA"/>
        </w:rPr>
        <w:lastRenderedPageBreak/>
        <w:t>поборів і повинностей сприяло зростанню економічної спроможності селянських господарств. У містах відкрилися нові можливості для прояву підприємницької ініціативи ремісників і торговців. Зміцнилися позиції православного духовенства. Православ'я стало універсальним ідеологічним вченням, яке об'єднало національні сили України в боротьбі проти іноземного панування.</w:t>
      </w:r>
    </w:p>
    <w:p w:rsidR="00DF6BDF" w:rsidRPr="00D06C51"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Військові успіхи козацько-селянської армії підняли міжнародний престиж України. Багато європейських та східних держав надіслали своїх послів до Чигирина.</w:t>
      </w:r>
    </w:p>
    <w:p w:rsidR="00DF6BDF" w:rsidRPr="00CC36A6" w:rsidRDefault="00DF6BDF" w:rsidP="00DF6BDF">
      <w:pPr>
        <w:pStyle w:val="a4"/>
        <w:numPr>
          <w:ilvl w:val="0"/>
          <w:numId w:val="5"/>
        </w:numPr>
        <w:rPr>
          <w:b/>
          <w:lang w:val="uk-UA"/>
        </w:rPr>
      </w:pPr>
      <w:r w:rsidRPr="00CC36A6">
        <w:rPr>
          <w:rFonts w:ascii="Times New Roman" w:eastAsia="Times New Roman" w:hAnsi="Times New Roman" w:cs="Times New Roman"/>
          <w:b/>
          <w:sz w:val="28"/>
          <w:szCs w:val="28"/>
          <w:lang w:val="uk-UA" w:eastAsia="ru-RU"/>
        </w:rPr>
        <w:t>Військово-політичні події 1650-1657</w:t>
      </w:r>
      <w:r>
        <w:rPr>
          <w:rFonts w:ascii="Times New Roman" w:eastAsia="Times New Roman" w:hAnsi="Times New Roman" w:cs="Times New Roman"/>
          <w:b/>
          <w:sz w:val="28"/>
          <w:szCs w:val="28"/>
          <w:lang w:val="uk-UA" w:eastAsia="ru-RU"/>
        </w:rPr>
        <w:t xml:space="preserve"> </w:t>
      </w:r>
      <w:r w:rsidRPr="00CC36A6">
        <w:rPr>
          <w:rFonts w:ascii="Times New Roman" w:eastAsia="Times New Roman" w:hAnsi="Times New Roman" w:cs="Times New Roman"/>
          <w:b/>
          <w:sz w:val="28"/>
          <w:szCs w:val="28"/>
          <w:lang w:val="uk-UA" w:eastAsia="ru-RU"/>
        </w:rPr>
        <w:t>рр</w:t>
      </w:r>
      <w:r>
        <w:rPr>
          <w:rFonts w:ascii="Times New Roman" w:eastAsia="Times New Roman" w:hAnsi="Times New Roman" w:cs="Times New Roman"/>
          <w:b/>
          <w:sz w:val="28"/>
          <w:szCs w:val="28"/>
          <w:lang w:val="uk-UA" w:eastAsia="ru-RU"/>
        </w:rPr>
        <w:t>.</w:t>
      </w:r>
    </w:p>
    <w:p w:rsidR="00DF6BDF" w:rsidRPr="00B27CA8" w:rsidRDefault="00DF6BDF" w:rsidP="00DF6BDF">
      <w:pPr>
        <w:pStyle w:val="a3"/>
        <w:spacing w:before="0" w:beforeAutospacing="0" w:after="0" w:afterAutospacing="0" w:line="360" w:lineRule="auto"/>
        <w:ind w:left="-567" w:firstLine="567"/>
        <w:jc w:val="both"/>
        <w:rPr>
          <w:rFonts w:ascii="Times New Roman" w:hAnsi="Times New Roman" w:cs="Times New Roman"/>
          <w:bCs/>
          <w:i/>
          <w:sz w:val="28"/>
          <w:szCs w:val="28"/>
          <w:lang w:val="uk-UA"/>
        </w:rPr>
      </w:pPr>
      <w:r w:rsidRPr="00B27CA8">
        <w:rPr>
          <w:rFonts w:ascii="Times New Roman" w:hAnsi="Times New Roman" w:cs="Times New Roman"/>
          <w:bCs/>
          <w:i/>
          <w:sz w:val="28"/>
          <w:szCs w:val="28"/>
          <w:lang w:val="uk-UA"/>
        </w:rPr>
        <w:t>Військово-політичні події 1650-1657рр.</w:t>
      </w:r>
      <w:r>
        <w:rPr>
          <w:rFonts w:ascii="Times New Roman" w:hAnsi="Times New Roman" w:cs="Times New Roman"/>
          <w:bCs/>
          <w:i/>
          <w:sz w:val="28"/>
          <w:szCs w:val="28"/>
          <w:lang w:val="uk-UA"/>
        </w:rPr>
        <w:t xml:space="preserve"> </w:t>
      </w:r>
      <w:r w:rsidRPr="00D06C51">
        <w:rPr>
          <w:rFonts w:ascii="Times New Roman" w:hAnsi="Times New Roman" w:cs="Times New Roman"/>
          <w:bCs/>
          <w:sz w:val="28"/>
          <w:szCs w:val="28"/>
          <w:lang w:val="uk-UA"/>
        </w:rPr>
        <w:t>Укладаючи Зборівський договір 1649 р., кожна зі сторін розуміла, що це ще далеко не розв’язання конфлікту, тобто підписання Зборівського миру не призвело до ліквідації основних суспільних протиріч, тому в 1651 р. воєнні дії відновилися. Почалося протистояння з Поділля, куди вирушило військо польського гетьмана М. Калиновського, що зав’язав бій із Д. Нечаєм, який загинув у сутичці. Дорогу шляхетському війську заступив І. Богун, Калиновський з боями відступив до Кам’янця-Подільського, а потім далі на захід. В травні М. Калиновський прибув до королівського табору. Цей похід і розпочав новий період війни.</w:t>
      </w:r>
    </w:p>
    <w:p w:rsidR="00DF6BDF" w:rsidRPr="00D06C51"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 xml:space="preserve">Вирішальна битва відбулась впродовж 18(28)-30.06.(10.07). 1651 р. поблизу м. Берестечка. Татарські війська під проводом хана Іслам-Гірея не витримавши сильного гарматного вогню покинули поле бою. Хмельницький поїхав за ними, щоб повернути хана. Українські війська залившись без керівництва були оточені королівською армією. В такому складному становищі, якому опинились козаки після втечі татар, вони зуміли не лише відбивати атаки ворога, але й атакувати. Проте панічні настрої, відсутність Хмельницького та інженерні роботи шляхти змусили козаків відступати. У цій складній ситуації І. Богун прикривав відступ козаків. Втрати становили до 8 тисяч, причому більшість загинули не від рук ворога, а внаслідок сум’яття на переправах. Загін з 300 козаків мужньо захищався на одному з островів, вони відхилили пропозицію коронного командування здатися. </w:t>
      </w:r>
    </w:p>
    <w:p w:rsidR="00DF6BDF" w:rsidRPr="00D06C51"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lastRenderedPageBreak/>
        <w:t>Поразка у битві під Берестечком (червень 1651 р.) негативно вплинула на бойовий дух армії. Хоч бої під Білою Церквою у вересні 1651 р. показали, що польська армія не в змозі подолати козаків, але й Б. Хмельницький мав замало сил для наступу, а також не був певен у надійності кримського хана, який міг стати на бік Польщі. Усе це змусило обидві сторони до переговорів, які закінчилися укладенням 18 вересня 1651 р. невигідної для України Білоцерківської угоди.</w:t>
      </w:r>
      <w:r w:rsidRPr="00D06C51">
        <w:rPr>
          <w:sz w:val="28"/>
          <w:szCs w:val="28"/>
        </w:rPr>
        <w:t xml:space="preserve"> </w:t>
      </w:r>
      <w:r w:rsidRPr="00D06C51">
        <w:rPr>
          <w:rFonts w:ascii="Times New Roman" w:hAnsi="Times New Roman" w:cs="Times New Roman"/>
          <w:bCs/>
          <w:sz w:val="28"/>
          <w:szCs w:val="28"/>
          <w:lang w:val="uk-UA"/>
        </w:rPr>
        <w:t>За її умовами більш як удвічі скорочувався козацький реєстр (до 20 тис. козаків), утричі зменшувалася підвладна Гетьманщині територія ‒ козацькими землями визнавалось лише Київське воєводство. До Брацлавського та Чернігівського поверталася польська адміністрація, магнати й шляхта отримували свої довоєнні маєтки.</w:t>
      </w:r>
    </w:p>
    <w:p w:rsidR="00DF6BDF" w:rsidRPr="00D06C51"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22-23 травня 1652 р. Б. Хмельницький у битві під Батогом вщент розгромив 30 тисячне польське військо. Фактично було відновлено дію Зборівського договору. Боротьба продовжилася у молдовських походах і битві під Жванцем (Жванецька облога у жовтні-грудні 1653 p.).</w:t>
      </w:r>
    </w:p>
    <w:p w:rsidR="00DF6BDF" w:rsidRPr="00D06C51"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Однак чим далі тривала війна, тим більше Б. Хмельницький і старшина переконувалися, що одними своїми силами, без допомоги ззовні Україна подолати Польщу не зможе. Одним із можливих союзників України був турецький султан. Але реальна допомога султана обмежувалася лише наказами кримському ханові приєднуватися до операцій Війська Запорозького. Татари ж були ненадійними союзниками, а своїми грабунками вони дратували українське населення. Б. Хмельницький все більше схилявся до переконання, що союзником міг стати р</w:t>
      </w:r>
      <w:r>
        <w:rPr>
          <w:rFonts w:ascii="Times New Roman" w:hAnsi="Times New Roman" w:cs="Times New Roman"/>
          <w:bCs/>
          <w:sz w:val="28"/>
          <w:szCs w:val="28"/>
          <w:lang w:val="uk-UA"/>
        </w:rPr>
        <w:t xml:space="preserve">осійський </w:t>
      </w:r>
      <w:r w:rsidRPr="00D06C51">
        <w:rPr>
          <w:rFonts w:ascii="Times New Roman" w:hAnsi="Times New Roman" w:cs="Times New Roman"/>
          <w:bCs/>
          <w:sz w:val="28"/>
          <w:szCs w:val="28"/>
          <w:lang w:val="uk-UA"/>
        </w:rPr>
        <w:t>цар.</w:t>
      </w:r>
    </w:p>
    <w:p w:rsidR="00DF6BDF"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 xml:space="preserve">Нова спроба домогтися визволення й об’єднання усіх українських земель в межах національної держави була зроблена зі спробою обпертися на допомогу Росії. </w:t>
      </w:r>
    </w:p>
    <w:p w:rsidR="00DF6BDF" w:rsidRPr="00D06C51"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 xml:space="preserve">1 жовтня 1653 р. Земський собор у Москві вирішив взяти Військо Запорозьке «під високу государеву руку». Для юридичного оформлення цього акту в Україну виїхало посольство В. Бутурліна. 8 січні 1654 р. в Переяславі спочатку відбулася старшинська рада, а згодом Генеральна військова рада. Було вирішено, що </w:t>
      </w:r>
      <w:r w:rsidRPr="00D06C51">
        <w:rPr>
          <w:rFonts w:ascii="Times New Roman" w:hAnsi="Times New Roman" w:cs="Times New Roman"/>
          <w:bCs/>
          <w:sz w:val="28"/>
          <w:szCs w:val="28"/>
          <w:lang w:val="uk-UA"/>
        </w:rPr>
        <w:lastRenderedPageBreak/>
        <w:t>Гетьманщина перейде під протекторат Росії при збереженні основних прав і вольностей Війська Запорозького. Усні домовленості в Переяславі і затверджені в березні цього ж року в Москві документи утворили систему норм відносин між Гетьманщиною і</w:t>
      </w:r>
      <w:r>
        <w:rPr>
          <w:rFonts w:ascii="Times New Roman" w:hAnsi="Times New Roman" w:cs="Times New Roman"/>
          <w:bCs/>
          <w:sz w:val="28"/>
          <w:szCs w:val="28"/>
          <w:lang w:val="uk-UA"/>
        </w:rPr>
        <w:t xml:space="preserve"> Московією</w:t>
      </w:r>
      <w:r w:rsidRPr="00D06C51">
        <w:rPr>
          <w:rFonts w:ascii="Times New Roman" w:hAnsi="Times New Roman" w:cs="Times New Roman"/>
          <w:bCs/>
          <w:sz w:val="28"/>
          <w:szCs w:val="28"/>
          <w:lang w:val="uk-UA"/>
        </w:rPr>
        <w:t>, відомі в літературі як Переяславський договір 1654 р.</w:t>
      </w:r>
    </w:p>
    <w:p w:rsidR="00DF6BDF" w:rsidRPr="00D06C51"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 xml:space="preserve">Умови, ухвалені Радою, були викладені в так званих «Березневих статтях» (проект складався з 23 статей), які козацька делегація повезла до Москви на підпис царю. Проте, прийняті вони були далеко не всі й у значно скороченому вигляді. Ніяких обов’язків перед козаками самодержавний цар брати не став. Ні про який рівноправний договір і мови бути не могло. Єдине, чого добилася Україна, це визнання автономії у складі Московської держави та оголошення </w:t>
      </w:r>
      <w:r>
        <w:rPr>
          <w:rFonts w:ascii="Times New Roman" w:hAnsi="Times New Roman" w:cs="Times New Roman"/>
          <w:bCs/>
          <w:sz w:val="28"/>
          <w:szCs w:val="28"/>
          <w:lang w:val="uk-UA"/>
        </w:rPr>
        <w:t xml:space="preserve">нею </w:t>
      </w:r>
      <w:r w:rsidRPr="00D06C51">
        <w:rPr>
          <w:rFonts w:ascii="Times New Roman" w:hAnsi="Times New Roman" w:cs="Times New Roman"/>
          <w:bCs/>
          <w:sz w:val="28"/>
          <w:szCs w:val="28"/>
          <w:lang w:val="uk-UA"/>
        </w:rPr>
        <w:t>війни Польщі. Зберігалося адміністративне влаштування України, реєстр збільшено до 60 тис. Гетьман отримував право на зовнішньополітичні зносини, за виключенням Польщі, Туреччини та Криму. Надалі «Березневі статті» неодноразово переглядалися і Україна поступово з року в рік втрачала виборену автономію. В історичну літературу договір України з Росією увійшов під назвою Переяславського договору.</w:t>
      </w:r>
    </w:p>
    <w:p w:rsidR="00DF6BDF"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 xml:space="preserve">Союз з Московською державою мав неоднозначний характер. З одного боку, Україна, що увійшла під протекторат Московії, була врятована від поневолення католицькою Польщею та мусульманською Туреччиною. З другого боку, український народ, який добився волі зі зброєю в руках, знову потрапив у залежність до нових поневолювачів. </w:t>
      </w:r>
    </w:p>
    <w:p w:rsidR="00DF6BDF" w:rsidRPr="00D06C51"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Проте, на думку більшості істориків Переяславська угода була не протекторатом московії, а військово-політичним союзом двох рівноправних держав для боротьби проти третьої (Польщі).</w:t>
      </w:r>
    </w:p>
    <w:p w:rsidR="00DF6BDF" w:rsidRPr="00D06C51"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Після укладення союзу Гетьманщини з Московською державою, Польща не відмовилася від своїх планів повного реваншу. Війна тривала. Наприкінці 1654 р. російсько-українські сили звільнили смоленські землі та частину Білорусії. В Україні було звільнено Поділля, Брацлавщина, частина Східної Галичини.</w:t>
      </w:r>
    </w:p>
    <w:p w:rsidR="00DF6BDF" w:rsidRPr="00D06C51"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Навесні 1654 р. московська</w:t>
      </w:r>
      <w:r w:rsidRPr="00D06C51">
        <w:rPr>
          <w:rFonts w:ascii="Times New Roman" w:hAnsi="Times New Roman" w:cs="Times New Roman"/>
          <w:bCs/>
          <w:sz w:val="28"/>
          <w:szCs w:val="28"/>
          <w:lang w:val="uk-UA"/>
        </w:rPr>
        <w:t xml:space="preserve"> армія розпочала воєнні дії проти польської армії </w:t>
      </w:r>
      <w:r w:rsidRPr="00D06C51">
        <w:rPr>
          <w:rFonts w:ascii="Times New Roman" w:hAnsi="Times New Roman" w:cs="Times New Roman"/>
          <w:bCs/>
          <w:sz w:val="28"/>
          <w:szCs w:val="28"/>
          <w:lang w:val="uk-UA"/>
        </w:rPr>
        <w:lastRenderedPageBreak/>
        <w:t>в Білорусі. Їй допомагав 20-тисячний козацький корпус I. Золотаренка. Союзники здобули Смоленськ, Мінськ, Вільно, I. Золотаренко захопив південну Білорусь. Але його заходи із запровадження в Білорусі козацького ладу викликали перший конфлікт з московськими воєводами, які всі здобуті козаками землі вважали «царськими».</w:t>
      </w:r>
    </w:p>
    <w:p w:rsidR="00DF6BDF" w:rsidRPr="00D06C51"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 xml:space="preserve">      Восени 1654 р. поляки, заручившись підтримкою кримського хана, вирушили в похід в Україну. У січні 1655 р. проти них виступив Б. Хмельницький з козацьким і московським військом. Вирішальна битва, що відбулася біля Охматова (на Київщині) в останні дні січня і коштувала великих втрат обом сторонам, але не принесла успіху жодній. Це значно послабило надії українців на допомогу царя, який, до того ж, всіляко намагався через своїх воєвод підкорити Гетьманщину, а козацьке військо використати для завоювання Литви й Білорусі.</w:t>
      </w:r>
    </w:p>
    <w:p w:rsidR="00DF6BDF" w:rsidRPr="00D06C51"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 xml:space="preserve">3 1655 р. Б. Хмельницький активізував дипломатичну діяльність, намагаючись іншими зовнішньополітичними зусиллями забезпечити незалежність Української держави. Зокрема налагоджувалися союзницькі відносини зі Швецією. Навесні 1655 р. шведський король Карл X Густав почав війну проти Польщі. Користуючись цим, Б. Хмельницький з українським військом і корпусом Ф. Бутурліна восени вирушив до Галичини, розгромив польську армію під Городком і почав облогу Львова. Оскільки Ф. Бутурлін від імені царя вимагав, щоб усі здобуті міста належали царю, тому  Б. Хмельницький не став штурмувати Львів. </w:t>
      </w:r>
    </w:p>
    <w:p w:rsidR="00DF6BDF" w:rsidRPr="00D06C51"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3 кінця 1655 р. Московська держава, занепокоєна успіхами Швеції в Прибалтиці, пішла на зближення з Річчю Посполитою, щоб вступити в боротьбу зі Швецією. Розпочалася московсько-шведська війна. А у Вільно була підписана угода про перемир'я між Росією і Польщею (1656 р.). На польсько-російські переговори українська делегація не була запрошена. В Україні це було сприйнято як зраду.</w:t>
      </w:r>
    </w:p>
    <w:p w:rsidR="00DF6BDF" w:rsidRPr="00D06C51"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 xml:space="preserve">Головною турботою Богдана Хмельницького в останній рік його життя було завершення визволення українських земель. 3 метою створення антипольської коаліції він уклав угоди зі шведським королем Карлом Х Густавом і </w:t>
      </w:r>
      <w:r w:rsidRPr="00D06C51">
        <w:rPr>
          <w:rFonts w:ascii="Times New Roman" w:hAnsi="Times New Roman" w:cs="Times New Roman"/>
          <w:bCs/>
          <w:sz w:val="28"/>
          <w:szCs w:val="28"/>
          <w:lang w:val="uk-UA"/>
        </w:rPr>
        <w:lastRenderedPageBreak/>
        <w:t>семиградським князем Юрієм Ракоці II. На початку 1657 р. Україна й Семиграддя (Трансільванія) почали воєнні дії проти Польщі. Козацькі війська оволоділи Волинню, Турово-Пінщиною і Берестейщиною.</w:t>
      </w:r>
    </w:p>
    <w:p w:rsidR="00DF6BDF" w:rsidRDefault="00DF6BDF" w:rsidP="00DF6BDF">
      <w:pPr>
        <w:pStyle w:val="a3"/>
        <w:spacing w:before="0" w:beforeAutospacing="0" w:after="0" w:afterAutospacing="0" w:line="360" w:lineRule="auto"/>
        <w:ind w:left="-567" w:firstLine="567"/>
        <w:jc w:val="both"/>
        <w:rPr>
          <w:rFonts w:ascii="Times New Roman" w:hAnsi="Times New Roman" w:cs="Times New Roman"/>
          <w:bCs/>
          <w:sz w:val="28"/>
          <w:szCs w:val="28"/>
          <w:lang w:val="uk-UA"/>
        </w:rPr>
      </w:pPr>
      <w:r w:rsidRPr="00D06C51">
        <w:rPr>
          <w:rFonts w:ascii="Times New Roman" w:hAnsi="Times New Roman" w:cs="Times New Roman"/>
          <w:bCs/>
          <w:sz w:val="28"/>
          <w:szCs w:val="28"/>
          <w:lang w:val="uk-UA"/>
        </w:rPr>
        <w:t>Шведи захопили більшу частину Польщі. Але незабаром почалися невдачі, і антипольська коаліція розпалася. Ці події були останнім ударом для хворого гетьмана, і 27 липня 1657 р. він помер у Чигирині. Його смерть значно ускладнила справу визволення України: вирвалися назовні внутрішні суперечності українського суспільства; загострилися протиріччя між старшиною, яка прагнула одержати феодальні привілеї, і рядовим козацтвом; розгорнулася боротьба старшинських груп за владу, яка призвела до Руїни.</w:t>
      </w:r>
    </w:p>
    <w:p w:rsidR="00DF6BDF" w:rsidRPr="00CC36A6" w:rsidRDefault="00DF6BDF" w:rsidP="00DF6BDF">
      <w:pPr>
        <w:ind w:left="360"/>
        <w:rPr>
          <w:rFonts w:ascii="Times New Roman" w:hAnsi="Times New Roman" w:cs="Times New Roman"/>
          <w:sz w:val="28"/>
          <w:szCs w:val="28"/>
          <w:lang w:val="uk-UA"/>
        </w:rPr>
      </w:pPr>
    </w:p>
    <w:p w:rsidR="00DF6BDF" w:rsidRDefault="00DF6BDF" w:rsidP="00DF6BDF">
      <w:pPr>
        <w:spacing w:after="0"/>
        <w:ind w:left="567" w:hanging="567"/>
        <w:jc w:val="both"/>
        <w:rPr>
          <w:rFonts w:ascii="Times New Roman" w:eastAsia="Times New Roman" w:hAnsi="Times New Roman" w:cs="Times New Roman"/>
          <w:color w:val="000000"/>
          <w:spacing w:val="2"/>
          <w:sz w:val="28"/>
          <w:szCs w:val="28"/>
          <w:lang w:val="uk-UA" w:eastAsia="ru-RU"/>
        </w:rPr>
      </w:pPr>
    </w:p>
    <w:p w:rsidR="00577F17" w:rsidRDefault="00577F17" w:rsidP="00DF6BDF">
      <w:pPr>
        <w:spacing w:after="0"/>
        <w:ind w:left="567" w:hanging="567"/>
        <w:jc w:val="both"/>
        <w:rPr>
          <w:rFonts w:ascii="Times New Roman" w:eastAsia="Times New Roman" w:hAnsi="Times New Roman" w:cs="Times New Roman"/>
          <w:color w:val="000000"/>
          <w:spacing w:val="2"/>
          <w:sz w:val="28"/>
          <w:szCs w:val="28"/>
          <w:lang w:val="uk-UA" w:eastAsia="ru-RU"/>
        </w:rPr>
      </w:pPr>
    </w:p>
    <w:p w:rsidR="00577F17" w:rsidRDefault="00577F17" w:rsidP="00DF6BDF">
      <w:pPr>
        <w:spacing w:after="0"/>
        <w:ind w:left="567" w:hanging="567"/>
        <w:jc w:val="both"/>
        <w:rPr>
          <w:rFonts w:ascii="Times New Roman" w:eastAsia="Times New Roman" w:hAnsi="Times New Roman" w:cs="Times New Roman"/>
          <w:color w:val="000000"/>
          <w:spacing w:val="2"/>
          <w:sz w:val="28"/>
          <w:szCs w:val="28"/>
          <w:lang w:val="uk-UA" w:eastAsia="ru-RU"/>
        </w:rPr>
      </w:pPr>
    </w:p>
    <w:p w:rsidR="00577F17" w:rsidRDefault="00577F17" w:rsidP="00DF6BDF">
      <w:pPr>
        <w:spacing w:after="0"/>
        <w:ind w:left="567" w:hanging="567"/>
        <w:jc w:val="both"/>
        <w:rPr>
          <w:rFonts w:ascii="Times New Roman" w:eastAsia="Times New Roman" w:hAnsi="Times New Roman" w:cs="Times New Roman"/>
          <w:color w:val="000000"/>
          <w:spacing w:val="2"/>
          <w:sz w:val="28"/>
          <w:szCs w:val="28"/>
          <w:lang w:val="uk-UA" w:eastAsia="ru-RU"/>
        </w:rPr>
      </w:pPr>
    </w:p>
    <w:p w:rsidR="00577F17" w:rsidRDefault="00577F17" w:rsidP="00DF6BDF">
      <w:pPr>
        <w:spacing w:after="0"/>
        <w:ind w:left="567" w:hanging="567"/>
        <w:jc w:val="both"/>
        <w:rPr>
          <w:rFonts w:ascii="Times New Roman" w:eastAsia="Times New Roman" w:hAnsi="Times New Roman" w:cs="Times New Roman"/>
          <w:color w:val="000000"/>
          <w:spacing w:val="2"/>
          <w:sz w:val="28"/>
          <w:szCs w:val="28"/>
          <w:lang w:val="uk-UA" w:eastAsia="ru-RU"/>
        </w:rPr>
      </w:pPr>
    </w:p>
    <w:p w:rsidR="00577F17" w:rsidRDefault="00577F17" w:rsidP="00DF6BDF">
      <w:pPr>
        <w:spacing w:after="0"/>
        <w:ind w:left="567" w:hanging="567"/>
        <w:jc w:val="both"/>
        <w:rPr>
          <w:rFonts w:ascii="Times New Roman" w:eastAsia="Times New Roman" w:hAnsi="Times New Roman" w:cs="Times New Roman"/>
          <w:color w:val="000000"/>
          <w:spacing w:val="2"/>
          <w:sz w:val="28"/>
          <w:szCs w:val="28"/>
          <w:lang w:val="uk-UA" w:eastAsia="ru-RU"/>
        </w:rPr>
      </w:pPr>
    </w:p>
    <w:p w:rsidR="00577F17" w:rsidRDefault="00577F17" w:rsidP="00DF6BDF">
      <w:pPr>
        <w:spacing w:after="0"/>
        <w:ind w:left="567" w:hanging="567"/>
        <w:jc w:val="both"/>
        <w:rPr>
          <w:rFonts w:ascii="Times New Roman" w:eastAsia="Times New Roman" w:hAnsi="Times New Roman" w:cs="Times New Roman"/>
          <w:color w:val="000000"/>
          <w:spacing w:val="2"/>
          <w:sz w:val="28"/>
          <w:szCs w:val="28"/>
          <w:lang w:val="uk-UA" w:eastAsia="ru-RU"/>
        </w:rPr>
      </w:pPr>
    </w:p>
    <w:p w:rsidR="00577F17" w:rsidRDefault="00577F17" w:rsidP="00DF6BDF">
      <w:pPr>
        <w:spacing w:after="0"/>
        <w:ind w:left="567" w:hanging="567"/>
        <w:jc w:val="both"/>
        <w:rPr>
          <w:rFonts w:ascii="Times New Roman" w:eastAsia="Times New Roman" w:hAnsi="Times New Roman" w:cs="Times New Roman"/>
          <w:color w:val="000000"/>
          <w:spacing w:val="2"/>
          <w:sz w:val="28"/>
          <w:szCs w:val="28"/>
          <w:lang w:val="uk-UA" w:eastAsia="ru-RU"/>
        </w:rPr>
      </w:pPr>
    </w:p>
    <w:p w:rsidR="00577F17" w:rsidRDefault="00577F17" w:rsidP="00DF6BDF">
      <w:pPr>
        <w:spacing w:after="0"/>
        <w:ind w:left="567" w:hanging="567"/>
        <w:jc w:val="both"/>
        <w:rPr>
          <w:rFonts w:ascii="Times New Roman" w:eastAsia="Times New Roman" w:hAnsi="Times New Roman" w:cs="Times New Roman"/>
          <w:color w:val="000000"/>
          <w:spacing w:val="2"/>
          <w:sz w:val="28"/>
          <w:szCs w:val="28"/>
          <w:lang w:val="uk-UA" w:eastAsia="ru-RU"/>
        </w:rPr>
      </w:pPr>
    </w:p>
    <w:p w:rsidR="00577F17" w:rsidRDefault="00577F17" w:rsidP="00DF6BDF">
      <w:pPr>
        <w:spacing w:after="0"/>
        <w:ind w:left="567" w:hanging="567"/>
        <w:jc w:val="both"/>
        <w:rPr>
          <w:rFonts w:ascii="Times New Roman" w:eastAsia="Times New Roman" w:hAnsi="Times New Roman" w:cs="Times New Roman"/>
          <w:color w:val="000000"/>
          <w:spacing w:val="2"/>
          <w:sz w:val="28"/>
          <w:szCs w:val="28"/>
          <w:lang w:val="uk-UA" w:eastAsia="ru-RU"/>
        </w:rPr>
      </w:pPr>
    </w:p>
    <w:p w:rsidR="00577F17" w:rsidRDefault="00577F17" w:rsidP="00DF6BDF">
      <w:pPr>
        <w:spacing w:after="0"/>
        <w:ind w:left="567" w:hanging="567"/>
        <w:jc w:val="both"/>
        <w:rPr>
          <w:rFonts w:ascii="Times New Roman" w:eastAsia="Times New Roman" w:hAnsi="Times New Roman" w:cs="Times New Roman"/>
          <w:color w:val="000000"/>
          <w:spacing w:val="2"/>
          <w:sz w:val="28"/>
          <w:szCs w:val="28"/>
          <w:lang w:val="uk-UA" w:eastAsia="ru-RU"/>
        </w:rPr>
      </w:pPr>
    </w:p>
    <w:p w:rsidR="00577F17" w:rsidRDefault="00577F17" w:rsidP="00DF6BDF">
      <w:pPr>
        <w:spacing w:after="0"/>
        <w:ind w:left="567" w:hanging="567"/>
        <w:jc w:val="both"/>
        <w:rPr>
          <w:rFonts w:ascii="Times New Roman" w:eastAsia="Times New Roman" w:hAnsi="Times New Roman" w:cs="Times New Roman"/>
          <w:color w:val="000000"/>
          <w:spacing w:val="2"/>
          <w:sz w:val="28"/>
          <w:szCs w:val="28"/>
          <w:lang w:val="uk-UA" w:eastAsia="ru-RU"/>
        </w:rPr>
      </w:pPr>
    </w:p>
    <w:p w:rsidR="00577F17" w:rsidRDefault="00577F17" w:rsidP="00DF6BDF">
      <w:pPr>
        <w:spacing w:after="0"/>
        <w:ind w:left="567" w:hanging="567"/>
        <w:jc w:val="both"/>
        <w:rPr>
          <w:rFonts w:ascii="Times New Roman" w:eastAsia="Times New Roman" w:hAnsi="Times New Roman" w:cs="Times New Roman"/>
          <w:color w:val="000000"/>
          <w:spacing w:val="2"/>
          <w:sz w:val="28"/>
          <w:szCs w:val="28"/>
          <w:lang w:val="uk-UA" w:eastAsia="ru-RU"/>
        </w:rPr>
      </w:pPr>
    </w:p>
    <w:p w:rsidR="00577F17" w:rsidRDefault="00577F17" w:rsidP="00DF6BDF">
      <w:pPr>
        <w:spacing w:after="0"/>
        <w:ind w:left="567" w:hanging="567"/>
        <w:jc w:val="both"/>
        <w:rPr>
          <w:rFonts w:ascii="Times New Roman" w:eastAsia="Times New Roman" w:hAnsi="Times New Roman" w:cs="Times New Roman"/>
          <w:color w:val="000000"/>
          <w:spacing w:val="2"/>
          <w:sz w:val="28"/>
          <w:szCs w:val="28"/>
          <w:lang w:val="uk-UA" w:eastAsia="ru-RU"/>
        </w:rPr>
      </w:pPr>
    </w:p>
    <w:p w:rsidR="00577F17" w:rsidRDefault="00577F17" w:rsidP="00DF6BDF">
      <w:pPr>
        <w:spacing w:after="0"/>
        <w:ind w:left="567" w:hanging="567"/>
        <w:jc w:val="both"/>
        <w:rPr>
          <w:rFonts w:ascii="Times New Roman" w:eastAsia="Times New Roman" w:hAnsi="Times New Roman" w:cs="Times New Roman"/>
          <w:color w:val="000000"/>
          <w:spacing w:val="2"/>
          <w:sz w:val="28"/>
          <w:szCs w:val="28"/>
          <w:lang w:val="uk-UA" w:eastAsia="ru-RU"/>
        </w:rPr>
      </w:pPr>
    </w:p>
    <w:p w:rsidR="00577F17" w:rsidRDefault="00577F17" w:rsidP="00DF6BDF">
      <w:pPr>
        <w:spacing w:after="0"/>
        <w:ind w:left="567" w:hanging="567"/>
        <w:jc w:val="both"/>
        <w:rPr>
          <w:rFonts w:ascii="Times New Roman" w:eastAsia="Times New Roman" w:hAnsi="Times New Roman" w:cs="Times New Roman"/>
          <w:color w:val="000000"/>
          <w:spacing w:val="2"/>
          <w:sz w:val="28"/>
          <w:szCs w:val="28"/>
          <w:lang w:val="uk-UA" w:eastAsia="ru-RU"/>
        </w:rPr>
      </w:pPr>
    </w:p>
    <w:p w:rsidR="00577F17" w:rsidRDefault="00577F17" w:rsidP="00DF6BDF">
      <w:pPr>
        <w:spacing w:after="0"/>
        <w:ind w:left="567" w:hanging="567"/>
        <w:jc w:val="both"/>
        <w:rPr>
          <w:rFonts w:ascii="Times New Roman" w:eastAsia="Times New Roman" w:hAnsi="Times New Roman" w:cs="Times New Roman"/>
          <w:color w:val="000000"/>
          <w:spacing w:val="2"/>
          <w:sz w:val="28"/>
          <w:szCs w:val="28"/>
          <w:lang w:val="uk-UA" w:eastAsia="ru-RU"/>
        </w:rPr>
      </w:pPr>
    </w:p>
    <w:p w:rsidR="00577F17" w:rsidRDefault="00577F17" w:rsidP="00DF6BDF">
      <w:pPr>
        <w:spacing w:after="0"/>
        <w:ind w:left="567" w:hanging="567"/>
        <w:jc w:val="both"/>
        <w:rPr>
          <w:rFonts w:ascii="Times New Roman" w:eastAsia="Times New Roman" w:hAnsi="Times New Roman" w:cs="Times New Roman"/>
          <w:color w:val="000000"/>
          <w:spacing w:val="2"/>
          <w:sz w:val="28"/>
          <w:szCs w:val="28"/>
          <w:lang w:val="uk-UA" w:eastAsia="ru-RU"/>
        </w:rPr>
      </w:pPr>
    </w:p>
    <w:p w:rsidR="00577F17" w:rsidRDefault="00577F17" w:rsidP="00DF6BDF">
      <w:pPr>
        <w:spacing w:after="0"/>
        <w:ind w:left="567" w:hanging="567"/>
        <w:jc w:val="both"/>
        <w:rPr>
          <w:rFonts w:ascii="Times New Roman" w:eastAsia="Times New Roman" w:hAnsi="Times New Roman" w:cs="Times New Roman"/>
          <w:color w:val="000000"/>
          <w:spacing w:val="2"/>
          <w:sz w:val="28"/>
          <w:szCs w:val="28"/>
          <w:lang w:val="uk-UA" w:eastAsia="ru-RU"/>
        </w:rPr>
      </w:pPr>
    </w:p>
    <w:p w:rsidR="00577F17" w:rsidRDefault="00577F17" w:rsidP="00DF6BDF">
      <w:pPr>
        <w:spacing w:after="0"/>
        <w:ind w:left="567" w:hanging="567"/>
        <w:jc w:val="both"/>
        <w:rPr>
          <w:rFonts w:ascii="Times New Roman" w:eastAsia="Times New Roman" w:hAnsi="Times New Roman" w:cs="Times New Roman"/>
          <w:color w:val="000000"/>
          <w:spacing w:val="2"/>
          <w:sz w:val="28"/>
          <w:szCs w:val="28"/>
          <w:lang w:val="uk-UA" w:eastAsia="ru-RU"/>
        </w:rPr>
      </w:pPr>
    </w:p>
    <w:p w:rsidR="00577F17" w:rsidRDefault="00577F17" w:rsidP="00DF6BDF">
      <w:pPr>
        <w:spacing w:after="0"/>
        <w:ind w:left="567" w:hanging="567"/>
        <w:jc w:val="both"/>
        <w:rPr>
          <w:rFonts w:ascii="Times New Roman" w:eastAsia="Times New Roman" w:hAnsi="Times New Roman" w:cs="Times New Roman"/>
          <w:color w:val="000000"/>
          <w:spacing w:val="2"/>
          <w:sz w:val="28"/>
          <w:szCs w:val="28"/>
          <w:lang w:val="uk-UA" w:eastAsia="ru-RU"/>
        </w:rPr>
      </w:pPr>
    </w:p>
    <w:p w:rsidR="00577F17" w:rsidRDefault="00577F17" w:rsidP="00DF6BDF">
      <w:pPr>
        <w:spacing w:after="0"/>
        <w:ind w:left="567" w:hanging="567"/>
        <w:jc w:val="both"/>
        <w:rPr>
          <w:rFonts w:ascii="Times New Roman" w:eastAsia="Times New Roman" w:hAnsi="Times New Roman" w:cs="Times New Roman"/>
          <w:color w:val="000000"/>
          <w:spacing w:val="2"/>
          <w:sz w:val="28"/>
          <w:szCs w:val="28"/>
          <w:lang w:val="uk-UA" w:eastAsia="ru-RU"/>
        </w:rPr>
      </w:pPr>
    </w:p>
    <w:p w:rsidR="00577F17" w:rsidRDefault="00577F17" w:rsidP="00DF6BDF">
      <w:pPr>
        <w:spacing w:after="0"/>
        <w:ind w:left="567" w:hanging="567"/>
        <w:jc w:val="both"/>
        <w:rPr>
          <w:rFonts w:ascii="Times New Roman" w:eastAsia="Times New Roman" w:hAnsi="Times New Roman" w:cs="Times New Roman"/>
          <w:color w:val="000000"/>
          <w:spacing w:val="2"/>
          <w:sz w:val="28"/>
          <w:szCs w:val="28"/>
          <w:lang w:val="uk-UA" w:eastAsia="ru-RU"/>
        </w:rPr>
      </w:pPr>
    </w:p>
    <w:p w:rsidR="00577F17" w:rsidRDefault="00577F17" w:rsidP="00DF6BDF">
      <w:pPr>
        <w:spacing w:after="0"/>
        <w:ind w:left="567" w:hanging="567"/>
        <w:jc w:val="both"/>
        <w:rPr>
          <w:rFonts w:ascii="Times New Roman" w:eastAsia="Times New Roman" w:hAnsi="Times New Roman" w:cs="Times New Roman"/>
          <w:color w:val="000000"/>
          <w:spacing w:val="2"/>
          <w:sz w:val="28"/>
          <w:szCs w:val="28"/>
          <w:lang w:val="uk-UA" w:eastAsia="ru-RU"/>
        </w:rPr>
      </w:pPr>
    </w:p>
    <w:p w:rsidR="00577F17" w:rsidRDefault="00577F17" w:rsidP="00577F17">
      <w:pPr>
        <w:ind w:left="1701"/>
        <w:jc w:val="both"/>
        <w:rPr>
          <w:rFonts w:ascii="Times New Roman" w:eastAsia="Times New Roman" w:hAnsi="Times New Roman" w:cs="Times New Roman"/>
          <w:b/>
          <w:bCs/>
          <w:sz w:val="28"/>
          <w:szCs w:val="28"/>
          <w:lang w:val="uk-UA" w:eastAsia="ru-RU"/>
        </w:rPr>
      </w:pPr>
      <w:r w:rsidRPr="00577F17">
        <w:rPr>
          <w:rFonts w:ascii="Times New Roman" w:eastAsia="Times New Roman" w:hAnsi="Times New Roman" w:cs="Times New Roman"/>
          <w:b/>
          <w:bCs/>
          <w:sz w:val="28"/>
          <w:szCs w:val="28"/>
          <w:lang w:val="uk-UA" w:eastAsia="ru-RU"/>
        </w:rPr>
        <w:lastRenderedPageBreak/>
        <w:t xml:space="preserve">Тема </w:t>
      </w:r>
      <w:r w:rsidRPr="00577F17">
        <w:rPr>
          <w:rFonts w:ascii="Times New Roman" w:eastAsia="Times New Roman" w:hAnsi="Times New Roman" w:cs="Times New Roman"/>
          <w:b/>
          <w:sz w:val="28"/>
          <w:szCs w:val="28"/>
          <w:lang w:val="uk-UA" w:eastAsia="ru-RU"/>
        </w:rPr>
        <w:t> №</w:t>
      </w:r>
      <w:r w:rsidRPr="00577F17">
        <w:rPr>
          <w:b/>
          <w:lang w:val="uk-UA"/>
        </w:rPr>
        <w:t xml:space="preserve"> </w:t>
      </w:r>
      <w:r w:rsidRPr="00577F17">
        <w:rPr>
          <w:rFonts w:ascii="Times New Roman" w:eastAsia="Times New Roman" w:hAnsi="Times New Roman" w:cs="Times New Roman"/>
          <w:b/>
          <w:sz w:val="28"/>
          <w:szCs w:val="28"/>
          <w:lang w:val="uk-UA" w:eastAsia="ru-RU"/>
        </w:rPr>
        <w:t>4.2.</w:t>
      </w:r>
      <w:r w:rsidRPr="00577F17">
        <w:rPr>
          <w:rFonts w:ascii="Times New Roman" w:eastAsia="Times New Roman" w:hAnsi="Times New Roman" w:cs="Times New Roman"/>
          <w:b/>
          <w:bCs/>
          <w:sz w:val="28"/>
          <w:szCs w:val="28"/>
          <w:lang w:val="uk-UA" w:eastAsia="ru-RU"/>
        </w:rPr>
        <w:t xml:space="preserve">  Українські землі в ХVІІ – ХVІІІ ст.</w:t>
      </w:r>
    </w:p>
    <w:p w:rsidR="00577F17" w:rsidRPr="00160034" w:rsidRDefault="00577F17" w:rsidP="00577F17">
      <w:pPr>
        <w:spacing w:after="0"/>
        <w:jc w:val="both"/>
        <w:rPr>
          <w:rFonts w:ascii="Times New Roman" w:eastAsia="Times New Roman" w:hAnsi="Times New Roman" w:cs="Times New Roman"/>
          <w:color w:val="000000"/>
          <w:spacing w:val="2"/>
          <w:sz w:val="28"/>
          <w:szCs w:val="28"/>
          <w:lang w:val="uk-UA" w:eastAsia="ru-RU"/>
        </w:rPr>
      </w:pPr>
      <w:r w:rsidRPr="004974D2">
        <w:rPr>
          <w:rFonts w:ascii="Times New Roman" w:eastAsia="Times New Roman" w:hAnsi="Times New Roman" w:cs="Times New Roman"/>
          <w:color w:val="000000"/>
          <w:spacing w:val="2"/>
          <w:sz w:val="28"/>
          <w:szCs w:val="28"/>
          <w:lang w:eastAsia="ru-RU"/>
        </w:rPr>
        <w:t>1.</w:t>
      </w:r>
      <w:r w:rsidRPr="006B27E7">
        <w:t xml:space="preserve"> </w:t>
      </w:r>
      <w:r w:rsidRPr="006B27E7">
        <w:rPr>
          <w:rFonts w:ascii="Times New Roman" w:eastAsia="Times New Roman" w:hAnsi="Times New Roman" w:cs="Times New Roman"/>
          <w:color w:val="000000"/>
          <w:spacing w:val="2"/>
          <w:sz w:val="28"/>
          <w:szCs w:val="28"/>
          <w:lang w:eastAsia="ru-RU"/>
        </w:rPr>
        <w:t>Ве</w:t>
      </w:r>
      <w:r>
        <w:rPr>
          <w:rFonts w:ascii="Times New Roman" w:eastAsia="Times New Roman" w:hAnsi="Times New Roman" w:cs="Times New Roman"/>
          <w:color w:val="000000"/>
          <w:spacing w:val="2"/>
          <w:sz w:val="28"/>
          <w:szCs w:val="28"/>
          <w:lang w:eastAsia="ru-RU"/>
        </w:rPr>
        <w:t>лика Руїна. Причини та наслідки</w:t>
      </w:r>
      <w:r>
        <w:rPr>
          <w:rFonts w:ascii="Times New Roman" w:eastAsia="Times New Roman" w:hAnsi="Times New Roman" w:cs="Times New Roman"/>
          <w:color w:val="000000"/>
          <w:spacing w:val="2"/>
          <w:sz w:val="28"/>
          <w:szCs w:val="28"/>
          <w:lang w:val="uk-UA" w:eastAsia="ru-RU"/>
        </w:rPr>
        <w:t>.</w:t>
      </w:r>
    </w:p>
    <w:p w:rsidR="00577F17" w:rsidRPr="00745E7E" w:rsidRDefault="00577F17" w:rsidP="00577F17">
      <w:pPr>
        <w:widowControl w:val="0"/>
        <w:snapToGri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pacing w:val="2"/>
          <w:sz w:val="28"/>
          <w:szCs w:val="28"/>
          <w:lang w:val="uk-UA" w:eastAsia="ru-RU"/>
        </w:rPr>
        <w:t>2.</w:t>
      </w:r>
      <w:r w:rsidRPr="006B27E7">
        <w:t xml:space="preserve"> </w:t>
      </w:r>
      <w:r w:rsidRPr="006B27E7">
        <w:rPr>
          <w:rFonts w:ascii="Times New Roman" w:eastAsia="Times New Roman" w:hAnsi="Times New Roman" w:cs="Times New Roman"/>
          <w:color w:val="000000"/>
          <w:spacing w:val="2"/>
          <w:sz w:val="28"/>
          <w:szCs w:val="28"/>
          <w:lang w:val="uk-UA" w:eastAsia="ru-RU"/>
        </w:rPr>
        <w:t xml:space="preserve">Гетьманщина початку XVIII </w:t>
      </w:r>
      <w:r>
        <w:rPr>
          <w:rFonts w:ascii="Times New Roman" w:eastAsia="Times New Roman" w:hAnsi="Times New Roman" w:cs="Times New Roman"/>
          <w:color w:val="000000"/>
          <w:spacing w:val="2"/>
          <w:sz w:val="28"/>
          <w:szCs w:val="28"/>
          <w:lang w:val="uk-UA" w:eastAsia="ru-RU"/>
        </w:rPr>
        <w:t>ст.</w:t>
      </w:r>
    </w:p>
    <w:p w:rsidR="00577F17" w:rsidRDefault="00577F17" w:rsidP="00577F17">
      <w:pPr>
        <w:spacing w:after="0"/>
        <w:ind w:left="567" w:hanging="567"/>
        <w:jc w:val="both"/>
        <w:rPr>
          <w:rFonts w:ascii="Times New Roman" w:eastAsia="Times New Roman" w:hAnsi="Times New Roman" w:cs="Times New Roman"/>
          <w:color w:val="000000"/>
          <w:spacing w:val="2"/>
          <w:sz w:val="28"/>
          <w:szCs w:val="28"/>
          <w:lang w:val="uk-UA" w:eastAsia="ru-RU"/>
        </w:rPr>
      </w:pPr>
      <w:r>
        <w:rPr>
          <w:rFonts w:ascii="Times New Roman" w:eastAsia="Times New Roman" w:hAnsi="Times New Roman" w:cs="Times New Roman"/>
          <w:color w:val="000000"/>
          <w:spacing w:val="2"/>
          <w:sz w:val="28"/>
          <w:szCs w:val="28"/>
          <w:lang w:val="uk-UA" w:eastAsia="ru-RU"/>
        </w:rPr>
        <w:t>3.</w:t>
      </w:r>
      <w:r w:rsidRPr="00A85316">
        <w:t xml:space="preserve"> </w:t>
      </w:r>
      <w:r w:rsidRPr="00A85316">
        <w:rPr>
          <w:rFonts w:ascii="Times New Roman" w:eastAsia="Times New Roman" w:hAnsi="Times New Roman" w:cs="Times New Roman"/>
          <w:color w:val="000000"/>
          <w:spacing w:val="2"/>
          <w:sz w:val="28"/>
          <w:szCs w:val="28"/>
          <w:lang w:val="uk-UA" w:eastAsia="ru-RU"/>
        </w:rPr>
        <w:t>Тимчасове відновлення автономії України. К. Розумовський</w:t>
      </w:r>
      <w:r>
        <w:rPr>
          <w:rFonts w:ascii="Times New Roman" w:eastAsia="Times New Roman" w:hAnsi="Times New Roman" w:cs="Times New Roman"/>
          <w:color w:val="000000"/>
          <w:spacing w:val="2"/>
          <w:sz w:val="28"/>
          <w:szCs w:val="28"/>
          <w:lang w:val="uk-UA" w:eastAsia="ru-RU"/>
        </w:rPr>
        <w:t>.</w:t>
      </w:r>
    </w:p>
    <w:p w:rsidR="00577F17" w:rsidRDefault="00577F17" w:rsidP="00577F17">
      <w:pPr>
        <w:spacing w:after="0"/>
        <w:ind w:left="567" w:hanging="567"/>
        <w:jc w:val="both"/>
        <w:rPr>
          <w:rFonts w:ascii="Times New Roman" w:eastAsia="Times New Roman" w:hAnsi="Times New Roman" w:cs="Times New Roman"/>
          <w:color w:val="000000"/>
          <w:spacing w:val="2"/>
          <w:sz w:val="28"/>
          <w:szCs w:val="28"/>
          <w:lang w:val="uk-UA" w:eastAsia="ru-RU"/>
        </w:rPr>
      </w:pPr>
      <w:r>
        <w:rPr>
          <w:rFonts w:ascii="Times New Roman" w:eastAsia="Times New Roman" w:hAnsi="Times New Roman" w:cs="Times New Roman"/>
          <w:color w:val="000000"/>
          <w:spacing w:val="2"/>
          <w:sz w:val="28"/>
          <w:szCs w:val="28"/>
          <w:lang w:val="uk-UA" w:eastAsia="ru-RU"/>
        </w:rPr>
        <w:t xml:space="preserve">4. </w:t>
      </w:r>
      <w:r w:rsidRPr="00A85316">
        <w:rPr>
          <w:rFonts w:ascii="Times New Roman" w:eastAsia="Times New Roman" w:hAnsi="Times New Roman" w:cs="Times New Roman"/>
          <w:color w:val="000000"/>
          <w:spacing w:val="2"/>
          <w:sz w:val="28"/>
          <w:szCs w:val="28"/>
          <w:lang w:val="uk-UA" w:eastAsia="ru-RU"/>
        </w:rPr>
        <w:t>Особливості розвитку української культури</w:t>
      </w:r>
      <w:r>
        <w:rPr>
          <w:rFonts w:ascii="Times New Roman" w:eastAsia="Times New Roman" w:hAnsi="Times New Roman" w:cs="Times New Roman"/>
          <w:color w:val="000000"/>
          <w:spacing w:val="2"/>
          <w:sz w:val="28"/>
          <w:szCs w:val="28"/>
          <w:lang w:val="uk-UA" w:eastAsia="ru-RU"/>
        </w:rPr>
        <w:t>.</w:t>
      </w:r>
    </w:p>
    <w:p w:rsidR="00577F17" w:rsidRDefault="00577F17" w:rsidP="00577F17">
      <w:pPr>
        <w:spacing w:after="0"/>
        <w:ind w:left="567" w:hanging="567"/>
        <w:jc w:val="both"/>
        <w:rPr>
          <w:rFonts w:ascii="Times New Roman" w:eastAsia="Times New Roman" w:hAnsi="Times New Roman" w:cs="Times New Roman"/>
          <w:color w:val="000000"/>
          <w:spacing w:val="2"/>
          <w:sz w:val="28"/>
          <w:szCs w:val="28"/>
          <w:lang w:val="uk-UA" w:eastAsia="ru-RU"/>
        </w:rPr>
      </w:pPr>
    </w:p>
    <w:p w:rsidR="00577F17" w:rsidRDefault="00577F17" w:rsidP="00577F17">
      <w:pPr>
        <w:shd w:val="clear" w:color="auto" w:fill="FFFFFF"/>
        <w:autoSpaceDE w:val="0"/>
        <w:autoSpaceDN w:val="0"/>
        <w:adjustRightInd w:val="0"/>
        <w:spacing w:line="240" w:lineRule="auto"/>
        <w:ind w:left="360"/>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1</w:t>
      </w:r>
      <w:r w:rsidRPr="002176AD">
        <w:rPr>
          <w:rFonts w:ascii="Times New Roman" w:eastAsia="Times New Roman" w:hAnsi="Times New Roman" w:cs="Times New Roman"/>
          <w:b/>
          <w:color w:val="000000"/>
          <w:sz w:val="28"/>
          <w:szCs w:val="28"/>
          <w:lang w:val="uk-UA" w:eastAsia="ru-RU"/>
        </w:rPr>
        <w:t>.Велика Руїна. Причини та наслідки.</w:t>
      </w:r>
    </w:p>
    <w:p w:rsidR="00577F17" w:rsidRPr="00D06C51"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F300DF">
        <w:rPr>
          <w:rFonts w:ascii="Times New Roman" w:eastAsia="Times New Roman" w:hAnsi="Times New Roman" w:cs="Times New Roman"/>
          <w:b/>
          <w:i/>
          <w:sz w:val="28"/>
          <w:szCs w:val="28"/>
          <w:lang w:val="uk-UA" w:eastAsia="ru-RU"/>
        </w:rPr>
        <w:t>Доба Руїни</w:t>
      </w:r>
      <w:r w:rsidRPr="00D06C51">
        <w:rPr>
          <w:rFonts w:ascii="Times New Roman" w:eastAsia="Times New Roman" w:hAnsi="Times New Roman" w:cs="Times New Roman"/>
          <w:sz w:val="28"/>
          <w:szCs w:val="28"/>
          <w:lang w:val="uk-UA" w:eastAsia="ru-RU"/>
        </w:rPr>
        <w:t xml:space="preserve"> – надзвичайно складний для України період, коли після смерті Б. Хмельницького здобутки часів визвольної війни були значною мірою втрачені. Слід звернути увагу на те, що у вітчизняній історіографії немає одностайності щодо її хронологічних меж. Як правило, її датують 60–80-ми роками ХVІІ ст. Питання залишається відкритим, особливо щодо початку цього періоду. Закінчення Руїни пов’язують з гетьмануванням І. Мазепи.</w:t>
      </w:r>
    </w:p>
    <w:p w:rsidR="00577F17" w:rsidRPr="00D06C51"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Характерні ознаки Руїни:</w:t>
      </w:r>
    </w:p>
    <w:p w:rsidR="00577F17" w:rsidRPr="00BC0CE5" w:rsidRDefault="00577F17" w:rsidP="00577F17">
      <w:pPr>
        <w:autoSpaceDE w:val="0"/>
        <w:autoSpaceDN w:val="0"/>
        <w:spacing w:after="0" w:line="360" w:lineRule="auto"/>
        <w:jc w:val="both"/>
        <w:rPr>
          <w:rFonts w:ascii="Times New Roman" w:eastAsia="Times New Roman" w:hAnsi="Times New Roman" w:cs="Times New Roman"/>
          <w:b/>
          <w:i/>
          <w:sz w:val="28"/>
          <w:szCs w:val="28"/>
          <w:lang w:val="uk-UA" w:eastAsia="ru-RU"/>
        </w:rPr>
      </w:pPr>
      <w:r w:rsidRPr="00D06C51">
        <w:rPr>
          <w:rFonts w:ascii="Times New Roman" w:eastAsia="Times New Roman" w:hAnsi="Times New Roman" w:cs="Times New Roman"/>
          <w:sz w:val="28"/>
          <w:szCs w:val="28"/>
          <w:lang w:val="uk-UA" w:eastAsia="ru-RU"/>
        </w:rPr>
        <w:t xml:space="preserve">− </w:t>
      </w:r>
      <w:r w:rsidRPr="00F300DF">
        <w:rPr>
          <w:rFonts w:ascii="Times New Roman" w:eastAsia="Times New Roman" w:hAnsi="Times New Roman" w:cs="Times New Roman"/>
          <w:b/>
          <w:i/>
          <w:sz w:val="28"/>
          <w:szCs w:val="28"/>
          <w:lang w:val="uk-UA" w:eastAsia="ru-RU"/>
        </w:rPr>
        <w:t>загострення соціальних конфліктів</w:t>
      </w:r>
      <w:r>
        <w:rPr>
          <w:rFonts w:ascii="Times New Roman" w:eastAsia="Times New Roman" w:hAnsi="Times New Roman" w:cs="Times New Roman"/>
          <w:sz w:val="28"/>
          <w:szCs w:val="28"/>
          <w:lang w:val="uk-UA" w:eastAsia="ru-RU"/>
        </w:rPr>
        <w:t xml:space="preserve"> як наслідок</w:t>
      </w:r>
      <w:r w:rsidRPr="00D06C51">
        <w:rPr>
          <w:rFonts w:ascii="Times New Roman" w:eastAsia="Times New Roman" w:hAnsi="Times New Roman" w:cs="Times New Roman"/>
          <w:sz w:val="28"/>
          <w:szCs w:val="28"/>
          <w:lang w:val="uk-UA" w:eastAsia="ru-RU"/>
        </w:rPr>
        <w:t xml:space="preserve"> соціального егоїзму старшини, її зловживань, намагання реанімувати старі шляхетські порядки, </w:t>
      </w:r>
      <w:r w:rsidRPr="00F300DF">
        <w:rPr>
          <w:rFonts w:ascii="Times New Roman" w:eastAsia="Times New Roman" w:hAnsi="Times New Roman" w:cs="Times New Roman"/>
          <w:b/>
          <w:i/>
          <w:sz w:val="28"/>
          <w:szCs w:val="28"/>
          <w:lang w:val="uk-UA" w:eastAsia="ru-RU"/>
        </w:rPr>
        <w:t>ігнорування соціально-економічних інтересів не лише селян, а й простих козаків;</w:t>
      </w:r>
    </w:p>
    <w:p w:rsidR="00577F17" w:rsidRPr="00D06C51" w:rsidRDefault="00577F17" w:rsidP="00577F17">
      <w:pPr>
        <w:autoSpaceDE w:val="0"/>
        <w:autoSpaceDN w:val="0"/>
        <w:spacing w:after="0" w:line="360" w:lineRule="auto"/>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 </w:t>
      </w:r>
      <w:r w:rsidRPr="00B77D47">
        <w:rPr>
          <w:rFonts w:ascii="Times New Roman" w:eastAsia="Times New Roman" w:hAnsi="Times New Roman" w:cs="Times New Roman"/>
          <w:b/>
          <w:i/>
          <w:sz w:val="28"/>
          <w:szCs w:val="28"/>
          <w:lang w:val="uk-UA" w:eastAsia="ru-RU"/>
        </w:rPr>
        <w:t>початок громадянської війни</w:t>
      </w:r>
      <w:r w:rsidRPr="00D06C51">
        <w:rPr>
          <w:rFonts w:ascii="Times New Roman" w:eastAsia="Times New Roman" w:hAnsi="Times New Roman" w:cs="Times New Roman"/>
          <w:sz w:val="28"/>
          <w:szCs w:val="28"/>
          <w:lang w:val="uk-UA" w:eastAsia="ru-RU"/>
        </w:rPr>
        <w:t>, що вела до розколу України за територіальною ознакою;</w:t>
      </w:r>
    </w:p>
    <w:p w:rsidR="00577F17" w:rsidRPr="00B77D47" w:rsidRDefault="00577F17" w:rsidP="00577F17">
      <w:pPr>
        <w:autoSpaceDE w:val="0"/>
        <w:autoSpaceDN w:val="0"/>
        <w:spacing w:after="0" w:line="360" w:lineRule="auto"/>
        <w:jc w:val="both"/>
        <w:rPr>
          <w:rFonts w:ascii="Times New Roman" w:eastAsia="Times New Roman" w:hAnsi="Times New Roman" w:cs="Times New Roman"/>
          <w:b/>
          <w:i/>
          <w:sz w:val="28"/>
          <w:szCs w:val="28"/>
          <w:lang w:val="uk-UA" w:eastAsia="ru-RU"/>
        </w:rPr>
      </w:pPr>
      <w:r w:rsidRPr="00D06C51">
        <w:rPr>
          <w:rFonts w:ascii="Times New Roman" w:eastAsia="Times New Roman" w:hAnsi="Times New Roman" w:cs="Times New Roman"/>
          <w:sz w:val="28"/>
          <w:szCs w:val="28"/>
          <w:lang w:val="uk-UA" w:eastAsia="ru-RU"/>
        </w:rPr>
        <w:t xml:space="preserve">− зміцнення у свідомості політичної еліти небезпечної тенденції до відмови від національної державної ідеї й висунення на перший план регіональних, а то й приватних політичних інтересів; </w:t>
      </w:r>
      <w:r w:rsidRPr="00B77D47">
        <w:rPr>
          <w:rFonts w:ascii="Times New Roman" w:eastAsia="Times New Roman" w:hAnsi="Times New Roman" w:cs="Times New Roman"/>
          <w:b/>
          <w:i/>
          <w:sz w:val="28"/>
          <w:szCs w:val="28"/>
          <w:lang w:val="uk-UA" w:eastAsia="ru-RU"/>
        </w:rPr>
        <w:t>згасання державної ідеї, повернення до ідеї автономізму;</w:t>
      </w:r>
    </w:p>
    <w:p w:rsidR="00577F17" w:rsidRPr="00D06C51" w:rsidRDefault="00577F17" w:rsidP="00577F17">
      <w:pPr>
        <w:autoSpaceDE w:val="0"/>
        <w:autoSpaceDN w:val="0"/>
        <w:spacing w:after="0" w:line="360" w:lineRule="auto"/>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 </w:t>
      </w:r>
      <w:r w:rsidRPr="00B77D47">
        <w:rPr>
          <w:rFonts w:ascii="Times New Roman" w:eastAsia="Times New Roman" w:hAnsi="Times New Roman" w:cs="Times New Roman"/>
          <w:b/>
          <w:i/>
          <w:sz w:val="28"/>
          <w:szCs w:val="28"/>
          <w:lang w:val="uk-UA" w:eastAsia="ru-RU"/>
        </w:rPr>
        <w:t xml:space="preserve">звертання до урядів іноземних країн при розв’язанні внутрішньополітичних проблем України, </w:t>
      </w:r>
      <w:r w:rsidRPr="00D06C51">
        <w:rPr>
          <w:rFonts w:ascii="Times New Roman" w:eastAsia="Times New Roman" w:hAnsi="Times New Roman" w:cs="Times New Roman"/>
          <w:sz w:val="28"/>
          <w:szCs w:val="28"/>
          <w:lang w:val="uk-UA" w:eastAsia="ru-RU"/>
        </w:rPr>
        <w:t>які вміло грали на суперечностях, використовуючи їх у власних цілях;</w:t>
      </w:r>
    </w:p>
    <w:p w:rsidR="00577F17" w:rsidRPr="00D06C51" w:rsidRDefault="00577F17" w:rsidP="00577F17">
      <w:pPr>
        <w:autoSpaceDE w:val="0"/>
        <w:autoSpaceDN w:val="0"/>
        <w:spacing w:after="0" w:line="360" w:lineRule="auto"/>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 </w:t>
      </w:r>
      <w:r w:rsidRPr="00B77D47">
        <w:rPr>
          <w:rFonts w:ascii="Times New Roman" w:eastAsia="Times New Roman" w:hAnsi="Times New Roman" w:cs="Times New Roman"/>
          <w:b/>
          <w:i/>
          <w:sz w:val="28"/>
          <w:szCs w:val="28"/>
          <w:lang w:val="uk-UA" w:eastAsia="ru-RU"/>
        </w:rPr>
        <w:t>жорстока боротьба за владу, зокрема за гетьманську булаву</w:t>
      </w:r>
      <w:r w:rsidRPr="00D06C51">
        <w:rPr>
          <w:rFonts w:ascii="Times New Roman" w:eastAsia="Times New Roman" w:hAnsi="Times New Roman" w:cs="Times New Roman"/>
          <w:sz w:val="28"/>
          <w:szCs w:val="28"/>
          <w:lang w:val="uk-UA" w:eastAsia="ru-RU"/>
        </w:rPr>
        <w:t xml:space="preserve">, в ході якої доходило навіть до знищення суперників (Чорна Рада, 1663 р. тощо). Одночасно Україна мала два, а то й три-чотири гетьмани (згадаймо 1668 р.: </w:t>
      </w:r>
      <w:r w:rsidRPr="00D06C51">
        <w:rPr>
          <w:rFonts w:ascii="Times New Roman" w:eastAsia="Times New Roman" w:hAnsi="Times New Roman" w:cs="Times New Roman"/>
          <w:sz w:val="28"/>
          <w:szCs w:val="28"/>
          <w:lang w:val="uk-UA" w:eastAsia="ru-RU"/>
        </w:rPr>
        <w:lastRenderedPageBreak/>
        <w:t>П. Дорошенко, П. Суховій, М. Ханенко, Д. Многогрішний), які ворогували між собою і у своїй політиці орієнтувалися на різні країни;</w:t>
      </w:r>
    </w:p>
    <w:p w:rsidR="00577F17" w:rsidRPr="00D06C51" w:rsidRDefault="00577F17" w:rsidP="00577F17">
      <w:pPr>
        <w:autoSpaceDE w:val="0"/>
        <w:autoSpaceDN w:val="0"/>
        <w:spacing w:after="0" w:line="360" w:lineRule="auto"/>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 поступове зменшення конструктивності і все більш деструктивний характер дій </w:t>
      </w:r>
      <w:r w:rsidRPr="00B77D47">
        <w:rPr>
          <w:rFonts w:ascii="Times New Roman" w:eastAsia="Times New Roman" w:hAnsi="Times New Roman" w:cs="Times New Roman"/>
          <w:b/>
          <w:i/>
          <w:sz w:val="28"/>
          <w:szCs w:val="28"/>
          <w:lang w:val="uk-UA" w:eastAsia="ru-RU"/>
        </w:rPr>
        <w:t>Запорозької Січі (небажання підпорядковуватися гетьманській владі</w:t>
      </w:r>
      <w:r w:rsidRPr="00D06C51">
        <w:rPr>
          <w:rFonts w:ascii="Times New Roman" w:eastAsia="Times New Roman" w:hAnsi="Times New Roman" w:cs="Times New Roman"/>
          <w:sz w:val="28"/>
          <w:szCs w:val="28"/>
          <w:lang w:val="uk-UA" w:eastAsia="ru-RU"/>
        </w:rPr>
        <w:t>, ігнорування загальноукраїнських інтересів, віддання переваги лише власним інтересам тощо).</w:t>
      </w:r>
    </w:p>
    <w:p w:rsidR="00577F17" w:rsidRPr="00D06C51" w:rsidRDefault="00577F17" w:rsidP="00577F17">
      <w:pPr>
        <w:autoSpaceDE w:val="0"/>
        <w:autoSpaceDN w:val="0"/>
        <w:spacing w:after="0" w:line="360" w:lineRule="auto"/>
        <w:ind w:left="-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Після смерті Б. Хмельницького козацька старшина  обрала гетьманом України Івана Виговського (1657 -1659). Юрія Хмельницького, який був призначений гетьманом ще за життя батька, було відправлено до Києва для завершення освіти в Києво-Могилянській академії.</w:t>
      </w:r>
    </w:p>
    <w:p w:rsidR="00577F17" w:rsidRPr="00D06C51"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У вересні 1658 р. в місті Гадячі Ш. Виговський підписує угоду з Польщею, згідно якої Київське, Чернігівське та Брацлавське воєводства мали повернутися до складу Речі Посполитої, вже як окреме державне об’єднання під назвою Велике Князівство Руське, зі своїм гетьманом, адміністрацією, фінансами, військом. Передбачалося, що православна церква буде зрівняна в правах з католицькою, унія скасовувалась. Сейм  буде спільним для Польщі, Литви та України. Однак, реалізація такої угоди була малоймовірною, противників її було досить з обох боків. Про-московськи орієнтована старшина примусила Виговського відмовитися від булави у 1659 р.</w:t>
      </w:r>
    </w:p>
    <w:p w:rsidR="00577F17" w:rsidRPr="00D06C51"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За підтримки Москви гетьманом України знову обрано Юрія Хмельницького (1659-1663). Він підписав з Московським урядом нові Переяславські статті 1659 р., які істотно обмежували права України у порівняні з Березневими статтями 1654 р., підписаними його батьком. Старшині заборонялося обирати гетьмана на старшинських радах, гетьману ‒ призначати і знімати генеральну старшину та полковників без дозволу царя, укладати договори з іншими державами.</w:t>
      </w:r>
    </w:p>
    <w:p w:rsidR="00577F17" w:rsidRPr="00D06C51"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Продовжувалася війна між Росією та Польщею за українські землі. Коли поляки перемогли московські війська на Волині, Ю. Хмельницький переходить на польський бік і погодився на мир із Польщею в 1660 р.(Слободищенський договір) на основі Гадяцької угоди, з якої, одначе, цього разу було усунено все, що торкалося Великого Князівства Руського та автономії України. Однак, </w:t>
      </w:r>
      <w:r w:rsidRPr="00D06C51">
        <w:rPr>
          <w:rFonts w:ascii="Times New Roman" w:eastAsia="Times New Roman" w:hAnsi="Times New Roman" w:cs="Times New Roman"/>
          <w:sz w:val="28"/>
          <w:szCs w:val="28"/>
          <w:lang w:val="uk-UA" w:eastAsia="ru-RU"/>
        </w:rPr>
        <w:lastRenderedPageBreak/>
        <w:t>лівобережні полки виступили проти об`єднання з Польщею. Громадянська війна тривала, а московські, польські, татарські загони грабували Україну. На початку 1663 р. Ю. Хмельницький відмовився від гетьманства.</w:t>
      </w:r>
    </w:p>
    <w:p w:rsidR="00577F17" w:rsidRPr="00D06C51"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 У 1663 р. Українська держава розпалася на дві частини: Правобережну та Лівобережну. Правобережна Україна, яка орієнтувалася на Польщу, обирала своїх гетьманів, Лівобережна – своїх, які орієнтувалися на Москву. Замість Ю. Хмельницького правобережні козаки обрали гетьманом Павла Тетерю (1663 -1665), лівобережні на так званій «Чорній Раді» обрали гетьманом  Івана Брюховецького (1663</w:t>
      </w:r>
      <w:r w:rsidRPr="00D06C51">
        <w:rPr>
          <w:rFonts w:ascii="Times New Roman" w:eastAsia="Times New Roman" w:hAnsi="Times New Roman" w:cs="Times New Roman"/>
          <w:b/>
          <w:sz w:val="28"/>
          <w:szCs w:val="28"/>
          <w:lang w:val="uk-UA" w:eastAsia="ru-RU"/>
        </w:rPr>
        <w:t>-</w:t>
      </w:r>
      <w:r w:rsidRPr="00D06C51">
        <w:rPr>
          <w:rFonts w:ascii="Times New Roman" w:eastAsia="Times New Roman" w:hAnsi="Times New Roman" w:cs="Times New Roman"/>
          <w:sz w:val="28"/>
          <w:szCs w:val="28"/>
          <w:lang w:val="uk-UA" w:eastAsia="ru-RU"/>
        </w:rPr>
        <w:t>1668). Продовжувалася боротьба пропольських та промосковських угрупувань старшини, руйнівні польські та татарські напади. Українська держава опинилася у скрутному становищі. Народ назвав цей час «Великою Руїною». «Руїна» охоплює майже чверть століття  (24 роки) з 1663 по 1687 р.</w:t>
      </w:r>
    </w:p>
    <w:p w:rsidR="00577F17" w:rsidRPr="00336C09" w:rsidRDefault="00577F17" w:rsidP="00577F17">
      <w:pPr>
        <w:tabs>
          <w:tab w:val="center" w:pos="4677"/>
        </w:tabs>
        <w:autoSpaceDE w:val="0"/>
        <w:autoSpaceDN w:val="0"/>
        <w:spacing w:after="0" w:line="360" w:lineRule="auto"/>
        <w:ind w:left="-567" w:firstLine="567"/>
        <w:jc w:val="both"/>
        <w:rPr>
          <w:rFonts w:ascii="Times New Roman" w:eastAsia="Times New Roman" w:hAnsi="Times New Roman" w:cs="Times New Roman"/>
          <w:b/>
          <w:i/>
          <w:sz w:val="28"/>
          <w:szCs w:val="28"/>
          <w:lang w:val="uk-UA" w:eastAsia="ru-RU"/>
        </w:rPr>
      </w:pPr>
      <w:r w:rsidRPr="00336C09">
        <w:rPr>
          <w:rFonts w:ascii="Times New Roman" w:eastAsia="Times New Roman" w:hAnsi="Times New Roman" w:cs="Times New Roman"/>
          <w:b/>
          <w:i/>
          <w:sz w:val="28"/>
          <w:szCs w:val="28"/>
          <w:lang w:val="uk-UA" w:eastAsia="ru-RU"/>
        </w:rPr>
        <w:t>Причини «Великої Руїни»:</w:t>
      </w:r>
      <w:r w:rsidRPr="00336C09">
        <w:rPr>
          <w:rFonts w:ascii="Times New Roman" w:eastAsia="Times New Roman" w:hAnsi="Times New Roman" w:cs="Times New Roman"/>
          <w:b/>
          <w:i/>
          <w:sz w:val="28"/>
          <w:szCs w:val="28"/>
          <w:lang w:val="uk-UA" w:eastAsia="ru-RU"/>
        </w:rPr>
        <w:tab/>
      </w:r>
    </w:p>
    <w:p w:rsidR="00577F17" w:rsidRPr="00D06C51" w:rsidRDefault="00577F17" w:rsidP="00577F17">
      <w:pPr>
        <w:autoSpaceDE w:val="0"/>
        <w:autoSpaceDN w:val="0"/>
        <w:spacing w:after="0" w:line="360" w:lineRule="auto"/>
        <w:ind w:left="284" w:hanging="284"/>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а) Україна, була ареною геополітичних інтересів Польщі, Москви, Туреччини та Кримського ханства;</w:t>
      </w:r>
    </w:p>
    <w:p w:rsidR="00577F17" w:rsidRPr="00D06C51"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б) боротьба за владу в Україні, розкол старшини за зовнішньополітичними</w:t>
      </w:r>
    </w:p>
    <w:p w:rsidR="00577F17" w:rsidRPr="00D06C51" w:rsidRDefault="00577F17" w:rsidP="00577F17">
      <w:pPr>
        <w:autoSpaceDE w:val="0"/>
        <w:autoSpaceDN w:val="0"/>
        <w:spacing w:after="0" w:line="360" w:lineRule="auto"/>
        <w:ind w:left="-567" w:firstLine="851"/>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орієнтаціями, слабкість гетьманської влади;</w:t>
      </w:r>
    </w:p>
    <w:p w:rsidR="00577F17" w:rsidRPr="00D06C51" w:rsidRDefault="00577F17" w:rsidP="00577F17">
      <w:pPr>
        <w:autoSpaceDE w:val="0"/>
        <w:autoSpaceDN w:val="0"/>
        <w:spacing w:after="0" w:line="360" w:lineRule="auto"/>
        <w:ind w:left="284" w:hanging="284"/>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в) протистояння між різними станами в Україні при відсутності національної еліти.</w:t>
      </w:r>
    </w:p>
    <w:p w:rsidR="00577F17" w:rsidRPr="00D06C51"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36C09">
        <w:rPr>
          <w:rFonts w:ascii="Times New Roman" w:eastAsia="Times New Roman" w:hAnsi="Times New Roman" w:cs="Times New Roman"/>
          <w:sz w:val="28"/>
          <w:szCs w:val="28"/>
          <w:u w:val="single"/>
          <w:lang w:val="uk-UA" w:eastAsia="ru-RU"/>
        </w:rPr>
        <w:t>З обранням гетьманами І. Брюховецького та П. Тетері фактично було завершено розкол українських земель на багато років</w:t>
      </w:r>
      <w:r w:rsidRPr="00D06C51">
        <w:rPr>
          <w:rFonts w:ascii="Times New Roman" w:eastAsia="Times New Roman" w:hAnsi="Times New Roman" w:cs="Times New Roman"/>
          <w:sz w:val="28"/>
          <w:szCs w:val="28"/>
          <w:lang w:val="uk-UA" w:eastAsia="ru-RU"/>
        </w:rPr>
        <w:t>. Але Польща не хотіла миритися зі втратою Лівобережжя. Наприкінці 1663 р. знову розпочинаються воєнні дії, які не принесли перемоги жодній зі сторін. Вони привели Україну до стану повного спустошення.</w:t>
      </w:r>
    </w:p>
    <w:p w:rsidR="00577F17" w:rsidRPr="00D06C51"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Дем`ян Многогрішний (1668</w:t>
      </w:r>
      <w:r w:rsidRPr="00D06C51">
        <w:rPr>
          <w:rFonts w:ascii="Times New Roman" w:eastAsia="Times New Roman" w:hAnsi="Times New Roman" w:cs="Times New Roman"/>
          <w:b/>
          <w:sz w:val="28"/>
          <w:szCs w:val="28"/>
          <w:lang w:val="uk-UA" w:eastAsia="ru-RU"/>
        </w:rPr>
        <w:t>-</w:t>
      </w:r>
      <w:r w:rsidRPr="00D06C51">
        <w:rPr>
          <w:rFonts w:ascii="Times New Roman" w:eastAsia="Times New Roman" w:hAnsi="Times New Roman" w:cs="Times New Roman"/>
          <w:sz w:val="28"/>
          <w:szCs w:val="28"/>
          <w:lang w:val="uk-UA" w:eastAsia="ru-RU"/>
        </w:rPr>
        <w:t>1672) та Іван Самойлович(1672</w:t>
      </w:r>
      <w:r w:rsidRPr="00D06C51">
        <w:rPr>
          <w:rFonts w:ascii="Times New Roman" w:eastAsia="Times New Roman" w:hAnsi="Times New Roman" w:cs="Times New Roman"/>
          <w:b/>
          <w:sz w:val="28"/>
          <w:szCs w:val="28"/>
          <w:lang w:val="uk-UA" w:eastAsia="ru-RU"/>
        </w:rPr>
        <w:t>-</w:t>
      </w:r>
      <w:r w:rsidRPr="00D06C51">
        <w:rPr>
          <w:rFonts w:ascii="Times New Roman" w:eastAsia="Times New Roman" w:hAnsi="Times New Roman" w:cs="Times New Roman"/>
          <w:sz w:val="28"/>
          <w:szCs w:val="28"/>
          <w:lang w:val="uk-UA" w:eastAsia="ru-RU"/>
        </w:rPr>
        <w:t xml:space="preserve">1687) ‒ Гетьмани Лівобережжя (Гетьманщини). При затвердженні кожного нового гетьмана він мав підписувати нові статті договору з Москвою, які поступово і послідовно обмежували автономію Гетьманщини, посилювали владу та економічний вплив царського уряду та його воєвод в Україні. Вибори проходили </w:t>
      </w:r>
      <w:r w:rsidRPr="00D06C51">
        <w:rPr>
          <w:rFonts w:ascii="Times New Roman" w:eastAsia="Times New Roman" w:hAnsi="Times New Roman" w:cs="Times New Roman"/>
          <w:sz w:val="28"/>
          <w:szCs w:val="28"/>
          <w:lang w:val="uk-UA" w:eastAsia="ru-RU"/>
        </w:rPr>
        <w:lastRenderedPageBreak/>
        <w:t>в присутності царського посла, обраний гетьман зобов’язаний був їхати в Москву на поклін царю, в Україні збільшувалася кількість московських воєвод, податки стали надходити безпосередньо у царську скарбницю.</w:t>
      </w:r>
    </w:p>
    <w:p w:rsidR="00577F17" w:rsidRPr="00D06C51"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Війна між Польщею та Москвою за українські землі закінчилася підписанням </w:t>
      </w:r>
      <w:r w:rsidRPr="00336C09">
        <w:rPr>
          <w:rFonts w:ascii="Times New Roman" w:eastAsia="Times New Roman" w:hAnsi="Times New Roman" w:cs="Times New Roman"/>
          <w:b/>
          <w:i/>
          <w:sz w:val="28"/>
          <w:szCs w:val="28"/>
          <w:lang w:val="uk-UA" w:eastAsia="ru-RU"/>
        </w:rPr>
        <w:t>Андрусівського перемир`я (1667 р.)</w:t>
      </w:r>
      <w:r w:rsidRPr="00D06C51">
        <w:rPr>
          <w:rFonts w:ascii="Times New Roman" w:eastAsia="Times New Roman" w:hAnsi="Times New Roman" w:cs="Times New Roman"/>
          <w:sz w:val="28"/>
          <w:szCs w:val="28"/>
          <w:lang w:val="uk-UA" w:eastAsia="ru-RU"/>
        </w:rPr>
        <w:t xml:space="preserve"> на 13,5 років, яке закріпило розділ України між цими двома державами. На Правобережжі відновлювалася влада Речі Посполитої. Лівобережжя, а також на два роки Київ з околицями, залишалися під владою Москви, Запорожжя - під контролем обох держав.</w:t>
      </w:r>
    </w:p>
    <w:p w:rsidR="00577F17" w:rsidRPr="00D06C51"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36C09">
        <w:rPr>
          <w:rFonts w:ascii="Times New Roman" w:eastAsia="Times New Roman" w:hAnsi="Times New Roman" w:cs="Times New Roman"/>
          <w:b/>
          <w:i/>
          <w:sz w:val="28"/>
          <w:szCs w:val="28"/>
          <w:lang w:val="uk-UA" w:eastAsia="ru-RU"/>
        </w:rPr>
        <w:t>Поділ України між Польщею та Росією остаточно було затверджено у травні 1686 р. так званим «Вічним миром». Таким чином, Москва сама відмовилась від своїх зобов’язань що до України, за «Березневими статтями», зокрема обіцянку захищати український народ і не віддавати його на поталу полякам.</w:t>
      </w:r>
      <w:r w:rsidRPr="00D06C51">
        <w:rPr>
          <w:rFonts w:ascii="Times New Roman" w:eastAsia="Times New Roman" w:hAnsi="Times New Roman" w:cs="Times New Roman"/>
          <w:sz w:val="28"/>
          <w:szCs w:val="28"/>
          <w:lang w:val="uk-UA" w:eastAsia="ru-RU"/>
        </w:rPr>
        <w:t xml:space="preserve"> Звичайно, і перемир’я, і мир укладалися без участі української сторони, за спиною українського народу та його керівників.</w:t>
      </w:r>
    </w:p>
    <w:p w:rsidR="00577F17" w:rsidRPr="00D06C51"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Саме в цей час найбільшого занепаду з`явився політичний діяч, який намагався вирвати Україну з анархії, знову об`єднати розшматовані частини, утворити незалежну самостійну Українську державу – таку, яка де-факто була за Богдана Хмельницького. </w:t>
      </w:r>
      <w:r w:rsidRPr="00336C09">
        <w:rPr>
          <w:rFonts w:ascii="Times New Roman" w:eastAsia="Times New Roman" w:hAnsi="Times New Roman" w:cs="Times New Roman"/>
          <w:b/>
          <w:i/>
          <w:sz w:val="28"/>
          <w:szCs w:val="28"/>
          <w:lang w:val="uk-UA" w:eastAsia="ru-RU"/>
        </w:rPr>
        <w:t>Це був Петро Дорошенко</w:t>
      </w:r>
      <w:r w:rsidRPr="00D06C51">
        <w:rPr>
          <w:rFonts w:ascii="Times New Roman" w:eastAsia="Times New Roman" w:hAnsi="Times New Roman" w:cs="Times New Roman"/>
          <w:sz w:val="28"/>
          <w:szCs w:val="28"/>
          <w:lang w:val="uk-UA" w:eastAsia="ru-RU"/>
        </w:rPr>
        <w:t xml:space="preserve"> (1627</w:t>
      </w:r>
      <w:r w:rsidRPr="00D06C51">
        <w:rPr>
          <w:rFonts w:ascii="Times New Roman" w:eastAsia="Times New Roman" w:hAnsi="Times New Roman" w:cs="Times New Roman"/>
          <w:b/>
          <w:sz w:val="28"/>
          <w:szCs w:val="28"/>
          <w:lang w:val="uk-UA" w:eastAsia="ru-RU"/>
        </w:rPr>
        <w:t>-</w:t>
      </w:r>
      <w:r w:rsidRPr="00D06C51">
        <w:rPr>
          <w:rFonts w:ascii="Times New Roman" w:eastAsia="Times New Roman" w:hAnsi="Times New Roman" w:cs="Times New Roman"/>
          <w:sz w:val="28"/>
          <w:szCs w:val="28"/>
          <w:lang w:val="uk-UA" w:eastAsia="ru-RU"/>
        </w:rPr>
        <w:t xml:space="preserve">1698 рр.), один з найвизначніших діячів української історії. Ставши гетьманом Правобережжя, він виступив проти умов Андрусівського договору 1667 р. і здійснив спробу долучити до Гетьманщини західні землі України. Наступного року домігся возз`єднання козацької України, гетьманом якої був обраний. </w:t>
      </w:r>
    </w:p>
    <w:p w:rsidR="00577F17" w:rsidRPr="00D06C51"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Наслідки війни, грабіжницька та руйнівна політика турецького султана, економічний занепад Правобережжя, масове переселення народу на лівий берег Дніпра примусили розумного та освіченого гетьмана, шукати союзу з Москвою. </w:t>
      </w:r>
      <w:r w:rsidRPr="00336C09">
        <w:rPr>
          <w:rFonts w:ascii="Times New Roman" w:eastAsia="Times New Roman" w:hAnsi="Times New Roman" w:cs="Times New Roman"/>
          <w:sz w:val="28"/>
          <w:szCs w:val="28"/>
          <w:u w:val="single"/>
          <w:lang w:val="uk-UA" w:eastAsia="ru-RU"/>
        </w:rPr>
        <w:t xml:space="preserve">Але добитися об’єднання України йому не судилося. </w:t>
      </w:r>
      <w:r w:rsidRPr="00D06C51">
        <w:rPr>
          <w:rFonts w:ascii="Times New Roman" w:eastAsia="Times New Roman" w:hAnsi="Times New Roman" w:cs="Times New Roman"/>
          <w:sz w:val="28"/>
          <w:szCs w:val="28"/>
          <w:lang w:val="uk-UA" w:eastAsia="ru-RU"/>
        </w:rPr>
        <w:t>У розпалі народного обурення, спустошення України турецько-татарською та польською арміями він складає гетьманські повноваження на користь лівобережного гетьмана Івана Самойловича. У 1677 р. Дорошенко був вивезений до Москви, і у 1679</w:t>
      </w:r>
      <w:r w:rsidRPr="00D06C51">
        <w:rPr>
          <w:rFonts w:ascii="Times New Roman" w:eastAsia="Times New Roman" w:hAnsi="Times New Roman" w:cs="Times New Roman"/>
          <w:b/>
          <w:sz w:val="28"/>
          <w:szCs w:val="28"/>
          <w:lang w:val="uk-UA" w:eastAsia="ru-RU"/>
        </w:rPr>
        <w:t>-</w:t>
      </w:r>
      <w:r w:rsidRPr="00D06C51">
        <w:rPr>
          <w:rFonts w:ascii="Times New Roman" w:eastAsia="Times New Roman" w:hAnsi="Times New Roman" w:cs="Times New Roman"/>
          <w:sz w:val="28"/>
          <w:szCs w:val="28"/>
          <w:lang w:val="uk-UA" w:eastAsia="ru-RU"/>
        </w:rPr>
        <w:t xml:space="preserve">1692 р. займав посаду в’ятського воєводи. Останні роки життя провів у своєму маєтку у c. </w:t>
      </w:r>
      <w:r w:rsidRPr="00D06C51">
        <w:rPr>
          <w:rFonts w:ascii="Times New Roman" w:eastAsia="Times New Roman" w:hAnsi="Times New Roman" w:cs="Times New Roman"/>
          <w:sz w:val="28"/>
          <w:szCs w:val="28"/>
          <w:lang w:val="uk-UA" w:eastAsia="ru-RU"/>
        </w:rPr>
        <w:lastRenderedPageBreak/>
        <w:t>Ярополець Волоколамського повіту (тепер Московська обл.), де й був похований (Могила збереглася, доречі,  це єдина могила українського гетьмана).</w:t>
      </w:r>
    </w:p>
    <w:p w:rsidR="00577F17" w:rsidRPr="00336C09" w:rsidRDefault="00577F17" w:rsidP="00577F17">
      <w:pPr>
        <w:autoSpaceDE w:val="0"/>
        <w:autoSpaceDN w:val="0"/>
        <w:spacing w:after="0" w:line="360" w:lineRule="auto"/>
        <w:ind w:left="-567" w:firstLine="567"/>
        <w:jc w:val="both"/>
        <w:rPr>
          <w:rFonts w:ascii="Times New Roman" w:eastAsia="Times New Roman" w:hAnsi="Times New Roman" w:cs="Times New Roman"/>
          <w:b/>
          <w:i/>
          <w:sz w:val="28"/>
          <w:szCs w:val="28"/>
          <w:lang w:val="uk-UA" w:eastAsia="ru-RU"/>
        </w:rPr>
      </w:pPr>
      <w:r w:rsidRPr="00336C09">
        <w:rPr>
          <w:rFonts w:ascii="Times New Roman" w:eastAsia="Times New Roman" w:hAnsi="Times New Roman" w:cs="Times New Roman"/>
          <w:b/>
          <w:i/>
          <w:sz w:val="28"/>
          <w:szCs w:val="28"/>
          <w:lang w:val="uk-UA" w:eastAsia="ru-RU"/>
        </w:rPr>
        <w:t xml:space="preserve"> Таким чином, на кінець ХУІІ ст. українські землі були поділені між Московською державою, Річчю Посполитою та Туреччиною. Правобережжя втратило свою політичну та економічну самостійність. Автономія Гетьманщини з року в рік обмежувалася. Московська держава не дотримувалась Березневих статей 1654 р. Руйнуванню державного устрою України сприяла і недержавницька, егоїстична політика козацької старшини та української шляхти, яка вела шалену міжусобну боротьбу за гетьманську булаву.</w:t>
      </w:r>
    </w:p>
    <w:p w:rsidR="00577F17" w:rsidRPr="00084CDB" w:rsidRDefault="00577F17" w:rsidP="00577F17">
      <w:pPr>
        <w:spacing w:line="360" w:lineRule="auto"/>
        <w:ind w:left="-567"/>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uk-UA" w:eastAsia="ru-RU"/>
        </w:rPr>
        <w:t>2.</w:t>
      </w:r>
      <w:r w:rsidRPr="00326A42">
        <w:rPr>
          <w:rFonts w:ascii="Times New Roman" w:eastAsia="Times New Roman" w:hAnsi="Times New Roman" w:cs="Times New Roman"/>
          <w:b/>
          <w:sz w:val="28"/>
          <w:szCs w:val="28"/>
          <w:lang w:val="uk-UA" w:eastAsia="ru-RU"/>
        </w:rPr>
        <w:t>Гетьманщина початку XVIII ст. Діяльність гетьманів Івана Мазепи та Пилипа Орлика</w:t>
      </w:r>
    </w:p>
    <w:p w:rsidR="00577F17" w:rsidRPr="00336C09" w:rsidRDefault="00577F17" w:rsidP="00577F17">
      <w:pPr>
        <w:spacing w:after="0" w:line="360" w:lineRule="auto"/>
        <w:ind w:left="-567" w:firstLine="567"/>
        <w:jc w:val="both"/>
        <w:rPr>
          <w:rFonts w:ascii="Times New Roman" w:eastAsia="Times New Roman" w:hAnsi="Times New Roman" w:cs="Times New Roman"/>
          <w:b/>
          <w:i/>
          <w:sz w:val="28"/>
          <w:szCs w:val="28"/>
          <w:lang w:val="uk-UA" w:eastAsia="ru-RU"/>
        </w:rPr>
      </w:pPr>
      <w:r w:rsidRPr="00C13F93">
        <w:rPr>
          <w:rFonts w:ascii="Times New Roman" w:eastAsia="Times New Roman" w:hAnsi="Times New Roman" w:cs="Times New Roman"/>
          <w:sz w:val="28"/>
          <w:szCs w:val="28"/>
          <w:lang w:eastAsia="ru-RU"/>
        </w:rPr>
        <w:t>Після усунення І. Самойловича гетьманська булава на Лівобережжі 1687</w:t>
      </w:r>
      <w:r>
        <w:rPr>
          <w:rFonts w:ascii="Times New Roman" w:eastAsia="Times New Roman" w:hAnsi="Times New Roman" w:cs="Times New Roman"/>
          <w:sz w:val="28"/>
          <w:szCs w:val="28"/>
          <w:lang w:val="uk-UA" w:eastAsia="ru-RU"/>
        </w:rPr>
        <w:t> р.</w:t>
      </w:r>
      <w:r w:rsidRPr="00C13F9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xml:space="preserve">перейшла </w:t>
      </w:r>
      <w:r w:rsidRPr="00C13F93">
        <w:rPr>
          <w:rFonts w:ascii="Times New Roman" w:eastAsia="Times New Roman" w:hAnsi="Times New Roman" w:cs="Times New Roman"/>
          <w:sz w:val="28"/>
          <w:szCs w:val="28"/>
          <w:lang w:eastAsia="ru-RU"/>
        </w:rPr>
        <w:t>генеральному осавулові І. Мазепі (1687–1708/1709).</w:t>
      </w:r>
      <w:r w:rsidRPr="00D01481">
        <w:t xml:space="preserve"> </w:t>
      </w:r>
      <w:r w:rsidRPr="00336C09">
        <w:rPr>
          <w:rFonts w:ascii="Times New Roman" w:hAnsi="Times New Roman" w:cs="Times New Roman"/>
          <w:b/>
          <w:i/>
          <w:sz w:val="28"/>
          <w:szCs w:val="28"/>
          <w:lang w:val="uk-UA"/>
        </w:rPr>
        <w:t xml:space="preserve">На козацькій раді </w:t>
      </w:r>
      <w:r w:rsidRPr="00336C09">
        <w:rPr>
          <w:rFonts w:ascii="Times New Roman" w:eastAsia="Times New Roman" w:hAnsi="Times New Roman" w:cs="Times New Roman"/>
          <w:b/>
          <w:i/>
          <w:sz w:val="28"/>
          <w:szCs w:val="28"/>
          <w:lang w:eastAsia="ru-RU"/>
        </w:rPr>
        <w:t xml:space="preserve">25.07.1687 </w:t>
      </w:r>
      <w:r w:rsidRPr="00336C09">
        <w:rPr>
          <w:rFonts w:ascii="Times New Roman" w:eastAsia="Times New Roman" w:hAnsi="Times New Roman" w:cs="Times New Roman"/>
          <w:b/>
          <w:i/>
          <w:sz w:val="28"/>
          <w:szCs w:val="28"/>
          <w:lang w:val="uk-UA" w:eastAsia="ru-RU"/>
        </w:rPr>
        <w:t xml:space="preserve">Іван Степанович був </w:t>
      </w:r>
      <w:r w:rsidRPr="00336C09">
        <w:rPr>
          <w:rFonts w:ascii="Times New Roman" w:eastAsia="Times New Roman" w:hAnsi="Times New Roman" w:cs="Times New Roman"/>
          <w:b/>
          <w:i/>
          <w:sz w:val="28"/>
          <w:szCs w:val="28"/>
          <w:lang w:eastAsia="ru-RU"/>
        </w:rPr>
        <w:t>обраний гетьманом</w:t>
      </w:r>
      <w:r w:rsidRPr="00336C09">
        <w:rPr>
          <w:rFonts w:ascii="Times New Roman" w:eastAsia="Times New Roman" w:hAnsi="Times New Roman" w:cs="Times New Roman"/>
          <w:b/>
          <w:i/>
          <w:sz w:val="28"/>
          <w:szCs w:val="28"/>
          <w:lang w:val="uk-UA" w:eastAsia="ru-RU"/>
        </w:rPr>
        <w:t xml:space="preserve"> і т</w:t>
      </w:r>
      <w:r w:rsidRPr="00336C09">
        <w:rPr>
          <w:rFonts w:ascii="Times New Roman" w:eastAsia="Times New Roman" w:hAnsi="Times New Roman" w:cs="Times New Roman"/>
          <w:b/>
          <w:i/>
          <w:sz w:val="28"/>
          <w:szCs w:val="28"/>
          <w:lang w:eastAsia="ru-RU"/>
        </w:rPr>
        <w:t>римав булаву найдовше з усіх українських очільників Гетьманщини</w:t>
      </w:r>
      <w:r w:rsidRPr="00336C09">
        <w:rPr>
          <w:rFonts w:ascii="Times New Roman" w:eastAsia="Times New Roman" w:hAnsi="Times New Roman" w:cs="Times New Roman"/>
          <w:b/>
          <w:i/>
          <w:sz w:val="28"/>
          <w:szCs w:val="28"/>
          <w:lang w:val="uk-UA" w:eastAsia="ru-RU"/>
        </w:rPr>
        <w:t xml:space="preserve"> – </w:t>
      </w:r>
      <w:r w:rsidRPr="00336C09">
        <w:rPr>
          <w:rFonts w:ascii="Times New Roman" w:eastAsia="Times New Roman" w:hAnsi="Times New Roman" w:cs="Times New Roman"/>
          <w:b/>
          <w:i/>
          <w:sz w:val="28"/>
          <w:szCs w:val="28"/>
          <w:lang w:eastAsia="ru-RU"/>
        </w:rPr>
        <w:t>майже 22 роки.</w:t>
      </w:r>
    </w:p>
    <w:p w:rsidR="00577F17" w:rsidRPr="00084CDB" w:rsidRDefault="00577F17" w:rsidP="00577F17">
      <w:pPr>
        <w:spacing w:after="0" w:line="360" w:lineRule="auto"/>
        <w:ind w:left="-567" w:firstLine="425"/>
        <w:jc w:val="both"/>
        <w:rPr>
          <w:rFonts w:ascii="Times New Roman" w:eastAsia="Times New Roman" w:hAnsi="Times New Roman" w:cs="Times New Roman"/>
          <w:sz w:val="28"/>
          <w:szCs w:val="28"/>
          <w:lang w:eastAsia="ru-RU"/>
        </w:rPr>
      </w:pPr>
      <w:r w:rsidRPr="00716750">
        <w:rPr>
          <w:rFonts w:ascii="Times New Roman" w:eastAsia="Times New Roman" w:hAnsi="Times New Roman" w:cs="Times New Roman"/>
          <w:sz w:val="28"/>
          <w:szCs w:val="28"/>
          <w:lang w:val="uk-UA" w:eastAsia="ru-RU"/>
        </w:rPr>
        <w:t xml:space="preserve">Своє правління новий гетьман починав як </w:t>
      </w:r>
      <w:r w:rsidRPr="00336C09">
        <w:rPr>
          <w:rFonts w:ascii="Times New Roman" w:eastAsia="Times New Roman" w:hAnsi="Times New Roman" w:cs="Times New Roman"/>
          <w:b/>
          <w:i/>
          <w:sz w:val="28"/>
          <w:szCs w:val="28"/>
          <w:lang w:val="uk-UA" w:eastAsia="ru-RU"/>
        </w:rPr>
        <w:t>політик чіткої промосковської орієнтації.</w:t>
      </w:r>
      <w:r w:rsidRPr="00716750">
        <w:rPr>
          <w:rFonts w:ascii="Times New Roman" w:eastAsia="Times New Roman" w:hAnsi="Times New Roman" w:cs="Times New Roman"/>
          <w:sz w:val="28"/>
          <w:szCs w:val="28"/>
          <w:lang w:val="uk-UA" w:eastAsia="ru-RU"/>
        </w:rPr>
        <w:t xml:space="preserve"> Про це свідчать підписані ним «Коломацькі статті», які регламентували українсько-російські відносини. </w:t>
      </w:r>
      <w:r w:rsidRPr="00336C09">
        <w:rPr>
          <w:rFonts w:ascii="Times New Roman" w:eastAsia="Times New Roman" w:hAnsi="Times New Roman" w:cs="Times New Roman"/>
          <w:sz w:val="28"/>
          <w:szCs w:val="28"/>
          <w:u w:val="single"/>
          <w:lang w:eastAsia="ru-RU"/>
        </w:rPr>
        <w:t>У цьому документі формальна гарантія «прав і вольностей народу малоросійського» була доповнена пунктами, які значно розширювали російську присутність в Україні та обмежували козацьку автономію.</w:t>
      </w:r>
      <w:r w:rsidRPr="00C13F93">
        <w:rPr>
          <w:rFonts w:ascii="Times New Roman" w:eastAsia="Times New Roman" w:hAnsi="Times New Roman" w:cs="Times New Roman"/>
          <w:sz w:val="28"/>
          <w:szCs w:val="28"/>
          <w:lang w:eastAsia="ru-RU"/>
        </w:rPr>
        <w:t xml:space="preserve"> Зокрема, гетьман не мав права без царського указу зміщувати з посад козацьку старшину; в м. Батурині при гетьманові розташовувався московський стрілецький полк; Військові Запорозькому були заборонені зносини з чужоземними державами; козацька верхівка мала сприят</w:t>
      </w:r>
      <w:r>
        <w:rPr>
          <w:rFonts w:ascii="Times New Roman" w:eastAsia="Times New Roman" w:hAnsi="Times New Roman" w:cs="Times New Roman"/>
          <w:sz w:val="28"/>
          <w:szCs w:val="28"/>
          <w:lang w:eastAsia="ru-RU"/>
        </w:rPr>
        <w:t>и українсько-російським шлюбам.</w:t>
      </w:r>
    </w:p>
    <w:p w:rsidR="00577F17" w:rsidRPr="00F91B11" w:rsidRDefault="00577F17" w:rsidP="00577F17">
      <w:pPr>
        <w:spacing w:after="0" w:line="360" w:lineRule="auto"/>
        <w:ind w:left="-567" w:firstLine="567"/>
        <w:jc w:val="both"/>
        <w:rPr>
          <w:rFonts w:ascii="Times New Roman" w:eastAsia="Times New Roman" w:hAnsi="Times New Roman" w:cs="Times New Roman"/>
          <w:sz w:val="28"/>
          <w:szCs w:val="28"/>
          <w:lang w:val="uk-UA" w:eastAsia="ru-RU"/>
        </w:rPr>
      </w:pPr>
      <w:r w:rsidRPr="00C13F93">
        <w:rPr>
          <w:rFonts w:ascii="Times New Roman" w:eastAsia="Times New Roman" w:hAnsi="Times New Roman" w:cs="Times New Roman"/>
          <w:sz w:val="28"/>
          <w:szCs w:val="28"/>
          <w:lang w:eastAsia="ru-RU"/>
        </w:rPr>
        <w:t>Упродовж тривалих років завдяки особистому авторитету й зв’язкам І. Мазепа зумів зберегти позитивне ставлення до себе Москви</w:t>
      </w:r>
      <w:r w:rsidRPr="008E33D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xml:space="preserve">та </w:t>
      </w:r>
      <w:r w:rsidRPr="00F91B11">
        <w:rPr>
          <w:rFonts w:ascii="Times New Roman" w:eastAsia="Times New Roman" w:hAnsi="Times New Roman" w:cs="Times New Roman"/>
          <w:sz w:val="28"/>
          <w:szCs w:val="28"/>
          <w:lang w:val="uk-UA" w:eastAsia="ru-RU"/>
        </w:rPr>
        <w:t xml:space="preserve">здобути прихильність </w:t>
      </w:r>
      <w:r>
        <w:rPr>
          <w:rFonts w:ascii="Times New Roman" w:eastAsia="Times New Roman" w:hAnsi="Times New Roman" w:cs="Times New Roman"/>
          <w:sz w:val="28"/>
          <w:szCs w:val="28"/>
          <w:lang w:eastAsia="ru-RU"/>
        </w:rPr>
        <w:t>Петр</w:t>
      </w:r>
      <w:r>
        <w:rPr>
          <w:rFonts w:ascii="Times New Roman" w:eastAsia="Times New Roman" w:hAnsi="Times New Roman" w:cs="Times New Roman"/>
          <w:sz w:val="28"/>
          <w:szCs w:val="28"/>
          <w:lang w:val="uk-UA" w:eastAsia="ru-RU"/>
        </w:rPr>
        <w:t>а</w:t>
      </w:r>
      <w:r>
        <w:rPr>
          <w:rFonts w:ascii="Times New Roman" w:eastAsia="Times New Roman" w:hAnsi="Times New Roman" w:cs="Times New Roman"/>
          <w:sz w:val="28"/>
          <w:szCs w:val="28"/>
          <w:lang w:eastAsia="ru-RU"/>
        </w:rPr>
        <w:t xml:space="preserve"> І</w:t>
      </w:r>
      <w:r>
        <w:rPr>
          <w:rFonts w:ascii="Times New Roman" w:eastAsia="Times New Roman" w:hAnsi="Times New Roman" w:cs="Times New Roman"/>
          <w:sz w:val="28"/>
          <w:szCs w:val="28"/>
          <w:lang w:val="uk-UA" w:eastAsia="ru-RU"/>
        </w:rPr>
        <w:t xml:space="preserve"> (1682–</w:t>
      </w:r>
      <w:r w:rsidRPr="00F91B11">
        <w:rPr>
          <w:rFonts w:ascii="Times New Roman" w:eastAsia="Times New Roman" w:hAnsi="Times New Roman" w:cs="Times New Roman"/>
          <w:sz w:val="28"/>
          <w:szCs w:val="28"/>
          <w:lang w:val="uk-UA" w:eastAsia="ru-RU"/>
        </w:rPr>
        <w:t>1721</w:t>
      </w:r>
      <w:r>
        <w:rPr>
          <w:rFonts w:ascii="Times New Roman" w:eastAsia="Times New Roman" w:hAnsi="Times New Roman" w:cs="Times New Roman"/>
          <w:sz w:val="28"/>
          <w:szCs w:val="28"/>
          <w:lang w:val="uk-UA" w:eastAsia="ru-RU"/>
        </w:rPr>
        <w:t>рр.</w:t>
      </w:r>
      <w:r w:rsidRPr="00F91B11">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w:t>
      </w:r>
    </w:p>
    <w:p w:rsidR="00577F17" w:rsidRPr="00B91727" w:rsidRDefault="00577F17" w:rsidP="00577F17">
      <w:pPr>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П</w:t>
      </w:r>
      <w:r w:rsidRPr="00C13F93">
        <w:rPr>
          <w:rFonts w:ascii="Times New Roman" w:eastAsia="Times New Roman" w:hAnsi="Times New Roman" w:cs="Times New Roman"/>
          <w:sz w:val="28"/>
          <w:szCs w:val="28"/>
          <w:lang w:eastAsia="ru-RU"/>
        </w:rPr>
        <w:t xml:space="preserve">ростаршинська політика </w:t>
      </w:r>
      <w:r>
        <w:rPr>
          <w:rFonts w:ascii="Times New Roman" w:eastAsia="Times New Roman" w:hAnsi="Times New Roman" w:cs="Times New Roman"/>
          <w:sz w:val="28"/>
          <w:szCs w:val="28"/>
          <w:lang w:val="uk-UA" w:eastAsia="ru-RU"/>
        </w:rPr>
        <w:t xml:space="preserve">І. Мазепи </w:t>
      </w:r>
      <w:r w:rsidRPr="00C13F93">
        <w:rPr>
          <w:rFonts w:ascii="Times New Roman" w:eastAsia="Times New Roman" w:hAnsi="Times New Roman" w:cs="Times New Roman"/>
          <w:sz w:val="28"/>
          <w:szCs w:val="28"/>
          <w:lang w:eastAsia="ru-RU"/>
        </w:rPr>
        <w:t xml:space="preserve">викликала незадоволення простолюддя та запорожців і призвела до повстання під проводом Петра Іваненка (Петрика), підтриманого кримськими татарами (1692–1696). </w:t>
      </w:r>
      <w:r>
        <w:rPr>
          <w:rFonts w:ascii="Times New Roman" w:eastAsia="Times New Roman" w:hAnsi="Times New Roman" w:cs="Times New Roman"/>
          <w:sz w:val="28"/>
          <w:szCs w:val="28"/>
          <w:lang w:val="uk-UA" w:eastAsia="ru-RU"/>
        </w:rPr>
        <w:t>Але п</w:t>
      </w:r>
      <w:r w:rsidRPr="00C13F93">
        <w:rPr>
          <w:rFonts w:ascii="Times New Roman" w:eastAsia="Times New Roman" w:hAnsi="Times New Roman" w:cs="Times New Roman"/>
          <w:sz w:val="28"/>
          <w:szCs w:val="28"/>
          <w:lang w:eastAsia="ru-RU"/>
        </w:rPr>
        <w:t xml:space="preserve">овстання </w:t>
      </w:r>
      <w:r>
        <w:rPr>
          <w:rFonts w:ascii="Times New Roman" w:eastAsia="Times New Roman" w:hAnsi="Times New Roman" w:cs="Times New Roman"/>
          <w:sz w:val="28"/>
          <w:szCs w:val="28"/>
          <w:lang w:val="uk-UA" w:eastAsia="ru-RU"/>
        </w:rPr>
        <w:t>потерпіло поразку.</w:t>
      </w:r>
    </w:p>
    <w:p w:rsidR="00577F17" w:rsidRPr="00F91B11" w:rsidRDefault="00577F17" w:rsidP="00577F17">
      <w:pPr>
        <w:spacing w:after="0" w:line="360" w:lineRule="auto"/>
        <w:ind w:left="-567" w:firstLine="567"/>
        <w:jc w:val="both"/>
        <w:rPr>
          <w:rFonts w:ascii="Times New Roman" w:eastAsia="Times New Roman" w:hAnsi="Times New Roman" w:cs="Times New Roman"/>
          <w:sz w:val="28"/>
          <w:szCs w:val="28"/>
          <w:lang w:val="uk-UA" w:eastAsia="ru-RU"/>
        </w:rPr>
      </w:pPr>
      <w:r w:rsidRPr="00BC0CE5">
        <w:rPr>
          <w:rFonts w:ascii="Times New Roman" w:eastAsia="Times New Roman" w:hAnsi="Times New Roman" w:cs="Times New Roman"/>
          <w:sz w:val="28"/>
          <w:szCs w:val="28"/>
          <w:lang w:val="uk-UA" w:eastAsia="ru-RU"/>
        </w:rPr>
        <w:t xml:space="preserve">Однією з головних засад першого етапу політики гетьмана І. Мазепи було підтримування добрих відносин із Москвою. </w:t>
      </w:r>
      <w:r w:rsidRPr="00C13F93">
        <w:rPr>
          <w:rFonts w:ascii="Times New Roman" w:eastAsia="Times New Roman" w:hAnsi="Times New Roman" w:cs="Times New Roman"/>
          <w:sz w:val="28"/>
          <w:szCs w:val="28"/>
          <w:lang w:eastAsia="ru-RU"/>
        </w:rPr>
        <w:t>Він активно допомагав Петрові І в</w:t>
      </w:r>
      <w:r>
        <w:rPr>
          <w:rFonts w:ascii="Times New Roman" w:eastAsia="Times New Roman" w:hAnsi="Times New Roman" w:cs="Times New Roman"/>
          <w:sz w:val="28"/>
          <w:szCs w:val="28"/>
          <w:lang w:eastAsia="ru-RU"/>
        </w:rPr>
        <w:t xml:space="preserve"> Азовській війні проти турків</w:t>
      </w:r>
      <w:r>
        <w:rPr>
          <w:rFonts w:ascii="Times New Roman" w:eastAsia="Times New Roman" w:hAnsi="Times New Roman" w:cs="Times New Roman"/>
          <w:sz w:val="28"/>
          <w:szCs w:val="28"/>
          <w:lang w:val="uk-UA" w:eastAsia="ru-RU"/>
        </w:rPr>
        <w:t xml:space="preserve"> і</w:t>
      </w:r>
      <w:r w:rsidRPr="00C13F93">
        <w:rPr>
          <w:rFonts w:ascii="Times New Roman" w:eastAsia="Times New Roman" w:hAnsi="Times New Roman" w:cs="Times New Roman"/>
          <w:sz w:val="28"/>
          <w:szCs w:val="28"/>
          <w:lang w:eastAsia="ru-RU"/>
        </w:rPr>
        <w:t xml:space="preserve"> татар у 1695–1696</w:t>
      </w:r>
      <w:r>
        <w:rPr>
          <w:rFonts w:ascii="Times New Roman" w:eastAsia="Times New Roman" w:hAnsi="Times New Roman" w:cs="Times New Roman"/>
          <w:sz w:val="28"/>
          <w:szCs w:val="28"/>
          <w:lang w:val="uk-UA" w:eastAsia="ru-RU"/>
        </w:rPr>
        <w:t xml:space="preserve"> рр.</w:t>
      </w:r>
      <w:r w:rsidRPr="00C13F93">
        <w:rPr>
          <w:rFonts w:ascii="Times New Roman" w:eastAsia="Times New Roman" w:hAnsi="Times New Roman" w:cs="Times New Roman"/>
          <w:sz w:val="28"/>
          <w:szCs w:val="28"/>
          <w:lang w:eastAsia="ru-RU"/>
        </w:rPr>
        <w:t xml:space="preserve">, був радником царя у польських питаннях. </w:t>
      </w:r>
    </w:p>
    <w:p w:rsidR="00577F17" w:rsidRPr="00C13F93" w:rsidRDefault="00577F17" w:rsidP="00577F17">
      <w:pPr>
        <w:spacing w:after="0" w:line="360" w:lineRule="auto"/>
        <w:ind w:left="-567" w:firstLine="567"/>
        <w:jc w:val="both"/>
        <w:rPr>
          <w:rFonts w:ascii="Times New Roman" w:eastAsia="Times New Roman" w:hAnsi="Times New Roman" w:cs="Times New Roman"/>
          <w:sz w:val="28"/>
          <w:szCs w:val="28"/>
          <w:lang w:val="uk-UA" w:eastAsia="ru-RU"/>
        </w:rPr>
      </w:pPr>
      <w:r w:rsidRPr="00C13F93">
        <w:rPr>
          <w:rFonts w:ascii="Times New Roman" w:eastAsia="Times New Roman" w:hAnsi="Times New Roman" w:cs="Times New Roman"/>
          <w:sz w:val="28"/>
          <w:szCs w:val="28"/>
          <w:lang w:eastAsia="ru-RU"/>
        </w:rPr>
        <w:t>У ході Північної війни 1700–1721</w:t>
      </w:r>
      <w:r>
        <w:rPr>
          <w:rFonts w:ascii="Times New Roman" w:eastAsia="Times New Roman" w:hAnsi="Times New Roman" w:cs="Times New Roman"/>
          <w:sz w:val="28"/>
          <w:szCs w:val="28"/>
          <w:lang w:val="uk-UA" w:eastAsia="ru-RU"/>
        </w:rPr>
        <w:t>рр.</w:t>
      </w:r>
      <w:r w:rsidRPr="00C13F93">
        <w:rPr>
          <w:rFonts w:ascii="Times New Roman" w:eastAsia="Times New Roman" w:hAnsi="Times New Roman" w:cs="Times New Roman"/>
          <w:sz w:val="28"/>
          <w:szCs w:val="28"/>
          <w:lang w:eastAsia="ru-RU"/>
        </w:rPr>
        <w:t xml:space="preserve">, де головними суперниками виступали Петро І та шведський король Карл </w:t>
      </w:r>
      <w:r w:rsidRPr="00C13F93">
        <w:rPr>
          <w:rFonts w:ascii="Times New Roman" w:eastAsia="Times New Roman" w:hAnsi="Times New Roman" w:cs="Times New Roman"/>
          <w:sz w:val="28"/>
          <w:szCs w:val="28"/>
          <w:lang w:val="en-US" w:eastAsia="ru-RU"/>
        </w:rPr>
        <w:t>X</w:t>
      </w:r>
      <w:r w:rsidRPr="00C13F93">
        <w:rPr>
          <w:rFonts w:ascii="Times New Roman" w:eastAsia="Times New Roman" w:hAnsi="Times New Roman" w:cs="Times New Roman"/>
          <w:sz w:val="28"/>
          <w:szCs w:val="28"/>
          <w:lang w:eastAsia="ru-RU"/>
        </w:rPr>
        <w:t xml:space="preserve">ІІ, наростало невдоволення українців Гетьманщини московською владою. Козацькі полки мали великі втрати в боях у Прибалтиці, Польщі, Саксонії. Цивільне населення мусило утримувати московські війська та працювати на спорудженні військових укріплень. Реформи Петра І загрожували українській автономії та незалежності козацького війська від царської армії. Гетьман </w:t>
      </w:r>
      <w:r>
        <w:rPr>
          <w:rFonts w:ascii="Times New Roman" w:eastAsia="Times New Roman" w:hAnsi="Times New Roman" w:cs="Times New Roman"/>
          <w:sz w:val="28"/>
          <w:szCs w:val="28"/>
          <w:lang w:val="uk-UA" w:eastAsia="ru-RU"/>
        </w:rPr>
        <w:t xml:space="preserve">розумів </w:t>
      </w:r>
      <w:r>
        <w:rPr>
          <w:rFonts w:ascii="Times New Roman" w:eastAsia="Times New Roman" w:hAnsi="Times New Roman" w:cs="Times New Roman"/>
          <w:sz w:val="28"/>
          <w:szCs w:val="28"/>
          <w:lang w:eastAsia="ru-RU"/>
        </w:rPr>
        <w:t>згубність альянсу з Москвою</w:t>
      </w:r>
      <w:r>
        <w:rPr>
          <w:rFonts w:ascii="Times New Roman" w:eastAsia="Times New Roman" w:hAnsi="Times New Roman" w:cs="Times New Roman"/>
          <w:sz w:val="28"/>
          <w:szCs w:val="28"/>
          <w:lang w:val="uk-UA" w:eastAsia="ru-RU"/>
        </w:rPr>
        <w:t xml:space="preserve">. При підтримці </w:t>
      </w:r>
      <w:r w:rsidRPr="00C13F93">
        <w:rPr>
          <w:rFonts w:ascii="Times New Roman" w:eastAsia="Times New Roman" w:hAnsi="Times New Roman" w:cs="Times New Roman"/>
          <w:sz w:val="28"/>
          <w:szCs w:val="28"/>
          <w:lang w:eastAsia="ru-RU"/>
        </w:rPr>
        <w:t xml:space="preserve">незадоволеної </w:t>
      </w:r>
      <w:r>
        <w:rPr>
          <w:rFonts w:ascii="Times New Roman" w:eastAsia="Times New Roman" w:hAnsi="Times New Roman" w:cs="Times New Roman"/>
          <w:sz w:val="28"/>
          <w:szCs w:val="28"/>
          <w:lang w:val="uk-UA" w:eastAsia="ru-RU"/>
        </w:rPr>
        <w:t xml:space="preserve">політикою Москви </w:t>
      </w:r>
      <w:r w:rsidRPr="00C13F93">
        <w:rPr>
          <w:rFonts w:ascii="Times New Roman" w:eastAsia="Times New Roman" w:hAnsi="Times New Roman" w:cs="Times New Roman"/>
          <w:sz w:val="28"/>
          <w:szCs w:val="28"/>
          <w:lang w:eastAsia="ru-RU"/>
        </w:rPr>
        <w:t>старшини</w:t>
      </w:r>
      <w:r>
        <w:rPr>
          <w:rFonts w:ascii="Times New Roman" w:eastAsia="Times New Roman" w:hAnsi="Times New Roman" w:cs="Times New Roman"/>
          <w:sz w:val="28"/>
          <w:szCs w:val="28"/>
          <w:lang w:val="uk-UA" w:eastAsia="ru-RU"/>
        </w:rPr>
        <w:t>,</w:t>
      </w:r>
      <w:r w:rsidRPr="00C13F93">
        <w:rPr>
          <w:rFonts w:ascii="Times New Roman" w:eastAsia="Times New Roman" w:hAnsi="Times New Roman" w:cs="Times New Roman"/>
          <w:sz w:val="28"/>
          <w:szCs w:val="28"/>
          <w:lang w:eastAsia="ru-RU"/>
        </w:rPr>
        <w:t xml:space="preserve"> І. Мазепа </w:t>
      </w:r>
      <w:r>
        <w:rPr>
          <w:rFonts w:ascii="Times New Roman" w:eastAsia="Times New Roman" w:hAnsi="Times New Roman" w:cs="Times New Roman"/>
          <w:sz w:val="28"/>
          <w:szCs w:val="28"/>
          <w:lang w:val="uk-UA" w:eastAsia="ru-RU"/>
        </w:rPr>
        <w:t xml:space="preserve">все більше упевнювався </w:t>
      </w:r>
      <w:r w:rsidRPr="00C13F93">
        <w:rPr>
          <w:rFonts w:ascii="Times New Roman" w:eastAsia="Times New Roman" w:hAnsi="Times New Roman" w:cs="Times New Roman"/>
          <w:sz w:val="28"/>
          <w:szCs w:val="28"/>
          <w:lang w:eastAsia="ru-RU"/>
        </w:rPr>
        <w:t xml:space="preserve">у </w:t>
      </w:r>
      <w:r>
        <w:rPr>
          <w:rFonts w:ascii="Times New Roman" w:eastAsia="Times New Roman" w:hAnsi="Times New Roman" w:cs="Times New Roman"/>
          <w:sz w:val="28"/>
          <w:szCs w:val="28"/>
          <w:lang w:val="uk-UA" w:eastAsia="ru-RU"/>
        </w:rPr>
        <w:t xml:space="preserve">згубності </w:t>
      </w:r>
      <w:r w:rsidRPr="00C13F93">
        <w:rPr>
          <w:rFonts w:ascii="Times New Roman" w:eastAsia="Times New Roman" w:hAnsi="Times New Roman" w:cs="Times New Roman"/>
          <w:sz w:val="28"/>
          <w:szCs w:val="28"/>
          <w:lang w:eastAsia="ru-RU"/>
        </w:rPr>
        <w:t>даль</w:t>
      </w:r>
      <w:r>
        <w:rPr>
          <w:rFonts w:ascii="Times New Roman" w:eastAsia="Times New Roman" w:hAnsi="Times New Roman" w:cs="Times New Roman"/>
          <w:sz w:val="28"/>
          <w:szCs w:val="28"/>
          <w:lang w:eastAsia="ru-RU"/>
        </w:rPr>
        <w:t xml:space="preserve">шого </w:t>
      </w:r>
      <w:r>
        <w:rPr>
          <w:rFonts w:ascii="Times New Roman" w:eastAsia="Times New Roman" w:hAnsi="Times New Roman" w:cs="Times New Roman"/>
          <w:sz w:val="28"/>
          <w:szCs w:val="28"/>
          <w:lang w:val="uk-UA" w:eastAsia="ru-RU"/>
        </w:rPr>
        <w:t>союзу з м</w:t>
      </w:r>
      <w:r>
        <w:rPr>
          <w:rFonts w:ascii="Times New Roman" w:eastAsia="Times New Roman" w:hAnsi="Times New Roman" w:cs="Times New Roman"/>
          <w:sz w:val="28"/>
          <w:szCs w:val="28"/>
          <w:lang w:eastAsia="ru-RU"/>
        </w:rPr>
        <w:t>оск</w:t>
      </w:r>
      <w:r>
        <w:rPr>
          <w:rFonts w:ascii="Times New Roman" w:eastAsia="Times New Roman" w:hAnsi="Times New Roman" w:cs="Times New Roman"/>
          <w:sz w:val="28"/>
          <w:szCs w:val="28"/>
          <w:lang w:val="uk-UA" w:eastAsia="ru-RU"/>
        </w:rPr>
        <w:t>овією</w:t>
      </w:r>
      <w:r>
        <w:rPr>
          <w:rFonts w:ascii="Times New Roman" w:eastAsia="Times New Roman" w:hAnsi="Times New Roman" w:cs="Times New Roman"/>
          <w:sz w:val="28"/>
          <w:szCs w:val="28"/>
          <w:lang w:eastAsia="ru-RU"/>
        </w:rPr>
        <w:t>. У 1705</w:t>
      </w:r>
      <w:r>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eastAsia="ru-RU"/>
        </w:rPr>
        <w:t>р. польський король Станіслав</w:t>
      </w:r>
      <w:r>
        <w:rPr>
          <w:rFonts w:ascii="Times New Roman" w:eastAsia="Times New Roman" w:hAnsi="Times New Roman" w:cs="Times New Roman"/>
          <w:sz w:val="28"/>
          <w:szCs w:val="28"/>
          <w:lang w:val="uk-UA" w:eastAsia="ru-RU"/>
        </w:rPr>
        <w:t xml:space="preserve"> </w:t>
      </w:r>
      <w:r w:rsidRPr="00C13F93">
        <w:rPr>
          <w:rFonts w:ascii="Times New Roman" w:eastAsia="Times New Roman" w:hAnsi="Times New Roman" w:cs="Times New Roman"/>
          <w:sz w:val="28"/>
          <w:szCs w:val="28"/>
          <w:lang w:eastAsia="ru-RU"/>
        </w:rPr>
        <w:t xml:space="preserve">Лещинський (союзник Карла </w:t>
      </w:r>
      <w:r w:rsidRPr="00C13F93">
        <w:rPr>
          <w:rFonts w:ascii="Times New Roman" w:eastAsia="Times New Roman" w:hAnsi="Times New Roman" w:cs="Times New Roman"/>
          <w:sz w:val="28"/>
          <w:szCs w:val="28"/>
          <w:lang w:val="en-US" w:eastAsia="ru-RU"/>
        </w:rPr>
        <w:t>X</w:t>
      </w:r>
      <w:r w:rsidRPr="00C13F93">
        <w:rPr>
          <w:rFonts w:ascii="Times New Roman" w:eastAsia="Times New Roman" w:hAnsi="Times New Roman" w:cs="Times New Roman"/>
          <w:sz w:val="28"/>
          <w:szCs w:val="28"/>
          <w:lang w:eastAsia="ru-RU"/>
        </w:rPr>
        <w:t xml:space="preserve">ІІ) запропонував І. Мазепі </w:t>
      </w:r>
      <w:r>
        <w:rPr>
          <w:rFonts w:ascii="Times New Roman" w:eastAsia="Times New Roman" w:hAnsi="Times New Roman" w:cs="Times New Roman"/>
          <w:sz w:val="28"/>
          <w:szCs w:val="28"/>
          <w:lang w:val="uk-UA" w:eastAsia="ru-RU"/>
        </w:rPr>
        <w:t xml:space="preserve">розпочати переговори зі шведським корелем щодо союзу і </w:t>
      </w:r>
      <w:r>
        <w:rPr>
          <w:rFonts w:ascii="Times New Roman" w:eastAsia="Times New Roman" w:hAnsi="Times New Roman" w:cs="Times New Roman"/>
          <w:sz w:val="28"/>
          <w:szCs w:val="28"/>
          <w:lang w:eastAsia="ru-RU"/>
        </w:rPr>
        <w:t>включ</w:t>
      </w:r>
      <w:r>
        <w:rPr>
          <w:rFonts w:ascii="Times New Roman" w:eastAsia="Times New Roman" w:hAnsi="Times New Roman" w:cs="Times New Roman"/>
          <w:sz w:val="28"/>
          <w:szCs w:val="28"/>
          <w:lang w:val="uk-UA" w:eastAsia="ru-RU"/>
        </w:rPr>
        <w:t xml:space="preserve">ення </w:t>
      </w:r>
      <w:r>
        <w:rPr>
          <w:rFonts w:ascii="Times New Roman" w:eastAsia="Times New Roman" w:hAnsi="Times New Roman" w:cs="Times New Roman"/>
          <w:sz w:val="28"/>
          <w:szCs w:val="28"/>
          <w:lang w:eastAsia="ru-RU"/>
        </w:rPr>
        <w:t>Україн</w:t>
      </w:r>
      <w:r>
        <w:rPr>
          <w:rFonts w:ascii="Times New Roman" w:eastAsia="Times New Roman" w:hAnsi="Times New Roman" w:cs="Times New Roman"/>
          <w:sz w:val="28"/>
          <w:szCs w:val="28"/>
          <w:lang w:val="uk-UA" w:eastAsia="ru-RU"/>
        </w:rPr>
        <w:t>и</w:t>
      </w:r>
      <w:r w:rsidRPr="00C13F93">
        <w:rPr>
          <w:rFonts w:ascii="Times New Roman" w:eastAsia="Times New Roman" w:hAnsi="Times New Roman" w:cs="Times New Roman"/>
          <w:sz w:val="28"/>
          <w:szCs w:val="28"/>
          <w:lang w:eastAsia="ru-RU"/>
        </w:rPr>
        <w:t xml:space="preserve"> в Польсько</w:t>
      </w:r>
      <w:r>
        <w:rPr>
          <w:rFonts w:ascii="Times New Roman" w:eastAsia="Times New Roman" w:hAnsi="Times New Roman" w:cs="Times New Roman"/>
          <w:sz w:val="28"/>
          <w:szCs w:val="28"/>
          <w:lang w:val="uk-UA" w:eastAsia="ru-RU"/>
        </w:rPr>
        <w:t xml:space="preserve"> </w:t>
      </w:r>
      <w:r w:rsidRPr="00C13F93">
        <w:rPr>
          <w:rFonts w:ascii="Times New Roman" w:eastAsia="Times New Roman" w:hAnsi="Times New Roman" w:cs="Times New Roman"/>
          <w:sz w:val="28"/>
          <w:szCs w:val="28"/>
          <w:lang w:eastAsia="ru-RU"/>
        </w:rPr>
        <w:t>Литовську федерацію.</w:t>
      </w:r>
    </w:p>
    <w:p w:rsidR="00577F17" w:rsidRDefault="00577F17" w:rsidP="00577F17">
      <w:pPr>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Після відмови московського </w:t>
      </w:r>
      <w:r w:rsidRPr="00C13F93">
        <w:rPr>
          <w:rFonts w:ascii="Times New Roman" w:eastAsia="Times New Roman" w:hAnsi="Times New Roman" w:cs="Times New Roman"/>
          <w:sz w:val="28"/>
          <w:szCs w:val="28"/>
          <w:lang w:val="uk-UA" w:eastAsia="ru-RU"/>
        </w:rPr>
        <w:t xml:space="preserve">царя підтримати Україну в разі нападу шведів і поляків, гетьман І. Мазепа ухвалив </w:t>
      </w:r>
      <w:r>
        <w:rPr>
          <w:rFonts w:ascii="Times New Roman" w:eastAsia="Times New Roman" w:hAnsi="Times New Roman" w:cs="Times New Roman"/>
          <w:sz w:val="28"/>
          <w:szCs w:val="28"/>
          <w:lang w:val="uk-UA" w:eastAsia="ru-RU"/>
        </w:rPr>
        <w:t xml:space="preserve">остаточне </w:t>
      </w:r>
      <w:r w:rsidRPr="00C13F93">
        <w:rPr>
          <w:rFonts w:ascii="Times New Roman" w:eastAsia="Times New Roman" w:hAnsi="Times New Roman" w:cs="Times New Roman"/>
          <w:sz w:val="28"/>
          <w:szCs w:val="28"/>
          <w:lang w:val="uk-UA" w:eastAsia="ru-RU"/>
        </w:rPr>
        <w:t>рішення</w:t>
      </w:r>
      <w:r>
        <w:rPr>
          <w:rFonts w:ascii="Times New Roman" w:eastAsia="Times New Roman" w:hAnsi="Times New Roman" w:cs="Times New Roman"/>
          <w:sz w:val="28"/>
          <w:szCs w:val="28"/>
          <w:lang w:val="uk-UA" w:eastAsia="ru-RU"/>
        </w:rPr>
        <w:t xml:space="preserve"> –</w:t>
      </w:r>
      <w:r w:rsidRPr="00C13F93">
        <w:rPr>
          <w:rFonts w:ascii="Times New Roman" w:eastAsia="Times New Roman" w:hAnsi="Times New Roman" w:cs="Times New Roman"/>
          <w:sz w:val="28"/>
          <w:szCs w:val="28"/>
          <w:lang w:val="uk-UA" w:eastAsia="ru-RU"/>
        </w:rPr>
        <w:t xml:space="preserve"> приєднатися до шведської армії короля Карла </w:t>
      </w:r>
      <w:r w:rsidRPr="00C13F93">
        <w:rPr>
          <w:rFonts w:ascii="Times New Roman" w:eastAsia="Times New Roman" w:hAnsi="Times New Roman" w:cs="Times New Roman"/>
          <w:sz w:val="28"/>
          <w:szCs w:val="28"/>
          <w:lang w:val="en-US" w:eastAsia="ru-RU"/>
        </w:rPr>
        <w:t>X</w:t>
      </w:r>
      <w:r w:rsidRPr="00C13F93">
        <w:rPr>
          <w:rFonts w:ascii="Times New Roman" w:eastAsia="Times New Roman" w:hAnsi="Times New Roman" w:cs="Times New Roman"/>
          <w:sz w:val="28"/>
          <w:szCs w:val="28"/>
          <w:lang w:val="uk-UA" w:eastAsia="ru-RU"/>
        </w:rPr>
        <w:t>ІІ, що наступала на</w:t>
      </w:r>
      <w:r>
        <w:rPr>
          <w:rFonts w:ascii="Times New Roman" w:eastAsia="Times New Roman" w:hAnsi="Times New Roman" w:cs="Times New Roman"/>
          <w:sz w:val="28"/>
          <w:szCs w:val="28"/>
          <w:lang w:val="uk-UA" w:eastAsia="ru-RU"/>
        </w:rPr>
        <w:t xml:space="preserve"> Москву через територію України</w:t>
      </w:r>
      <w:r w:rsidRPr="00C13F93">
        <w:rPr>
          <w:rFonts w:ascii="Times New Roman" w:eastAsia="Times New Roman" w:hAnsi="Times New Roman" w:cs="Times New Roman"/>
          <w:sz w:val="28"/>
          <w:szCs w:val="28"/>
          <w:lang w:val="uk-UA" w:eastAsia="ru-RU"/>
        </w:rPr>
        <w:t xml:space="preserve">. </w:t>
      </w:r>
    </w:p>
    <w:p w:rsidR="00577F17" w:rsidRDefault="00577F17" w:rsidP="00577F17">
      <w:pPr>
        <w:spacing w:after="0" w:line="360" w:lineRule="auto"/>
        <w:ind w:left="-567" w:firstLine="567"/>
        <w:jc w:val="both"/>
        <w:rPr>
          <w:rFonts w:ascii="Times New Roman" w:eastAsia="Times New Roman" w:hAnsi="Times New Roman" w:cs="Times New Roman"/>
          <w:sz w:val="28"/>
          <w:szCs w:val="28"/>
          <w:lang w:val="uk-UA" w:eastAsia="ru-RU"/>
        </w:rPr>
      </w:pPr>
      <w:r w:rsidRPr="00C13F93">
        <w:rPr>
          <w:rFonts w:ascii="Times New Roman" w:eastAsia="Times New Roman" w:hAnsi="Times New Roman" w:cs="Times New Roman"/>
          <w:sz w:val="28"/>
          <w:szCs w:val="28"/>
          <w:lang w:eastAsia="ru-RU"/>
        </w:rPr>
        <w:t>24.10.1708</w:t>
      </w:r>
      <w:r>
        <w:rPr>
          <w:rFonts w:ascii="Times New Roman" w:eastAsia="Times New Roman" w:hAnsi="Times New Roman" w:cs="Times New Roman"/>
          <w:sz w:val="28"/>
          <w:szCs w:val="28"/>
          <w:lang w:val="uk-UA" w:eastAsia="ru-RU"/>
        </w:rPr>
        <w:t xml:space="preserve"> р.</w:t>
      </w:r>
      <w:r w:rsidRPr="00C13F93">
        <w:rPr>
          <w:rFonts w:ascii="Times New Roman" w:eastAsia="Times New Roman" w:hAnsi="Times New Roman" w:cs="Times New Roman"/>
          <w:sz w:val="28"/>
          <w:szCs w:val="28"/>
          <w:lang w:eastAsia="ru-RU"/>
        </w:rPr>
        <w:t xml:space="preserve"> І. Мазепа з м. Батурина вирушив на з’єднання з армією шведського короля. У березні до І. Мазепи долучилася Запорозька Січ на чолі з кошовим отаманом К. Гордієнком. 28.03.1709</w:t>
      </w:r>
      <w:r>
        <w:rPr>
          <w:rFonts w:ascii="Times New Roman" w:eastAsia="Times New Roman" w:hAnsi="Times New Roman" w:cs="Times New Roman"/>
          <w:sz w:val="28"/>
          <w:szCs w:val="28"/>
          <w:lang w:val="uk-UA" w:eastAsia="ru-RU"/>
        </w:rPr>
        <w:t xml:space="preserve"> р.</w:t>
      </w:r>
      <w:r w:rsidRPr="00C13F93">
        <w:rPr>
          <w:rFonts w:ascii="Times New Roman" w:eastAsia="Times New Roman" w:hAnsi="Times New Roman" w:cs="Times New Roman"/>
          <w:sz w:val="28"/>
          <w:szCs w:val="28"/>
          <w:lang w:eastAsia="ru-RU"/>
        </w:rPr>
        <w:t xml:space="preserve"> у Великих Будищах (тепер село Полтавської області) було укладено українсько-шведський договір.</w:t>
      </w:r>
      <w:r w:rsidRPr="0016045F">
        <w:t xml:space="preserve"> </w:t>
      </w:r>
      <w:r w:rsidRPr="0016045F">
        <w:rPr>
          <w:rFonts w:ascii="Times New Roman" w:eastAsia="Times New Roman" w:hAnsi="Times New Roman" w:cs="Times New Roman"/>
          <w:sz w:val="28"/>
          <w:szCs w:val="28"/>
          <w:lang w:eastAsia="ru-RU"/>
        </w:rPr>
        <w:t>Формально союз проіснував до жовтня 1720</w:t>
      </w:r>
      <w:r>
        <w:rPr>
          <w:rFonts w:ascii="Times New Roman" w:eastAsia="Times New Roman" w:hAnsi="Times New Roman" w:cs="Times New Roman"/>
          <w:sz w:val="28"/>
          <w:szCs w:val="28"/>
          <w:lang w:val="uk-UA" w:eastAsia="ru-RU"/>
        </w:rPr>
        <w:t>. Цей договір передбачав:</w:t>
      </w:r>
    </w:p>
    <w:p w:rsidR="00577F17" w:rsidRDefault="00577F17" w:rsidP="00577F17">
      <w:pPr>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 </w:t>
      </w:r>
      <w:r w:rsidRPr="0016045F">
        <w:rPr>
          <w:rFonts w:ascii="Times New Roman" w:eastAsia="Times New Roman" w:hAnsi="Times New Roman" w:cs="Times New Roman"/>
          <w:sz w:val="28"/>
          <w:szCs w:val="28"/>
          <w:lang w:val="uk-UA" w:eastAsia="ru-RU"/>
        </w:rPr>
        <w:t>Україна та землі, до неї прилучені, мают</w:t>
      </w:r>
      <w:r>
        <w:rPr>
          <w:rFonts w:ascii="Times New Roman" w:eastAsia="Times New Roman" w:hAnsi="Times New Roman" w:cs="Times New Roman"/>
          <w:sz w:val="28"/>
          <w:szCs w:val="28"/>
          <w:lang w:val="uk-UA" w:eastAsia="ru-RU"/>
        </w:rPr>
        <w:t>ь бути вільними та незалежними.</w:t>
      </w:r>
    </w:p>
    <w:p w:rsidR="00577F17" w:rsidRPr="0016045F" w:rsidRDefault="00577F17" w:rsidP="00577F17">
      <w:pPr>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2. </w:t>
      </w:r>
      <w:r w:rsidRPr="0016045F">
        <w:rPr>
          <w:rFonts w:ascii="Times New Roman" w:eastAsia="Times New Roman" w:hAnsi="Times New Roman" w:cs="Times New Roman"/>
          <w:sz w:val="28"/>
          <w:szCs w:val="28"/>
          <w:lang w:val="uk-UA" w:eastAsia="ru-RU"/>
        </w:rPr>
        <w:t>Король Швеції зобов’язується їх захищати від будь-яких нападників.</w:t>
      </w:r>
    </w:p>
    <w:p w:rsidR="00577F17" w:rsidRPr="0016045F" w:rsidRDefault="00577F17" w:rsidP="00577F17">
      <w:pPr>
        <w:spacing w:after="0" w:line="360" w:lineRule="auto"/>
        <w:ind w:left="284" w:hanging="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 </w:t>
      </w:r>
      <w:r w:rsidRPr="0016045F">
        <w:rPr>
          <w:rFonts w:ascii="Times New Roman" w:eastAsia="Times New Roman" w:hAnsi="Times New Roman" w:cs="Times New Roman"/>
          <w:sz w:val="28"/>
          <w:szCs w:val="28"/>
          <w:lang w:val="uk-UA" w:eastAsia="ru-RU"/>
        </w:rPr>
        <w:t>У разі потреби на терени Гетьманщини можуть бути негайно надіслані шведські війська.</w:t>
      </w:r>
    </w:p>
    <w:p w:rsidR="00577F17" w:rsidRPr="0016045F" w:rsidRDefault="00577F17" w:rsidP="00577F17">
      <w:pPr>
        <w:spacing w:after="0" w:line="360" w:lineRule="auto"/>
        <w:ind w:left="284" w:hanging="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 </w:t>
      </w:r>
      <w:r w:rsidRPr="0016045F">
        <w:rPr>
          <w:rFonts w:ascii="Times New Roman" w:eastAsia="Times New Roman" w:hAnsi="Times New Roman" w:cs="Times New Roman"/>
          <w:sz w:val="28"/>
          <w:szCs w:val="28"/>
          <w:lang w:val="uk-UA" w:eastAsia="ru-RU"/>
        </w:rPr>
        <w:t>Мазепа залишається гетьманом довічн</w:t>
      </w:r>
      <w:r>
        <w:rPr>
          <w:rFonts w:ascii="Times New Roman" w:eastAsia="Times New Roman" w:hAnsi="Times New Roman" w:cs="Times New Roman"/>
          <w:sz w:val="28"/>
          <w:szCs w:val="28"/>
          <w:lang w:val="uk-UA" w:eastAsia="ru-RU"/>
        </w:rPr>
        <w:t xml:space="preserve">о, а після його смерті має бути </w:t>
      </w:r>
      <w:r w:rsidRPr="0016045F">
        <w:rPr>
          <w:rFonts w:ascii="Times New Roman" w:eastAsia="Times New Roman" w:hAnsi="Times New Roman" w:cs="Times New Roman"/>
          <w:sz w:val="28"/>
          <w:szCs w:val="28"/>
          <w:lang w:val="uk-UA" w:eastAsia="ru-RU"/>
        </w:rPr>
        <w:t>обраний новий гетьман.</w:t>
      </w:r>
    </w:p>
    <w:p w:rsidR="00577F17" w:rsidRPr="0016045F" w:rsidRDefault="00577F17" w:rsidP="00577F17">
      <w:pPr>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5. </w:t>
      </w:r>
      <w:r w:rsidRPr="0016045F">
        <w:rPr>
          <w:rFonts w:ascii="Times New Roman" w:eastAsia="Times New Roman" w:hAnsi="Times New Roman" w:cs="Times New Roman"/>
          <w:sz w:val="28"/>
          <w:szCs w:val="28"/>
          <w:lang w:val="uk-UA" w:eastAsia="ru-RU"/>
        </w:rPr>
        <w:t>Король Швеції немає права на титул та герб «Українського Князівства».</w:t>
      </w:r>
    </w:p>
    <w:p w:rsidR="00577F17" w:rsidRDefault="00577F17" w:rsidP="00577F17">
      <w:pPr>
        <w:spacing w:after="0" w:line="360" w:lineRule="auto"/>
        <w:ind w:left="-567" w:firstLine="567"/>
        <w:jc w:val="both"/>
        <w:rPr>
          <w:rFonts w:ascii="Times New Roman" w:eastAsia="Times New Roman" w:hAnsi="Times New Roman" w:cs="Times New Roman"/>
          <w:sz w:val="28"/>
          <w:szCs w:val="28"/>
          <w:lang w:val="uk-UA" w:eastAsia="ru-RU"/>
        </w:rPr>
      </w:pPr>
      <w:r w:rsidRPr="00C13F93">
        <w:rPr>
          <w:rFonts w:ascii="Times New Roman" w:eastAsia="Times New Roman" w:hAnsi="Times New Roman" w:cs="Times New Roman"/>
          <w:sz w:val="28"/>
          <w:szCs w:val="28"/>
          <w:lang w:eastAsia="ru-RU"/>
        </w:rPr>
        <w:t xml:space="preserve">Готуючись до вирішального бою, гетьман намагався підняти народ на повстання. Однак через утаємниченість задумів гетьмана, підтримка була незначною. У помсту І. Мазепі за перехід на бік Карла </w:t>
      </w:r>
      <w:r w:rsidRPr="00C13F93">
        <w:rPr>
          <w:rFonts w:ascii="Times New Roman" w:eastAsia="Times New Roman" w:hAnsi="Times New Roman" w:cs="Times New Roman"/>
          <w:sz w:val="28"/>
          <w:szCs w:val="28"/>
          <w:lang w:val="en-US" w:eastAsia="ru-RU"/>
        </w:rPr>
        <w:t>X</w:t>
      </w:r>
      <w:r w:rsidRPr="00C13F93">
        <w:rPr>
          <w:rFonts w:ascii="Times New Roman" w:eastAsia="Times New Roman" w:hAnsi="Times New Roman" w:cs="Times New Roman"/>
          <w:sz w:val="28"/>
          <w:szCs w:val="28"/>
          <w:lang w:eastAsia="ru-RU"/>
        </w:rPr>
        <w:t>ІІ цар Петро І наказав зруйнувати гетьманську столицю м. Батурин</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З</w:t>
      </w:r>
      <w:r w:rsidRPr="00C13F93">
        <w:rPr>
          <w:rFonts w:ascii="Times New Roman" w:eastAsia="Times New Roman" w:hAnsi="Times New Roman" w:cs="Times New Roman"/>
          <w:sz w:val="28"/>
          <w:szCs w:val="28"/>
          <w:lang w:eastAsia="ru-RU"/>
        </w:rPr>
        <w:t>дійснив це в листопаді 1708</w:t>
      </w:r>
      <w:r>
        <w:rPr>
          <w:rFonts w:ascii="Times New Roman" w:eastAsia="Times New Roman" w:hAnsi="Times New Roman" w:cs="Times New Roman"/>
          <w:sz w:val="28"/>
          <w:szCs w:val="28"/>
          <w:lang w:val="uk-UA" w:eastAsia="ru-RU"/>
        </w:rPr>
        <w:t> р.</w:t>
      </w:r>
      <w:r>
        <w:rPr>
          <w:rFonts w:ascii="Times New Roman" w:eastAsia="Times New Roman" w:hAnsi="Times New Roman" w:cs="Times New Roman"/>
          <w:sz w:val="28"/>
          <w:szCs w:val="28"/>
          <w:lang w:eastAsia="ru-RU"/>
        </w:rPr>
        <w:t xml:space="preserve"> російський князь О. Меншиков</w:t>
      </w:r>
      <w:r>
        <w:rPr>
          <w:rFonts w:ascii="Times New Roman" w:eastAsia="Times New Roman" w:hAnsi="Times New Roman" w:cs="Times New Roman"/>
          <w:sz w:val="28"/>
          <w:szCs w:val="28"/>
          <w:lang w:val="uk-UA" w:eastAsia="ru-RU"/>
        </w:rPr>
        <w:t xml:space="preserve">. Також було зруйновано </w:t>
      </w:r>
      <w:r w:rsidRPr="00C13F93">
        <w:rPr>
          <w:rFonts w:ascii="Times New Roman" w:eastAsia="Times New Roman" w:hAnsi="Times New Roman" w:cs="Times New Roman"/>
          <w:sz w:val="28"/>
          <w:szCs w:val="28"/>
          <w:lang w:eastAsia="ru-RU"/>
        </w:rPr>
        <w:t>Чортомлицьку Січ. За розпорядженням Петра І Православна церква проголосила І. Мазепі анафему.</w:t>
      </w:r>
    </w:p>
    <w:p w:rsidR="00577F17" w:rsidRDefault="00577F17" w:rsidP="00577F17">
      <w:pPr>
        <w:spacing w:after="0" w:line="360" w:lineRule="auto"/>
        <w:ind w:left="-567" w:firstLine="567"/>
        <w:jc w:val="both"/>
        <w:rPr>
          <w:rFonts w:ascii="Times New Roman" w:eastAsia="Times New Roman" w:hAnsi="Times New Roman" w:cs="Times New Roman"/>
          <w:sz w:val="28"/>
          <w:szCs w:val="28"/>
          <w:lang w:val="uk-UA" w:eastAsia="ru-RU"/>
        </w:rPr>
      </w:pPr>
      <w:r w:rsidRPr="0069789C">
        <w:rPr>
          <w:rFonts w:ascii="Times New Roman" w:eastAsia="Times New Roman" w:hAnsi="Times New Roman" w:cs="Times New Roman"/>
          <w:sz w:val="28"/>
          <w:szCs w:val="28"/>
          <w:lang w:val="uk-UA" w:eastAsia="ru-RU"/>
        </w:rPr>
        <w:t>Влітку 1709</w:t>
      </w:r>
      <w:r>
        <w:rPr>
          <w:rFonts w:ascii="Times New Roman" w:eastAsia="Times New Roman" w:hAnsi="Times New Roman" w:cs="Times New Roman"/>
          <w:sz w:val="28"/>
          <w:szCs w:val="28"/>
          <w:lang w:val="uk-UA" w:eastAsia="ru-RU"/>
        </w:rPr>
        <w:t xml:space="preserve"> р.</w:t>
      </w:r>
      <w:r w:rsidRPr="0069789C">
        <w:rPr>
          <w:rFonts w:ascii="Times New Roman" w:eastAsia="Times New Roman" w:hAnsi="Times New Roman" w:cs="Times New Roman"/>
          <w:sz w:val="28"/>
          <w:szCs w:val="28"/>
          <w:lang w:val="uk-UA" w:eastAsia="ru-RU"/>
        </w:rPr>
        <w:t xml:space="preserve"> об’єднані війська шведського короля та І. Мазепи зустрілись з армією </w:t>
      </w:r>
      <w:r w:rsidRPr="00084CDB">
        <w:rPr>
          <w:rFonts w:ascii="Times New Roman" w:eastAsia="Times New Roman" w:hAnsi="Times New Roman" w:cs="Times New Roman"/>
          <w:sz w:val="28"/>
          <w:szCs w:val="28"/>
          <w:lang w:val="uk-UA" w:eastAsia="ru-RU"/>
        </w:rPr>
        <w:t>Петра І під м. Полтавою. Вирішальна битва відбулась 27.06.1709</w:t>
      </w:r>
      <w:r>
        <w:rPr>
          <w:rFonts w:ascii="Times New Roman" w:eastAsia="Times New Roman" w:hAnsi="Times New Roman" w:cs="Times New Roman"/>
          <w:sz w:val="28"/>
          <w:szCs w:val="28"/>
          <w:lang w:val="uk-UA" w:eastAsia="ru-RU"/>
        </w:rPr>
        <w:t xml:space="preserve"> р</w:t>
      </w:r>
      <w:r w:rsidRPr="00084CDB">
        <w:rPr>
          <w:rFonts w:ascii="Times New Roman" w:eastAsia="Times New Roman" w:hAnsi="Times New Roman" w:cs="Times New Roman"/>
          <w:sz w:val="28"/>
          <w:szCs w:val="28"/>
          <w:lang w:val="uk-UA" w:eastAsia="ru-RU"/>
        </w:rPr>
        <w:t>. Зазнавши поразки в Полтавській битві, шведська армія Карла ХІІ та І.</w:t>
      </w:r>
      <w:r w:rsidRPr="001E2F83">
        <w:rPr>
          <w:lang w:val="uk-UA"/>
        </w:rPr>
        <w:t xml:space="preserve"> </w:t>
      </w:r>
      <w:r w:rsidRPr="001E2F83">
        <w:rPr>
          <w:rFonts w:ascii="Times New Roman" w:eastAsia="Times New Roman" w:hAnsi="Times New Roman" w:cs="Times New Roman"/>
          <w:sz w:val="28"/>
          <w:szCs w:val="28"/>
          <w:lang w:val="uk-UA" w:eastAsia="ru-RU"/>
        </w:rPr>
        <w:t xml:space="preserve">Після поразки шведсько-українського війська в Полтавській битві 1709, </w:t>
      </w:r>
      <w:r>
        <w:rPr>
          <w:rFonts w:ascii="Times New Roman" w:eastAsia="Times New Roman" w:hAnsi="Times New Roman" w:cs="Times New Roman"/>
          <w:sz w:val="28"/>
          <w:szCs w:val="28"/>
          <w:lang w:val="uk-UA" w:eastAsia="ru-RU"/>
        </w:rPr>
        <w:t xml:space="preserve">І Мазепа </w:t>
      </w:r>
      <w:r w:rsidRPr="001E2F83">
        <w:rPr>
          <w:rFonts w:ascii="Times New Roman" w:eastAsia="Times New Roman" w:hAnsi="Times New Roman" w:cs="Times New Roman"/>
          <w:sz w:val="28"/>
          <w:szCs w:val="28"/>
          <w:lang w:val="uk-UA" w:eastAsia="ru-RU"/>
        </w:rPr>
        <w:t xml:space="preserve">разом із королем, шведським військом та запорожцями </w:t>
      </w:r>
      <w:r>
        <w:rPr>
          <w:rFonts w:ascii="Times New Roman" w:eastAsia="Times New Roman" w:hAnsi="Times New Roman" w:cs="Times New Roman"/>
          <w:sz w:val="28"/>
          <w:szCs w:val="28"/>
          <w:lang w:val="uk-UA" w:eastAsia="ru-RU"/>
        </w:rPr>
        <w:t xml:space="preserve">відступили до території Молдови, тодішніх володінь Османської імперії фактично опинившись </w:t>
      </w:r>
      <w:r w:rsidRPr="001E2F83">
        <w:rPr>
          <w:rFonts w:ascii="Times New Roman" w:eastAsia="Times New Roman" w:hAnsi="Times New Roman" w:cs="Times New Roman"/>
          <w:sz w:val="28"/>
          <w:szCs w:val="28"/>
          <w:lang w:val="uk-UA" w:eastAsia="ru-RU"/>
        </w:rPr>
        <w:t>в еміграції</w:t>
      </w:r>
      <w:r>
        <w:rPr>
          <w:rFonts w:ascii="Times New Roman" w:eastAsia="Times New Roman" w:hAnsi="Times New Roman" w:cs="Times New Roman"/>
          <w:sz w:val="28"/>
          <w:szCs w:val="28"/>
          <w:lang w:val="uk-UA" w:eastAsia="ru-RU"/>
        </w:rPr>
        <w:t>.</w:t>
      </w:r>
      <w:r w:rsidRPr="001E2F83">
        <w:rPr>
          <w:rFonts w:ascii="Times New Roman" w:eastAsia="Times New Roman" w:hAnsi="Times New Roman" w:cs="Times New Roman"/>
          <w:sz w:val="28"/>
          <w:szCs w:val="28"/>
          <w:lang w:val="uk-UA" w:eastAsia="ru-RU"/>
        </w:rPr>
        <w:t xml:space="preserve"> </w:t>
      </w:r>
      <w:r w:rsidRPr="00C13F93">
        <w:rPr>
          <w:rFonts w:ascii="Times New Roman" w:eastAsia="Times New Roman" w:hAnsi="Times New Roman" w:cs="Times New Roman"/>
          <w:sz w:val="28"/>
          <w:szCs w:val="28"/>
          <w:lang w:eastAsia="ru-RU"/>
        </w:rPr>
        <w:t xml:space="preserve">Разом з І. Мазепою до м. Бендер пішли близько 50 представників старшини, майже 500 козаків із Гетьманщини та понад 4 тис. запорожців. Ці «мазепинці» були першою українською політичною еміграцією. </w:t>
      </w:r>
      <w:r>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eastAsia="ru-RU"/>
        </w:rPr>
        <w:t>ч</w:t>
      </w:r>
      <w:r>
        <w:rPr>
          <w:rFonts w:ascii="Times New Roman" w:eastAsia="Times New Roman" w:hAnsi="Times New Roman" w:cs="Times New Roman"/>
          <w:sz w:val="28"/>
          <w:szCs w:val="28"/>
          <w:lang w:val="uk-UA" w:eastAsia="ru-RU"/>
        </w:rPr>
        <w:t xml:space="preserve"> на </w:t>
      </w:r>
      <w:r w:rsidRPr="001E2F83">
        <w:rPr>
          <w:rFonts w:ascii="Times New Roman" w:eastAsia="Times New Roman" w:hAnsi="Times New Roman" w:cs="Times New Roman"/>
          <w:sz w:val="28"/>
          <w:szCs w:val="28"/>
          <w:lang w:eastAsia="ru-RU"/>
        </w:rPr>
        <w:t xml:space="preserve"> 21.09.1709 </w:t>
      </w:r>
      <w:r>
        <w:rPr>
          <w:rFonts w:ascii="Times New Roman" w:eastAsia="Times New Roman" w:hAnsi="Times New Roman" w:cs="Times New Roman"/>
          <w:sz w:val="28"/>
          <w:szCs w:val="28"/>
          <w:lang w:val="uk-UA" w:eastAsia="ru-RU"/>
        </w:rPr>
        <w:t xml:space="preserve">І. Мазепа </w:t>
      </w:r>
      <w:r w:rsidRPr="001E2F83">
        <w:rPr>
          <w:rFonts w:ascii="Times New Roman" w:eastAsia="Times New Roman" w:hAnsi="Times New Roman" w:cs="Times New Roman"/>
          <w:sz w:val="28"/>
          <w:szCs w:val="28"/>
          <w:lang w:eastAsia="ru-RU"/>
        </w:rPr>
        <w:t>помер у молдавському с. Варниця, що неподалік фортеці Бендер, де його поховали. 18.03.1710 перепоховано в монастирі Святого Георгія в м. Галаці (тепер Румунія).</w:t>
      </w:r>
    </w:p>
    <w:p w:rsidR="00577F17" w:rsidRDefault="00577F17" w:rsidP="00577F17">
      <w:pPr>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Отже, </w:t>
      </w:r>
      <w:r w:rsidRPr="005E57C2">
        <w:rPr>
          <w:rFonts w:ascii="Times New Roman" w:eastAsia="Times New Roman" w:hAnsi="Times New Roman" w:cs="Times New Roman"/>
          <w:sz w:val="28"/>
          <w:szCs w:val="28"/>
          <w:lang w:val="uk-UA" w:eastAsia="ru-RU"/>
        </w:rPr>
        <w:t xml:space="preserve">Мазепа тимчасово реалізував прагнення попередників щодо возз’єднання лівобережних та правобережних земель у складі соборної української держави внаслідок придушення козацького повстання 1702–1704 на чолі з С. Самусем, С. Палієм, З. Іскрою та А. Абазиним. Хоч гетьманові імпонувала ідея відродження козацтва на Правобережжі, він мусив діяти під тиском Петра І, який прагнув задовольнити інтереси свого союзника — </w:t>
      </w:r>
      <w:r w:rsidRPr="005E57C2">
        <w:rPr>
          <w:rFonts w:ascii="Times New Roman" w:eastAsia="Times New Roman" w:hAnsi="Times New Roman" w:cs="Times New Roman"/>
          <w:sz w:val="28"/>
          <w:szCs w:val="28"/>
          <w:lang w:val="uk-UA" w:eastAsia="ru-RU"/>
        </w:rPr>
        <w:lastRenderedPageBreak/>
        <w:t xml:space="preserve">польського короля Августа ІІ Сильного. Після відновлення контролю над Правобережжям, Мазепа з 1704 до 1709 титулував себе </w:t>
      </w:r>
      <w:r>
        <w:rPr>
          <w:rFonts w:ascii="Times New Roman" w:eastAsia="Times New Roman" w:hAnsi="Times New Roman" w:cs="Times New Roman"/>
          <w:sz w:val="28"/>
          <w:szCs w:val="28"/>
          <w:lang w:val="uk-UA" w:eastAsia="ru-RU"/>
        </w:rPr>
        <w:t>«гетьманом обох сторін Дніпра». В</w:t>
      </w:r>
      <w:r w:rsidRPr="005E57C2">
        <w:rPr>
          <w:rFonts w:ascii="Times New Roman" w:eastAsia="Times New Roman" w:hAnsi="Times New Roman" w:cs="Times New Roman"/>
          <w:sz w:val="28"/>
          <w:szCs w:val="28"/>
          <w:lang w:val="uk-UA" w:eastAsia="ru-RU"/>
        </w:rPr>
        <w:t xml:space="preserve">продовж періоду гетьманування в різні способи сприяв розвиткові </w:t>
      </w:r>
      <w:r>
        <w:rPr>
          <w:rFonts w:ascii="Times New Roman" w:eastAsia="Times New Roman" w:hAnsi="Times New Roman" w:cs="Times New Roman"/>
          <w:sz w:val="28"/>
          <w:szCs w:val="28"/>
          <w:lang w:val="uk-UA" w:eastAsia="ru-RU"/>
        </w:rPr>
        <w:t xml:space="preserve">економіки держави (насамперед – </w:t>
      </w:r>
      <w:r w:rsidRPr="005E57C2">
        <w:rPr>
          <w:rFonts w:ascii="Times New Roman" w:eastAsia="Times New Roman" w:hAnsi="Times New Roman" w:cs="Times New Roman"/>
          <w:sz w:val="28"/>
          <w:szCs w:val="28"/>
          <w:lang w:val="uk-UA" w:eastAsia="ru-RU"/>
        </w:rPr>
        <w:t>промисловому виробництву та торгівлі).</w:t>
      </w:r>
    </w:p>
    <w:p w:rsidR="00577F17" w:rsidRPr="0016045F" w:rsidRDefault="00577F17" w:rsidP="00577F17">
      <w:pPr>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Великий доробок гетьмана І. Мазепи був у галузі культури. </w:t>
      </w:r>
      <w:r w:rsidRPr="005E57C2">
        <w:rPr>
          <w:rFonts w:ascii="Times New Roman" w:eastAsia="Times New Roman" w:hAnsi="Times New Roman" w:cs="Times New Roman"/>
          <w:sz w:val="28"/>
          <w:szCs w:val="28"/>
          <w:lang w:val="uk-UA" w:eastAsia="ru-RU"/>
        </w:rPr>
        <w:t>Заснована на початку 17 ст. Київська братська школа, перетворена митрополитом Петром Могилою на колегіум, заходами гетьмана отримала статус академії.</w:t>
      </w:r>
      <w:r w:rsidRPr="005E57C2">
        <w:t xml:space="preserve"> </w:t>
      </w:r>
      <w:r w:rsidRPr="005E57C2">
        <w:rPr>
          <w:rFonts w:ascii="Times New Roman" w:eastAsia="Times New Roman" w:hAnsi="Times New Roman" w:cs="Times New Roman"/>
          <w:sz w:val="28"/>
          <w:szCs w:val="28"/>
          <w:lang w:val="uk-UA" w:eastAsia="ru-RU"/>
        </w:rPr>
        <w:t>1689 долучився до заснування «латинської школи» у м. Харкові та її філії в м. Новгород-Сіверському.</w:t>
      </w:r>
      <w:r w:rsidRPr="005E57C2">
        <w:t xml:space="preserve"> </w:t>
      </w:r>
      <w:r w:rsidRPr="005E57C2">
        <w:rPr>
          <w:rFonts w:ascii="Times New Roman" w:eastAsia="Times New Roman" w:hAnsi="Times New Roman" w:cs="Times New Roman"/>
          <w:sz w:val="28"/>
          <w:szCs w:val="28"/>
          <w:lang w:val="uk-UA" w:eastAsia="ru-RU"/>
        </w:rPr>
        <w:t>Сприяв виданню творів української та перекладної літератури, зокрема текстів А. Заруцького, Дмитра Туптала) та ін.</w:t>
      </w:r>
      <w:r w:rsidRPr="0016045F">
        <w:t xml:space="preserve"> </w:t>
      </w:r>
      <w:r w:rsidRPr="0016045F">
        <w:rPr>
          <w:rFonts w:ascii="Times New Roman" w:eastAsia="Times New Roman" w:hAnsi="Times New Roman" w:cs="Times New Roman"/>
          <w:sz w:val="28"/>
          <w:szCs w:val="28"/>
          <w:lang w:val="uk-UA" w:eastAsia="ru-RU"/>
        </w:rPr>
        <w:t>Діяльність Мазепи відбилася на розвитку архітектури та образотворчого мистецтва</w:t>
      </w:r>
      <w:r>
        <w:rPr>
          <w:rFonts w:ascii="Times New Roman" w:eastAsia="Times New Roman" w:hAnsi="Times New Roman" w:cs="Times New Roman"/>
          <w:sz w:val="28"/>
          <w:szCs w:val="28"/>
          <w:lang w:val="uk-UA" w:eastAsia="ru-RU"/>
        </w:rPr>
        <w:t>.</w:t>
      </w:r>
      <w:r w:rsidRPr="0016045F">
        <w:rPr>
          <w:rFonts w:ascii="Times New Roman" w:eastAsia="Times New Roman" w:hAnsi="Times New Roman" w:cs="Times New Roman"/>
          <w:sz w:val="28"/>
          <w:szCs w:val="28"/>
          <w:lang w:val="uk-UA" w:eastAsia="ru-RU"/>
        </w:rPr>
        <w:t xml:space="preserve"> Коштом Мазепи збудовано, реставровано та оздоблено значну кількість церковних споруд. Зокрема, будівлі в Києво-Печерській лаврі, собори: Миколаївський</w:t>
      </w:r>
      <w:r>
        <w:rPr>
          <w:rFonts w:ascii="Times New Roman" w:eastAsia="Times New Roman" w:hAnsi="Times New Roman" w:cs="Times New Roman"/>
          <w:sz w:val="28"/>
          <w:szCs w:val="28"/>
          <w:lang w:val="uk-UA" w:eastAsia="ru-RU"/>
        </w:rPr>
        <w:t xml:space="preserve"> у Батурині, </w:t>
      </w:r>
      <w:r w:rsidRPr="0016045F">
        <w:rPr>
          <w:rFonts w:ascii="Times New Roman" w:eastAsia="Times New Roman" w:hAnsi="Times New Roman" w:cs="Times New Roman"/>
          <w:sz w:val="28"/>
          <w:szCs w:val="28"/>
          <w:lang w:val="uk-UA" w:eastAsia="ru-RU"/>
        </w:rPr>
        <w:t>Спасо-Преображенський</w:t>
      </w:r>
      <w:r>
        <w:rPr>
          <w:rFonts w:ascii="Times New Roman" w:eastAsia="Times New Roman" w:hAnsi="Times New Roman" w:cs="Times New Roman"/>
          <w:sz w:val="28"/>
          <w:szCs w:val="28"/>
          <w:lang w:val="uk-UA" w:eastAsia="ru-RU"/>
        </w:rPr>
        <w:t xml:space="preserve"> у Лубнах, </w:t>
      </w:r>
      <w:r w:rsidRPr="0016045F">
        <w:rPr>
          <w:rFonts w:ascii="Times New Roman" w:eastAsia="Times New Roman" w:hAnsi="Times New Roman" w:cs="Times New Roman"/>
          <w:sz w:val="28"/>
          <w:szCs w:val="28"/>
          <w:lang w:val="uk-UA" w:eastAsia="ru-RU"/>
        </w:rPr>
        <w:t>Домницький</w:t>
      </w:r>
      <w:r>
        <w:rPr>
          <w:rFonts w:ascii="Times New Roman" w:eastAsia="Times New Roman" w:hAnsi="Times New Roman" w:cs="Times New Roman"/>
          <w:sz w:val="28"/>
          <w:szCs w:val="28"/>
          <w:lang w:val="uk-UA" w:eastAsia="ru-RU"/>
        </w:rPr>
        <w:t xml:space="preserve"> у Чернігівщині, </w:t>
      </w:r>
      <w:r w:rsidRPr="0016045F">
        <w:rPr>
          <w:rFonts w:ascii="Times New Roman" w:eastAsia="Times New Roman" w:hAnsi="Times New Roman" w:cs="Times New Roman"/>
          <w:sz w:val="28"/>
          <w:szCs w:val="28"/>
          <w:lang w:val="uk-UA" w:eastAsia="ru-RU"/>
        </w:rPr>
        <w:t>Троїцький</w:t>
      </w:r>
      <w:r>
        <w:rPr>
          <w:rFonts w:ascii="Times New Roman" w:eastAsia="Times New Roman" w:hAnsi="Times New Roman" w:cs="Times New Roman"/>
          <w:sz w:val="28"/>
          <w:szCs w:val="28"/>
          <w:lang w:val="uk-UA" w:eastAsia="ru-RU"/>
        </w:rPr>
        <w:t xml:space="preserve"> у Чернігові, </w:t>
      </w:r>
      <w:r w:rsidRPr="0016045F">
        <w:rPr>
          <w:rFonts w:ascii="Times New Roman" w:eastAsia="Times New Roman" w:hAnsi="Times New Roman" w:cs="Times New Roman"/>
          <w:sz w:val="28"/>
          <w:szCs w:val="28"/>
          <w:lang w:val="uk-UA" w:eastAsia="ru-RU"/>
        </w:rPr>
        <w:t>кафедральні собори в містах Києві, Переяславі, Чернігові</w:t>
      </w:r>
      <w:r>
        <w:rPr>
          <w:rFonts w:ascii="Times New Roman" w:eastAsia="Times New Roman" w:hAnsi="Times New Roman" w:cs="Times New Roman"/>
          <w:sz w:val="28"/>
          <w:szCs w:val="28"/>
          <w:lang w:val="uk-UA" w:eastAsia="ru-RU"/>
        </w:rPr>
        <w:t>.</w:t>
      </w:r>
      <w:r w:rsidRPr="0016045F">
        <w:rPr>
          <w:lang w:val="uk-UA"/>
        </w:rPr>
        <w:t xml:space="preserve"> </w:t>
      </w:r>
      <w:r w:rsidRPr="0016045F">
        <w:rPr>
          <w:rFonts w:ascii="Times New Roman" w:eastAsia="Times New Roman" w:hAnsi="Times New Roman" w:cs="Times New Roman"/>
          <w:sz w:val="28"/>
          <w:szCs w:val="28"/>
          <w:lang w:val="uk-UA" w:eastAsia="ru-RU"/>
        </w:rPr>
        <w:t>Обдаровував храми іконами, хрестами, чашами, митрами, ризами, дзвонами, срібними домовинами для святих мощей, богослужбовими книгами, оправленими та оздобленими золотом, сріблом, коштовним камінн</w:t>
      </w:r>
      <w:r>
        <w:rPr>
          <w:rFonts w:ascii="Times New Roman" w:eastAsia="Times New Roman" w:hAnsi="Times New Roman" w:cs="Times New Roman"/>
          <w:sz w:val="28"/>
          <w:szCs w:val="28"/>
          <w:lang w:val="uk-UA" w:eastAsia="ru-RU"/>
        </w:rPr>
        <w:t>ям, парчею, оксамитом і шовком.</w:t>
      </w:r>
    </w:p>
    <w:p w:rsidR="00577F17" w:rsidRDefault="00577F17" w:rsidP="00577F17">
      <w:pPr>
        <w:spacing w:after="0" w:line="360" w:lineRule="auto"/>
        <w:ind w:left="-567" w:firstLine="567"/>
        <w:jc w:val="both"/>
        <w:rPr>
          <w:rFonts w:ascii="Times New Roman" w:eastAsia="Times New Roman" w:hAnsi="Times New Roman" w:cs="Times New Roman"/>
          <w:sz w:val="28"/>
          <w:szCs w:val="28"/>
          <w:lang w:val="uk-UA" w:eastAsia="ru-RU"/>
        </w:rPr>
      </w:pPr>
      <w:r w:rsidRPr="0016045F">
        <w:rPr>
          <w:rFonts w:ascii="Times New Roman" w:eastAsia="Times New Roman" w:hAnsi="Times New Roman" w:cs="Times New Roman"/>
          <w:sz w:val="28"/>
          <w:szCs w:val="28"/>
          <w:lang w:val="uk-UA" w:eastAsia="ru-RU"/>
        </w:rPr>
        <w:t>Виділяв кошти на милостині та допомогу православним християнам за межами Гетьманщини.</w:t>
      </w:r>
    </w:p>
    <w:p w:rsidR="00577F17" w:rsidRDefault="00577F17" w:rsidP="00577F17">
      <w:pPr>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w:t>
      </w:r>
      <w:r w:rsidRPr="0086115E">
        <w:rPr>
          <w:rFonts w:ascii="Times New Roman" w:eastAsia="Times New Roman" w:hAnsi="Times New Roman" w:cs="Times New Roman"/>
          <w:sz w:val="28"/>
          <w:szCs w:val="28"/>
          <w:lang w:eastAsia="ru-RU"/>
        </w:rPr>
        <w:t xml:space="preserve">ісля смерті І. Мазепи </w:t>
      </w:r>
      <w:r w:rsidRPr="00C13F93">
        <w:rPr>
          <w:rFonts w:ascii="Times New Roman" w:eastAsia="Times New Roman" w:hAnsi="Times New Roman" w:cs="Times New Roman"/>
          <w:sz w:val="28"/>
          <w:szCs w:val="28"/>
          <w:lang w:eastAsia="ru-RU"/>
        </w:rPr>
        <w:t>Серед претендентів на гетьманство називались небіж гетьмана Андрій Войнаровський, писар П</w:t>
      </w:r>
      <w:r>
        <w:rPr>
          <w:rFonts w:ascii="Times New Roman" w:eastAsia="Times New Roman" w:hAnsi="Times New Roman" w:cs="Times New Roman"/>
          <w:sz w:val="28"/>
          <w:szCs w:val="28"/>
          <w:lang w:val="uk-UA" w:eastAsia="ru-RU"/>
        </w:rPr>
        <w:t>илип</w:t>
      </w:r>
      <w:r w:rsidRPr="00C13F93">
        <w:rPr>
          <w:rFonts w:ascii="Times New Roman" w:eastAsia="Times New Roman" w:hAnsi="Times New Roman" w:cs="Times New Roman"/>
          <w:sz w:val="28"/>
          <w:szCs w:val="28"/>
          <w:lang w:eastAsia="ru-RU"/>
        </w:rPr>
        <w:t xml:space="preserve"> Орлик, прилуцький полковник Дмитро Горленко. 05.04.1710</w:t>
      </w:r>
      <w:r>
        <w:rPr>
          <w:rFonts w:ascii="Times New Roman" w:eastAsia="Times New Roman" w:hAnsi="Times New Roman" w:cs="Times New Roman"/>
          <w:sz w:val="28"/>
          <w:szCs w:val="28"/>
          <w:lang w:val="uk-UA" w:eastAsia="ru-RU"/>
        </w:rPr>
        <w:t xml:space="preserve"> р.</w:t>
      </w:r>
      <w:r w:rsidRPr="00C13F93">
        <w:rPr>
          <w:rFonts w:ascii="Times New Roman" w:eastAsia="Times New Roman" w:hAnsi="Times New Roman" w:cs="Times New Roman"/>
          <w:sz w:val="28"/>
          <w:szCs w:val="28"/>
          <w:lang w:eastAsia="ru-RU"/>
        </w:rPr>
        <w:t xml:space="preserve"> у м. Бендерах козацька рада обрала гетьманом генерального писаря П. Орлика. Гетьманом України його визнали також шведський король і турецький султан.</w:t>
      </w:r>
    </w:p>
    <w:p w:rsidR="00577F17" w:rsidRPr="0069789C" w:rsidRDefault="00577F17" w:rsidP="00577F17">
      <w:pPr>
        <w:spacing w:after="0" w:line="360" w:lineRule="auto"/>
        <w:ind w:left="-567" w:firstLine="567"/>
        <w:jc w:val="both"/>
        <w:rPr>
          <w:rFonts w:ascii="Times New Roman" w:eastAsia="Times New Roman" w:hAnsi="Times New Roman" w:cs="Times New Roman"/>
          <w:sz w:val="28"/>
          <w:szCs w:val="28"/>
          <w:lang w:val="uk-UA" w:eastAsia="ru-RU"/>
        </w:rPr>
      </w:pPr>
      <w:r w:rsidRPr="00C13F93">
        <w:rPr>
          <w:rFonts w:ascii="Times New Roman" w:eastAsia="Times New Roman" w:hAnsi="Times New Roman" w:cs="Times New Roman"/>
          <w:sz w:val="28"/>
          <w:szCs w:val="28"/>
          <w:lang w:eastAsia="ru-RU"/>
        </w:rPr>
        <w:t>Під час обрання П. Орлика між гетьманом, старшиною і за</w:t>
      </w:r>
      <w:r>
        <w:rPr>
          <w:rFonts w:ascii="Times New Roman" w:eastAsia="Times New Roman" w:hAnsi="Times New Roman" w:cs="Times New Roman"/>
          <w:sz w:val="28"/>
          <w:szCs w:val="28"/>
          <w:lang w:eastAsia="ru-RU"/>
        </w:rPr>
        <w:t xml:space="preserve">порожцями було укладено угоду </w:t>
      </w:r>
      <w:r>
        <w:rPr>
          <w:rFonts w:ascii="Times New Roman" w:eastAsia="Times New Roman" w:hAnsi="Times New Roman" w:cs="Times New Roman"/>
          <w:sz w:val="28"/>
          <w:szCs w:val="28"/>
          <w:lang w:val="uk-UA" w:eastAsia="ru-RU"/>
        </w:rPr>
        <w:t xml:space="preserve">– </w:t>
      </w:r>
      <w:r w:rsidRPr="00C13F93">
        <w:rPr>
          <w:rFonts w:ascii="Times New Roman" w:eastAsia="Times New Roman" w:hAnsi="Times New Roman" w:cs="Times New Roman"/>
          <w:sz w:val="28"/>
          <w:szCs w:val="28"/>
          <w:lang w:eastAsia="ru-RU"/>
        </w:rPr>
        <w:t xml:space="preserve">«Пакти і Конституції прав і вольностей </w:t>
      </w:r>
      <w:r w:rsidRPr="00A302DD">
        <w:rPr>
          <w:rFonts w:ascii="Times New Roman" w:eastAsia="Times New Roman" w:hAnsi="Times New Roman" w:cs="Times New Roman"/>
          <w:sz w:val="28"/>
          <w:szCs w:val="28"/>
          <w:lang w:eastAsia="ru-RU"/>
        </w:rPr>
        <w:t xml:space="preserve">Запорозького </w:t>
      </w:r>
      <w:r w:rsidRPr="00C13F93">
        <w:rPr>
          <w:rFonts w:ascii="Times New Roman" w:eastAsia="Times New Roman" w:hAnsi="Times New Roman" w:cs="Times New Roman"/>
          <w:sz w:val="28"/>
          <w:szCs w:val="28"/>
          <w:lang w:eastAsia="ru-RU"/>
        </w:rPr>
        <w:t>Війська». Цей документ пізніше дістав назву Конституція Пилипа Орлика 1710</w:t>
      </w:r>
      <w:r>
        <w:rPr>
          <w:rFonts w:ascii="Times New Roman" w:eastAsia="Times New Roman" w:hAnsi="Times New Roman" w:cs="Times New Roman"/>
          <w:sz w:val="28"/>
          <w:szCs w:val="28"/>
          <w:lang w:val="uk-UA" w:eastAsia="ru-RU"/>
        </w:rPr>
        <w:t xml:space="preserve"> р.</w:t>
      </w:r>
      <w:r w:rsidRPr="00C13F93">
        <w:rPr>
          <w:rFonts w:ascii="Times New Roman" w:eastAsia="Times New Roman" w:hAnsi="Times New Roman" w:cs="Times New Roman"/>
          <w:sz w:val="28"/>
          <w:szCs w:val="28"/>
          <w:lang w:eastAsia="ru-RU"/>
        </w:rPr>
        <w:t xml:space="preserve">, або Бендерська Конституція. Вона складалася з преамбули і 16 параграфів. У </w:t>
      </w:r>
      <w:r w:rsidRPr="00C13F93">
        <w:rPr>
          <w:rFonts w:ascii="Times New Roman" w:eastAsia="Times New Roman" w:hAnsi="Times New Roman" w:cs="Times New Roman"/>
          <w:sz w:val="28"/>
          <w:szCs w:val="28"/>
          <w:lang w:eastAsia="ru-RU"/>
        </w:rPr>
        <w:lastRenderedPageBreak/>
        <w:t>преамбулі схематично викладено історію руського (українського) народу. У статтях визначався державний статус України, її внутрішній устрій, міжнародне становище:</w:t>
      </w:r>
    </w:p>
    <w:p w:rsidR="00577F17" w:rsidRPr="00C13F93" w:rsidRDefault="00577F17" w:rsidP="00577F17">
      <w:pPr>
        <w:pStyle w:val="a4"/>
        <w:numPr>
          <w:ilvl w:val="0"/>
          <w:numId w:val="8"/>
        </w:numPr>
        <w:spacing w:line="360" w:lineRule="auto"/>
        <w:ind w:left="142"/>
        <w:jc w:val="both"/>
        <w:rPr>
          <w:rFonts w:ascii="Times New Roman" w:eastAsia="Times New Roman" w:hAnsi="Times New Roman" w:cs="Times New Roman"/>
          <w:sz w:val="28"/>
          <w:szCs w:val="28"/>
          <w:lang w:eastAsia="ru-RU"/>
        </w:rPr>
      </w:pPr>
      <w:r w:rsidRPr="00C13F93">
        <w:rPr>
          <w:rFonts w:ascii="Times New Roman" w:eastAsia="Times New Roman" w:hAnsi="Times New Roman" w:cs="Times New Roman"/>
          <w:sz w:val="28"/>
          <w:szCs w:val="28"/>
          <w:lang w:eastAsia="ru-RU"/>
        </w:rPr>
        <w:t>Проголошувалася незалежність України від Московії та Речі Посполитої.</w:t>
      </w:r>
    </w:p>
    <w:p w:rsidR="00577F17" w:rsidRPr="00C13F93" w:rsidRDefault="00577F17" w:rsidP="00577F17">
      <w:pPr>
        <w:pStyle w:val="a4"/>
        <w:numPr>
          <w:ilvl w:val="0"/>
          <w:numId w:val="8"/>
        </w:numPr>
        <w:spacing w:line="360" w:lineRule="auto"/>
        <w:ind w:left="142"/>
        <w:jc w:val="both"/>
        <w:rPr>
          <w:rFonts w:ascii="Times New Roman" w:eastAsia="Times New Roman" w:hAnsi="Times New Roman" w:cs="Times New Roman"/>
          <w:sz w:val="28"/>
          <w:szCs w:val="28"/>
          <w:lang w:eastAsia="ru-RU"/>
        </w:rPr>
      </w:pPr>
      <w:r w:rsidRPr="00C13F93">
        <w:rPr>
          <w:rFonts w:ascii="Times New Roman" w:eastAsia="Times New Roman" w:hAnsi="Times New Roman" w:cs="Times New Roman"/>
          <w:sz w:val="28"/>
          <w:szCs w:val="28"/>
          <w:lang w:eastAsia="ru-RU"/>
        </w:rPr>
        <w:t>Обґрунтовувалась протекція шведського короля та союз із Кримським ханатом.</w:t>
      </w:r>
    </w:p>
    <w:p w:rsidR="00577F17" w:rsidRPr="00C13F93" w:rsidRDefault="00577F17" w:rsidP="00577F17">
      <w:pPr>
        <w:pStyle w:val="a4"/>
        <w:numPr>
          <w:ilvl w:val="0"/>
          <w:numId w:val="8"/>
        </w:numPr>
        <w:spacing w:line="360" w:lineRule="auto"/>
        <w:ind w:left="142"/>
        <w:jc w:val="both"/>
        <w:rPr>
          <w:rFonts w:ascii="Times New Roman" w:eastAsia="Times New Roman" w:hAnsi="Times New Roman" w:cs="Times New Roman"/>
          <w:sz w:val="28"/>
          <w:szCs w:val="28"/>
          <w:lang w:eastAsia="ru-RU"/>
        </w:rPr>
      </w:pPr>
      <w:r w:rsidRPr="00C13F93">
        <w:rPr>
          <w:rFonts w:ascii="Times New Roman" w:eastAsia="Times New Roman" w:hAnsi="Times New Roman" w:cs="Times New Roman"/>
          <w:sz w:val="28"/>
          <w:szCs w:val="28"/>
          <w:lang w:eastAsia="ru-RU"/>
        </w:rPr>
        <w:t>Територія України визначалась за Зборівським трактатом 1649.</w:t>
      </w:r>
    </w:p>
    <w:p w:rsidR="00577F17" w:rsidRPr="00C13F93" w:rsidRDefault="00577F17" w:rsidP="00577F17">
      <w:pPr>
        <w:pStyle w:val="a4"/>
        <w:numPr>
          <w:ilvl w:val="0"/>
          <w:numId w:val="8"/>
        </w:numPr>
        <w:spacing w:line="360" w:lineRule="auto"/>
        <w:ind w:left="142"/>
        <w:jc w:val="both"/>
        <w:rPr>
          <w:rFonts w:ascii="Times New Roman" w:eastAsia="Times New Roman" w:hAnsi="Times New Roman" w:cs="Times New Roman"/>
          <w:sz w:val="28"/>
          <w:szCs w:val="28"/>
          <w:lang w:eastAsia="ru-RU"/>
        </w:rPr>
      </w:pPr>
      <w:r w:rsidRPr="00C13F93">
        <w:rPr>
          <w:rFonts w:ascii="Times New Roman" w:eastAsia="Times New Roman" w:hAnsi="Times New Roman" w:cs="Times New Roman"/>
          <w:sz w:val="28"/>
          <w:szCs w:val="28"/>
          <w:lang w:eastAsia="ru-RU"/>
        </w:rPr>
        <w:t>Запорожцям повинні були повернути їхні давні містечка Трахтемирів, Кодак, Калаберду, землі над р. Ворсклою; фортеці, побудовані І. Мазепою, ліквідовувались.</w:t>
      </w:r>
    </w:p>
    <w:p w:rsidR="00577F17" w:rsidRPr="0086115E" w:rsidRDefault="00577F17" w:rsidP="00577F17">
      <w:pPr>
        <w:pStyle w:val="a4"/>
        <w:numPr>
          <w:ilvl w:val="0"/>
          <w:numId w:val="8"/>
        </w:numPr>
        <w:spacing w:line="360" w:lineRule="auto"/>
        <w:ind w:left="142"/>
        <w:jc w:val="both"/>
        <w:rPr>
          <w:rFonts w:ascii="Times New Roman" w:eastAsia="Times New Roman" w:hAnsi="Times New Roman" w:cs="Times New Roman"/>
          <w:sz w:val="28"/>
          <w:szCs w:val="28"/>
          <w:lang w:eastAsia="ru-RU"/>
        </w:rPr>
      </w:pPr>
      <w:r w:rsidRPr="00C13F93">
        <w:rPr>
          <w:rFonts w:ascii="Times New Roman" w:eastAsia="Times New Roman" w:hAnsi="Times New Roman" w:cs="Times New Roman"/>
          <w:sz w:val="28"/>
          <w:szCs w:val="28"/>
          <w:lang w:eastAsia="ru-RU"/>
        </w:rPr>
        <w:t>Гетьманська влада мала бути обмежена постійною участю в управлінні Генеральної ради, яка складалась із генеральної старшини, полковників, виборних депутатів від кожного полку та делегатів від запорожців. Ради збираються трич</w:t>
      </w:r>
      <w:r>
        <w:rPr>
          <w:rFonts w:ascii="Times New Roman" w:eastAsia="Times New Roman" w:hAnsi="Times New Roman" w:cs="Times New Roman"/>
          <w:sz w:val="28"/>
          <w:szCs w:val="28"/>
          <w:lang w:eastAsia="ru-RU"/>
        </w:rPr>
        <w:t xml:space="preserve">і на рік </w:t>
      </w:r>
      <w:r>
        <w:rPr>
          <w:rFonts w:ascii="Times New Roman" w:eastAsia="Times New Roman" w:hAnsi="Times New Roman" w:cs="Times New Roman"/>
          <w:sz w:val="28"/>
          <w:szCs w:val="28"/>
          <w:lang w:val="uk-UA" w:eastAsia="ru-RU"/>
        </w:rPr>
        <w:t xml:space="preserve">– </w:t>
      </w:r>
      <w:r w:rsidRPr="0086115E">
        <w:rPr>
          <w:rFonts w:ascii="Times New Roman" w:eastAsia="Times New Roman" w:hAnsi="Times New Roman" w:cs="Times New Roman"/>
          <w:sz w:val="28"/>
          <w:szCs w:val="28"/>
          <w:lang w:eastAsia="ru-RU"/>
        </w:rPr>
        <w:t>на Різдво Христове, Покрову і Великдень.</w:t>
      </w:r>
    </w:p>
    <w:p w:rsidR="00577F17" w:rsidRPr="00C13F93" w:rsidRDefault="00577F17" w:rsidP="00577F17">
      <w:pPr>
        <w:pStyle w:val="a4"/>
        <w:numPr>
          <w:ilvl w:val="0"/>
          <w:numId w:val="8"/>
        </w:numPr>
        <w:spacing w:line="360" w:lineRule="auto"/>
        <w:ind w:left="142"/>
        <w:jc w:val="both"/>
        <w:rPr>
          <w:rFonts w:ascii="Times New Roman" w:eastAsia="Times New Roman" w:hAnsi="Times New Roman" w:cs="Times New Roman"/>
          <w:sz w:val="28"/>
          <w:szCs w:val="28"/>
          <w:lang w:eastAsia="ru-RU"/>
        </w:rPr>
      </w:pPr>
      <w:r w:rsidRPr="00C13F93">
        <w:rPr>
          <w:rFonts w:ascii="Times New Roman" w:eastAsia="Times New Roman" w:hAnsi="Times New Roman" w:cs="Times New Roman"/>
          <w:sz w:val="28"/>
          <w:szCs w:val="28"/>
          <w:lang w:eastAsia="ru-RU"/>
        </w:rPr>
        <w:t>Справи про кривду гетьманову та провини старшини мав розглядати генеральний суд, до якого гетьман не має права втручатися.</w:t>
      </w:r>
    </w:p>
    <w:p w:rsidR="00577F17" w:rsidRPr="00C13F93" w:rsidRDefault="00577F17" w:rsidP="00577F17">
      <w:pPr>
        <w:pStyle w:val="a4"/>
        <w:numPr>
          <w:ilvl w:val="0"/>
          <w:numId w:val="8"/>
        </w:numPr>
        <w:spacing w:line="360" w:lineRule="auto"/>
        <w:ind w:left="142"/>
        <w:jc w:val="both"/>
        <w:rPr>
          <w:rFonts w:ascii="Times New Roman" w:eastAsia="Times New Roman" w:hAnsi="Times New Roman" w:cs="Times New Roman"/>
          <w:sz w:val="28"/>
          <w:szCs w:val="28"/>
          <w:lang w:eastAsia="ru-RU"/>
        </w:rPr>
      </w:pPr>
      <w:r w:rsidRPr="00C13F93">
        <w:rPr>
          <w:rFonts w:ascii="Times New Roman" w:eastAsia="Times New Roman" w:hAnsi="Times New Roman" w:cs="Times New Roman"/>
          <w:sz w:val="28"/>
          <w:szCs w:val="28"/>
          <w:lang w:eastAsia="ru-RU"/>
        </w:rPr>
        <w:t>Державна скарбниця і майно підпорядковуються генеральному підскарбію; на утримання гетьмана призначаються окремі землі.</w:t>
      </w:r>
    </w:p>
    <w:p w:rsidR="00577F17" w:rsidRPr="00C13F93" w:rsidRDefault="00577F17" w:rsidP="00577F17">
      <w:pPr>
        <w:pStyle w:val="a4"/>
        <w:numPr>
          <w:ilvl w:val="0"/>
          <w:numId w:val="8"/>
        </w:numPr>
        <w:spacing w:line="360" w:lineRule="auto"/>
        <w:ind w:left="142"/>
        <w:jc w:val="both"/>
        <w:rPr>
          <w:rFonts w:ascii="Times New Roman" w:eastAsia="Times New Roman" w:hAnsi="Times New Roman" w:cs="Times New Roman"/>
          <w:sz w:val="28"/>
          <w:szCs w:val="28"/>
          <w:lang w:eastAsia="ru-RU"/>
        </w:rPr>
      </w:pPr>
      <w:r w:rsidRPr="00C13F93">
        <w:rPr>
          <w:rFonts w:ascii="Times New Roman" w:eastAsia="Times New Roman" w:hAnsi="Times New Roman" w:cs="Times New Roman"/>
          <w:sz w:val="28"/>
          <w:szCs w:val="28"/>
          <w:lang w:eastAsia="ru-RU"/>
        </w:rPr>
        <w:t>Установлюється виборність полковників, сотників з наступним їх затвердженням гетьманом.</w:t>
      </w:r>
    </w:p>
    <w:p w:rsidR="00577F17" w:rsidRPr="00C13F93" w:rsidRDefault="00577F17" w:rsidP="00577F17">
      <w:pPr>
        <w:pStyle w:val="a4"/>
        <w:numPr>
          <w:ilvl w:val="0"/>
          <w:numId w:val="8"/>
        </w:numPr>
        <w:spacing w:line="360" w:lineRule="auto"/>
        <w:ind w:left="142"/>
        <w:jc w:val="both"/>
        <w:rPr>
          <w:rFonts w:ascii="Times New Roman" w:eastAsia="Times New Roman" w:hAnsi="Times New Roman" w:cs="Times New Roman"/>
          <w:sz w:val="28"/>
          <w:szCs w:val="28"/>
          <w:lang w:eastAsia="ru-RU"/>
        </w:rPr>
      </w:pPr>
      <w:r w:rsidRPr="00C13F93">
        <w:rPr>
          <w:rFonts w:ascii="Times New Roman" w:eastAsia="Times New Roman" w:hAnsi="Times New Roman" w:cs="Times New Roman"/>
          <w:sz w:val="28"/>
          <w:szCs w:val="28"/>
          <w:lang w:eastAsia="ru-RU"/>
        </w:rPr>
        <w:t>Спеціальна комісія має здійснити ревізію державних земель, якими користується старшина, а також повинностей населення.</w:t>
      </w:r>
    </w:p>
    <w:p w:rsidR="00577F17" w:rsidRPr="00C13F93" w:rsidRDefault="00577F17" w:rsidP="00577F17">
      <w:pPr>
        <w:pStyle w:val="a4"/>
        <w:numPr>
          <w:ilvl w:val="0"/>
          <w:numId w:val="8"/>
        </w:numPr>
        <w:spacing w:line="360" w:lineRule="auto"/>
        <w:ind w:left="142"/>
        <w:jc w:val="both"/>
        <w:rPr>
          <w:rFonts w:ascii="Times New Roman" w:eastAsia="Times New Roman" w:hAnsi="Times New Roman" w:cs="Times New Roman"/>
          <w:sz w:val="28"/>
          <w:szCs w:val="28"/>
          <w:lang w:eastAsia="ru-RU"/>
        </w:rPr>
      </w:pPr>
      <w:r w:rsidRPr="00C13F93">
        <w:rPr>
          <w:rFonts w:ascii="Times New Roman" w:eastAsia="Times New Roman" w:hAnsi="Times New Roman" w:cs="Times New Roman"/>
          <w:sz w:val="28"/>
          <w:szCs w:val="28"/>
          <w:lang w:eastAsia="ru-RU"/>
        </w:rPr>
        <w:t>Скасовуються оренди та податки на утримання гетьманської гвардії.</w:t>
      </w:r>
    </w:p>
    <w:p w:rsidR="00577F17" w:rsidRPr="00C13F93" w:rsidRDefault="00577F17" w:rsidP="00577F17">
      <w:pPr>
        <w:pStyle w:val="a4"/>
        <w:numPr>
          <w:ilvl w:val="0"/>
          <w:numId w:val="8"/>
        </w:numPr>
        <w:spacing w:after="0" w:line="360" w:lineRule="auto"/>
        <w:ind w:left="142"/>
        <w:jc w:val="both"/>
        <w:rPr>
          <w:rFonts w:ascii="Times New Roman" w:eastAsia="Times New Roman" w:hAnsi="Times New Roman" w:cs="Times New Roman"/>
          <w:sz w:val="28"/>
          <w:szCs w:val="28"/>
          <w:lang w:eastAsia="ru-RU"/>
        </w:rPr>
      </w:pPr>
      <w:r w:rsidRPr="00C13F93">
        <w:rPr>
          <w:rFonts w:ascii="Times New Roman" w:eastAsia="Times New Roman" w:hAnsi="Times New Roman" w:cs="Times New Roman"/>
          <w:sz w:val="28"/>
          <w:szCs w:val="28"/>
          <w:lang w:eastAsia="ru-RU"/>
        </w:rPr>
        <w:t>Гетьман має захищати козацтво і все населення від надмірних податків і повинностей, допомагає козацьким вдовам і сиротам.</w:t>
      </w:r>
    </w:p>
    <w:p w:rsidR="00577F17" w:rsidRDefault="00577F17" w:rsidP="00577F17">
      <w:pPr>
        <w:spacing w:after="0" w:line="360" w:lineRule="auto"/>
        <w:ind w:left="-567" w:firstLine="567"/>
        <w:jc w:val="both"/>
        <w:rPr>
          <w:rFonts w:ascii="Times New Roman" w:eastAsia="Times New Roman" w:hAnsi="Times New Roman" w:cs="Times New Roman"/>
          <w:sz w:val="28"/>
          <w:szCs w:val="28"/>
          <w:lang w:val="uk-UA" w:eastAsia="ru-RU"/>
        </w:rPr>
      </w:pPr>
      <w:r w:rsidRPr="00C13F93">
        <w:rPr>
          <w:rFonts w:ascii="Times New Roman" w:eastAsia="Times New Roman" w:hAnsi="Times New Roman" w:cs="Times New Roman"/>
          <w:sz w:val="28"/>
          <w:szCs w:val="28"/>
          <w:lang w:eastAsia="ru-RU"/>
        </w:rPr>
        <w:t>Отже, документ визнавав непорушність трьох чинників правового суспільства, а саме єдність і взаємодію законодавчої (широкої генеральної ради), виконавчої (гетьманської, обмеженої законом у своїх діях) і судової влади, підзвітної і контрольованої, однак незалежної від гетьмана. Конституція мала яскраво виражені демократи</w:t>
      </w:r>
      <w:r>
        <w:rPr>
          <w:rFonts w:ascii="Times New Roman" w:eastAsia="Times New Roman" w:hAnsi="Times New Roman" w:cs="Times New Roman"/>
          <w:sz w:val="28"/>
          <w:szCs w:val="28"/>
          <w:lang w:eastAsia="ru-RU"/>
        </w:rPr>
        <w:t>чні тенденції. Про це свідчать:</w:t>
      </w:r>
      <w:r>
        <w:rPr>
          <w:rFonts w:ascii="Times New Roman" w:eastAsia="Times New Roman" w:hAnsi="Times New Roman" w:cs="Times New Roman"/>
          <w:sz w:val="28"/>
          <w:szCs w:val="28"/>
          <w:lang w:val="uk-UA" w:eastAsia="ru-RU"/>
        </w:rPr>
        <w:t xml:space="preserve"> </w:t>
      </w:r>
      <w:r w:rsidRPr="00C13F93">
        <w:rPr>
          <w:rFonts w:ascii="Times New Roman" w:eastAsia="Times New Roman" w:hAnsi="Times New Roman" w:cs="Times New Roman"/>
          <w:sz w:val="28"/>
          <w:szCs w:val="28"/>
          <w:lang w:eastAsia="ru-RU"/>
        </w:rPr>
        <w:t>установ</w:t>
      </w:r>
      <w:r>
        <w:rPr>
          <w:rFonts w:ascii="Times New Roman" w:eastAsia="Times New Roman" w:hAnsi="Times New Roman" w:cs="Times New Roman"/>
          <w:sz w:val="28"/>
          <w:szCs w:val="28"/>
          <w:lang w:eastAsia="ru-RU"/>
        </w:rPr>
        <w:t xml:space="preserve">лення </w:t>
      </w:r>
      <w:r>
        <w:rPr>
          <w:rFonts w:ascii="Times New Roman" w:eastAsia="Times New Roman" w:hAnsi="Times New Roman" w:cs="Times New Roman"/>
          <w:sz w:val="28"/>
          <w:szCs w:val="28"/>
          <w:lang w:eastAsia="ru-RU"/>
        </w:rPr>
        <w:lastRenderedPageBreak/>
        <w:t>представницького органу</w:t>
      </w:r>
      <w:r>
        <w:rPr>
          <w:rFonts w:ascii="Times New Roman" w:eastAsia="Times New Roman" w:hAnsi="Times New Roman" w:cs="Times New Roman"/>
          <w:sz w:val="28"/>
          <w:szCs w:val="28"/>
          <w:lang w:val="uk-UA" w:eastAsia="ru-RU"/>
        </w:rPr>
        <w:t xml:space="preserve"> – </w:t>
      </w:r>
      <w:r>
        <w:rPr>
          <w:rFonts w:ascii="Times New Roman" w:eastAsia="Times New Roman" w:hAnsi="Times New Roman" w:cs="Times New Roman"/>
          <w:sz w:val="28"/>
          <w:szCs w:val="28"/>
          <w:lang w:eastAsia="ru-RU"/>
        </w:rPr>
        <w:t>Генеральної ради;</w:t>
      </w:r>
      <w:r>
        <w:rPr>
          <w:rFonts w:ascii="Times New Roman" w:eastAsia="Times New Roman" w:hAnsi="Times New Roman" w:cs="Times New Roman"/>
          <w:sz w:val="28"/>
          <w:szCs w:val="28"/>
          <w:lang w:val="uk-UA" w:eastAsia="ru-RU"/>
        </w:rPr>
        <w:t xml:space="preserve"> </w:t>
      </w:r>
      <w:r w:rsidRPr="00C13F93">
        <w:rPr>
          <w:rFonts w:ascii="Times New Roman" w:eastAsia="Times New Roman" w:hAnsi="Times New Roman" w:cs="Times New Roman"/>
          <w:sz w:val="28"/>
          <w:szCs w:val="28"/>
          <w:lang w:eastAsia="ru-RU"/>
        </w:rPr>
        <w:t xml:space="preserve">виборність посад; спроба розподілу виконавчої і судової влади. Конституція значно обмежувала гетьманські права в інтересах старшини. Орликівська Конституція діяла </w:t>
      </w:r>
      <w:r>
        <w:rPr>
          <w:rFonts w:ascii="Times New Roman" w:eastAsia="Times New Roman" w:hAnsi="Times New Roman" w:cs="Times New Roman"/>
          <w:sz w:val="28"/>
          <w:szCs w:val="28"/>
          <w:lang w:val="uk-UA" w:eastAsia="ru-RU"/>
        </w:rPr>
        <w:t xml:space="preserve">(умовно) </w:t>
      </w:r>
      <w:r w:rsidRPr="00C13F93">
        <w:rPr>
          <w:rFonts w:ascii="Times New Roman" w:eastAsia="Times New Roman" w:hAnsi="Times New Roman" w:cs="Times New Roman"/>
          <w:sz w:val="28"/>
          <w:szCs w:val="28"/>
          <w:lang w:eastAsia="ru-RU"/>
        </w:rPr>
        <w:t>у Правобережній Укр</w:t>
      </w:r>
      <w:r>
        <w:rPr>
          <w:rFonts w:ascii="Times New Roman" w:eastAsia="Times New Roman" w:hAnsi="Times New Roman" w:cs="Times New Roman"/>
          <w:sz w:val="28"/>
          <w:szCs w:val="28"/>
          <w:lang w:eastAsia="ru-RU"/>
        </w:rPr>
        <w:t>аїні до 1714</w:t>
      </w:r>
      <w:r>
        <w:rPr>
          <w:rFonts w:ascii="Times New Roman" w:eastAsia="Times New Roman" w:hAnsi="Times New Roman" w:cs="Times New Roman"/>
          <w:sz w:val="28"/>
          <w:szCs w:val="28"/>
          <w:lang w:val="uk-UA" w:eastAsia="ru-RU"/>
        </w:rPr>
        <w:t xml:space="preserve"> р.</w:t>
      </w:r>
      <w:r>
        <w:rPr>
          <w:rFonts w:ascii="Times New Roman" w:eastAsia="Times New Roman" w:hAnsi="Times New Roman" w:cs="Times New Roman"/>
          <w:sz w:val="28"/>
          <w:szCs w:val="28"/>
          <w:lang w:eastAsia="ru-RU"/>
        </w:rPr>
        <w:t xml:space="preserve"> (за іншою версією </w:t>
      </w:r>
      <w:r w:rsidRPr="00C13F93">
        <w:rPr>
          <w:rFonts w:ascii="Times New Roman" w:eastAsia="Times New Roman" w:hAnsi="Times New Roman" w:cs="Times New Roman"/>
          <w:sz w:val="28"/>
          <w:szCs w:val="28"/>
          <w:lang w:eastAsia="ru-RU"/>
        </w:rPr>
        <w:t xml:space="preserve"> </w:t>
      </w:r>
      <w:r w:rsidRPr="00E75D3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так і не була впроваджена)</w:t>
      </w:r>
      <w:r>
        <w:rPr>
          <w:rFonts w:ascii="Times New Roman" w:eastAsia="Times New Roman" w:hAnsi="Times New Roman" w:cs="Times New Roman"/>
          <w:sz w:val="28"/>
          <w:szCs w:val="28"/>
          <w:lang w:val="uk-UA" w:eastAsia="ru-RU"/>
        </w:rPr>
        <w:t xml:space="preserve">, у всякому разі вона стала </w:t>
      </w:r>
      <w:r w:rsidRPr="00C13F93">
        <w:rPr>
          <w:rFonts w:ascii="Times New Roman" w:eastAsia="Times New Roman" w:hAnsi="Times New Roman" w:cs="Times New Roman"/>
          <w:sz w:val="28"/>
          <w:szCs w:val="28"/>
          <w:lang w:eastAsia="ru-RU"/>
        </w:rPr>
        <w:t>вищим виявом державн</w:t>
      </w:r>
      <w:r>
        <w:rPr>
          <w:rFonts w:ascii="Times New Roman" w:eastAsia="Times New Roman" w:hAnsi="Times New Roman" w:cs="Times New Roman"/>
          <w:sz w:val="28"/>
          <w:szCs w:val="28"/>
          <w:lang w:eastAsia="ru-RU"/>
        </w:rPr>
        <w:t xml:space="preserve">о-політичної думки </w:t>
      </w:r>
      <w:r>
        <w:rPr>
          <w:rFonts w:ascii="Times New Roman" w:eastAsia="Times New Roman" w:hAnsi="Times New Roman" w:cs="Times New Roman"/>
          <w:sz w:val="28"/>
          <w:szCs w:val="28"/>
          <w:lang w:val="uk-UA" w:eastAsia="ru-RU"/>
        </w:rPr>
        <w:t xml:space="preserve">в </w:t>
      </w:r>
      <w:r>
        <w:rPr>
          <w:rFonts w:ascii="Times New Roman" w:eastAsia="Times New Roman" w:hAnsi="Times New Roman" w:cs="Times New Roman"/>
          <w:sz w:val="28"/>
          <w:szCs w:val="28"/>
          <w:lang w:eastAsia="ru-RU"/>
        </w:rPr>
        <w:t xml:space="preserve"> еміграції</w:t>
      </w:r>
      <w:r>
        <w:rPr>
          <w:rFonts w:ascii="Times New Roman" w:eastAsia="Times New Roman" w:hAnsi="Times New Roman" w:cs="Times New Roman"/>
          <w:sz w:val="28"/>
          <w:szCs w:val="28"/>
          <w:lang w:val="uk-UA" w:eastAsia="ru-RU"/>
        </w:rPr>
        <w:t>.</w:t>
      </w:r>
    </w:p>
    <w:p w:rsidR="00577F17" w:rsidRDefault="00577F17" w:rsidP="00577F17">
      <w:pPr>
        <w:spacing w:after="0" w:line="360" w:lineRule="auto"/>
        <w:ind w:left="-567" w:firstLine="567"/>
        <w:jc w:val="both"/>
        <w:rPr>
          <w:rFonts w:ascii="Times New Roman" w:eastAsia="Times New Roman" w:hAnsi="Times New Roman" w:cs="Times New Roman"/>
          <w:sz w:val="28"/>
          <w:szCs w:val="28"/>
          <w:lang w:val="uk-UA" w:eastAsia="ru-RU"/>
        </w:rPr>
      </w:pPr>
      <w:r w:rsidRPr="0069789C">
        <w:rPr>
          <w:rFonts w:ascii="Times New Roman" w:eastAsia="Times New Roman" w:hAnsi="Times New Roman" w:cs="Times New Roman"/>
          <w:sz w:val="28"/>
          <w:szCs w:val="28"/>
          <w:lang w:val="uk-UA" w:eastAsia="ru-RU"/>
        </w:rPr>
        <w:t>П. Орлик також відомий, як автор політичних маніфестів «Вивід прав України» (1712), «Маніфест до європейських урядів» (1712), «Діяріуш» («Щоде</w:t>
      </w:r>
      <w:r>
        <w:rPr>
          <w:rFonts w:ascii="Times New Roman" w:eastAsia="Times New Roman" w:hAnsi="Times New Roman" w:cs="Times New Roman"/>
          <w:sz w:val="28"/>
          <w:szCs w:val="28"/>
          <w:lang w:val="uk-UA" w:eastAsia="ru-RU"/>
        </w:rPr>
        <w:t>нник подорожнього», 1720–1732).</w:t>
      </w:r>
    </w:p>
    <w:p w:rsidR="00577F17" w:rsidRDefault="00577F17" w:rsidP="00577F17">
      <w:pPr>
        <w:spacing w:after="0" w:line="360" w:lineRule="auto"/>
        <w:ind w:left="-567" w:firstLine="567"/>
        <w:jc w:val="both"/>
        <w:rPr>
          <w:rFonts w:ascii="Times New Roman" w:eastAsia="Times New Roman" w:hAnsi="Times New Roman" w:cs="Times New Roman"/>
          <w:sz w:val="28"/>
          <w:szCs w:val="28"/>
          <w:lang w:val="uk-UA" w:eastAsia="ru-RU"/>
        </w:rPr>
      </w:pPr>
      <w:r w:rsidRPr="0069789C">
        <w:rPr>
          <w:rFonts w:ascii="Times New Roman" w:eastAsia="Times New Roman" w:hAnsi="Times New Roman" w:cs="Times New Roman"/>
          <w:sz w:val="28"/>
          <w:szCs w:val="28"/>
          <w:lang w:val="uk-UA" w:eastAsia="ru-RU"/>
        </w:rPr>
        <w:t xml:space="preserve">Після обрання гетьманом П. Орлик із прихильниками розгорнув широку дипломатичну діяльність по згуртуванню коаліції держав для боротьби проти Москви і забезпечення незалежності Української держави. </w:t>
      </w:r>
      <w:r w:rsidRPr="00C13F93">
        <w:rPr>
          <w:rFonts w:ascii="Times New Roman" w:eastAsia="Times New Roman" w:hAnsi="Times New Roman" w:cs="Times New Roman"/>
          <w:sz w:val="28"/>
          <w:szCs w:val="28"/>
          <w:lang w:eastAsia="ru-RU"/>
        </w:rPr>
        <w:t>Передусім гетьман уклав союзний договір зі Швецією (у травні 1710</w:t>
      </w:r>
      <w:r>
        <w:rPr>
          <w:rFonts w:ascii="Times New Roman" w:eastAsia="Times New Roman" w:hAnsi="Times New Roman" w:cs="Times New Roman"/>
          <w:sz w:val="28"/>
          <w:szCs w:val="28"/>
          <w:lang w:val="uk-UA" w:eastAsia="ru-RU"/>
        </w:rPr>
        <w:t xml:space="preserve"> р.</w:t>
      </w:r>
      <w:r w:rsidRPr="00C13F93">
        <w:rPr>
          <w:rFonts w:ascii="Times New Roman" w:eastAsia="Times New Roman" w:hAnsi="Times New Roman" w:cs="Times New Roman"/>
          <w:sz w:val="28"/>
          <w:szCs w:val="28"/>
          <w:lang w:eastAsia="ru-RU"/>
        </w:rPr>
        <w:t>) та Кримським ханатом (у січні 1711</w:t>
      </w:r>
      <w:r>
        <w:rPr>
          <w:rFonts w:ascii="Times New Roman" w:eastAsia="Times New Roman" w:hAnsi="Times New Roman" w:cs="Times New Roman"/>
          <w:sz w:val="28"/>
          <w:szCs w:val="28"/>
          <w:lang w:val="uk-UA" w:eastAsia="ru-RU"/>
        </w:rPr>
        <w:t>р.</w:t>
      </w:r>
      <w:r w:rsidRPr="00C13F93">
        <w:rPr>
          <w:rFonts w:ascii="Times New Roman" w:eastAsia="Times New Roman" w:hAnsi="Times New Roman" w:cs="Times New Roman"/>
          <w:sz w:val="28"/>
          <w:szCs w:val="28"/>
          <w:lang w:eastAsia="ru-RU"/>
        </w:rPr>
        <w:t>). Підтримуючи позицію П. Орлика, в листопаді 1710</w:t>
      </w:r>
      <w:r>
        <w:rPr>
          <w:rFonts w:ascii="Times New Roman" w:eastAsia="Times New Roman" w:hAnsi="Times New Roman" w:cs="Times New Roman"/>
          <w:sz w:val="28"/>
          <w:szCs w:val="28"/>
          <w:lang w:val="uk-UA" w:eastAsia="ru-RU"/>
        </w:rPr>
        <w:t xml:space="preserve"> р.</w:t>
      </w:r>
      <w:r>
        <w:rPr>
          <w:rFonts w:ascii="Times New Roman" w:eastAsia="Times New Roman" w:hAnsi="Times New Roman" w:cs="Times New Roman"/>
          <w:sz w:val="28"/>
          <w:szCs w:val="28"/>
          <w:lang w:eastAsia="ru-RU"/>
        </w:rPr>
        <w:t xml:space="preserve"> Туреччина оголосила війну </w:t>
      </w:r>
      <w:r>
        <w:rPr>
          <w:rFonts w:ascii="Times New Roman" w:eastAsia="Times New Roman" w:hAnsi="Times New Roman" w:cs="Times New Roman"/>
          <w:sz w:val="28"/>
          <w:szCs w:val="28"/>
          <w:lang w:val="uk-UA" w:eastAsia="ru-RU"/>
        </w:rPr>
        <w:t>м</w:t>
      </w:r>
      <w:r w:rsidRPr="00C13F93">
        <w:rPr>
          <w:rFonts w:ascii="Times New Roman" w:eastAsia="Times New Roman" w:hAnsi="Times New Roman" w:cs="Times New Roman"/>
          <w:sz w:val="28"/>
          <w:szCs w:val="28"/>
          <w:lang w:eastAsia="ru-RU"/>
        </w:rPr>
        <w:t>осковській державі. Навесні 1711</w:t>
      </w:r>
      <w:r>
        <w:rPr>
          <w:rFonts w:ascii="Times New Roman" w:eastAsia="Times New Roman" w:hAnsi="Times New Roman" w:cs="Times New Roman"/>
          <w:sz w:val="28"/>
          <w:szCs w:val="28"/>
          <w:lang w:val="uk-UA" w:eastAsia="ru-RU"/>
        </w:rPr>
        <w:t>р.</w:t>
      </w:r>
      <w:r w:rsidRPr="00C13F93">
        <w:rPr>
          <w:rFonts w:ascii="Times New Roman" w:eastAsia="Times New Roman" w:hAnsi="Times New Roman" w:cs="Times New Roman"/>
          <w:sz w:val="28"/>
          <w:szCs w:val="28"/>
          <w:lang w:eastAsia="ru-RU"/>
        </w:rPr>
        <w:t xml:space="preserve"> гетьман разом із татарами вирушив у похід на Правобережну Україну. Правобережні полки визнали його владу і перейшли на бік гетьмана. Наприкінці березня війська П. Орлика підійшли до м. Білої Церкви і взяли його в облогу. Назустріч виступили значні сили російської армії і козаки гетьмана Лівобережної України І. Скоропадського. У самій Лівобережній Україні почалися масові народні виступи проти московської адміністрації. Союзники Орлика під проводом хана здійснили похід у Слобідську Україну. Проте під тиском московських військ, а також через зраду союзницьких татарських загонів П. Орлик змушений був відступити. Не справдилися і його сподівання на допомогу турецької армії. У липні 1711</w:t>
      </w:r>
      <w:r>
        <w:rPr>
          <w:rFonts w:ascii="Times New Roman" w:eastAsia="Times New Roman" w:hAnsi="Times New Roman" w:cs="Times New Roman"/>
          <w:sz w:val="28"/>
          <w:szCs w:val="28"/>
          <w:lang w:val="uk-UA" w:eastAsia="ru-RU"/>
        </w:rPr>
        <w:t xml:space="preserve"> р.</w:t>
      </w:r>
      <w:r w:rsidRPr="00C13F93">
        <w:rPr>
          <w:rFonts w:ascii="Times New Roman" w:eastAsia="Times New Roman" w:hAnsi="Times New Roman" w:cs="Times New Roman"/>
          <w:sz w:val="28"/>
          <w:szCs w:val="28"/>
          <w:lang w:eastAsia="ru-RU"/>
        </w:rPr>
        <w:t xml:space="preserve"> поблизу м. Ясс між Московщиною і Туреччиною було укладено Прутський мирний договір, який закріпив належність Лівобережжя д</w:t>
      </w:r>
      <w:r>
        <w:rPr>
          <w:rFonts w:ascii="Times New Roman" w:eastAsia="Times New Roman" w:hAnsi="Times New Roman" w:cs="Times New Roman"/>
          <w:sz w:val="28"/>
          <w:szCs w:val="28"/>
          <w:lang w:eastAsia="ru-RU"/>
        </w:rPr>
        <w:t xml:space="preserve">о </w:t>
      </w:r>
      <w:r>
        <w:rPr>
          <w:rFonts w:ascii="Times New Roman" w:eastAsia="Times New Roman" w:hAnsi="Times New Roman" w:cs="Times New Roman"/>
          <w:sz w:val="28"/>
          <w:szCs w:val="28"/>
          <w:lang w:val="uk-UA" w:eastAsia="ru-RU"/>
        </w:rPr>
        <w:t>м</w:t>
      </w:r>
      <w:r w:rsidRPr="00C13F93">
        <w:rPr>
          <w:rFonts w:ascii="Times New Roman" w:eastAsia="Times New Roman" w:hAnsi="Times New Roman" w:cs="Times New Roman"/>
          <w:sz w:val="28"/>
          <w:szCs w:val="28"/>
          <w:lang w:eastAsia="ru-RU"/>
        </w:rPr>
        <w:t>оск</w:t>
      </w:r>
      <w:r>
        <w:rPr>
          <w:rFonts w:ascii="Times New Roman" w:eastAsia="Times New Roman" w:hAnsi="Times New Roman" w:cs="Times New Roman"/>
          <w:sz w:val="28"/>
          <w:szCs w:val="28"/>
          <w:lang w:val="uk-UA" w:eastAsia="ru-RU"/>
        </w:rPr>
        <w:t>о</w:t>
      </w:r>
      <w:r>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val="uk-UA" w:eastAsia="ru-RU"/>
        </w:rPr>
        <w:t>ії</w:t>
      </w:r>
      <w:r w:rsidRPr="00C13F93">
        <w:rPr>
          <w:rFonts w:ascii="Times New Roman" w:eastAsia="Times New Roman" w:hAnsi="Times New Roman" w:cs="Times New Roman"/>
          <w:sz w:val="28"/>
          <w:szCs w:val="28"/>
          <w:lang w:eastAsia="ru-RU"/>
        </w:rPr>
        <w:t>.</w:t>
      </w:r>
    </w:p>
    <w:p w:rsidR="00577F17" w:rsidRDefault="00577F17" w:rsidP="00577F17">
      <w:pPr>
        <w:spacing w:after="0" w:line="360" w:lineRule="auto"/>
        <w:ind w:left="-567" w:firstLine="567"/>
        <w:jc w:val="both"/>
        <w:rPr>
          <w:rFonts w:ascii="Times New Roman" w:eastAsia="Times New Roman" w:hAnsi="Times New Roman" w:cs="Times New Roman"/>
          <w:sz w:val="28"/>
          <w:szCs w:val="28"/>
          <w:lang w:val="uk-UA" w:eastAsia="ru-RU"/>
        </w:rPr>
      </w:pPr>
      <w:r w:rsidRPr="00C13F93">
        <w:rPr>
          <w:rFonts w:ascii="Times New Roman" w:eastAsia="Times New Roman" w:hAnsi="Times New Roman" w:cs="Times New Roman"/>
          <w:sz w:val="28"/>
          <w:szCs w:val="28"/>
          <w:lang w:eastAsia="ru-RU"/>
        </w:rPr>
        <w:t>Упродовж 1711–1714</w:t>
      </w:r>
      <w:r>
        <w:rPr>
          <w:rFonts w:ascii="Times New Roman" w:eastAsia="Times New Roman" w:hAnsi="Times New Roman" w:cs="Times New Roman"/>
          <w:sz w:val="28"/>
          <w:szCs w:val="28"/>
          <w:lang w:val="uk-UA" w:eastAsia="ru-RU"/>
        </w:rPr>
        <w:t xml:space="preserve"> рр.</w:t>
      </w:r>
      <w:r w:rsidRPr="00C13F93">
        <w:rPr>
          <w:rFonts w:ascii="Times New Roman" w:eastAsia="Times New Roman" w:hAnsi="Times New Roman" w:cs="Times New Roman"/>
          <w:sz w:val="28"/>
          <w:szCs w:val="28"/>
          <w:lang w:eastAsia="ru-RU"/>
        </w:rPr>
        <w:t xml:space="preserve"> П. Орлик робив спроби організувати нову антимосковську коаліцію, але безрезультатно. У 1714</w:t>
      </w:r>
      <w:r>
        <w:rPr>
          <w:rFonts w:ascii="Times New Roman" w:eastAsia="Times New Roman" w:hAnsi="Times New Roman" w:cs="Times New Roman"/>
          <w:sz w:val="28"/>
          <w:szCs w:val="28"/>
          <w:lang w:val="uk-UA" w:eastAsia="ru-RU"/>
        </w:rPr>
        <w:t xml:space="preserve"> р.</w:t>
      </w:r>
      <w:r w:rsidRPr="00C13F93">
        <w:rPr>
          <w:rFonts w:ascii="Times New Roman" w:eastAsia="Times New Roman" w:hAnsi="Times New Roman" w:cs="Times New Roman"/>
          <w:sz w:val="28"/>
          <w:szCs w:val="28"/>
          <w:lang w:eastAsia="ru-RU"/>
        </w:rPr>
        <w:t xml:space="preserve"> він із частиною старшини на запрошення Карла ХІІ переїхав до Швеції, 1720</w:t>
      </w:r>
      <w:r>
        <w:rPr>
          <w:rFonts w:ascii="Times New Roman" w:eastAsia="Times New Roman" w:hAnsi="Times New Roman" w:cs="Times New Roman"/>
          <w:sz w:val="28"/>
          <w:szCs w:val="28"/>
          <w:lang w:val="uk-UA" w:eastAsia="ru-RU"/>
        </w:rPr>
        <w:t xml:space="preserve"> р. –</w:t>
      </w:r>
      <w:r>
        <w:rPr>
          <w:rFonts w:ascii="Times New Roman" w:eastAsia="Times New Roman" w:hAnsi="Times New Roman" w:cs="Times New Roman"/>
          <w:sz w:val="28"/>
          <w:szCs w:val="28"/>
          <w:lang w:eastAsia="ru-RU"/>
        </w:rPr>
        <w:t xml:space="preserve"> до Німеччини, а згодом </w:t>
      </w:r>
      <w:r>
        <w:rPr>
          <w:rFonts w:ascii="Times New Roman" w:eastAsia="Times New Roman" w:hAnsi="Times New Roman" w:cs="Times New Roman"/>
          <w:sz w:val="28"/>
          <w:szCs w:val="28"/>
          <w:lang w:val="uk-UA" w:eastAsia="ru-RU"/>
        </w:rPr>
        <w:t xml:space="preserve">– </w:t>
      </w:r>
      <w:r w:rsidRPr="00C13F93">
        <w:rPr>
          <w:rFonts w:ascii="Times New Roman" w:eastAsia="Times New Roman" w:hAnsi="Times New Roman" w:cs="Times New Roman"/>
          <w:sz w:val="28"/>
          <w:szCs w:val="28"/>
          <w:lang w:eastAsia="ru-RU"/>
        </w:rPr>
        <w:t>до Франції. З 1722</w:t>
      </w:r>
      <w:r>
        <w:rPr>
          <w:rFonts w:ascii="Times New Roman" w:eastAsia="Times New Roman" w:hAnsi="Times New Roman" w:cs="Times New Roman"/>
          <w:sz w:val="28"/>
          <w:szCs w:val="28"/>
          <w:lang w:val="uk-UA" w:eastAsia="ru-RU"/>
        </w:rPr>
        <w:t xml:space="preserve"> р.</w:t>
      </w:r>
      <w:r w:rsidRPr="00C13F93">
        <w:rPr>
          <w:rFonts w:ascii="Times New Roman" w:eastAsia="Times New Roman" w:hAnsi="Times New Roman" w:cs="Times New Roman"/>
          <w:sz w:val="28"/>
          <w:szCs w:val="28"/>
          <w:lang w:eastAsia="ru-RU"/>
        </w:rPr>
        <w:t xml:space="preserve"> гетьман був змушений перебратись до Османської імперії, де на вимогу турецького уряду оселився у м. Салоніках (Греція). Неодноразово </w:t>
      </w:r>
      <w:r w:rsidRPr="00C13F93">
        <w:rPr>
          <w:rFonts w:ascii="Times New Roman" w:eastAsia="Times New Roman" w:hAnsi="Times New Roman" w:cs="Times New Roman"/>
          <w:sz w:val="28"/>
          <w:szCs w:val="28"/>
          <w:lang w:eastAsia="ru-RU"/>
        </w:rPr>
        <w:lastRenderedPageBreak/>
        <w:t>порушував перед європейськими країнами питання про допомогу у відновленні незалежної української держави. Завдяки українському гетьману-емігранту склалася певна традиція українсько-європейських зв’язків. Проблему незалежності України П. Орлик спромігся вписати в коло політичних прагнень великих держав. Протягом багатьох років, проживаючи у Швеції, Німеччині, Франції, Греції, Молдавії, П. Орлик робив безуспішні спроби організувати нову антимосковську коаліцію.</w:t>
      </w:r>
    </w:p>
    <w:p w:rsidR="00577F17" w:rsidRDefault="00577F17" w:rsidP="00577F17">
      <w:pPr>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П. Орлик</w:t>
      </w:r>
      <w:r>
        <w:rPr>
          <w:rFonts w:ascii="Times New Roman" w:eastAsia="Times New Roman" w:hAnsi="Times New Roman" w:cs="Times New Roman"/>
          <w:sz w:val="28"/>
          <w:szCs w:val="28"/>
          <w:lang w:val="uk-UA" w:eastAsia="ru-RU"/>
        </w:rPr>
        <w:t xml:space="preserve"> – </w:t>
      </w:r>
      <w:r w:rsidRPr="00C13F93">
        <w:rPr>
          <w:rFonts w:ascii="Times New Roman" w:eastAsia="Times New Roman" w:hAnsi="Times New Roman" w:cs="Times New Roman"/>
          <w:sz w:val="28"/>
          <w:szCs w:val="28"/>
          <w:lang w:eastAsia="ru-RU"/>
        </w:rPr>
        <w:t xml:space="preserve">український політичний діяч, генерал-поручник французької армії, дипломат. </w:t>
      </w:r>
    </w:p>
    <w:p w:rsidR="00577F17" w:rsidRDefault="00577F17" w:rsidP="00577F17">
      <w:pPr>
        <w:spacing w:after="0" w:line="360" w:lineRule="auto"/>
        <w:ind w:left="-567" w:firstLine="567"/>
        <w:jc w:val="both"/>
        <w:rPr>
          <w:rFonts w:ascii="Times New Roman" w:eastAsia="Times New Roman" w:hAnsi="Times New Roman" w:cs="Times New Roman"/>
          <w:sz w:val="28"/>
          <w:szCs w:val="28"/>
          <w:lang w:val="uk-UA" w:eastAsia="ru-RU"/>
        </w:rPr>
      </w:pPr>
      <w:r w:rsidRPr="00C13F93">
        <w:rPr>
          <w:rFonts w:ascii="Times New Roman" w:eastAsia="Times New Roman" w:hAnsi="Times New Roman" w:cs="Times New Roman"/>
          <w:sz w:val="28"/>
          <w:szCs w:val="28"/>
          <w:lang w:eastAsia="ru-RU"/>
        </w:rPr>
        <w:t>Але поразка під Полтавою докорінно змінила ситуацію в Україні. Колоніальна політика Російської імперії більш посилилася й проявлялася тепер по всіх напрямках: політич</w:t>
      </w:r>
      <w:r>
        <w:rPr>
          <w:rFonts w:ascii="Times New Roman" w:eastAsia="Times New Roman" w:hAnsi="Times New Roman" w:cs="Times New Roman"/>
          <w:sz w:val="28"/>
          <w:szCs w:val="28"/>
          <w:lang w:eastAsia="ru-RU"/>
        </w:rPr>
        <w:t>ному, економічному, культурному</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В</w:t>
      </w:r>
      <w:r w:rsidRPr="00C13F93">
        <w:rPr>
          <w:rFonts w:ascii="Times New Roman" w:eastAsia="Times New Roman" w:hAnsi="Times New Roman" w:cs="Times New Roman"/>
          <w:sz w:val="28"/>
          <w:szCs w:val="28"/>
          <w:lang w:eastAsia="ru-RU"/>
        </w:rPr>
        <w:t>она пройшла кілька етапів, у межах яких темпи, форми, методи, інтенсивність та результативність імперської експансії були різними, але наступальність цього процесу зберігалася постійно.</w:t>
      </w:r>
    </w:p>
    <w:p w:rsidR="00577F17" w:rsidRPr="001D23F1" w:rsidRDefault="00577F17" w:rsidP="00577F17">
      <w:pPr>
        <w:spacing w:after="0" w:line="360" w:lineRule="auto"/>
        <w:ind w:left="-567" w:firstLine="567"/>
        <w:jc w:val="both"/>
        <w:rPr>
          <w:rFonts w:ascii="Times New Roman" w:eastAsia="Times New Roman" w:hAnsi="Times New Roman" w:cs="Times New Roman"/>
          <w:sz w:val="28"/>
          <w:szCs w:val="28"/>
          <w:lang w:val="uk-UA" w:eastAsia="ru-RU"/>
        </w:rPr>
      </w:pPr>
      <w:r w:rsidRPr="001D23F1">
        <w:rPr>
          <w:rFonts w:ascii="Times New Roman" w:eastAsia="Times New Roman" w:hAnsi="Times New Roman" w:cs="Times New Roman"/>
          <w:sz w:val="28"/>
          <w:szCs w:val="28"/>
          <w:lang w:val="uk-UA" w:eastAsia="ru-RU"/>
        </w:rPr>
        <w:t>Особливістю перебування Лівобережжя і Слобожанщини у складі Росії у 18 ст. був тотальний наступ самодержавства на права України. Суть його полягала в намаганні ліквідувати українську автономію та інкорпорувати ці землі до складу імперії. Офіційна російська політика в українському питанні у</w:t>
      </w:r>
      <w:r>
        <w:rPr>
          <w:rFonts w:ascii="Times New Roman" w:eastAsia="Times New Roman" w:hAnsi="Times New Roman" w:cs="Times New Roman"/>
          <w:sz w:val="28"/>
          <w:szCs w:val="28"/>
          <w:lang w:val="uk-UA" w:eastAsia="ru-RU"/>
        </w:rPr>
        <w:t xml:space="preserve"> цей час пройшла кілька етапів.</w:t>
      </w:r>
    </w:p>
    <w:p w:rsidR="00577F17" w:rsidRDefault="00577F17" w:rsidP="00577F17">
      <w:pPr>
        <w:spacing w:after="0" w:line="360" w:lineRule="auto"/>
        <w:ind w:left="-567" w:firstLine="567"/>
        <w:jc w:val="both"/>
        <w:rPr>
          <w:rFonts w:ascii="Times New Roman" w:eastAsia="Times New Roman" w:hAnsi="Times New Roman" w:cs="Times New Roman"/>
          <w:sz w:val="28"/>
          <w:szCs w:val="28"/>
          <w:lang w:val="uk-UA" w:eastAsia="ru-RU"/>
        </w:rPr>
      </w:pPr>
      <w:r w:rsidRPr="00503570">
        <w:rPr>
          <w:rFonts w:ascii="Times New Roman" w:eastAsia="Times New Roman" w:hAnsi="Times New Roman" w:cs="Times New Roman"/>
          <w:sz w:val="28"/>
          <w:szCs w:val="28"/>
          <w:lang w:val="uk-UA" w:eastAsia="ru-RU"/>
        </w:rPr>
        <w:t>І етап (1708–1728)</w:t>
      </w:r>
      <w:r>
        <w:rPr>
          <w:rFonts w:ascii="Times New Roman" w:eastAsia="Times New Roman" w:hAnsi="Times New Roman" w:cs="Times New Roman"/>
          <w:sz w:val="28"/>
          <w:szCs w:val="28"/>
          <w:lang w:val="uk-UA" w:eastAsia="ru-RU"/>
        </w:rPr>
        <w:t xml:space="preserve"> – </w:t>
      </w:r>
      <w:r w:rsidRPr="001D23F1">
        <w:rPr>
          <w:rFonts w:ascii="Times New Roman" w:eastAsia="Times New Roman" w:hAnsi="Times New Roman" w:cs="Times New Roman"/>
          <w:sz w:val="28"/>
          <w:szCs w:val="28"/>
          <w:lang w:val="uk-UA" w:eastAsia="ru-RU"/>
        </w:rPr>
        <w:t xml:space="preserve">форсований наступ на українську автономію. Хвиля репресій, розгром м. Батурина були першою реакцією Петра І на перехід І. Мазепи до шведів. Після цього кроку гетьмана російський цар вирішив остаточно встановити контроль над Україною. Намагаючись створити сприятливі соціальні умови для реалізації свого задуму, він спочатку видав універсал, у якому пообіцяв українському народові всілякі милості та свободи і наказав обрати нового гетьмана. </w:t>
      </w:r>
      <w:r>
        <w:rPr>
          <w:rFonts w:ascii="Times New Roman" w:eastAsia="Times New Roman" w:hAnsi="Times New Roman" w:cs="Times New Roman"/>
          <w:sz w:val="28"/>
          <w:szCs w:val="28"/>
          <w:lang w:val="uk-UA" w:eastAsia="ru-RU"/>
        </w:rPr>
        <w:t xml:space="preserve">Московський цар </w:t>
      </w:r>
      <w:r w:rsidRPr="001D23F1">
        <w:rPr>
          <w:rFonts w:ascii="Times New Roman" w:eastAsia="Times New Roman" w:hAnsi="Times New Roman" w:cs="Times New Roman"/>
          <w:sz w:val="28"/>
          <w:szCs w:val="28"/>
          <w:lang w:val="uk-UA" w:eastAsia="ru-RU"/>
        </w:rPr>
        <w:t>потураннями та подачками задобрював старшину, надсилав подарунки та гроші на Запорожжя, намагаючись посіяти незгоду між полковниками і гетьманом.</w:t>
      </w:r>
    </w:p>
    <w:p w:rsidR="00577F17" w:rsidRPr="00221E5B" w:rsidRDefault="00577F17" w:rsidP="00577F17">
      <w:pPr>
        <w:spacing w:after="0" w:line="360" w:lineRule="auto"/>
        <w:ind w:left="-567" w:firstLine="567"/>
        <w:jc w:val="both"/>
        <w:rPr>
          <w:rFonts w:ascii="Times New Roman" w:eastAsia="Times New Roman" w:hAnsi="Times New Roman" w:cs="Times New Roman"/>
          <w:sz w:val="28"/>
          <w:szCs w:val="28"/>
          <w:lang w:eastAsia="ru-RU"/>
        </w:rPr>
      </w:pPr>
      <w:r w:rsidRPr="00F01AD4">
        <w:rPr>
          <w:rFonts w:ascii="Times New Roman" w:eastAsia="Times New Roman" w:hAnsi="Times New Roman" w:cs="Times New Roman"/>
          <w:sz w:val="28"/>
          <w:szCs w:val="28"/>
          <w:lang w:val="uk-UA" w:eastAsia="ru-RU"/>
        </w:rPr>
        <w:lastRenderedPageBreak/>
        <w:t>У 1708 під тиском царя гетьманом було обрано</w:t>
      </w:r>
      <w:r>
        <w:rPr>
          <w:rFonts w:ascii="Times New Roman" w:eastAsia="Times New Roman" w:hAnsi="Times New Roman" w:cs="Times New Roman"/>
          <w:sz w:val="28"/>
          <w:szCs w:val="28"/>
          <w:lang w:val="uk-UA" w:eastAsia="ru-RU"/>
        </w:rPr>
        <w:t xml:space="preserve"> (призначено)</w:t>
      </w:r>
      <w:r w:rsidRPr="00F01AD4">
        <w:rPr>
          <w:rFonts w:ascii="Times New Roman" w:eastAsia="Times New Roman" w:hAnsi="Times New Roman" w:cs="Times New Roman"/>
          <w:sz w:val="28"/>
          <w:szCs w:val="28"/>
          <w:lang w:val="uk-UA" w:eastAsia="ru-RU"/>
        </w:rPr>
        <w:t xml:space="preserve"> І. Скоропадського (1708–1722). Кандидатуру енергійного та молодого П. Полуботка Петро І відхилив. Іван Скоропадський звернувся до царя з проханням підтвердити традиційні права та вольності, до яких додав ще декілька пунктів (щоб козаками командували не московські офіцери, а власна старшина; щоб повернули гармати, вивезені з м. Батурина тощо). Натомість почався форсований наступ на українську автономію. Характерними ознаками цього процесу були:</w:t>
      </w:r>
    </w:p>
    <w:p w:rsidR="00577F17" w:rsidRPr="00515762" w:rsidRDefault="00577F17" w:rsidP="00577F17">
      <w:pPr>
        <w:pStyle w:val="a4"/>
        <w:numPr>
          <w:ilvl w:val="0"/>
          <w:numId w:val="6"/>
        </w:numPr>
        <w:spacing w:after="0" w:line="360" w:lineRule="auto"/>
        <w:ind w:left="-142"/>
        <w:jc w:val="both"/>
        <w:rPr>
          <w:rFonts w:ascii="Times New Roman" w:eastAsia="Times New Roman" w:hAnsi="Times New Roman" w:cs="Times New Roman"/>
          <w:sz w:val="28"/>
          <w:szCs w:val="28"/>
          <w:lang w:val="uk-UA" w:eastAsia="ru-RU"/>
        </w:rPr>
      </w:pPr>
      <w:r w:rsidRPr="00515762">
        <w:rPr>
          <w:rFonts w:ascii="Times New Roman" w:eastAsia="Times New Roman" w:hAnsi="Times New Roman" w:cs="Times New Roman"/>
          <w:sz w:val="28"/>
          <w:szCs w:val="28"/>
          <w:lang w:val="uk-UA" w:eastAsia="ru-RU"/>
        </w:rPr>
        <w:t>обмеження влади гетьмана та контроль за нею (гетьманську резиденцію перенесли з м. Батурина до м. Глухова, ближче до російського кордону, біля особи гетьмана перебував російський резидент-наглядач);</w:t>
      </w:r>
    </w:p>
    <w:p w:rsidR="00577F17" w:rsidRPr="00515762" w:rsidRDefault="00577F17" w:rsidP="00577F17">
      <w:pPr>
        <w:pStyle w:val="a4"/>
        <w:numPr>
          <w:ilvl w:val="0"/>
          <w:numId w:val="6"/>
        </w:numPr>
        <w:spacing w:after="0" w:line="360" w:lineRule="auto"/>
        <w:ind w:left="-142"/>
        <w:jc w:val="both"/>
        <w:rPr>
          <w:rFonts w:ascii="Times New Roman" w:eastAsia="Times New Roman" w:hAnsi="Times New Roman" w:cs="Times New Roman"/>
          <w:sz w:val="28"/>
          <w:szCs w:val="28"/>
          <w:lang w:val="uk-UA" w:eastAsia="ru-RU"/>
        </w:rPr>
      </w:pPr>
      <w:r w:rsidRPr="00515762">
        <w:rPr>
          <w:rFonts w:ascii="Times New Roman" w:eastAsia="Times New Roman" w:hAnsi="Times New Roman" w:cs="Times New Roman"/>
          <w:sz w:val="28"/>
          <w:szCs w:val="28"/>
          <w:lang w:val="uk-UA" w:eastAsia="ru-RU"/>
        </w:rPr>
        <w:t>економічні утиски (значну частину українських товарів було дозволено вивозити лише до російських портів, водночас певні товари забороняли ввозити до України, їх змушували купувати на російських фабриках);</w:t>
      </w:r>
    </w:p>
    <w:p w:rsidR="00577F17" w:rsidRPr="00515762" w:rsidRDefault="00577F17" w:rsidP="00577F17">
      <w:pPr>
        <w:pStyle w:val="a4"/>
        <w:numPr>
          <w:ilvl w:val="0"/>
          <w:numId w:val="6"/>
        </w:numPr>
        <w:spacing w:after="0" w:line="360" w:lineRule="auto"/>
        <w:ind w:left="-142"/>
        <w:jc w:val="both"/>
        <w:rPr>
          <w:rFonts w:ascii="Times New Roman" w:eastAsia="Times New Roman" w:hAnsi="Times New Roman" w:cs="Times New Roman"/>
          <w:sz w:val="28"/>
          <w:szCs w:val="28"/>
          <w:lang w:val="uk-UA" w:eastAsia="ru-RU"/>
        </w:rPr>
      </w:pPr>
      <w:r w:rsidRPr="00515762">
        <w:rPr>
          <w:rFonts w:ascii="Times New Roman" w:eastAsia="Times New Roman" w:hAnsi="Times New Roman" w:cs="Times New Roman"/>
          <w:sz w:val="28"/>
          <w:szCs w:val="28"/>
          <w:lang w:val="uk-UA" w:eastAsia="ru-RU"/>
        </w:rPr>
        <w:t>експлуатація демографічного потенціалу (1721</w:t>
      </w:r>
      <w:r>
        <w:rPr>
          <w:rFonts w:ascii="Times New Roman" w:eastAsia="Times New Roman" w:hAnsi="Times New Roman" w:cs="Times New Roman"/>
          <w:sz w:val="28"/>
          <w:szCs w:val="28"/>
          <w:lang w:val="uk-UA" w:eastAsia="ru-RU"/>
        </w:rPr>
        <w:t>р.</w:t>
      </w:r>
      <w:r w:rsidRPr="00515762">
        <w:rPr>
          <w:rFonts w:ascii="Times New Roman" w:eastAsia="Times New Roman" w:hAnsi="Times New Roman" w:cs="Times New Roman"/>
          <w:sz w:val="28"/>
          <w:szCs w:val="28"/>
          <w:lang w:val="uk-UA" w:eastAsia="ru-RU"/>
        </w:rPr>
        <w:t xml:space="preserve"> на будівництво Ладозького каналу було направлено 10 тис. козаків, 30 % з них загинуло; 1725</w:t>
      </w:r>
      <w:r>
        <w:rPr>
          <w:rFonts w:ascii="Times New Roman" w:eastAsia="Times New Roman" w:hAnsi="Times New Roman" w:cs="Times New Roman"/>
          <w:sz w:val="28"/>
          <w:szCs w:val="28"/>
          <w:lang w:val="uk-UA" w:eastAsia="ru-RU"/>
        </w:rPr>
        <w:t xml:space="preserve"> р.</w:t>
      </w:r>
      <w:r w:rsidRPr="00515762">
        <w:rPr>
          <w:rFonts w:ascii="Times New Roman" w:eastAsia="Times New Roman" w:hAnsi="Times New Roman" w:cs="Times New Roman"/>
          <w:sz w:val="28"/>
          <w:szCs w:val="28"/>
          <w:lang w:val="uk-UA" w:eastAsia="ru-RU"/>
        </w:rPr>
        <w:t xml:space="preserve"> під час Дербентського походу з 6790 козаків померло чи загинуло 5183 особи);</w:t>
      </w:r>
    </w:p>
    <w:p w:rsidR="00577F17" w:rsidRPr="00515762" w:rsidRDefault="00577F17" w:rsidP="00577F17">
      <w:pPr>
        <w:pStyle w:val="a4"/>
        <w:numPr>
          <w:ilvl w:val="0"/>
          <w:numId w:val="6"/>
        </w:numPr>
        <w:spacing w:after="0" w:line="360" w:lineRule="auto"/>
        <w:ind w:left="-142"/>
        <w:jc w:val="both"/>
        <w:rPr>
          <w:rFonts w:ascii="Times New Roman" w:eastAsia="Times New Roman" w:hAnsi="Times New Roman" w:cs="Times New Roman"/>
          <w:sz w:val="28"/>
          <w:szCs w:val="28"/>
          <w:lang w:val="uk-UA" w:eastAsia="ru-RU"/>
        </w:rPr>
      </w:pPr>
      <w:r w:rsidRPr="00515762">
        <w:rPr>
          <w:rFonts w:ascii="Times New Roman" w:eastAsia="Times New Roman" w:hAnsi="Times New Roman" w:cs="Times New Roman"/>
          <w:sz w:val="28"/>
          <w:szCs w:val="28"/>
          <w:lang w:val="uk-UA" w:eastAsia="ru-RU"/>
        </w:rPr>
        <w:t>культурні обмеження (1720</w:t>
      </w:r>
      <w:r>
        <w:rPr>
          <w:rFonts w:ascii="Times New Roman" w:eastAsia="Times New Roman" w:hAnsi="Times New Roman" w:cs="Times New Roman"/>
          <w:sz w:val="28"/>
          <w:szCs w:val="28"/>
          <w:lang w:val="uk-UA" w:eastAsia="ru-RU"/>
        </w:rPr>
        <w:t xml:space="preserve"> р.</w:t>
      </w:r>
      <w:r w:rsidRPr="00515762">
        <w:rPr>
          <w:rFonts w:ascii="Times New Roman" w:eastAsia="Times New Roman" w:hAnsi="Times New Roman" w:cs="Times New Roman"/>
          <w:sz w:val="28"/>
          <w:szCs w:val="28"/>
          <w:lang w:val="uk-UA" w:eastAsia="ru-RU"/>
        </w:rPr>
        <w:t xml:space="preserve"> сенатський указ проголошував: в Україні «книг ніяких, окрім церковних давніх видань, не друкувати», а в тих, які друкуються, «щоб ніякої різниці і осібного наріччя не було»).</w:t>
      </w:r>
    </w:p>
    <w:p w:rsidR="00577F17" w:rsidRPr="00437B1E" w:rsidRDefault="00577F17" w:rsidP="00577F17">
      <w:pPr>
        <w:spacing w:after="0" w:line="360" w:lineRule="auto"/>
        <w:ind w:left="-567" w:firstLine="1134"/>
        <w:jc w:val="both"/>
        <w:rPr>
          <w:rFonts w:ascii="Times New Roman" w:eastAsia="Times New Roman" w:hAnsi="Times New Roman" w:cs="Times New Roman"/>
          <w:sz w:val="28"/>
          <w:szCs w:val="28"/>
          <w:lang w:eastAsia="ru-RU"/>
        </w:rPr>
      </w:pPr>
      <w:r w:rsidRPr="00F01AD4">
        <w:rPr>
          <w:rFonts w:ascii="Times New Roman" w:eastAsia="Times New Roman" w:hAnsi="Times New Roman" w:cs="Times New Roman"/>
          <w:sz w:val="28"/>
          <w:szCs w:val="28"/>
          <w:lang w:val="uk-UA" w:eastAsia="ru-RU"/>
        </w:rPr>
        <w:t>Крім того, росіяни вперше отримали в Україні великі землеволодіння, що призвело до появи значних непідконтрольних гетьману територій, на яких їх в</w:t>
      </w:r>
      <w:r>
        <w:rPr>
          <w:rFonts w:ascii="Times New Roman" w:eastAsia="Times New Roman" w:hAnsi="Times New Roman" w:cs="Times New Roman"/>
          <w:sz w:val="28"/>
          <w:szCs w:val="28"/>
          <w:lang w:val="uk-UA" w:eastAsia="ru-RU"/>
        </w:rPr>
        <w:t>ласники старанно прищеплювали</w:t>
      </w:r>
      <w:r w:rsidRPr="00437B1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в</w:t>
      </w:r>
      <w:r w:rsidRPr="00F01AD4">
        <w:rPr>
          <w:rFonts w:ascii="Times New Roman" w:eastAsia="Times New Roman" w:hAnsi="Times New Roman" w:cs="Times New Roman"/>
          <w:sz w:val="28"/>
          <w:szCs w:val="28"/>
          <w:lang w:val="uk-UA" w:eastAsia="ru-RU"/>
        </w:rPr>
        <w:t>везене з Росії кріпацтво.</w:t>
      </w:r>
    </w:p>
    <w:p w:rsidR="00577F17" w:rsidRPr="00F01AD4" w:rsidRDefault="00577F17" w:rsidP="00577F17">
      <w:pPr>
        <w:spacing w:after="0" w:line="360" w:lineRule="auto"/>
        <w:ind w:left="-567" w:firstLine="567"/>
        <w:jc w:val="both"/>
        <w:rPr>
          <w:rFonts w:ascii="Times New Roman" w:eastAsia="Times New Roman" w:hAnsi="Times New Roman" w:cs="Times New Roman"/>
          <w:sz w:val="28"/>
          <w:szCs w:val="28"/>
          <w:lang w:val="uk-UA" w:eastAsia="ru-RU"/>
        </w:rPr>
      </w:pPr>
      <w:r w:rsidRPr="00F01AD4">
        <w:rPr>
          <w:rFonts w:ascii="Times New Roman" w:eastAsia="Times New Roman" w:hAnsi="Times New Roman" w:cs="Times New Roman"/>
          <w:sz w:val="28"/>
          <w:szCs w:val="28"/>
          <w:lang w:val="uk-UA" w:eastAsia="ru-RU"/>
        </w:rPr>
        <w:t>Цей етап наступу самодержавства в Україні мав певні особливості: пасивна протидія офіційній російській політиці з боку І. Скоропадського, створення 1722</w:t>
      </w:r>
      <w:r>
        <w:rPr>
          <w:rFonts w:ascii="Times New Roman" w:eastAsia="Times New Roman" w:hAnsi="Times New Roman" w:cs="Times New Roman"/>
          <w:sz w:val="28"/>
          <w:szCs w:val="28"/>
          <w:lang w:val="uk-UA" w:eastAsia="ru-RU"/>
        </w:rPr>
        <w:t xml:space="preserve"> р. (після смерті гетьмана) </w:t>
      </w:r>
      <w:r w:rsidRPr="00F01AD4">
        <w:rPr>
          <w:rFonts w:ascii="Times New Roman" w:eastAsia="Times New Roman" w:hAnsi="Times New Roman" w:cs="Times New Roman"/>
          <w:sz w:val="28"/>
          <w:szCs w:val="28"/>
          <w:lang w:val="uk-UA" w:eastAsia="ru-RU"/>
        </w:rPr>
        <w:t>Малоросійської колегії, яка, приймаючи від населення скарги на українські суди, контролюючи фінанси, стежачи за старшиною та козацтвом, не лише звужувала владні повноваження гетьмана, а й обмежувала українську автономію, була дієвим дестабілізувальним чинником, поглиблюючи розбіжності між українською елітою та народом.</w:t>
      </w:r>
    </w:p>
    <w:p w:rsidR="00577F17" w:rsidRDefault="00577F17" w:rsidP="00577F17">
      <w:pPr>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ІІ етап (1728–1734) – </w:t>
      </w:r>
      <w:r w:rsidRPr="00F01AD4">
        <w:rPr>
          <w:rFonts w:ascii="Times New Roman" w:eastAsia="Times New Roman" w:hAnsi="Times New Roman" w:cs="Times New Roman"/>
          <w:sz w:val="28"/>
          <w:szCs w:val="28"/>
          <w:lang w:val="uk-UA" w:eastAsia="ru-RU"/>
        </w:rPr>
        <w:t>повернення Україні частини її прав та вольностей. Смерть Петра І, реальна загроза війни з Туреччиною змінили політичну кон’юнктуру. Бурхлива діяльність Малоросійської колегії, яка весь час накладала нові податки на українських землевласників, зачепила інтереси всесильного імператорського фаворита О. Меншикова, який володів величезними маєтками і навіть містами в Україні. Це зумовило скасування 1727</w:t>
      </w:r>
      <w:r>
        <w:rPr>
          <w:rFonts w:ascii="Times New Roman" w:eastAsia="Times New Roman" w:hAnsi="Times New Roman" w:cs="Times New Roman"/>
          <w:sz w:val="28"/>
          <w:szCs w:val="28"/>
          <w:lang w:val="uk-UA" w:eastAsia="ru-RU"/>
        </w:rPr>
        <w:t xml:space="preserve"> р.</w:t>
      </w:r>
      <w:r w:rsidRPr="00F01AD4">
        <w:rPr>
          <w:rFonts w:ascii="Times New Roman" w:eastAsia="Times New Roman" w:hAnsi="Times New Roman" w:cs="Times New Roman"/>
          <w:sz w:val="28"/>
          <w:szCs w:val="28"/>
          <w:lang w:val="uk-UA" w:eastAsia="ru-RU"/>
        </w:rPr>
        <w:t xml:space="preserve"> Малоросійської колегії та певне пом’якшення офіційної російської позиції в українськом</w:t>
      </w:r>
      <w:r>
        <w:rPr>
          <w:rFonts w:ascii="Times New Roman" w:eastAsia="Times New Roman" w:hAnsi="Times New Roman" w:cs="Times New Roman"/>
          <w:sz w:val="28"/>
          <w:szCs w:val="28"/>
          <w:lang w:val="uk-UA" w:eastAsia="ru-RU"/>
        </w:rPr>
        <w:t>у питанні –</w:t>
      </w:r>
      <w:r w:rsidRPr="00F01AD4">
        <w:rPr>
          <w:rFonts w:ascii="Times New Roman" w:eastAsia="Times New Roman" w:hAnsi="Times New Roman" w:cs="Times New Roman"/>
          <w:sz w:val="28"/>
          <w:szCs w:val="28"/>
          <w:lang w:val="uk-UA" w:eastAsia="ru-RU"/>
        </w:rPr>
        <w:t xml:space="preserve"> було знову дозволено вибори гетьмана. Ним став Д. Апостол (1727–1734).</w:t>
      </w:r>
    </w:p>
    <w:p w:rsidR="00577F17" w:rsidRDefault="00577F17" w:rsidP="00577F17">
      <w:pPr>
        <w:spacing w:after="0" w:line="360" w:lineRule="auto"/>
        <w:ind w:left="-567" w:firstLine="567"/>
        <w:jc w:val="both"/>
        <w:rPr>
          <w:rFonts w:ascii="Times New Roman" w:eastAsia="Times New Roman" w:hAnsi="Times New Roman" w:cs="Times New Roman"/>
          <w:sz w:val="28"/>
          <w:szCs w:val="28"/>
          <w:lang w:val="uk-UA" w:eastAsia="ru-RU"/>
        </w:rPr>
      </w:pPr>
      <w:r w:rsidRPr="00F01AD4">
        <w:rPr>
          <w:rFonts w:ascii="Times New Roman" w:eastAsia="Times New Roman" w:hAnsi="Times New Roman" w:cs="Times New Roman"/>
          <w:sz w:val="28"/>
          <w:szCs w:val="28"/>
          <w:lang w:val="uk-UA" w:eastAsia="ru-RU"/>
        </w:rPr>
        <w:t>1728</w:t>
      </w:r>
      <w:r>
        <w:rPr>
          <w:rFonts w:ascii="Times New Roman" w:eastAsia="Times New Roman" w:hAnsi="Times New Roman" w:cs="Times New Roman"/>
          <w:sz w:val="28"/>
          <w:szCs w:val="28"/>
          <w:lang w:val="uk-UA" w:eastAsia="ru-RU"/>
        </w:rPr>
        <w:t xml:space="preserve"> в день коронації Петра ІІ новий</w:t>
      </w:r>
      <w:r w:rsidRPr="00F01AD4">
        <w:rPr>
          <w:rFonts w:ascii="Times New Roman" w:eastAsia="Times New Roman" w:hAnsi="Times New Roman" w:cs="Times New Roman"/>
          <w:sz w:val="28"/>
          <w:szCs w:val="28"/>
          <w:lang w:val="uk-UA" w:eastAsia="ru-RU"/>
        </w:rPr>
        <w:t xml:space="preserve"> гетьман подав петицію про повернення Україні колишніх прав та вольностей згідно з угодою 1654</w:t>
      </w:r>
      <w:r>
        <w:rPr>
          <w:rFonts w:ascii="Times New Roman" w:eastAsia="Times New Roman" w:hAnsi="Times New Roman" w:cs="Times New Roman"/>
          <w:sz w:val="28"/>
          <w:szCs w:val="28"/>
          <w:lang w:val="uk-UA" w:eastAsia="ru-RU"/>
        </w:rPr>
        <w:t xml:space="preserve"> р</w:t>
      </w:r>
      <w:r w:rsidRPr="00F01AD4">
        <w:rPr>
          <w:rFonts w:ascii="Times New Roman" w:eastAsia="Times New Roman" w:hAnsi="Times New Roman" w:cs="Times New Roman"/>
          <w:sz w:val="28"/>
          <w:szCs w:val="28"/>
          <w:lang w:val="uk-UA" w:eastAsia="ru-RU"/>
        </w:rPr>
        <w:t xml:space="preserve">. Натомість одержав </w:t>
      </w:r>
      <w:r>
        <w:rPr>
          <w:rFonts w:ascii="Times New Roman" w:eastAsia="Times New Roman" w:hAnsi="Times New Roman" w:cs="Times New Roman"/>
          <w:sz w:val="28"/>
          <w:szCs w:val="28"/>
          <w:lang w:val="uk-UA" w:eastAsia="ru-RU"/>
        </w:rPr>
        <w:t>документ, відповідно до якого</w:t>
      </w:r>
      <w:r w:rsidRPr="00F01AD4">
        <w:rPr>
          <w:rFonts w:ascii="Times New Roman" w:eastAsia="Times New Roman" w:hAnsi="Times New Roman" w:cs="Times New Roman"/>
          <w:sz w:val="28"/>
          <w:szCs w:val="28"/>
          <w:lang w:val="uk-UA" w:eastAsia="ru-RU"/>
        </w:rPr>
        <w:t xml:space="preserve"> гетьман не мав права вести дипломатичні переговори; генеральну старшину та полковників затверджував цар; для контролю за гетьманськими фінансами почали призначати не одн</w:t>
      </w:r>
      <w:r>
        <w:rPr>
          <w:rFonts w:ascii="Times New Roman" w:eastAsia="Times New Roman" w:hAnsi="Times New Roman" w:cs="Times New Roman"/>
          <w:sz w:val="28"/>
          <w:szCs w:val="28"/>
          <w:lang w:val="uk-UA" w:eastAsia="ru-RU"/>
        </w:rPr>
        <w:t xml:space="preserve">ого, а зразу двох підскарбіїв – </w:t>
      </w:r>
      <w:r w:rsidRPr="00F01AD4">
        <w:rPr>
          <w:rFonts w:ascii="Times New Roman" w:eastAsia="Times New Roman" w:hAnsi="Times New Roman" w:cs="Times New Roman"/>
          <w:sz w:val="28"/>
          <w:szCs w:val="28"/>
          <w:lang w:val="uk-UA" w:eastAsia="ru-RU"/>
        </w:rPr>
        <w:t xml:space="preserve">росіянина та українця; мито за товари, які ввозили до України, мало йти в царську казну. </w:t>
      </w:r>
    </w:p>
    <w:p w:rsidR="00577F17" w:rsidRDefault="00577F17" w:rsidP="00577F17">
      <w:pPr>
        <w:spacing w:after="0" w:line="360" w:lineRule="auto"/>
        <w:ind w:left="-567" w:firstLine="567"/>
        <w:jc w:val="both"/>
        <w:rPr>
          <w:rFonts w:ascii="Times New Roman" w:eastAsia="Times New Roman" w:hAnsi="Times New Roman" w:cs="Times New Roman"/>
          <w:sz w:val="28"/>
          <w:szCs w:val="28"/>
          <w:lang w:val="uk-UA" w:eastAsia="ru-RU"/>
        </w:rPr>
      </w:pPr>
      <w:r w:rsidRPr="00F01AD4">
        <w:rPr>
          <w:rFonts w:ascii="Times New Roman" w:eastAsia="Times New Roman" w:hAnsi="Times New Roman" w:cs="Times New Roman"/>
          <w:sz w:val="28"/>
          <w:szCs w:val="28"/>
          <w:lang w:val="uk-UA" w:eastAsia="ru-RU"/>
        </w:rPr>
        <w:t xml:space="preserve">Отже, часткове повернення Україні її прав і свобод (право обрання гетьмана; переведення Гетьманщини з імперського Сенату знову під юрисдикцію Міністерства закордонних справ; скорочення російських військ на українській території; скасування податків, накладених Малоросійською колегією тощо) були тактичним відступом, своєрідною реакцією на зміну політичної кон’юнктури. Стратегічний наступ не припинявся. У цей період сваволя російського уряду </w:t>
      </w:r>
      <w:r>
        <w:rPr>
          <w:rFonts w:ascii="Times New Roman" w:eastAsia="Times New Roman" w:hAnsi="Times New Roman" w:cs="Times New Roman"/>
          <w:sz w:val="28"/>
          <w:szCs w:val="28"/>
          <w:lang w:val="uk-UA" w:eastAsia="ru-RU"/>
        </w:rPr>
        <w:t xml:space="preserve">ще </w:t>
      </w:r>
      <w:r w:rsidRPr="00F01AD4">
        <w:rPr>
          <w:rFonts w:ascii="Times New Roman" w:eastAsia="Times New Roman" w:hAnsi="Times New Roman" w:cs="Times New Roman"/>
          <w:sz w:val="28"/>
          <w:szCs w:val="28"/>
          <w:lang w:val="uk-UA" w:eastAsia="ru-RU"/>
        </w:rPr>
        <w:t>обмежувалася певними юридичними нормами, що дало змогу Д. Апостолу досягти позитивних зрушень: Генеральне слідство про маєтності, тобто ревізія землеволодіння (1729–1730), уможливило поповнення державного земельного фонду; реформа судочинства та заснування скарбниці забезпечили Гетьманщині перший річний бюджет; під владу гетьмана було повернуто м. Київ; помітно зменшилося переселення селян на Правобережжя і, навпаки, зріс потік тих, хто повертався на Лівобережжя.</w:t>
      </w:r>
    </w:p>
    <w:p w:rsidR="00577F17" w:rsidRPr="00437BC9" w:rsidRDefault="00577F17" w:rsidP="00577F17">
      <w:pPr>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ІІІ етап (1734–1750) – </w:t>
      </w:r>
      <w:r w:rsidRPr="00F01AD4">
        <w:rPr>
          <w:rFonts w:ascii="Times New Roman" w:eastAsia="Times New Roman" w:hAnsi="Times New Roman" w:cs="Times New Roman"/>
          <w:sz w:val="28"/>
          <w:szCs w:val="28"/>
          <w:lang w:val="uk-UA" w:eastAsia="ru-RU"/>
        </w:rPr>
        <w:t>посилення імперського тиску</w:t>
      </w:r>
      <w:r>
        <w:rPr>
          <w:rFonts w:ascii="Times New Roman" w:eastAsia="Times New Roman" w:hAnsi="Times New Roman" w:cs="Times New Roman"/>
          <w:sz w:val="28"/>
          <w:szCs w:val="28"/>
          <w:lang w:val="uk-UA" w:eastAsia="ru-RU"/>
        </w:rPr>
        <w:t xml:space="preserve">. Після смерті Д. Апостола в </w:t>
      </w:r>
      <w:r w:rsidRPr="00F01AD4">
        <w:rPr>
          <w:rFonts w:ascii="Times New Roman" w:eastAsia="Times New Roman" w:hAnsi="Times New Roman" w:cs="Times New Roman"/>
          <w:sz w:val="28"/>
          <w:szCs w:val="28"/>
          <w:lang w:val="uk-UA" w:eastAsia="ru-RU"/>
        </w:rPr>
        <w:t xml:space="preserve">Петербурзі було прийнято ухвалу: нового гетьмана не обирати, а всю </w:t>
      </w:r>
      <w:r w:rsidRPr="00F01AD4">
        <w:rPr>
          <w:rFonts w:ascii="Times New Roman" w:eastAsia="Times New Roman" w:hAnsi="Times New Roman" w:cs="Times New Roman"/>
          <w:sz w:val="28"/>
          <w:szCs w:val="28"/>
          <w:lang w:val="uk-UA" w:eastAsia="ru-RU"/>
        </w:rPr>
        <w:lastRenderedPageBreak/>
        <w:t>повноту влади передати тимчасовому державному органові, що дістав назву «Правління гетьманського уряду».</w:t>
      </w:r>
      <w:r w:rsidRPr="00437BC9">
        <w:t xml:space="preserve"> </w:t>
      </w:r>
      <w:r w:rsidRPr="00437BC9">
        <w:rPr>
          <w:rFonts w:ascii="Times New Roman" w:eastAsia="Times New Roman" w:hAnsi="Times New Roman" w:cs="Times New Roman"/>
          <w:sz w:val="28"/>
          <w:szCs w:val="28"/>
          <w:lang w:val="uk-UA" w:eastAsia="ru-RU"/>
        </w:rPr>
        <w:t>Характерними ознаками цього періоду були свавільне втручання російських чиновників у всі сфери суспільного життя, русифікація</w:t>
      </w:r>
      <w:r>
        <w:rPr>
          <w:rFonts w:ascii="Times New Roman" w:eastAsia="Times New Roman" w:hAnsi="Times New Roman" w:cs="Times New Roman"/>
          <w:sz w:val="28"/>
          <w:szCs w:val="28"/>
          <w:lang w:val="uk-UA" w:eastAsia="ru-RU"/>
        </w:rPr>
        <w:t xml:space="preserve"> українського населення, терор </w:t>
      </w:r>
      <w:r w:rsidRPr="00437BC9">
        <w:rPr>
          <w:rFonts w:ascii="Times New Roman" w:eastAsia="Times New Roman" w:hAnsi="Times New Roman" w:cs="Times New Roman"/>
          <w:sz w:val="28"/>
          <w:szCs w:val="28"/>
          <w:lang w:val="uk-UA" w:eastAsia="ru-RU"/>
        </w:rPr>
        <w:t>Таємної к</w:t>
      </w:r>
      <w:r>
        <w:rPr>
          <w:rFonts w:ascii="Times New Roman" w:eastAsia="Times New Roman" w:hAnsi="Times New Roman" w:cs="Times New Roman"/>
          <w:sz w:val="28"/>
          <w:szCs w:val="28"/>
          <w:lang w:val="uk-UA" w:eastAsia="ru-RU"/>
        </w:rPr>
        <w:t>анцелярії.</w:t>
      </w:r>
    </w:p>
    <w:p w:rsidR="00577F17" w:rsidRPr="006B27E7" w:rsidRDefault="00577F17" w:rsidP="00577F17">
      <w:pPr>
        <w:autoSpaceDE w:val="0"/>
        <w:autoSpaceDN w:val="0"/>
        <w:spacing w:after="0" w:line="36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3.</w:t>
      </w:r>
      <w:r w:rsidRPr="006B27E7">
        <w:rPr>
          <w:rFonts w:ascii="Times New Roman" w:eastAsia="Times New Roman" w:hAnsi="Times New Roman" w:cs="Times New Roman"/>
          <w:b/>
          <w:sz w:val="28"/>
          <w:szCs w:val="28"/>
          <w:lang w:val="uk-UA" w:eastAsia="ru-RU"/>
        </w:rPr>
        <w:t>Тимчасове відновлення автономії України. К. Розумовський.</w:t>
      </w:r>
      <w:r w:rsidRPr="008612DE">
        <w:t xml:space="preserve"> </w:t>
      </w:r>
    </w:p>
    <w:p w:rsidR="00577F17"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Російські сановники</w:t>
      </w:r>
      <w:r w:rsidRPr="00260216">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по</w:t>
      </w:r>
      <w:r w:rsidRPr="00260216">
        <w:rPr>
          <w:rFonts w:ascii="Times New Roman" w:eastAsia="Times New Roman" w:hAnsi="Times New Roman" w:cs="Times New Roman"/>
          <w:sz w:val="28"/>
          <w:szCs w:val="28"/>
          <w:lang w:val="uk-UA" w:eastAsia="ru-RU"/>
        </w:rPr>
        <w:t xml:space="preserve">слідовно здійснювали політику </w:t>
      </w:r>
      <w:r>
        <w:rPr>
          <w:rFonts w:ascii="Times New Roman" w:eastAsia="Times New Roman" w:hAnsi="Times New Roman" w:cs="Times New Roman"/>
          <w:sz w:val="28"/>
          <w:szCs w:val="28"/>
          <w:lang w:val="uk-UA" w:eastAsia="ru-RU"/>
        </w:rPr>
        <w:t>з</w:t>
      </w:r>
      <w:r w:rsidRPr="00194C27">
        <w:rPr>
          <w:rFonts w:ascii="Times New Roman" w:eastAsia="Times New Roman" w:hAnsi="Times New Roman" w:cs="Times New Roman"/>
          <w:sz w:val="28"/>
          <w:szCs w:val="28"/>
          <w:lang w:val="uk-UA" w:eastAsia="ru-RU"/>
        </w:rPr>
        <w:t xml:space="preserve">російщення </w:t>
      </w:r>
      <w:r>
        <w:rPr>
          <w:rFonts w:ascii="Times New Roman" w:eastAsia="Times New Roman" w:hAnsi="Times New Roman" w:cs="Times New Roman"/>
          <w:sz w:val="28"/>
          <w:szCs w:val="28"/>
          <w:lang w:val="uk-UA" w:eastAsia="ru-RU"/>
        </w:rPr>
        <w:t xml:space="preserve">українського населення. Імперські </w:t>
      </w:r>
      <w:r w:rsidRPr="00260216">
        <w:rPr>
          <w:rFonts w:ascii="Times New Roman" w:eastAsia="Times New Roman" w:hAnsi="Times New Roman" w:cs="Times New Roman"/>
          <w:sz w:val="28"/>
          <w:szCs w:val="28"/>
          <w:lang w:val="uk-UA" w:eastAsia="ru-RU"/>
        </w:rPr>
        <w:t>чиновники та військові</w:t>
      </w:r>
      <w:r>
        <w:rPr>
          <w:rFonts w:ascii="Times New Roman" w:eastAsia="Times New Roman" w:hAnsi="Times New Roman" w:cs="Times New Roman"/>
          <w:sz w:val="28"/>
          <w:szCs w:val="28"/>
          <w:lang w:val="uk-UA" w:eastAsia="ru-RU"/>
        </w:rPr>
        <w:t xml:space="preserve"> брутально втручалися у всі сфери життя населення і</w:t>
      </w:r>
      <w:r w:rsidRPr="00260216">
        <w:rPr>
          <w:rFonts w:ascii="Times New Roman" w:eastAsia="Times New Roman" w:hAnsi="Times New Roman" w:cs="Times New Roman"/>
          <w:sz w:val="28"/>
          <w:szCs w:val="28"/>
          <w:lang w:val="uk-UA" w:eastAsia="ru-RU"/>
        </w:rPr>
        <w:t xml:space="preserve"> грабували, кривдили навіть старшин</w:t>
      </w:r>
      <w:r>
        <w:rPr>
          <w:rFonts w:ascii="Times New Roman" w:eastAsia="Times New Roman" w:hAnsi="Times New Roman" w:cs="Times New Roman"/>
          <w:sz w:val="28"/>
          <w:szCs w:val="28"/>
          <w:lang w:val="uk-UA" w:eastAsia="ru-RU"/>
        </w:rPr>
        <w:t>у, а т</w:t>
      </w:r>
      <w:r w:rsidRPr="00260216">
        <w:rPr>
          <w:rFonts w:ascii="Times New Roman" w:eastAsia="Times New Roman" w:hAnsi="Times New Roman" w:cs="Times New Roman"/>
          <w:sz w:val="28"/>
          <w:szCs w:val="28"/>
          <w:lang w:val="uk-UA" w:eastAsia="ru-RU"/>
        </w:rPr>
        <w:t>ися</w:t>
      </w:r>
      <w:r>
        <w:rPr>
          <w:rFonts w:ascii="Times New Roman" w:eastAsia="Times New Roman" w:hAnsi="Times New Roman" w:cs="Times New Roman"/>
          <w:sz w:val="28"/>
          <w:szCs w:val="28"/>
          <w:lang w:val="uk-UA" w:eastAsia="ru-RU"/>
        </w:rPr>
        <w:t xml:space="preserve">чі українців стали жертвами такої політики. </w:t>
      </w:r>
      <w:r w:rsidRPr="00260216">
        <w:rPr>
          <w:rFonts w:ascii="Times New Roman" w:eastAsia="Times New Roman" w:hAnsi="Times New Roman" w:cs="Times New Roman"/>
          <w:sz w:val="28"/>
          <w:szCs w:val="28"/>
          <w:lang w:val="uk-UA" w:eastAsia="ru-RU"/>
        </w:rPr>
        <w:t>Величезної шкоди й розорення</w:t>
      </w:r>
      <w:r>
        <w:rPr>
          <w:rFonts w:ascii="Times New Roman" w:eastAsia="Times New Roman" w:hAnsi="Times New Roman" w:cs="Times New Roman"/>
          <w:sz w:val="28"/>
          <w:szCs w:val="28"/>
          <w:lang w:val="uk-UA" w:eastAsia="ru-RU"/>
        </w:rPr>
        <w:t xml:space="preserve"> українському населенню завдала </w:t>
      </w:r>
      <w:r w:rsidRPr="00260216">
        <w:rPr>
          <w:rFonts w:ascii="Times New Roman" w:eastAsia="Times New Roman" w:hAnsi="Times New Roman" w:cs="Times New Roman"/>
          <w:sz w:val="28"/>
          <w:szCs w:val="28"/>
          <w:lang w:val="uk-UA" w:eastAsia="ru-RU"/>
        </w:rPr>
        <w:t xml:space="preserve">російсько-турецька війна 1735–1739 рр. </w:t>
      </w:r>
      <w:r w:rsidRPr="00224A47">
        <w:rPr>
          <w:rFonts w:ascii="Times New Roman" w:eastAsia="Times New Roman" w:hAnsi="Times New Roman" w:cs="Times New Roman"/>
          <w:sz w:val="28"/>
          <w:szCs w:val="28"/>
          <w:lang w:val="uk-UA" w:eastAsia="ru-RU"/>
        </w:rPr>
        <w:t>Україна була у ній головною</w:t>
      </w:r>
      <w:r w:rsidRPr="00224A47">
        <w:t xml:space="preserve"> </w:t>
      </w:r>
      <w:r w:rsidRPr="00224A47">
        <w:rPr>
          <w:rFonts w:ascii="Times New Roman" w:eastAsia="Times New Roman" w:hAnsi="Times New Roman" w:cs="Times New Roman"/>
          <w:sz w:val="28"/>
          <w:szCs w:val="28"/>
          <w:lang w:val="uk-UA" w:eastAsia="ru-RU"/>
        </w:rPr>
        <w:t>базою російської армії, задовольняла в</w:t>
      </w:r>
      <w:r>
        <w:rPr>
          <w:rFonts w:ascii="Times New Roman" w:eastAsia="Times New Roman" w:hAnsi="Times New Roman" w:cs="Times New Roman"/>
          <w:sz w:val="28"/>
          <w:szCs w:val="28"/>
          <w:lang w:val="uk-UA" w:eastAsia="ru-RU"/>
        </w:rPr>
        <w:t xml:space="preserve"> основному всі її потреби у ком</w:t>
      </w:r>
      <w:r w:rsidRPr="00224A47">
        <w:rPr>
          <w:rFonts w:ascii="Times New Roman" w:eastAsia="Times New Roman" w:hAnsi="Times New Roman" w:cs="Times New Roman"/>
          <w:sz w:val="28"/>
          <w:szCs w:val="28"/>
          <w:lang w:val="uk-UA" w:eastAsia="ru-RU"/>
        </w:rPr>
        <w:t>плектуванні обозних частин, а також у</w:t>
      </w:r>
      <w:r>
        <w:rPr>
          <w:rFonts w:ascii="Times New Roman" w:eastAsia="Times New Roman" w:hAnsi="Times New Roman" w:cs="Times New Roman"/>
          <w:sz w:val="28"/>
          <w:szCs w:val="28"/>
          <w:lang w:val="uk-UA" w:eastAsia="ru-RU"/>
        </w:rPr>
        <w:t xml:space="preserve"> провіанті, фуражі, конях та во</w:t>
      </w:r>
      <w:r w:rsidRPr="00224A47">
        <w:rPr>
          <w:rFonts w:ascii="Times New Roman" w:eastAsia="Times New Roman" w:hAnsi="Times New Roman" w:cs="Times New Roman"/>
          <w:sz w:val="28"/>
          <w:szCs w:val="28"/>
          <w:lang w:val="uk-UA" w:eastAsia="ru-RU"/>
        </w:rPr>
        <w:t>лах. Війна тривала майже п’ять років,</w:t>
      </w:r>
      <w:r>
        <w:rPr>
          <w:rFonts w:ascii="Times New Roman" w:eastAsia="Times New Roman" w:hAnsi="Times New Roman" w:cs="Times New Roman"/>
          <w:sz w:val="28"/>
          <w:szCs w:val="28"/>
          <w:lang w:val="uk-UA" w:eastAsia="ru-RU"/>
        </w:rPr>
        <w:t xml:space="preserve"> за які було зроблено кілька по</w:t>
      </w:r>
      <w:r w:rsidRPr="00224A47">
        <w:rPr>
          <w:rFonts w:ascii="Times New Roman" w:eastAsia="Times New Roman" w:hAnsi="Times New Roman" w:cs="Times New Roman"/>
          <w:sz w:val="28"/>
          <w:szCs w:val="28"/>
          <w:lang w:val="uk-UA" w:eastAsia="ru-RU"/>
        </w:rPr>
        <w:t>ходів у Крим, а також на Азов, Очаків</w:t>
      </w:r>
      <w:r>
        <w:rPr>
          <w:rFonts w:ascii="Times New Roman" w:eastAsia="Times New Roman" w:hAnsi="Times New Roman" w:cs="Times New Roman"/>
          <w:sz w:val="28"/>
          <w:szCs w:val="28"/>
          <w:lang w:val="uk-UA" w:eastAsia="ru-RU"/>
        </w:rPr>
        <w:t xml:space="preserve"> і в Молдавію. І майже всі вони </w:t>
      </w:r>
      <w:r w:rsidRPr="00224A47">
        <w:rPr>
          <w:rFonts w:ascii="Times New Roman" w:eastAsia="Times New Roman" w:hAnsi="Times New Roman" w:cs="Times New Roman"/>
          <w:sz w:val="28"/>
          <w:szCs w:val="28"/>
          <w:lang w:val="uk-UA" w:eastAsia="ru-RU"/>
        </w:rPr>
        <w:t>завершилися невдачами</w:t>
      </w:r>
      <w:r>
        <w:rPr>
          <w:rFonts w:ascii="Times New Roman" w:eastAsia="Times New Roman" w:hAnsi="Times New Roman" w:cs="Times New Roman"/>
          <w:sz w:val="28"/>
          <w:szCs w:val="28"/>
          <w:lang w:val="uk-UA" w:eastAsia="ru-RU"/>
        </w:rPr>
        <w:t>.</w:t>
      </w:r>
    </w:p>
    <w:p w:rsidR="00577F17"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224A47">
        <w:rPr>
          <w:rFonts w:ascii="Times New Roman" w:eastAsia="Times New Roman" w:hAnsi="Times New Roman" w:cs="Times New Roman"/>
          <w:sz w:val="28"/>
          <w:szCs w:val="28"/>
          <w:lang w:val="uk-UA" w:eastAsia="ru-RU"/>
        </w:rPr>
        <w:t>Край так зубожів, що й за чверть стол</w:t>
      </w:r>
      <w:r>
        <w:rPr>
          <w:rFonts w:ascii="Times New Roman" w:eastAsia="Times New Roman" w:hAnsi="Times New Roman" w:cs="Times New Roman"/>
          <w:sz w:val="28"/>
          <w:szCs w:val="28"/>
          <w:lang w:val="uk-UA" w:eastAsia="ru-RU"/>
        </w:rPr>
        <w:t>іття Україна не змогла поновити  довоєнний рівень життя</w:t>
      </w:r>
      <w:r w:rsidRPr="00224A47">
        <w:rPr>
          <w:rFonts w:ascii="Times New Roman" w:eastAsia="Times New Roman" w:hAnsi="Times New Roman" w:cs="Times New Roman"/>
          <w:sz w:val="28"/>
          <w:szCs w:val="28"/>
          <w:lang w:val="uk-UA" w:eastAsia="ru-RU"/>
        </w:rPr>
        <w:t>. Не маючи можли</w:t>
      </w:r>
      <w:r>
        <w:rPr>
          <w:rFonts w:ascii="Times New Roman" w:eastAsia="Times New Roman" w:hAnsi="Times New Roman" w:cs="Times New Roman"/>
          <w:sz w:val="28"/>
          <w:szCs w:val="28"/>
          <w:lang w:val="uk-UA" w:eastAsia="ru-RU"/>
        </w:rPr>
        <w:t>вості винести тягар війни, населення залишало рідні землі</w:t>
      </w:r>
      <w:r w:rsidRPr="00224A47">
        <w:rPr>
          <w:rFonts w:ascii="Times New Roman" w:eastAsia="Times New Roman" w:hAnsi="Times New Roman" w:cs="Times New Roman"/>
          <w:sz w:val="28"/>
          <w:szCs w:val="28"/>
          <w:lang w:val="uk-UA" w:eastAsia="ru-RU"/>
        </w:rPr>
        <w:t>, зокрема, багато селян перейшли на Пр</w:t>
      </w:r>
      <w:r>
        <w:rPr>
          <w:rFonts w:ascii="Times New Roman" w:eastAsia="Times New Roman" w:hAnsi="Times New Roman" w:cs="Times New Roman"/>
          <w:sz w:val="28"/>
          <w:szCs w:val="28"/>
          <w:lang w:val="uk-UA" w:eastAsia="ru-RU"/>
        </w:rPr>
        <w:t>авобереж</w:t>
      </w:r>
      <w:r w:rsidRPr="00224A47">
        <w:rPr>
          <w:rFonts w:ascii="Times New Roman" w:eastAsia="Times New Roman" w:hAnsi="Times New Roman" w:cs="Times New Roman"/>
          <w:sz w:val="28"/>
          <w:szCs w:val="28"/>
          <w:lang w:val="uk-UA" w:eastAsia="ru-RU"/>
        </w:rPr>
        <w:t>жя, що перебувало під владою</w:t>
      </w:r>
      <w:r>
        <w:rPr>
          <w:rFonts w:ascii="Times New Roman" w:eastAsia="Times New Roman" w:hAnsi="Times New Roman" w:cs="Times New Roman"/>
          <w:sz w:val="28"/>
          <w:szCs w:val="28"/>
          <w:lang w:val="uk-UA" w:eastAsia="ru-RU"/>
        </w:rPr>
        <w:t xml:space="preserve"> </w:t>
      </w:r>
      <w:r w:rsidRPr="00224A47">
        <w:rPr>
          <w:rFonts w:ascii="Times New Roman" w:eastAsia="Times New Roman" w:hAnsi="Times New Roman" w:cs="Times New Roman"/>
          <w:sz w:val="28"/>
          <w:szCs w:val="28"/>
          <w:lang w:val="uk-UA" w:eastAsia="ru-RU"/>
        </w:rPr>
        <w:t>Польщ</w:t>
      </w:r>
      <w:r>
        <w:rPr>
          <w:rFonts w:ascii="Times New Roman" w:eastAsia="Times New Roman" w:hAnsi="Times New Roman" w:cs="Times New Roman"/>
          <w:sz w:val="28"/>
          <w:szCs w:val="28"/>
          <w:lang w:val="uk-UA" w:eastAsia="ru-RU"/>
        </w:rPr>
        <w:t xml:space="preserve">і. </w:t>
      </w:r>
    </w:p>
    <w:p w:rsidR="00577F17"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1741–1761 рр.</w:t>
      </w:r>
      <w:r w:rsidRPr="00224A47">
        <w:rPr>
          <w:rFonts w:ascii="Times New Roman" w:eastAsia="Times New Roman" w:hAnsi="Times New Roman" w:cs="Times New Roman"/>
          <w:sz w:val="28"/>
          <w:szCs w:val="28"/>
          <w:lang w:val="uk-UA" w:eastAsia="ru-RU"/>
        </w:rPr>
        <w:t xml:space="preserve"> політика щодо України </w:t>
      </w:r>
      <w:r>
        <w:rPr>
          <w:rFonts w:ascii="Times New Roman" w:eastAsia="Times New Roman" w:hAnsi="Times New Roman" w:cs="Times New Roman"/>
          <w:sz w:val="28"/>
          <w:szCs w:val="28"/>
          <w:lang w:val="uk-UA" w:eastAsia="ru-RU"/>
        </w:rPr>
        <w:t xml:space="preserve">російського царизму була </w:t>
      </w:r>
      <w:r w:rsidRPr="00224A47">
        <w:rPr>
          <w:rFonts w:ascii="Times New Roman" w:eastAsia="Times New Roman" w:hAnsi="Times New Roman" w:cs="Times New Roman"/>
          <w:sz w:val="28"/>
          <w:szCs w:val="28"/>
          <w:lang w:val="uk-UA" w:eastAsia="ru-RU"/>
        </w:rPr>
        <w:t>значно пом’якшена, що пояснюєтьс</w:t>
      </w:r>
      <w:r>
        <w:rPr>
          <w:rFonts w:ascii="Times New Roman" w:eastAsia="Times New Roman" w:hAnsi="Times New Roman" w:cs="Times New Roman"/>
          <w:sz w:val="28"/>
          <w:szCs w:val="28"/>
          <w:lang w:val="uk-UA" w:eastAsia="ru-RU"/>
        </w:rPr>
        <w:t>я загостренням відносин з Туреч</w:t>
      </w:r>
      <w:r w:rsidRPr="00224A47">
        <w:rPr>
          <w:rFonts w:ascii="Times New Roman" w:eastAsia="Times New Roman" w:hAnsi="Times New Roman" w:cs="Times New Roman"/>
          <w:sz w:val="28"/>
          <w:szCs w:val="28"/>
          <w:lang w:val="uk-UA" w:eastAsia="ru-RU"/>
        </w:rPr>
        <w:t>чиною і Пруссією</w:t>
      </w:r>
      <w:r>
        <w:rPr>
          <w:rFonts w:ascii="Times New Roman" w:eastAsia="Times New Roman" w:hAnsi="Times New Roman" w:cs="Times New Roman"/>
          <w:sz w:val="28"/>
          <w:szCs w:val="28"/>
          <w:lang w:val="uk-UA" w:eastAsia="ru-RU"/>
        </w:rPr>
        <w:t xml:space="preserve"> та сподівання на допомогу українців.</w:t>
      </w:r>
    </w:p>
    <w:p w:rsidR="00577F17"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224A47">
        <w:rPr>
          <w:rFonts w:ascii="Times New Roman" w:eastAsia="Times New Roman" w:hAnsi="Times New Roman" w:cs="Times New Roman"/>
          <w:sz w:val="28"/>
          <w:szCs w:val="28"/>
          <w:lang w:val="uk-UA" w:eastAsia="ru-RU"/>
        </w:rPr>
        <w:t>У 1744 р.</w:t>
      </w:r>
      <w:r>
        <w:rPr>
          <w:rFonts w:ascii="Times New Roman" w:eastAsia="Times New Roman" w:hAnsi="Times New Roman" w:cs="Times New Roman"/>
          <w:sz w:val="28"/>
          <w:szCs w:val="28"/>
          <w:lang w:val="uk-UA" w:eastAsia="ru-RU"/>
        </w:rPr>
        <w:t xml:space="preserve"> російська</w:t>
      </w:r>
      <w:r w:rsidRPr="00224A4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імператриця приїхала </w:t>
      </w:r>
      <w:r w:rsidRPr="00224A47">
        <w:rPr>
          <w:rFonts w:ascii="Times New Roman" w:eastAsia="Times New Roman" w:hAnsi="Times New Roman" w:cs="Times New Roman"/>
          <w:sz w:val="28"/>
          <w:szCs w:val="28"/>
          <w:lang w:val="uk-UA" w:eastAsia="ru-RU"/>
        </w:rPr>
        <w:t xml:space="preserve">до Києва, і тут </w:t>
      </w:r>
      <w:r>
        <w:rPr>
          <w:rFonts w:ascii="Times New Roman" w:eastAsia="Times New Roman" w:hAnsi="Times New Roman" w:cs="Times New Roman"/>
          <w:sz w:val="28"/>
          <w:szCs w:val="28"/>
          <w:lang w:val="uk-UA" w:eastAsia="ru-RU"/>
        </w:rPr>
        <w:t xml:space="preserve">представники козацької </w:t>
      </w:r>
      <w:r w:rsidRPr="00224A47">
        <w:rPr>
          <w:rFonts w:ascii="Times New Roman" w:eastAsia="Times New Roman" w:hAnsi="Times New Roman" w:cs="Times New Roman"/>
          <w:sz w:val="28"/>
          <w:szCs w:val="28"/>
          <w:lang w:val="uk-UA" w:eastAsia="ru-RU"/>
        </w:rPr>
        <w:t>старшини подали</w:t>
      </w:r>
      <w:r>
        <w:rPr>
          <w:rFonts w:ascii="Times New Roman" w:eastAsia="Times New Roman" w:hAnsi="Times New Roman" w:cs="Times New Roman"/>
          <w:sz w:val="28"/>
          <w:szCs w:val="28"/>
          <w:lang w:val="uk-UA" w:eastAsia="ru-RU"/>
        </w:rPr>
        <w:t xml:space="preserve"> </w:t>
      </w:r>
      <w:r w:rsidRPr="00E55A83">
        <w:rPr>
          <w:rFonts w:ascii="Times New Roman" w:eastAsia="Times New Roman" w:hAnsi="Times New Roman" w:cs="Times New Roman"/>
          <w:sz w:val="28"/>
          <w:szCs w:val="28"/>
          <w:lang w:val="uk-UA" w:eastAsia="ru-RU"/>
        </w:rPr>
        <w:t xml:space="preserve">їй </w:t>
      </w:r>
      <w:r>
        <w:rPr>
          <w:rFonts w:ascii="Times New Roman" w:eastAsia="Times New Roman" w:hAnsi="Times New Roman" w:cs="Times New Roman"/>
          <w:sz w:val="28"/>
          <w:szCs w:val="28"/>
          <w:lang w:val="uk-UA" w:eastAsia="ru-RU"/>
        </w:rPr>
        <w:t xml:space="preserve">прохання про обрання гетьмана в Україні. </w:t>
      </w:r>
      <w:r w:rsidRPr="00224A47">
        <w:rPr>
          <w:rFonts w:ascii="Times New Roman" w:eastAsia="Times New Roman" w:hAnsi="Times New Roman" w:cs="Times New Roman"/>
          <w:sz w:val="28"/>
          <w:szCs w:val="28"/>
          <w:lang w:val="uk-UA" w:eastAsia="ru-RU"/>
        </w:rPr>
        <w:t>Цариця погодилася, але кандида</w:t>
      </w:r>
      <w:r>
        <w:rPr>
          <w:rFonts w:ascii="Times New Roman" w:eastAsia="Times New Roman" w:hAnsi="Times New Roman" w:cs="Times New Roman"/>
          <w:sz w:val="28"/>
          <w:szCs w:val="28"/>
          <w:lang w:val="uk-UA" w:eastAsia="ru-RU"/>
        </w:rPr>
        <w:t xml:space="preserve">туру підбирала сама. </w:t>
      </w:r>
      <w:r w:rsidRPr="00F752F7">
        <w:rPr>
          <w:rFonts w:ascii="Times New Roman" w:eastAsia="Times New Roman" w:hAnsi="Times New Roman" w:cs="Times New Roman"/>
          <w:sz w:val="28"/>
          <w:szCs w:val="28"/>
          <w:lang w:val="uk-UA" w:eastAsia="ru-RU"/>
        </w:rPr>
        <w:t>У березні 1750 року, в Глухові гетьманом України був обраний К. Розумовький.</w:t>
      </w:r>
    </w:p>
    <w:p w:rsidR="00577F17"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Народився останній гетьман України </w:t>
      </w:r>
      <w:r w:rsidRPr="00F752F7">
        <w:rPr>
          <w:rFonts w:ascii="Times New Roman" w:eastAsia="Times New Roman" w:hAnsi="Times New Roman" w:cs="Times New Roman"/>
          <w:sz w:val="28"/>
          <w:szCs w:val="28"/>
          <w:lang w:val="uk-UA" w:eastAsia="ru-RU"/>
        </w:rPr>
        <w:t>у селі Лемеші (нині Чернігівщина) в родині козака Григорія Розума</w:t>
      </w:r>
      <w:r>
        <w:rPr>
          <w:rFonts w:ascii="Times New Roman" w:eastAsia="Times New Roman" w:hAnsi="Times New Roman" w:cs="Times New Roman"/>
          <w:sz w:val="28"/>
          <w:szCs w:val="28"/>
          <w:lang w:val="uk-UA" w:eastAsia="ru-RU"/>
        </w:rPr>
        <w:t>.</w:t>
      </w:r>
      <w:r w:rsidRPr="00F752F7">
        <w:rPr>
          <w:rFonts w:ascii="Times New Roman" w:eastAsia="Times New Roman" w:hAnsi="Times New Roman" w:cs="Times New Roman"/>
          <w:sz w:val="28"/>
          <w:szCs w:val="28"/>
          <w:lang w:val="uk-UA" w:eastAsia="ru-RU"/>
        </w:rPr>
        <w:t xml:space="preserve"> Кирило Роз</w:t>
      </w:r>
      <w:r>
        <w:rPr>
          <w:rFonts w:ascii="Times New Roman" w:eastAsia="Times New Roman" w:hAnsi="Times New Roman" w:cs="Times New Roman"/>
          <w:sz w:val="28"/>
          <w:szCs w:val="28"/>
          <w:lang w:val="uk-UA" w:eastAsia="ru-RU"/>
        </w:rPr>
        <w:t xml:space="preserve">умовський навчався в Німеччині, </w:t>
      </w:r>
      <w:r w:rsidRPr="00F752F7">
        <w:rPr>
          <w:rFonts w:ascii="Times New Roman" w:eastAsia="Times New Roman" w:hAnsi="Times New Roman" w:cs="Times New Roman"/>
          <w:sz w:val="28"/>
          <w:szCs w:val="28"/>
          <w:lang w:val="uk-UA" w:eastAsia="ru-RU"/>
        </w:rPr>
        <w:t>Франції та Італії. У 1745 р. він поверн</w:t>
      </w:r>
      <w:r>
        <w:rPr>
          <w:rFonts w:ascii="Times New Roman" w:eastAsia="Times New Roman" w:hAnsi="Times New Roman" w:cs="Times New Roman"/>
          <w:sz w:val="28"/>
          <w:szCs w:val="28"/>
          <w:lang w:val="uk-UA" w:eastAsia="ru-RU"/>
        </w:rPr>
        <w:t>увся до Петербурга і був призна</w:t>
      </w:r>
      <w:r w:rsidRPr="00F752F7">
        <w:rPr>
          <w:rFonts w:ascii="Times New Roman" w:eastAsia="Times New Roman" w:hAnsi="Times New Roman" w:cs="Times New Roman"/>
          <w:sz w:val="28"/>
          <w:szCs w:val="28"/>
          <w:lang w:val="uk-UA" w:eastAsia="ru-RU"/>
        </w:rPr>
        <w:t>чений президентом Російської академії</w:t>
      </w:r>
      <w:r>
        <w:rPr>
          <w:rFonts w:ascii="Times New Roman" w:eastAsia="Times New Roman" w:hAnsi="Times New Roman" w:cs="Times New Roman"/>
          <w:sz w:val="28"/>
          <w:szCs w:val="28"/>
          <w:lang w:val="uk-UA" w:eastAsia="ru-RU"/>
        </w:rPr>
        <w:t xml:space="preserve"> наук. Йому було тоді всього 18 років, але це була </w:t>
      </w:r>
      <w:r>
        <w:rPr>
          <w:rFonts w:ascii="Times New Roman" w:eastAsia="Times New Roman" w:hAnsi="Times New Roman" w:cs="Times New Roman"/>
          <w:sz w:val="28"/>
          <w:szCs w:val="28"/>
          <w:lang w:val="uk-UA" w:eastAsia="ru-RU"/>
        </w:rPr>
        <w:lastRenderedPageBreak/>
        <w:t>високо освічена людина. Він швидко зас</w:t>
      </w:r>
      <w:r w:rsidRPr="00F752F7">
        <w:rPr>
          <w:rFonts w:ascii="Times New Roman" w:eastAsia="Times New Roman" w:hAnsi="Times New Roman" w:cs="Times New Roman"/>
          <w:sz w:val="28"/>
          <w:szCs w:val="28"/>
          <w:lang w:val="uk-UA" w:eastAsia="ru-RU"/>
        </w:rPr>
        <w:t>в</w:t>
      </w:r>
      <w:r>
        <w:rPr>
          <w:rFonts w:ascii="Times New Roman" w:eastAsia="Times New Roman" w:hAnsi="Times New Roman" w:cs="Times New Roman"/>
          <w:sz w:val="28"/>
          <w:szCs w:val="28"/>
          <w:lang w:val="uk-UA" w:eastAsia="ru-RU"/>
        </w:rPr>
        <w:t>оїв придворні манери та правила</w:t>
      </w:r>
      <w:r w:rsidRPr="00F752F7">
        <w:rPr>
          <w:rFonts w:ascii="Times New Roman" w:eastAsia="Times New Roman" w:hAnsi="Times New Roman" w:cs="Times New Roman"/>
          <w:sz w:val="28"/>
          <w:szCs w:val="28"/>
          <w:lang w:val="uk-UA" w:eastAsia="ru-RU"/>
        </w:rPr>
        <w:t>, однак зберіг любов до Ук</w:t>
      </w:r>
      <w:r>
        <w:rPr>
          <w:rFonts w:ascii="Times New Roman" w:eastAsia="Times New Roman" w:hAnsi="Times New Roman" w:cs="Times New Roman"/>
          <w:sz w:val="28"/>
          <w:szCs w:val="28"/>
          <w:lang w:val="uk-UA" w:eastAsia="ru-RU"/>
        </w:rPr>
        <w:t xml:space="preserve">раїни. </w:t>
      </w:r>
    </w:p>
    <w:p w:rsidR="00577F17" w:rsidRPr="00F752F7"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F752F7">
        <w:rPr>
          <w:rFonts w:ascii="Times New Roman" w:eastAsia="Times New Roman" w:hAnsi="Times New Roman" w:cs="Times New Roman"/>
          <w:sz w:val="28"/>
          <w:szCs w:val="28"/>
          <w:lang w:val="uk-UA" w:eastAsia="ru-RU"/>
        </w:rPr>
        <w:t>З самого початку гетьманування Кирил</w:t>
      </w:r>
      <w:r>
        <w:rPr>
          <w:rFonts w:ascii="Times New Roman" w:eastAsia="Times New Roman" w:hAnsi="Times New Roman" w:cs="Times New Roman"/>
          <w:sz w:val="28"/>
          <w:szCs w:val="28"/>
          <w:lang w:val="uk-UA" w:eastAsia="ru-RU"/>
        </w:rPr>
        <w:t xml:space="preserve">о Розумовський домагався для </w:t>
      </w:r>
      <w:r w:rsidRPr="00F752F7">
        <w:rPr>
          <w:rFonts w:ascii="Times New Roman" w:eastAsia="Times New Roman" w:hAnsi="Times New Roman" w:cs="Times New Roman"/>
          <w:sz w:val="28"/>
          <w:szCs w:val="28"/>
          <w:lang w:val="uk-UA" w:eastAsia="ru-RU"/>
        </w:rPr>
        <w:t xml:space="preserve">України прав, </w:t>
      </w:r>
      <w:r>
        <w:rPr>
          <w:rFonts w:ascii="Times New Roman" w:eastAsia="Times New Roman" w:hAnsi="Times New Roman" w:cs="Times New Roman"/>
          <w:sz w:val="28"/>
          <w:szCs w:val="28"/>
          <w:lang w:val="uk-UA" w:eastAsia="ru-RU"/>
        </w:rPr>
        <w:t xml:space="preserve">які існували ще до Мазепи. Йому вдалося відновити традицію, коли </w:t>
      </w:r>
    </w:p>
    <w:p w:rsidR="00577F17" w:rsidRDefault="00577F17" w:rsidP="00577F17">
      <w:pPr>
        <w:autoSpaceDE w:val="0"/>
        <w:autoSpaceDN w:val="0"/>
        <w:spacing w:after="0" w:line="360" w:lineRule="auto"/>
        <w:ind w:left="-567"/>
        <w:jc w:val="both"/>
        <w:rPr>
          <w:rFonts w:ascii="Times New Roman" w:eastAsia="Times New Roman" w:hAnsi="Times New Roman" w:cs="Times New Roman"/>
          <w:sz w:val="28"/>
          <w:szCs w:val="28"/>
          <w:lang w:val="uk-UA" w:eastAsia="ru-RU"/>
        </w:rPr>
      </w:pPr>
      <w:r w:rsidRPr="00F752F7">
        <w:rPr>
          <w:rFonts w:ascii="Times New Roman" w:eastAsia="Times New Roman" w:hAnsi="Times New Roman" w:cs="Times New Roman"/>
          <w:sz w:val="28"/>
          <w:szCs w:val="28"/>
          <w:lang w:val="uk-UA" w:eastAsia="ru-RU"/>
        </w:rPr>
        <w:t>справи України передав</w:t>
      </w:r>
      <w:r>
        <w:rPr>
          <w:rFonts w:ascii="Times New Roman" w:eastAsia="Times New Roman" w:hAnsi="Times New Roman" w:cs="Times New Roman"/>
          <w:sz w:val="28"/>
          <w:szCs w:val="28"/>
          <w:lang w:val="uk-UA" w:eastAsia="ru-RU"/>
        </w:rPr>
        <w:t>алися з Сенату до Колегії закор</w:t>
      </w:r>
      <w:r w:rsidRPr="00F752F7">
        <w:rPr>
          <w:rFonts w:ascii="Times New Roman" w:eastAsia="Times New Roman" w:hAnsi="Times New Roman" w:cs="Times New Roman"/>
          <w:sz w:val="28"/>
          <w:szCs w:val="28"/>
          <w:lang w:val="uk-UA" w:eastAsia="ru-RU"/>
        </w:rPr>
        <w:t>донних справ. Відкликалися російські ві</w:t>
      </w:r>
      <w:r>
        <w:rPr>
          <w:rFonts w:ascii="Times New Roman" w:eastAsia="Times New Roman" w:hAnsi="Times New Roman" w:cs="Times New Roman"/>
          <w:sz w:val="28"/>
          <w:szCs w:val="28"/>
          <w:lang w:val="uk-UA" w:eastAsia="ru-RU"/>
        </w:rPr>
        <w:t xml:space="preserve">йська з України. Була проведена </w:t>
      </w:r>
      <w:r w:rsidRPr="00F752F7">
        <w:rPr>
          <w:rFonts w:ascii="Times New Roman" w:eastAsia="Times New Roman" w:hAnsi="Times New Roman" w:cs="Times New Roman"/>
          <w:sz w:val="28"/>
          <w:szCs w:val="28"/>
          <w:lang w:val="uk-UA" w:eastAsia="ru-RU"/>
        </w:rPr>
        <w:t>судова реформа, яка завершилася</w:t>
      </w:r>
      <w:r>
        <w:rPr>
          <w:rFonts w:ascii="Times New Roman" w:eastAsia="Times New Roman" w:hAnsi="Times New Roman" w:cs="Times New Roman"/>
          <w:sz w:val="28"/>
          <w:szCs w:val="28"/>
          <w:lang w:val="uk-UA" w:eastAsia="ru-RU"/>
        </w:rPr>
        <w:t xml:space="preserve"> виробленням Кодексу «Права, за </w:t>
      </w:r>
      <w:r w:rsidRPr="00F752F7">
        <w:rPr>
          <w:rFonts w:ascii="Times New Roman" w:eastAsia="Times New Roman" w:hAnsi="Times New Roman" w:cs="Times New Roman"/>
          <w:sz w:val="28"/>
          <w:szCs w:val="28"/>
          <w:lang w:val="uk-UA" w:eastAsia="ru-RU"/>
        </w:rPr>
        <w:t>якими судиться малоросійський народ».</w:t>
      </w:r>
      <w:r>
        <w:rPr>
          <w:rFonts w:ascii="Times New Roman" w:eastAsia="Times New Roman" w:hAnsi="Times New Roman" w:cs="Times New Roman"/>
          <w:sz w:val="28"/>
          <w:szCs w:val="28"/>
          <w:lang w:val="uk-UA" w:eastAsia="ru-RU"/>
        </w:rPr>
        <w:t xml:space="preserve"> Усі козацькі суди були ліквідо</w:t>
      </w:r>
      <w:r w:rsidRPr="00F752F7">
        <w:rPr>
          <w:rFonts w:ascii="Times New Roman" w:eastAsia="Times New Roman" w:hAnsi="Times New Roman" w:cs="Times New Roman"/>
          <w:sz w:val="28"/>
          <w:szCs w:val="28"/>
          <w:lang w:val="uk-UA" w:eastAsia="ru-RU"/>
        </w:rPr>
        <w:t>вані, а натомість створювалися нові. Украї</w:t>
      </w:r>
      <w:r>
        <w:rPr>
          <w:rFonts w:ascii="Times New Roman" w:eastAsia="Times New Roman" w:hAnsi="Times New Roman" w:cs="Times New Roman"/>
          <w:sz w:val="28"/>
          <w:szCs w:val="28"/>
          <w:lang w:val="uk-UA" w:eastAsia="ru-RU"/>
        </w:rPr>
        <w:t xml:space="preserve">на була поділена на 20 повітів, </w:t>
      </w:r>
      <w:r w:rsidRPr="00F752F7">
        <w:rPr>
          <w:rFonts w:ascii="Times New Roman" w:eastAsia="Times New Roman" w:hAnsi="Times New Roman" w:cs="Times New Roman"/>
          <w:sz w:val="28"/>
          <w:szCs w:val="28"/>
          <w:lang w:val="uk-UA" w:eastAsia="ru-RU"/>
        </w:rPr>
        <w:t>і в кожн</w:t>
      </w:r>
      <w:r>
        <w:rPr>
          <w:rFonts w:ascii="Times New Roman" w:eastAsia="Times New Roman" w:hAnsi="Times New Roman" w:cs="Times New Roman"/>
          <w:sz w:val="28"/>
          <w:szCs w:val="28"/>
          <w:lang w:val="uk-UA" w:eastAsia="ru-RU"/>
        </w:rPr>
        <w:t xml:space="preserve">ому з них були суди: земський – </w:t>
      </w:r>
      <w:r w:rsidRPr="00F752F7">
        <w:rPr>
          <w:rFonts w:ascii="Times New Roman" w:eastAsia="Times New Roman" w:hAnsi="Times New Roman" w:cs="Times New Roman"/>
          <w:sz w:val="28"/>
          <w:szCs w:val="28"/>
          <w:lang w:val="uk-UA" w:eastAsia="ru-RU"/>
        </w:rPr>
        <w:t>для громадянських справ,</w:t>
      </w:r>
      <w:r>
        <w:rPr>
          <w:rFonts w:ascii="Times New Roman" w:eastAsia="Times New Roman" w:hAnsi="Times New Roman" w:cs="Times New Roman"/>
          <w:sz w:val="28"/>
          <w:szCs w:val="28"/>
          <w:lang w:val="uk-UA" w:eastAsia="ru-RU"/>
        </w:rPr>
        <w:t xml:space="preserve"> підкоморський – для земельних, гродський – </w:t>
      </w:r>
      <w:r w:rsidRPr="00F752F7">
        <w:rPr>
          <w:rFonts w:ascii="Times New Roman" w:eastAsia="Times New Roman" w:hAnsi="Times New Roman" w:cs="Times New Roman"/>
          <w:sz w:val="28"/>
          <w:szCs w:val="28"/>
          <w:lang w:val="uk-UA" w:eastAsia="ru-RU"/>
        </w:rPr>
        <w:t>для кримін</w:t>
      </w:r>
      <w:r>
        <w:rPr>
          <w:rFonts w:ascii="Times New Roman" w:eastAsia="Times New Roman" w:hAnsi="Times New Roman" w:cs="Times New Roman"/>
          <w:sz w:val="28"/>
          <w:szCs w:val="28"/>
          <w:lang w:val="uk-UA" w:eastAsia="ru-RU"/>
        </w:rPr>
        <w:t>інальних.</w:t>
      </w:r>
    </w:p>
    <w:p w:rsidR="00577F17" w:rsidRPr="00824B74"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824B74">
        <w:rPr>
          <w:rFonts w:ascii="Times New Roman" w:eastAsia="Times New Roman" w:hAnsi="Times New Roman" w:cs="Times New Roman"/>
          <w:sz w:val="28"/>
          <w:szCs w:val="28"/>
          <w:lang w:val="uk-UA" w:eastAsia="ru-RU"/>
        </w:rPr>
        <w:t xml:space="preserve">Йому також вдалося </w:t>
      </w:r>
      <w:r>
        <w:rPr>
          <w:rFonts w:ascii="Times New Roman" w:eastAsia="Times New Roman" w:hAnsi="Times New Roman" w:cs="Times New Roman"/>
          <w:sz w:val="28"/>
          <w:szCs w:val="28"/>
          <w:lang w:val="uk-UA" w:eastAsia="ru-RU"/>
        </w:rPr>
        <w:t xml:space="preserve">налагодити добрі відносини з </w:t>
      </w:r>
      <w:r w:rsidRPr="00824B74">
        <w:rPr>
          <w:rFonts w:ascii="Times New Roman" w:eastAsia="Times New Roman" w:hAnsi="Times New Roman" w:cs="Times New Roman"/>
          <w:sz w:val="28"/>
          <w:szCs w:val="28"/>
          <w:lang w:val="uk-UA" w:eastAsia="ru-RU"/>
        </w:rPr>
        <w:t>Зап</w:t>
      </w:r>
      <w:r>
        <w:rPr>
          <w:rFonts w:ascii="Times New Roman" w:eastAsia="Times New Roman" w:hAnsi="Times New Roman" w:cs="Times New Roman"/>
          <w:sz w:val="28"/>
          <w:szCs w:val="28"/>
          <w:lang w:val="uk-UA" w:eastAsia="ru-RU"/>
        </w:rPr>
        <w:t>орозькою</w:t>
      </w:r>
      <w:r w:rsidRPr="00824B74">
        <w:rPr>
          <w:rFonts w:ascii="Times New Roman" w:eastAsia="Times New Roman" w:hAnsi="Times New Roman" w:cs="Times New Roman"/>
          <w:sz w:val="28"/>
          <w:szCs w:val="28"/>
          <w:lang w:val="uk-UA" w:eastAsia="ru-RU"/>
        </w:rPr>
        <w:t xml:space="preserve"> Січ</w:t>
      </w:r>
      <w:r>
        <w:rPr>
          <w:rFonts w:ascii="Times New Roman" w:eastAsia="Times New Roman" w:hAnsi="Times New Roman" w:cs="Times New Roman"/>
          <w:sz w:val="28"/>
          <w:szCs w:val="28"/>
          <w:lang w:val="uk-UA" w:eastAsia="ru-RU"/>
        </w:rPr>
        <w:t>чю, що розширю</w:t>
      </w:r>
      <w:r w:rsidRPr="00824B74">
        <w:rPr>
          <w:rFonts w:ascii="Times New Roman" w:eastAsia="Times New Roman" w:hAnsi="Times New Roman" w:cs="Times New Roman"/>
          <w:sz w:val="28"/>
          <w:szCs w:val="28"/>
          <w:lang w:val="uk-UA" w:eastAsia="ru-RU"/>
        </w:rPr>
        <w:t>вало і зміцнювало його владу. Була</w:t>
      </w:r>
      <w:r>
        <w:rPr>
          <w:rFonts w:ascii="Times New Roman" w:eastAsia="Times New Roman" w:hAnsi="Times New Roman" w:cs="Times New Roman"/>
          <w:sz w:val="28"/>
          <w:szCs w:val="28"/>
          <w:lang w:val="uk-UA" w:eastAsia="ru-RU"/>
        </w:rPr>
        <w:t xml:space="preserve"> проведена реформа українського козацького </w:t>
      </w:r>
      <w:r w:rsidRPr="00824B74">
        <w:rPr>
          <w:rFonts w:ascii="Times New Roman" w:eastAsia="Times New Roman" w:hAnsi="Times New Roman" w:cs="Times New Roman"/>
          <w:sz w:val="28"/>
          <w:szCs w:val="28"/>
          <w:lang w:val="uk-UA" w:eastAsia="ru-RU"/>
        </w:rPr>
        <w:t>війська: введено єдину форму і озбр</w:t>
      </w:r>
      <w:r>
        <w:rPr>
          <w:rFonts w:ascii="Times New Roman" w:eastAsia="Times New Roman" w:hAnsi="Times New Roman" w:cs="Times New Roman"/>
          <w:sz w:val="28"/>
          <w:szCs w:val="28"/>
          <w:lang w:val="uk-UA" w:eastAsia="ru-RU"/>
        </w:rPr>
        <w:t xml:space="preserve">оєння, значно посилено навчання </w:t>
      </w:r>
      <w:r w:rsidRPr="00824B74">
        <w:rPr>
          <w:rFonts w:ascii="Times New Roman" w:eastAsia="Times New Roman" w:hAnsi="Times New Roman" w:cs="Times New Roman"/>
          <w:sz w:val="28"/>
          <w:szCs w:val="28"/>
          <w:lang w:val="uk-UA" w:eastAsia="ru-RU"/>
        </w:rPr>
        <w:t xml:space="preserve">військовій справі, </w:t>
      </w:r>
      <w:r w:rsidRPr="00E55A83">
        <w:rPr>
          <w:rFonts w:ascii="Times New Roman" w:eastAsia="Times New Roman" w:hAnsi="Times New Roman" w:cs="Times New Roman"/>
          <w:sz w:val="28"/>
          <w:szCs w:val="28"/>
          <w:lang w:val="uk-UA" w:eastAsia="ru-RU"/>
        </w:rPr>
        <w:t>удосконалена артилерія</w:t>
      </w:r>
      <w:r>
        <w:rPr>
          <w:rFonts w:ascii="Times New Roman" w:eastAsia="Times New Roman" w:hAnsi="Times New Roman" w:cs="Times New Roman"/>
          <w:sz w:val="28"/>
          <w:szCs w:val="28"/>
          <w:lang w:val="uk-UA" w:eastAsia="ru-RU"/>
        </w:rPr>
        <w:t xml:space="preserve">, </w:t>
      </w:r>
      <w:r w:rsidRPr="00824B74">
        <w:rPr>
          <w:rFonts w:ascii="Times New Roman" w:eastAsia="Times New Roman" w:hAnsi="Times New Roman" w:cs="Times New Roman"/>
          <w:sz w:val="28"/>
          <w:szCs w:val="28"/>
          <w:lang w:val="uk-UA" w:eastAsia="ru-RU"/>
        </w:rPr>
        <w:t>зміцнена дисциплін</w:t>
      </w:r>
      <w:r>
        <w:rPr>
          <w:rFonts w:ascii="Times New Roman" w:eastAsia="Times New Roman" w:hAnsi="Times New Roman" w:cs="Times New Roman"/>
          <w:sz w:val="28"/>
          <w:szCs w:val="28"/>
          <w:lang w:val="uk-UA" w:eastAsia="ru-RU"/>
        </w:rPr>
        <w:t>а у війську. В за</w:t>
      </w:r>
      <w:r w:rsidRPr="00824B74">
        <w:rPr>
          <w:rFonts w:ascii="Times New Roman" w:eastAsia="Times New Roman" w:hAnsi="Times New Roman" w:cs="Times New Roman"/>
          <w:sz w:val="28"/>
          <w:szCs w:val="28"/>
          <w:lang w:val="uk-UA" w:eastAsia="ru-RU"/>
        </w:rPr>
        <w:t>гальноосвітніх школах, де вчилися козаць</w:t>
      </w:r>
      <w:r>
        <w:rPr>
          <w:rFonts w:ascii="Times New Roman" w:eastAsia="Times New Roman" w:hAnsi="Times New Roman" w:cs="Times New Roman"/>
          <w:sz w:val="28"/>
          <w:szCs w:val="28"/>
          <w:lang w:val="uk-UA" w:eastAsia="ru-RU"/>
        </w:rPr>
        <w:t>кі діти, поряд із загальноосвіт</w:t>
      </w:r>
      <w:r w:rsidRPr="00824B74">
        <w:rPr>
          <w:rFonts w:ascii="Times New Roman" w:eastAsia="Times New Roman" w:hAnsi="Times New Roman" w:cs="Times New Roman"/>
          <w:sz w:val="28"/>
          <w:szCs w:val="28"/>
          <w:lang w:val="uk-UA" w:eastAsia="ru-RU"/>
        </w:rPr>
        <w:t>німи вводилося вивчення військових</w:t>
      </w:r>
      <w:r>
        <w:rPr>
          <w:rFonts w:ascii="Times New Roman" w:eastAsia="Times New Roman" w:hAnsi="Times New Roman" w:cs="Times New Roman"/>
          <w:sz w:val="28"/>
          <w:szCs w:val="28"/>
          <w:lang w:val="uk-UA" w:eastAsia="ru-RU"/>
        </w:rPr>
        <w:t xml:space="preserve"> дисциплін. За гетьманування Ро</w:t>
      </w:r>
      <w:r w:rsidRPr="00824B74">
        <w:rPr>
          <w:rFonts w:ascii="Times New Roman" w:eastAsia="Times New Roman" w:hAnsi="Times New Roman" w:cs="Times New Roman"/>
          <w:sz w:val="28"/>
          <w:szCs w:val="28"/>
          <w:lang w:val="uk-UA" w:eastAsia="ru-RU"/>
        </w:rPr>
        <w:t>зумовського відбулося подальше р</w:t>
      </w:r>
      <w:r>
        <w:rPr>
          <w:rFonts w:ascii="Times New Roman" w:eastAsia="Times New Roman" w:hAnsi="Times New Roman" w:cs="Times New Roman"/>
          <w:sz w:val="28"/>
          <w:szCs w:val="28"/>
          <w:lang w:val="uk-UA" w:eastAsia="ru-RU"/>
        </w:rPr>
        <w:t xml:space="preserve">озширення прав і ролі козацької </w:t>
      </w:r>
      <w:r w:rsidRPr="00824B74">
        <w:rPr>
          <w:rFonts w:ascii="Times New Roman" w:eastAsia="Times New Roman" w:hAnsi="Times New Roman" w:cs="Times New Roman"/>
          <w:sz w:val="28"/>
          <w:szCs w:val="28"/>
          <w:lang w:val="uk-UA" w:eastAsia="ru-RU"/>
        </w:rPr>
        <w:t>старшини. Фактично і в час перебування гетьмана в Глухові, і при досить довгих його</w:t>
      </w:r>
      <w:r>
        <w:rPr>
          <w:rFonts w:ascii="Times New Roman" w:eastAsia="Times New Roman" w:hAnsi="Times New Roman" w:cs="Times New Roman"/>
          <w:sz w:val="28"/>
          <w:szCs w:val="28"/>
          <w:lang w:val="uk-UA" w:eastAsia="ru-RU"/>
        </w:rPr>
        <w:t xml:space="preserve"> від’їздах </w:t>
      </w:r>
      <w:r w:rsidRPr="00824B7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країною </w:t>
      </w:r>
      <w:r w:rsidRPr="00824B74">
        <w:rPr>
          <w:rFonts w:ascii="Times New Roman" w:eastAsia="Times New Roman" w:hAnsi="Times New Roman" w:cs="Times New Roman"/>
          <w:sz w:val="28"/>
          <w:szCs w:val="28"/>
          <w:lang w:val="uk-UA" w:eastAsia="ru-RU"/>
        </w:rPr>
        <w:t xml:space="preserve"> управляла старшина.</w:t>
      </w:r>
      <w:r w:rsidRPr="00824B74">
        <w:t xml:space="preserve"> </w:t>
      </w:r>
      <w:r>
        <w:rPr>
          <w:rFonts w:ascii="Times New Roman" w:eastAsia="Times New Roman" w:hAnsi="Times New Roman" w:cs="Times New Roman"/>
          <w:sz w:val="28"/>
          <w:szCs w:val="28"/>
          <w:lang w:val="uk-UA" w:eastAsia="ru-RU"/>
        </w:rPr>
        <w:t>Д</w:t>
      </w:r>
      <w:r w:rsidRPr="00824B74">
        <w:rPr>
          <w:rFonts w:ascii="Times New Roman" w:eastAsia="Times New Roman" w:hAnsi="Times New Roman" w:cs="Times New Roman"/>
          <w:sz w:val="28"/>
          <w:szCs w:val="28"/>
          <w:lang w:val="uk-UA" w:eastAsia="ru-RU"/>
        </w:rPr>
        <w:t>ля означення старшини входить у загальний вжит</w:t>
      </w:r>
      <w:r>
        <w:rPr>
          <w:rFonts w:ascii="Times New Roman" w:eastAsia="Times New Roman" w:hAnsi="Times New Roman" w:cs="Times New Roman"/>
          <w:sz w:val="28"/>
          <w:szCs w:val="28"/>
          <w:lang w:val="uk-UA" w:eastAsia="ru-RU"/>
        </w:rPr>
        <w:t>ок назва «українське шля</w:t>
      </w:r>
      <w:r w:rsidRPr="00824B74">
        <w:rPr>
          <w:rFonts w:ascii="Times New Roman" w:eastAsia="Times New Roman" w:hAnsi="Times New Roman" w:cs="Times New Roman"/>
          <w:sz w:val="28"/>
          <w:szCs w:val="28"/>
          <w:lang w:val="uk-UA" w:eastAsia="ru-RU"/>
        </w:rPr>
        <w:t>хетство».</w:t>
      </w:r>
    </w:p>
    <w:p w:rsidR="00577F17"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824B74">
        <w:rPr>
          <w:rFonts w:ascii="Times New Roman" w:eastAsia="Times New Roman" w:hAnsi="Times New Roman" w:cs="Times New Roman"/>
          <w:sz w:val="28"/>
          <w:szCs w:val="28"/>
          <w:lang w:val="uk-UA" w:eastAsia="ru-RU"/>
        </w:rPr>
        <w:t>За Розумовського були традиційним</w:t>
      </w:r>
      <w:r>
        <w:rPr>
          <w:rFonts w:ascii="Times New Roman" w:eastAsia="Times New Roman" w:hAnsi="Times New Roman" w:cs="Times New Roman"/>
          <w:sz w:val="28"/>
          <w:szCs w:val="28"/>
          <w:lang w:val="uk-UA" w:eastAsia="ru-RU"/>
        </w:rPr>
        <w:t xml:space="preserve">и загальні з’їзди старшин в столиці Гетьманщини </w:t>
      </w:r>
      <w:r w:rsidRPr="00824B74">
        <w:rPr>
          <w:rFonts w:ascii="Times New Roman" w:eastAsia="Times New Roman" w:hAnsi="Times New Roman" w:cs="Times New Roman"/>
          <w:sz w:val="28"/>
          <w:szCs w:val="28"/>
          <w:lang w:val="uk-UA" w:eastAsia="ru-RU"/>
        </w:rPr>
        <w:t>для обговорення і обмірковування найважливіших питань життя</w:t>
      </w:r>
      <w:r>
        <w:rPr>
          <w:rFonts w:ascii="Times New Roman" w:eastAsia="Times New Roman" w:hAnsi="Times New Roman" w:cs="Times New Roman"/>
          <w:sz w:val="28"/>
          <w:szCs w:val="28"/>
          <w:lang w:val="uk-UA" w:eastAsia="ru-RU"/>
        </w:rPr>
        <w:t xml:space="preserve"> </w:t>
      </w:r>
      <w:r w:rsidRPr="00824B74">
        <w:rPr>
          <w:rFonts w:ascii="Times New Roman" w:eastAsia="Times New Roman" w:hAnsi="Times New Roman" w:cs="Times New Roman"/>
          <w:sz w:val="28"/>
          <w:szCs w:val="28"/>
          <w:lang w:val="uk-UA" w:eastAsia="ru-RU"/>
        </w:rPr>
        <w:t>країни. Ці форуми поступово перетв</w:t>
      </w:r>
      <w:r>
        <w:rPr>
          <w:rFonts w:ascii="Times New Roman" w:eastAsia="Times New Roman" w:hAnsi="Times New Roman" w:cs="Times New Roman"/>
          <w:sz w:val="28"/>
          <w:szCs w:val="28"/>
          <w:lang w:val="uk-UA" w:eastAsia="ru-RU"/>
        </w:rPr>
        <w:t xml:space="preserve">орилися на сейми. Однак йому не </w:t>
      </w:r>
      <w:r w:rsidRPr="00824B74">
        <w:rPr>
          <w:rFonts w:ascii="Times New Roman" w:eastAsia="Times New Roman" w:hAnsi="Times New Roman" w:cs="Times New Roman"/>
          <w:sz w:val="28"/>
          <w:szCs w:val="28"/>
          <w:lang w:val="uk-UA" w:eastAsia="ru-RU"/>
        </w:rPr>
        <w:t>вдалося домогтися фінансової автономії, а також вільних дипломатичних відносин з чужоземними держа</w:t>
      </w:r>
      <w:r>
        <w:rPr>
          <w:rFonts w:ascii="Times New Roman" w:eastAsia="Times New Roman" w:hAnsi="Times New Roman" w:cs="Times New Roman"/>
          <w:sz w:val="28"/>
          <w:szCs w:val="28"/>
          <w:lang w:val="uk-UA" w:eastAsia="ru-RU"/>
        </w:rPr>
        <w:t xml:space="preserve">вами. Гетьманську державу, як і </w:t>
      </w:r>
      <w:r w:rsidRPr="00824B74">
        <w:rPr>
          <w:rFonts w:ascii="Times New Roman" w:eastAsia="Times New Roman" w:hAnsi="Times New Roman" w:cs="Times New Roman"/>
          <w:sz w:val="28"/>
          <w:szCs w:val="28"/>
          <w:lang w:val="uk-UA" w:eastAsia="ru-RU"/>
        </w:rPr>
        <w:t>раніше, змушували брати участь у війн</w:t>
      </w:r>
      <w:r>
        <w:rPr>
          <w:rFonts w:ascii="Times New Roman" w:eastAsia="Times New Roman" w:hAnsi="Times New Roman" w:cs="Times New Roman"/>
          <w:sz w:val="28"/>
          <w:szCs w:val="28"/>
          <w:lang w:val="uk-UA" w:eastAsia="ru-RU"/>
        </w:rPr>
        <w:t>ах, далеких від інтересів Украї</w:t>
      </w:r>
      <w:r w:rsidRPr="00824B74">
        <w:rPr>
          <w:rFonts w:ascii="Times New Roman" w:eastAsia="Times New Roman" w:hAnsi="Times New Roman" w:cs="Times New Roman"/>
          <w:sz w:val="28"/>
          <w:szCs w:val="28"/>
          <w:lang w:val="uk-UA" w:eastAsia="ru-RU"/>
        </w:rPr>
        <w:t>ни. Великих втрат зазнали українські війська, беручи уча</w:t>
      </w:r>
      <w:r>
        <w:rPr>
          <w:rFonts w:ascii="Times New Roman" w:eastAsia="Times New Roman" w:hAnsi="Times New Roman" w:cs="Times New Roman"/>
          <w:sz w:val="28"/>
          <w:szCs w:val="28"/>
          <w:lang w:val="uk-UA" w:eastAsia="ru-RU"/>
        </w:rPr>
        <w:t xml:space="preserve">сть у Семилітній </w:t>
      </w:r>
      <w:r w:rsidRPr="00824B74">
        <w:rPr>
          <w:rFonts w:ascii="Times New Roman" w:eastAsia="Times New Roman" w:hAnsi="Times New Roman" w:cs="Times New Roman"/>
          <w:sz w:val="28"/>
          <w:szCs w:val="28"/>
          <w:lang w:val="uk-UA" w:eastAsia="ru-RU"/>
        </w:rPr>
        <w:t xml:space="preserve">війні (1756–1762 рр.). </w:t>
      </w:r>
    </w:p>
    <w:p w:rsidR="00577F17"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824B74">
        <w:rPr>
          <w:rFonts w:ascii="Times New Roman" w:eastAsia="Times New Roman" w:hAnsi="Times New Roman" w:cs="Times New Roman"/>
          <w:sz w:val="28"/>
          <w:szCs w:val="28"/>
          <w:lang w:val="uk-UA" w:eastAsia="ru-RU"/>
        </w:rPr>
        <w:t>Соціальну пол</w:t>
      </w:r>
      <w:r>
        <w:rPr>
          <w:rFonts w:ascii="Times New Roman" w:eastAsia="Times New Roman" w:hAnsi="Times New Roman" w:cs="Times New Roman"/>
          <w:sz w:val="28"/>
          <w:szCs w:val="28"/>
          <w:lang w:val="uk-UA" w:eastAsia="ru-RU"/>
        </w:rPr>
        <w:t>ітику Кирило Розумовський прово</w:t>
      </w:r>
      <w:r w:rsidRPr="00824B74">
        <w:rPr>
          <w:rFonts w:ascii="Times New Roman" w:eastAsia="Times New Roman" w:hAnsi="Times New Roman" w:cs="Times New Roman"/>
          <w:sz w:val="28"/>
          <w:szCs w:val="28"/>
          <w:lang w:val="uk-UA" w:eastAsia="ru-RU"/>
        </w:rPr>
        <w:t>див в інтересах старшини. Він значно</w:t>
      </w:r>
      <w:r>
        <w:rPr>
          <w:rFonts w:ascii="Times New Roman" w:eastAsia="Times New Roman" w:hAnsi="Times New Roman" w:cs="Times New Roman"/>
          <w:sz w:val="28"/>
          <w:szCs w:val="28"/>
          <w:lang w:val="uk-UA" w:eastAsia="ru-RU"/>
        </w:rPr>
        <w:t xml:space="preserve"> обмежив право переходу селян у </w:t>
      </w:r>
      <w:r w:rsidRPr="00824B74">
        <w:rPr>
          <w:rFonts w:ascii="Times New Roman" w:eastAsia="Times New Roman" w:hAnsi="Times New Roman" w:cs="Times New Roman"/>
          <w:sz w:val="28"/>
          <w:szCs w:val="28"/>
          <w:lang w:val="uk-UA" w:eastAsia="ru-RU"/>
        </w:rPr>
        <w:t>козацький стан і тим прикріпив їх д</w:t>
      </w:r>
      <w:r>
        <w:rPr>
          <w:rFonts w:ascii="Times New Roman" w:eastAsia="Times New Roman" w:hAnsi="Times New Roman" w:cs="Times New Roman"/>
          <w:sz w:val="28"/>
          <w:szCs w:val="28"/>
          <w:lang w:val="uk-UA" w:eastAsia="ru-RU"/>
        </w:rPr>
        <w:t xml:space="preserve">о </w:t>
      </w:r>
      <w:r>
        <w:rPr>
          <w:rFonts w:ascii="Times New Roman" w:eastAsia="Times New Roman" w:hAnsi="Times New Roman" w:cs="Times New Roman"/>
          <w:sz w:val="28"/>
          <w:szCs w:val="28"/>
          <w:lang w:val="uk-UA" w:eastAsia="ru-RU"/>
        </w:rPr>
        <w:lastRenderedPageBreak/>
        <w:t xml:space="preserve">панських маєтків. Це було вже </w:t>
      </w:r>
      <w:r w:rsidRPr="00824B74">
        <w:rPr>
          <w:rFonts w:ascii="Times New Roman" w:eastAsia="Times New Roman" w:hAnsi="Times New Roman" w:cs="Times New Roman"/>
          <w:sz w:val="28"/>
          <w:szCs w:val="28"/>
          <w:lang w:val="uk-UA" w:eastAsia="ru-RU"/>
        </w:rPr>
        <w:t>майже кріпосницьке право, що вело до</w:t>
      </w:r>
      <w:r>
        <w:rPr>
          <w:rFonts w:ascii="Times New Roman" w:eastAsia="Times New Roman" w:hAnsi="Times New Roman" w:cs="Times New Roman"/>
          <w:sz w:val="28"/>
          <w:szCs w:val="28"/>
          <w:lang w:val="uk-UA" w:eastAsia="ru-RU"/>
        </w:rPr>
        <w:t xml:space="preserve"> повного знищення соціальних </w:t>
      </w:r>
      <w:r w:rsidRPr="00824B74">
        <w:rPr>
          <w:rFonts w:ascii="Times New Roman" w:eastAsia="Times New Roman" w:hAnsi="Times New Roman" w:cs="Times New Roman"/>
          <w:sz w:val="28"/>
          <w:szCs w:val="28"/>
          <w:lang w:val="uk-UA" w:eastAsia="ru-RU"/>
        </w:rPr>
        <w:t>здобутків національн</w:t>
      </w:r>
      <w:r>
        <w:rPr>
          <w:rFonts w:ascii="Times New Roman" w:eastAsia="Times New Roman" w:hAnsi="Times New Roman" w:cs="Times New Roman"/>
          <w:sz w:val="28"/>
          <w:szCs w:val="28"/>
          <w:lang w:val="uk-UA" w:eastAsia="ru-RU"/>
        </w:rPr>
        <w:t>о-визвольної революції 1648–1657</w:t>
      </w:r>
      <w:r w:rsidRPr="00824B74">
        <w:rPr>
          <w:rFonts w:ascii="Times New Roman" w:eastAsia="Times New Roman" w:hAnsi="Times New Roman" w:cs="Times New Roman"/>
          <w:sz w:val="28"/>
          <w:szCs w:val="28"/>
          <w:lang w:val="uk-UA" w:eastAsia="ru-RU"/>
        </w:rPr>
        <w:t xml:space="preserve"> рр.</w:t>
      </w:r>
    </w:p>
    <w:p w:rsidR="00577F17"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 приходом до влади нової імператриці Катерини </w:t>
      </w:r>
      <w:r>
        <w:rPr>
          <w:rFonts w:ascii="Times New Roman" w:eastAsia="Times New Roman" w:hAnsi="Times New Roman" w:cs="Times New Roman"/>
          <w:sz w:val="28"/>
          <w:szCs w:val="28"/>
          <w:lang w:val="en-US" w:eastAsia="ru-RU"/>
        </w:rPr>
        <w:t>II</w:t>
      </w:r>
      <w:r>
        <w:rPr>
          <w:rFonts w:ascii="Times New Roman" w:eastAsia="Times New Roman" w:hAnsi="Times New Roman" w:cs="Times New Roman"/>
          <w:sz w:val="28"/>
          <w:szCs w:val="28"/>
          <w:lang w:val="uk-UA" w:eastAsia="ru-RU"/>
        </w:rPr>
        <w:t xml:space="preserve"> у </w:t>
      </w:r>
      <w:r w:rsidRPr="00015D4F">
        <w:rPr>
          <w:rFonts w:ascii="Times New Roman" w:eastAsia="Times New Roman" w:hAnsi="Times New Roman" w:cs="Times New Roman"/>
          <w:sz w:val="28"/>
          <w:szCs w:val="28"/>
          <w:lang w:val="uk-UA" w:eastAsia="ru-RU"/>
        </w:rPr>
        <w:t>1762 р</w:t>
      </w:r>
      <w:r>
        <w:rPr>
          <w:rFonts w:ascii="Times New Roman" w:eastAsia="Times New Roman" w:hAnsi="Times New Roman" w:cs="Times New Roman"/>
          <w:sz w:val="28"/>
          <w:szCs w:val="28"/>
          <w:lang w:val="uk-UA" w:eastAsia="ru-RU"/>
        </w:rPr>
        <w:t>., у результаті державного</w:t>
      </w:r>
      <w:r w:rsidRPr="00015D4F">
        <w:rPr>
          <w:rFonts w:ascii="Times New Roman" w:eastAsia="Times New Roman" w:hAnsi="Times New Roman" w:cs="Times New Roman"/>
          <w:sz w:val="28"/>
          <w:szCs w:val="28"/>
          <w:lang w:val="uk-UA" w:eastAsia="ru-RU"/>
        </w:rPr>
        <w:t xml:space="preserve"> переворот</w:t>
      </w:r>
      <w:r>
        <w:rPr>
          <w:rFonts w:ascii="Times New Roman" w:eastAsia="Times New Roman" w:hAnsi="Times New Roman" w:cs="Times New Roman"/>
          <w:sz w:val="28"/>
          <w:szCs w:val="28"/>
          <w:lang w:val="uk-UA" w:eastAsia="ru-RU"/>
        </w:rPr>
        <w:t>у, царська політика щодо України змінилася. П</w:t>
      </w:r>
      <w:r w:rsidRPr="00015D4F">
        <w:rPr>
          <w:rFonts w:ascii="Times New Roman" w:eastAsia="Times New Roman" w:hAnsi="Times New Roman" w:cs="Times New Roman"/>
          <w:sz w:val="28"/>
          <w:szCs w:val="28"/>
          <w:lang w:val="uk-UA" w:eastAsia="ru-RU"/>
        </w:rPr>
        <w:t xml:space="preserve">родовжуючи традиції абсолютизму і централізму, </w:t>
      </w:r>
      <w:r>
        <w:rPr>
          <w:rFonts w:ascii="Times New Roman" w:eastAsia="Times New Roman" w:hAnsi="Times New Roman" w:cs="Times New Roman"/>
          <w:sz w:val="28"/>
          <w:szCs w:val="28"/>
          <w:lang w:val="uk-UA" w:eastAsia="ru-RU"/>
        </w:rPr>
        <w:t xml:space="preserve">нова імператриця </w:t>
      </w:r>
      <w:r w:rsidRPr="00015D4F">
        <w:rPr>
          <w:rFonts w:ascii="Times New Roman" w:eastAsia="Times New Roman" w:hAnsi="Times New Roman" w:cs="Times New Roman"/>
          <w:sz w:val="28"/>
          <w:szCs w:val="28"/>
          <w:lang w:val="uk-UA" w:eastAsia="ru-RU"/>
        </w:rPr>
        <w:t>мала намір найближчим часом ска</w:t>
      </w:r>
      <w:r>
        <w:rPr>
          <w:rFonts w:ascii="Times New Roman" w:eastAsia="Times New Roman" w:hAnsi="Times New Roman" w:cs="Times New Roman"/>
          <w:sz w:val="28"/>
          <w:szCs w:val="28"/>
          <w:lang w:val="uk-UA" w:eastAsia="ru-RU"/>
        </w:rPr>
        <w:t xml:space="preserve">сувати всі автономії в імперії, уніфікувати систему управління. </w:t>
      </w:r>
      <w:r w:rsidRPr="00015D4F">
        <w:rPr>
          <w:rFonts w:ascii="Times New Roman" w:eastAsia="Times New Roman" w:hAnsi="Times New Roman" w:cs="Times New Roman"/>
          <w:sz w:val="28"/>
          <w:szCs w:val="28"/>
          <w:lang w:val="uk-UA" w:eastAsia="ru-RU"/>
        </w:rPr>
        <w:t>Вона скористалася з того, що стар</w:t>
      </w:r>
      <w:r>
        <w:rPr>
          <w:rFonts w:ascii="Times New Roman" w:eastAsia="Times New Roman" w:hAnsi="Times New Roman" w:cs="Times New Roman"/>
          <w:sz w:val="28"/>
          <w:szCs w:val="28"/>
          <w:lang w:val="uk-UA" w:eastAsia="ru-RU"/>
        </w:rPr>
        <w:t xml:space="preserve">шина почала збирати підписи під </w:t>
      </w:r>
      <w:r w:rsidRPr="00015D4F">
        <w:rPr>
          <w:rFonts w:ascii="Times New Roman" w:eastAsia="Times New Roman" w:hAnsi="Times New Roman" w:cs="Times New Roman"/>
          <w:sz w:val="28"/>
          <w:szCs w:val="28"/>
          <w:lang w:val="uk-UA" w:eastAsia="ru-RU"/>
        </w:rPr>
        <w:t>петицією про перетворення гетьманства у спадкове в роді Розумовського,</w:t>
      </w:r>
      <w:r w:rsidRPr="00015D4F">
        <w:t xml:space="preserve"> </w:t>
      </w:r>
      <w:r w:rsidRPr="00015D4F">
        <w:rPr>
          <w:rFonts w:ascii="Times New Roman" w:eastAsia="Times New Roman" w:hAnsi="Times New Roman" w:cs="Times New Roman"/>
          <w:sz w:val="28"/>
          <w:szCs w:val="28"/>
          <w:lang w:val="uk-UA" w:eastAsia="ru-RU"/>
        </w:rPr>
        <w:t xml:space="preserve">викликала у 1764 р. гетьмана до </w:t>
      </w:r>
      <w:r>
        <w:rPr>
          <w:rFonts w:ascii="Times New Roman" w:eastAsia="Times New Roman" w:hAnsi="Times New Roman" w:cs="Times New Roman"/>
          <w:sz w:val="28"/>
          <w:szCs w:val="28"/>
          <w:lang w:val="uk-UA" w:eastAsia="ru-RU"/>
        </w:rPr>
        <w:t>столиці й запропонувала добро</w:t>
      </w:r>
      <w:r w:rsidRPr="00015D4F">
        <w:rPr>
          <w:rFonts w:ascii="Times New Roman" w:eastAsia="Times New Roman" w:hAnsi="Times New Roman" w:cs="Times New Roman"/>
          <w:sz w:val="28"/>
          <w:szCs w:val="28"/>
          <w:lang w:val="uk-UA" w:eastAsia="ru-RU"/>
        </w:rPr>
        <w:t>вільно зректися своєї посади</w:t>
      </w:r>
      <w:r>
        <w:rPr>
          <w:rFonts w:ascii="Times New Roman" w:eastAsia="Times New Roman" w:hAnsi="Times New Roman" w:cs="Times New Roman"/>
          <w:sz w:val="28"/>
          <w:szCs w:val="28"/>
          <w:lang w:val="uk-UA" w:eastAsia="ru-RU"/>
        </w:rPr>
        <w:t xml:space="preserve">. К. Розумовський подає у відставку. </w:t>
      </w:r>
    </w:p>
    <w:p w:rsidR="00577F17"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7362C7">
        <w:rPr>
          <w:rFonts w:ascii="Times New Roman" w:eastAsia="Times New Roman" w:hAnsi="Times New Roman" w:cs="Times New Roman"/>
          <w:sz w:val="28"/>
          <w:szCs w:val="28"/>
          <w:lang w:val="uk-UA" w:eastAsia="ru-RU"/>
        </w:rPr>
        <w:t xml:space="preserve">В Лівобережній Україні царський уряд створив Малоросійське генералгубернаторство, для управління яким </w:t>
      </w:r>
      <w:r>
        <w:rPr>
          <w:rFonts w:ascii="Times New Roman" w:eastAsia="Times New Roman" w:hAnsi="Times New Roman" w:cs="Times New Roman"/>
          <w:sz w:val="28"/>
          <w:szCs w:val="28"/>
          <w:lang w:val="uk-UA" w:eastAsia="ru-RU"/>
        </w:rPr>
        <w:t>була створена друга Малоросійсь</w:t>
      </w:r>
      <w:r w:rsidRPr="007362C7">
        <w:rPr>
          <w:rFonts w:ascii="Times New Roman" w:eastAsia="Times New Roman" w:hAnsi="Times New Roman" w:cs="Times New Roman"/>
          <w:sz w:val="28"/>
          <w:szCs w:val="28"/>
          <w:lang w:val="uk-UA" w:eastAsia="ru-RU"/>
        </w:rPr>
        <w:t>ка Колегія, яка складалася з чотирьох ро</w:t>
      </w:r>
      <w:r>
        <w:rPr>
          <w:rFonts w:ascii="Times New Roman" w:eastAsia="Times New Roman" w:hAnsi="Times New Roman" w:cs="Times New Roman"/>
          <w:sz w:val="28"/>
          <w:szCs w:val="28"/>
          <w:lang w:val="uk-UA" w:eastAsia="ru-RU"/>
        </w:rPr>
        <w:t xml:space="preserve">сійських і чотирьох українських </w:t>
      </w:r>
      <w:r w:rsidRPr="007362C7">
        <w:rPr>
          <w:rFonts w:ascii="Times New Roman" w:eastAsia="Times New Roman" w:hAnsi="Times New Roman" w:cs="Times New Roman"/>
          <w:sz w:val="28"/>
          <w:szCs w:val="28"/>
          <w:lang w:val="uk-UA" w:eastAsia="ru-RU"/>
        </w:rPr>
        <w:t>членів</w:t>
      </w:r>
      <w:r>
        <w:rPr>
          <w:rFonts w:ascii="Times New Roman" w:eastAsia="Times New Roman" w:hAnsi="Times New Roman" w:cs="Times New Roman"/>
          <w:sz w:val="28"/>
          <w:szCs w:val="28"/>
          <w:lang w:val="uk-UA" w:eastAsia="ru-RU"/>
        </w:rPr>
        <w:t xml:space="preserve">. </w:t>
      </w:r>
    </w:p>
    <w:p w:rsidR="00577F17" w:rsidRPr="002B55AB"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FC3619">
        <w:rPr>
          <w:rFonts w:ascii="Times New Roman" w:eastAsia="Times New Roman" w:hAnsi="Times New Roman" w:cs="Times New Roman"/>
          <w:sz w:val="28"/>
          <w:szCs w:val="28"/>
          <w:lang w:val="uk-UA" w:eastAsia="ru-RU"/>
        </w:rPr>
        <w:t>Катерина II у секретній директиві наказувала лікв</w:t>
      </w:r>
      <w:r>
        <w:rPr>
          <w:rFonts w:ascii="Times New Roman" w:eastAsia="Times New Roman" w:hAnsi="Times New Roman" w:cs="Times New Roman"/>
          <w:sz w:val="28"/>
          <w:szCs w:val="28"/>
          <w:lang w:val="uk-UA" w:eastAsia="ru-RU"/>
        </w:rPr>
        <w:t xml:space="preserve">ідувати </w:t>
      </w:r>
      <w:r w:rsidRPr="00FC3619">
        <w:rPr>
          <w:rFonts w:ascii="Times New Roman" w:eastAsia="Times New Roman" w:hAnsi="Times New Roman" w:cs="Times New Roman"/>
          <w:sz w:val="28"/>
          <w:szCs w:val="28"/>
          <w:lang w:val="uk-UA" w:eastAsia="ru-RU"/>
        </w:rPr>
        <w:t>в Україні всі ознаки її автономії. Отже</w:t>
      </w:r>
      <w:r>
        <w:rPr>
          <w:rFonts w:ascii="Times New Roman" w:eastAsia="Times New Roman" w:hAnsi="Times New Roman" w:cs="Times New Roman"/>
          <w:sz w:val="28"/>
          <w:szCs w:val="28"/>
          <w:lang w:val="uk-UA" w:eastAsia="ru-RU"/>
        </w:rPr>
        <w:t>, знищувалися залишки її держав</w:t>
      </w:r>
      <w:r w:rsidRPr="00FC3619">
        <w:rPr>
          <w:rFonts w:ascii="Times New Roman" w:eastAsia="Times New Roman" w:hAnsi="Times New Roman" w:cs="Times New Roman"/>
          <w:sz w:val="28"/>
          <w:szCs w:val="28"/>
          <w:lang w:val="uk-UA" w:eastAsia="ru-RU"/>
        </w:rPr>
        <w:t>ності, і вона перетворювалася на звичайну провінцію Російської імперії</w:t>
      </w:r>
      <w:r>
        <w:rPr>
          <w:rFonts w:ascii="Times New Roman" w:eastAsia="Times New Roman" w:hAnsi="Times New Roman" w:cs="Times New Roman"/>
          <w:sz w:val="28"/>
          <w:szCs w:val="28"/>
          <w:lang w:val="uk-UA" w:eastAsia="ru-RU"/>
        </w:rPr>
        <w:t>.</w:t>
      </w:r>
    </w:p>
    <w:p w:rsidR="00577F17" w:rsidRPr="002B55AB" w:rsidRDefault="00577F17" w:rsidP="00577F17">
      <w:pPr>
        <w:pStyle w:val="a4"/>
        <w:numPr>
          <w:ilvl w:val="0"/>
          <w:numId w:val="7"/>
        </w:numPr>
        <w:rPr>
          <w:rFonts w:ascii="Times New Roman" w:eastAsia="Times New Roman" w:hAnsi="Times New Roman" w:cs="Times New Roman"/>
          <w:b/>
          <w:sz w:val="28"/>
          <w:szCs w:val="28"/>
          <w:lang w:val="uk-UA" w:eastAsia="ru-RU"/>
        </w:rPr>
      </w:pPr>
      <w:r w:rsidRPr="00224457">
        <w:rPr>
          <w:rFonts w:ascii="Times New Roman" w:eastAsia="Times New Roman" w:hAnsi="Times New Roman" w:cs="Times New Roman"/>
          <w:b/>
          <w:sz w:val="28"/>
          <w:szCs w:val="28"/>
          <w:lang w:val="uk-UA" w:eastAsia="ru-RU"/>
        </w:rPr>
        <w:t>Українські землі в другій половині XVIII ст.</w:t>
      </w:r>
      <w:r w:rsidRPr="00224457">
        <w:t xml:space="preserve"> </w:t>
      </w:r>
      <w:r w:rsidRPr="00224457">
        <w:rPr>
          <w:rFonts w:ascii="Times New Roman" w:eastAsia="Times New Roman" w:hAnsi="Times New Roman" w:cs="Times New Roman"/>
          <w:b/>
          <w:sz w:val="28"/>
          <w:szCs w:val="28"/>
          <w:lang w:val="uk-UA" w:eastAsia="ru-RU"/>
        </w:rPr>
        <w:t>Ліквідація Гетьманщини і зруйнування Запорозької Січі.</w:t>
      </w:r>
    </w:p>
    <w:p w:rsidR="00577F17" w:rsidRPr="00D06C51"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 З другої половини ХУІІІ ст. активізувалася колонізаторська політика Росії в Україні. Наступ на автономію гетьманської держави у межах Російської імперії слідом за Петром І продовжили його наступники і завершила Катерина ІІ. Вона категорично відхилила домагання української старшини повернути їй втрачені вольності і автономію та створити шляхетський парламент за зразком польського сейму. Користуючись поданим гетьманом </w:t>
      </w:r>
      <w:r>
        <w:rPr>
          <w:rFonts w:ascii="Times New Roman" w:eastAsia="Times New Roman" w:hAnsi="Times New Roman" w:cs="Times New Roman"/>
          <w:sz w:val="28"/>
          <w:szCs w:val="28"/>
          <w:lang w:val="uk-UA" w:eastAsia="ru-RU"/>
        </w:rPr>
        <w:t xml:space="preserve">К. </w:t>
      </w:r>
      <w:r w:rsidRPr="00D06C51">
        <w:rPr>
          <w:rFonts w:ascii="Times New Roman" w:eastAsia="Times New Roman" w:hAnsi="Times New Roman" w:cs="Times New Roman"/>
          <w:sz w:val="28"/>
          <w:szCs w:val="28"/>
          <w:lang w:val="uk-UA" w:eastAsia="ru-RU"/>
        </w:rPr>
        <w:t>Розумовським проханням про узаконення спадкового гетьманства, Катерина ІІ у листопаді 1764 р. остаточно ліквідувала гетьманство в Україні. Влада знову перейшла до Малоросійської колегії та її президента генерал-губернатора графа П. Румянцева.</w:t>
      </w:r>
    </w:p>
    <w:p w:rsidR="00577F17" w:rsidRPr="00D06C51"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У 1765 р. було ліквідовано поділ Слобідської України на полки і створено дві губернії ‒ Слобідська на сході та Новоросійська на півдні. У 80-х рр. ХУІІІ ст. остаточно ліквідовано полковий адміністративний поділ Лівобережної України, </w:t>
      </w:r>
      <w:r w:rsidRPr="00D06C51">
        <w:rPr>
          <w:rFonts w:ascii="Times New Roman" w:eastAsia="Times New Roman" w:hAnsi="Times New Roman" w:cs="Times New Roman"/>
          <w:sz w:val="28"/>
          <w:szCs w:val="28"/>
          <w:lang w:val="uk-UA" w:eastAsia="ru-RU"/>
        </w:rPr>
        <w:lastRenderedPageBreak/>
        <w:t>заснований ще Б. Хмельницьким. В 1781 р. проведена адміністративна реформа, за якою на українських землях замість 10 полків створено три намісництва ‒ Київське, Чернігівське і Новгород-Сіверське, об’єднані в Малоросійське генерал-губернаторство. Зрештою ці землі перетворюються у звичайні провінції Російської імперії.</w:t>
      </w:r>
    </w:p>
    <w:p w:rsidR="00577F17" w:rsidRPr="00D06C51"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У 1775 р. в Україні було скасовано старе самоуправління міст за Магдебурзьким правом та Литовським статутом (остаточно ліквідовано по всій Україні в 1831 р.). У 70-80-х рр. ХУІІІ ст. почалася завершальна стадія наступу царату на автономію України. Після переможного завершення</w:t>
      </w:r>
      <w:r>
        <w:rPr>
          <w:rFonts w:ascii="Times New Roman" w:eastAsia="Times New Roman" w:hAnsi="Times New Roman" w:cs="Times New Roman"/>
          <w:sz w:val="28"/>
          <w:szCs w:val="28"/>
          <w:lang w:val="uk-UA" w:eastAsia="ru-RU"/>
        </w:rPr>
        <w:t xml:space="preserve"> російсько-турецької війни 1764–</w:t>
      </w:r>
      <w:r w:rsidRPr="00D06C51">
        <w:rPr>
          <w:rFonts w:ascii="Times New Roman" w:eastAsia="Times New Roman" w:hAnsi="Times New Roman" w:cs="Times New Roman"/>
          <w:sz w:val="28"/>
          <w:szCs w:val="28"/>
          <w:lang w:val="uk-UA" w:eastAsia="ru-RU"/>
        </w:rPr>
        <w:t xml:space="preserve">1774 рр. Катерина ІІ </w:t>
      </w:r>
      <w:r>
        <w:rPr>
          <w:rFonts w:ascii="Times New Roman" w:eastAsia="Times New Roman" w:hAnsi="Times New Roman" w:cs="Times New Roman"/>
          <w:sz w:val="28"/>
          <w:szCs w:val="28"/>
          <w:lang w:val="uk-UA" w:eastAsia="ru-RU"/>
        </w:rPr>
        <w:t>вважала за необхідне</w:t>
      </w:r>
      <w:r w:rsidRPr="00D06C51">
        <w:rPr>
          <w:rFonts w:ascii="Times New Roman" w:eastAsia="Times New Roman" w:hAnsi="Times New Roman" w:cs="Times New Roman"/>
          <w:sz w:val="28"/>
          <w:szCs w:val="28"/>
          <w:lang w:val="uk-UA" w:eastAsia="ru-RU"/>
        </w:rPr>
        <w:t xml:space="preserve"> назавжди ліквідувати Запорозьку Січ, як центр національної та соціальної визвольної війни в Україні. Відпала й необхідність у запорожцях для захисту південних кордонів імперії.</w:t>
      </w:r>
      <w:r>
        <w:rPr>
          <w:rFonts w:ascii="Times New Roman" w:eastAsia="Times New Roman" w:hAnsi="Times New Roman" w:cs="Times New Roman"/>
          <w:sz w:val="28"/>
          <w:szCs w:val="28"/>
          <w:lang w:val="uk-UA" w:eastAsia="ru-RU"/>
        </w:rPr>
        <w:t xml:space="preserve"> Після завершення російсько-турецької війни.</w:t>
      </w:r>
      <w:r w:rsidRPr="00D06C51">
        <w:rPr>
          <w:rFonts w:ascii="Times New Roman" w:eastAsia="Times New Roman" w:hAnsi="Times New Roman" w:cs="Times New Roman"/>
          <w:sz w:val="28"/>
          <w:szCs w:val="28"/>
          <w:lang w:val="uk-UA" w:eastAsia="ru-RU"/>
        </w:rPr>
        <w:t xml:space="preserve"> 5 липня 1775 р. російські війська під керівництвом генерала П. Текеля зайняли і зруйнували Запорозьку Січ. В Петербург вивезено старі козацькі клейноди, грамоти, знамена. Останнього кошового отамана Петра Калнишевського (1690 -1803 рр.) було заслано до Соловецького монастиря, де він перебував ув’язненим до 1801 р. і там же доживав віку (до 113 років). На Соловках його й поховано.</w:t>
      </w:r>
    </w:p>
    <w:p w:rsidR="00577F17" w:rsidRPr="00D06C51"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Після остаточного зруйнування Запорозької Січі українське козацтво розділилося на три частини. Втікачі на Дунай утворили там, у межах Турецької Османської імперії, Задунайську Січ. Ті, що залишилися на батьківщині, увійшли до складу Чорноморського козацтва, яке згодом було  переселено на Таманський півострів і перетворено у Кубанське козацьке військо. Решта козаків перейшла у розряд селян.</w:t>
      </w:r>
    </w:p>
    <w:p w:rsidR="00577F17" w:rsidRPr="00D06C51"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 В 1783 р. проведено реформу козачих полків, за якою вони перетворювалися у звичайні уланські, гусарські та драгунські полки регулярної армії та комплектувалися з усієї території Росії. Внаслідок цього особовий склад їх перестав бути чисто українським, а керівництво опинилося в руках російських офіцерів. Так остаточно були знищені збройні сили України.</w:t>
      </w:r>
    </w:p>
    <w:p w:rsidR="00577F17" w:rsidRPr="00D06C51"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lastRenderedPageBreak/>
        <w:t>Розпочалося цілеспрямоване закріпачення вільного українського селянського населення. Царським указом від 3 травня 1783 р. кріпосне право в Лівобережній Україні фактично отримало юридичне оформлення і закріплено указом від 21 квітня 1785 р. Переходи селян були повністю заборонені. Покріпачені селяни виконували панщину не тільки в поміщицьких господарствах, але й державних та монастирських.</w:t>
      </w:r>
    </w:p>
    <w:p w:rsidR="00577F17" w:rsidRPr="00D06C51"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Щоб залучити на свою сторону козацьку старшину і запобігти сепаратистським настроям, у 1785 р. Катерина ІІ, використовуючи випробуваний принцип «поділяй та володарюй», жалуваною грамотою дворянству поширила всі дворянські права та привілеї на українську старшину.</w:t>
      </w:r>
    </w:p>
    <w:p w:rsidR="00577F17" w:rsidRPr="00D06C51"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Таким чином, до початку 80-х років ХУІІІ ст. залишки автономного устрою України були остаточно ліквідовані, і українські землі перетворилися на рядові російські провінції..</w:t>
      </w:r>
    </w:p>
    <w:p w:rsidR="00577F17" w:rsidRPr="00D06C51"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З другого десятиліття ХУІІІ ст. в Правобережній Україні розгорнувся гайдамацький рух (слово «гайдамак» походить від турецького слова «гайда», що означає «непокоїти», «гнати», «переслідувати»). Гайдамацькі загони руйнували маєтки польських магнатів та шляхти, захоплювали та спалювали майно феодалів, знищували документи, які підтверджували правовий статус власника землі та кріпаків, нападали на орендаторів, вбивали експлуататорів тощо. Тільки наприкінці 1738 р. польсько-російським каральним загонам вдалося послабити гайдамацький рух. Але у 60-х роках він запалав знову.</w:t>
      </w:r>
    </w:p>
    <w:p w:rsidR="00577F17"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Гайдамацьке повстання на Правобережжі проти панування Речі Посполитої широко розгорнулося у 1768 р. Це повстання отримало назву Коліївщини. Її причинами було посилення кріпацького гноблення, релігійні та політичні утиски, колонізаторська політика Речі Посполитої. Важливий мотив повстання –  прагнення до возз`єднання Правобережної та Лівобережної України. Ватажками повстання були запорозький козак Максим Залізняк та уманський сотник реєстрових козаків Іван Гонта. Центром повстання став Мотронинський монастир у Холодному яру на Черкащині та </w:t>
      </w:r>
      <w:r>
        <w:rPr>
          <w:rFonts w:ascii="Times New Roman" w:eastAsia="Times New Roman" w:hAnsi="Times New Roman" w:cs="Times New Roman"/>
          <w:sz w:val="28"/>
          <w:szCs w:val="28"/>
          <w:lang w:val="uk-UA" w:eastAsia="ru-RU"/>
        </w:rPr>
        <w:t xml:space="preserve">його Троїцька церква, в озері біля якої </w:t>
      </w:r>
      <w:r>
        <w:rPr>
          <w:rFonts w:ascii="Times New Roman" w:eastAsia="Times New Roman" w:hAnsi="Times New Roman" w:cs="Times New Roman"/>
          <w:sz w:val="28"/>
          <w:szCs w:val="28"/>
          <w:lang w:val="uk-UA" w:eastAsia="ru-RU"/>
        </w:rPr>
        <w:lastRenderedPageBreak/>
        <w:t xml:space="preserve">освячувалася зброя </w:t>
      </w:r>
      <w:r w:rsidRPr="00D06C51">
        <w:rPr>
          <w:rFonts w:ascii="Times New Roman" w:eastAsia="Times New Roman" w:hAnsi="Times New Roman" w:cs="Times New Roman"/>
          <w:sz w:val="28"/>
          <w:szCs w:val="28"/>
          <w:lang w:val="uk-UA" w:eastAsia="ru-RU"/>
        </w:rPr>
        <w:t xml:space="preserve">повсталих. Т. Шевченко присвятив цим подіям твори «Холодний Яр» та «Гайдамаки». </w:t>
      </w:r>
    </w:p>
    <w:p w:rsidR="00577F17" w:rsidRPr="00D06C51"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Війська Росії та Речі Посполитої жорстоко придушили повстання. Залізняк та Гонта були захоплені в російський полон. Останній був виданий полякам і скараний лютою смертю. Залізняка заслали у Сибір на каторгу. Жорстоких репресій карателів зазнали рядові учасники повстання.</w:t>
      </w:r>
    </w:p>
    <w:p w:rsidR="00577F17" w:rsidRPr="00D06C51"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Наприкінці ХУІІІ ст. Польща настільки ослабла, що у неї не вистачало сил для консолідації та збереження своєї державності. Агресивні сусіди – Пруссія та Росія цим скористалися і розділили між собою послаблену Польщу. Внаслідок першого розділу 1772 р. до Росії відійшла значна частина Білорусії. Галичина. У 1793 р. відбувся другий розділ Польщі, за яким до Росії відійшла вся Правобережна Україна. В 1795 р. внаслідок третього поділу Польщі до Росії приєднані Волинь та Західна Білорусь, власне польські землі окупували Пруссія та Австрія. Польща, як держава, перестала існувати. Усього до складу Росії відійшло біля 80% українських земель.</w:t>
      </w:r>
    </w:p>
    <w:p w:rsidR="00577F17" w:rsidRPr="00D06C51"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Після приєднання Правобережної України до Росії ці землі були розділені на 3 губернії: Київську, Волинську і Подільську. Правобережне дворянство отримало загально-імперські дворянські права. Галичина, Закарпаття, Буковина -захоплені Габсбургською імперією.</w:t>
      </w:r>
    </w:p>
    <w:p w:rsidR="00577F17" w:rsidRDefault="00577F17" w:rsidP="00577F17">
      <w:pPr>
        <w:autoSpaceDE w:val="0"/>
        <w:autoSpaceDN w:val="0"/>
        <w:spacing w:after="0" w:line="360" w:lineRule="auto"/>
        <w:ind w:left="-567" w:firstLine="567"/>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4</w:t>
      </w:r>
      <w:r w:rsidRPr="00D06C51">
        <w:rPr>
          <w:rFonts w:ascii="Times New Roman" w:eastAsia="Times New Roman" w:hAnsi="Times New Roman" w:cs="Times New Roman"/>
          <w:b/>
          <w:sz w:val="28"/>
          <w:szCs w:val="28"/>
          <w:lang w:val="uk-UA" w:eastAsia="ru-RU"/>
        </w:rPr>
        <w:t>.Особливост</w:t>
      </w:r>
      <w:r>
        <w:rPr>
          <w:rFonts w:ascii="Times New Roman" w:eastAsia="Times New Roman" w:hAnsi="Times New Roman" w:cs="Times New Roman"/>
          <w:b/>
          <w:sz w:val="28"/>
          <w:szCs w:val="28"/>
          <w:lang w:val="uk-UA" w:eastAsia="ru-RU"/>
        </w:rPr>
        <w:t>і розвитку української культури</w:t>
      </w:r>
      <w:r w:rsidRPr="00D06C51">
        <w:rPr>
          <w:rFonts w:ascii="Times New Roman" w:eastAsia="Times New Roman" w:hAnsi="Times New Roman" w:cs="Times New Roman"/>
          <w:b/>
          <w:sz w:val="28"/>
          <w:szCs w:val="28"/>
          <w:lang w:val="uk-UA" w:eastAsia="ru-RU"/>
        </w:rPr>
        <w:t xml:space="preserve"> </w:t>
      </w:r>
    </w:p>
    <w:p w:rsidR="00577F17" w:rsidRPr="00D06C51"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Українська культура напри</w:t>
      </w:r>
      <w:r w:rsidRPr="00D06C51">
        <w:rPr>
          <w:rFonts w:ascii="Times New Roman" w:eastAsia="Times New Roman" w:hAnsi="Times New Roman" w:cs="Times New Roman"/>
          <w:sz w:val="28"/>
          <w:szCs w:val="28"/>
          <w:lang w:val="uk-UA" w:eastAsia="ru-RU"/>
        </w:rPr>
        <w:t>кінці XVII ‒ у першій половині XVIII ст. розвивалася в суперечливих умовах. Так, з одного боку, створення власної держави, підтримка культури збоку гетьманів, загальне національне піднесення сприяли розвитку української культури, з іншого ‒ її розвиток гальмувався заходами царської влади та поступовим занепадом держави.</w:t>
      </w:r>
    </w:p>
    <w:p w:rsidR="00577F17" w:rsidRPr="00D06C51"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eastAsia="ru-RU"/>
        </w:rPr>
      </w:pPr>
      <w:r w:rsidRPr="00D06C51">
        <w:rPr>
          <w:rFonts w:ascii="Times New Roman" w:eastAsia="Times New Roman" w:hAnsi="Times New Roman" w:cs="Times New Roman"/>
          <w:sz w:val="28"/>
          <w:szCs w:val="28"/>
          <w:lang w:eastAsia="ru-RU"/>
        </w:rPr>
        <w:t>Проте</w:t>
      </w:r>
      <w:r w:rsidRPr="00D06C51">
        <w:rPr>
          <w:rFonts w:ascii="Times New Roman" w:eastAsia="Times New Roman" w:hAnsi="Times New Roman" w:cs="Times New Roman"/>
          <w:sz w:val="28"/>
          <w:szCs w:val="28"/>
          <w:lang w:val="uk-UA" w:eastAsia="ru-RU"/>
        </w:rPr>
        <w:t>,</w:t>
      </w:r>
      <w:r w:rsidRPr="00D06C51">
        <w:rPr>
          <w:rFonts w:ascii="Times New Roman" w:eastAsia="Times New Roman" w:hAnsi="Times New Roman" w:cs="Times New Roman"/>
          <w:sz w:val="28"/>
          <w:szCs w:val="28"/>
          <w:lang w:eastAsia="ru-RU"/>
        </w:rPr>
        <w:t xml:space="preserve"> в цей період ще </w:t>
      </w:r>
      <w:r w:rsidRPr="00D06C51">
        <w:rPr>
          <w:rFonts w:ascii="Times New Roman" w:eastAsia="Times New Roman" w:hAnsi="Times New Roman" w:cs="Times New Roman"/>
          <w:sz w:val="28"/>
          <w:szCs w:val="28"/>
          <w:lang w:val="uk-UA" w:eastAsia="ru-RU"/>
        </w:rPr>
        <w:t xml:space="preserve">переважали </w:t>
      </w:r>
      <w:r w:rsidRPr="00D06C51">
        <w:rPr>
          <w:rFonts w:ascii="Times New Roman" w:eastAsia="Times New Roman" w:hAnsi="Times New Roman" w:cs="Times New Roman"/>
          <w:sz w:val="28"/>
          <w:szCs w:val="28"/>
          <w:lang w:eastAsia="ru-RU"/>
        </w:rPr>
        <w:t xml:space="preserve">тенденції, що </w:t>
      </w:r>
      <w:r w:rsidRPr="00D06C51">
        <w:rPr>
          <w:rFonts w:ascii="Times New Roman" w:eastAsia="Times New Roman" w:hAnsi="Times New Roman" w:cs="Times New Roman"/>
          <w:sz w:val="28"/>
          <w:szCs w:val="28"/>
          <w:lang w:val="uk-UA" w:eastAsia="ru-RU"/>
        </w:rPr>
        <w:t>зумовили</w:t>
      </w:r>
      <w:r w:rsidRPr="00D06C51">
        <w:rPr>
          <w:rFonts w:ascii="Times New Roman" w:eastAsia="Times New Roman" w:hAnsi="Times New Roman" w:cs="Times New Roman"/>
          <w:sz w:val="28"/>
          <w:szCs w:val="28"/>
          <w:lang w:eastAsia="ru-RU"/>
        </w:rPr>
        <w:t xml:space="preserve"> розквіт </w:t>
      </w:r>
      <w:r w:rsidRPr="00D06C51">
        <w:rPr>
          <w:rFonts w:ascii="Times New Roman" w:eastAsia="Times New Roman" w:hAnsi="Times New Roman" w:cs="Times New Roman"/>
          <w:sz w:val="28"/>
          <w:szCs w:val="28"/>
          <w:lang w:val="uk-UA" w:eastAsia="ru-RU"/>
        </w:rPr>
        <w:t>української культури</w:t>
      </w:r>
      <w:r w:rsidRPr="00D06C51">
        <w:rPr>
          <w:rFonts w:ascii="Times New Roman" w:eastAsia="Times New Roman" w:hAnsi="Times New Roman" w:cs="Times New Roman"/>
          <w:sz w:val="28"/>
          <w:szCs w:val="28"/>
          <w:lang w:eastAsia="ru-RU"/>
        </w:rPr>
        <w:t>. Культура цього періоду ґрунту</w:t>
      </w:r>
      <w:r w:rsidRPr="00D06C51">
        <w:rPr>
          <w:rFonts w:ascii="Times New Roman" w:eastAsia="Times New Roman" w:hAnsi="Times New Roman" w:cs="Times New Roman"/>
          <w:sz w:val="28"/>
          <w:szCs w:val="28"/>
          <w:lang w:eastAsia="ru-RU"/>
        </w:rPr>
        <w:softHyphen/>
        <w:t xml:space="preserve">валася на двох основах: попередньому розвитку </w:t>
      </w:r>
      <w:r w:rsidRPr="00D06C51">
        <w:rPr>
          <w:rFonts w:ascii="Times New Roman" w:eastAsia="Times New Roman" w:hAnsi="Times New Roman" w:cs="Times New Roman"/>
          <w:sz w:val="28"/>
          <w:szCs w:val="28"/>
          <w:lang w:val="uk-UA" w:eastAsia="ru-RU"/>
        </w:rPr>
        <w:t xml:space="preserve">української культури </w:t>
      </w:r>
      <w:r w:rsidRPr="00D06C51">
        <w:rPr>
          <w:rFonts w:ascii="Times New Roman" w:eastAsia="Times New Roman" w:hAnsi="Times New Roman" w:cs="Times New Roman"/>
          <w:sz w:val="28"/>
          <w:szCs w:val="28"/>
          <w:lang w:eastAsia="ru-RU"/>
        </w:rPr>
        <w:t>та впливу</w:t>
      </w:r>
      <w:r w:rsidRPr="00D06C51">
        <w:rPr>
          <w:rFonts w:ascii="Times New Roman" w:eastAsia="Times New Roman" w:hAnsi="Times New Roman" w:cs="Times New Roman"/>
          <w:sz w:val="28"/>
          <w:szCs w:val="28"/>
          <w:lang w:val="uk-UA" w:eastAsia="ru-RU"/>
        </w:rPr>
        <w:t xml:space="preserve"> західноєвропейського</w:t>
      </w:r>
      <w:r w:rsidRPr="00D06C51">
        <w:rPr>
          <w:rFonts w:ascii="Times New Roman" w:eastAsia="Times New Roman" w:hAnsi="Times New Roman" w:cs="Times New Roman"/>
          <w:sz w:val="28"/>
          <w:szCs w:val="28"/>
          <w:lang w:eastAsia="ru-RU"/>
        </w:rPr>
        <w:t> </w:t>
      </w:r>
      <w:r w:rsidRPr="00D06C51">
        <w:rPr>
          <w:rFonts w:ascii="Times New Roman" w:eastAsia="Times New Roman" w:hAnsi="Times New Roman" w:cs="Times New Roman"/>
          <w:bCs/>
          <w:i/>
          <w:iCs/>
          <w:sz w:val="28"/>
          <w:szCs w:val="28"/>
          <w:lang w:eastAsia="ru-RU"/>
        </w:rPr>
        <w:t>бароко.</w:t>
      </w:r>
    </w:p>
    <w:p w:rsidR="00577F17" w:rsidRPr="00D06C51"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eastAsia="ru-RU"/>
        </w:rPr>
        <w:lastRenderedPageBreak/>
        <w:t>На українському ґрунті культура </w:t>
      </w:r>
      <w:r w:rsidRPr="00D06C51">
        <w:rPr>
          <w:rFonts w:ascii="Times New Roman" w:eastAsia="Times New Roman" w:hAnsi="Times New Roman" w:cs="Times New Roman"/>
          <w:bCs/>
          <w:iCs/>
          <w:sz w:val="28"/>
          <w:szCs w:val="28"/>
          <w:lang w:eastAsia="ru-RU"/>
        </w:rPr>
        <w:t>бароко</w:t>
      </w:r>
      <w:r w:rsidRPr="00D06C51">
        <w:rPr>
          <w:rFonts w:ascii="Times New Roman" w:eastAsia="Times New Roman" w:hAnsi="Times New Roman" w:cs="Times New Roman"/>
          <w:i/>
          <w:iCs/>
          <w:sz w:val="28"/>
          <w:szCs w:val="28"/>
          <w:lang w:eastAsia="ru-RU"/>
        </w:rPr>
        <w:t> </w:t>
      </w:r>
      <w:r w:rsidRPr="00D06C51">
        <w:rPr>
          <w:rFonts w:ascii="Times New Roman" w:eastAsia="Times New Roman" w:hAnsi="Times New Roman" w:cs="Times New Roman"/>
          <w:sz w:val="28"/>
          <w:szCs w:val="28"/>
          <w:lang w:eastAsia="ru-RU"/>
        </w:rPr>
        <w:t>набула особливих рис, що дає підставу вченим-мистецтвознавцям стверджувати про існування «українського (козацького) бароко». Крім того, культура цього періоду почала швидко набувати світських рис. Тяжким ударом для української культури стало підпорядкування Української православної церкви Московському патріархатові в </w:t>
      </w:r>
      <w:r w:rsidRPr="00D06C51">
        <w:rPr>
          <w:rFonts w:ascii="Times New Roman" w:eastAsia="Times New Roman" w:hAnsi="Times New Roman" w:cs="Times New Roman"/>
          <w:bCs/>
          <w:iCs/>
          <w:sz w:val="28"/>
          <w:szCs w:val="28"/>
          <w:lang w:eastAsia="ru-RU"/>
        </w:rPr>
        <w:t>1687 р.</w:t>
      </w:r>
      <w:r w:rsidRPr="00D06C51">
        <w:rPr>
          <w:rFonts w:ascii="Times New Roman" w:eastAsia="Times New Roman" w:hAnsi="Times New Roman" w:cs="Times New Roman"/>
          <w:i/>
          <w:iCs/>
          <w:sz w:val="28"/>
          <w:szCs w:val="28"/>
          <w:lang w:eastAsia="ru-RU"/>
        </w:rPr>
        <w:t> </w:t>
      </w:r>
      <w:r w:rsidRPr="00D06C51">
        <w:rPr>
          <w:rFonts w:ascii="Times New Roman" w:eastAsia="Times New Roman" w:hAnsi="Times New Roman" w:cs="Times New Roman"/>
          <w:sz w:val="28"/>
          <w:szCs w:val="28"/>
          <w:lang w:eastAsia="ru-RU"/>
        </w:rPr>
        <w:t xml:space="preserve">Іншим кроком царату були всілякі утиски </w:t>
      </w:r>
      <w:r>
        <w:rPr>
          <w:rFonts w:ascii="Times New Roman" w:eastAsia="Times New Roman" w:hAnsi="Times New Roman" w:cs="Times New Roman"/>
          <w:sz w:val="28"/>
          <w:szCs w:val="28"/>
          <w:lang w:eastAsia="ru-RU"/>
        </w:rPr>
        <w:t>цензу</w:t>
      </w:r>
      <w:r>
        <w:rPr>
          <w:rFonts w:ascii="Times New Roman" w:eastAsia="Times New Roman" w:hAnsi="Times New Roman" w:cs="Times New Roman"/>
          <w:sz w:val="28"/>
          <w:szCs w:val="28"/>
          <w:lang w:val="uk-UA" w:eastAsia="ru-RU"/>
        </w:rPr>
        <w:t>рою</w:t>
      </w:r>
      <w:r w:rsidRPr="006D1692">
        <w:rPr>
          <w:rFonts w:ascii="Times New Roman" w:eastAsia="Times New Roman" w:hAnsi="Times New Roman" w:cs="Times New Roman"/>
          <w:sz w:val="28"/>
          <w:szCs w:val="28"/>
          <w:lang w:eastAsia="ru-RU"/>
        </w:rPr>
        <w:t xml:space="preserve"> </w:t>
      </w:r>
      <w:r w:rsidRPr="00D06C51">
        <w:rPr>
          <w:rFonts w:ascii="Times New Roman" w:eastAsia="Times New Roman" w:hAnsi="Times New Roman" w:cs="Times New Roman"/>
          <w:sz w:val="28"/>
          <w:szCs w:val="28"/>
          <w:lang w:eastAsia="ru-RU"/>
        </w:rPr>
        <w:t>українського книгодрукування</w:t>
      </w:r>
      <w:r w:rsidRPr="00D06C51">
        <w:rPr>
          <w:rFonts w:ascii="Times New Roman" w:eastAsia="Times New Roman" w:hAnsi="Times New Roman" w:cs="Times New Roman"/>
          <w:sz w:val="28"/>
          <w:szCs w:val="28"/>
          <w:lang w:val="uk-UA" w:eastAsia="ru-RU"/>
        </w:rPr>
        <w:t>.</w:t>
      </w:r>
    </w:p>
    <w:p w:rsidR="00577F17" w:rsidRPr="00D06C51"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Наприкінці XVII ст. освітній рівень населення козацької України залишався </w:t>
      </w:r>
      <w:r>
        <w:rPr>
          <w:rFonts w:ascii="Times New Roman" w:eastAsia="Times New Roman" w:hAnsi="Times New Roman" w:cs="Times New Roman"/>
          <w:sz w:val="28"/>
          <w:szCs w:val="28"/>
          <w:lang w:val="uk-UA" w:eastAsia="ru-RU"/>
        </w:rPr>
        <w:t xml:space="preserve">досить </w:t>
      </w:r>
      <w:r w:rsidRPr="00D06C51">
        <w:rPr>
          <w:rFonts w:ascii="Times New Roman" w:eastAsia="Times New Roman" w:hAnsi="Times New Roman" w:cs="Times New Roman"/>
          <w:sz w:val="28"/>
          <w:szCs w:val="28"/>
          <w:lang w:val="uk-UA" w:eastAsia="ru-RU"/>
        </w:rPr>
        <w:t>високим. Тут діяла велика кількість початкових шкіл, у яких учителювали переважно дяки. Вони навчали читати, писати, рахувати, співати. Поширеним було й домашн</w:t>
      </w:r>
      <w:r>
        <w:rPr>
          <w:rFonts w:ascii="Times New Roman" w:eastAsia="Times New Roman" w:hAnsi="Times New Roman" w:cs="Times New Roman"/>
          <w:sz w:val="28"/>
          <w:szCs w:val="28"/>
          <w:lang w:val="uk-UA" w:eastAsia="ru-RU"/>
        </w:rPr>
        <w:t>є навчання. Саме в цей період у Гетьманщині набуло</w:t>
      </w:r>
      <w:r w:rsidRPr="00D06C51">
        <w:rPr>
          <w:rFonts w:ascii="Times New Roman" w:eastAsia="Times New Roman" w:hAnsi="Times New Roman" w:cs="Times New Roman"/>
          <w:sz w:val="28"/>
          <w:szCs w:val="28"/>
          <w:lang w:val="uk-UA" w:eastAsia="ru-RU"/>
        </w:rPr>
        <w:t xml:space="preserve"> поширення навчання й здобуття професійних з</w:t>
      </w:r>
      <w:r>
        <w:rPr>
          <w:rFonts w:ascii="Times New Roman" w:eastAsia="Times New Roman" w:hAnsi="Times New Roman" w:cs="Times New Roman"/>
          <w:sz w:val="28"/>
          <w:szCs w:val="28"/>
          <w:lang w:val="uk-UA" w:eastAsia="ru-RU"/>
        </w:rPr>
        <w:t>нань при канцеляріях, де учнями викону</w:t>
      </w:r>
      <w:r w:rsidRPr="00D06C51">
        <w:rPr>
          <w:rFonts w:ascii="Times New Roman" w:eastAsia="Times New Roman" w:hAnsi="Times New Roman" w:cs="Times New Roman"/>
          <w:sz w:val="28"/>
          <w:szCs w:val="28"/>
          <w:lang w:val="uk-UA" w:eastAsia="ru-RU"/>
        </w:rPr>
        <w:t>вали</w:t>
      </w:r>
      <w:r>
        <w:rPr>
          <w:rFonts w:ascii="Times New Roman" w:eastAsia="Times New Roman" w:hAnsi="Times New Roman" w:cs="Times New Roman"/>
          <w:sz w:val="28"/>
          <w:szCs w:val="28"/>
          <w:lang w:val="uk-UA" w:eastAsia="ru-RU"/>
        </w:rPr>
        <w:t>ся</w:t>
      </w:r>
      <w:r w:rsidRPr="00D06C51">
        <w:rPr>
          <w:rFonts w:ascii="Times New Roman" w:eastAsia="Times New Roman" w:hAnsi="Times New Roman" w:cs="Times New Roman"/>
          <w:sz w:val="28"/>
          <w:szCs w:val="28"/>
          <w:lang w:val="uk-UA" w:eastAsia="ru-RU"/>
        </w:rPr>
        <w:t xml:space="preserve"> різні доручення й водночас </w:t>
      </w:r>
      <w:r>
        <w:rPr>
          <w:rFonts w:ascii="Times New Roman" w:eastAsia="Times New Roman" w:hAnsi="Times New Roman" w:cs="Times New Roman"/>
          <w:sz w:val="28"/>
          <w:szCs w:val="28"/>
          <w:lang w:val="uk-UA" w:eastAsia="ru-RU"/>
        </w:rPr>
        <w:t>вони навчалися веденню канцелярських справ, складанню</w:t>
      </w:r>
      <w:r w:rsidRPr="00D06C51">
        <w:rPr>
          <w:rFonts w:ascii="Times New Roman" w:eastAsia="Times New Roman" w:hAnsi="Times New Roman" w:cs="Times New Roman"/>
          <w:sz w:val="28"/>
          <w:szCs w:val="28"/>
          <w:lang w:val="uk-UA" w:eastAsia="ru-RU"/>
        </w:rPr>
        <w:t xml:space="preserve"> ділових паперів.</w:t>
      </w:r>
      <w:r>
        <w:rPr>
          <w:rFonts w:ascii="Times New Roman" w:eastAsia="Times New Roman" w:hAnsi="Times New Roman" w:cs="Times New Roman"/>
          <w:sz w:val="28"/>
          <w:szCs w:val="28"/>
          <w:lang w:val="uk-UA" w:eastAsia="ru-RU"/>
        </w:rPr>
        <w:t xml:space="preserve"> В Україні характерною була про</w:t>
      </w:r>
      <w:r w:rsidRPr="00D06C51">
        <w:rPr>
          <w:rFonts w:ascii="Times New Roman" w:eastAsia="Times New Roman" w:hAnsi="Times New Roman" w:cs="Times New Roman"/>
          <w:sz w:val="28"/>
          <w:szCs w:val="28"/>
          <w:lang w:val="uk-UA" w:eastAsia="ru-RU"/>
        </w:rPr>
        <w:t>фесійна підготовка підлітків через систему учнівства в ремісничих цехах. Таку підготовку здобували й козацькі діти в січовій школі на Запорожжі. Вона готувала канцеляристів, кобзарів, сурмачів.</w:t>
      </w:r>
    </w:p>
    <w:p w:rsidR="00577F17" w:rsidRPr="00D06C51"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Нижчою ланкою в системі освіти були початкові школи, їхня загальна кількість протягом XVIII ст. невпинно зростала, наприклад в семи полках Гетьманщини налічувалось близько 866 шкіл. Виникали нові колегіуми, які були середніми навчальними закладами: Чернігівський (1700 р.), Харківський (1727 р.), Переяславський (1738 р.). Зн</w:t>
      </w:r>
      <w:r>
        <w:rPr>
          <w:rFonts w:ascii="Times New Roman" w:eastAsia="Times New Roman" w:hAnsi="Times New Roman" w:cs="Times New Roman"/>
          <w:sz w:val="28"/>
          <w:szCs w:val="28"/>
          <w:lang w:val="uk-UA" w:eastAsia="ru-RU"/>
        </w:rPr>
        <w:t>ачним освітнім центром став Хар</w:t>
      </w:r>
      <w:r w:rsidRPr="00D06C51">
        <w:rPr>
          <w:rFonts w:ascii="Times New Roman" w:eastAsia="Times New Roman" w:hAnsi="Times New Roman" w:cs="Times New Roman"/>
          <w:sz w:val="28"/>
          <w:szCs w:val="28"/>
          <w:lang w:val="uk-UA" w:eastAsia="ru-RU"/>
        </w:rPr>
        <w:t>ківський колегіум. У ньому навчалося 800 учнів. Крім традиційних предметів, тут вивчалися також інженерна справа, артилерія і геодезія. У колегіумах вивчали старослов’янську, українську, польську, німецьку, французьку мови, піїтику, риторику, філософію, богослов'я, математику, фізику, медицину, історію, географію, астрологію (астрономію), музику. На Правобережжі та західноукраїнських землях діяли переважно єзуїтські колегіуми – Луцький, Кам’янецький, Львівський, Перемишльський та ін.</w:t>
      </w:r>
    </w:p>
    <w:p w:rsidR="00577F17" w:rsidRPr="00D06C51"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Вища освіта на українських землях була представлена Києво-Могилянським колегіумом (1632 р.) та Львівським університетом (1661 р.). Києво-Могилянський </w:t>
      </w:r>
      <w:r w:rsidRPr="00D06C51">
        <w:rPr>
          <w:rFonts w:ascii="Times New Roman" w:eastAsia="Times New Roman" w:hAnsi="Times New Roman" w:cs="Times New Roman"/>
          <w:sz w:val="28"/>
          <w:szCs w:val="28"/>
          <w:lang w:val="uk-UA" w:eastAsia="ru-RU"/>
        </w:rPr>
        <w:lastRenderedPageBreak/>
        <w:t>колегіум за організа­ційною структурою відповідав вищим навчальним закладам Західної Європи. Після тривалих клопотань у 1694 р. колегіум одержав царську грамоту на самоврядування. За грамотою Петра І від 1701 р.</w:t>
      </w:r>
      <w:r>
        <w:rPr>
          <w:rFonts w:ascii="Times New Roman" w:eastAsia="Times New Roman" w:hAnsi="Times New Roman" w:cs="Times New Roman"/>
          <w:sz w:val="28"/>
          <w:szCs w:val="28"/>
          <w:lang w:val="uk-UA" w:eastAsia="ru-RU"/>
        </w:rPr>
        <w:t>, за ініціативою І. Мазепи,</w:t>
      </w:r>
      <w:r w:rsidRPr="00D06C51">
        <w:rPr>
          <w:rFonts w:ascii="Times New Roman" w:eastAsia="Times New Roman" w:hAnsi="Times New Roman" w:cs="Times New Roman"/>
          <w:sz w:val="28"/>
          <w:szCs w:val="28"/>
          <w:lang w:val="uk-UA" w:eastAsia="ru-RU"/>
        </w:rPr>
        <w:t xml:space="preserve"> він був перетворений на академію як вищий навчальний заклад. У 1709 р. тут навчалося близько 2 тис. студентів. Проте вже за декілька років їх кількість зменшилася до 165 осіб. Були тут студенти з Білорусі, Росії, Молдови та південнослов'янських країн.</w:t>
      </w:r>
    </w:p>
    <w:p w:rsidR="00577F17" w:rsidRPr="00D06C51"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Поширення грамотності серед населення сприяло розвитку книгодрукування. Найбільшою друкарнею в Україні з 13 існуючих була Києво-Печерська. На західноукраїнських землях продовжувала діяти Львівська братська друкарня. Вона видавала букварі та інші книжки. Значний внесок у розвиток книгодрукування зробили Почаївська та Унівська друкарні. Найбільшими видавничими центрами залишалася друкарня Києво-Печерської лаври. Важливу роль відігравала й Чернігівська друкарня. Книги друкувалися українською, церковнослов'янською, латинською та польською мовами. Прикметною рисою книгодрукування, попри заборони Синоду Російської православної церкви, стало зростання друку світської літератури. А запроваджений </w:t>
      </w:r>
      <w:r>
        <w:rPr>
          <w:rFonts w:ascii="Times New Roman" w:eastAsia="Times New Roman" w:hAnsi="Times New Roman" w:cs="Times New Roman"/>
          <w:sz w:val="28"/>
          <w:szCs w:val="28"/>
          <w:lang w:val="uk-UA" w:eastAsia="ru-RU"/>
        </w:rPr>
        <w:t xml:space="preserve">світського </w:t>
      </w:r>
      <w:r w:rsidRPr="00D06C51">
        <w:rPr>
          <w:rFonts w:ascii="Times New Roman" w:eastAsia="Times New Roman" w:hAnsi="Times New Roman" w:cs="Times New Roman"/>
          <w:sz w:val="28"/>
          <w:szCs w:val="28"/>
          <w:lang w:val="uk-UA" w:eastAsia="ru-RU"/>
        </w:rPr>
        <w:t>шрифт</w:t>
      </w:r>
      <w:r>
        <w:rPr>
          <w:rFonts w:ascii="Times New Roman" w:eastAsia="Times New Roman" w:hAnsi="Times New Roman" w:cs="Times New Roman"/>
          <w:sz w:val="28"/>
          <w:szCs w:val="28"/>
          <w:lang w:val="uk-UA" w:eastAsia="ru-RU"/>
        </w:rPr>
        <w:t>у після реформи 1708-1710рр.</w:t>
      </w:r>
      <w:r w:rsidRPr="00D06C51">
        <w:rPr>
          <w:rFonts w:ascii="Times New Roman" w:eastAsia="Times New Roman" w:hAnsi="Times New Roman" w:cs="Times New Roman"/>
          <w:sz w:val="28"/>
          <w:szCs w:val="28"/>
          <w:lang w:val="uk-UA" w:eastAsia="ru-RU"/>
        </w:rPr>
        <w:t xml:space="preserve"> зробив книжки більш доступними для широкого кола читачів.</w:t>
      </w:r>
    </w:p>
    <w:p w:rsidR="00577F17" w:rsidRPr="00D06C51" w:rsidRDefault="00577F17" w:rsidP="00577F17">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Від </w:t>
      </w:r>
      <w:r>
        <w:rPr>
          <w:rFonts w:ascii="Times New Roman" w:eastAsia="Times New Roman" w:hAnsi="Times New Roman" w:cs="Times New Roman"/>
          <w:sz w:val="28"/>
          <w:szCs w:val="28"/>
          <w:lang w:val="uk-UA" w:eastAsia="ru-RU"/>
        </w:rPr>
        <w:t xml:space="preserve">кінця </w:t>
      </w:r>
      <w:r w:rsidRPr="00D06C51">
        <w:rPr>
          <w:rFonts w:ascii="Times New Roman" w:eastAsia="Times New Roman" w:hAnsi="Times New Roman" w:cs="Times New Roman"/>
          <w:sz w:val="28"/>
          <w:szCs w:val="28"/>
          <w:lang w:val="uk-UA" w:eastAsia="ru-RU"/>
        </w:rPr>
        <w:t>XVII ст. розпочався період піднесення літературної творчості. Для літератури цього періоду характерними були такі риси:</w:t>
      </w:r>
    </w:p>
    <w:p w:rsidR="00577F17" w:rsidRPr="00D06C51" w:rsidRDefault="00577F17" w:rsidP="00577F17">
      <w:pPr>
        <w:pStyle w:val="a4"/>
        <w:numPr>
          <w:ilvl w:val="0"/>
          <w:numId w:val="6"/>
        </w:numPr>
        <w:autoSpaceDE w:val="0"/>
        <w:autoSpaceDN w:val="0"/>
        <w:spacing w:after="0" w:line="360" w:lineRule="auto"/>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зберігався зв'язок літератури з релігійним світоглядом;</w:t>
      </w:r>
    </w:p>
    <w:p w:rsidR="00577F17" w:rsidRPr="00D06C51" w:rsidRDefault="00577F17" w:rsidP="00577F17">
      <w:pPr>
        <w:pStyle w:val="a4"/>
        <w:numPr>
          <w:ilvl w:val="0"/>
          <w:numId w:val="6"/>
        </w:numPr>
        <w:autoSpaceDE w:val="0"/>
        <w:autoSpaceDN w:val="0"/>
        <w:spacing w:after="0" w:line="360" w:lineRule="auto"/>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мистецтво слова поступово ставало самостійною галуззю творчості;</w:t>
      </w:r>
    </w:p>
    <w:p w:rsidR="00577F17" w:rsidRPr="00D06C51" w:rsidRDefault="00577F17" w:rsidP="00577F17">
      <w:pPr>
        <w:pStyle w:val="a4"/>
        <w:numPr>
          <w:ilvl w:val="0"/>
          <w:numId w:val="6"/>
        </w:numPr>
        <w:autoSpaceDE w:val="0"/>
        <w:autoSpaceDN w:val="0"/>
        <w:spacing w:after="0" w:line="360" w:lineRule="auto"/>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усе виразніше проявлялися світські й естетичні функції літератури, вироблялися нові форми і способи художньо-словесного зображення;</w:t>
      </w:r>
    </w:p>
    <w:p w:rsidR="00577F17" w:rsidRPr="00D06C51" w:rsidRDefault="00577F17" w:rsidP="00577F17">
      <w:pPr>
        <w:pStyle w:val="a4"/>
        <w:numPr>
          <w:ilvl w:val="0"/>
          <w:numId w:val="6"/>
        </w:numPr>
        <w:autoSpaceDE w:val="0"/>
        <w:autoSpaceDN w:val="0"/>
        <w:spacing w:after="0" w:line="360" w:lineRule="auto"/>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головна увага письменників зосереджувалася на людині, а також її зв'язку з Богом, утверджувалися нові жанри художньої літератури.</w:t>
      </w:r>
    </w:p>
    <w:p w:rsidR="00577F17" w:rsidRPr="00D06C51" w:rsidRDefault="00577F17" w:rsidP="00577F17">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Найбільш яскраво барокові риси проявляються в поезії. Поетичні твори цієї доби різноманітні: він громадсько-політичних до ліричних. Громадсько-політична поезія пов'язана з Національно-визволь­ною війною під проводом Б. </w:t>
      </w:r>
      <w:r w:rsidRPr="00D06C51">
        <w:rPr>
          <w:rFonts w:ascii="Times New Roman" w:eastAsia="Times New Roman" w:hAnsi="Times New Roman" w:cs="Times New Roman"/>
          <w:sz w:val="28"/>
          <w:szCs w:val="28"/>
          <w:lang w:val="uk-UA" w:eastAsia="ru-RU"/>
        </w:rPr>
        <w:lastRenderedPageBreak/>
        <w:t>Хмельницького та Руїною. Творцями релігійно-філософської поезії були представники духівництва – Л. Баранович, В. Ясинський, Д. Туптало. С. Яворський, Ф. Прокопович та ін. У творах цих авторів порушувалися морально-етичні проблеми. У поезії цього напрямку найбільше проявляється стиль бароко ‒ символіка, алегорія, гра слів, ускладнені асоціації, натуралістичність деталей.</w:t>
      </w:r>
    </w:p>
    <w:p w:rsidR="00577F17" w:rsidRPr="00D06C51" w:rsidRDefault="00577F17" w:rsidP="00577F17">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Великий пласт літературного доробку складає історична літе</w:t>
      </w:r>
      <w:r>
        <w:rPr>
          <w:rFonts w:ascii="Times New Roman" w:eastAsia="Times New Roman" w:hAnsi="Times New Roman" w:cs="Times New Roman"/>
          <w:sz w:val="28"/>
          <w:szCs w:val="28"/>
          <w:lang w:val="uk-UA" w:eastAsia="ru-RU"/>
        </w:rPr>
        <w:t xml:space="preserve">ратура, особливе місце займали </w:t>
      </w:r>
      <w:r w:rsidRPr="00D06C51">
        <w:rPr>
          <w:rFonts w:ascii="Times New Roman" w:eastAsia="Times New Roman" w:hAnsi="Times New Roman" w:cs="Times New Roman"/>
          <w:sz w:val="28"/>
          <w:szCs w:val="28"/>
          <w:lang w:val="uk-UA" w:eastAsia="ru-RU"/>
        </w:rPr>
        <w:t>Козацькі літописи. У XVIII ст. в українському суспільстві існував великий інтерес до подій Національно-визвольної війни. У 1702 р. з’явився перший такий твір – «Літопис Самовидця», створений одним із діячів часів Руїни Р. Ракушкою-Романовським. Найпопулярнішими творами стали праці С. Величка «Сказання про козацьку війну з поляками» та «Повість літописна про малоросійські та частково інші події» і Г. Граб’янки «Дійствія презільної брані» («Події визначної війни»).</w:t>
      </w:r>
    </w:p>
    <w:p w:rsidR="00577F17" w:rsidRPr="00D06C51" w:rsidRDefault="00577F17" w:rsidP="00577F17">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Києво-Могилянська академія була провідним осередком розвитку </w:t>
      </w:r>
      <w:r>
        <w:rPr>
          <w:rFonts w:ascii="Times New Roman" w:eastAsia="Times New Roman" w:hAnsi="Times New Roman" w:cs="Times New Roman"/>
          <w:sz w:val="28"/>
          <w:szCs w:val="28"/>
          <w:lang w:val="uk-UA" w:eastAsia="ru-RU"/>
        </w:rPr>
        <w:t xml:space="preserve">і </w:t>
      </w:r>
      <w:r w:rsidRPr="00D06C51">
        <w:rPr>
          <w:rFonts w:ascii="Times New Roman" w:eastAsia="Times New Roman" w:hAnsi="Times New Roman" w:cs="Times New Roman"/>
          <w:sz w:val="28"/>
          <w:szCs w:val="28"/>
          <w:lang w:val="uk-UA" w:eastAsia="ru-RU"/>
        </w:rPr>
        <w:t>музичного мистецтва, де навчання музиці та співу вважалось обов’язковим предметом. Перший спеціалізований заклад музичного профілю зорганізували в Глухові. У 1729 р. видано указ про створення співацької школи. Особливого розвиненим музичне мистецтво  було при дворі останнь</w:t>
      </w:r>
      <w:r>
        <w:rPr>
          <w:rFonts w:ascii="Times New Roman" w:eastAsia="Times New Roman" w:hAnsi="Times New Roman" w:cs="Times New Roman"/>
          <w:sz w:val="28"/>
          <w:szCs w:val="28"/>
          <w:lang w:val="uk-UA" w:eastAsia="ru-RU"/>
        </w:rPr>
        <w:t>ого українського гетьмана К.</w:t>
      </w:r>
      <w:r w:rsidRPr="00D06C51">
        <w:rPr>
          <w:rFonts w:ascii="Times New Roman" w:eastAsia="Times New Roman" w:hAnsi="Times New Roman" w:cs="Times New Roman"/>
          <w:sz w:val="28"/>
          <w:szCs w:val="28"/>
          <w:lang w:val="uk-UA" w:eastAsia="ru-RU"/>
        </w:rPr>
        <w:t xml:space="preserve"> Розумовського, де існував професійний оркестр та оперний театр.</w:t>
      </w:r>
    </w:p>
    <w:p w:rsidR="00577F17" w:rsidRPr="00901880" w:rsidRDefault="00577F17" w:rsidP="00577F17">
      <w:pPr>
        <w:pStyle w:val="a4"/>
        <w:autoSpaceDE w:val="0"/>
        <w:autoSpaceDN w:val="0"/>
        <w:spacing w:after="0" w:line="360" w:lineRule="auto"/>
        <w:ind w:left="-567" w:firstLine="567"/>
        <w:jc w:val="both"/>
        <w:rPr>
          <w:rFonts w:ascii="Times New Roman" w:eastAsia="Times New Roman" w:hAnsi="Times New Roman" w:cs="Times New Roman"/>
          <w:sz w:val="28"/>
          <w:szCs w:val="28"/>
          <w:lang w:eastAsia="ru-RU"/>
        </w:rPr>
      </w:pPr>
      <w:r w:rsidRPr="00D06C51">
        <w:rPr>
          <w:rFonts w:ascii="Times New Roman" w:eastAsia="Times New Roman" w:hAnsi="Times New Roman" w:cs="Times New Roman"/>
          <w:sz w:val="28"/>
          <w:szCs w:val="28"/>
          <w:lang w:val="uk-UA" w:eastAsia="ru-RU"/>
        </w:rPr>
        <w:t>Для архітектурних споруд, що постали за тих часів дослідники використовують термін козацьке бароко. Найбільшог</w:t>
      </w:r>
      <w:r>
        <w:rPr>
          <w:rFonts w:ascii="Times New Roman" w:eastAsia="Times New Roman" w:hAnsi="Times New Roman" w:cs="Times New Roman"/>
          <w:sz w:val="28"/>
          <w:szCs w:val="28"/>
          <w:lang w:val="uk-UA" w:eastAsia="ru-RU"/>
        </w:rPr>
        <w:t>о розвитку воно досягло за І. </w:t>
      </w:r>
      <w:r w:rsidRPr="00D06C51">
        <w:rPr>
          <w:rFonts w:ascii="Times New Roman" w:eastAsia="Times New Roman" w:hAnsi="Times New Roman" w:cs="Times New Roman"/>
          <w:sz w:val="28"/>
          <w:szCs w:val="28"/>
          <w:lang w:val="uk-UA" w:eastAsia="ru-RU"/>
        </w:rPr>
        <w:t xml:space="preserve"> Мазепи. Його коштом було споруджено близько десяти храмів. Багато храмів збудовано коштами інших гетьманів та козацької еліти. За рахунок стародубського полковника Михайла Миклашевського було збудовано кілька храмів по дорозі з Стародуба до Києва. Справжніми шедеврами стали споруди Преображенського собору Мгарського монастиря Лубен, Хрестовоздвиженський собор у Полтаві, Покровський у Харкові, Спасо-Преображенський в Ізюмі, церква Катерини в Чернігові.</w:t>
      </w:r>
    </w:p>
    <w:p w:rsidR="00577F17" w:rsidRPr="009B2120" w:rsidRDefault="00577F17" w:rsidP="00577F17"/>
    <w:p w:rsidR="00577F17" w:rsidRDefault="00577F17" w:rsidP="00577F17">
      <w:pPr>
        <w:spacing w:after="0"/>
        <w:ind w:left="567" w:hanging="567"/>
        <w:jc w:val="both"/>
        <w:rPr>
          <w:rFonts w:ascii="Times New Roman" w:eastAsia="Times New Roman" w:hAnsi="Times New Roman" w:cs="Times New Roman"/>
          <w:color w:val="000000"/>
          <w:spacing w:val="2"/>
          <w:sz w:val="28"/>
          <w:szCs w:val="28"/>
          <w:lang w:val="uk-UA" w:eastAsia="ru-RU"/>
        </w:rPr>
      </w:pPr>
    </w:p>
    <w:p w:rsidR="00742CEB" w:rsidRPr="00742CEB" w:rsidRDefault="00742CEB" w:rsidP="00742CEB">
      <w:pPr>
        <w:spacing w:after="0" w:line="240" w:lineRule="auto"/>
        <w:ind w:left="1276" w:hanging="1276"/>
        <w:jc w:val="both"/>
        <w:rPr>
          <w:rFonts w:ascii="Times New Roman" w:eastAsia="Times New Roman" w:hAnsi="Times New Roman" w:cs="Times New Roman"/>
          <w:b/>
          <w:sz w:val="28"/>
          <w:szCs w:val="28"/>
          <w:lang w:val="uk-UA"/>
        </w:rPr>
      </w:pPr>
      <w:r w:rsidRPr="00742CEB">
        <w:rPr>
          <w:rFonts w:ascii="Times New Roman" w:eastAsia="Times New Roman" w:hAnsi="Times New Roman" w:cs="Times New Roman"/>
          <w:b/>
          <w:bCs/>
          <w:sz w:val="28"/>
          <w:szCs w:val="28"/>
          <w:lang w:val="uk-UA" w:eastAsia="ru-RU"/>
        </w:rPr>
        <w:lastRenderedPageBreak/>
        <w:t xml:space="preserve">Тема </w:t>
      </w:r>
      <w:r w:rsidRPr="00742CEB">
        <w:rPr>
          <w:rFonts w:ascii="Times New Roman" w:eastAsia="Times New Roman" w:hAnsi="Times New Roman" w:cs="Times New Roman"/>
          <w:b/>
          <w:sz w:val="28"/>
          <w:szCs w:val="28"/>
          <w:lang w:val="uk-UA" w:eastAsia="ru-RU"/>
        </w:rPr>
        <w:t> №</w:t>
      </w:r>
      <w:r w:rsidRPr="00742CEB">
        <w:rPr>
          <w:b/>
          <w:lang w:val="uk-UA"/>
        </w:rPr>
        <w:t xml:space="preserve"> </w:t>
      </w:r>
      <w:r w:rsidRPr="00742CEB">
        <w:rPr>
          <w:rFonts w:ascii="Times New Roman" w:eastAsia="Times New Roman" w:hAnsi="Times New Roman" w:cs="Times New Roman"/>
          <w:b/>
          <w:sz w:val="28"/>
          <w:szCs w:val="28"/>
          <w:lang w:val="uk-UA"/>
        </w:rPr>
        <w:t>5. Українські землі у складі Російської та Австро-Угорської імперій ХІХ ст.</w:t>
      </w:r>
    </w:p>
    <w:p w:rsidR="00742CEB" w:rsidRPr="00742CEB" w:rsidRDefault="00742CEB" w:rsidP="00577F17">
      <w:pPr>
        <w:spacing w:after="0"/>
        <w:ind w:left="567" w:hanging="567"/>
        <w:jc w:val="both"/>
        <w:rPr>
          <w:rFonts w:ascii="Times New Roman" w:eastAsia="Times New Roman" w:hAnsi="Times New Roman" w:cs="Times New Roman"/>
          <w:b/>
          <w:color w:val="000000"/>
          <w:spacing w:val="2"/>
          <w:sz w:val="28"/>
          <w:szCs w:val="28"/>
          <w:lang w:val="uk-UA" w:eastAsia="ru-RU"/>
        </w:rPr>
      </w:pPr>
    </w:p>
    <w:p w:rsidR="00577F17" w:rsidRPr="00577F17" w:rsidRDefault="00577F17" w:rsidP="00577F17">
      <w:pPr>
        <w:ind w:left="1701"/>
        <w:jc w:val="both"/>
        <w:rPr>
          <w:rFonts w:ascii="Times New Roman" w:eastAsia="Times New Roman" w:hAnsi="Times New Roman" w:cs="Times New Roman"/>
          <w:b/>
          <w:bCs/>
          <w:sz w:val="28"/>
          <w:szCs w:val="28"/>
          <w:lang w:val="uk-UA" w:eastAsia="ru-RU"/>
        </w:rPr>
      </w:pPr>
    </w:p>
    <w:p w:rsidR="00742CEB" w:rsidRPr="00160034" w:rsidRDefault="00742CEB" w:rsidP="00742CEB">
      <w:pPr>
        <w:spacing w:after="0"/>
        <w:jc w:val="both"/>
        <w:rPr>
          <w:rFonts w:ascii="Times New Roman" w:eastAsia="Times New Roman" w:hAnsi="Times New Roman" w:cs="Times New Roman"/>
          <w:color w:val="000000"/>
          <w:spacing w:val="2"/>
          <w:sz w:val="28"/>
          <w:szCs w:val="28"/>
          <w:lang w:val="uk-UA" w:eastAsia="ru-RU"/>
        </w:rPr>
      </w:pPr>
      <w:r w:rsidRPr="004974D2">
        <w:rPr>
          <w:rFonts w:ascii="Times New Roman" w:eastAsia="Times New Roman" w:hAnsi="Times New Roman" w:cs="Times New Roman"/>
          <w:color w:val="000000"/>
          <w:spacing w:val="2"/>
          <w:sz w:val="28"/>
          <w:szCs w:val="28"/>
          <w:lang w:eastAsia="ru-RU"/>
        </w:rPr>
        <w:t>1.</w:t>
      </w:r>
      <w:r w:rsidRPr="008C717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Загальна характеристика становища українських земель в поч. </w:t>
      </w:r>
      <w:r>
        <w:rPr>
          <w:rFonts w:ascii="Times New Roman" w:eastAsia="Times New Roman" w:hAnsi="Times New Roman" w:cs="Times New Roman"/>
          <w:sz w:val="28"/>
          <w:szCs w:val="28"/>
          <w:lang w:val="en-US" w:eastAsia="ru-RU"/>
        </w:rPr>
        <w:t>XIX</w:t>
      </w:r>
      <w:r>
        <w:rPr>
          <w:rFonts w:ascii="Times New Roman" w:eastAsia="Times New Roman" w:hAnsi="Times New Roman" w:cs="Times New Roman"/>
          <w:sz w:val="28"/>
          <w:szCs w:val="28"/>
          <w:lang w:val="uk-UA" w:eastAsia="ru-RU"/>
        </w:rPr>
        <w:t xml:space="preserve">ст. </w:t>
      </w:r>
    </w:p>
    <w:p w:rsidR="00742CEB" w:rsidRDefault="00742CEB" w:rsidP="00742CEB">
      <w:pPr>
        <w:autoSpaceDE w:val="0"/>
        <w:autoSpaceDN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pacing w:val="2"/>
          <w:sz w:val="28"/>
          <w:szCs w:val="28"/>
          <w:lang w:val="uk-UA" w:eastAsia="ru-RU"/>
        </w:rPr>
        <w:t>2.</w:t>
      </w:r>
      <w:r w:rsidRPr="006B27E7">
        <w:t xml:space="preserve"> </w:t>
      </w:r>
      <w:r>
        <w:rPr>
          <w:rFonts w:ascii="Times New Roman" w:eastAsia="Times New Roman" w:hAnsi="Times New Roman" w:cs="Times New Roman"/>
          <w:sz w:val="28"/>
          <w:szCs w:val="28"/>
          <w:lang w:val="uk-UA" w:eastAsia="ru-RU"/>
        </w:rPr>
        <w:t xml:space="preserve">Економічний розвиток та суспільно політичний рух в Україні в першій </w:t>
      </w:r>
    </w:p>
    <w:p w:rsidR="00742CEB" w:rsidRPr="00745E7E" w:rsidRDefault="00742CEB" w:rsidP="00742CEB">
      <w:pPr>
        <w:autoSpaceDE w:val="0"/>
        <w:autoSpaceDN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пол. </w:t>
      </w:r>
      <w:r>
        <w:rPr>
          <w:rFonts w:ascii="Times New Roman" w:eastAsia="Times New Roman" w:hAnsi="Times New Roman" w:cs="Times New Roman"/>
          <w:sz w:val="28"/>
          <w:szCs w:val="28"/>
          <w:lang w:val="en-US" w:eastAsia="ru-RU"/>
        </w:rPr>
        <w:t>XIX</w:t>
      </w:r>
      <w:r>
        <w:rPr>
          <w:rFonts w:ascii="Times New Roman" w:eastAsia="Times New Roman" w:hAnsi="Times New Roman" w:cs="Times New Roman"/>
          <w:sz w:val="28"/>
          <w:szCs w:val="28"/>
          <w:lang w:val="uk-UA" w:eastAsia="ru-RU"/>
        </w:rPr>
        <w:t xml:space="preserve"> ст. </w:t>
      </w:r>
    </w:p>
    <w:p w:rsidR="00742CEB" w:rsidRDefault="00742CEB" w:rsidP="00742CEB">
      <w:pPr>
        <w:spacing w:after="0"/>
        <w:ind w:left="567" w:hanging="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pacing w:val="2"/>
          <w:sz w:val="28"/>
          <w:szCs w:val="28"/>
          <w:lang w:val="uk-UA" w:eastAsia="ru-RU"/>
        </w:rPr>
        <w:t>3.</w:t>
      </w:r>
      <w:r w:rsidRPr="00A85316">
        <w:t xml:space="preserve"> </w:t>
      </w:r>
      <w:r>
        <w:rPr>
          <w:rFonts w:ascii="Times New Roman" w:eastAsia="Times New Roman" w:hAnsi="Times New Roman" w:cs="Times New Roman"/>
          <w:sz w:val="28"/>
          <w:szCs w:val="28"/>
          <w:lang w:val="uk-UA" w:eastAsia="ru-RU"/>
        </w:rPr>
        <w:t xml:space="preserve">Україна в другій половині </w:t>
      </w:r>
      <w:r>
        <w:rPr>
          <w:rFonts w:ascii="Times New Roman" w:eastAsia="Times New Roman" w:hAnsi="Times New Roman" w:cs="Times New Roman"/>
          <w:sz w:val="28"/>
          <w:szCs w:val="28"/>
          <w:lang w:val="en-US" w:eastAsia="ru-RU"/>
        </w:rPr>
        <w:t>XIX</w:t>
      </w:r>
      <w:r>
        <w:rPr>
          <w:rFonts w:ascii="Times New Roman" w:eastAsia="Times New Roman" w:hAnsi="Times New Roman" w:cs="Times New Roman"/>
          <w:sz w:val="28"/>
          <w:szCs w:val="28"/>
          <w:lang w:val="uk-UA" w:eastAsia="ru-RU"/>
        </w:rPr>
        <w:t xml:space="preserve"> ст. </w:t>
      </w:r>
    </w:p>
    <w:p w:rsidR="00742CEB" w:rsidRDefault="00742CEB" w:rsidP="00742CEB">
      <w:pPr>
        <w:spacing w:after="0"/>
        <w:ind w:left="567" w:hanging="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pacing w:val="2"/>
          <w:sz w:val="28"/>
          <w:szCs w:val="28"/>
          <w:lang w:val="uk-UA" w:eastAsia="ru-RU"/>
        </w:rPr>
        <w:t>4.</w:t>
      </w:r>
      <w:r w:rsidRPr="009F54F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Українське культурне відродження </w:t>
      </w:r>
      <w:r>
        <w:rPr>
          <w:rFonts w:ascii="Times New Roman" w:eastAsia="Times New Roman" w:hAnsi="Times New Roman" w:cs="Times New Roman"/>
          <w:sz w:val="28"/>
          <w:szCs w:val="28"/>
          <w:lang w:val="en-US" w:eastAsia="ru-RU"/>
        </w:rPr>
        <w:t>XIX</w:t>
      </w:r>
      <w:r>
        <w:rPr>
          <w:rFonts w:ascii="Times New Roman" w:eastAsia="Times New Roman" w:hAnsi="Times New Roman" w:cs="Times New Roman"/>
          <w:sz w:val="28"/>
          <w:szCs w:val="28"/>
          <w:lang w:val="uk-UA" w:eastAsia="ru-RU"/>
        </w:rPr>
        <w:t xml:space="preserve"> ст. </w:t>
      </w:r>
    </w:p>
    <w:p w:rsidR="00742CEB" w:rsidRDefault="00742CEB" w:rsidP="00742CEB">
      <w:pPr>
        <w:spacing w:after="0"/>
        <w:ind w:left="567" w:hanging="567"/>
        <w:jc w:val="both"/>
        <w:rPr>
          <w:rFonts w:ascii="Times New Roman" w:eastAsia="Times New Roman" w:hAnsi="Times New Roman" w:cs="Times New Roman"/>
          <w:color w:val="000000"/>
          <w:spacing w:val="2"/>
          <w:sz w:val="28"/>
          <w:szCs w:val="28"/>
          <w:lang w:val="uk-UA" w:eastAsia="ru-RU"/>
        </w:rPr>
      </w:pPr>
    </w:p>
    <w:p w:rsidR="00742CEB" w:rsidRPr="00D06C51" w:rsidRDefault="00742CEB" w:rsidP="00742CEB">
      <w:pPr>
        <w:pStyle w:val="a4"/>
        <w:autoSpaceDE w:val="0"/>
        <w:autoSpaceDN w:val="0"/>
        <w:spacing w:after="0" w:line="360" w:lineRule="auto"/>
        <w:ind w:left="0"/>
        <w:jc w:val="both"/>
        <w:rPr>
          <w:rFonts w:ascii="Times New Roman" w:eastAsia="Times New Roman" w:hAnsi="Times New Roman" w:cs="Times New Roman"/>
          <w:b/>
          <w:sz w:val="28"/>
          <w:szCs w:val="28"/>
          <w:lang w:val="uk-UA" w:eastAsia="ru-RU"/>
        </w:rPr>
      </w:pPr>
      <w:r w:rsidRPr="00D06C51">
        <w:rPr>
          <w:rFonts w:ascii="Times New Roman" w:eastAsia="Times New Roman" w:hAnsi="Times New Roman" w:cs="Times New Roman"/>
          <w:b/>
          <w:sz w:val="28"/>
          <w:szCs w:val="28"/>
          <w:lang w:val="uk-UA" w:eastAsia="ru-RU"/>
        </w:rPr>
        <w:t>1.Загальна характеристика становища українських земель в кін. XVIII поч. XIXст.</w:t>
      </w:r>
    </w:p>
    <w:p w:rsidR="00742CEB"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З кінця ХVІІІ ст. до 1917 р. Україна залишалася під владою двох імперій –Російської та Австро-угорської. Більша її частина входила до складу Російської імперії. Але саме там назва «Україна» перестала вживатися. </w:t>
      </w:r>
      <w:r w:rsidRPr="005B7548">
        <w:rPr>
          <w:rFonts w:ascii="Times New Roman" w:eastAsia="Times New Roman" w:hAnsi="Times New Roman" w:cs="Times New Roman"/>
          <w:b/>
          <w:i/>
          <w:sz w:val="28"/>
          <w:szCs w:val="28"/>
          <w:lang w:val="uk-UA" w:eastAsia="ru-RU"/>
        </w:rPr>
        <w:t>Лівобережну Україну називали «Малоросією», Правобережну – «Південно-західним краєм», а Південну – «Новоросією».</w:t>
      </w:r>
      <w:r w:rsidRPr="005B7548">
        <w:rPr>
          <w:rFonts w:ascii="Times New Roman" w:eastAsia="Times New Roman" w:hAnsi="Times New Roman" w:cs="Times New Roman"/>
          <w:sz w:val="28"/>
          <w:szCs w:val="28"/>
          <w:lang w:val="uk-UA" w:eastAsia="ru-RU"/>
        </w:rPr>
        <w:t xml:space="preserve"> </w:t>
      </w:r>
    </w:p>
    <w:p w:rsidR="00742CEB" w:rsidRPr="005B7548" w:rsidRDefault="00742CEB" w:rsidP="00742CEB">
      <w:pPr>
        <w:pStyle w:val="a4"/>
        <w:autoSpaceDE w:val="0"/>
        <w:autoSpaceDN w:val="0"/>
        <w:spacing w:after="0" w:line="360" w:lineRule="auto"/>
        <w:ind w:left="-567" w:firstLine="567"/>
        <w:jc w:val="both"/>
        <w:rPr>
          <w:rFonts w:ascii="Times New Roman" w:eastAsia="Times New Roman" w:hAnsi="Times New Roman" w:cs="Times New Roman"/>
          <w:b/>
          <w:i/>
          <w:sz w:val="28"/>
          <w:szCs w:val="28"/>
          <w:lang w:val="uk-UA" w:eastAsia="ru-RU"/>
        </w:rPr>
      </w:pPr>
      <w:r w:rsidRPr="005B7548">
        <w:rPr>
          <w:rFonts w:ascii="Times New Roman" w:eastAsia="Times New Roman" w:hAnsi="Times New Roman" w:cs="Times New Roman"/>
          <w:b/>
          <w:i/>
          <w:sz w:val="28"/>
          <w:szCs w:val="28"/>
          <w:lang w:val="uk-UA" w:eastAsia="ru-RU"/>
        </w:rPr>
        <w:t>До складу Австро-угорської імперії входили Галичина, Буковина, Закарпаття.</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Після знищення автономії Гетьманщини наприкінці ХУІІІ ст. в Україні було запроваджено рос</w:t>
      </w:r>
      <w:r>
        <w:rPr>
          <w:rFonts w:ascii="Times New Roman" w:eastAsia="Times New Roman" w:hAnsi="Times New Roman" w:cs="Times New Roman"/>
          <w:sz w:val="28"/>
          <w:szCs w:val="28"/>
          <w:lang w:val="uk-UA" w:eastAsia="ru-RU"/>
        </w:rPr>
        <w:t xml:space="preserve">ійську адміністративну систему, </w:t>
      </w:r>
      <w:r w:rsidRPr="00D06C51">
        <w:rPr>
          <w:rFonts w:ascii="Times New Roman" w:eastAsia="Times New Roman" w:hAnsi="Times New Roman" w:cs="Times New Roman"/>
          <w:sz w:val="28"/>
          <w:szCs w:val="28"/>
          <w:lang w:val="uk-UA" w:eastAsia="ru-RU"/>
        </w:rPr>
        <w:t xml:space="preserve">було поширено загальноімперський адміністративний устрій. На середину ХІХ ст. </w:t>
      </w:r>
      <w:r w:rsidRPr="00EF56A6">
        <w:rPr>
          <w:rFonts w:ascii="Times New Roman" w:eastAsia="Times New Roman" w:hAnsi="Times New Roman" w:cs="Times New Roman"/>
          <w:i/>
          <w:sz w:val="28"/>
          <w:szCs w:val="28"/>
          <w:lang w:val="uk-UA" w:eastAsia="ru-RU"/>
        </w:rPr>
        <w:t>три генерал-губернаторство розташовувалися у Наддніпрянщині.</w:t>
      </w:r>
      <w:r w:rsidRPr="00D06C51">
        <w:rPr>
          <w:rFonts w:ascii="Times New Roman" w:eastAsia="Times New Roman" w:hAnsi="Times New Roman" w:cs="Times New Roman"/>
          <w:sz w:val="28"/>
          <w:szCs w:val="28"/>
          <w:lang w:val="uk-UA" w:eastAsia="ru-RU"/>
        </w:rPr>
        <w:t xml:space="preserve"> До складу трьох генерал-губернаторств на українських землях входило 9 губерній, в яких адміністративно-виконавчу функцію здійснювали губернатори. </w:t>
      </w:r>
      <w:r w:rsidRPr="00EF56A6">
        <w:rPr>
          <w:rFonts w:ascii="Times New Roman" w:eastAsia="Times New Roman" w:hAnsi="Times New Roman" w:cs="Times New Roman"/>
          <w:i/>
          <w:sz w:val="28"/>
          <w:szCs w:val="28"/>
          <w:lang w:val="uk-UA" w:eastAsia="ru-RU"/>
        </w:rPr>
        <w:t>Губернії поділялися на повіти</w:t>
      </w:r>
      <w:r w:rsidRPr="00D06C51">
        <w:rPr>
          <w:rFonts w:ascii="Times New Roman" w:eastAsia="Times New Roman" w:hAnsi="Times New Roman" w:cs="Times New Roman"/>
          <w:sz w:val="28"/>
          <w:szCs w:val="28"/>
          <w:lang w:val="uk-UA" w:eastAsia="ru-RU"/>
        </w:rPr>
        <w:t xml:space="preserve">, на чолі яких стояли справники. Росія поступово ліквідувала всі залишки окремих прав та привілеїв України, її традиційну законодавчу та юридичну систему, розповсюдила та юридично закріпила кріпосне право в Україні. Посилювалася політика русифікації України. Головні адміністративні посади займали російські чиновники. Панування російської мови в канцеляріях, судах та інших державних установах та навчальних закладах призводило до того, що значна частина </w:t>
      </w:r>
      <w:r w:rsidRPr="00D06C51">
        <w:rPr>
          <w:rFonts w:ascii="Times New Roman" w:eastAsia="Times New Roman" w:hAnsi="Times New Roman" w:cs="Times New Roman"/>
          <w:sz w:val="28"/>
          <w:szCs w:val="28"/>
          <w:lang w:val="uk-UA" w:eastAsia="ru-RU"/>
        </w:rPr>
        <w:lastRenderedPageBreak/>
        <w:t>української аристократії пристосувалася до таких умов, русифікувалася, відмежовуючись та зневажаючи рідну мову та національну культуру.</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w:t>
      </w:r>
      <w:r w:rsidRPr="00D06C51">
        <w:rPr>
          <w:rFonts w:ascii="Times New Roman" w:eastAsia="Times New Roman" w:hAnsi="Times New Roman" w:cs="Times New Roman"/>
          <w:sz w:val="28"/>
          <w:szCs w:val="28"/>
          <w:lang w:val="uk-UA" w:eastAsia="ru-RU"/>
        </w:rPr>
        <w:t xml:space="preserve">се населення Наддніпрянської України поділялось за становою ознакою на </w:t>
      </w:r>
      <w:r w:rsidRPr="00EF56A6">
        <w:rPr>
          <w:rFonts w:ascii="Times New Roman" w:eastAsia="Times New Roman" w:hAnsi="Times New Roman" w:cs="Times New Roman"/>
          <w:i/>
          <w:sz w:val="28"/>
          <w:szCs w:val="28"/>
          <w:lang w:val="uk-UA" w:eastAsia="ru-RU"/>
        </w:rPr>
        <w:t>дворянство, духовенство, міщан і селян</w:t>
      </w:r>
      <w:r w:rsidRPr="00D06C51">
        <w:rPr>
          <w:rFonts w:ascii="Times New Roman" w:eastAsia="Times New Roman" w:hAnsi="Times New Roman" w:cs="Times New Roman"/>
          <w:sz w:val="28"/>
          <w:szCs w:val="28"/>
          <w:lang w:val="uk-UA" w:eastAsia="ru-RU"/>
        </w:rPr>
        <w:t xml:space="preserve">. Переважну частину населення становили селяни. Становище селян було різним. 40-45% селян складали кріпаки. Існували також державні селяни, які не були особисто залежними, мали можливість вести власне господарство, віддаючи </w:t>
      </w:r>
      <w:r w:rsidRPr="00EF56A6">
        <w:rPr>
          <w:rFonts w:ascii="Times New Roman" w:eastAsia="Times New Roman" w:hAnsi="Times New Roman" w:cs="Times New Roman"/>
          <w:sz w:val="28"/>
          <w:szCs w:val="28"/>
          <w:u w:val="single"/>
          <w:lang w:val="uk-UA" w:eastAsia="ru-RU"/>
        </w:rPr>
        <w:t>чверть</w:t>
      </w:r>
      <w:r w:rsidRPr="00D06C51">
        <w:rPr>
          <w:rFonts w:ascii="Times New Roman" w:eastAsia="Times New Roman" w:hAnsi="Times New Roman" w:cs="Times New Roman"/>
          <w:sz w:val="28"/>
          <w:szCs w:val="28"/>
          <w:lang w:val="uk-UA" w:eastAsia="ru-RU"/>
        </w:rPr>
        <w:t xml:space="preserve"> своїх прибутків як податок державі.</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У складі Австрійської імперії землі, заселені українцями, належали до різних адміністративних одиниць імперії. Власті Австрії так само не звертали уваги на етнічний склад населення, коли проводили адміністративно-територіальне розмежування. Так, східно галицькі землі (де більшість становили українці) і західно галицькі землі (де більшість становили поляки) потрапили в одну адміністративно-територіальну одиницю, названу «Королівством Галичини і Ладомерії» зі столицею у місті Львові. У представницькому органі краю надійно заправляла польська шляхта, хоча й вона не була вирішальною силою місцевого самоврядування. Повнота всієї адміністративної влади зосереджувалася в руках губернатора, згодом намісника, якого призначав сам імператор. “Королівство” поділялося на 18 округів (дистриктів), з яких 12 складали українську частину краю. Окремим округом до 1861 р. входила Буковина (також без етнічного поділу, хоча у Північній Буковині переважало українське населення, а Південній – румунське).</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Закарпатська Україна підпорядковувалася Пожонському намісницькому управлінню Угорського королівства і поділялося на чотири комітати. Вся влада у комітатах належала адміністраторам, які призначалися з числа великих землевласників. Переважна частина населення краю складали селяни-русини, закріпачені угорськими землевласниками.</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На західноукраїнських землях селяни також складали переважну більшість населення. Власної національної еліти українці краю фактично не мали, вона була полонізована, або румунізована. Єдиним представником освічених верств у Східній Галичині та на Закарпатті було греко-католицьке духовенство, яке і </w:t>
      </w:r>
      <w:r w:rsidRPr="00D06C51">
        <w:rPr>
          <w:rFonts w:ascii="Times New Roman" w:eastAsia="Times New Roman" w:hAnsi="Times New Roman" w:cs="Times New Roman"/>
          <w:sz w:val="28"/>
          <w:szCs w:val="28"/>
          <w:lang w:val="uk-UA" w:eastAsia="ru-RU"/>
        </w:rPr>
        <w:lastRenderedPageBreak/>
        <w:t>започаткувало на цих землях національне відродження. На Буковині опір румунізації чинила лише нечисельна верства православних священників.</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Отже, на зламі ХVІІІ-ХІХ ст. українські землі у складі Російської та Австрійської імперій опинилися в різних умовах, що зумовлювало і відмінності в їх розвитку. Провідною ідеєю, яка в ХІХ ст. надихала українських патріотів, стало усвідомлення належності до єдиного народу, хоч і розірваного навпіл і поневоленого двома імперіями.</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Перша половина XIX ст. – це період визрівання глибокої суспільно-політичної кризи в Російській імперії, складовою якої були українські землі.</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Посилення експлуатації селян в умовах занепаду феодально-кріпосницької системи викликало протидію в прагненнях народних мас.</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b/>
          <w:sz w:val="28"/>
          <w:szCs w:val="28"/>
          <w:lang w:val="uk-UA" w:eastAsia="ru-RU"/>
        </w:rPr>
      </w:pPr>
      <w:r w:rsidRPr="00D06C51">
        <w:rPr>
          <w:rFonts w:ascii="Times New Roman" w:eastAsia="Times New Roman" w:hAnsi="Times New Roman" w:cs="Times New Roman"/>
          <w:b/>
          <w:sz w:val="28"/>
          <w:szCs w:val="28"/>
          <w:lang w:val="uk-UA" w:eastAsia="ru-RU"/>
        </w:rPr>
        <w:t>2.Економічний розвиток та суспільно політичний рух в Україні в першій пол. XIX ст.</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Господарство України в досліджуваний період стало невід'ємною частиною економіки Росії. Перша половина XIX ст. і для Росії, і для України характеризується розпадом феодально-кріпосницького устрою і формуванням капіталістичних відносин. Ці процеси визначилися вже наприкінці XVIII ст., і у першій половині XIX ст. розвиваються більш інтенсивно. У середині XIX ст. феодальну систему Росії охопила глибока криза.</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В першій половині XIX ст. сільське господарство залишалося головною галуззю економіки України. Розвиток сільськогосподарського виробництва відбувався в основному екстенсивним шляхом, за рахунок збільшення оброблюваних земель, перш за все південних (степових) районів. Проте і у феодальних володіннях, які продовжували існувати за рахунок жорстокої експлуатації селян, відбувалися певні зміни. Поміщики були змушені пристосовуватися до потреб ринку: спеціалізувати власне господарство, удосконалювати технічні засоби виробництва. Поміщицьке господарство все більше набувало товарного характеру.</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На середину XIX ст. у поміщицьких володіннях вироблялося 90% товарного хліба. Поряд із виробництвом товарного хліба розширювались посівні площі під </w:t>
      </w:r>
      <w:r w:rsidRPr="00D06C51">
        <w:rPr>
          <w:rFonts w:ascii="Times New Roman" w:eastAsia="Times New Roman" w:hAnsi="Times New Roman" w:cs="Times New Roman"/>
          <w:sz w:val="28"/>
          <w:szCs w:val="28"/>
          <w:lang w:val="uk-UA" w:eastAsia="ru-RU"/>
        </w:rPr>
        <w:lastRenderedPageBreak/>
        <w:t>технічні культури, які користувались попитом з боку зростаючої промисловості. Найбільш характерним було вирощування конопель і тютюну в Полтавській та Чернігівській губерніях, льону – в Катеринославській та Херсонській, цукрових буряків ‒ на Правобережжі та Лівобережжі.</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Свідченням нездатності кріпосного господарства до дальшого саморозвитку була низька продуктивність праці. Задавлений малоземеллям, злиденністю існування, селянин не мав стимулів для підвищення врожайності землі. Весь прибуток, який вдавалося отримати від господарства, у переважної більшості селян йшов у казну або ж поміщикові.</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Лише певній частині поміщицьких і селянських господарств, які тісніше були пов'язані з ринком, вдавалося запроваджувати більш досконалі знаряддя праці, поширювати кращі сорти сільськогосподарських культур, передову технологію обробітку ґрунту. Капіталістична організація сільського господарства успішніше здійснювалась на Півдні України.</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Наявність великих земельних площ, сприятливих умов для збуту сільськогосподарських продуктів, незначне поширення кріпосницьких відносин, використання вільнонайманої праці створювали умови для поступової заміни примітивної техніки машинною. Проте це були лише поодинокі зрушення, дальший розвиток яких гальмувався феодальною системою господарювання. Недостатню продуктивність праці переважна більшість поміщиків надолужувала посиленням експлуатації селян, що вкрай підривало їх господарства, і з рештою, всю систему, засновану на примусовій праці.</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Промисловість періоду розкладу феодально-кріпосницької системи була представлена розгалуженою мережею кустарних закладів (дрібні селянські промисли та ремесла в містах), вотчинними і капіталістичними мануфактурами, першими фабрично-заводськими підприємствами.</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Протягом першої половини XIX ст. йшло кількісне зростання промислових підприємств. Значну перевагу мала обробна промисловість, що було зумовлене сільськогосподарською спеціалізацією України в загальноросійському масштабі, </w:t>
      </w:r>
      <w:r w:rsidRPr="00D06C51">
        <w:rPr>
          <w:rFonts w:ascii="Times New Roman" w:eastAsia="Times New Roman" w:hAnsi="Times New Roman" w:cs="Times New Roman"/>
          <w:sz w:val="28"/>
          <w:szCs w:val="28"/>
          <w:lang w:val="uk-UA" w:eastAsia="ru-RU"/>
        </w:rPr>
        <w:lastRenderedPageBreak/>
        <w:t>але розвивалися й галузі з видобутку корисних копалин, засновувалися перші машинобудівні заводи, механічні та металообробні підприємства.</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Провідного значення у промисловості України набули дві галузі: харчова і обробка тваринницької сировини. До їх розвитку залучалися різні соціальні стани: поміщики, купці, заможні селяни та міщани. Засновником промислових закладів виступала також і казна. Монополію у ґуральництві та цукроварінні захопили поміщицькі капітали.</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Починаючи з 30-40-х рр. XIX ст. у промисловому розвитку відбуваються якісні зміни. Вони насамперед були пов'язані з початком технічного перевороту у промисловості, переростанням мануфактури в фабрично-заводське виробництво. Капіталістичні мануфактури і перші фабрики, що ґрунтувалися на вільнонайманій праці, починають витісняти посесійні, казенні та вотчинні. Переважно це були підприємства, засновані на купецькі капітали. Купці-підприємці виборюють позиції в обробній галузі, поступово проникають в скляну, паперову, металообробну, полотняну. В їхніх руках зосередилися підприємства по обробці тютюну і виготовленню канатів, значна частина вовномиєнь, олійниць, здійснюються перші спроби по оволодінню цукровою промисловістю.</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Занепад кріпосної мануфактури був значною мірою спричинений непродуктивністю праці підневільних селян. Переваги по використанню вільнонайманої робочої сили на купецьких, селянських та міщанських підприємствах були незаперечними. В деяких галузях промисловості продуктивність вільнонайманої праці була майже в чотири рази вищою за кріпосну. Це починали розуміти навіть поміщики.</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На час реформи 1861 р. капіталістичні підприємства одержали повну перемогу над поміщицькими. Якщо у 1828 р. на Україні було 53,8% поміщицьких і 46,2% купецьких підприємств, то на початку 1861 р. поміщицькі становили 5,8%, а купецькі ‒ 94,2%. Отже, на кінець дореформеної доби поміщицьке підприємство занепадає, і це з усією ясністю відображає кризу феодальної системи.</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lastRenderedPageBreak/>
        <w:t>Протягом останніх передреформних десятиліть виросла питома вага вільнонайманої праці у промисловості: якщо у 1825 р. вона становила 25%, то на 1861 р. ‒ вже майже 74%.</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Вже у 30-50-х роках у ряді галузей промисловості спостерігається використання удосконаленої техніки і технології виробництва. У текстильній промисловості, яка була дуже розвиненою у Росії, впроваджувалися нові моделі прядильних, ткацьких, шовкомотальних машин, у паперовій ‒ машинне устаткування, в гірничозаводській – гаряче дуття. Відчутні зрушення відбулися в суконній та цукровій промисловості, зокрема в останній утверджується паровий спосіб виробництва замість менш продуктивного вогневого.</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Отже, спостерігаємо певну спеціалізацію районів на виробництві тих чи інших культур. Вирощуванням їх займались у різному обсязі як поміщицькі маєтки, так і селянські господарства. Зрозуміло, що ступінь товаризації поміщицьких і селянських господарств був різним. Найуспішніше перехід до товарного виробництва здійснювався у господарствах Південної та Правобережної України. В товарне виробництво втягувалися й державні селяни. Внаслідок особистої свободи, сплати грошового оброку вони мали більше можливостей для підприємницької діяльності.</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У той же час невелика частина української аристократії не втратила надію на відновлення автономії України і пропагувала ідею національного відродження. Патріотично орієнтована українська інтелігенція вивчала фольклор, традиції та обряди України, збирала та зберігала історичні документи, інші джерела з історії України, вивчала її історію, культуру та мову.</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В епоху романтизму ‒ нового напрямку в філософії та культурі Західної Європи значно зріс інтерес інтелігенції до історичної долі свого народу. Все це сприяло формуванню національної самосвідомості українців, що було пов’язано з процесом становлення та консолідації української нації. Цей процес серед істориків отримав назву «національне відродження України». Він почався наприкінці ХVІІІ ст. і тривав більше 130 років до початку ХХ століття, коли </w:t>
      </w:r>
      <w:r w:rsidRPr="00D06C51">
        <w:rPr>
          <w:rFonts w:ascii="Times New Roman" w:eastAsia="Times New Roman" w:hAnsi="Times New Roman" w:cs="Times New Roman"/>
          <w:sz w:val="28"/>
          <w:szCs w:val="28"/>
          <w:lang w:val="uk-UA" w:eastAsia="ru-RU"/>
        </w:rPr>
        <w:lastRenderedPageBreak/>
        <w:t>найвищою стадією його розвитку стала національна революція в Україні та формування української незалежної держави.</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Розвитку національного руху в Україні сприяли революційно-демократичні процеси, які відбувалися в Західній Європі і французька революція, активізація визвольного руху слов’янських народів, які були під владою інших держав, революційні процеси в Європі в 1848-49 рр.</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Активну діяльність в Правобережній Україні провадили польські патріоти, які хотіли добитися незалежності Польщі від Росії та відродження її державності. В 1830 р. вони підняли повстання на Правобережній Україні, розраховуючи на підтримку українського народу. Їх гасло: «За нашу і вашу свободу». Після придушення повстання політика російського царату стала більш жорстокою, але вона була не здатна зупинити визвольного руху в Україні.</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Кирило-Мефодіївське братство. У грудні 1845 р. в Києві патріотично настроєна українська інтелігенція утворила таємну політичну національно-патріотичну організацію, яка отримала назву Кирило-Мефодіївського братства. Ця організація молодих українських патріотів була названа на честь двох перших слов`янських просвітителів Кирила та Мефодія, які були зараховані до ліку українських святих. Братство нараховувало біля 100 чоловік. Його засновниками були відомий український історик Микола Костомаров, громадські діячі В. Білозерський та М .Гулак. Згодом до них приєдналися письменник, етнограф, історик та громадський діяч Пантелеймон Куліш та видатний український поет Тарас Шевченко.</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Головним програмним документом братства була книжка «Закон Божий або Книга буття українського народу», написана М. Костомаровим. Кирило-мефодіївці виступали за 1) національне звільнення України з-під гніту Російської імперії; 2) державну незалежність України; 3) ліквідацію кріпацтва та реформування суспільства на основі християнських принципів соціальної справедливості і любові до ближнього; 4) тісний союз з іншими слов`янськими народами; 5) створення рівноправної, вільної федерації слов`янських республік.</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lastRenderedPageBreak/>
        <w:t>Вирішальну, месіанську роль в утворенні слов`янської федерації кирило-мефодіївці відводили Україні. Принциповим питанням, яке відрізняло їх від з’єднаних слов’ян, було визнання української національно-визвольної ідеї.</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У братстві не було єдності щодо шляхів реалізації своєї політичної програми. за національні права українського народу, за права на соціальну справедливість. У відомому вірші «Заповіт» Шевченко закликав український народ піднятися на боротьбу з російським царизмом, розірвати кайдани рабства та добитися волі для українського народу.</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Кирило-Мефодіївське братство існувало трохи більше року. Вже у березні 1847 р. його члени були заарештовані царською владою, яка вбачала у цьому товаристві небезпечну антиурядову організацію. За вироком, затвердженим Миколою І, всі 12 «братчиків» були покаранні засланням у різні місця імперії. Найбільш жорстоко був покараний Т. Шевченко, якого віддали в солдати на 10 років без права писати та малювати. Тільки в 1857 р. він повернувся з заслання до Петербургу, де через декілька років і помер (1861 р.). Діяльність Кирило-Мефодіївського братства стала важливим щаблем в формуванні українського національного руху.</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У Західній Україні, яка була під гнітом Австро-угорської, Габсбургської монархії, національний рух очолило греко-католицьке духівництво, яке було єдиною соціальною верствою населення, яке мало право на вищу освіту. Українські священики видавали українською мовою релігійну літературу, займалися освітянською діяльністю. Центром національного життя в Західній Україні стало місто Львів, де було створено з числа студентів духовної семінарії та університету напівлегальне демократично-просвітницьке і літературне угрупування «Руська трійця», яке діяло у 1833</w:t>
      </w:r>
      <w:r w:rsidRPr="00D06C51">
        <w:rPr>
          <w:rFonts w:ascii="Times New Roman" w:eastAsia="Times New Roman" w:hAnsi="Times New Roman" w:cs="Times New Roman"/>
          <w:b/>
          <w:sz w:val="28"/>
          <w:szCs w:val="28"/>
          <w:lang w:val="uk-UA" w:eastAsia="ru-RU"/>
        </w:rPr>
        <w:t>-</w:t>
      </w:r>
      <w:r w:rsidRPr="00D06C51">
        <w:rPr>
          <w:rFonts w:ascii="Times New Roman" w:eastAsia="Times New Roman" w:hAnsi="Times New Roman" w:cs="Times New Roman"/>
          <w:sz w:val="28"/>
          <w:szCs w:val="28"/>
          <w:lang w:val="uk-UA" w:eastAsia="ru-RU"/>
        </w:rPr>
        <w:t>1834 рр. Його засновниками були Маркіян Шашкевич, Яків Головацький та Іван Вагилевич.В 1836 р. тисячним тиражем у Пешті (Угорщина) вони надрукували альманах фольклорних та власних творів «Русалка Дністрова». Це був перший в Галичині літературний збірник українською мовою. Центральною у ньому була ідея єдності західноукраїнських земель з усією Україною.</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b/>
          <w:sz w:val="28"/>
          <w:szCs w:val="28"/>
          <w:lang w:val="uk-UA" w:eastAsia="ru-RU"/>
        </w:rPr>
      </w:pPr>
      <w:r w:rsidRPr="00D06C51">
        <w:rPr>
          <w:rFonts w:ascii="Times New Roman" w:eastAsia="Times New Roman" w:hAnsi="Times New Roman" w:cs="Times New Roman"/>
          <w:b/>
          <w:sz w:val="28"/>
          <w:szCs w:val="28"/>
          <w:lang w:val="uk-UA" w:eastAsia="ru-RU"/>
        </w:rPr>
        <w:lastRenderedPageBreak/>
        <w:t>3.Украна в другій половині XIX ст.</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Нові капіталістичні відносини, що зародились в кінці XVIII – I-й половині XIX ст. наполегливо вимагали ліквідації кріпосного прав, яке стало гальмом дальшого економічного розвитку. Ще більш поглибила ці протиріччя Кримська війна (1853-1856рр.), яку Росія програла, незважаючи на гігантські людські і матеріальні ресурси імперії, не змогла подолати новітню техніку та технології передових європейських держав Англії та Франції. Це змусило передову частину російських правлячих кіл замислитись над розробкою та впровадженням реформаційного курсу, спрямованого на модернізацію екон</w:t>
      </w:r>
      <w:r>
        <w:rPr>
          <w:rFonts w:ascii="Times New Roman" w:eastAsia="Times New Roman" w:hAnsi="Times New Roman" w:cs="Times New Roman"/>
          <w:sz w:val="28"/>
          <w:szCs w:val="28"/>
          <w:lang w:val="uk-UA" w:eastAsia="ru-RU"/>
        </w:rPr>
        <w:t>оміки держави. З січня 1861 р.</w:t>
      </w:r>
      <w:r w:rsidRPr="00D06C51">
        <w:rPr>
          <w:rFonts w:ascii="Times New Roman" w:eastAsia="Times New Roman" w:hAnsi="Times New Roman" w:cs="Times New Roman"/>
          <w:sz w:val="28"/>
          <w:szCs w:val="28"/>
          <w:lang w:val="uk-UA" w:eastAsia="ru-RU"/>
        </w:rPr>
        <w:t xml:space="preserve"> цар Олександр II видав маніфест про скасування кріпосного права та «Загальне положення про селян, звільнених від кріпосної залежності». За цими документами селяни ставали особисто вільними, але за поміщиками залишалося право власності на землю. В ході аграрної реформи територія України ділилася на регіони за специфікою проведення:</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1. Общинне землеволодіння (губернії Новоросійського краю) ;</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2. Подвірне землекористування (Лівобережна Україна);</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Велике поміщицьке землеволодіння зберігалося. Селяни отримали економічні права: купувати нерухомість, займатися торгівлею і промислами, заводити фабрики. Однак селянство залишалось нижчим станом у державі з обмеженим правом пересування. Внаслідок реформи селяни на півдні і сході втратили до 30% своїх наділів. На Правобережжі уряд збільшив селянські наділи на 20% з метою привернути селян на свою сторону.</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220 тис. українських селян взагалі залишились без землі, а близько 100 тис. мали наділ до 1 десятини і 1600 тис. – від однієї до трьох десятин. В цілому ж 94% колишніх поміщицьких селян одержали наділи менше 5 десятин, що було нижче норми середнього прожиткового мінімуму.  Протягом 49 років селяни повинні були виплатити викупні платежі.. На Правобережжі викупну плату зменшили до 20%. Селяни України мали сплатити 382 млн. карбованців викупних платежів, тоді як ринкова вартість цієї землі становила 128 млн. карбованців. </w:t>
      </w:r>
      <w:r w:rsidRPr="00D06C51">
        <w:rPr>
          <w:rFonts w:ascii="Times New Roman" w:eastAsia="Times New Roman" w:hAnsi="Times New Roman" w:cs="Times New Roman"/>
          <w:sz w:val="28"/>
          <w:szCs w:val="28"/>
          <w:lang w:val="uk-UA" w:eastAsia="ru-RU"/>
        </w:rPr>
        <w:lastRenderedPageBreak/>
        <w:t>Впроваджувалась система селянського управління: сільські громади об’єднувались у волості, встановлювалась кругова порука за сплату податків.</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Наслідки реформ:</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1. Відбулись корінні зміни у розподілі земельної власності;</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2. Товарно-грошові відносини ставали домінуючими у господарствах поміщиків та заможних селян;</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3. Чіткішою стає спеціалізація окремих районів України;</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4. Застосовуються різні методи використання землі: оренду, ведення власного господарства;</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5. Підвищується врожайність сільськогосподарських культур внаслідок використання машин, вільнонайманої праці, поліпшення структури посівів.</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Ґрунтовні зміни в економічному житті поставили на порядок денний проблему реформування адміністративного управління. У 1864 р. було створено виборні органи влади у масштабах губерній та повітів – земські установи. На Лівобережній Україні створено 6 губернських і 60 повітових земських управ. На Правобережжі земське самоврядування було запроваджено у 1911 р. Органи самоврядування у земських управах: губернські земські збори. Виконавчі органи – губернські та повітові земські управи. Вибори відбувалися за майновим цензом по трьох куріях на три роки.</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Земства займалися питаннями господарського та культурного характеру, в тому числі будівництвом шляхів місцевого значення, охорони здоров’я, освіти, збирали статистичні дані тощо. Контроль за діяльністю земств здійснювали губернатор і міністр внутрішніх справ, які мали право вето на будь</w:t>
      </w:r>
      <w:r w:rsidRPr="00D06C51">
        <w:rPr>
          <w:rFonts w:ascii="Times New Roman" w:eastAsia="Times New Roman" w:hAnsi="Times New Roman" w:cs="Times New Roman"/>
          <w:b/>
          <w:sz w:val="28"/>
          <w:szCs w:val="28"/>
          <w:lang w:val="uk-UA" w:eastAsia="ru-RU"/>
        </w:rPr>
        <w:t>-</w:t>
      </w:r>
      <w:r w:rsidRPr="00D06C51">
        <w:rPr>
          <w:rFonts w:ascii="Times New Roman" w:eastAsia="Times New Roman" w:hAnsi="Times New Roman" w:cs="Times New Roman"/>
          <w:sz w:val="28"/>
          <w:szCs w:val="28"/>
          <w:lang w:val="uk-UA" w:eastAsia="ru-RU"/>
        </w:rPr>
        <w:t>яке рішення земств.</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За судовою реформою 1864р. проголошувалася незалежність суду від адміністрації: суддів призначав уряд, і зняти їх з посади міг тільки суд. Запроваджувався загальностановий суд, тобто єдиний для всього населення. На судові засідання допускались представники преси і публіки. Утверджувалась змагальна система: обвинувачення підтримував прокурор, захист – адвокат (присяжний повірений). Встановлено кілька судових інстанцій: мировий суд, </w:t>
      </w:r>
      <w:r w:rsidRPr="00D06C51">
        <w:rPr>
          <w:rFonts w:ascii="Times New Roman" w:eastAsia="Times New Roman" w:hAnsi="Times New Roman" w:cs="Times New Roman"/>
          <w:sz w:val="28"/>
          <w:szCs w:val="28"/>
          <w:lang w:val="uk-UA" w:eastAsia="ru-RU"/>
        </w:rPr>
        <w:lastRenderedPageBreak/>
        <w:t>окружний суд, судова палата (Київська, Одеська, Харківська). Касаційні функції виконував сенат. Військова реформа (1864-1883 рр.), яка здійснювалась 19 років, мала на меті створити сучасне боєздатне військо. Рекрутчина замінювалася загальн6ою військовою повинністю з 21 року, термін військової служби скорочувався до 6-7 років. Заборонені тілесні покарання тощо. Дворянство, духовенство звільнялось від служби.</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У 1864 році почали реформу освіти. За «Положенням про початкові народні училища» запроваджено єдину систему початкової освіти. Створювались класичні чоловічі і жіночі гімназії. Право вступати до університету мали лише випускники класичних гімназій. Випускники реальних училищ мали право вступу до вищої технічної школи. Випускники жіночої гімназії прав на вступ не мали. Та все ж освіта, в тому числі університетська, зробилася доступнішою. Для дорослих відкривалися курси по неділях (недільні школи). 1860-1864 рр. було реформовано фінансову систему. Управління грошовим господарством стало централізованим. 1865 р. здійснено реформу цензури. Створено спеціальні органи цензури. У 1870 р. проведена міська реформа. У всіх містах України створювались міські думи. Вибори проводились по майновому цензу. Виконавчий орган думи – міська управа на чолі якої стояв голова. Міські управи відали господарством міста.</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Реформи 60-70 рр. були обмеженими, непослідовними і половинчастими. Провівши реформи, російський царизм тим самим заклав основи громадянського суспільства, але при цьому не зробив останнього кроку – не створив відповідної новим реаліям політичної надбудови – не проголосив конституції і не скликав парламенту.</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Та все ж реформи прискорили перебудову життя Російської імперії на нових капіталістичних засадах. Внаслідок їх відбулися суттєві зміни і в економічному, політичному та культурному розвитку України. Розвивалася промисловість, торгівля, зростали міста і міське населення, сільське населення залучалось у промислове виробництво.</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Темпи розвитку капіталізму на Україні у пореформений період були надзвичайно високими. Держава відігравала надзвичайно важливу роль у </w:t>
      </w:r>
      <w:r w:rsidRPr="00D06C51">
        <w:rPr>
          <w:rFonts w:ascii="Times New Roman" w:eastAsia="Times New Roman" w:hAnsi="Times New Roman" w:cs="Times New Roman"/>
          <w:sz w:val="28"/>
          <w:szCs w:val="28"/>
          <w:lang w:val="uk-UA" w:eastAsia="ru-RU"/>
        </w:rPr>
        <w:lastRenderedPageBreak/>
        <w:t xml:space="preserve">проведенні індустріалізації, оскільки внутрішній ринок імперії був надто вузьким, буржуазія слабкою і не вистачало приватного капіталу для її здійснення. Швидким темпами йшло будівництво залізниць. </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Реформа 1861 р. дала сильний поштовх розвитку капіталізму в сільському господарстві, який руйнував становий характер землеволодіння й перетворював землю на товар. З 1863 по 1902 рр. у ринковий обіг увійшло понад 25 млн. десятин приватновласницької землі, насамперед дворянської. І все ж поміщицьке землеволодіння залишалося суттєвим фактором в аграрних відносинах. Відбулись суттєві соціальні зрушення в українському селі, поглиблення соціальної деформації в середовищі селянства зростання сільської буржуазії з одного боку, і з другого – сільськогосподарського пролетаріату (на 1900р. – близько 1млн чол.).</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Для України були характерними два типи капіталістичного розвитку сільського господарства – прусський і американський (південь).</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З розвитком капіталізму пов’язане утворення важливих промислових районів України загальноімперського значення – Донецького вугільнорудного, Криворізького залізорудного, Нікопольського марганцевого, загальноімперське значення мало виробництво цукру (Правобережжя). З часу реформи 1861р. видобуток кам’яного вугілля в Україні зріс більше ніж у 115 разів і становив 1900р. 691, 5 млн. пудів (майже 70% усього видобутку Російської імперії), залізної руди відповідно – в 158 разів і 210 млн. пудів(більша половина загальноімперського видобутку). Наприкінці 90-х років Україна давала понад половину загальноімперської виплавки чавуну (92 млн. пудів) і трохи менше половини заліза і сталі (59 млн. пудів), цукру – 23 млн. пудів (84% загальноімперського). У Херсонській та Катеринославських губерніях за останні два десятиріччя XIX століття виникли 17 великих металургійних заводів. Капіталістам-іноземцям на початку XX ст. в Україні належало близько 90% акціонерного капіталу монополістичних об’єднань, переважна більшість прибутків яких спливала за кордон.</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Зросла роль України в експорті сільськогосподарської продукції за кордон. Її частина в експорті пшениці Російської імперії становила 90%. В Україні збирали </w:t>
      </w:r>
      <w:r w:rsidRPr="00D06C51">
        <w:rPr>
          <w:rFonts w:ascii="Times New Roman" w:eastAsia="Times New Roman" w:hAnsi="Times New Roman" w:cs="Times New Roman"/>
          <w:sz w:val="28"/>
          <w:szCs w:val="28"/>
          <w:lang w:val="uk-UA" w:eastAsia="ru-RU"/>
        </w:rPr>
        <w:lastRenderedPageBreak/>
        <w:t>43% світового врожаю ячменю,20% – пшениці, 10% – кукурудзи. Частка України в експорті Російської імперії становила понад 25%, а щодо вивозу зернових – і того більше: понад 40%, 250-300 млн. пудів щорічно. Розвиток промисловості, проникнення капіталізму на село зумовили зростання міського населення на Україні, яке у 1897р. досягло 3400 тис чол., або13,6 % загальної кількості, які проживали у 113 центрах, що мали статус міста. Вона залишалася імперським сировинним придатком, ринком збуту виробів російської промисловості.</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Отже, у II-й половині XIX століття під впливом буржуазних реформ в Україні відбулися значні зміни у соціально-економічній сфері. Україна перетворилась на потужний центр виробництва сільськогосподарської продукції не тільки імперський, а й світового значення. У 60-80 роки завершився промисловий переворот. Розвиваючись у руслі загальноімперських тенденцій, українська промисловість водночас через низку обставин (вигідне географічне розташування, природні багатства, дешева, але кваліфікована робоча сила та ін.) мала і свої особливості: у пореформений час індустріалізований Південь України перетворився на основну паливно-металургійну базу імперії; українська промисловість розвивалася більш швидкими темпами порівняно із загальноімперським темпами розвитку; високий рівень концентрації виробництва; значний вплив іноземного капіталу; структурна та територіальна диспропорційність, побудова промислових об’єктів на принципах незавершеності тощо. Наслідком буржуазних реформ і завершеного промислового перевороту було ускладнення соціальної структури суспільства: активно тривав процес диференціації серед дворянства і селян, крім того, виникли нові класи – буржуазія та пролетаріат, і дедалі помітнішу роль почала відігравати інтелігенція.</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Буржуазні реформи в Російській імперії стали стимулом піднесення суспільного руху. У XIX ст. невирішеною залишалась проблема національного возз'єднання українського народу; правлячими колами Росії і Австро-Угорщини проводилася політика денаціоналізації. Національне гноблення поєднувалося з політичним і соціально-економічним. </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lastRenderedPageBreak/>
        <w:t>У 1863 р. царський міністр Валуєв публічно проголосив, що «ніякої особливої малоросійської мови не було, немає й бути не може» і видав циркуляр, згідно з яким суворо заборонялося друкування українською мовою як книг «духовного змісту, так і навчальних посібників». Більш реакційнішим був Ємський акт Олександра II, за яким заборонялося ввозити з-за кордону книги українською мовою, друкувати оригінальні твори, наприклад, тексти до музики, влаштовувати сценічні вистави та публічні читання українською мовою.</w:t>
      </w:r>
    </w:p>
    <w:p w:rsidR="00742CEB"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Усі вищевказані чинники зумовили виникнення і розвиток національного руху в Україні. Осередками якого у 60-ті рр. стають громади – самодіяльні, напівлегальні суспільно-політичні організації ліберально-демократичиої інтелігенції. Перша – виникла у Києві 1859 р. До неї входили переважно студенти Київського університету, які стали потім відомими громадськими діячами і науковцями: В. Б. Антонович, М. П. Драгоманов, П. П. Чубинський, Т. Р. Рильський та ін. Пізніше громади виникли у Харкові, Полтаві, Чернігові, Одесі. Громади не були достатньо організаційно оформленими, не мали програм чи статутів. До них входили представники різних течій: консервативної, ліберальної, демократичної. Вони були також багатонаціональними за складом (хоча переважали українці) і різноманітними за соціальним станом. Головним своїм завданням вони вважали просвітництво і впровадження культури. За те, що члени громад виступали на захист селян і розвиток освіти на селі, шляхтичі прозвали їх «хлопоманами», а самі вони називали себе українофілами. їхнім ідеологом був В. Антонович, який виступав за ліквідацію царизму, кріпацтва, встановлення демократичної республіки</w:t>
      </w:r>
      <w:r>
        <w:rPr>
          <w:rFonts w:ascii="Times New Roman" w:eastAsia="Times New Roman" w:hAnsi="Times New Roman" w:cs="Times New Roman"/>
          <w:sz w:val="28"/>
          <w:szCs w:val="28"/>
          <w:lang w:val="uk-UA" w:eastAsia="ru-RU"/>
        </w:rPr>
        <w:t>.</w:t>
      </w:r>
      <w:r w:rsidRPr="00D06C51">
        <w:rPr>
          <w:rFonts w:ascii="Times New Roman" w:eastAsia="Times New Roman" w:hAnsi="Times New Roman" w:cs="Times New Roman"/>
          <w:sz w:val="28"/>
          <w:szCs w:val="28"/>
          <w:lang w:val="uk-UA" w:eastAsia="ru-RU"/>
        </w:rPr>
        <w:t xml:space="preserve"> </w:t>
      </w:r>
    </w:p>
    <w:p w:rsidR="00742CEB"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Найвпливовішою течією у суспільно-політичному русі 70-х рр. були народники – рух різночинної інтелігенції, ідеологія селянської демократії. У народництві визначилися дві течії – революційна і ліберальна. Народники вважали головною революційною силою селянство; капіталізм оцінювали лише нега</w:t>
      </w:r>
      <w:r>
        <w:rPr>
          <w:rFonts w:ascii="Times New Roman" w:eastAsia="Times New Roman" w:hAnsi="Times New Roman" w:cs="Times New Roman"/>
          <w:sz w:val="28"/>
          <w:szCs w:val="28"/>
          <w:lang w:val="uk-UA" w:eastAsia="ru-RU"/>
        </w:rPr>
        <w:t>тивно</w:t>
      </w:r>
      <w:r w:rsidRPr="00D06C51">
        <w:rPr>
          <w:rFonts w:ascii="Times New Roman" w:eastAsia="Times New Roman" w:hAnsi="Times New Roman" w:cs="Times New Roman"/>
          <w:sz w:val="28"/>
          <w:szCs w:val="28"/>
          <w:lang w:val="uk-UA" w:eastAsia="ru-RU"/>
        </w:rPr>
        <w:t xml:space="preserve">. </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Перші народницькі гуртки виникли в Україні 1873 р. в Одесі і Києві. 1874 р. народники застосували тактику «ходіння в народ». Переодягнувшись у простий </w:t>
      </w:r>
      <w:r w:rsidRPr="00D06C51">
        <w:rPr>
          <w:rFonts w:ascii="Times New Roman" w:eastAsia="Times New Roman" w:hAnsi="Times New Roman" w:cs="Times New Roman"/>
          <w:sz w:val="28"/>
          <w:szCs w:val="28"/>
          <w:lang w:val="uk-UA" w:eastAsia="ru-RU"/>
        </w:rPr>
        <w:lastRenderedPageBreak/>
        <w:t>одяг під виглядом учителів, фельдшерів, шевців тощо, вони йшли в села, вели пропаганду</w:t>
      </w:r>
      <w:r>
        <w:rPr>
          <w:rFonts w:ascii="Times New Roman" w:eastAsia="Times New Roman" w:hAnsi="Times New Roman" w:cs="Times New Roman"/>
          <w:sz w:val="28"/>
          <w:szCs w:val="28"/>
          <w:lang w:val="uk-UA" w:eastAsia="ru-RU"/>
        </w:rPr>
        <w:t xml:space="preserve"> і </w:t>
      </w:r>
      <w:r w:rsidRPr="00D06C51">
        <w:rPr>
          <w:rFonts w:ascii="Times New Roman" w:eastAsia="Times New Roman" w:hAnsi="Times New Roman" w:cs="Times New Roman"/>
          <w:sz w:val="28"/>
          <w:szCs w:val="28"/>
          <w:lang w:val="uk-UA" w:eastAsia="ru-RU"/>
        </w:rPr>
        <w:t>агітували за революцію. Але цей похід демократичної молоді зазнав поразки. Селяни не підтримали їх, самі пропагандисти були не досить організованими, їх пере</w:t>
      </w:r>
      <w:r>
        <w:rPr>
          <w:rFonts w:ascii="Times New Roman" w:eastAsia="Times New Roman" w:hAnsi="Times New Roman" w:cs="Times New Roman"/>
          <w:sz w:val="28"/>
          <w:szCs w:val="28"/>
          <w:lang w:val="uk-UA" w:eastAsia="ru-RU"/>
        </w:rPr>
        <w:t>слідували царські урядовці.</w:t>
      </w:r>
      <w:r w:rsidRPr="00D06C51">
        <w:rPr>
          <w:rFonts w:ascii="Times New Roman" w:eastAsia="Times New Roman" w:hAnsi="Times New Roman" w:cs="Times New Roman"/>
          <w:sz w:val="28"/>
          <w:szCs w:val="28"/>
          <w:lang w:val="uk-UA" w:eastAsia="ru-RU"/>
        </w:rPr>
        <w:t xml:space="preserve"> Близько 1000 людей було заарештовано. Проте народники змогли глибше пізнати життя селян. 1 березня 1881 р. народникам вдалося вбити царя. Але на місце Олександра II прийшов більш реакційний Олександр Ш. Ситуація у країні не змінилася на краще. Народники першими перейшли до політичної боротьби з самодержавством, зуміли створити нелегальну політичну партію, але їхня діяльність показала безперспективність політичного терору. Керівники народників були страчені. Остаточно організація революційних народників була розгромлена 1883 р.</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У 80-90 рр. продовжувало існувати ліберальне народництво, яке відмовилося від революційної боротьби з царизмом і виступало за поліпшення становища селянства шляхом реформ: збільшення земельних наділів, надання дешевих кредитів тощо.</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Розвиток промисловості, зростання кількості робітників, тяжкі умови праці і життя зумовили активізацію робітничого руху. 1875 р. в Одесі на базі декількох гуртків виникає «Південноросійський союз робітників» на чолі з Є. Заславським. У нього входило близько 60 членів і 200 прихильників. Це була перша пролетарська організація в Україні. У програмному документі союзу – Статуті  вказувалося на несправедливість існуючого ладу, необхідність боротьби проти нього, об’єднання робітників краю, завоювання політичних свобод. Члени союзу випускали і розповсюджували прокламації, керували страйками. Через нівроку жандарми розгромили союз, його активістів засудили на каторжні роботи.</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Розгортання робітничого руху, криза народництва створили передумови для поширення марксизму – течії, яка вже до цього стала впливовою у Західній Європі. </w:t>
      </w:r>
    </w:p>
    <w:p w:rsidR="00742CEB" w:rsidRPr="00742CEB" w:rsidRDefault="00742CEB" w:rsidP="00742CEB">
      <w:pPr>
        <w:autoSpaceDE w:val="0"/>
        <w:autoSpaceDN w:val="0"/>
        <w:spacing w:after="0" w:line="36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4.</w:t>
      </w:r>
      <w:r w:rsidRPr="00742CEB">
        <w:rPr>
          <w:rFonts w:ascii="Times New Roman" w:eastAsia="Times New Roman" w:hAnsi="Times New Roman" w:cs="Times New Roman"/>
          <w:b/>
          <w:sz w:val="28"/>
          <w:szCs w:val="28"/>
          <w:lang w:val="uk-UA" w:eastAsia="ru-RU"/>
        </w:rPr>
        <w:t>Українське культурне відродження XIX ст.</w:t>
      </w:r>
    </w:p>
    <w:p w:rsidR="00742CEB" w:rsidRPr="004318F4"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A84128">
        <w:rPr>
          <w:rFonts w:ascii="Times New Roman" w:eastAsia="Times New Roman" w:hAnsi="Times New Roman" w:cs="Times New Roman"/>
          <w:sz w:val="28"/>
          <w:szCs w:val="28"/>
          <w:lang w:val="uk-UA" w:eastAsia="ru-RU"/>
        </w:rPr>
        <w:t>На тлі складних історичних, суспі</w:t>
      </w:r>
      <w:r>
        <w:rPr>
          <w:rFonts w:ascii="Times New Roman" w:eastAsia="Times New Roman" w:hAnsi="Times New Roman" w:cs="Times New Roman"/>
          <w:sz w:val="28"/>
          <w:szCs w:val="28"/>
          <w:lang w:val="uk-UA" w:eastAsia="ru-RU"/>
        </w:rPr>
        <w:t xml:space="preserve">льно-політичних та національних </w:t>
      </w:r>
      <w:r w:rsidRPr="00A84128">
        <w:rPr>
          <w:rFonts w:ascii="Times New Roman" w:eastAsia="Times New Roman" w:hAnsi="Times New Roman" w:cs="Times New Roman"/>
          <w:sz w:val="28"/>
          <w:szCs w:val="28"/>
          <w:lang w:val="uk-UA" w:eastAsia="ru-RU"/>
        </w:rPr>
        <w:t xml:space="preserve">відносин в Україні XIX ст. стала формуватися нова хвиля національнокультурного </w:t>
      </w:r>
      <w:r w:rsidRPr="00A84128">
        <w:rPr>
          <w:rFonts w:ascii="Times New Roman" w:eastAsia="Times New Roman" w:hAnsi="Times New Roman" w:cs="Times New Roman"/>
          <w:sz w:val="28"/>
          <w:szCs w:val="28"/>
          <w:lang w:val="uk-UA" w:eastAsia="ru-RU"/>
        </w:rPr>
        <w:lastRenderedPageBreak/>
        <w:t>відродження</w:t>
      </w:r>
      <w:r>
        <w:rPr>
          <w:rFonts w:ascii="Times New Roman" w:eastAsia="Times New Roman" w:hAnsi="Times New Roman" w:cs="Times New Roman"/>
          <w:sz w:val="28"/>
          <w:szCs w:val="28"/>
          <w:lang w:val="uk-UA" w:eastAsia="ru-RU"/>
        </w:rPr>
        <w:t>.</w:t>
      </w:r>
      <w:r w:rsidRPr="00A84128">
        <w:rPr>
          <w:lang w:val="uk-UA"/>
        </w:rPr>
        <w:t xml:space="preserve"> </w:t>
      </w:r>
      <w:r>
        <w:rPr>
          <w:rFonts w:ascii="Times New Roman" w:eastAsia="Times New Roman" w:hAnsi="Times New Roman" w:cs="Times New Roman"/>
          <w:sz w:val="28"/>
          <w:szCs w:val="28"/>
          <w:lang w:val="uk-UA" w:eastAsia="ru-RU"/>
        </w:rPr>
        <w:t>П</w:t>
      </w:r>
      <w:r w:rsidRPr="00A84128">
        <w:rPr>
          <w:rFonts w:ascii="Times New Roman" w:eastAsia="Times New Roman" w:hAnsi="Times New Roman" w:cs="Times New Roman"/>
          <w:sz w:val="28"/>
          <w:szCs w:val="28"/>
          <w:lang w:val="uk-UA" w:eastAsia="ru-RU"/>
        </w:rPr>
        <w:t xml:space="preserve">очаток </w:t>
      </w:r>
      <w:r>
        <w:rPr>
          <w:rFonts w:ascii="Times New Roman" w:eastAsia="Times New Roman" w:hAnsi="Times New Roman" w:cs="Times New Roman"/>
          <w:sz w:val="28"/>
          <w:szCs w:val="28"/>
          <w:lang w:val="uk-UA" w:eastAsia="ru-RU"/>
        </w:rPr>
        <w:t xml:space="preserve">якої </w:t>
      </w:r>
      <w:r w:rsidRPr="00A84128">
        <w:rPr>
          <w:rFonts w:ascii="Times New Roman" w:eastAsia="Times New Roman" w:hAnsi="Times New Roman" w:cs="Times New Roman"/>
          <w:sz w:val="28"/>
          <w:szCs w:val="28"/>
          <w:lang w:val="uk-UA" w:eastAsia="ru-RU"/>
        </w:rPr>
        <w:t>пов'язується з виходом у світ «Енеїди» І</w:t>
      </w:r>
      <w:r>
        <w:rPr>
          <w:rFonts w:ascii="Times New Roman" w:eastAsia="Times New Roman" w:hAnsi="Times New Roman" w:cs="Times New Roman"/>
          <w:sz w:val="28"/>
          <w:szCs w:val="28"/>
          <w:lang w:val="uk-UA" w:eastAsia="ru-RU"/>
        </w:rPr>
        <w:t xml:space="preserve">.Котляревського, який </w:t>
      </w:r>
      <w:r w:rsidRPr="00A84128">
        <w:rPr>
          <w:rFonts w:ascii="Times New Roman" w:eastAsia="Times New Roman" w:hAnsi="Times New Roman" w:cs="Times New Roman"/>
          <w:sz w:val="28"/>
          <w:szCs w:val="28"/>
          <w:lang w:val="uk-UA" w:eastAsia="ru-RU"/>
        </w:rPr>
        <w:t>першим увів україн</w:t>
      </w:r>
      <w:r>
        <w:rPr>
          <w:rFonts w:ascii="Times New Roman" w:eastAsia="Times New Roman" w:hAnsi="Times New Roman" w:cs="Times New Roman"/>
          <w:sz w:val="28"/>
          <w:szCs w:val="28"/>
          <w:lang w:val="uk-UA" w:eastAsia="ru-RU"/>
        </w:rPr>
        <w:t xml:space="preserve">ську народну мову до літератури і </w:t>
      </w:r>
      <w:r w:rsidRPr="00A84128">
        <w:rPr>
          <w:rFonts w:ascii="Times New Roman" w:eastAsia="Times New Roman" w:hAnsi="Times New Roman" w:cs="Times New Roman"/>
          <w:sz w:val="28"/>
          <w:szCs w:val="28"/>
          <w:lang w:val="uk-UA" w:eastAsia="ru-RU"/>
        </w:rPr>
        <w:t xml:space="preserve"> </w:t>
      </w:r>
      <w:r w:rsidRPr="004318F4">
        <w:rPr>
          <w:rFonts w:ascii="Times New Roman" w:eastAsia="Times New Roman" w:hAnsi="Times New Roman" w:cs="Times New Roman"/>
          <w:sz w:val="28"/>
          <w:szCs w:val="28"/>
          <w:lang w:val="uk-UA" w:eastAsia="ru-RU"/>
        </w:rPr>
        <w:t>зробив найвагоміший внесок у становлення сучасної української літературної мови.</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Українська література другої половини XIX ст. представлена іменами П. Куліша, І. Нечуя-Левицького, П. Мирного, Л. Українки, М. Коцюбинського, І. Франка. Вплив письменників на національний рух у Наддніпрянщині було послаблено внаслідок цензурних заборон, тиражних обмежень. Багато україномовних авторів Російської імперії змушені були друкуватися в Австрійській Галичині. До когорти яскравих особистостей в історії світової культури належить постать І. Франка. Поет був висунутий на Нобелівську премію у галузі літератури в 1916 р. Він поєднував енциклопедичні знання, багатогранність літературних, наукових та суспільних інтересів, синтезував досягнення духовного розвитку людства відповідно до вимог часу і потреб української культури. </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Створення стаціонарних українських театрів було заборонено. Українські вистави, у відповідності зі змінами, внесеними до Ємського указу у 1881 р., дозволялися за умови, якщо їх схвалила місцева влада і паралельно було поставлено п’єсу російською мовою. Тематика українських п’єс обмежувалася фольклором і комедіями. Серйозна драматургія, зокрема переклади класичних творів з інших мов, могла виконуватися лише російською. У 1880-х рр. було створено кілька українських театральних труп. Під керівництвом талановитих драматургів Марка Кропивницького, Михайла Старицького та Івана Тобілевича (псевдонім Карпенко-Карий), акторів Миколи Тобілевича (псевдонім Микола Садовський), Панаса Тобілевича (Панас Саксаганський) і Марії Садовської-Барилотті українські п’єси мали великий успіх у Наддніпрянщині і навіть у Санкт-Петербурзі. Чимало з цих постатей зробили свій внесок у розвиток музичної культури, беручи участь у постановках перших українських опер й оперет. Серед творів на українські теми, що виконувалися у ті часи була надзвичайно популярна опера Семена Гулака-Артемовського «Запорожець за </w:t>
      </w:r>
      <w:r w:rsidRPr="00D06C51">
        <w:rPr>
          <w:rFonts w:ascii="Times New Roman" w:eastAsia="Times New Roman" w:hAnsi="Times New Roman" w:cs="Times New Roman"/>
          <w:sz w:val="28"/>
          <w:szCs w:val="28"/>
          <w:lang w:val="uk-UA" w:eastAsia="ru-RU"/>
        </w:rPr>
        <w:lastRenderedPageBreak/>
        <w:t>Дунаєм» (1862 р.), а також пісні і хорові твори Миколи Лисенка на слова Тараса Шевченка. Лисенко також написав кілька опер на теми з української історії, хоча найвидатніша з них, просякнута патріотизмом опера «Тарас Бульба « (1891 р.), не ставилася на сцені аж до Першої світової війни.</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У другій половині XIX ст. активізується мистецьке життя в Україні, виникають художні музеї, діють середні заклади мистецької освіти, на громадських засадах створюються товариства художників, влаштовуються різноманітні виставки, посилюються пошуки нових напрямів, засобів та форм творчого самовияву національного світогляду.</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На українських етнічних землях у XIX ст. не було жодного вищого навчального, закладу мистецького профілю, тому ґрунтовну освіту молодь здобувала у Петербурзі, Москві або Парижі, Відні, Мюнхені, Кракові. В останнє десятиліття XIX ст. у Франції свою майстерність вдосконалювали видатні українські митці В. Орловський, С. Васильківський, І. Похітонов, М. Самокиш, М. Ткаченко та ін. Більше двадцяти українських художників на рубежі ХІХ-ХХ ст. навчалися у Краківській Академії мистецтв. У Мюнхені навчалися О. Мурашко, Г. Нарбут, М. Івасюк. Останній навчався також у Віденській Академії мистецтв. Зв'язки з видатними центрами культури сприяли тому, що в українському станковому живописі на рубежі ХІХ-ХХ ст. були представлені найрізноманітніші течії. Народницький реалізм був властивий С. Васильківському, М. Пимоненкові, І. Їжакевичу. На новітні європейські мистецькі напрями орієнтувалися О. Мурашко, М. Бурачек, Ф. Кричевський, Г. Нарбут, М. Жук.</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Родоначальником українського класичного пейзажу вважається В. Орловський (1842-1914 рр.). Монументальні композиції, створені В. Орловським на основі етюдів, написаних під Києвом, на півдні України стали основою для узагальненого образу національної природи. Класичним зразком українського пейзажу є картина В. Орловського «Жнива», її вирізняє виважена лінія горизонту, що пропорційно ділить полотно на дві смуги - голубе небо й золотисто-жовте поле зрілої пшениці з фігурками женців. Український пейзаж, як правило </w:t>
      </w:r>
      <w:r w:rsidRPr="00D06C51">
        <w:rPr>
          <w:rFonts w:ascii="Times New Roman" w:eastAsia="Times New Roman" w:hAnsi="Times New Roman" w:cs="Times New Roman"/>
          <w:sz w:val="28"/>
          <w:szCs w:val="28"/>
          <w:lang w:val="uk-UA" w:eastAsia="ru-RU"/>
        </w:rPr>
        <w:lastRenderedPageBreak/>
        <w:t>олюднений. Полотна В. Орловського втілили канонічні риси українського реалістичного пейзажного живопису.</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Розвиток українського пейзажу пов’язаний з іменем С.І. Васильківського (1854-1917 рр.), який народився на Харківщині. Випускник пейзажного класу Петербурзької Академії мистецтв він стажувався у Франції. Був також у Великій Британії, Іспанії, Італії, Північній Африці. Безпосередні враження та набутий досвід ще більше викристалізовували у молодого художника потяг до опрацювання образу рідної природи. Козацька тематика займає значне місце у творчій спадщині митця. Для інтер'єрів приміщення Полтавського губернського земства, зведеного за проектом архітектора і художника В. Кричевського (тепер – Полтавський краєзнавчий музей), С. Васильківський створив монументальні панно – «Обрання полковником Мартина Пушкаря», «Козак Голота», «Чумацький Ромоданівський шлях». </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Із пам’яток міської скульптури другої половини XIX ст. варто назвати пам'ятник князю Володимиру (1853 р.), автором якого був П. Клодт та пам’ятник Б. Хмельницькому. Бажання тримати місцеві інтереси в орбіті антипольського протистояння зумовило підтримку владою ідеї М.В. Юзефовича про спорудження у Києві пам'ятника Б. Хмельницькому. За спорудженням пам’ятника стежив Олександр II та комітет у складі В. Антоновича, Ф. Лебединцева, О. Вороніна, М. Рігельмана, О. Левицького. Пам'ятник виконаний за проектом скульптора М .Микешина. Він вдало вписаний у архітектурний ансамбль Софійської площі і динамічно сприймається з усіх ракурсів кругового огляду.</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Отже, для української літератури другої половини  XIX ст. притаманні: реалізм і романтизм. Творчість Марко вовчок, Івана Нечуй-Левицького, Панаса Мирного, Михайла Коцюбинського, Лесі Українки, Івана Франка.</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Центром уваги художників була реальна соціальна дійсність. Провідного значення набув побутовий жанр, пейзаж та історична тематика.</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В архітектурі поширюється еклектизм – змішання в одній споруді різних стилів і художніх епох. Основними носіями краси стали декоративні деталі. Розвивається храмове будівництво (Володимирський собор у Києві)</w:t>
      </w:r>
    </w:p>
    <w:p w:rsidR="00742CEB" w:rsidRPr="00D06C51"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lastRenderedPageBreak/>
        <w:t>В У країні  в другій половині  XIX ст. діяли початкові школи: однокласні з трирічним терміном навчання та двокласні – навчались учні п’ять років. Інтелігенція організовувала недільні школи для дорослих. Середніми навчальними закладами були восьмирічні гімназії (класичні і технічні) – в них навчання було платним. У 1850 р. у Києві було організовано першу жіночу гімназію. У 1865 р. М. Пироговим в Одесі було засновано Новоросійський університет. Відкрито Ніжинський істотко-філологічний інститут, Харківський технологічний, Київський політехнічний, Катеринославський гірничий інститути. Всього в Україні діяло п’ять університетів.</w:t>
      </w:r>
    </w:p>
    <w:p w:rsidR="00742CEB" w:rsidRDefault="00742CEB"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Наукові дослідження проводяться при університетах – М. Бекетов (фізична хімія), І. Мечников та М.  Гамалія (біологія, патологія); історики: О.Я. Єфременко, Д.І. Яворницький, М.С. Грушевський.</w:t>
      </w:r>
    </w:p>
    <w:p w:rsidR="007747A3" w:rsidRDefault="007747A3"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Pr="003D3BDF" w:rsidRDefault="0027422F" w:rsidP="0027422F">
      <w:pPr>
        <w:spacing w:after="0" w:line="240" w:lineRule="auto"/>
        <w:jc w:val="both"/>
        <w:rPr>
          <w:rFonts w:ascii="Times New Roman" w:eastAsia="Times New Roman" w:hAnsi="Times New Roman" w:cs="Times New Roman"/>
          <w:b/>
          <w:sz w:val="28"/>
          <w:szCs w:val="28"/>
          <w:lang w:val="uk-UA" w:eastAsia="ru-RU"/>
        </w:rPr>
      </w:pPr>
      <w:r w:rsidRPr="00C475E5">
        <w:rPr>
          <w:rFonts w:ascii="Times New Roman" w:eastAsia="Times New Roman" w:hAnsi="Times New Roman" w:cs="Times New Roman"/>
          <w:b/>
          <w:sz w:val="28"/>
          <w:szCs w:val="28"/>
          <w:lang w:val="uk-UA" w:eastAsia="ru-RU"/>
        </w:rPr>
        <w:lastRenderedPageBreak/>
        <w:t xml:space="preserve">Тема </w:t>
      </w:r>
      <w:r>
        <w:rPr>
          <w:rFonts w:ascii="Times New Roman" w:eastAsia="Times New Roman" w:hAnsi="Times New Roman" w:cs="Times New Roman"/>
          <w:b/>
          <w:sz w:val="28"/>
          <w:szCs w:val="28"/>
          <w:lang w:val="uk-UA" w:eastAsia="ru-RU"/>
        </w:rPr>
        <w:t>№</w:t>
      </w:r>
      <w:r w:rsidRPr="00C475E5">
        <w:rPr>
          <w:rFonts w:ascii="Times New Roman" w:eastAsia="Times New Roman" w:hAnsi="Times New Roman" w:cs="Times New Roman"/>
          <w:b/>
          <w:sz w:val="28"/>
          <w:szCs w:val="28"/>
          <w:lang w:val="uk-UA" w:eastAsia="ru-RU"/>
        </w:rPr>
        <w:t>6. Соціально-економічні, політичні та культурні процеси в Україні на початку ХХ ст. Українська революція.</w:t>
      </w:r>
    </w:p>
    <w:p w:rsidR="0027422F" w:rsidRPr="003D3BDF" w:rsidRDefault="0027422F" w:rsidP="0027422F">
      <w:pPr>
        <w:spacing w:after="0" w:line="240" w:lineRule="auto"/>
        <w:jc w:val="both"/>
        <w:rPr>
          <w:rFonts w:ascii="Times New Roman" w:eastAsia="Times New Roman" w:hAnsi="Times New Roman" w:cs="Times New Roman"/>
          <w:b/>
          <w:sz w:val="28"/>
          <w:szCs w:val="28"/>
          <w:lang w:val="uk-UA" w:eastAsia="ru-RU"/>
        </w:rPr>
      </w:pPr>
    </w:p>
    <w:p w:rsidR="0027422F" w:rsidRPr="003D3BDF" w:rsidRDefault="0027422F" w:rsidP="0027422F">
      <w:pPr>
        <w:spacing w:after="0"/>
        <w:jc w:val="both"/>
        <w:rPr>
          <w:rFonts w:ascii="Times New Roman" w:eastAsia="Times New Roman" w:hAnsi="Times New Roman" w:cs="Times New Roman"/>
          <w:color w:val="000000"/>
          <w:spacing w:val="2"/>
          <w:sz w:val="28"/>
          <w:szCs w:val="28"/>
          <w:lang w:val="uk-UA" w:eastAsia="ru-RU"/>
        </w:rPr>
      </w:pPr>
      <w:r w:rsidRPr="003D3BDF">
        <w:rPr>
          <w:rFonts w:ascii="Times New Roman" w:eastAsia="Times New Roman" w:hAnsi="Times New Roman" w:cs="Times New Roman"/>
          <w:color w:val="000000"/>
          <w:spacing w:val="2"/>
          <w:sz w:val="28"/>
          <w:szCs w:val="28"/>
          <w:lang w:eastAsia="ru-RU"/>
        </w:rPr>
        <w:t>1</w:t>
      </w:r>
      <w:r w:rsidRPr="003D3BDF">
        <w:rPr>
          <w:rFonts w:ascii="Times New Roman" w:eastAsia="Times New Roman" w:hAnsi="Times New Roman" w:cs="Times New Roman"/>
          <w:sz w:val="28"/>
          <w:szCs w:val="28"/>
          <w:lang w:eastAsia="ru-RU"/>
        </w:rPr>
        <w:t xml:space="preserve"> Україна </w:t>
      </w:r>
      <w:r w:rsidRPr="003D3BDF">
        <w:rPr>
          <w:rFonts w:ascii="Times New Roman" w:eastAsia="Times New Roman" w:hAnsi="Times New Roman" w:cs="Times New Roman"/>
          <w:sz w:val="28"/>
          <w:szCs w:val="28"/>
          <w:lang w:val="uk-UA" w:eastAsia="ru-RU"/>
        </w:rPr>
        <w:t xml:space="preserve">на початку ХХ ст.  </w:t>
      </w:r>
      <w:r w:rsidRPr="003D3BDF">
        <w:rPr>
          <w:rFonts w:ascii="Times New Roman" w:eastAsia="Times New Roman" w:hAnsi="Times New Roman" w:cs="Times New Roman"/>
          <w:sz w:val="28"/>
          <w:szCs w:val="28"/>
          <w:lang w:eastAsia="ru-RU"/>
        </w:rPr>
        <w:t>в роки</w:t>
      </w:r>
      <w:r w:rsidRPr="003D3BDF">
        <w:rPr>
          <w:rFonts w:ascii="Times New Roman" w:eastAsia="Times New Roman" w:hAnsi="Times New Roman" w:cs="Times New Roman"/>
          <w:sz w:val="28"/>
          <w:szCs w:val="28"/>
          <w:lang w:val="uk-UA" w:eastAsia="ru-RU"/>
        </w:rPr>
        <w:t xml:space="preserve"> Першої світової війни.</w:t>
      </w:r>
      <w:r w:rsidRPr="003D3BDF">
        <w:rPr>
          <w:rFonts w:ascii="Times New Roman" w:eastAsia="Times New Roman" w:hAnsi="Times New Roman" w:cs="Times New Roman"/>
          <w:sz w:val="28"/>
          <w:szCs w:val="28"/>
          <w:lang w:eastAsia="ru-RU"/>
        </w:rPr>
        <w:t xml:space="preserve"> </w:t>
      </w:r>
    </w:p>
    <w:p w:rsidR="0027422F" w:rsidRPr="003D3BDF" w:rsidRDefault="0027422F" w:rsidP="0027422F">
      <w:pPr>
        <w:widowControl w:val="0"/>
        <w:snapToGrid w:val="0"/>
        <w:spacing w:after="0" w:line="240" w:lineRule="auto"/>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color w:val="000000"/>
          <w:spacing w:val="2"/>
          <w:sz w:val="28"/>
          <w:szCs w:val="28"/>
          <w:lang w:val="uk-UA" w:eastAsia="ru-RU"/>
        </w:rPr>
        <w:t>2.Початок української революції. Діяльність Центральної Ради.</w:t>
      </w:r>
    </w:p>
    <w:p w:rsidR="0027422F" w:rsidRPr="003D3BDF" w:rsidRDefault="0027422F" w:rsidP="0027422F">
      <w:pPr>
        <w:spacing w:after="0"/>
        <w:ind w:left="567" w:hanging="567"/>
        <w:jc w:val="both"/>
        <w:rPr>
          <w:rFonts w:ascii="Times New Roman" w:eastAsia="Times New Roman" w:hAnsi="Times New Roman" w:cs="Times New Roman"/>
          <w:color w:val="000000"/>
          <w:spacing w:val="2"/>
          <w:sz w:val="28"/>
          <w:szCs w:val="28"/>
          <w:lang w:val="uk-UA" w:eastAsia="ru-RU"/>
        </w:rPr>
      </w:pPr>
      <w:r w:rsidRPr="003D3BDF">
        <w:rPr>
          <w:rFonts w:ascii="Times New Roman" w:eastAsia="Times New Roman" w:hAnsi="Times New Roman" w:cs="Times New Roman"/>
          <w:color w:val="000000"/>
          <w:spacing w:val="2"/>
          <w:sz w:val="28"/>
          <w:szCs w:val="28"/>
          <w:lang w:val="uk-UA" w:eastAsia="ru-RU"/>
        </w:rPr>
        <w:t>3.</w:t>
      </w:r>
      <w:r w:rsidRPr="003D3BDF">
        <w:rPr>
          <w:rFonts w:ascii="Times New Roman" w:eastAsia="Times New Roman" w:hAnsi="Times New Roman" w:cs="Times New Roman"/>
          <w:sz w:val="28"/>
          <w:szCs w:val="28"/>
          <w:lang w:val="uk-UA" w:eastAsia="ru-RU"/>
        </w:rPr>
        <w:t xml:space="preserve"> Діяльність урядів П. Скоропадського та Директорії.</w:t>
      </w:r>
      <w:r w:rsidRPr="003D3BDF">
        <w:rPr>
          <w:rFonts w:ascii="Times New Roman" w:eastAsia="Times New Roman" w:hAnsi="Times New Roman" w:cs="Times New Roman"/>
          <w:color w:val="000000"/>
          <w:spacing w:val="2"/>
          <w:sz w:val="28"/>
          <w:szCs w:val="28"/>
          <w:lang w:val="uk-UA" w:eastAsia="ru-RU"/>
        </w:rPr>
        <w:t xml:space="preserve"> </w:t>
      </w:r>
    </w:p>
    <w:p w:rsidR="0027422F" w:rsidRDefault="0027422F" w:rsidP="0027422F">
      <w:pPr>
        <w:spacing w:after="0" w:line="240" w:lineRule="auto"/>
        <w:jc w:val="both"/>
        <w:rPr>
          <w:rFonts w:ascii="Times New Roman" w:eastAsia="Times New Roman" w:hAnsi="Times New Roman" w:cs="Times New Roman"/>
          <w:color w:val="000000"/>
          <w:spacing w:val="2"/>
          <w:sz w:val="28"/>
          <w:szCs w:val="28"/>
          <w:lang w:val="uk-UA" w:eastAsia="ru-RU"/>
        </w:rPr>
      </w:pPr>
      <w:r w:rsidRPr="003D3BDF">
        <w:rPr>
          <w:rFonts w:ascii="Times New Roman" w:eastAsia="Times New Roman" w:hAnsi="Times New Roman" w:cs="Times New Roman"/>
          <w:color w:val="000000"/>
          <w:spacing w:val="2"/>
          <w:sz w:val="28"/>
          <w:szCs w:val="28"/>
          <w:lang w:val="uk-UA" w:eastAsia="ru-RU"/>
        </w:rPr>
        <w:t>4.Національно-культурна політика Центральної Ради та П.Скоропадського</w:t>
      </w:r>
      <w:r>
        <w:rPr>
          <w:rFonts w:ascii="Times New Roman" w:eastAsia="Times New Roman" w:hAnsi="Times New Roman" w:cs="Times New Roman"/>
          <w:color w:val="000000"/>
          <w:spacing w:val="2"/>
          <w:sz w:val="28"/>
          <w:szCs w:val="28"/>
          <w:lang w:val="uk-UA" w:eastAsia="ru-RU"/>
        </w:rPr>
        <w:t>.</w:t>
      </w:r>
    </w:p>
    <w:p w:rsidR="0027422F" w:rsidRPr="00C475E5" w:rsidRDefault="0027422F" w:rsidP="0027422F">
      <w:pPr>
        <w:spacing w:after="0" w:line="240" w:lineRule="auto"/>
        <w:jc w:val="both"/>
        <w:rPr>
          <w:rFonts w:ascii="Times New Roman" w:eastAsia="Times New Roman" w:hAnsi="Times New Roman" w:cs="Times New Roman"/>
          <w:b/>
          <w:sz w:val="28"/>
          <w:szCs w:val="28"/>
          <w:lang w:val="uk-UA"/>
        </w:rPr>
      </w:pPr>
    </w:p>
    <w:p w:rsidR="0027422F" w:rsidRPr="003D3BDF" w:rsidRDefault="0027422F" w:rsidP="0027422F">
      <w:pPr>
        <w:pStyle w:val="a4"/>
        <w:numPr>
          <w:ilvl w:val="0"/>
          <w:numId w:val="9"/>
        </w:numPr>
        <w:spacing w:line="360" w:lineRule="auto"/>
        <w:jc w:val="both"/>
        <w:rPr>
          <w:rFonts w:ascii="Times New Roman" w:eastAsia="Times New Roman" w:hAnsi="Times New Roman" w:cs="Times New Roman"/>
          <w:b/>
          <w:sz w:val="28"/>
          <w:szCs w:val="28"/>
          <w:lang w:val="uk-UA" w:eastAsia="ru-RU"/>
        </w:rPr>
      </w:pPr>
      <w:r w:rsidRPr="003D3BDF">
        <w:rPr>
          <w:rFonts w:ascii="Times New Roman" w:eastAsia="Times New Roman" w:hAnsi="Times New Roman" w:cs="Times New Roman"/>
          <w:b/>
          <w:sz w:val="28"/>
          <w:szCs w:val="28"/>
          <w:lang w:val="uk-UA" w:eastAsia="ru-RU"/>
        </w:rPr>
        <w:t>Українські землі на поч. XX ст. та в роки Першої світової війни.</w:t>
      </w:r>
    </w:p>
    <w:p w:rsidR="0027422F" w:rsidRPr="003D3BDF" w:rsidRDefault="0027422F" w:rsidP="0027422F">
      <w:pPr>
        <w:pStyle w:val="a4"/>
        <w:spacing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На початку ХХ ст. Україна посідала одне з п</w:t>
      </w:r>
      <w:r>
        <w:rPr>
          <w:rFonts w:ascii="Times New Roman" w:eastAsia="Times New Roman" w:hAnsi="Times New Roman" w:cs="Times New Roman"/>
          <w:sz w:val="28"/>
          <w:szCs w:val="28"/>
          <w:lang w:val="uk-UA" w:eastAsia="ru-RU"/>
        </w:rPr>
        <w:t>ровідних місць в економіці р</w:t>
      </w:r>
      <w:r w:rsidRPr="003D3BDF">
        <w:rPr>
          <w:rFonts w:ascii="Times New Roman" w:eastAsia="Times New Roman" w:hAnsi="Times New Roman" w:cs="Times New Roman"/>
          <w:sz w:val="28"/>
          <w:szCs w:val="28"/>
          <w:lang w:val="uk-UA" w:eastAsia="ru-RU"/>
        </w:rPr>
        <w:t xml:space="preserve">осійської імперії. На її території вироблялося </w:t>
      </w:r>
      <w:r w:rsidRPr="003D3BDF">
        <w:rPr>
          <w:rFonts w:ascii="Times New Roman" w:eastAsia="Times New Roman" w:hAnsi="Times New Roman" w:cs="Times New Roman"/>
          <w:b/>
          <w:i/>
          <w:sz w:val="28"/>
          <w:szCs w:val="28"/>
          <w:lang w:val="uk-UA" w:eastAsia="ru-RU"/>
        </w:rPr>
        <w:t xml:space="preserve">більше половини загальноросійського виробництва чавуну, біля половини прокату, сталі, 76% рейок, добувалося понад 57% залізної руди і майже 68% вугілля. Україна давала понад 70% цукру, 63% соди, майже половину усього збору </w:t>
      </w:r>
      <w:r>
        <w:rPr>
          <w:rFonts w:ascii="Times New Roman" w:eastAsia="Times New Roman" w:hAnsi="Times New Roman" w:cs="Times New Roman"/>
          <w:b/>
          <w:i/>
          <w:sz w:val="28"/>
          <w:szCs w:val="28"/>
          <w:lang w:val="uk-UA" w:eastAsia="ru-RU"/>
        </w:rPr>
        <w:t>пшениці в европейській частині р</w:t>
      </w:r>
      <w:r w:rsidRPr="003D3BDF">
        <w:rPr>
          <w:rFonts w:ascii="Times New Roman" w:eastAsia="Times New Roman" w:hAnsi="Times New Roman" w:cs="Times New Roman"/>
          <w:b/>
          <w:i/>
          <w:sz w:val="28"/>
          <w:szCs w:val="28"/>
          <w:lang w:val="uk-UA" w:eastAsia="ru-RU"/>
        </w:rPr>
        <w:t>осії.</w:t>
      </w:r>
      <w:r w:rsidRPr="003D3BDF">
        <w:rPr>
          <w:rFonts w:ascii="Times New Roman" w:eastAsia="Times New Roman" w:hAnsi="Times New Roman" w:cs="Times New Roman"/>
          <w:sz w:val="28"/>
          <w:szCs w:val="28"/>
          <w:lang w:val="uk-UA" w:eastAsia="ru-RU"/>
        </w:rPr>
        <w:t xml:space="preserve"> Однак, більшість народу жила в умовах політичного безправя, жорсткої експлуатації. Тяжке економічне становище поглиблювалося політичним, духовним і національним гнітом з боку царського самодержавства.</w:t>
      </w:r>
    </w:p>
    <w:p w:rsidR="0027422F" w:rsidRPr="003D3BDF" w:rsidRDefault="0027422F" w:rsidP="0027422F">
      <w:pPr>
        <w:pStyle w:val="a4"/>
        <w:spacing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Економічний розвиток України на початку ХХ ст. мав ряд особливостей. </w:t>
      </w:r>
    </w:p>
    <w:p w:rsidR="0027422F" w:rsidRPr="003D3BDF" w:rsidRDefault="0027422F" w:rsidP="0027422F">
      <w:pPr>
        <w:pStyle w:val="a4"/>
        <w:spacing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i/>
          <w:sz w:val="28"/>
          <w:szCs w:val="28"/>
          <w:lang w:val="uk-UA" w:eastAsia="ru-RU"/>
        </w:rPr>
        <w:t>По-перше,</w:t>
      </w:r>
      <w:r w:rsidRPr="003D3BDF">
        <w:rPr>
          <w:rFonts w:ascii="Times New Roman" w:eastAsia="Times New Roman" w:hAnsi="Times New Roman" w:cs="Times New Roman"/>
          <w:sz w:val="28"/>
          <w:szCs w:val="28"/>
          <w:lang w:val="uk-UA" w:eastAsia="ru-RU"/>
        </w:rPr>
        <w:t xml:space="preserve"> у цей період особливо інтенсивно відбувалася </w:t>
      </w:r>
      <w:r w:rsidRPr="003D3BDF">
        <w:rPr>
          <w:rFonts w:ascii="Times New Roman" w:eastAsia="Times New Roman" w:hAnsi="Times New Roman" w:cs="Times New Roman"/>
          <w:b/>
          <w:i/>
          <w:sz w:val="28"/>
          <w:szCs w:val="28"/>
          <w:lang w:val="uk-UA" w:eastAsia="ru-RU"/>
        </w:rPr>
        <w:t>концентрація капіталу і виробництва.</w:t>
      </w:r>
      <w:r w:rsidRPr="003D3BDF">
        <w:rPr>
          <w:rFonts w:ascii="Times New Roman" w:eastAsia="Times New Roman" w:hAnsi="Times New Roman" w:cs="Times New Roman"/>
          <w:sz w:val="28"/>
          <w:szCs w:val="28"/>
          <w:lang w:val="uk-UA" w:eastAsia="ru-RU"/>
        </w:rPr>
        <w:t xml:space="preserve"> Ще наприкінці ХІХ ст. за ступенем концентрації промислового виробництва Україна вийшла на перше місце в імперії. В Україні формувалися численні, переважно </w:t>
      </w:r>
      <w:r w:rsidRPr="003D3BDF">
        <w:rPr>
          <w:rFonts w:ascii="Times New Roman" w:eastAsia="Times New Roman" w:hAnsi="Times New Roman" w:cs="Times New Roman"/>
          <w:i/>
          <w:sz w:val="28"/>
          <w:szCs w:val="28"/>
          <w:u w:val="single"/>
          <w:lang w:val="uk-UA" w:eastAsia="ru-RU"/>
        </w:rPr>
        <w:t>великі акціонерні товариства</w:t>
      </w:r>
      <w:r w:rsidRPr="003D3BDF">
        <w:rPr>
          <w:rFonts w:ascii="Times New Roman" w:eastAsia="Times New Roman" w:hAnsi="Times New Roman" w:cs="Times New Roman"/>
          <w:sz w:val="28"/>
          <w:szCs w:val="28"/>
          <w:lang w:val="uk-UA" w:eastAsia="ru-RU"/>
        </w:rPr>
        <w:t xml:space="preserve">, яким на початку ХХ ст. належала вся </w:t>
      </w:r>
      <w:r w:rsidRPr="003D3BDF">
        <w:rPr>
          <w:rFonts w:ascii="Times New Roman" w:eastAsia="Times New Roman" w:hAnsi="Times New Roman" w:cs="Times New Roman"/>
          <w:b/>
          <w:i/>
          <w:sz w:val="28"/>
          <w:szCs w:val="28"/>
          <w:lang w:val="uk-UA" w:eastAsia="ru-RU"/>
        </w:rPr>
        <w:t>металургійна і гірничо-хімічна промисловість</w:t>
      </w:r>
      <w:r w:rsidRPr="003D3BDF">
        <w:rPr>
          <w:rFonts w:ascii="Times New Roman" w:eastAsia="Times New Roman" w:hAnsi="Times New Roman" w:cs="Times New Roman"/>
          <w:sz w:val="28"/>
          <w:szCs w:val="28"/>
          <w:lang w:val="uk-UA" w:eastAsia="ru-RU"/>
        </w:rPr>
        <w:t xml:space="preserve">. Вони розпоряджалися і більшою частиною всіх капіталів. </w:t>
      </w:r>
    </w:p>
    <w:p w:rsidR="0027422F" w:rsidRPr="003D3BDF" w:rsidRDefault="0027422F" w:rsidP="0027422F">
      <w:pPr>
        <w:pStyle w:val="a4"/>
        <w:spacing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По-друге, в промисловості України </w:t>
      </w:r>
      <w:r w:rsidRPr="003D3BDF">
        <w:rPr>
          <w:rFonts w:ascii="Times New Roman" w:eastAsia="Times New Roman" w:hAnsi="Times New Roman" w:cs="Times New Roman"/>
          <w:b/>
          <w:i/>
          <w:sz w:val="28"/>
          <w:szCs w:val="28"/>
          <w:lang w:val="uk-UA" w:eastAsia="ru-RU"/>
        </w:rPr>
        <w:t>розпочалося формування монополістичних об</w:t>
      </w:r>
      <w:r w:rsidRPr="003D3BDF">
        <w:rPr>
          <w:rFonts w:ascii="Times New Roman" w:eastAsia="Times New Roman" w:hAnsi="Times New Roman" w:cs="Times New Roman"/>
          <w:b/>
          <w:i/>
          <w:sz w:val="28"/>
          <w:szCs w:val="28"/>
          <w:lang w:eastAsia="ru-RU"/>
        </w:rPr>
        <w:t>’</w:t>
      </w:r>
      <w:r w:rsidRPr="003D3BDF">
        <w:rPr>
          <w:rFonts w:ascii="Times New Roman" w:eastAsia="Times New Roman" w:hAnsi="Times New Roman" w:cs="Times New Roman"/>
          <w:b/>
          <w:i/>
          <w:sz w:val="28"/>
          <w:szCs w:val="28"/>
          <w:lang w:val="uk-UA" w:eastAsia="ru-RU"/>
        </w:rPr>
        <w:t>єднань.</w:t>
      </w:r>
      <w:r w:rsidRPr="003D3BDF">
        <w:rPr>
          <w:rFonts w:ascii="Times New Roman" w:eastAsia="Times New Roman" w:hAnsi="Times New Roman" w:cs="Times New Roman"/>
          <w:sz w:val="28"/>
          <w:szCs w:val="28"/>
          <w:lang w:val="uk-UA" w:eastAsia="ru-RU"/>
        </w:rPr>
        <w:t xml:space="preserve"> Найпоширенішою формою монополій у початковий період їх існування стали </w:t>
      </w:r>
      <w:r w:rsidRPr="003D3BDF">
        <w:rPr>
          <w:rFonts w:ascii="Times New Roman" w:eastAsia="Times New Roman" w:hAnsi="Times New Roman" w:cs="Times New Roman"/>
          <w:b/>
          <w:i/>
          <w:sz w:val="28"/>
          <w:szCs w:val="28"/>
          <w:lang w:val="uk-UA" w:eastAsia="ru-RU"/>
        </w:rPr>
        <w:t>синдикати</w:t>
      </w:r>
      <w:r w:rsidRPr="003D3BDF">
        <w:rPr>
          <w:rFonts w:ascii="Times New Roman" w:eastAsia="Times New Roman" w:hAnsi="Times New Roman" w:cs="Times New Roman"/>
          <w:sz w:val="28"/>
          <w:szCs w:val="28"/>
          <w:lang w:val="uk-UA" w:eastAsia="ru-RU"/>
        </w:rPr>
        <w:t xml:space="preserve"> (угоди самостійних виробників - власників підприємств про спільний продаж продукції через утворюваний ними обєднаний орган по збуту). У 1902 р. було створено металургійний синдикат, котрий дістав скорочену назву «Продамет» У 1904 р. було створено синдикат «Продвугілля».</w:t>
      </w:r>
    </w:p>
    <w:p w:rsidR="0027422F" w:rsidRPr="003D3BDF" w:rsidRDefault="0027422F" w:rsidP="0027422F">
      <w:pPr>
        <w:pStyle w:val="a4"/>
        <w:spacing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i/>
          <w:sz w:val="28"/>
          <w:szCs w:val="28"/>
          <w:lang w:val="uk-UA" w:eastAsia="ru-RU"/>
        </w:rPr>
        <w:t>По-трете</w:t>
      </w:r>
      <w:r w:rsidRPr="003D3BDF">
        <w:rPr>
          <w:rFonts w:ascii="Times New Roman" w:eastAsia="Times New Roman" w:hAnsi="Times New Roman" w:cs="Times New Roman"/>
          <w:sz w:val="28"/>
          <w:szCs w:val="28"/>
          <w:lang w:val="uk-UA" w:eastAsia="ru-RU"/>
        </w:rPr>
        <w:t xml:space="preserve">, </w:t>
      </w:r>
      <w:r w:rsidRPr="003D3BDF">
        <w:rPr>
          <w:rFonts w:ascii="Times New Roman" w:eastAsia="Times New Roman" w:hAnsi="Times New Roman" w:cs="Times New Roman"/>
          <w:b/>
          <w:i/>
          <w:sz w:val="28"/>
          <w:szCs w:val="28"/>
          <w:lang w:val="uk-UA" w:eastAsia="ru-RU"/>
        </w:rPr>
        <w:t>розвиток сільського господарства гальмувався поміщицьким землеволодінням,</w:t>
      </w:r>
      <w:r w:rsidRPr="003D3BDF">
        <w:rPr>
          <w:rFonts w:ascii="Times New Roman" w:eastAsia="Times New Roman" w:hAnsi="Times New Roman" w:cs="Times New Roman"/>
          <w:sz w:val="28"/>
          <w:szCs w:val="28"/>
          <w:lang w:val="uk-UA" w:eastAsia="ru-RU"/>
        </w:rPr>
        <w:t xml:space="preserve"> яке залишалося зосередженням відсталих і малоефективних </w:t>
      </w:r>
      <w:r w:rsidRPr="003D3BDF">
        <w:rPr>
          <w:rFonts w:ascii="Times New Roman" w:eastAsia="Times New Roman" w:hAnsi="Times New Roman" w:cs="Times New Roman"/>
          <w:sz w:val="28"/>
          <w:szCs w:val="28"/>
          <w:lang w:val="uk-UA" w:eastAsia="ru-RU"/>
        </w:rPr>
        <w:lastRenderedPageBreak/>
        <w:t xml:space="preserve">форм виробництва, і селянським малоземеллям. В Україні на 1905 р. в руках 32,5 тис. дворян було майже 11 млн. десятин землі – у середньому по 334 десятини на маєток. У той же час 3 млн. селянських господарств мали 20 млн. десятин землі, тобто у середньому близько 7 десятин на одне господарство. </w:t>
      </w:r>
    </w:p>
    <w:p w:rsidR="0027422F" w:rsidRPr="003D3BDF" w:rsidRDefault="0027422F" w:rsidP="0027422F">
      <w:pPr>
        <w:pStyle w:val="a4"/>
        <w:spacing w:line="360" w:lineRule="auto"/>
        <w:ind w:left="-567" w:firstLine="567"/>
        <w:jc w:val="both"/>
        <w:rPr>
          <w:rFonts w:ascii="Times New Roman" w:eastAsia="Times New Roman" w:hAnsi="Times New Roman" w:cs="Times New Roman"/>
          <w:sz w:val="28"/>
          <w:szCs w:val="28"/>
          <w:u w:val="single"/>
          <w:lang w:val="uk-UA" w:eastAsia="ru-RU"/>
        </w:rPr>
      </w:pPr>
      <w:r w:rsidRPr="003D3BDF">
        <w:rPr>
          <w:rFonts w:ascii="Times New Roman" w:eastAsia="Times New Roman" w:hAnsi="Times New Roman" w:cs="Times New Roman"/>
          <w:i/>
          <w:sz w:val="28"/>
          <w:szCs w:val="28"/>
          <w:lang w:val="uk-UA" w:eastAsia="ru-RU"/>
        </w:rPr>
        <w:t>По-четверте,</w:t>
      </w:r>
      <w:r w:rsidRPr="003D3BDF">
        <w:rPr>
          <w:rFonts w:ascii="Times New Roman" w:eastAsia="Times New Roman" w:hAnsi="Times New Roman" w:cs="Times New Roman"/>
          <w:sz w:val="28"/>
          <w:szCs w:val="28"/>
          <w:lang w:val="uk-UA" w:eastAsia="ru-RU"/>
        </w:rPr>
        <w:t xml:space="preserve"> розвиток капіталістичної промисловості сприяв </w:t>
      </w:r>
      <w:r w:rsidRPr="00A354C4">
        <w:rPr>
          <w:rFonts w:ascii="Times New Roman" w:eastAsia="Times New Roman" w:hAnsi="Times New Roman" w:cs="Times New Roman"/>
          <w:b/>
          <w:i/>
          <w:sz w:val="28"/>
          <w:szCs w:val="28"/>
          <w:lang w:val="uk-UA" w:eastAsia="ru-RU"/>
        </w:rPr>
        <w:t>інтенсивній спеціалізації сільського господарства України</w:t>
      </w:r>
      <w:r w:rsidRPr="003D3BDF">
        <w:rPr>
          <w:rFonts w:ascii="Times New Roman" w:eastAsia="Times New Roman" w:hAnsi="Times New Roman" w:cs="Times New Roman"/>
          <w:sz w:val="28"/>
          <w:szCs w:val="28"/>
          <w:lang w:val="uk-UA" w:eastAsia="ru-RU"/>
        </w:rPr>
        <w:t xml:space="preserve">, а також окремих її регіонів. У </w:t>
      </w:r>
      <w:r w:rsidRPr="003D3BDF">
        <w:rPr>
          <w:rFonts w:ascii="Times New Roman" w:eastAsia="Times New Roman" w:hAnsi="Times New Roman" w:cs="Times New Roman"/>
          <w:sz w:val="28"/>
          <w:szCs w:val="28"/>
          <w:u w:val="single"/>
          <w:lang w:val="uk-UA" w:eastAsia="ru-RU"/>
        </w:rPr>
        <w:t>Степовій Україні господарства спеціалізувалися на вирощенні зернових, на Правобережжі – переважали технічні культури.</w:t>
      </w:r>
    </w:p>
    <w:p w:rsidR="0027422F" w:rsidRPr="00A354C4" w:rsidRDefault="0027422F" w:rsidP="0027422F">
      <w:pPr>
        <w:pStyle w:val="a4"/>
        <w:spacing w:line="360" w:lineRule="auto"/>
        <w:ind w:left="-567" w:firstLine="567"/>
        <w:jc w:val="both"/>
        <w:rPr>
          <w:rFonts w:ascii="Times New Roman" w:eastAsia="Times New Roman" w:hAnsi="Times New Roman" w:cs="Times New Roman"/>
          <w:sz w:val="28"/>
          <w:szCs w:val="28"/>
          <w:u w:val="single"/>
          <w:lang w:val="uk-UA" w:eastAsia="ru-RU"/>
        </w:rPr>
      </w:pPr>
      <w:r w:rsidRPr="003D3BDF">
        <w:rPr>
          <w:rFonts w:ascii="Times New Roman" w:eastAsia="Times New Roman" w:hAnsi="Times New Roman" w:cs="Times New Roman"/>
          <w:i/>
          <w:sz w:val="28"/>
          <w:szCs w:val="28"/>
          <w:lang w:val="uk-UA" w:eastAsia="ru-RU"/>
        </w:rPr>
        <w:t>По-пяте,</w:t>
      </w:r>
      <w:r w:rsidRPr="003D3BDF">
        <w:rPr>
          <w:rFonts w:ascii="Times New Roman" w:eastAsia="Times New Roman" w:hAnsi="Times New Roman" w:cs="Times New Roman"/>
          <w:sz w:val="28"/>
          <w:szCs w:val="28"/>
          <w:lang w:val="uk-UA" w:eastAsia="ru-RU"/>
        </w:rPr>
        <w:t xml:space="preserve"> </w:t>
      </w:r>
      <w:r w:rsidRPr="00A354C4">
        <w:rPr>
          <w:rFonts w:ascii="Times New Roman" w:eastAsia="Times New Roman" w:hAnsi="Times New Roman" w:cs="Times New Roman"/>
          <w:sz w:val="28"/>
          <w:szCs w:val="28"/>
          <w:lang w:val="uk-UA" w:eastAsia="ru-RU"/>
        </w:rPr>
        <w:t xml:space="preserve">відбувався </w:t>
      </w:r>
      <w:r w:rsidRPr="00A354C4">
        <w:rPr>
          <w:rFonts w:ascii="Times New Roman" w:eastAsia="Times New Roman" w:hAnsi="Times New Roman" w:cs="Times New Roman"/>
          <w:b/>
          <w:i/>
          <w:sz w:val="28"/>
          <w:szCs w:val="28"/>
          <w:lang w:val="uk-UA" w:eastAsia="ru-RU"/>
        </w:rPr>
        <w:t>процес капіталізації сільського господарства</w:t>
      </w:r>
      <w:r w:rsidRPr="00A354C4">
        <w:rPr>
          <w:rFonts w:ascii="Times New Roman" w:eastAsia="Times New Roman" w:hAnsi="Times New Roman" w:cs="Times New Roman"/>
          <w:sz w:val="28"/>
          <w:szCs w:val="28"/>
          <w:lang w:val="uk-UA" w:eastAsia="ru-RU"/>
        </w:rPr>
        <w:t xml:space="preserve">. </w:t>
      </w:r>
      <w:r w:rsidRPr="00A354C4">
        <w:rPr>
          <w:rFonts w:ascii="Times New Roman" w:eastAsia="Times New Roman" w:hAnsi="Times New Roman" w:cs="Times New Roman"/>
          <w:b/>
          <w:i/>
          <w:sz w:val="28"/>
          <w:szCs w:val="28"/>
          <w:lang w:val="uk-UA" w:eastAsia="ru-RU"/>
        </w:rPr>
        <w:t>Земля</w:t>
      </w:r>
      <w:r w:rsidRPr="00A354C4">
        <w:rPr>
          <w:rFonts w:ascii="Times New Roman" w:eastAsia="Times New Roman" w:hAnsi="Times New Roman" w:cs="Times New Roman"/>
          <w:b/>
          <w:i/>
          <w:sz w:val="28"/>
          <w:szCs w:val="28"/>
          <w:u w:val="single"/>
          <w:lang w:val="uk-UA" w:eastAsia="ru-RU"/>
        </w:rPr>
        <w:t xml:space="preserve"> </w:t>
      </w:r>
      <w:r w:rsidRPr="003D3BDF">
        <w:rPr>
          <w:rFonts w:ascii="Times New Roman" w:eastAsia="Times New Roman" w:hAnsi="Times New Roman" w:cs="Times New Roman"/>
          <w:sz w:val="28"/>
          <w:szCs w:val="28"/>
          <w:u w:val="single"/>
          <w:lang w:val="uk-UA" w:eastAsia="ru-RU"/>
        </w:rPr>
        <w:t>все більше входила в ринковий обіг</w:t>
      </w:r>
      <w:r w:rsidRPr="003D3BDF">
        <w:rPr>
          <w:rFonts w:ascii="Times New Roman" w:eastAsia="Times New Roman" w:hAnsi="Times New Roman" w:cs="Times New Roman"/>
          <w:sz w:val="28"/>
          <w:szCs w:val="28"/>
          <w:lang w:val="uk-UA" w:eastAsia="ru-RU"/>
        </w:rPr>
        <w:t xml:space="preserve">, </w:t>
      </w:r>
      <w:r w:rsidRPr="00A354C4">
        <w:rPr>
          <w:rFonts w:ascii="Times New Roman" w:eastAsia="Times New Roman" w:hAnsi="Times New Roman" w:cs="Times New Roman"/>
          <w:b/>
          <w:i/>
          <w:sz w:val="28"/>
          <w:szCs w:val="28"/>
          <w:lang w:val="uk-UA" w:eastAsia="ru-RU"/>
        </w:rPr>
        <w:t>перетворюючись на товар</w:t>
      </w:r>
      <w:r w:rsidRPr="003D3BDF">
        <w:rPr>
          <w:rFonts w:ascii="Times New Roman" w:eastAsia="Times New Roman" w:hAnsi="Times New Roman" w:cs="Times New Roman"/>
          <w:sz w:val="28"/>
          <w:szCs w:val="28"/>
          <w:lang w:val="uk-UA" w:eastAsia="ru-RU"/>
        </w:rPr>
        <w:t xml:space="preserve"> і переходячи від дворян до представників інших станів (купців, заможних селян). У сільському господарстві поступово відбувалося витіснення залишків феодальної відробіткової системи новою </w:t>
      </w:r>
      <w:r w:rsidRPr="00A354C4">
        <w:rPr>
          <w:rFonts w:ascii="Times New Roman" w:eastAsia="Times New Roman" w:hAnsi="Times New Roman" w:cs="Times New Roman"/>
          <w:sz w:val="28"/>
          <w:szCs w:val="28"/>
          <w:u w:val="single"/>
          <w:lang w:val="uk-UA" w:eastAsia="ru-RU"/>
        </w:rPr>
        <w:t>капіталістичною системою вільного найму робочої сили.</w:t>
      </w:r>
    </w:p>
    <w:p w:rsidR="0027422F" w:rsidRPr="003D3BDF" w:rsidRDefault="0027422F" w:rsidP="0027422F">
      <w:pPr>
        <w:pStyle w:val="a4"/>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Економіка України на початку ХХ ст. переживала гостру кризу. Промислове піднесення 60-90-х років завершилося наприкінці ХІХ ст. В Україні ознаки світової економічної кризи найбільш виразних форм набули у 1900-1903 рр. Криза охопила провідні галузі промисловості України – металургійну і камяновугільну. </w:t>
      </w:r>
      <w:r w:rsidRPr="00A354C4">
        <w:rPr>
          <w:rFonts w:ascii="Times New Roman" w:eastAsia="Times New Roman" w:hAnsi="Times New Roman" w:cs="Times New Roman"/>
          <w:b/>
          <w:i/>
          <w:sz w:val="28"/>
          <w:szCs w:val="28"/>
          <w:lang w:val="uk-UA" w:eastAsia="ru-RU"/>
        </w:rPr>
        <w:t>Накопичення великих нереалізованих запасів продукції викликало різке зниження цін на метал, вугілля.</w:t>
      </w:r>
      <w:r w:rsidRPr="003D3BDF">
        <w:rPr>
          <w:rFonts w:ascii="Times New Roman" w:eastAsia="Times New Roman" w:hAnsi="Times New Roman" w:cs="Times New Roman"/>
          <w:sz w:val="28"/>
          <w:szCs w:val="28"/>
          <w:lang w:val="uk-UA" w:eastAsia="ru-RU"/>
        </w:rPr>
        <w:t xml:space="preserve"> Багато металургійних і гірничорудних підприємств припинило роботу. У звязку з кризою виробництво чавуну в Україні у 1900-1903 рр. скоротилося на 15%, виплавка сталі – на 9%, а видобуток залізної руди – майже на 35%. Кризу 1900-1903 рр., а потім депресію, лише з кінця 1909 р. змінило промислове піднесення. </w:t>
      </w:r>
    </w:p>
    <w:p w:rsidR="0027422F" w:rsidRPr="003D3BDF" w:rsidRDefault="0027422F" w:rsidP="0027422F">
      <w:pPr>
        <w:spacing w:after="0" w:line="360" w:lineRule="auto"/>
        <w:ind w:left="-567" w:firstLine="567"/>
        <w:jc w:val="both"/>
        <w:rPr>
          <w:rFonts w:ascii="Times New Roman" w:eastAsia="Times New Roman" w:hAnsi="Times New Roman" w:cs="Times New Roman"/>
          <w:sz w:val="28"/>
          <w:szCs w:val="28"/>
          <w:lang w:val="uk-UA" w:eastAsia="ru-RU"/>
        </w:rPr>
      </w:pPr>
      <w:r w:rsidRPr="00A354C4">
        <w:rPr>
          <w:rFonts w:ascii="Times New Roman" w:eastAsia="Times New Roman" w:hAnsi="Times New Roman" w:cs="Times New Roman"/>
          <w:b/>
          <w:i/>
          <w:sz w:val="28"/>
          <w:szCs w:val="28"/>
          <w:lang w:val="uk-UA" w:eastAsia="ru-RU"/>
        </w:rPr>
        <w:t>Початок ХХ ст. ознаменувався посиленням українського національного руху, поступовим переходом його від культурно-освітньої діяльності до політичної,</w:t>
      </w:r>
      <w:r w:rsidRPr="003D3BDF">
        <w:rPr>
          <w:rFonts w:ascii="Times New Roman" w:eastAsia="Times New Roman" w:hAnsi="Times New Roman" w:cs="Times New Roman"/>
          <w:sz w:val="28"/>
          <w:szCs w:val="28"/>
          <w:lang w:val="uk-UA" w:eastAsia="ru-RU"/>
        </w:rPr>
        <w:t xml:space="preserve"> </w:t>
      </w:r>
      <w:r w:rsidRPr="00A354C4">
        <w:rPr>
          <w:rFonts w:ascii="Times New Roman" w:eastAsia="Times New Roman" w:hAnsi="Times New Roman" w:cs="Times New Roman"/>
          <w:b/>
          <w:i/>
          <w:sz w:val="28"/>
          <w:szCs w:val="28"/>
          <w:lang w:val="uk-UA" w:eastAsia="ru-RU"/>
        </w:rPr>
        <w:t>створенням перших українських політичних партій</w:t>
      </w:r>
      <w:r w:rsidRPr="003D3BDF">
        <w:rPr>
          <w:rFonts w:ascii="Times New Roman" w:eastAsia="Times New Roman" w:hAnsi="Times New Roman" w:cs="Times New Roman"/>
          <w:sz w:val="28"/>
          <w:szCs w:val="28"/>
          <w:lang w:val="uk-UA" w:eastAsia="ru-RU"/>
        </w:rPr>
        <w:t xml:space="preserve"> в Наддніпрянській Україні.</w:t>
      </w:r>
    </w:p>
    <w:p w:rsidR="0027422F" w:rsidRPr="003D3BDF" w:rsidRDefault="0027422F" w:rsidP="0027422F">
      <w:pPr>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Історія виникнення українських політичних партій на східноукраїнських землях веде відлік від створення у </w:t>
      </w:r>
      <w:r w:rsidRPr="00A354C4">
        <w:rPr>
          <w:rFonts w:ascii="Times New Roman" w:eastAsia="Times New Roman" w:hAnsi="Times New Roman" w:cs="Times New Roman"/>
          <w:b/>
          <w:i/>
          <w:sz w:val="28"/>
          <w:szCs w:val="28"/>
          <w:lang w:val="uk-UA" w:eastAsia="ru-RU"/>
        </w:rPr>
        <w:t>1900 р.</w:t>
      </w:r>
      <w:r w:rsidRPr="003D3BDF">
        <w:rPr>
          <w:rFonts w:ascii="Times New Roman" w:eastAsia="Times New Roman" w:hAnsi="Times New Roman" w:cs="Times New Roman"/>
          <w:sz w:val="28"/>
          <w:szCs w:val="28"/>
          <w:lang w:val="uk-UA" w:eastAsia="ru-RU"/>
        </w:rPr>
        <w:t xml:space="preserve"> на основі студентської громади </w:t>
      </w:r>
      <w:r w:rsidRPr="003D3BDF">
        <w:rPr>
          <w:rFonts w:ascii="Times New Roman" w:eastAsia="Times New Roman" w:hAnsi="Times New Roman" w:cs="Times New Roman"/>
          <w:sz w:val="28"/>
          <w:szCs w:val="28"/>
          <w:lang w:val="uk-UA" w:eastAsia="ru-RU"/>
        </w:rPr>
        <w:lastRenderedPageBreak/>
        <w:t xml:space="preserve">Харкова Революційної української партії </w:t>
      </w:r>
      <w:r w:rsidRPr="00A354C4">
        <w:rPr>
          <w:rFonts w:ascii="Times New Roman" w:eastAsia="Times New Roman" w:hAnsi="Times New Roman" w:cs="Times New Roman"/>
          <w:b/>
          <w:i/>
          <w:sz w:val="28"/>
          <w:szCs w:val="28"/>
          <w:lang w:val="uk-UA" w:eastAsia="ru-RU"/>
        </w:rPr>
        <w:t>(РУП).</w:t>
      </w:r>
      <w:r w:rsidRPr="003D3BDF">
        <w:rPr>
          <w:rFonts w:ascii="Times New Roman" w:eastAsia="Times New Roman" w:hAnsi="Times New Roman" w:cs="Times New Roman"/>
          <w:sz w:val="28"/>
          <w:szCs w:val="28"/>
          <w:lang w:val="uk-UA" w:eastAsia="ru-RU"/>
        </w:rPr>
        <w:t xml:space="preserve"> Керівниками цієї першої політичної партії були </w:t>
      </w:r>
      <w:r w:rsidRPr="00A354C4">
        <w:rPr>
          <w:rFonts w:ascii="Times New Roman" w:eastAsia="Times New Roman" w:hAnsi="Times New Roman" w:cs="Times New Roman"/>
          <w:i/>
          <w:sz w:val="28"/>
          <w:szCs w:val="28"/>
          <w:u w:val="single"/>
          <w:lang w:val="uk-UA" w:eastAsia="ru-RU"/>
        </w:rPr>
        <w:t>Д. Антонович, Б. Камінський, Л. Мацієвич, М. Русов.</w:t>
      </w:r>
      <w:r w:rsidRPr="003D3BDF">
        <w:rPr>
          <w:rFonts w:ascii="Times New Roman" w:eastAsia="Times New Roman" w:hAnsi="Times New Roman" w:cs="Times New Roman"/>
          <w:sz w:val="28"/>
          <w:szCs w:val="28"/>
          <w:lang w:val="uk-UA" w:eastAsia="ru-RU"/>
        </w:rPr>
        <w:t xml:space="preserve"> Партія обєднала своїх прихильників місцевих осередків, що функціонували у Києві, Харкові, Чернігові, Лубнах та інших містах.</w:t>
      </w:r>
    </w:p>
    <w:p w:rsidR="0027422F" w:rsidRPr="003D3BDF" w:rsidRDefault="0027422F" w:rsidP="0027422F">
      <w:pPr>
        <w:spacing w:after="0" w:line="360" w:lineRule="auto"/>
        <w:ind w:left="-567" w:firstLine="567"/>
        <w:jc w:val="both"/>
        <w:rPr>
          <w:rFonts w:ascii="Times New Roman" w:hAnsi="Times New Roman" w:cs="Times New Roman"/>
          <w:sz w:val="28"/>
          <w:szCs w:val="28"/>
          <w:lang w:val="uk-UA"/>
        </w:rPr>
      </w:pPr>
      <w:r w:rsidRPr="003D3BDF">
        <w:rPr>
          <w:rFonts w:ascii="Times New Roman" w:hAnsi="Times New Roman" w:cs="Times New Roman"/>
          <w:sz w:val="28"/>
          <w:szCs w:val="28"/>
        </w:rPr>
        <w:t>Перша політична партія на західноукраїнських землях (Австро-Угорщина)</w:t>
      </w:r>
      <w:r w:rsidRPr="003D3BDF">
        <w:rPr>
          <w:rFonts w:ascii="Times New Roman" w:hAnsi="Times New Roman" w:cs="Times New Roman"/>
          <w:sz w:val="28"/>
          <w:szCs w:val="28"/>
          <w:lang w:val="uk-UA"/>
        </w:rPr>
        <w:t xml:space="preserve"> – </w:t>
      </w:r>
      <w:r w:rsidRPr="003D3BDF">
        <w:rPr>
          <w:rFonts w:ascii="Times New Roman" w:hAnsi="Times New Roman" w:cs="Times New Roman"/>
          <w:b/>
          <w:i/>
          <w:sz w:val="28"/>
          <w:szCs w:val="28"/>
          <w:lang w:val="uk-UA"/>
        </w:rPr>
        <w:t>Русько-українська радикальна партія</w:t>
      </w:r>
      <w:r w:rsidRPr="003D3BDF">
        <w:rPr>
          <w:rFonts w:ascii="Times New Roman" w:hAnsi="Times New Roman" w:cs="Times New Roman"/>
          <w:sz w:val="28"/>
          <w:szCs w:val="28"/>
          <w:lang w:val="uk-UA"/>
        </w:rPr>
        <w:t xml:space="preserve"> (1890 р</w:t>
      </w:r>
      <w:r w:rsidRPr="003D3BDF">
        <w:rPr>
          <w:rFonts w:ascii="Times New Roman" w:hAnsi="Times New Roman" w:cs="Times New Roman"/>
          <w:sz w:val="28"/>
          <w:szCs w:val="28"/>
        </w:rPr>
        <w:t>.</w:t>
      </w:r>
      <w:r>
        <w:rPr>
          <w:rFonts w:ascii="Times New Roman" w:hAnsi="Times New Roman" w:cs="Times New Roman"/>
          <w:sz w:val="28"/>
          <w:szCs w:val="28"/>
          <w:lang w:val="uk-UA"/>
        </w:rPr>
        <w:t>)</w:t>
      </w:r>
      <w:r w:rsidRPr="003D3BDF">
        <w:rPr>
          <w:rFonts w:ascii="Times New Roman" w:hAnsi="Times New Roman" w:cs="Times New Roman"/>
          <w:sz w:val="28"/>
          <w:szCs w:val="28"/>
        </w:rPr>
        <w:t> Її засновниками були Іван Франко, Михайло Павлик та інші.</w:t>
      </w:r>
    </w:p>
    <w:p w:rsidR="0027422F" w:rsidRPr="003D3BDF" w:rsidRDefault="0027422F" w:rsidP="0027422F">
      <w:pPr>
        <w:spacing w:after="0" w:line="360" w:lineRule="auto"/>
        <w:ind w:left="-567" w:firstLine="567"/>
        <w:jc w:val="both"/>
        <w:rPr>
          <w:rFonts w:ascii="Times New Roman" w:hAnsi="Times New Roman" w:cs="Times New Roman"/>
          <w:sz w:val="28"/>
          <w:szCs w:val="28"/>
          <w:lang w:val="uk-UA"/>
        </w:rPr>
      </w:pPr>
    </w:p>
    <w:p w:rsidR="0027422F" w:rsidRDefault="0027422F" w:rsidP="0027422F">
      <w:pPr>
        <w:pStyle w:val="a4"/>
        <w:spacing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b/>
          <w:i/>
          <w:sz w:val="28"/>
          <w:szCs w:val="28"/>
          <w:lang w:val="uk-UA" w:eastAsia="ru-RU"/>
        </w:rPr>
        <w:t xml:space="preserve">Україна в роки Першої світової війни. </w:t>
      </w:r>
      <w:r w:rsidRPr="003D3BDF">
        <w:rPr>
          <w:rFonts w:ascii="Times New Roman" w:eastAsia="Times New Roman" w:hAnsi="Times New Roman" w:cs="Times New Roman"/>
          <w:sz w:val="28"/>
          <w:szCs w:val="28"/>
          <w:lang w:val="uk-UA" w:eastAsia="ru-RU"/>
        </w:rPr>
        <w:t xml:space="preserve">Перша світова війна (1914–1918 рр.) розпочалася і велася з метою перерозподілу світу з боку провідних імперіалістичних блоків – </w:t>
      </w:r>
      <w:r w:rsidRPr="00A354C4">
        <w:rPr>
          <w:rFonts w:ascii="Times New Roman" w:eastAsia="Times New Roman" w:hAnsi="Times New Roman" w:cs="Times New Roman"/>
          <w:b/>
          <w:i/>
          <w:sz w:val="28"/>
          <w:szCs w:val="28"/>
          <w:lang w:val="uk-UA" w:eastAsia="ru-RU"/>
        </w:rPr>
        <w:t>Антанти</w:t>
      </w:r>
      <w:r w:rsidRPr="00A354C4">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Франція, Велика Британія і</w:t>
      </w:r>
      <w:r w:rsidRPr="00722AE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росія</w:t>
      </w:r>
      <w:r w:rsidRPr="00A354C4">
        <w:rPr>
          <w:rFonts w:ascii="Times New Roman" w:eastAsia="Times New Roman" w:hAnsi="Times New Roman" w:cs="Times New Roman"/>
          <w:sz w:val="28"/>
          <w:szCs w:val="28"/>
          <w:lang w:val="uk-UA" w:eastAsia="ru-RU"/>
        </w:rPr>
        <w:t>)</w:t>
      </w:r>
      <w:r w:rsidRPr="00A354C4">
        <w:rPr>
          <w:rFonts w:ascii="Times New Roman" w:eastAsia="Times New Roman" w:hAnsi="Times New Roman" w:cs="Times New Roman"/>
          <w:b/>
          <w:i/>
          <w:sz w:val="28"/>
          <w:szCs w:val="28"/>
          <w:lang w:val="uk-UA" w:eastAsia="ru-RU"/>
        </w:rPr>
        <w:t xml:space="preserve"> та Троїстого</w:t>
      </w:r>
      <w:r>
        <w:rPr>
          <w:rFonts w:ascii="Times New Roman" w:eastAsia="Times New Roman" w:hAnsi="Times New Roman" w:cs="Times New Roman"/>
          <w:b/>
          <w:i/>
          <w:sz w:val="28"/>
          <w:szCs w:val="28"/>
          <w:lang w:val="uk-UA" w:eastAsia="ru-RU"/>
        </w:rPr>
        <w:t xml:space="preserve"> </w:t>
      </w:r>
      <w:r w:rsidRPr="00A354C4">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Німеччина Австро-Угорщина та Італія</w:t>
      </w:r>
      <w:r w:rsidRPr="00A354C4">
        <w:rPr>
          <w:rFonts w:ascii="Times New Roman" w:eastAsia="Times New Roman" w:hAnsi="Times New Roman" w:cs="Times New Roman"/>
          <w:sz w:val="28"/>
          <w:szCs w:val="28"/>
          <w:lang w:val="uk-UA" w:eastAsia="ru-RU"/>
        </w:rPr>
        <w:t>)</w:t>
      </w:r>
      <w:r w:rsidRPr="003D3BDF">
        <w:rPr>
          <w:rFonts w:ascii="Times New Roman" w:eastAsia="Times New Roman" w:hAnsi="Times New Roman" w:cs="Times New Roman"/>
          <w:sz w:val="28"/>
          <w:szCs w:val="28"/>
          <w:lang w:val="uk-UA" w:eastAsia="ru-RU"/>
        </w:rPr>
        <w:t xml:space="preserve"> союзу. </w:t>
      </w:r>
    </w:p>
    <w:p w:rsidR="0027422F" w:rsidRPr="00A354C4" w:rsidRDefault="0027422F" w:rsidP="0027422F">
      <w:pPr>
        <w:pStyle w:val="a4"/>
        <w:spacing w:line="360" w:lineRule="auto"/>
        <w:ind w:left="-567" w:firstLine="567"/>
        <w:jc w:val="both"/>
        <w:rPr>
          <w:rFonts w:ascii="Times New Roman" w:eastAsia="Times New Roman" w:hAnsi="Times New Roman" w:cs="Times New Roman"/>
          <w:b/>
          <w:i/>
          <w:sz w:val="28"/>
          <w:szCs w:val="28"/>
          <w:lang w:val="uk-UA" w:eastAsia="ru-RU"/>
        </w:rPr>
      </w:pPr>
      <w:r w:rsidRPr="00A354C4">
        <w:rPr>
          <w:rFonts w:ascii="Times New Roman" w:eastAsia="Times New Roman" w:hAnsi="Times New Roman" w:cs="Times New Roman"/>
          <w:b/>
          <w:i/>
          <w:sz w:val="28"/>
          <w:szCs w:val="28"/>
          <w:lang w:val="uk-UA" w:eastAsia="ru-RU"/>
        </w:rPr>
        <w:t xml:space="preserve">Війна стала трагедією для українського народу. Його етнічні землі стали об’єктом агресії, що перетворило їх на один з головних фронтів війни. </w:t>
      </w:r>
    </w:p>
    <w:p w:rsidR="0027422F" w:rsidRPr="003D3BDF" w:rsidRDefault="0027422F" w:rsidP="0027422F">
      <w:pPr>
        <w:pStyle w:val="a4"/>
        <w:spacing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Розірвані між ворогуючими державами, різні частини українців в лавах російської </w:t>
      </w:r>
      <w:r w:rsidRPr="00A354C4">
        <w:rPr>
          <w:rFonts w:ascii="Times New Roman" w:eastAsia="Times New Roman" w:hAnsi="Times New Roman" w:cs="Times New Roman"/>
          <w:b/>
          <w:sz w:val="28"/>
          <w:szCs w:val="28"/>
          <w:lang w:val="uk-UA" w:eastAsia="ru-RU"/>
        </w:rPr>
        <w:t xml:space="preserve">(3,5 млн. чол.) </w:t>
      </w:r>
      <w:r w:rsidRPr="003D3BDF">
        <w:rPr>
          <w:rFonts w:ascii="Times New Roman" w:eastAsia="Times New Roman" w:hAnsi="Times New Roman" w:cs="Times New Roman"/>
          <w:sz w:val="28"/>
          <w:szCs w:val="28"/>
          <w:lang w:val="uk-UA" w:eastAsia="ru-RU"/>
        </w:rPr>
        <w:t xml:space="preserve">та австрійської </w:t>
      </w:r>
      <w:r w:rsidRPr="00A354C4">
        <w:rPr>
          <w:rFonts w:ascii="Times New Roman" w:eastAsia="Times New Roman" w:hAnsi="Times New Roman" w:cs="Times New Roman"/>
          <w:b/>
          <w:sz w:val="28"/>
          <w:szCs w:val="28"/>
          <w:lang w:val="uk-UA" w:eastAsia="ru-RU"/>
        </w:rPr>
        <w:t>(250 тис. чол.)</w:t>
      </w:r>
      <w:r w:rsidRPr="003D3BDF">
        <w:rPr>
          <w:rFonts w:ascii="Times New Roman" w:eastAsia="Times New Roman" w:hAnsi="Times New Roman" w:cs="Times New Roman"/>
          <w:sz w:val="28"/>
          <w:szCs w:val="28"/>
          <w:lang w:val="uk-UA" w:eastAsia="ru-RU"/>
        </w:rPr>
        <w:t xml:space="preserve"> армій мусили воювали один проти одного за чужі інтереси. Однак, якщо </w:t>
      </w:r>
      <w:r w:rsidRPr="003D3BDF">
        <w:rPr>
          <w:rFonts w:ascii="Times New Roman" w:eastAsia="Times New Roman" w:hAnsi="Times New Roman" w:cs="Times New Roman"/>
          <w:i/>
          <w:sz w:val="28"/>
          <w:szCs w:val="28"/>
          <w:u w:val="single"/>
          <w:lang w:val="uk-UA" w:eastAsia="ru-RU"/>
        </w:rPr>
        <w:t>Німеччина та Австро-Угорщина</w:t>
      </w:r>
      <w:r w:rsidRPr="003D3BDF">
        <w:rPr>
          <w:rFonts w:ascii="Times New Roman" w:eastAsia="Times New Roman" w:hAnsi="Times New Roman" w:cs="Times New Roman"/>
          <w:sz w:val="28"/>
          <w:szCs w:val="28"/>
          <w:lang w:val="uk-UA" w:eastAsia="ru-RU"/>
        </w:rPr>
        <w:t xml:space="preserve"> загарбання Наддніпрянської України прикривали гаслами «звільнення українців», приєднання їх до «цивілізованої Європи», надання автономії чи, навіть, створення малоймовірного «Київського королівства»; то </w:t>
      </w:r>
      <w:r w:rsidRPr="003D3BDF">
        <w:rPr>
          <w:rFonts w:ascii="Times New Roman" w:eastAsia="Times New Roman" w:hAnsi="Times New Roman" w:cs="Times New Roman"/>
          <w:i/>
          <w:sz w:val="28"/>
          <w:szCs w:val="28"/>
          <w:u w:val="single"/>
          <w:lang w:val="uk-UA" w:eastAsia="ru-RU"/>
        </w:rPr>
        <w:t>росія</w:t>
      </w:r>
      <w:r w:rsidRPr="003D3BDF">
        <w:rPr>
          <w:rFonts w:ascii="Times New Roman" w:eastAsia="Times New Roman" w:hAnsi="Times New Roman" w:cs="Times New Roman"/>
          <w:sz w:val="28"/>
          <w:szCs w:val="28"/>
          <w:lang w:val="uk-UA" w:eastAsia="ru-RU"/>
        </w:rPr>
        <w:t xml:space="preserve"> діяла набагато агресивніше. Свою експансіоністську політику вона маскувала під личиною панславізму, тобто об’єднання слов’янських народів. </w:t>
      </w:r>
    </w:p>
    <w:p w:rsidR="0027422F" w:rsidRPr="003D3BDF" w:rsidRDefault="0027422F" w:rsidP="0027422F">
      <w:pPr>
        <w:pStyle w:val="a4"/>
        <w:spacing w:line="360" w:lineRule="auto"/>
        <w:ind w:left="-567" w:firstLine="567"/>
        <w:jc w:val="both"/>
        <w:rPr>
          <w:rFonts w:ascii="Times New Roman" w:eastAsia="Times New Roman" w:hAnsi="Times New Roman" w:cs="Times New Roman"/>
          <w:b/>
          <w:i/>
          <w:sz w:val="28"/>
          <w:szCs w:val="28"/>
          <w:lang w:val="uk-UA" w:eastAsia="ru-RU"/>
        </w:rPr>
      </w:pPr>
      <w:r w:rsidRPr="003D3BDF">
        <w:rPr>
          <w:rFonts w:ascii="Times New Roman" w:eastAsia="Times New Roman" w:hAnsi="Times New Roman" w:cs="Times New Roman"/>
          <w:sz w:val="28"/>
          <w:szCs w:val="28"/>
          <w:lang w:val="uk-UA" w:eastAsia="ru-RU"/>
        </w:rPr>
        <w:t xml:space="preserve">Протягом усієї війни </w:t>
      </w:r>
      <w:r w:rsidRPr="003D3BDF">
        <w:rPr>
          <w:rFonts w:ascii="Times New Roman" w:eastAsia="Times New Roman" w:hAnsi="Times New Roman" w:cs="Times New Roman"/>
          <w:b/>
          <w:i/>
          <w:sz w:val="28"/>
          <w:szCs w:val="28"/>
          <w:lang w:val="uk-UA" w:eastAsia="ru-RU"/>
        </w:rPr>
        <w:t>Галичина</w:t>
      </w:r>
      <w:r w:rsidRPr="003D3BDF">
        <w:rPr>
          <w:rFonts w:ascii="Times New Roman" w:eastAsia="Times New Roman" w:hAnsi="Times New Roman" w:cs="Times New Roman"/>
          <w:sz w:val="28"/>
          <w:szCs w:val="28"/>
          <w:lang w:val="uk-UA" w:eastAsia="ru-RU"/>
        </w:rPr>
        <w:t xml:space="preserve"> слугувала ареною найбільших і найкровопролитніших </w:t>
      </w:r>
      <w:r>
        <w:rPr>
          <w:rFonts w:ascii="Times New Roman" w:eastAsia="Times New Roman" w:hAnsi="Times New Roman" w:cs="Times New Roman"/>
          <w:sz w:val="28"/>
          <w:szCs w:val="28"/>
          <w:lang w:val="uk-UA" w:eastAsia="ru-RU"/>
        </w:rPr>
        <w:t xml:space="preserve">битв </w:t>
      </w:r>
      <w:r w:rsidRPr="003D3BDF">
        <w:rPr>
          <w:rFonts w:ascii="Times New Roman" w:eastAsia="Times New Roman" w:hAnsi="Times New Roman" w:cs="Times New Roman"/>
          <w:sz w:val="28"/>
          <w:szCs w:val="28"/>
          <w:lang w:val="uk-UA" w:eastAsia="ru-RU"/>
        </w:rPr>
        <w:t xml:space="preserve">на Східному фронті, її населення зазнавало страшних збитків від руйнувань та спустошень, причинених воєнними діями, а також </w:t>
      </w:r>
      <w:r>
        <w:rPr>
          <w:rFonts w:ascii="Times New Roman" w:eastAsia="Times New Roman" w:hAnsi="Times New Roman" w:cs="Times New Roman"/>
          <w:sz w:val="28"/>
          <w:szCs w:val="28"/>
          <w:lang w:val="uk-UA" w:eastAsia="ru-RU"/>
        </w:rPr>
        <w:t xml:space="preserve">жорстокістю </w:t>
      </w:r>
      <w:r w:rsidRPr="003D3BDF">
        <w:rPr>
          <w:rFonts w:ascii="Times New Roman" w:eastAsia="Times New Roman" w:hAnsi="Times New Roman" w:cs="Times New Roman"/>
          <w:sz w:val="28"/>
          <w:szCs w:val="28"/>
          <w:lang w:val="uk-UA" w:eastAsia="ru-RU"/>
        </w:rPr>
        <w:t>як російського, так і австрійського командування. Але поряд із фізичними втратами війна ще більше погіршила долю українців, котрі не мали власної держави, що захищала б їхні інтереси.</w:t>
      </w:r>
    </w:p>
    <w:p w:rsidR="0027422F" w:rsidRPr="003D3BDF" w:rsidRDefault="0027422F" w:rsidP="0027422F">
      <w:pPr>
        <w:pStyle w:val="a4"/>
        <w:spacing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З початком війни українські землі перетворилися на арену бойових дій, а самі українці змушені були воювати за чужі інтереси й брати участь у нав’язаному </w:t>
      </w:r>
      <w:r w:rsidRPr="003D3BDF">
        <w:rPr>
          <w:rFonts w:ascii="Times New Roman" w:eastAsia="Times New Roman" w:hAnsi="Times New Roman" w:cs="Times New Roman"/>
          <w:sz w:val="28"/>
          <w:szCs w:val="28"/>
          <w:lang w:val="uk-UA" w:eastAsia="ru-RU"/>
        </w:rPr>
        <w:lastRenderedPageBreak/>
        <w:t xml:space="preserve">братовбивчому протистоянні. Безпосередньо на території України воєнні дії вів Південно-Західний фронт, що простягався на 450 км. </w:t>
      </w:r>
    </w:p>
    <w:p w:rsidR="0027422F" w:rsidRPr="00722AEE" w:rsidRDefault="0027422F" w:rsidP="0027422F">
      <w:pPr>
        <w:pStyle w:val="a4"/>
        <w:spacing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w:t>
      </w:r>
      <w:r w:rsidRPr="003D3BDF">
        <w:rPr>
          <w:rFonts w:ascii="Times New Roman" w:eastAsia="Times New Roman" w:hAnsi="Times New Roman" w:cs="Times New Roman"/>
          <w:sz w:val="28"/>
          <w:szCs w:val="28"/>
          <w:lang w:val="uk-UA" w:eastAsia="ru-RU"/>
        </w:rPr>
        <w:t xml:space="preserve">а Південно-Західному розгорнулася грандіозна битва, яка отримала назву </w:t>
      </w:r>
      <w:r w:rsidRPr="00ED3488">
        <w:rPr>
          <w:rFonts w:ascii="Times New Roman" w:eastAsia="Times New Roman" w:hAnsi="Times New Roman" w:cs="Times New Roman"/>
          <w:b/>
          <w:i/>
          <w:sz w:val="28"/>
          <w:szCs w:val="28"/>
          <w:lang w:val="uk-UA" w:eastAsia="ru-RU"/>
        </w:rPr>
        <w:t>Галицької</w:t>
      </w:r>
      <w:r w:rsidRPr="003D3BDF">
        <w:rPr>
          <w:rFonts w:ascii="Times New Roman" w:eastAsia="Times New Roman" w:hAnsi="Times New Roman" w:cs="Times New Roman"/>
          <w:sz w:val="28"/>
          <w:szCs w:val="28"/>
          <w:lang w:val="uk-UA" w:eastAsia="ru-RU"/>
        </w:rPr>
        <w:t xml:space="preserve">. Вона тривала 33 дні ‒ </w:t>
      </w:r>
      <w:r w:rsidRPr="00ED3488">
        <w:rPr>
          <w:rFonts w:ascii="Times New Roman" w:eastAsia="Times New Roman" w:hAnsi="Times New Roman" w:cs="Times New Roman"/>
          <w:b/>
          <w:i/>
          <w:sz w:val="28"/>
          <w:szCs w:val="28"/>
          <w:lang w:val="uk-UA" w:eastAsia="ru-RU"/>
        </w:rPr>
        <w:t>від 10 серпня до 13 вересня 1914 р.</w:t>
      </w:r>
      <w:r w:rsidRPr="003D3BDF">
        <w:rPr>
          <w:rFonts w:ascii="Times New Roman" w:eastAsia="Times New Roman" w:hAnsi="Times New Roman" w:cs="Times New Roman"/>
          <w:sz w:val="28"/>
          <w:szCs w:val="28"/>
          <w:lang w:val="uk-UA" w:eastAsia="ru-RU"/>
        </w:rPr>
        <w:t xml:space="preserve"> З обох боків, Австро-Угорщини і росії, в ній брало участь 1,5 млн солдатів і офіцерів. 21 серпня російські війська зайняли Львів. У подальших боях, 24-30 серпня, біля містечка Городок (40 км на захід від Львова) австрійські війська були розгромлені. </w:t>
      </w:r>
    </w:p>
    <w:p w:rsidR="0027422F" w:rsidRPr="003D3BDF" w:rsidRDefault="0027422F" w:rsidP="0027422F">
      <w:pPr>
        <w:pStyle w:val="a4"/>
        <w:spacing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Внаслідок Галицької битви російські війська зайняли Східну частину Західної Галичини, а також майже всю Буковину з м. Чернівці. Австрійська армія втратила 400 тис. чоловік, російська армія — близько 230 тис. чоловік. </w:t>
      </w:r>
    </w:p>
    <w:p w:rsidR="0027422F" w:rsidRPr="003D3BDF" w:rsidRDefault="0027422F" w:rsidP="0027422F">
      <w:pPr>
        <w:pStyle w:val="a4"/>
        <w:spacing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Наприкінці 1914 р. як на Західному, так і на Східному фронті тривала позиційна війна. </w:t>
      </w:r>
      <w:r w:rsidRPr="00ED3488">
        <w:rPr>
          <w:rFonts w:ascii="Times New Roman" w:eastAsia="Times New Roman" w:hAnsi="Times New Roman" w:cs="Times New Roman"/>
          <w:b/>
          <w:i/>
          <w:sz w:val="28"/>
          <w:szCs w:val="28"/>
          <w:lang w:val="uk-UA" w:eastAsia="ru-RU"/>
        </w:rPr>
        <w:t>Головною метою політики російської адміністрації на українських землях було знищення основного центру зосередженого тут українського національного руху, створення передумов для органічного включення цих земель до складу Російської імперії.</w:t>
      </w:r>
      <w:r w:rsidRPr="003D3BDF">
        <w:rPr>
          <w:rFonts w:ascii="Times New Roman" w:eastAsia="Times New Roman" w:hAnsi="Times New Roman" w:cs="Times New Roman"/>
          <w:sz w:val="28"/>
          <w:szCs w:val="28"/>
          <w:lang w:val="uk-UA" w:eastAsia="ru-RU"/>
        </w:rPr>
        <w:t xml:space="preserve"> </w:t>
      </w:r>
    </w:p>
    <w:p w:rsidR="0027422F" w:rsidRPr="003D3BDF" w:rsidRDefault="0027422F" w:rsidP="0027422F">
      <w:pPr>
        <w:pStyle w:val="a4"/>
        <w:spacing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На виконання цього завдання були спрямовані такі «заходи»: </w:t>
      </w:r>
    </w:p>
    <w:p w:rsidR="0027422F" w:rsidRPr="003D3BDF" w:rsidRDefault="0027422F" w:rsidP="0027422F">
      <w:pPr>
        <w:pStyle w:val="a4"/>
        <w:spacing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 закриття «Просвіт», українських установ, шкіл; </w:t>
      </w:r>
    </w:p>
    <w:p w:rsidR="0027422F" w:rsidRPr="003D3BDF" w:rsidRDefault="0027422F" w:rsidP="0027422F">
      <w:pPr>
        <w:pStyle w:val="a4"/>
        <w:spacing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 насильницька русифікація; </w:t>
      </w:r>
    </w:p>
    <w:p w:rsidR="0027422F" w:rsidRPr="003D3BDF" w:rsidRDefault="0027422F" w:rsidP="0027422F">
      <w:pPr>
        <w:pStyle w:val="a4"/>
        <w:spacing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 репресії проти місцевої інтелігенції; </w:t>
      </w:r>
    </w:p>
    <w:p w:rsidR="0027422F" w:rsidRDefault="0027422F" w:rsidP="0027422F">
      <w:pPr>
        <w:pStyle w:val="a4"/>
        <w:spacing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 гоніння на греко-католиків (200 уніатських громад були перетворені на православні парафії). </w:t>
      </w:r>
    </w:p>
    <w:p w:rsidR="0027422F" w:rsidRPr="00722AEE" w:rsidRDefault="0027422F" w:rsidP="0027422F">
      <w:pPr>
        <w:pStyle w:val="a4"/>
        <w:spacing w:line="360" w:lineRule="auto"/>
        <w:ind w:left="-567" w:firstLine="567"/>
        <w:jc w:val="both"/>
        <w:rPr>
          <w:rFonts w:ascii="Times New Roman" w:eastAsia="Times New Roman" w:hAnsi="Times New Roman" w:cs="Times New Roman"/>
          <w:sz w:val="28"/>
          <w:szCs w:val="28"/>
          <w:lang w:eastAsia="ru-RU"/>
        </w:rPr>
      </w:pPr>
      <w:r w:rsidRPr="003D3BDF">
        <w:rPr>
          <w:rFonts w:ascii="Times New Roman" w:eastAsia="Times New Roman" w:hAnsi="Times New Roman" w:cs="Times New Roman"/>
          <w:sz w:val="28"/>
          <w:szCs w:val="28"/>
          <w:lang w:val="uk-UA" w:eastAsia="ru-RU"/>
        </w:rPr>
        <w:t xml:space="preserve">18 квітня 1915 р. почався наступ німецько-австрійських військ на Галицькому фронті. 9 червня 1915 р. німці зайняли Львів, а в липні вся Галичина і значна частина Волині були вже в німецьких руках. </w:t>
      </w:r>
    </w:p>
    <w:p w:rsidR="0027422F" w:rsidRPr="00722AEE" w:rsidRDefault="0027422F" w:rsidP="0027422F">
      <w:pPr>
        <w:pStyle w:val="a4"/>
        <w:spacing w:line="360" w:lineRule="auto"/>
        <w:ind w:left="-567" w:firstLine="567"/>
        <w:jc w:val="both"/>
        <w:rPr>
          <w:rFonts w:ascii="Times New Roman" w:eastAsia="Times New Roman" w:hAnsi="Times New Roman" w:cs="Times New Roman"/>
          <w:sz w:val="28"/>
          <w:szCs w:val="28"/>
          <w:lang w:eastAsia="ru-RU"/>
        </w:rPr>
      </w:pPr>
      <w:r w:rsidRPr="003D3BDF">
        <w:rPr>
          <w:rFonts w:ascii="Times New Roman" w:eastAsia="Times New Roman" w:hAnsi="Times New Roman" w:cs="Times New Roman"/>
          <w:sz w:val="28"/>
          <w:szCs w:val="28"/>
          <w:lang w:val="uk-UA" w:eastAsia="ru-RU"/>
        </w:rPr>
        <w:t>Від</w:t>
      </w:r>
      <w:r>
        <w:rPr>
          <w:rFonts w:ascii="Times New Roman" w:eastAsia="Times New Roman" w:hAnsi="Times New Roman" w:cs="Times New Roman"/>
          <w:sz w:val="28"/>
          <w:szCs w:val="28"/>
          <w:lang w:val="uk-UA" w:eastAsia="ru-RU"/>
        </w:rPr>
        <w:t>ступ</w:t>
      </w:r>
      <w:r w:rsidRPr="003D3BDF">
        <w:rPr>
          <w:rFonts w:ascii="Times New Roman" w:eastAsia="Times New Roman" w:hAnsi="Times New Roman" w:cs="Times New Roman"/>
          <w:sz w:val="28"/>
          <w:szCs w:val="28"/>
          <w:lang w:val="uk-UA" w:eastAsia="ru-RU"/>
        </w:rPr>
        <w:t xml:space="preserve"> російської армії від Карпат ніс нову катастрофу для населення Галичини: почалося масове виселення українців та євреїв, яких російський уряд вважав за шпигунів та взагалі неблагонадійних осіб. </w:t>
      </w:r>
    </w:p>
    <w:p w:rsidR="0027422F" w:rsidRPr="00722AEE" w:rsidRDefault="0027422F" w:rsidP="0027422F">
      <w:pPr>
        <w:pStyle w:val="a4"/>
        <w:spacing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Усіх галичан спрямовували до Сибіру. У зв’язку з відступом російського війська на схід, виселяли людей з Холмщини. Волині, Поділля. Села палили, щоб залишити ворогові пустелю. Люди йшли з малими дітьми, із злиденним майном,. </w:t>
      </w:r>
      <w:r w:rsidRPr="003D3BDF">
        <w:rPr>
          <w:rFonts w:ascii="Times New Roman" w:eastAsia="Times New Roman" w:hAnsi="Times New Roman" w:cs="Times New Roman"/>
          <w:sz w:val="28"/>
          <w:szCs w:val="28"/>
          <w:lang w:val="uk-UA" w:eastAsia="ru-RU"/>
        </w:rPr>
        <w:lastRenderedPageBreak/>
        <w:t xml:space="preserve">гнали худобу, для якої не було фуражу, і вона дохла по дорозі. Коли валка доходила до залізничної станції людей напхом садовили у вагони і днями-тижнями везли за Урал. Коли нарешті відкривали вагони, то були випадки, що знаходили там </w:t>
      </w:r>
      <w:r>
        <w:rPr>
          <w:rFonts w:ascii="Times New Roman" w:eastAsia="Times New Roman" w:hAnsi="Times New Roman" w:cs="Times New Roman"/>
          <w:sz w:val="28"/>
          <w:szCs w:val="28"/>
          <w:lang w:val="uk-UA" w:eastAsia="ru-RU"/>
        </w:rPr>
        <w:t xml:space="preserve">лише </w:t>
      </w:r>
      <w:r w:rsidRPr="003D3BDF">
        <w:rPr>
          <w:rFonts w:ascii="Times New Roman" w:eastAsia="Times New Roman" w:hAnsi="Times New Roman" w:cs="Times New Roman"/>
          <w:sz w:val="28"/>
          <w:szCs w:val="28"/>
          <w:lang w:val="uk-UA" w:eastAsia="ru-RU"/>
        </w:rPr>
        <w:t>трупи. З осені 1915 р. почалася евакуація міст Правобережної України.</w:t>
      </w:r>
    </w:p>
    <w:p w:rsidR="0027422F" w:rsidRPr="00722AEE" w:rsidRDefault="0027422F" w:rsidP="0027422F">
      <w:pPr>
        <w:pStyle w:val="a4"/>
        <w:spacing w:line="360" w:lineRule="auto"/>
        <w:ind w:left="-567" w:firstLine="567"/>
        <w:jc w:val="both"/>
        <w:rPr>
          <w:rFonts w:ascii="Times New Roman" w:eastAsia="Times New Roman" w:hAnsi="Times New Roman" w:cs="Times New Roman"/>
          <w:b/>
          <w:i/>
          <w:sz w:val="28"/>
          <w:szCs w:val="28"/>
          <w:lang w:val="uk-UA" w:eastAsia="ru-RU"/>
        </w:rPr>
      </w:pPr>
      <w:r w:rsidRPr="003D3BDF">
        <w:rPr>
          <w:rFonts w:ascii="Times New Roman" w:eastAsia="Times New Roman" w:hAnsi="Times New Roman" w:cs="Times New Roman"/>
          <w:b/>
          <w:i/>
          <w:sz w:val="28"/>
          <w:szCs w:val="28"/>
          <w:lang w:val="uk-UA" w:eastAsia="ru-RU"/>
        </w:rPr>
        <w:t>Ще 6 серпня 1914 року у Львові</w:t>
      </w:r>
      <w:r w:rsidRPr="00722AEE">
        <w:rPr>
          <w:rFonts w:ascii="Times New Roman" w:hAnsi="Times New Roman" w:cs="Times New Roman"/>
          <w:b/>
          <w:i/>
          <w:lang w:val="uk-UA"/>
        </w:rPr>
        <w:t xml:space="preserve"> </w:t>
      </w:r>
      <w:r w:rsidRPr="003D3BDF">
        <w:rPr>
          <w:rFonts w:ascii="Times New Roman" w:eastAsia="Times New Roman" w:hAnsi="Times New Roman" w:cs="Times New Roman"/>
          <w:b/>
          <w:i/>
          <w:sz w:val="28"/>
          <w:szCs w:val="28"/>
          <w:lang w:val="uk-UA" w:eastAsia="ru-RU"/>
        </w:rPr>
        <w:t>була створена</w:t>
      </w:r>
      <w:r w:rsidRPr="00722AEE">
        <w:rPr>
          <w:rFonts w:ascii="Times New Roman" w:hAnsi="Times New Roman" w:cs="Times New Roman"/>
          <w:b/>
          <w:i/>
          <w:lang w:val="uk-UA"/>
        </w:rPr>
        <w:t xml:space="preserve"> </w:t>
      </w:r>
      <w:r w:rsidRPr="003D3BDF">
        <w:rPr>
          <w:rFonts w:ascii="Times New Roman" w:eastAsia="Times New Roman" w:hAnsi="Times New Roman" w:cs="Times New Roman"/>
          <w:b/>
          <w:i/>
          <w:sz w:val="28"/>
          <w:szCs w:val="28"/>
          <w:lang w:val="uk-UA" w:eastAsia="ru-RU"/>
        </w:rPr>
        <w:t>Організація «Українських Січових Стрільців» (УСС).</w:t>
      </w:r>
      <w:r w:rsidRPr="00722AEE">
        <w:rPr>
          <w:rFonts w:ascii="Times New Roman" w:hAnsi="Times New Roman" w:cs="Times New Roman"/>
          <w:b/>
          <w:i/>
          <w:lang w:val="uk-UA"/>
        </w:rPr>
        <w:t xml:space="preserve"> </w:t>
      </w:r>
      <w:r w:rsidRPr="003D3BDF">
        <w:rPr>
          <w:rFonts w:ascii="Times New Roman" w:eastAsia="Times New Roman" w:hAnsi="Times New Roman" w:cs="Times New Roman"/>
          <w:b/>
          <w:i/>
          <w:sz w:val="28"/>
          <w:szCs w:val="28"/>
          <w:lang w:val="uk-UA" w:eastAsia="ru-RU"/>
        </w:rPr>
        <w:t xml:space="preserve">Хоча окреме військове товариство «Січові Стрільці» було засноване у Львові ще в 1913 році, саме легіон УСС як військове формування з'явився у 1914-му.  </w:t>
      </w:r>
    </w:p>
    <w:p w:rsidR="0027422F" w:rsidRPr="00722AEE" w:rsidRDefault="0027422F" w:rsidP="0027422F">
      <w:pPr>
        <w:pStyle w:val="a4"/>
        <w:spacing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Головна Українська Рада звернулася до населення з відозвою, в якій пояснювала мету організації цього легіону: всі українці повинні взятися за зброю, щоб розгромити Росію, визволити Україну і створити з усіх українських земель єдину Самостійну Державу із столицею в Києві</w:t>
      </w:r>
      <w:r>
        <w:rPr>
          <w:rFonts w:ascii="Times New Roman" w:eastAsia="Times New Roman" w:hAnsi="Times New Roman" w:cs="Times New Roman"/>
          <w:sz w:val="28"/>
          <w:szCs w:val="28"/>
          <w:lang w:val="uk-UA" w:eastAsia="ru-RU"/>
        </w:rPr>
        <w:t>.</w:t>
      </w:r>
    </w:p>
    <w:p w:rsidR="0027422F" w:rsidRPr="003D5917" w:rsidRDefault="0027422F" w:rsidP="0027422F">
      <w:pPr>
        <w:pStyle w:val="a4"/>
        <w:spacing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Успіхи Австрії у війні з Росією в 1915 році відкрили для Галичини </w:t>
      </w:r>
      <w:r>
        <w:rPr>
          <w:rFonts w:ascii="Times New Roman" w:eastAsia="Times New Roman" w:hAnsi="Times New Roman" w:cs="Times New Roman"/>
          <w:sz w:val="28"/>
          <w:szCs w:val="28"/>
          <w:lang w:val="uk-UA" w:eastAsia="ru-RU"/>
        </w:rPr>
        <w:t xml:space="preserve">деякі </w:t>
      </w:r>
      <w:r w:rsidRPr="003D3BDF">
        <w:rPr>
          <w:rFonts w:ascii="Times New Roman" w:eastAsia="Times New Roman" w:hAnsi="Times New Roman" w:cs="Times New Roman"/>
          <w:sz w:val="28"/>
          <w:szCs w:val="28"/>
          <w:lang w:val="uk-UA" w:eastAsia="ru-RU"/>
        </w:rPr>
        <w:t xml:space="preserve">перспективи. </w:t>
      </w:r>
      <w:r w:rsidRPr="003D5917">
        <w:rPr>
          <w:rFonts w:ascii="Times New Roman" w:eastAsia="Times New Roman" w:hAnsi="Times New Roman" w:cs="Times New Roman"/>
          <w:b/>
          <w:i/>
          <w:sz w:val="28"/>
          <w:szCs w:val="28"/>
          <w:lang w:val="uk-UA" w:eastAsia="ru-RU"/>
        </w:rPr>
        <w:t>Загальна Українська Рада звернулася до всіх народів цивілізованого світу з декларацією, в якій заявляла про свою мету створити Вільну Самостійну Українську Державу з усіх земель у</w:t>
      </w:r>
      <w:r>
        <w:rPr>
          <w:rFonts w:ascii="Times New Roman" w:eastAsia="Times New Roman" w:hAnsi="Times New Roman" w:cs="Times New Roman"/>
          <w:b/>
          <w:i/>
          <w:sz w:val="28"/>
          <w:szCs w:val="28"/>
          <w:lang w:val="uk-UA" w:eastAsia="ru-RU"/>
        </w:rPr>
        <w:t>країнських, які залишилися під р</w:t>
      </w:r>
      <w:r w:rsidRPr="003D5917">
        <w:rPr>
          <w:rFonts w:ascii="Times New Roman" w:eastAsia="Times New Roman" w:hAnsi="Times New Roman" w:cs="Times New Roman"/>
          <w:b/>
          <w:i/>
          <w:sz w:val="28"/>
          <w:szCs w:val="28"/>
          <w:lang w:val="uk-UA" w:eastAsia="ru-RU"/>
        </w:rPr>
        <w:t>осією</w:t>
      </w:r>
      <w:r w:rsidRPr="003D3BDF">
        <w:rPr>
          <w:rFonts w:ascii="Times New Roman" w:eastAsia="Times New Roman" w:hAnsi="Times New Roman" w:cs="Times New Roman"/>
          <w:sz w:val="28"/>
          <w:szCs w:val="28"/>
          <w:lang w:val="uk-UA" w:eastAsia="ru-RU"/>
        </w:rPr>
        <w:t xml:space="preserve">; з земель українських у межах Австро-Угорщини – створити територіяльно-національну автономну область. </w:t>
      </w:r>
    </w:p>
    <w:p w:rsidR="0027422F" w:rsidRPr="003D3BDF" w:rsidRDefault="0027422F" w:rsidP="0027422F">
      <w:pPr>
        <w:pStyle w:val="a4"/>
        <w:spacing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Але досягли не багато: замість намісника-поляка призначено німця; легіон Українських Січових Стрільців перетворено на полк Українських Січових Стрільців. Страшним ударом для українців було утворення Польської Держави та надання Галичині широкої автономії без поділу на землі польські та українські. Фактично це було переведення українців під повну владу поляків.</w:t>
      </w:r>
    </w:p>
    <w:p w:rsidR="0027422F" w:rsidRPr="003D3BDF" w:rsidRDefault="0027422F" w:rsidP="0027422F">
      <w:pPr>
        <w:pStyle w:val="a4"/>
        <w:spacing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Енергійно працював Союз Визволення України</w:t>
      </w:r>
      <w:r>
        <w:rPr>
          <w:rFonts w:ascii="Times New Roman" w:eastAsia="Times New Roman" w:hAnsi="Times New Roman" w:cs="Times New Roman"/>
          <w:sz w:val="28"/>
          <w:szCs w:val="28"/>
          <w:lang w:val="uk-UA" w:eastAsia="ru-RU"/>
        </w:rPr>
        <w:t xml:space="preserve"> (</w:t>
      </w:r>
      <w:r w:rsidRPr="003D5917">
        <w:rPr>
          <w:rFonts w:ascii="Times New Roman" w:eastAsia="Times New Roman" w:hAnsi="Times New Roman" w:cs="Times New Roman"/>
          <w:sz w:val="28"/>
          <w:szCs w:val="28"/>
          <w:lang w:val="uk-UA" w:eastAsia="ru-RU"/>
        </w:rPr>
        <w:t>створено 4 серпня 1914 року у Львові</w:t>
      </w:r>
      <w:r>
        <w:rPr>
          <w:rFonts w:ascii="Times New Roman" w:eastAsia="Times New Roman" w:hAnsi="Times New Roman" w:cs="Times New Roman"/>
          <w:sz w:val="28"/>
          <w:szCs w:val="28"/>
          <w:lang w:val="uk-UA" w:eastAsia="ru-RU"/>
        </w:rPr>
        <w:t xml:space="preserve"> українськими політичними</w:t>
      </w:r>
      <w:r w:rsidRPr="003D591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емігрантами</w:t>
      </w:r>
      <w:r w:rsidRPr="003D5917">
        <w:rPr>
          <w:rFonts w:ascii="Times New Roman" w:eastAsia="Times New Roman" w:hAnsi="Times New Roman" w:cs="Times New Roman"/>
          <w:sz w:val="28"/>
          <w:szCs w:val="28"/>
          <w:lang w:val="uk-UA" w:eastAsia="ru-RU"/>
        </w:rPr>
        <w:t xml:space="preserve"> з Наддніпрянської України, які змушені </w:t>
      </w:r>
      <w:r>
        <w:rPr>
          <w:rFonts w:ascii="Times New Roman" w:eastAsia="Times New Roman" w:hAnsi="Times New Roman" w:cs="Times New Roman"/>
          <w:sz w:val="28"/>
          <w:szCs w:val="28"/>
          <w:lang w:val="uk-UA" w:eastAsia="ru-RU"/>
        </w:rPr>
        <w:t>були виїхати до Австро-Угорщини)</w:t>
      </w:r>
      <w:r w:rsidRPr="003D3BDF">
        <w:rPr>
          <w:rFonts w:ascii="Times New Roman" w:eastAsia="Times New Roman" w:hAnsi="Times New Roman" w:cs="Times New Roman"/>
          <w:sz w:val="28"/>
          <w:szCs w:val="28"/>
          <w:lang w:val="uk-UA" w:eastAsia="ru-RU"/>
        </w:rPr>
        <w:t xml:space="preserve">. У Віснику СВУ з 1 вересня 1914 р. надруковано платформу Союзу: </w:t>
      </w:r>
      <w:r w:rsidRPr="003D5917">
        <w:rPr>
          <w:rFonts w:ascii="Times New Roman" w:eastAsia="Times New Roman" w:hAnsi="Times New Roman" w:cs="Times New Roman"/>
          <w:b/>
          <w:i/>
          <w:sz w:val="28"/>
          <w:szCs w:val="28"/>
          <w:lang w:val="uk-UA" w:eastAsia="ru-RU"/>
        </w:rPr>
        <w:t>створення Самостійної Української Держави</w:t>
      </w:r>
      <w:r w:rsidRPr="003D3BDF">
        <w:rPr>
          <w:rFonts w:ascii="Times New Roman" w:eastAsia="Times New Roman" w:hAnsi="Times New Roman" w:cs="Times New Roman"/>
          <w:sz w:val="28"/>
          <w:szCs w:val="28"/>
          <w:lang w:val="uk-UA" w:eastAsia="ru-RU"/>
        </w:rPr>
        <w:t xml:space="preserve"> з конституційним монархом, з демократичним ладом, повною свободою для всіх національностей, з самостійною Українською Церквою. Союз узяв на себе </w:t>
      </w:r>
      <w:r w:rsidRPr="003D3BDF">
        <w:rPr>
          <w:rFonts w:ascii="Times New Roman" w:eastAsia="Times New Roman" w:hAnsi="Times New Roman" w:cs="Times New Roman"/>
          <w:sz w:val="28"/>
          <w:szCs w:val="28"/>
          <w:lang w:val="uk-UA" w:eastAsia="ru-RU"/>
        </w:rPr>
        <w:lastRenderedPageBreak/>
        <w:t>репрезентацію інтересів Великої України і вів переговори з Центральними Державами.</w:t>
      </w:r>
    </w:p>
    <w:p w:rsidR="0027422F" w:rsidRPr="00722AEE" w:rsidRDefault="0027422F" w:rsidP="0027422F">
      <w:pPr>
        <w:pStyle w:val="a4"/>
        <w:spacing w:line="360" w:lineRule="auto"/>
        <w:ind w:left="-567" w:firstLine="567"/>
        <w:jc w:val="both"/>
        <w:rPr>
          <w:rFonts w:ascii="Times New Roman" w:eastAsia="Times New Roman" w:hAnsi="Times New Roman" w:cs="Times New Roman"/>
          <w:sz w:val="28"/>
          <w:szCs w:val="28"/>
          <w:lang w:eastAsia="ru-RU"/>
        </w:rPr>
      </w:pPr>
      <w:r w:rsidRPr="003D3BDF">
        <w:rPr>
          <w:rFonts w:ascii="Times New Roman" w:eastAsia="Times New Roman" w:hAnsi="Times New Roman" w:cs="Times New Roman"/>
          <w:sz w:val="28"/>
          <w:szCs w:val="28"/>
          <w:lang w:val="uk-UA" w:eastAsia="ru-RU"/>
        </w:rPr>
        <w:t xml:space="preserve">Війна затягувалася. Фронти стояли майже без змін. У травні 1916 р., знову на вимогу союзників, російські війська південно-західного фронту, під проводом генерала А. Брусилова, завдали австрійцям тяжких поразок і зайняли широку смугу Галичини та Волині. </w:t>
      </w:r>
    </w:p>
    <w:p w:rsidR="0027422F" w:rsidRPr="003D3BDF" w:rsidRDefault="0027422F" w:rsidP="0027422F">
      <w:pPr>
        <w:pStyle w:val="a4"/>
        <w:spacing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Проте, економіка росії почала занепадати. Залізниці не справлялися з перевозами, у промислових центрах не вистачало продуктів, знизилась продуктивність праці, бо кваліфіко</w:t>
      </w:r>
      <w:r>
        <w:rPr>
          <w:rFonts w:ascii="Times New Roman" w:eastAsia="Times New Roman" w:hAnsi="Times New Roman" w:cs="Times New Roman"/>
          <w:sz w:val="28"/>
          <w:szCs w:val="28"/>
          <w:lang w:val="uk-UA" w:eastAsia="ru-RU"/>
        </w:rPr>
        <w:t>ваних робітників заміняли жінки та</w:t>
      </w:r>
      <w:r w:rsidRPr="003D3BDF">
        <w:rPr>
          <w:rFonts w:ascii="Times New Roman" w:eastAsia="Times New Roman" w:hAnsi="Times New Roman" w:cs="Times New Roman"/>
          <w:sz w:val="28"/>
          <w:szCs w:val="28"/>
          <w:lang w:val="uk-UA" w:eastAsia="ru-RU"/>
        </w:rPr>
        <w:t xml:space="preserve"> підлітки. </w:t>
      </w:r>
    </w:p>
    <w:p w:rsidR="0027422F" w:rsidRPr="003D3BDF" w:rsidRDefault="0027422F" w:rsidP="0027422F">
      <w:pPr>
        <w:pStyle w:val="a4"/>
        <w:spacing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У сільському господарстві не вистачало чоловіків, коней, реманенту. Посівна площа у 1916 р. зменшилася в Україні на 1.900.000 десятин. 1916 р. позначився рядом страйків та заворушень, що відбувалися під гаслом </w:t>
      </w:r>
      <w:r>
        <w:rPr>
          <w:rFonts w:ascii="Times New Roman" w:eastAsia="Times New Roman" w:hAnsi="Times New Roman" w:cs="Times New Roman"/>
          <w:sz w:val="28"/>
          <w:szCs w:val="28"/>
          <w:lang w:val="uk-UA" w:eastAsia="ru-RU"/>
        </w:rPr>
        <w:t>«</w:t>
      </w:r>
      <w:r w:rsidRPr="003D3BDF">
        <w:rPr>
          <w:rFonts w:ascii="Times New Roman" w:eastAsia="Times New Roman" w:hAnsi="Times New Roman" w:cs="Times New Roman"/>
          <w:sz w:val="28"/>
          <w:szCs w:val="28"/>
          <w:lang w:val="uk-UA" w:eastAsia="ru-RU"/>
        </w:rPr>
        <w:t>Геть з війною</w:t>
      </w:r>
      <w:r>
        <w:rPr>
          <w:rFonts w:ascii="Times New Roman" w:eastAsia="Times New Roman" w:hAnsi="Times New Roman" w:cs="Times New Roman"/>
          <w:sz w:val="28"/>
          <w:szCs w:val="28"/>
          <w:lang w:val="uk-UA" w:eastAsia="ru-RU"/>
        </w:rPr>
        <w:t>»</w:t>
      </w:r>
      <w:r w:rsidRPr="003D3BDF">
        <w:rPr>
          <w:rFonts w:ascii="Times New Roman" w:eastAsia="Times New Roman" w:hAnsi="Times New Roman" w:cs="Times New Roman"/>
          <w:sz w:val="28"/>
          <w:szCs w:val="28"/>
          <w:lang w:val="uk-UA" w:eastAsia="ru-RU"/>
        </w:rPr>
        <w:t xml:space="preserve">. </w:t>
      </w:r>
      <w:r w:rsidRPr="003D5917">
        <w:rPr>
          <w:rFonts w:ascii="Times New Roman" w:eastAsia="Times New Roman" w:hAnsi="Times New Roman" w:cs="Times New Roman"/>
          <w:b/>
          <w:i/>
          <w:sz w:val="28"/>
          <w:szCs w:val="28"/>
          <w:lang w:val="uk-UA" w:eastAsia="ru-RU"/>
        </w:rPr>
        <w:t xml:space="preserve">Особливо багато було їх у Донбасі – в Горлівці, Бахмугі, в Катеринославі, Харкові, Миколаєві </w:t>
      </w:r>
      <w:r w:rsidRPr="003D3BDF">
        <w:rPr>
          <w:rFonts w:ascii="Times New Roman" w:eastAsia="Times New Roman" w:hAnsi="Times New Roman" w:cs="Times New Roman"/>
          <w:sz w:val="28"/>
          <w:szCs w:val="28"/>
          <w:lang w:val="uk-UA" w:eastAsia="ru-RU"/>
        </w:rPr>
        <w:t xml:space="preserve">‒ там, де були великі заводи. Кривава війна, без перспектив, із фронтами, які стояли непорушно, втомила всіх. </w:t>
      </w:r>
    </w:p>
    <w:p w:rsidR="0027422F" w:rsidRPr="003D3BDF" w:rsidRDefault="0027422F" w:rsidP="0027422F">
      <w:pPr>
        <w:pStyle w:val="a4"/>
        <w:spacing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На початку 1917 р. в росії народне невдоволення переросло в революцію. </w:t>
      </w:r>
      <w:r>
        <w:rPr>
          <w:rFonts w:ascii="Times New Roman" w:eastAsia="Times New Roman" w:hAnsi="Times New Roman" w:cs="Times New Roman"/>
          <w:sz w:val="28"/>
          <w:szCs w:val="28"/>
          <w:lang w:val="uk-UA" w:eastAsia="ru-RU"/>
        </w:rPr>
        <w:t>С</w:t>
      </w:r>
      <w:r w:rsidRPr="003D3BDF">
        <w:rPr>
          <w:rFonts w:ascii="Times New Roman" w:eastAsia="Times New Roman" w:hAnsi="Times New Roman" w:cs="Times New Roman"/>
          <w:sz w:val="28"/>
          <w:szCs w:val="28"/>
          <w:lang w:val="uk-UA" w:eastAsia="ru-RU"/>
        </w:rPr>
        <w:t xml:space="preserve">амодержавство було ліквідовано, </w:t>
      </w:r>
      <w:r w:rsidRPr="003D5917">
        <w:rPr>
          <w:rFonts w:ascii="Times New Roman" w:eastAsia="Times New Roman" w:hAnsi="Times New Roman" w:cs="Times New Roman"/>
          <w:sz w:val="28"/>
          <w:szCs w:val="28"/>
          <w:lang w:val="uk-UA" w:eastAsia="ru-RU"/>
        </w:rPr>
        <w:t xml:space="preserve">2 березня 1917 р </w:t>
      </w:r>
      <w:r w:rsidRPr="003D3BDF">
        <w:rPr>
          <w:rFonts w:ascii="Times New Roman" w:eastAsia="Times New Roman" w:hAnsi="Times New Roman" w:cs="Times New Roman"/>
          <w:sz w:val="28"/>
          <w:szCs w:val="28"/>
          <w:lang w:val="uk-UA" w:eastAsia="ru-RU"/>
        </w:rPr>
        <w:t>Микола II відрікся від влади і, фактично, в країні встановився республіканський лад – до влади прийшов Тимчасовий уряд.</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b/>
          <w:sz w:val="28"/>
          <w:szCs w:val="28"/>
          <w:lang w:val="uk-UA" w:eastAsia="ru-RU"/>
        </w:rPr>
      </w:pPr>
      <w:r w:rsidRPr="003D3BDF">
        <w:rPr>
          <w:rFonts w:ascii="Times New Roman" w:eastAsia="Times New Roman" w:hAnsi="Times New Roman" w:cs="Times New Roman"/>
          <w:b/>
          <w:sz w:val="28"/>
          <w:szCs w:val="28"/>
          <w:lang w:val="uk-UA" w:eastAsia="ru-RU"/>
        </w:rPr>
        <w:t>2.Початок української революції. Діяльність Центральної Ради.</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Перша світова війна стала каталізатором зростання всіх проблем у країні. Найбільшого напруження набула ситуація у великих містах, де політичні страйки переросли у повстання робітників. </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4D1CA6">
        <w:rPr>
          <w:rFonts w:ascii="Times New Roman" w:eastAsia="Times New Roman" w:hAnsi="Times New Roman" w:cs="Times New Roman"/>
          <w:b/>
          <w:i/>
          <w:sz w:val="28"/>
          <w:szCs w:val="28"/>
          <w:lang w:val="uk-UA" w:eastAsia="ru-RU"/>
        </w:rPr>
        <w:t xml:space="preserve">4 березня 1917 р. у Києві було </w:t>
      </w:r>
      <w:r w:rsidRPr="004D1CA6">
        <w:rPr>
          <w:rFonts w:ascii="Times New Roman" w:eastAsia="Times New Roman" w:hAnsi="Times New Roman" w:cs="Times New Roman"/>
          <w:b/>
          <w:i/>
          <w:sz w:val="28"/>
          <w:szCs w:val="28"/>
          <w:lang w:eastAsia="ru-RU"/>
        </w:rPr>
        <w:t>утворено Українську Центральну Раду (УЦР),</w:t>
      </w:r>
      <w:r w:rsidRPr="003D3BDF">
        <w:rPr>
          <w:rFonts w:ascii="Times New Roman" w:eastAsia="Times New Roman" w:hAnsi="Times New Roman" w:cs="Times New Roman"/>
          <w:sz w:val="28"/>
          <w:szCs w:val="28"/>
          <w:lang w:eastAsia="ru-RU"/>
        </w:rPr>
        <w:t xml:space="preserve"> представницький орган українського народу, а після проголошення УНР - вищий законодавчий орган держави.</w:t>
      </w:r>
      <w:r w:rsidRPr="003D3BDF">
        <w:rPr>
          <w:rFonts w:ascii="Times New Roman" w:eastAsia="Times New Roman" w:hAnsi="Times New Roman" w:cs="Times New Roman"/>
          <w:sz w:val="28"/>
          <w:szCs w:val="28"/>
          <w:lang w:val="uk-UA" w:eastAsia="ru-RU"/>
        </w:rPr>
        <w:t xml:space="preserve"> 7 березня обрано керівництво УЦР. Її головою став </w:t>
      </w:r>
      <w:r w:rsidRPr="004D1CA6">
        <w:rPr>
          <w:rFonts w:ascii="Times New Roman" w:eastAsia="Times New Roman" w:hAnsi="Times New Roman" w:cs="Times New Roman"/>
          <w:b/>
          <w:i/>
          <w:sz w:val="28"/>
          <w:szCs w:val="28"/>
          <w:lang w:val="uk-UA" w:eastAsia="ru-RU"/>
        </w:rPr>
        <w:t>М. Грушевський</w:t>
      </w:r>
      <w:r w:rsidRPr="003D3BDF">
        <w:rPr>
          <w:rFonts w:ascii="Times New Roman" w:eastAsia="Times New Roman" w:hAnsi="Times New Roman" w:cs="Times New Roman"/>
          <w:sz w:val="28"/>
          <w:szCs w:val="28"/>
          <w:lang w:val="uk-UA" w:eastAsia="ru-RU"/>
        </w:rPr>
        <w:t xml:space="preserve">. </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Першим політичним кроком УЦР було звернення до Тимчасового уряду, в якому висловлювалась надія на те, що у вільній росії будуть гарантовані права українського народу. 9 березня 1917 р. вона звернулася до українського народу з </w:t>
      </w:r>
      <w:r w:rsidRPr="003D3BDF">
        <w:rPr>
          <w:rFonts w:ascii="Times New Roman" w:eastAsia="Times New Roman" w:hAnsi="Times New Roman" w:cs="Times New Roman"/>
          <w:sz w:val="28"/>
          <w:szCs w:val="28"/>
          <w:lang w:val="uk-UA" w:eastAsia="ru-RU"/>
        </w:rPr>
        <w:lastRenderedPageBreak/>
        <w:t xml:space="preserve">«Маніфестом», у якому сповіщала про падіння монархії та закликала будувати нове життя й підтримувати громадський спокій. </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6–8 квітня 1917 р. відбувся Український національний конгрес.  На нього прибуло понад 900 делегатів</w:t>
      </w:r>
      <w:r w:rsidRPr="003D3BDF">
        <w:rPr>
          <w:rFonts w:ascii="Times New Roman" w:hAnsi="Times New Roman" w:cs="Times New Roman"/>
          <w:lang w:val="uk-UA"/>
        </w:rPr>
        <w:t xml:space="preserve"> </w:t>
      </w:r>
      <w:r w:rsidRPr="003D3BDF">
        <w:rPr>
          <w:rFonts w:ascii="Times New Roman" w:eastAsia="Times New Roman" w:hAnsi="Times New Roman" w:cs="Times New Roman"/>
          <w:sz w:val="28"/>
          <w:szCs w:val="28"/>
          <w:lang w:val="uk-UA" w:eastAsia="ru-RU"/>
        </w:rPr>
        <w:t>від різних губерній та українських громад, де було затверджено новий склад Центральної Ради, а таємним голосуванням обрано голову УЦР – М. Грушевського. Заступниками голови обрано В. Винниченка і С. Єфремова.</w:t>
      </w:r>
      <w:r w:rsidRPr="003D3BDF">
        <w:rPr>
          <w:rFonts w:ascii="Times New Roman" w:hAnsi="Times New Roman" w:cs="Times New Roman"/>
        </w:rPr>
        <w:t xml:space="preserve"> </w:t>
      </w:r>
      <w:r w:rsidRPr="004D1CA6">
        <w:rPr>
          <w:rFonts w:ascii="Times New Roman" w:eastAsia="Times New Roman" w:hAnsi="Times New Roman" w:cs="Times New Roman"/>
          <w:b/>
          <w:i/>
          <w:sz w:val="28"/>
          <w:szCs w:val="28"/>
          <w:lang w:val="uk-UA" w:eastAsia="ru-RU"/>
        </w:rPr>
        <w:t>Український національний конгрес переобравши склад Центральної Ради, фактично, надав повноваження на управлін</w:t>
      </w:r>
      <w:r>
        <w:rPr>
          <w:rFonts w:ascii="Times New Roman" w:eastAsia="Times New Roman" w:hAnsi="Times New Roman" w:cs="Times New Roman"/>
          <w:b/>
          <w:i/>
          <w:sz w:val="28"/>
          <w:szCs w:val="28"/>
          <w:lang w:val="uk-UA" w:eastAsia="ru-RU"/>
        </w:rPr>
        <w:t>ня Україною (надав легітимності). УЦР стала представницьким органом влади в Україні.</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До складу УЦР з’їзд обрав 115 осіб. Вони представляли усі громадсько-політичні організації України. 8 квітня 1917 р. на пропозицію М. Грушевського обрали виконавчий комітет </w:t>
      </w:r>
      <w:r w:rsidRPr="004D1CA6">
        <w:rPr>
          <w:rFonts w:ascii="Times New Roman" w:eastAsia="Times New Roman" w:hAnsi="Times New Roman" w:cs="Times New Roman"/>
          <w:b/>
          <w:i/>
          <w:sz w:val="28"/>
          <w:szCs w:val="28"/>
          <w:lang w:val="uk-UA" w:eastAsia="ru-RU"/>
        </w:rPr>
        <w:t>(Малу Раду) із 20 осіб</w:t>
      </w:r>
      <w:r w:rsidRPr="003D3BDF">
        <w:rPr>
          <w:rFonts w:ascii="Times New Roman" w:eastAsia="Times New Roman" w:hAnsi="Times New Roman" w:cs="Times New Roman"/>
          <w:sz w:val="28"/>
          <w:szCs w:val="28"/>
          <w:lang w:val="uk-UA" w:eastAsia="ru-RU"/>
        </w:rPr>
        <w:t xml:space="preserve">. </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Упродовж квітня–травня 1917 р. відбулися регіональні селянські з’їзди у Києві, Полтаві, Одесі. Їхні делегати заявили про підтримку УЦР. У березні – квітні 1917 р. з ініціативи «Українського військового клубу імені гетьмана П. Полуботка» на чолі з М. Міхновським, було створено перший український полк ім. Б. Хмельницького. </w:t>
      </w:r>
      <w:r w:rsidRPr="004D1CA6">
        <w:rPr>
          <w:rFonts w:ascii="Times New Roman" w:eastAsia="Times New Roman" w:hAnsi="Times New Roman" w:cs="Times New Roman"/>
          <w:sz w:val="28"/>
          <w:szCs w:val="28"/>
          <w:u w:val="single"/>
          <w:lang w:val="uk-UA" w:eastAsia="ru-RU"/>
        </w:rPr>
        <w:t xml:space="preserve">Це була перша українська військова частина, яка могла стати основою майбутньої української армії. </w:t>
      </w:r>
      <w:r w:rsidRPr="003D3BDF">
        <w:rPr>
          <w:rFonts w:ascii="Times New Roman" w:eastAsia="Times New Roman" w:hAnsi="Times New Roman" w:cs="Times New Roman"/>
          <w:sz w:val="28"/>
          <w:szCs w:val="28"/>
          <w:lang w:val="uk-UA" w:eastAsia="ru-RU"/>
        </w:rPr>
        <w:t xml:space="preserve">У цьому ж місяці виникає «Вільне козацтво» – збройні сили місцевої самооборони, що підтримували ідею автономії, виступали за підтримання порядку в країні. </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5–8 травня 1917 р. у Києві зібрався І Всеукраїнський військовий з’їзд. Тисяча його делегатів представляла солдатів і офіцерів українізованих частин. З’їзд схвалив ідею створення національних військових формувань, закликав усіх сприяти поліпшенню в них дисципліни, не допускати дезертирства рядового складу. Також було сформовано </w:t>
      </w:r>
      <w:r w:rsidRPr="004D1CA6">
        <w:rPr>
          <w:rFonts w:ascii="Times New Roman" w:eastAsia="Times New Roman" w:hAnsi="Times New Roman" w:cs="Times New Roman"/>
          <w:b/>
          <w:i/>
          <w:sz w:val="28"/>
          <w:szCs w:val="28"/>
          <w:lang w:val="uk-UA" w:eastAsia="ru-RU"/>
        </w:rPr>
        <w:t>Український генеральний військовий комітет</w:t>
      </w:r>
      <w:r w:rsidRPr="003D3BDF">
        <w:rPr>
          <w:rFonts w:ascii="Times New Roman" w:eastAsia="Times New Roman" w:hAnsi="Times New Roman" w:cs="Times New Roman"/>
          <w:sz w:val="28"/>
          <w:szCs w:val="28"/>
          <w:lang w:val="uk-UA" w:eastAsia="ru-RU"/>
        </w:rPr>
        <w:t xml:space="preserve"> із 18 осіб на чолі з С. Петлюрою. Комітет </w:t>
      </w:r>
      <w:r w:rsidRPr="004D1CA6">
        <w:rPr>
          <w:rFonts w:ascii="Times New Roman" w:eastAsia="Times New Roman" w:hAnsi="Times New Roman" w:cs="Times New Roman"/>
          <w:b/>
          <w:i/>
          <w:sz w:val="28"/>
          <w:szCs w:val="28"/>
          <w:lang w:val="uk-UA" w:eastAsia="ru-RU"/>
        </w:rPr>
        <w:t>мав опікуватися українськими військовими справами.</w:t>
      </w:r>
      <w:r w:rsidRPr="003D3BDF">
        <w:rPr>
          <w:rFonts w:ascii="Times New Roman" w:eastAsia="Times New Roman" w:hAnsi="Times New Roman" w:cs="Times New Roman"/>
          <w:sz w:val="28"/>
          <w:szCs w:val="28"/>
          <w:lang w:val="uk-UA" w:eastAsia="ru-RU"/>
        </w:rPr>
        <w:t xml:space="preserve"> Переговори, які вела  УЦР з Тимчасовим урядом, не давали результатів, а прийняття рішення відкладалося.</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Знаменними віхами діяльності та трансформації Центральної</w:t>
      </w:r>
      <w:r>
        <w:rPr>
          <w:rFonts w:ascii="Times New Roman" w:eastAsia="Times New Roman" w:hAnsi="Times New Roman" w:cs="Times New Roman"/>
          <w:sz w:val="28"/>
          <w:szCs w:val="28"/>
          <w:lang w:val="uk-UA" w:eastAsia="ru-RU"/>
        </w:rPr>
        <w:t xml:space="preserve"> Р</w:t>
      </w:r>
      <w:r w:rsidRPr="003D3BDF">
        <w:rPr>
          <w:rFonts w:ascii="Times New Roman" w:eastAsia="Times New Roman" w:hAnsi="Times New Roman" w:cs="Times New Roman"/>
          <w:sz w:val="28"/>
          <w:szCs w:val="28"/>
          <w:lang w:val="uk-UA" w:eastAsia="ru-RU"/>
        </w:rPr>
        <w:t>ади стали її 4 універсали.</w:t>
      </w:r>
      <w:r>
        <w:rPr>
          <w:rFonts w:ascii="Times New Roman" w:eastAsia="Times New Roman" w:hAnsi="Times New Roman" w:cs="Times New Roman"/>
          <w:sz w:val="28"/>
          <w:szCs w:val="28"/>
          <w:lang w:val="uk-UA" w:eastAsia="ru-RU"/>
        </w:rPr>
        <w:t xml:space="preserve"> </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4D1CA6">
        <w:rPr>
          <w:rFonts w:ascii="Times New Roman" w:eastAsia="Times New Roman" w:hAnsi="Times New Roman" w:cs="Times New Roman"/>
          <w:b/>
          <w:i/>
          <w:sz w:val="28"/>
          <w:szCs w:val="28"/>
          <w:lang w:val="uk-UA" w:eastAsia="ru-RU"/>
        </w:rPr>
        <w:lastRenderedPageBreak/>
        <w:t>10 червня 1917 р</w:t>
      </w:r>
      <w:r w:rsidRPr="003D3BDF">
        <w:rPr>
          <w:rFonts w:ascii="Times New Roman" w:eastAsia="Times New Roman" w:hAnsi="Times New Roman" w:cs="Times New Roman"/>
          <w:sz w:val="28"/>
          <w:szCs w:val="28"/>
          <w:lang w:val="uk-UA" w:eastAsia="ru-RU"/>
        </w:rPr>
        <w:t xml:space="preserve">. Центральна Рада оголосила свій </w:t>
      </w:r>
      <w:r w:rsidRPr="004D1CA6">
        <w:rPr>
          <w:rFonts w:ascii="Times New Roman" w:eastAsia="Times New Roman" w:hAnsi="Times New Roman" w:cs="Times New Roman"/>
          <w:b/>
          <w:i/>
          <w:sz w:val="28"/>
          <w:szCs w:val="28"/>
          <w:lang w:val="en-US" w:eastAsia="ru-RU"/>
        </w:rPr>
        <w:t>I</w:t>
      </w:r>
      <w:r w:rsidRPr="004D1CA6">
        <w:rPr>
          <w:rFonts w:ascii="Times New Roman" w:eastAsia="Times New Roman" w:hAnsi="Times New Roman" w:cs="Times New Roman"/>
          <w:b/>
          <w:i/>
          <w:sz w:val="28"/>
          <w:szCs w:val="28"/>
          <w:lang w:val="uk-UA" w:eastAsia="ru-RU"/>
        </w:rPr>
        <w:t xml:space="preserve"> Універсал</w:t>
      </w:r>
      <w:r w:rsidRPr="003D3BDF">
        <w:rPr>
          <w:rFonts w:ascii="Times New Roman" w:eastAsia="Times New Roman" w:hAnsi="Times New Roman" w:cs="Times New Roman"/>
          <w:sz w:val="28"/>
          <w:szCs w:val="28"/>
          <w:lang w:val="uk-UA" w:eastAsia="ru-RU"/>
        </w:rPr>
        <w:t xml:space="preserve">. У ньому проголошувалася </w:t>
      </w:r>
    </w:p>
    <w:p w:rsidR="0027422F" w:rsidRDefault="0027422F" w:rsidP="0027422F">
      <w:pPr>
        <w:pStyle w:val="a4"/>
        <w:numPr>
          <w:ilvl w:val="0"/>
          <w:numId w:val="10"/>
        </w:numPr>
        <w:autoSpaceDE w:val="0"/>
        <w:autoSpaceDN w:val="0"/>
        <w:spacing w:after="0" w:line="360" w:lineRule="auto"/>
        <w:jc w:val="both"/>
        <w:rPr>
          <w:rFonts w:ascii="Times New Roman" w:eastAsia="Times New Roman" w:hAnsi="Times New Roman" w:cs="Times New Roman"/>
          <w:sz w:val="28"/>
          <w:szCs w:val="28"/>
          <w:lang w:val="uk-UA" w:eastAsia="ru-RU"/>
        </w:rPr>
      </w:pPr>
      <w:r w:rsidRPr="004D1CA6">
        <w:rPr>
          <w:rFonts w:ascii="Times New Roman" w:eastAsia="Times New Roman" w:hAnsi="Times New Roman" w:cs="Times New Roman"/>
          <w:b/>
          <w:i/>
          <w:sz w:val="28"/>
          <w:szCs w:val="28"/>
          <w:lang w:val="uk-UA" w:eastAsia="ru-RU"/>
        </w:rPr>
        <w:t>автономія України у складі демократичної Федеративної Російської держави,</w:t>
      </w:r>
      <w:r w:rsidRPr="003D3BDF">
        <w:rPr>
          <w:rFonts w:ascii="Times New Roman" w:eastAsia="Times New Roman" w:hAnsi="Times New Roman" w:cs="Times New Roman"/>
          <w:sz w:val="28"/>
          <w:szCs w:val="28"/>
          <w:lang w:val="uk-UA" w:eastAsia="ru-RU"/>
        </w:rPr>
        <w:t xml:space="preserve"> </w:t>
      </w:r>
    </w:p>
    <w:p w:rsidR="0027422F" w:rsidRDefault="0027422F" w:rsidP="0027422F">
      <w:pPr>
        <w:pStyle w:val="a4"/>
        <w:numPr>
          <w:ilvl w:val="0"/>
          <w:numId w:val="10"/>
        </w:numPr>
        <w:autoSpaceDE w:val="0"/>
        <w:autoSpaceDN w:val="0"/>
        <w:spacing w:after="0" w:line="360" w:lineRule="auto"/>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право українського народу бути господарем своєї землі, хоча сам термін «автономія» не вживався. </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15 червня було обрано </w:t>
      </w:r>
      <w:r w:rsidRPr="004D1CA6">
        <w:rPr>
          <w:rFonts w:ascii="Times New Roman" w:eastAsia="Times New Roman" w:hAnsi="Times New Roman" w:cs="Times New Roman"/>
          <w:b/>
          <w:i/>
          <w:sz w:val="28"/>
          <w:szCs w:val="28"/>
          <w:lang w:val="uk-UA" w:eastAsia="ru-RU"/>
        </w:rPr>
        <w:t>Генеральний секретаріат</w:t>
      </w:r>
      <w:r w:rsidRPr="003D3BDF">
        <w:rPr>
          <w:rFonts w:ascii="Times New Roman" w:eastAsia="Times New Roman" w:hAnsi="Times New Roman" w:cs="Times New Roman"/>
          <w:sz w:val="28"/>
          <w:szCs w:val="28"/>
          <w:lang w:val="uk-UA" w:eastAsia="ru-RU"/>
        </w:rPr>
        <w:t xml:space="preserve"> (кабінет міністрів), який фактично відповідав </w:t>
      </w:r>
      <w:r w:rsidRPr="004D1CA6">
        <w:rPr>
          <w:rFonts w:ascii="Times New Roman" w:eastAsia="Times New Roman" w:hAnsi="Times New Roman" w:cs="Times New Roman"/>
          <w:b/>
          <w:i/>
          <w:sz w:val="28"/>
          <w:szCs w:val="28"/>
          <w:lang w:val="uk-UA" w:eastAsia="ru-RU"/>
        </w:rPr>
        <w:t>уряду</w:t>
      </w:r>
      <w:r w:rsidRPr="003D3BDF">
        <w:rPr>
          <w:rFonts w:ascii="Times New Roman" w:eastAsia="Times New Roman" w:hAnsi="Times New Roman" w:cs="Times New Roman"/>
          <w:sz w:val="28"/>
          <w:szCs w:val="28"/>
          <w:lang w:val="uk-UA" w:eastAsia="ru-RU"/>
        </w:rPr>
        <w:t xml:space="preserve"> України, на чолі В. Винниченком. Секретарем (міністром) військових справ призначено С. Петлюру, </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Тимчасовий уряд </w:t>
      </w:r>
      <w:r>
        <w:rPr>
          <w:rFonts w:ascii="Times New Roman" w:eastAsia="Times New Roman" w:hAnsi="Times New Roman" w:cs="Times New Roman"/>
          <w:sz w:val="28"/>
          <w:szCs w:val="28"/>
          <w:lang w:val="uk-UA" w:eastAsia="ru-RU"/>
        </w:rPr>
        <w:t>боляче сприйняв</w:t>
      </w:r>
      <w:r w:rsidRPr="003D3BDF">
        <w:rPr>
          <w:rFonts w:ascii="Times New Roman" w:eastAsia="Times New Roman" w:hAnsi="Times New Roman" w:cs="Times New Roman"/>
          <w:sz w:val="28"/>
          <w:szCs w:val="28"/>
          <w:lang w:val="uk-UA" w:eastAsia="ru-RU"/>
        </w:rPr>
        <w:t xml:space="preserve"> прийняття І Універсалу. Політична ситуація ще більше загострилась через провал наступу російських військ на Південно</w:t>
      </w:r>
      <w:r>
        <w:rPr>
          <w:rFonts w:ascii="Times New Roman" w:eastAsia="Times New Roman" w:hAnsi="Times New Roman" w:cs="Times New Roman"/>
          <w:sz w:val="28"/>
          <w:szCs w:val="28"/>
          <w:lang w:val="uk-UA" w:eastAsia="ru-RU"/>
        </w:rPr>
        <w:t>-</w:t>
      </w:r>
      <w:r w:rsidRPr="003D3BDF">
        <w:rPr>
          <w:rFonts w:ascii="Times New Roman" w:eastAsia="Times New Roman" w:hAnsi="Times New Roman" w:cs="Times New Roman"/>
          <w:sz w:val="28"/>
          <w:szCs w:val="28"/>
          <w:lang w:val="uk-UA" w:eastAsia="ru-RU"/>
        </w:rPr>
        <w:t xml:space="preserve">Західному фронті та відступ з Галичини. Тому сваритися з Центральною Радою в цих умовах було недоречно. </w:t>
      </w:r>
    </w:p>
    <w:p w:rsidR="0027422F" w:rsidRPr="004D1CA6" w:rsidRDefault="0027422F" w:rsidP="0027422F">
      <w:pPr>
        <w:pStyle w:val="a4"/>
        <w:autoSpaceDE w:val="0"/>
        <w:autoSpaceDN w:val="0"/>
        <w:spacing w:after="0" w:line="360" w:lineRule="auto"/>
        <w:ind w:left="-567" w:firstLine="567"/>
        <w:jc w:val="both"/>
        <w:rPr>
          <w:rFonts w:ascii="Times New Roman" w:eastAsia="Times New Roman" w:hAnsi="Times New Roman" w:cs="Times New Roman"/>
          <w:b/>
          <w:i/>
          <w:sz w:val="28"/>
          <w:szCs w:val="28"/>
          <w:lang w:val="uk-UA" w:eastAsia="ru-RU"/>
        </w:rPr>
      </w:pPr>
      <w:r w:rsidRPr="003D3BDF">
        <w:rPr>
          <w:rFonts w:ascii="Times New Roman" w:eastAsia="Times New Roman" w:hAnsi="Times New Roman" w:cs="Times New Roman"/>
          <w:sz w:val="28"/>
          <w:szCs w:val="28"/>
          <w:lang w:val="uk-UA" w:eastAsia="ru-RU"/>
        </w:rPr>
        <w:t>29–30 червня 1917 р. до Києва для переговорів з Центральною Радою прибула делегація міністрів очолювана  О.</w:t>
      </w:r>
      <w:r>
        <w:rPr>
          <w:rFonts w:ascii="Times New Roman" w:eastAsia="Times New Roman" w:hAnsi="Times New Roman" w:cs="Times New Roman"/>
          <w:sz w:val="28"/>
          <w:szCs w:val="28"/>
          <w:lang w:val="uk-UA" w:eastAsia="ru-RU"/>
        </w:rPr>
        <w:t xml:space="preserve"> </w:t>
      </w:r>
      <w:r w:rsidRPr="003D3BDF">
        <w:rPr>
          <w:rFonts w:ascii="Times New Roman" w:eastAsia="Times New Roman" w:hAnsi="Times New Roman" w:cs="Times New Roman"/>
          <w:sz w:val="28"/>
          <w:szCs w:val="28"/>
          <w:lang w:val="uk-UA" w:eastAsia="ru-RU"/>
        </w:rPr>
        <w:t xml:space="preserve">Керенським. Після напружених переговорів </w:t>
      </w:r>
      <w:r w:rsidRPr="004D1CA6">
        <w:rPr>
          <w:rFonts w:ascii="Times New Roman" w:eastAsia="Times New Roman" w:hAnsi="Times New Roman" w:cs="Times New Roman"/>
          <w:b/>
          <w:i/>
          <w:sz w:val="28"/>
          <w:szCs w:val="28"/>
          <w:lang w:val="uk-UA" w:eastAsia="ru-RU"/>
        </w:rPr>
        <w:t>Центральну Раду</w:t>
      </w:r>
      <w:r w:rsidRPr="003D3BDF">
        <w:rPr>
          <w:rFonts w:ascii="Times New Roman" w:eastAsia="Times New Roman" w:hAnsi="Times New Roman" w:cs="Times New Roman"/>
          <w:sz w:val="28"/>
          <w:szCs w:val="28"/>
          <w:lang w:val="uk-UA" w:eastAsia="ru-RU"/>
        </w:rPr>
        <w:t xml:space="preserve"> було визнано </w:t>
      </w:r>
      <w:r w:rsidRPr="004D1CA6">
        <w:rPr>
          <w:rFonts w:ascii="Times New Roman" w:eastAsia="Times New Roman" w:hAnsi="Times New Roman" w:cs="Times New Roman"/>
          <w:b/>
          <w:i/>
          <w:sz w:val="28"/>
          <w:szCs w:val="28"/>
          <w:lang w:val="uk-UA" w:eastAsia="ru-RU"/>
        </w:rPr>
        <w:t>крайовим органом влади</w:t>
      </w:r>
      <w:r w:rsidRPr="003D3BDF">
        <w:rPr>
          <w:rFonts w:ascii="Times New Roman" w:eastAsia="Times New Roman" w:hAnsi="Times New Roman" w:cs="Times New Roman"/>
          <w:sz w:val="28"/>
          <w:szCs w:val="28"/>
          <w:lang w:val="uk-UA" w:eastAsia="ru-RU"/>
        </w:rPr>
        <w:t>.</w:t>
      </w:r>
      <w:r w:rsidRPr="003D3BDF">
        <w:rPr>
          <w:rFonts w:ascii="Times New Roman" w:hAnsi="Times New Roman" w:cs="Times New Roman"/>
        </w:rPr>
        <w:t xml:space="preserve"> </w:t>
      </w:r>
      <w:r w:rsidRPr="003D3BDF">
        <w:rPr>
          <w:rFonts w:ascii="Times New Roman" w:eastAsia="Times New Roman" w:hAnsi="Times New Roman" w:cs="Times New Roman"/>
          <w:sz w:val="28"/>
          <w:szCs w:val="28"/>
          <w:lang w:val="uk-UA" w:eastAsia="ru-RU"/>
        </w:rPr>
        <w:t xml:space="preserve">Укладені домовленості Центральна Рада вирішила оформити у вигляді </w:t>
      </w:r>
      <w:r w:rsidRPr="004D1CA6">
        <w:rPr>
          <w:rFonts w:ascii="Times New Roman" w:eastAsia="Times New Roman" w:hAnsi="Times New Roman" w:cs="Times New Roman"/>
          <w:b/>
          <w:i/>
          <w:sz w:val="28"/>
          <w:szCs w:val="28"/>
          <w:lang w:val="uk-UA" w:eastAsia="ru-RU"/>
        </w:rPr>
        <w:t>ІІ Універсалу.</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4D1CA6">
        <w:rPr>
          <w:rFonts w:ascii="Times New Roman" w:eastAsia="Times New Roman" w:hAnsi="Times New Roman" w:cs="Times New Roman"/>
          <w:b/>
          <w:i/>
          <w:sz w:val="28"/>
          <w:szCs w:val="28"/>
          <w:lang w:val="uk-UA" w:eastAsia="ru-RU"/>
        </w:rPr>
        <w:t>3 липня</w:t>
      </w:r>
      <w:r w:rsidRPr="004D1CA6">
        <w:rPr>
          <w:rFonts w:ascii="Times New Roman" w:eastAsia="Times New Roman" w:hAnsi="Times New Roman" w:cs="Times New Roman"/>
          <w:b/>
          <w:i/>
          <w:sz w:val="28"/>
          <w:szCs w:val="28"/>
          <w:lang w:eastAsia="ru-RU"/>
        </w:rPr>
        <w:t xml:space="preserve"> </w:t>
      </w:r>
      <w:r w:rsidRPr="004D1CA6">
        <w:rPr>
          <w:rFonts w:ascii="Times New Roman" w:eastAsia="Times New Roman" w:hAnsi="Times New Roman" w:cs="Times New Roman"/>
          <w:b/>
          <w:i/>
          <w:sz w:val="28"/>
          <w:szCs w:val="28"/>
          <w:lang w:val="uk-UA" w:eastAsia="ru-RU"/>
        </w:rPr>
        <w:t>1917 р</w:t>
      </w:r>
      <w:r w:rsidRPr="003D3BDF">
        <w:rPr>
          <w:rFonts w:ascii="Times New Roman" w:eastAsia="Times New Roman" w:hAnsi="Times New Roman" w:cs="Times New Roman"/>
          <w:sz w:val="28"/>
          <w:szCs w:val="28"/>
          <w:lang w:val="uk-UA" w:eastAsia="ru-RU"/>
        </w:rPr>
        <w:t>., коли Тимчасовий уряд переживав третю політичну кризу,</w:t>
      </w:r>
      <w:r w:rsidRPr="003D3BDF">
        <w:rPr>
          <w:rFonts w:ascii="Times New Roman" w:eastAsia="Times New Roman" w:hAnsi="Times New Roman" w:cs="Times New Roman"/>
          <w:sz w:val="28"/>
          <w:szCs w:val="28"/>
          <w:lang w:eastAsia="ru-RU"/>
        </w:rPr>
        <w:t xml:space="preserve"> </w:t>
      </w:r>
      <w:r w:rsidRPr="003D3BDF">
        <w:rPr>
          <w:rFonts w:ascii="Times New Roman" w:eastAsia="Times New Roman" w:hAnsi="Times New Roman" w:cs="Times New Roman"/>
          <w:sz w:val="28"/>
          <w:szCs w:val="28"/>
          <w:lang w:val="uk-UA" w:eastAsia="ru-RU"/>
        </w:rPr>
        <w:t xml:space="preserve">Центральна Рада опублікувала </w:t>
      </w:r>
      <w:r w:rsidRPr="004D1CA6">
        <w:rPr>
          <w:rFonts w:ascii="Times New Roman" w:eastAsia="Times New Roman" w:hAnsi="Times New Roman" w:cs="Times New Roman"/>
          <w:b/>
          <w:i/>
          <w:sz w:val="28"/>
          <w:szCs w:val="28"/>
          <w:lang w:val="uk-UA" w:eastAsia="ru-RU"/>
        </w:rPr>
        <w:t>ІІ Універсал.</w:t>
      </w:r>
      <w:r w:rsidRPr="004D1CA6">
        <w:rPr>
          <w:rFonts w:ascii="Times New Roman" w:eastAsia="Times New Roman" w:hAnsi="Times New Roman" w:cs="Times New Roman"/>
          <w:b/>
          <w:i/>
          <w:sz w:val="28"/>
          <w:szCs w:val="28"/>
          <w:lang w:eastAsia="ru-RU"/>
        </w:rPr>
        <w:t xml:space="preserve"> </w:t>
      </w:r>
      <w:r w:rsidRPr="004D1CA6">
        <w:rPr>
          <w:rFonts w:ascii="Times New Roman" w:eastAsia="Times New Roman" w:hAnsi="Times New Roman" w:cs="Times New Roman"/>
          <w:b/>
          <w:i/>
          <w:sz w:val="28"/>
          <w:szCs w:val="28"/>
          <w:lang w:val="uk-UA" w:eastAsia="ru-RU"/>
        </w:rPr>
        <w:t>УЦР</w:t>
      </w:r>
      <w:r w:rsidRPr="003D3BDF">
        <w:rPr>
          <w:rFonts w:ascii="Times New Roman" w:eastAsia="Times New Roman" w:hAnsi="Times New Roman" w:cs="Times New Roman"/>
          <w:sz w:val="28"/>
          <w:szCs w:val="28"/>
          <w:lang w:val="uk-UA" w:eastAsia="ru-RU"/>
        </w:rPr>
        <w:t xml:space="preserve"> поповнювалася</w:t>
      </w:r>
      <w:r w:rsidRPr="003D3BDF">
        <w:rPr>
          <w:rFonts w:ascii="Times New Roman" w:eastAsia="Times New Roman" w:hAnsi="Times New Roman" w:cs="Times New Roman"/>
          <w:sz w:val="28"/>
          <w:szCs w:val="28"/>
          <w:lang w:eastAsia="ru-RU"/>
        </w:rPr>
        <w:t xml:space="preserve"> </w:t>
      </w:r>
      <w:r w:rsidRPr="003D3BDF">
        <w:rPr>
          <w:rFonts w:ascii="Times New Roman" w:eastAsia="Times New Roman" w:hAnsi="Times New Roman" w:cs="Times New Roman"/>
          <w:sz w:val="28"/>
          <w:szCs w:val="28"/>
          <w:lang w:val="uk-UA" w:eastAsia="ru-RU"/>
        </w:rPr>
        <w:t>представниками національних меншин і ставала крайовим (територіальним) органом революційної демократії.</w:t>
      </w:r>
      <w:r w:rsidRPr="003D3BDF">
        <w:rPr>
          <w:rFonts w:ascii="Times New Roman" w:hAnsi="Times New Roman" w:cs="Times New Roman"/>
        </w:rPr>
        <w:t xml:space="preserve"> </w:t>
      </w:r>
      <w:r w:rsidRPr="003D3BDF">
        <w:rPr>
          <w:rFonts w:ascii="Times New Roman" w:eastAsia="Times New Roman" w:hAnsi="Times New Roman" w:cs="Times New Roman"/>
          <w:sz w:val="28"/>
          <w:szCs w:val="28"/>
          <w:lang w:val="uk-UA" w:eastAsia="ru-RU"/>
        </w:rPr>
        <w:t xml:space="preserve">Але авторитет Центральної Ради в народних масах </w:t>
      </w:r>
      <w:r w:rsidRPr="001641B2">
        <w:rPr>
          <w:rFonts w:ascii="Times New Roman" w:eastAsia="Times New Roman" w:hAnsi="Times New Roman" w:cs="Times New Roman"/>
          <w:sz w:val="28"/>
          <w:szCs w:val="28"/>
          <w:u w:val="single"/>
          <w:lang w:val="uk-UA" w:eastAsia="ru-RU"/>
        </w:rPr>
        <w:t>після видання ІІ Універсалу різко впав.</w:t>
      </w:r>
      <w:r w:rsidRPr="003D3BDF">
        <w:rPr>
          <w:rFonts w:ascii="Times New Roman" w:eastAsia="Times New Roman" w:hAnsi="Times New Roman" w:cs="Times New Roman"/>
          <w:sz w:val="28"/>
          <w:szCs w:val="28"/>
          <w:lang w:val="uk-UA" w:eastAsia="ru-RU"/>
        </w:rPr>
        <w:t xml:space="preserve"> </w:t>
      </w:r>
    </w:p>
    <w:p w:rsidR="0027422F" w:rsidRPr="001641B2"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u w:val="single"/>
          <w:lang w:val="uk-UA" w:eastAsia="ru-RU"/>
        </w:rPr>
      </w:pPr>
      <w:r w:rsidRPr="003D3BDF">
        <w:rPr>
          <w:rFonts w:ascii="Times New Roman" w:eastAsia="Times New Roman" w:hAnsi="Times New Roman" w:cs="Times New Roman"/>
          <w:sz w:val="28"/>
          <w:szCs w:val="28"/>
          <w:lang w:val="uk-UA" w:eastAsia="ru-RU"/>
        </w:rPr>
        <w:t>Генеральний Секретаріат мав звітувати перед Центральною</w:t>
      </w:r>
      <w:r w:rsidRPr="003D3BDF">
        <w:rPr>
          <w:rFonts w:ascii="Times New Roman" w:hAnsi="Times New Roman" w:cs="Times New Roman"/>
        </w:rPr>
        <w:t xml:space="preserve"> </w:t>
      </w:r>
      <w:r w:rsidRPr="003D3BDF">
        <w:rPr>
          <w:rFonts w:ascii="Times New Roman" w:eastAsia="Times New Roman" w:hAnsi="Times New Roman" w:cs="Times New Roman"/>
          <w:sz w:val="28"/>
          <w:szCs w:val="28"/>
          <w:lang w:val="uk-UA" w:eastAsia="ru-RU"/>
        </w:rPr>
        <w:t xml:space="preserve">Радою та затверджуватися Тимчасовим урядом як виконавчий орган крайової влади. Рада зобов’язувалася не проголошувати самочинно автономію України – отже, зробила </w:t>
      </w:r>
      <w:r w:rsidRPr="001641B2">
        <w:rPr>
          <w:rFonts w:ascii="Times New Roman" w:eastAsia="Times New Roman" w:hAnsi="Times New Roman" w:cs="Times New Roman"/>
          <w:sz w:val="28"/>
          <w:szCs w:val="28"/>
          <w:u w:val="single"/>
          <w:lang w:val="uk-UA" w:eastAsia="ru-RU"/>
        </w:rPr>
        <w:t>істотні поступки Тимчасовому урядові</w:t>
      </w:r>
      <w:r w:rsidRPr="003D3BDF">
        <w:rPr>
          <w:rFonts w:ascii="Times New Roman" w:eastAsia="Times New Roman" w:hAnsi="Times New Roman" w:cs="Times New Roman"/>
          <w:sz w:val="28"/>
          <w:szCs w:val="28"/>
          <w:lang w:val="uk-UA" w:eastAsia="ru-RU"/>
        </w:rPr>
        <w:t xml:space="preserve">, який намагався обмежити національно-визвольний рух. </w:t>
      </w:r>
      <w:r w:rsidRPr="001641B2">
        <w:rPr>
          <w:rFonts w:ascii="Times New Roman" w:eastAsia="Times New Roman" w:hAnsi="Times New Roman" w:cs="Times New Roman"/>
          <w:sz w:val="28"/>
          <w:szCs w:val="28"/>
          <w:u w:val="single"/>
          <w:lang w:val="uk-UA" w:eastAsia="ru-RU"/>
        </w:rPr>
        <w:t>Окрім того, зі сфери компетенції українського уряду виключалися військові й продовольчі справи, пошта, телеграф, суд, залізниці.</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Дотримуючись узятих на себе зобов’язань та домовленостей з представниками Тимчасового уряду, Центральна Рада прийняла до складу Ради і </w:t>
      </w:r>
      <w:r w:rsidRPr="003D3BDF">
        <w:rPr>
          <w:rFonts w:ascii="Times New Roman" w:eastAsia="Times New Roman" w:hAnsi="Times New Roman" w:cs="Times New Roman"/>
          <w:sz w:val="28"/>
          <w:szCs w:val="28"/>
          <w:lang w:val="uk-UA" w:eastAsia="ru-RU"/>
        </w:rPr>
        <w:lastRenderedPageBreak/>
        <w:t xml:space="preserve">Генерального секретаріату 30 % представників національних меншин, а 16 липня 1917 р. прийняла «Статут вищого управління Україною», в якому визначила обов’язки, права та межі компетенції Генерального Секретаріату. Фактично це </w:t>
      </w:r>
      <w:r w:rsidRPr="001641B2">
        <w:rPr>
          <w:rFonts w:ascii="Times New Roman" w:eastAsia="Times New Roman" w:hAnsi="Times New Roman" w:cs="Times New Roman"/>
          <w:b/>
          <w:i/>
          <w:sz w:val="28"/>
          <w:szCs w:val="28"/>
          <w:lang w:val="uk-UA" w:eastAsia="ru-RU"/>
        </w:rPr>
        <w:t>була основа конституції</w:t>
      </w:r>
      <w:r w:rsidRPr="003D3BDF">
        <w:rPr>
          <w:rFonts w:ascii="Times New Roman" w:eastAsia="Times New Roman" w:hAnsi="Times New Roman" w:cs="Times New Roman"/>
          <w:sz w:val="28"/>
          <w:szCs w:val="28"/>
          <w:lang w:val="uk-UA" w:eastAsia="ru-RU"/>
        </w:rPr>
        <w:t>, що базувалася на принципах автономного устрою.</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Проте, Тимчасовий уряд не затвердив цього документа, а 4 серпня 1917 р. видав </w:t>
      </w:r>
      <w:r w:rsidRPr="001641B2">
        <w:rPr>
          <w:rFonts w:ascii="Times New Roman" w:eastAsia="Times New Roman" w:hAnsi="Times New Roman" w:cs="Times New Roman"/>
          <w:sz w:val="28"/>
          <w:szCs w:val="28"/>
          <w:u w:val="single"/>
          <w:lang w:val="uk-UA" w:eastAsia="ru-RU"/>
        </w:rPr>
        <w:t>«Тимчасову інструкцію для Генерального Секретаріату</w:t>
      </w:r>
      <w:r w:rsidRPr="003D3BDF">
        <w:rPr>
          <w:rFonts w:ascii="Times New Roman" w:eastAsia="Times New Roman" w:hAnsi="Times New Roman" w:cs="Times New Roman"/>
          <w:sz w:val="28"/>
          <w:szCs w:val="28"/>
          <w:lang w:val="uk-UA" w:eastAsia="ru-RU"/>
        </w:rPr>
        <w:t xml:space="preserve">», за якою територія, що підлягала владі українського уряду, </w:t>
      </w:r>
      <w:r w:rsidRPr="001641B2">
        <w:rPr>
          <w:rFonts w:ascii="Times New Roman" w:eastAsia="Times New Roman" w:hAnsi="Times New Roman" w:cs="Times New Roman"/>
          <w:sz w:val="28"/>
          <w:szCs w:val="28"/>
          <w:u w:val="single"/>
          <w:lang w:val="uk-UA" w:eastAsia="ru-RU"/>
        </w:rPr>
        <w:t>обмежувалася п’ятьма губерніями – Київською, Волинською, Подільською, Чернігівською</w:t>
      </w:r>
      <w:r w:rsidRPr="003D3BDF">
        <w:rPr>
          <w:rFonts w:ascii="Times New Roman" w:eastAsia="Times New Roman" w:hAnsi="Times New Roman" w:cs="Times New Roman"/>
          <w:sz w:val="28"/>
          <w:szCs w:val="28"/>
          <w:lang w:val="uk-UA" w:eastAsia="ru-RU"/>
        </w:rPr>
        <w:t xml:space="preserve"> (без північних повітів). Приналежності Україні </w:t>
      </w:r>
      <w:r w:rsidRPr="001641B2">
        <w:rPr>
          <w:rFonts w:ascii="Times New Roman" w:eastAsia="Times New Roman" w:hAnsi="Times New Roman" w:cs="Times New Roman"/>
          <w:sz w:val="28"/>
          <w:szCs w:val="28"/>
          <w:u w:val="single"/>
          <w:lang w:val="uk-UA" w:eastAsia="ru-RU"/>
        </w:rPr>
        <w:t>Херсонської, Катеринославської, Таврійської та Харківської губерній він не визнав</w:t>
      </w:r>
      <w:r w:rsidRPr="003D3BDF">
        <w:rPr>
          <w:rFonts w:ascii="Times New Roman" w:eastAsia="Times New Roman" w:hAnsi="Times New Roman" w:cs="Times New Roman"/>
          <w:sz w:val="28"/>
          <w:szCs w:val="28"/>
          <w:lang w:val="uk-UA" w:eastAsia="ru-RU"/>
        </w:rPr>
        <w:t xml:space="preserve"> і самовільно підпорядкував їх Росії. Оголошувалося, що Генеральний Секретаріат має призначатися на пропозицію Центральної Ради</w:t>
      </w:r>
      <w:r>
        <w:rPr>
          <w:rFonts w:ascii="Times New Roman" w:eastAsia="Times New Roman" w:hAnsi="Times New Roman" w:cs="Times New Roman"/>
          <w:sz w:val="28"/>
          <w:szCs w:val="28"/>
          <w:lang w:val="uk-UA" w:eastAsia="ru-RU"/>
        </w:rPr>
        <w:t xml:space="preserve"> </w:t>
      </w:r>
      <w:r w:rsidRPr="003D3BDF">
        <w:rPr>
          <w:rFonts w:ascii="Times New Roman" w:eastAsia="Times New Roman" w:hAnsi="Times New Roman" w:cs="Times New Roman"/>
          <w:sz w:val="28"/>
          <w:szCs w:val="28"/>
          <w:lang w:val="uk-UA" w:eastAsia="ru-RU"/>
        </w:rPr>
        <w:t xml:space="preserve">російським урядом. </w:t>
      </w:r>
      <w:r w:rsidRPr="001641B2">
        <w:rPr>
          <w:rFonts w:ascii="Times New Roman" w:eastAsia="Times New Roman" w:hAnsi="Times New Roman" w:cs="Times New Roman"/>
          <w:b/>
          <w:i/>
          <w:sz w:val="28"/>
          <w:szCs w:val="28"/>
          <w:lang w:val="uk-UA" w:eastAsia="ru-RU"/>
        </w:rPr>
        <w:t>Український уряд позбавлявся виконавчих функцій і мав перетворитись на передавальну інстанцію</w:t>
      </w:r>
      <w:r w:rsidRPr="003D3BDF">
        <w:rPr>
          <w:rFonts w:ascii="Times New Roman" w:eastAsia="Times New Roman" w:hAnsi="Times New Roman" w:cs="Times New Roman"/>
          <w:sz w:val="28"/>
          <w:szCs w:val="28"/>
          <w:lang w:val="uk-UA" w:eastAsia="ru-RU"/>
        </w:rPr>
        <w:t xml:space="preserve">. </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У невідкладних випадках російський уряд залишав за собою право безпосередньо розв’язувати питання з губерніями, обминаючи Генеральний Секретаріат.</w:t>
      </w:r>
      <w:r w:rsidRPr="003D3BDF">
        <w:rPr>
          <w:rFonts w:ascii="Times New Roman" w:hAnsi="Times New Roman" w:cs="Times New Roman"/>
        </w:rPr>
        <w:t xml:space="preserve"> </w:t>
      </w:r>
      <w:r w:rsidRPr="003D3BDF">
        <w:rPr>
          <w:rFonts w:ascii="Times New Roman" w:eastAsia="Times New Roman" w:hAnsi="Times New Roman" w:cs="Times New Roman"/>
          <w:sz w:val="28"/>
          <w:szCs w:val="28"/>
          <w:lang w:val="uk-UA" w:eastAsia="ru-RU"/>
        </w:rPr>
        <w:t>Зі сфери компетенції останнього виключалися найважливіші питання. Після бурхливого обговорення «Тимчасової інструкції», Центральна Рада проявила</w:t>
      </w:r>
      <w:r>
        <w:rPr>
          <w:rFonts w:ascii="Times New Roman" w:eastAsia="Times New Roman" w:hAnsi="Times New Roman" w:cs="Times New Roman"/>
          <w:sz w:val="28"/>
          <w:szCs w:val="28"/>
          <w:lang w:val="uk-UA" w:eastAsia="ru-RU"/>
        </w:rPr>
        <w:t xml:space="preserve"> політичну гнучкість і документ </w:t>
      </w:r>
      <w:r w:rsidRPr="003D3BDF">
        <w:rPr>
          <w:rFonts w:ascii="Times New Roman" w:eastAsia="Times New Roman" w:hAnsi="Times New Roman" w:cs="Times New Roman"/>
          <w:sz w:val="28"/>
          <w:szCs w:val="28"/>
          <w:lang w:val="uk-UA" w:eastAsia="ru-RU"/>
        </w:rPr>
        <w:t>було «взято до уваги». Але така ситуація не сприяла нормалізації стосунків між Центральною Радою і Тимчасовим</w:t>
      </w:r>
      <w:r w:rsidRPr="003D3BDF">
        <w:rPr>
          <w:rFonts w:ascii="Times New Roman" w:hAnsi="Times New Roman" w:cs="Times New Roman"/>
        </w:rPr>
        <w:t xml:space="preserve"> </w:t>
      </w:r>
      <w:r w:rsidRPr="003D3BDF">
        <w:rPr>
          <w:rFonts w:ascii="Times New Roman" w:eastAsia="Times New Roman" w:hAnsi="Times New Roman" w:cs="Times New Roman"/>
          <w:sz w:val="28"/>
          <w:szCs w:val="28"/>
          <w:lang w:val="uk-UA" w:eastAsia="ru-RU"/>
        </w:rPr>
        <w:t>урядом. Конфлікт не був розв’язаний, а ніби відкладався на певний час.</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Поступово Тимчасовий уряд втрачав контроль над ситуацією в </w:t>
      </w:r>
      <w:r>
        <w:rPr>
          <w:rFonts w:ascii="Times New Roman" w:eastAsia="Times New Roman" w:hAnsi="Times New Roman" w:cs="Times New Roman"/>
          <w:sz w:val="28"/>
          <w:szCs w:val="28"/>
          <w:lang w:val="uk-UA" w:eastAsia="ru-RU"/>
        </w:rPr>
        <w:t xml:space="preserve">своїй </w:t>
      </w:r>
      <w:r w:rsidRPr="003D3BDF">
        <w:rPr>
          <w:rFonts w:ascii="Times New Roman" w:eastAsia="Times New Roman" w:hAnsi="Times New Roman" w:cs="Times New Roman"/>
          <w:sz w:val="28"/>
          <w:szCs w:val="28"/>
          <w:lang w:val="uk-UA" w:eastAsia="ru-RU"/>
        </w:rPr>
        <w:t>країні. Селяни вимагали розділити поміщицькі землі, робітники наполягали на підвищенні заробітної плати і поліпшенні постачання міст продовольством, солдати прагнули миру і тисячами дезертирували з армії, буржуазія і поміщики наполягали на дотриманні права приватної власності і вимагали припинити анархію, що наростала, залишалося невирішеним національне питання.</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Тим часом </w:t>
      </w:r>
      <w:r w:rsidRPr="001641B2">
        <w:rPr>
          <w:rFonts w:ascii="Times New Roman" w:eastAsia="Times New Roman" w:hAnsi="Times New Roman" w:cs="Times New Roman"/>
          <w:sz w:val="28"/>
          <w:szCs w:val="28"/>
          <w:u w:val="single"/>
          <w:lang w:val="uk-UA" w:eastAsia="ru-RU"/>
        </w:rPr>
        <w:t>ситуація в Україні з кожним днем погіршувалася</w:t>
      </w:r>
      <w:r w:rsidRPr="003D3BDF">
        <w:rPr>
          <w:rFonts w:ascii="Times New Roman" w:eastAsia="Times New Roman" w:hAnsi="Times New Roman" w:cs="Times New Roman"/>
          <w:sz w:val="28"/>
          <w:szCs w:val="28"/>
          <w:lang w:val="uk-UA" w:eastAsia="ru-RU"/>
        </w:rPr>
        <w:t xml:space="preserve">. Розхитане війною, завмирало економічне життя. Зменшувалися запаси продовольства. </w:t>
      </w:r>
      <w:r w:rsidRPr="003D3BDF">
        <w:rPr>
          <w:rFonts w:ascii="Times New Roman" w:eastAsia="Times New Roman" w:hAnsi="Times New Roman" w:cs="Times New Roman"/>
          <w:sz w:val="28"/>
          <w:szCs w:val="28"/>
          <w:lang w:val="uk-UA" w:eastAsia="ru-RU"/>
        </w:rPr>
        <w:lastRenderedPageBreak/>
        <w:t>Селянство, виснажене війною та революцією, розорювалося. Зростала злочинність, а суд, поліція не функціонували.</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Восени 1917 р. </w:t>
      </w:r>
      <w:r>
        <w:rPr>
          <w:rFonts w:ascii="Times New Roman" w:eastAsia="Times New Roman" w:hAnsi="Times New Roman" w:cs="Times New Roman"/>
          <w:sz w:val="28"/>
          <w:szCs w:val="28"/>
          <w:lang w:val="uk-UA" w:eastAsia="ru-RU"/>
        </w:rPr>
        <w:t>не арену політичної боротьби в р</w:t>
      </w:r>
      <w:r w:rsidRPr="003D3BDF">
        <w:rPr>
          <w:rFonts w:ascii="Times New Roman" w:eastAsia="Times New Roman" w:hAnsi="Times New Roman" w:cs="Times New Roman"/>
          <w:sz w:val="28"/>
          <w:szCs w:val="28"/>
          <w:lang w:val="uk-UA" w:eastAsia="ru-RU"/>
        </w:rPr>
        <w:t>осії активно виходить найбільш радикальна частина російської соціал-демократії – більшовики. Вони виступили з ідеєю переростання буржуазно-демократичної революції в соціалістичну шляхом збройного повстання та встановлення диктатури пролетаріату.</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У країні назрівала загальна революційна криза. Більшовики розгорнули потужну агітацію та пропаганду, закликаючи маси до нової революції. </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В ніч з 2</w:t>
      </w:r>
      <w:r>
        <w:rPr>
          <w:rFonts w:ascii="Times New Roman" w:eastAsia="Times New Roman" w:hAnsi="Times New Roman" w:cs="Times New Roman"/>
          <w:sz w:val="28"/>
          <w:szCs w:val="28"/>
          <w:lang w:val="uk-UA" w:eastAsia="ru-RU"/>
        </w:rPr>
        <w:t>4 на 25 жовтня 1917 р. влада в п</w:t>
      </w:r>
      <w:r w:rsidRPr="003D3BDF">
        <w:rPr>
          <w:rFonts w:ascii="Times New Roman" w:eastAsia="Times New Roman" w:hAnsi="Times New Roman" w:cs="Times New Roman"/>
          <w:sz w:val="28"/>
          <w:szCs w:val="28"/>
          <w:lang w:val="uk-UA" w:eastAsia="ru-RU"/>
        </w:rPr>
        <w:t>етербурзі перейшла до рук більшовиків, відбувс</w:t>
      </w:r>
      <w:r>
        <w:rPr>
          <w:rFonts w:ascii="Times New Roman" w:eastAsia="Times New Roman" w:hAnsi="Times New Roman" w:cs="Times New Roman"/>
          <w:sz w:val="28"/>
          <w:szCs w:val="28"/>
          <w:lang w:val="uk-UA" w:eastAsia="ru-RU"/>
        </w:rPr>
        <w:t>я так званий</w:t>
      </w:r>
      <w:r w:rsidRPr="003D3BDF">
        <w:rPr>
          <w:rFonts w:ascii="Times New Roman" w:eastAsia="Times New Roman" w:hAnsi="Times New Roman" w:cs="Times New Roman"/>
          <w:sz w:val="28"/>
          <w:szCs w:val="28"/>
          <w:lang w:val="uk-UA" w:eastAsia="ru-RU"/>
        </w:rPr>
        <w:t xml:space="preserve">, жовтневий переворот. Тимчасовий уряд було усунуто від влади. </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eastAsia="ru-RU"/>
        </w:rPr>
      </w:pPr>
      <w:r w:rsidRPr="003D3BDF">
        <w:rPr>
          <w:rFonts w:ascii="Times New Roman" w:eastAsia="Times New Roman" w:hAnsi="Times New Roman" w:cs="Times New Roman"/>
          <w:sz w:val="28"/>
          <w:szCs w:val="28"/>
          <w:lang w:val="uk-UA" w:eastAsia="ru-RU"/>
        </w:rPr>
        <w:t xml:space="preserve">В Україні  становище було дуже складним. Частина військ зберігала вірність скинутому Тимчасовому уряду (штаб Київського військового округу), частина підтримувала більшовиків, які спиралися на ради робітничих і солдатських депутатів, загони червоногвардійців, озброєні робітничі загони та деякі частини гарнізону, частина – Центральну Раду, яка мала українізовані військові частини. </w:t>
      </w:r>
      <w:r w:rsidRPr="001641B2">
        <w:rPr>
          <w:rFonts w:ascii="Times New Roman" w:eastAsia="Times New Roman" w:hAnsi="Times New Roman" w:cs="Times New Roman"/>
          <w:sz w:val="28"/>
          <w:szCs w:val="28"/>
          <w:u w:val="single"/>
          <w:lang w:val="uk-UA" w:eastAsia="ru-RU"/>
        </w:rPr>
        <w:t>На підтримку перевороту більшовиків виступили робітники великих заводів, шахтарі Донбасу</w:t>
      </w:r>
      <w:r w:rsidRPr="003D3BDF">
        <w:rPr>
          <w:rFonts w:ascii="Times New Roman" w:eastAsia="Times New Roman" w:hAnsi="Times New Roman" w:cs="Times New Roman"/>
          <w:sz w:val="28"/>
          <w:szCs w:val="28"/>
          <w:lang w:val="uk-UA" w:eastAsia="ru-RU"/>
        </w:rPr>
        <w:t xml:space="preserve">. В той же час </w:t>
      </w:r>
      <w:r w:rsidRPr="001641B2">
        <w:rPr>
          <w:rFonts w:ascii="Times New Roman" w:eastAsia="Times New Roman" w:hAnsi="Times New Roman" w:cs="Times New Roman"/>
          <w:b/>
          <w:i/>
          <w:sz w:val="28"/>
          <w:szCs w:val="28"/>
          <w:lang w:val="uk-UA" w:eastAsia="ru-RU"/>
        </w:rPr>
        <w:t>Центральна Рада, засудила більшовицький переворот</w:t>
      </w:r>
      <w:r w:rsidRPr="003D3BDF">
        <w:rPr>
          <w:rFonts w:ascii="Times New Roman" w:eastAsia="Times New Roman" w:hAnsi="Times New Roman" w:cs="Times New Roman"/>
          <w:sz w:val="28"/>
          <w:szCs w:val="28"/>
          <w:lang w:val="uk-UA" w:eastAsia="ru-RU"/>
        </w:rPr>
        <w:t>, населення більшості міст, а також селянство не підтримали  більшовиків.</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Центральна Рада вирішила діяти. 31 жовтня її війська встановили контроль над Києвом, а </w:t>
      </w:r>
      <w:r w:rsidRPr="001641B2">
        <w:rPr>
          <w:rFonts w:ascii="Times New Roman" w:eastAsia="Times New Roman" w:hAnsi="Times New Roman" w:cs="Times New Roman"/>
          <w:b/>
          <w:i/>
          <w:sz w:val="28"/>
          <w:szCs w:val="28"/>
          <w:lang w:val="uk-UA" w:eastAsia="ru-RU"/>
        </w:rPr>
        <w:t>7 листопада 1917 р. видала ІІІ Універсал</w:t>
      </w:r>
      <w:r w:rsidRPr="003D3BDF">
        <w:rPr>
          <w:rFonts w:ascii="Times New Roman" w:eastAsia="Times New Roman" w:hAnsi="Times New Roman" w:cs="Times New Roman"/>
          <w:sz w:val="28"/>
          <w:szCs w:val="28"/>
          <w:lang w:val="uk-UA" w:eastAsia="ru-RU"/>
        </w:rPr>
        <w:t xml:space="preserve">, в якому проголосила </w:t>
      </w:r>
      <w:r w:rsidRPr="001641B2">
        <w:rPr>
          <w:rFonts w:ascii="Times New Roman" w:eastAsia="Times New Roman" w:hAnsi="Times New Roman" w:cs="Times New Roman"/>
          <w:b/>
          <w:i/>
          <w:sz w:val="28"/>
          <w:szCs w:val="28"/>
          <w:lang w:val="uk-UA" w:eastAsia="ru-RU"/>
        </w:rPr>
        <w:t>Україну Українською Народною Республікою (УНР),</w:t>
      </w:r>
      <w:r w:rsidRPr="003D3BDF">
        <w:rPr>
          <w:rFonts w:ascii="Times New Roman" w:hAnsi="Times New Roman" w:cs="Times New Roman"/>
        </w:rPr>
        <w:t xml:space="preserve"> </w:t>
      </w:r>
      <w:r w:rsidRPr="003D3BDF">
        <w:rPr>
          <w:rFonts w:ascii="Times New Roman" w:eastAsia="Times New Roman" w:hAnsi="Times New Roman" w:cs="Times New Roman"/>
          <w:sz w:val="28"/>
          <w:szCs w:val="28"/>
          <w:lang w:val="uk-UA" w:eastAsia="ru-RU"/>
        </w:rPr>
        <w:t>хоча і не відокремл</w:t>
      </w:r>
      <w:r>
        <w:rPr>
          <w:rFonts w:ascii="Times New Roman" w:eastAsia="Times New Roman" w:hAnsi="Times New Roman" w:cs="Times New Roman"/>
          <w:sz w:val="28"/>
          <w:szCs w:val="28"/>
          <w:lang w:val="uk-UA" w:eastAsia="ru-RU"/>
        </w:rPr>
        <w:t>ювалася, а залишалася у складі російської ф</w:t>
      </w:r>
      <w:r w:rsidRPr="003D3BDF">
        <w:rPr>
          <w:rFonts w:ascii="Times New Roman" w:eastAsia="Times New Roman" w:hAnsi="Times New Roman" w:cs="Times New Roman"/>
          <w:sz w:val="28"/>
          <w:szCs w:val="28"/>
          <w:lang w:val="uk-UA" w:eastAsia="ru-RU"/>
        </w:rPr>
        <w:t xml:space="preserve">едерації. Основні положення </w:t>
      </w:r>
      <w:r w:rsidRPr="003D3BDF">
        <w:rPr>
          <w:rFonts w:ascii="Times New Roman" w:eastAsia="Times New Roman" w:hAnsi="Times New Roman" w:cs="Times New Roman"/>
          <w:sz w:val="28"/>
          <w:szCs w:val="28"/>
          <w:lang w:val="en-US" w:eastAsia="ru-RU"/>
        </w:rPr>
        <w:t>III</w:t>
      </w:r>
      <w:r w:rsidRPr="003D3BDF">
        <w:rPr>
          <w:rFonts w:ascii="Times New Roman" w:eastAsia="Times New Roman" w:hAnsi="Times New Roman" w:cs="Times New Roman"/>
          <w:sz w:val="28"/>
          <w:szCs w:val="28"/>
          <w:lang w:val="uk-UA" w:eastAsia="ru-RU"/>
        </w:rPr>
        <w:t xml:space="preserve"> Універсалу:</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1) визначалися кордони України в межах 9 українських губерній; </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2) проголошена передача землі селянам; </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3) 8-годинний робочий день; </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4) запровадження державного контролю за виробництвом; </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lastRenderedPageBreak/>
        <w:t xml:space="preserve">5) необхідність переговорів між воюючими країнами та встановлення миру; </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6) про відміну смертної кари та амністію; </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7) підтверджувалися політичні свободи: слова, друку, вірувань, зборів; </w:t>
      </w:r>
    </w:p>
    <w:p w:rsidR="0027422F" w:rsidRPr="003D3BDF" w:rsidRDefault="0027422F" w:rsidP="0027422F">
      <w:pPr>
        <w:pStyle w:val="a4"/>
        <w:autoSpaceDE w:val="0"/>
        <w:autoSpaceDN w:val="0"/>
        <w:spacing w:after="0" w:line="360" w:lineRule="auto"/>
        <w:ind w:left="284" w:hanging="284"/>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8) визнавалася національна автономія та забезпечення прав усіх націй, що  жили в Україні.</w:t>
      </w:r>
    </w:p>
    <w:p w:rsidR="0027422F" w:rsidRDefault="0027422F" w:rsidP="0027422F">
      <w:pPr>
        <w:pStyle w:val="a4"/>
        <w:autoSpaceDE w:val="0"/>
        <w:autoSpaceDN w:val="0"/>
        <w:spacing w:after="0" w:line="360" w:lineRule="auto"/>
        <w:ind w:left="-567" w:firstLine="284"/>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Українська народна Республіка мала намір розпочати мирні переговори з Німеччиною та її союзниками. </w:t>
      </w:r>
    </w:p>
    <w:p w:rsidR="0027422F" w:rsidRDefault="0027422F" w:rsidP="0027422F">
      <w:pPr>
        <w:pStyle w:val="a4"/>
        <w:autoSpaceDE w:val="0"/>
        <w:autoSpaceDN w:val="0"/>
        <w:spacing w:after="0" w:line="360" w:lineRule="auto"/>
        <w:ind w:left="-567" w:firstLine="284"/>
        <w:jc w:val="both"/>
        <w:rPr>
          <w:rFonts w:ascii="Times New Roman" w:eastAsia="Times New Roman" w:hAnsi="Times New Roman" w:cs="Times New Roman"/>
          <w:sz w:val="28"/>
          <w:szCs w:val="28"/>
          <w:lang w:val="uk-UA" w:eastAsia="ru-RU"/>
        </w:rPr>
      </w:pPr>
      <w:r w:rsidRPr="001641B2">
        <w:rPr>
          <w:rFonts w:ascii="Times New Roman" w:eastAsia="Times New Roman" w:hAnsi="Times New Roman" w:cs="Times New Roman"/>
          <w:b/>
          <w:i/>
          <w:sz w:val="28"/>
          <w:szCs w:val="28"/>
          <w:lang w:val="uk-UA" w:eastAsia="ru-RU"/>
        </w:rPr>
        <w:t>Слід зазначити, що Центральна Рада та її уряд в цей період мали широку підтримку народу</w:t>
      </w:r>
      <w:r w:rsidRPr="003D3BDF">
        <w:rPr>
          <w:rFonts w:ascii="Times New Roman" w:eastAsia="Times New Roman" w:hAnsi="Times New Roman" w:cs="Times New Roman"/>
          <w:sz w:val="28"/>
          <w:szCs w:val="28"/>
          <w:lang w:val="uk-UA" w:eastAsia="ru-RU"/>
        </w:rPr>
        <w:t xml:space="preserve">. </w:t>
      </w:r>
    </w:p>
    <w:p w:rsidR="0027422F" w:rsidRDefault="0027422F" w:rsidP="0027422F">
      <w:pPr>
        <w:pStyle w:val="a4"/>
        <w:autoSpaceDE w:val="0"/>
        <w:autoSpaceDN w:val="0"/>
        <w:spacing w:after="0" w:line="360" w:lineRule="auto"/>
        <w:ind w:left="-567" w:firstLine="284"/>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Проте, керівництво виявляло </w:t>
      </w:r>
      <w:r w:rsidRPr="001641B2">
        <w:rPr>
          <w:rFonts w:ascii="Times New Roman" w:eastAsia="Times New Roman" w:hAnsi="Times New Roman" w:cs="Times New Roman"/>
          <w:b/>
          <w:i/>
          <w:sz w:val="28"/>
          <w:szCs w:val="28"/>
          <w:lang w:val="uk-UA" w:eastAsia="ru-RU"/>
        </w:rPr>
        <w:t>нерішучість</w:t>
      </w:r>
      <w:r w:rsidRPr="003D3BDF">
        <w:rPr>
          <w:rFonts w:ascii="Times New Roman" w:eastAsia="Times New Roman" w:hAnsi="Times New Roman" w:cs="Times New Roman"/>
          <w:sz w:val="28"/>
          <w:szCs w:val="28"/>
          <w:lang w:val="uk-UA" w:eastAsia="ru-RU"/>
        </w:rPr>
        <w:t xml:space="preserve"> при прийнятті рішень з основоположних, життєво важливих питань: </w:t>
      </w:r>
    </w:p>
    <w:p w:rsidR="0027422F" w:rsidRDefault="0027422F" w:rsidP="0027422F">
      <w:pPr>
        <w:pStyle w:val="a4"/>
        <w:numPr>
          <w:ilvl w:val="0"/>
          <w:numId w:val="10"/>
        </w:numPr>
        <w:autoSpaceDE w:val="0"/>
        <w:autoSpaceDN w:val="0"/>
        <w:spacing w:after="0" w:line="360" w:lineRule="auto"/>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необхідності конфіскації поміщицької землі та передачі її в руки селянства (процес йшов повільно); </w:t>
      </w:r>
    </w:p>
    <w:p w:rsidR="0027422F" w:rsidRDefault="0027422F" w:rsidP="0027422F">
      <w:pPr>
        <w:pStyle w:val="a4"/>
        <w:numPr>
          <w:ilvl w:val="0"/>
          <w:numId w:val="10"/>
        </w:numPr>
        <w:autoSpaceDE w:val="0"/>
        <w:autoSpaceDN w:val="0"/>
        <w:spacing w:after="0" w:line="360" w:lineRule="auto"/>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важливості швидкого реформування  старої банківської системи, судового апарату, законодавства;</w:t>
      </w:r>
      <w:r>
        <w:rPr>
          <w:rFonts w:ascii="Times New Roman" w:eastAsia="Times New Roman" w:hAnsi="Times New Roman" w:cs="Times New Roman"/>
          <w:sz w:val="28"/>
          <w:szCs w:val="28"/>
          <w:lang w:val="uk-UA" w:eastAsia="ru-RU"/>
        </w:rPr>
        <w:t xml:space="preserve"> </w:t>
      </w:r>
    </w:p>
    <w:p w:rsidR="0027422F" w:rsidRPr="003D3BDF" w:rsidRDefault="0027422F" w:rsidP="0027422F">
      <w:pPr>
        <w:pStyle w:val="a4"/>
        <w:numPr>
          <w:ilvl w:val="0"/>
          <w:numId w:val="10"/>
        </w:numPr>
        <w:autoSpaceDE w:val="0"/>
        <w:autoSpaceDN w:val="0"/>
        <w:spacing w:after="0" w:line="360" w:lineRule="auto"/>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не було встановлено дієвого контролю за виробництвом.</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У той же</w:t>
      </w:r>
      <w:r>
        <w:rPr>
          <w:rFonts w:ascii="Times New Roman" w:eastAsia="Times New Roman" w:hAnsi="Times New Roman" w:cs="Times New Roman"/>
          <w:sz w:val="28"/>
          <w:szCs w:val="28"/>
          <w:lang w:val="uk-UA" w:eastAsia="ru-RU"/>
        </w:rPr>
        <w:t xml:space="preserve"> </w:t>
      </w:r>
      <w:r w:rsidRPr="003D3BDF">
        <w:rPr>
          <w:rFonts w:ascii="Times New Roman" w:eastAsia="Times New Roman" w:hAnsi="Times New Roman" w:cs="Times New Roman"/>
          <w:sz w:val="28"/>
          <w:szCs w:val="28"/>
          <w:lang w:val="uk-UA" w:eastAsia="ru-RU"/>
        </w:rPr>
        <w:t>час загострювався конфлікт з більшовиками, які не хотіли допускати незалежності України у будь якій формі</w:t>
      </w:r>
      <w:r>
        <w:rPr>
          <w:rFonts w:ascii="Times New Roman" w:eastAsia="Times New Roman" w:hAnsi="Times New Roman" w:cs="Times New Roman"/>
          <w:sz w:val="28"/>
          <w:szCs w:val="28"/>
          <w:lang w:val="uk-UA" w:eastAsia="ru-RU"/>
        </w:rPr>
        <w:t>.</w:t>
      </w:r>
      <w:r w:rsidRPr="003D3BDF">
        <w:rPr>
          <w:rFonts w:ascii="Times New Roman" w:eastAsia="Times New Roman" w:hAnsi="Times New Roman" w:cs="Times New Roman"/>
          <w:sz w:val="28"/>
          <w:szCs w:val="28"/>
          <w:lang w:val="uk-UA" w:eastAsia="ru-RU"/>
        </w:rPr>
        <w:t xml:space="preserve"> </w:t>
      </w:r>
    </w:p>
    <w:p w:rsidR="0027422F" w:rsidRPr="000C658C"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Приводом до </w:t>
      </w:r>
      <w:r w:rsidRPr="001641B2">
        <w:rPr>
          <w:rFonts w:ascii="Times New Roman" w:eastAsia="Times New Roman" w:hAnsi="Times New Roman" w:cs="Times New Roman"/>
          <w:b/>
          <w:i/>
          <w:sz w:val="28"/>
          <w:szCs w:val="28"/>
          <w:lang w:val="uk-UA" w:eastAsia="ru-RU"/>
        </w:rPr>
        <w:t>першої війни</w:t>
      </w:r>
      <w:r w:rsidRPr="003D3BDF">
        <w:rPr>
          <w:rFonts w:ascii="Times New Roman" w:eastAsia="Times New Roman" w:hAnsi="Times New Roman" w:cs="Times New Roman"/>
          <w:sz w:val="28"/>
          <w:szCs w:val="28"/>
          <w:lang w:val="uk-UA" w:eastAsia="ru-RU"/>
        </w:rPr>
        <w:t xml:space="preserve"> між більшовицькою Росією та УНР стало роззброєння Центральною Радою агресивно настроєних більшовицьких част</w:t>
      </w:r>
      <w:r>
        <w:rPr>
          <w:rFonts w:ascii="Times New Roman" w:eastAsia="Times New Roman" w:hAnsi="Times New Roman" w:cs="Times New Roman"/>
          <w:sz w:val="28"/>
          <w:szCs w:val="28"/>
          <w:lang w:val="uk-UA" w:eastAsia="ru-RU"/>
        </w:rPr>
        <w:t xml:space="preserve">ин у Києві, а також </w:t>
      </w:r>
      <w:r w:rsidRPr="00CF7231">
        <w:rPr>
          <w:rFonts w:ascii="Times New Roman" w:eastAsia="Times New Roman" w:hAnsi="Times New Roman" w:cs="Times New Roman"/>
          <w:b/>
          <w:i/>
          <w:sz w:val="28"/>
          <w:szCs w:val="28"/>
          <w:lang w:val="uk-UA" w:eastAsia="ru-RU"/>
        </w:rPr>
        <w:t>ультиматум</w:t>
      </w:r>
      <w:r>
        <w:rPr>
          <w:rFonts w:ascii="Times New Roman" w:eastAsia="Times New Roman" w:hAnsi="Times New Roman" w:cs="Times New Roman"/>
          <w:sz w:val="28"/>
          <w:szCs w:val="28"/>
          <w:lang w:val="uk-UA" w:eastAsia="ru-RU"/>
        </w:rPr>
        <w:t xml:space="preserve"> (більшовицької) ради народних комісарів Центральній Р</w:t>
      </w:r>
      <w:r w:rsidRPr="003D3BDF">
        <w:rPr>
          <w:rFonts w:ascii="Times New Roman" w:eastAsia="Times New Roman" w:hAnsi="Times New Roman" w:cs="Times New Roman"/>
          <w:sz w:val="28"/>
          <w:szCs w:val="28"/>
          <w:lang w:val="uk-UA" w:eastAsia="ru-RU"/>
        </w:rPr>
        <w:t>аді від 4 грудня 1917 р. з вимогою не пропускати через територію України донських козаків, що поверталися з фронту. Негативна відповідь Генерального Секретаріату на цей ультиматум призвела до початку воєнних дій.</w:t>
      </w:r>
    </w:p>
    <w:p w:rsidR="0027422F" w:rsidRPr="000C658C"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CF7231">
        <w:rPr>
          <w:rFonts w:ascii="Times New Roman" w:eastAsia="Times New Roman" w:hAnsi="Times New Roman" w:cs="Times New Roman"/>
          <w:sz w:val="28"/>
          <w:szCs w:val="28"/>
          <w:u w:val="single"/>
          <w:lang w:val="uk-UA" w:eastAsia="ru-RU"/>
        </w:rPr>
        <w:t>Тим часом Центральна Рада поступово втрачала підтримку народних мас.</w:t>
      </w:r>
      <w:r w:rsidRPr="003D3BDF">
        <w:rPr>
          <w:rFonts w:ascii="Times New Roman" w:eastAsia="Times New Roman" w:hAnsi="Times New Roman" w:cs="Times New Roman"/>
          <w:sz w:val="28"/>
          <w:szCs w:val="28"/>
          <w:lang w:val="uk-UA" w:eastAsia="ru-RU"/>
        </w:rPr>
        <w:t xml:space="preserve"> </w:t>
      </w:r>
      <w:r w:rsidRPr="00CF7231">
        <w:rPr>
          <w:rFonts w:ascii="Times New Roman" w:eastAsia="Times New Roman" w:hAnsi="Times New Roman" w:cs="Times New Roman"/>
          <w:b/>
          <w:i/>
          <w:sz w:val="28"/>
          <w:szCs w:val="28"/>
          <w:lang w:val="uk-UA" w:eastAsia="ru-RU"/>
        </w:rPr>
        <w:t>Причинами були і нерішучість дій, відсутність дієвих реформ, не сформованість регулярного, дисциплінованого війська, а особливо невирішеність земельного питання.</w:t>
      </w:r>
      <w:r w:rsidRPr="003D3BDF">
        <w:rPr>
          <w:rFonts w:ascii="Times New Roman" w:eastAsia="Times New Roman" w:hAnsi="Times New Roman" w:cs="Times New Roman"/>
          <w:sz w:val="28"/>
          <w:szCs w:val="28"/>
          <w:lang w:val="uk-UA" w:eastAsia="ru-RU"/>
        </w:rPr>
        <w:t xml:space="preserve"> </w:t>
      </w:r>
      <w:r w:rsidRPr="00CF7231">
        <w:rPr>
          <w:rFonts w:ascii="Times New Roman" w:eastAsia="Times New Roman" w:hAnsi="Times New Roman" w:cs="Times New Roman"/>
          <w:sz w:val="28"/>
          <w:szCs w:val="28"/>
          <w:u w:val="single"/>
          <w:lang w:val="uk-UA" w:eastAsia="ru-RU"/>
        </w:rPr>
        <w:t>Франція та Англія визнали УНР</w:t>
      </w:r>
      <w:r w:rsidRPr="003D3BDF">
        <w:rPr>
          <w:rFonts w:ascii="Times New Roman" w:eastAsia="Times New Roman" w:hAnsi="Times New Roman" w:cs="Times New Roman"/>
          <w:sz w:val="28"/>
          <w:szCs w:val="28"/>
          <w:lang w:val="uk-UA" w:eastAsia="ru-RU"/>
        </w:rPr>
        <w:t xml:space="preserve">, навіть відправили до Києва своїх офіційних представників, але реальної практичної допомоги не надавали. Ситуація загострювалася з кожним днем. Більшовицька </w:t>
      </w:r>
      <w:r w:rsidRPr="003D3BDF">
        <w:rPr>
          <w:rFonts w:ascii="Times New Roman" w:eastAsia="Times New Roman" w:hAnsi="Times New Roman" w:cs="Times New Roman"/>
          <w:sz w:val="28"/>
          <w:szCs w:val="28"/>
          <w:lang w:val="uk-UA" w:eastAsia="ru-RU"/>
        </w:rPr>
        <w:lastRenderedPageBreak/>
        <w:t>загроза нависла над Києвом.</w:t>
      </w:r>
      <w:r w:rsidRPr="003D3BDF">
        <w:rPr>
          <w:rFonts w:ascii="Times New Roman" w:hAnsi="Times New Roman" w:cs="Times New Roman"/>
        </w:rPr>
        <w:t xml:space="preserve"> </w:t>
      </w:r>
      <w:r w:rsidRPr="003D3BDF">
        <w:rPr>
          <w:rFonts w:ascii="Times New Roman" w:eastAsia="Times New Roman" w:hAnsi="Times New Roman" w:cs="Times New Roman"/>
          <w:sz w:val="28"/>
          <w:szCs w:val="28"/>
          <w:lang w:val="uk-UA" w:eastAsia="ru-RU"/>
        </w:rPr>
        <w:t xml:space="preserve">Перед українськими національними лідерами постало питання про остаточний розрив з радянською Росією та проголошення незалежності. </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У ніч на </w:t>
      </w:r>
      <w:r w:rsidRPr="00CF7231">
        <w:rPr>
          <w:rFonts w:ascii="Times New Roman" w:eastAsia="Times New Roman" w:hAnsi="Times New Roman" w:cs="Times New Roman"/>
          <w:b/>
          <w:i/>
          <w:sz w:val="28"/>
          <w:szCs w:val="28"/>
          <w:lang w:val="uk-UA" w:eastAsia="ru-RU"/>
        </w:rPr>
        <w:t>9 січня 1918 р УЦР проголошує ІV Універсал</w:t>
      </w:r>
      <w:r w:rsidRPr="003D3BDF">
        <w:rPr>
          <w:rFonts w:ascii="Times New Roman" w:eastAsia="Times New Roman" w:hAnsi="Times New Roman" w:cs="Times New Roman"/>
          <w:sz w:val="28"/>
          <w:szCs w:val="28"/>
          <w:lang w:val="uk-UA" w:eastAsia="ru-RU"/>
        </w:rPr>
        <w:t xml:space="preserve"> у якому було  зафіксовано, що </w:t>
      </w:r>
      <w:r w:rsidRPr="00CF7231">
        <w:rPr>
          <w:rFonts w:ascii="Times New Roman" w:eastAsia="Times New Roman" w:hAnsi="Times New Roman" w:cs="Times New Roman"/>
          <w:b/>
          <w:i/>
          <w:sz w:val="28"/>
          <w:szCs w:val="28"/>
          <w:lang w:val="uk-UA" w:eastAsia="ru-RU"/>
        </w:rPr>
        <w:t>УНР стає самостійною, вільною та суверенною державою українського народу.</w:t>
      </w:r>
      <w:r w:rsidRPr="003D3BDF">
        <w:rPr>
          <w:rFonts w:ascii="Times New Roman" w:eastAsia="Times New Roman" w:hAnsi="Times New Roman" w:cs="Times New Roman"/>
          <w:sz w:val="28"/>
          <w:szCs w:val="28"/>
          <w:lang w:val="uk-UA" w:eastAsia="ru-RU"/>
        </w:rPr>
        <w:t xml:space="preserve"> Уряду УНР доручалося негайно розпочати мирні переговори з державами Четверного Союзу</w:t>
      </w:r>
      <w:r>
        <w:rPr>
          <w:rFonts w:ascii="Times New Roman" w:eastAsia="Times New Roman" w:hAnsi="Times New Roman" w:cs="Times New Roman"/>
          <w:sz w:val="28"/>
          <w:szCs w:val="28"/>
          <w:lang w:val="uk-UA" w:eastAsia="ru-RU"/>
        </w:rPr>
        <w:t xml:space="preserve"> (</w:t>
      </w:r>
      <w:r w:rsidRPr="00CF7231">
        <w:rPr>
          <w:rFonts w:ascii="Times New Roman" w:eastAsia="Times New Roman" w:hAnsi="Times New Roman" w:cs="Times New Roman"/>
          <w:sz w:val="28"/>
          <w:szCs w:val="28"/>
          <w:lang w:val="uk-UA" w:eastAsia="ru-RU"/>
        </w:rPr>
        <w:t>Німеччини, Австро-Угорщини, Османської імперії та Болгарського царства</w:t>
      </w:r>
      <w:r>
        <w:rPr>
          <w:rFonts w:ascii="Times New Roman" w:eastAsia="Times New Roman" w:hAnsi="Times New Roman" w:cs="Times New Roman"/>
          <w:sz w:val="28"/>
          <w:szCs w:val="28"/>
          <w:lang w:val="uk-UA" w:eastAsia="ru-RU"/>
        </w:rPr>
        <w:t>)</w:t>
      </w:r>
      <w:r w:rsidRPr="003D3BDF">
        <w:rPr>
          <w:rFonts w:ascii="Times New Roman" w:eastAsia="Times New Roman" w:hAnsi="Times New Roman" w:cs="Times New Roman"/>
          <w:sz w:val="28"/>
          <w:szCs w:val="28"/>
          <w:lang w:val="uk-UA" w:eastAsia="ru-RU"/>
        </w:rPr>
        <w:t>.</w:t>
      </w:r>
      <w:r w:rsidRPr="003D3BDF">
        <w:rPr>
          <w:rFonts w:ascii="Times New Roman" w:hAnsi="Times New Roman" w:cs="Times New Roman"/>
        </w:rPr>
        <w:t xml:space="preserve"> </w:t>
      </w:r>
      <w:r w:rsidRPr="003D3BDF">
        <w:rPr>
          <w:rFonts w:ascii="Times New Roman" w:eastAsia="Times New Roman" w:hAnsi="Times New Roman" w:cs="Times New Roman"/>
          <w:sz w:val="28"/>
          <w:szCs w:val="28"/>
          <w:lang w:val="uk-UA" w:eastAsia="ru-RU"/>
        </w:rPr>
        <w:t xml:space="preserve">На цей момент значна частина України вже була завойована </w:t>
      </w:r>
      <w:r>
        <w:rPr>
          <w:rFonts w:ascii="Times New Roman" w:eastAsia="Times New Roman" w:hAnsi="Times New Roman" w:cs="Times New Roman"/>
          <w:sz w:val="28"/>
          <w:szCs w:val="28"/>
          <w:lang w:val="uk-UA" w:eastAsia="ru-RU"/>
        </w:rPr>
        <w:t>більш</w:t>
      </w:r>
      <w:r w:rsidRPr="003D3BDF">
        <w:rPr>
          <w:rFonts w:ascii="Times New Roman" w:eastAsia="Times New Roman" w:hAnsi="Times New Roman" w:cs="Times New Roman"/>
          <w:sz w:val="28"/>
          <w:szCs w:val="28"/>
          <w:lang w:val="uk-UA" w:eastAsia="ru-RU"/>
        </w:rPr>
        <w:t>овицькими військами які рухалися на Київ.</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CF7231">
        <w:rPr>
          <w:rFonts w:ascii="Times New Roman" w:eastAsia="Times New Roman" w:hAnsi="Times New Roman" w:cs="Times New Roman"/>
          <w:sz w:val="28"/>
          <w:szCs w:val="28"/>
          <w:u w:val="single"/>
          <w:lang w:val="uk-UA" w:eastAsia="ru-RU"/>
        </w:rPr>
        <w:t>На захист столиці стала лише українська молодь: студенти і гімназисти.</w:t>
      </w:r>
      <w:r w:rsidRPr="003D3BDF">
        <w:rPr>
          <w:rFonts w:ascii="Times New Roman" w:eastAsia="Times New Roman" w:hAnsi="Times New Roman" w:cs="Times New Roman"/>
          <w:sz w:val="28"/>
          <w:szCs w:val="28"/>
          <w:lang w:val="uk-UA" w:eastAsia="ru-RU"/>
        </w:rPr>
        <w:t xml:space="preserve"> Понад 300 юнаків були направлені на вузлову залізничну станцію </w:t>
      </w:r>
      <w:r w:rsidRPr="00CF7231">
        <w:rPr>
          <w:rFonts w:ascii="Times New Roman" w:eastAsia="Times New Roman" w:hAnsi="Times New Roman" w:cs="Times New Roman"/>
          <w:b/>
          <w:i/>
          <w:sz w:val="28"/>
          <w:szCs w:val="28"/>
          <w:lang w:val="uk-UA" w:eastAsia="ru-RU"/>
        </w:rPr>
        <w:t xml:space="preserve">Крути </w:t>
      </w:r>
      <w:r w:rsidRPr="003D3BDF">
        <w:rPr>
          <w:rFonts w:ascii="Times New Roman" w:eastAsia="Times New Roman" w:hAnsi="Times New Roman" w:cs="Times New Roman"/>
          <w:sz w:val="28"/>
          <w:szCs w:val="28"/>
          <w:lang w:val="uk-UA" w:eastAsia="ru-RU"/>
        </w:rPr>
        <w:t>(Чернігівська обл.), щоб зупинити червоні війська. Бійці студентського куреня та інших підрозділів мужньо оборонялися. Проте, маючи величезну чисельну перевагу, червоноармійці перемогли. Юні захисники були жорстоко розстріляні російськими більшовицькими військами.</w:t>
      </w:r>
      <w:r w:rsidRPr="003D3BDF">
        <w:rPr>
          <w:rFonts w:ascii="Times New Roman" w:hAnsi="Times New Roman" w:cs="Times New Roman"/>
          <w:lang w:val="uk-UA"/>
        </w:rPr>
        <w:t xml:space="preserve"> </w:t>
      </w:r>
      <w:r w:rsidRPr="003D3BDF">
        <w:rPr>
          <w:rFonts w:ascii="Times New Roman" w:eastAsia="Times New Roman" w:hAnsi="Times New Roman" w:cs="Times New Roman"/>
          <w:sz w:val="28"/>
          <w:szCs w:val="28"/>
          <w:lang w:val="uk-UA" w:eastAsia="ru-RU"/>
        </w:rPr>
        <w:t xml:space="preserve">Їх пізніше урочисто перепоховали на Аскольдовій могилі у Києві.  </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Центральна Рада та Рада Народних Міністрів (так тепер називався уряд УНР) продовжували працювати у Києві, хоча район Дарниці вже був у руках більшовиків. Після першого невдалого штурму столицю України почали обстрілювати з </w:t>
      </w:r>
      <w:r>
        <w:rPr>
          <w:rFonts w:ascii="Times New Roman" w:eastAsia="Times New Roman" w:hAnsi="Times New Roman" w:cs="Times New Roman"/>
          <w:sz w:val="28"/>
          <w:szCs w:val="28"/>
          <w:lang w:val="uk-UA" w:eastAsia="ru-RU"/>
        </w:rPr>
        <w:t xml:space="preserve">важких </w:t>
      </w:r>
      <w:r w:rsidRPr="003D3BDF">
        <w:rPr>
          <w:rFonts w:ascii="Times New Roman" w:eastAsia="Times New Roman" w:hAnsi="Times New Roman" w:cs="Times New Roman"/>
          <w:sz w:val="28"/>
          <w:szCs w:val="28"/>
          <w:lang w:val="uk-UA" w:eastAsia="ru-RU"/>
        </w:rPr>
        <w:t xml:space="preserve">гармат, наражаючи жителів на смертельну небезпеку. Незважаючи на великі жертви, втримати Київ не вдалося. </w:t>
      </w:r>
      <w:r w:rsidRPr="00CF7231">
        <w:rPr>
          <w:rFonts w:ascii="Times New Roman" w:eastAsia="Times New Roman" w:hAnsi="Times New Roman" w:cs="Times New Roman"/>
          <w:sz w:val="28"/>
          <w:szCs w:val="28"/>
          <w:u w:val="single"/>
          <w:lang w:val="uk-UA" w:eastAsia="ru-RU"/>
        </w:rPr>
        <w:t xml:space="preserve">Центральна Рада змушена була віддати розпорядження про евакуацію </w:t>
      </w:r>
      <w:r w:rsidRPr="003D3BDF">
        <w:rPr>
          <w:rFonts w:ascii="Times New Roman" w:eastAsia="Times New Roman" w:hAnsi="Times New Roman" w:cs="Times New Roman"/>
          <w:sz w:val="28"/>
          <w:szCs w:val="28"/>
          <w:lang w:val="uk-UA" w:eastAsia="ru-RU"/>
        </w:rPr>
        <w:t>урядових установ. 26 січня 1918 р. червоноармійці увійшли до Києва.</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Загони більшовиків, що захопили Київ, вчинили різанину, місто було залите кров’ю, після артилерійського обстрілу біля половини всіх</w:t>
      </w:r>
      <w:r>
        <w:rPr>
          <w:rFonts w:ascii="Times New Roman" w:eastAsia="Times New Roman" w:hAnsi="Times New Roman" w:cs="Times New Roman"/>
          <w:sz w:val="28"/>
          <w:szCs w:val="28"/>
          <w:lang w:val="uk-UA" w:eastAsia="ru-RU"/>
        </w:rPr>
        <w:t xml:space="preserve"> </w:t>
      </w:r>
      <w:r w:rsidRPr="003D3BDF">
        <w:rPr>
          <w:rFonts w:ascii="Times New Roman" w:eastAsia="Times New Roman" w:hAnsi="Times New Roman" w:cs="Times New Roman"/>
          <w:sz w:val="28"/>
          <w:szCs w:val="28"/>
          <w:lang w:val="uk-UA" w:eastAsia="ru-RU"/>
        </w:rPr>
        <w:t>будинків зруйновано. Українську пресу заборонено, типографії та школи зачинені, українська мова, яку вживали мешканці міста, могла стати причиною їх розстрілу на вулиці, без суду і слідства.</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Проголошення ІV Універсалом незалежності УНР дало Центральній Раді юридичне право представляти інтереси республіки на міжнародній арені. </w:t>
      </w:r>
      <w:r w:rsidRPr="003D3BDF">
        <w:rPr>
          <w:rFonts w:ascii="Times New Roman" w:eastAsia="Times New Roman" w:hAnsi="Times New Roman" w:cs="Times New Roman"/>
          <w:sz w:val="28"/>
          <w:szCs w:val="28"/>
          <w:lang w:val="uk-UA" w:eastAsia="ru-RU"/>
        </w:rPr>
        <w:lastRenderedPageBreak/>
        <w:t xml:space="preserve">Центральна Рада розгорнула активну дипломатичну діяльність, спрямовану на збереження незалежності України. </w:t>
      </w:r>
      <w:r w:rsidRPr="00CF7231">
        <w:rPr>
          <w:rFonts w:ascii="Times New Roman" w:eastAsia="Times New Roman" w:hAnsi="Times New Roman" w:cs="Times New Roman"/>
          <w:b/>
          <w:i/>
          <w:sz w:val="28"/>
          <w:szCs w:val="28"/>
          <w:lang w:val="uk-UA" w:eastAsia="ru-RU"/>
        </w:rPr>
        <w:t xml:space="preserve">27 січня 1918 р. в Бресті між </w:t>
      </w:r>
      <w:r>
        <w:rPr>
          <w:rFonts w:ascii="Times New Roman" w:eastAsia="Times New Roman" w:hAnsi="Times New Roman" w:cs="Times New Roman"/>
          <w:b/>
          <w:i/>
          <w:sz w:val="28"/>
          <w:szCs w:val="28"/>
          <w:lang w:val="uk-UA" w:eastAsia="ru-RU"/>
        </w:rPr>
        <w:t xml:space="preserve">Центральною Радою і країнами Четверного </w:t>
      </w:r>
      <w:r w:rsidRPr="00CF7231">
        <w:rPr>
          <w:rFonts w:ascii="Times New Roman" w:eastAsia="Times New Roman" w:hAnsi="Times New Roman" w:cs="Times New Roman"/>
          <w:b/>
          <w:i/>
          <w:sz w:val="28"/>
          <w:szCs w:val="28"/>
          <w:lang w:val="uk-UA" w:eastAsia="ru-RU"/>
        </w:rPr>
        <w:t xml:space="preserve">союзу (німецько-австрійського блоку) був підписаний Брестський мир, </w:t>
      </w:r>
      <w:r w:rsidRPr="00CF7231">
        <w:rPr>
          <w:rFonts w:ascii="Times New Roman" w:eastAsia="Times New Roman" w:hAnsi="Times New Roman" w:cs="Times New Roman"/>
          <w:sz w:val="28"/>
          <w:szCs w:val="28"/>
          <w:u w:val="single"/>
          <w:lang w:val="uk-UA" w:eastAsia="ru-RU"/>
        </w:rPr>
        <w:t xml:space="preserve">за яким Україна вийшла зі стану війни з країнами німецько-австрійського блоку, Німеччина і Австро-Угорщина зобов’язалися допомогти Центральній Раді відновити контроль над усією територією УНР, </w:t>
      </w:r>
      <w:r w:rsidRPr="003D3BDF">
        <w:rPr>
          <w:rFonts w:ascii="Times New Roman" w:eastAsia="Times New Roman" w:hAnsi="Times New Roman" w:cs="Times New Roman"/>
          <w:sz w:val="28"/>
          <w:szCs w:val="28"/>
          <w:lang w:val="uk-UA" w:eastAsia="ru-RU"/>
        </w:rPr>
        <w:t xml:space="preserve">ввівши сюди свої війська. Також Центральна Рада взяла на себе обов’язок </w:t>
      </w:r>
      <w:r w:rsidRPr="00CF7231">
        <w:rPr>
          <w:rFonts w:ascii="Times New Roman" w:eastAsia="Times New Roman" w:hAnsi="Times New Roman" w:cs="Times New Roman"/>
          <w:sz w:val="28"/>
          <w:szCs w:val="28"/>
          <w:u w:val="single"/>
          <w:lang w:val="uk-UA" w:eastAsia="ru-RU"/>
        </w:rPr>
        <w:t>поставити союзникам велику кількість продуктів і сировини</w:t>
      </w:r>
      <w:r w:rsidRPr="003D3BDF">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р</w:t>
      </w:r>
      <w:r w:rsidRPr="003D3BDF">
        <w:rPr>
          <w:rFonts w:ascii="Times New Roman" w:eastAsia="Times New Roman" w:hAnsi="Times New Roman" w:cs="Times New Roman"/>
          <w:sz w:val="28"/>
          <w:szCs w:val="28"/>
          <w:lang w:val="uk-UA" w:eastAsia="ru-RU"/>
        </w:rPr>
        <w:t xml:space="preserve">осія, підписавши мир з країнами </w:t>
      </w:r>
      <w:r w:rsidRPr="00CF7231">
        <w:rPr>
          <w:rFonts w:ascii="Times New Roman" w:eastAsia="Times New Roman" w:hAnsi="Times New Roman" w:cs="Times New Roman"/>
          <w:sz w:val="28"/>
          <w:szCs w:val="28"/>
          <w:lang w:val="uk-UA" w:eastAsia="ru-RU"/>
        </w:rPr>
        <w:t xml:space="preserve">Четверного </w:t>
      </w:r>
      <w:r w:rsidRPr="003D3BDF">
        <w:rPr>
          <w:rFonts w:ascii="Times New Roman" w:eastAsia="Times New Roman" w:hAnsi="Times New Roman" w:cs="Times New Roman"/>
          <w:sz w:val="28"/>
          <w:szCs w:val="28"/>
          <w:lang w:val="uk-UA" w:eastAsia="ru-RU"/>
        </w:rPr>
        <w:t>союзу 3 березня 1918 р., змушена була визнати незалежність УНР.</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Протягом лютого-квітня 1918 р. німецько-австрійські війська окупували всю Україну. </w:t>
      </w:r>
      <w:r w:rsidRPr="00217EE7">
        <w:rPr>
          <w:rFonts w:ascii="Times New Roman" w:eastAsia="Times New Roman" w:hAnsi="Times New Roman" w:cs="Times New Roman"/>
          <w:b/>
          <w:i/>
          <w:sz w:val="28"/>
          <w:szCs w:val="28"/>
          <w:lang w:val="uk-UA" w:eastAsia="ru-RU"/>
        </w:rPr>
        <w:t xml:space="preserve">2 березня 1918 р. разом із німцями до Києва повернулася Центральна Рада. </w:t>
      </w:r>
      <w:r w:rsidRPr="003D3BDF">
        <w:rPr>
          <w:rFonts w:ascii="Times New Roman" w:eastAsia="Times New Roman" w:hAnsi="Times New Roman" w:cs="Times New Roman"/>
          <w:sz w:val="28"/>
          <w:szCs w:val="28"/>
          <w:lang w:val="uk-UA" w:eastAsia="ru-RU"/>
        </w:rPr>
        <w:t>У ряді звернень до громадян</w:t>
      </w:r>
      <w:r w:rsidRPr="003D3BDF">
        <w:rPr>
          <w:rFonts w:ascii="Times New Roman" w:hAnsi="Times New Roman" w:cs="Times New Roman"/>
          <w:lang w:val="uk-UA"/>
        </w:rPr>
        <w:t xml:space="preserve"> </w:t>
      </w:r>
      <w:r w:rsidRPr="003D3BDF">
        <w:rPr>
          <w:rFonts w:ascii="Times New Roman" w:eastAsia="Times New Roman" w:hAnsi="Times New Roman" w:cs="Times New Roman"/>
          <w:sz w:val="28"/>
          <w:szCs w:val="28"/>
          <w:lang w:val="uk-UA" w:eastAsia="ru-RU"/>
        </w:rPr>
        <w:t xml:space="preserve">України вона пояснила мету приходу німецько-австрійських військ як безкорисливу дружню допомогу і заявила про незмінність своєї політики, проголошеної ІІІ і ІV Універсалами. Сподівання Центральної Ради на допомогу з боку Німеччини і Австро-Угорщини та їх невтручання у внутрішні справи УНР виявилися марними. </w:t>
      </w:r>
      <w:r w:rsidRPr="00217EE7">
        <w:rPr>
          <w:rFonts w:ascii="Times New Roman" w:eastAsia="Times New Roman" w:hAnsi="Times New Roman" w:cs="Times New Roman"/>
          <w:b/>
          <w:i/>
          <w:sz w:val="28"/>
          <w:szCs w:val="28"/>
          <w:lang w:val="uk-UA" w:eastAsia="ru-RU"/>
        </w:rPr>
        <w:t>В Україні було встановлено жорстокий окупаційний режим.</w:t>
      </w:r>
      <w:r w:rsidRPr="003D3BDF">
        <w:rPr>
          <w:rFonts w:ascii="Times New Roman" w:hAnsi="Times New Roman" w:cs="Times New Roman"/>
          <w:lang w:val="uk-UA"/>
        </w:rPr>
        <w:t xml:space="preserve"> </w:t>
      </w:r>
      <w:r w:rsidRPr="003D3BDF">
        <w:rPr>
          <w:rFonts w:ascii="Times New Roman" w:eastAsia="Times New Roman" w:hAnsi="Times New Roman" w:cs="Times New Roman"/>
          <w:sz w:val="28"/>
          <w:szCs w:val="28"/>
          <w:lang w:val="uk-UA" w:eastAsia="ru-RU"/>
        </w:rPr>
        <w:t>В інтересах поміщиків головнокомандувач німецькими військами видав наказ про передачу землі поміщикам і повний засів земельних площ: селяни не мали права брати більше поміщицької землі, ніж могли засіяти, і перешкоджати в засіві поміщикам.</w:t>
      </w:r>
    </w:p>
    <w:p w:rsidR="0027422F" w:rsidRPr="00217EE7" w:rsidRDefault="0027422F" w:rsidP="0027422F">
      <w:pPr>
        <w:pStyle w:val="a4"/>
        <w:autoSpaceDE w:val="0"/>
        <w:autoSpaceDN w:val="0"/>
        <w:spacing w:after="0" w:line="360" w:lineRule="auto"/>
        <w:ind w:left="-567" w:firstLine="567"/>
        <w:jc w:val="both"/>
        <w:rPr>
          <w:rFonts w:ascii="Times New Roman" w:eastAsia="Times New Roman" w:hAnsi="Times New Roman" w:cs="Times New Roman"/>
          <w:b/>
          <w:i/>
          <w:sz w:val="28"/>
          <w:szCs w:val="28"/>
          <w:lang w:val="uk-UA" w:eastAsia="ru-RU"/>
        </w:rPr>
      </w:pPr>
      <w:r w:rsidRPr="003D3BDF">
        <w:rPr>
          <w:rFonts w:ascii="Times New Roman" w:eastAsia="Times New Roman" w:hAnsi="Times New Roman" w:cs="Times New Roman"/>
          <w:sz w:val="28"/>
          <w:szCs w:val="28"/>
          <w:lang w:val="uk-UA" w:eastAsia="ru-RU"/>
        </w:rPr>
        <w:t xml:space="preserve">Центральна Рада втрачала реальну владу в Україні, втрачала авторитет серед населення, скомпрометувавши себе співробітництвом з окупаційним режимом і безпорадністю в здійсненні соціально-економічних перетворень. </w:t>
      </w:r>
      <w:r w:rsidRPr="00217EE7">
        <w:rPr>
          <w:rFonts w:ascii="Times New Roman" w:eastAsia="Times New Roman" w:hAnsi="Times New Roman" w:cs="Times New Roman"/>
          <w:b/>
          <w:i/>
          <w:sz w:val="28"/>
          <w:szCs w:val="28"/>
          <w:lang w:val="uk-UA" w:eastAsia="ru-RU"/>
        </w:rPr>
        <w:t>В опозицію до Центральної Ради стали підприємці, поміщики, заможні селяни, вимагаючи скасування німецького земельного закону і відновлення приватної власності.</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1209">
        <w:rPr>
          <w:rFonts w:ascii="Times New Roman" w:eastAsia="Times New Roman" w:hAnsi="Times New Roman" w:cs="Times New Roman"/>
          <w:b/>
          <w:i/>
          <w:sz w:val="28"/>
          <w:szCs w:val="28"/>
          <w:lang w:val="uk-UA" w:eastAsia="ru-RU"/>
        </w:rPr>
        <w:t>29 квітня 1918 р. на останньому засіданні</w:t>
      </w:r>
      <w:r w:rsidRPr="003D3BDF">
        <w:rPr>
          <w:rFonts w:ascii="Times New Roman" w:eastAsia="Times New Roman" w:hAnsi="Times New Roman" w:cs="Times New Roman"/>
          <w:sz w:val="28"/>
          <w:szCs w:val="28"/>
          <w:lang w:val="uk-UA" w:eastAsia="ru-RU"/>
        </w:rPr>
        <w:t xml:space="preserve"> Центральної Ради був прийнятий «Статут про Державний устрій, права і вольності УНР» – </w:t>
      </w:r>
      <w:r w:rsidRPr="00D01209">
        <w:rPr>
          <w:rFonts w:ascii="Times New Roman" w:eastAsia="Times New Roman" w:hAnsi="Times New Roman" w:cs="Times New Roman"/>
          <w:b/>
          <w:i/>
          <w:sz w:val="28"/>
          <w:szCs w:val="28"/>
          <w:lang w:val="uk-UA" w:eastAsia="ru-RU"/>
        </w:rPr>
        <w:t xml:space="preserve">Конституція </w:t>
      </w:r>
      <w:r w:rsidRPr="003D3BDF">
        <w:rPr>
          <w:rFonts w:ascii="Times New Roman" w:eastAsia="Times New Roman" w:hAnsi="Times New Roman" w:cs="Times New Roman"/>
          <w:sz w:val="28"/>
          <w:szCs w:val="28"/>
          <w:lang w:val="uk-UA" w:eastAsia="ru-RU"/>
        </w:rPr>
        <w:t xml:space="preserve">Української Народної Республіки. Також існує думка, що саме М. Грушевський був президентом Української Народної Республіки, але такої посади в УНР не </w:t>
      </w:r>
      <w:r w:rsidRPr="003D3BDF">
        <w:rPr>
          <w:rFonts w:ascii="Times New Roman" w:eastAsia="Times New Roman" w:hAnsi="Times New Roman" w:cs="Times New Roman"/>
          <w:sz w:val="28"/>
          <w:szCs w:val="28"/>
          <w:lang w:val="uk-UA" w:eastAsia="ru-RU"/>
        </w:rPr>
        <w:lastRenderedPageBreak/>
        <w:t xml:space="preserve">існувало, не передбачала її ухвалена Конституція УНР, не було жодного слова в порядку денному Центральної Ради. </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У будівлю педагогічного музею де засідала Центральна Рада увірвалися німецькі солдати, німецька військова частина оточила будинок педагогічного музею і запропонувала урядовцям розійтися. Таким чином, УЦР припинила своє існування. </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b/>
          <w:sz w:val="28"/>
          <w:szCs w:val="28"/>
          <w:lang w:val="uk-UA" w:eastAsia="ru-RU"/>
        </w:rPr>
      </w:pPr>
      <w:r w:rsidRPr="003D3BDF">
        <w:rPr>
          <w:rFonts w:ascii="Times New Roman" w:eastAsia="Times New Roman" w:hAnsi="Times New Roman" w:cs="Times New Roman"/>
          <w:b/>
          <w:sz w:val="28"/>
          <w:szCs w:val="28"/>
          <w:lang w:val="uk-UA" w:eastAsia="ru-RU"/>
        </w:rPr>
        <w:t>3.Діяльність урядів П. Скоропадського та Директорії.</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Того ж дня, коли було усунуто Центральну Раду, на з’їзді партії хліборобів гетьманом України проголошено генерала, нащадка українських гетьманів, в 1917 р. – командира першого Українського корпусу та отамана Вільного козацтва ‒ Павла Скоропадського.  В Україні стався державний переворот. Фактично влада перейшла до німецької адміністрації.</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Мотиви окупаційної влади, яка сприяла перевороту, цілком очевидні, вони стали </w:t>
      </w:r>
      <w:r w:rsidRPr="003D3BDF">
        <w:rPr>
          <w:rFonts w:ascii="Times New Roman" w:eastAsia="Times New Roman" w:hAnsi="Times New Roman" w:cs="Times New Roman"/>
          <w:i/>
          <w:sz w:val="28"/>
          <w:szCs w:val="28"/>
          <w:lang w:val="uk-UA" w:eastAsia="ru-RU"/>
        </w:rPr>
        <w:t>причинами поразки</w:t>
      </w:r>
      <w:r w:rsidRPr="003D3BDF">
        <w:rPr>
          <w:rFonts w:ascii="Times New Roman" w:eastAsia="Times New Roman" w:hAnsi="Times New Roman" w:cs="Times New Roman"/>
          <w:sz w:val="28"/>
          <w:szCs w:val="28"/>
          <w:lang w:val="uk-UA" w:eastAsia="ru-RU"/>
        </w:rPr>
        <w:t xml:space="preserve"> Центральної Ради: втративши контроль на місцях, Центральна Рада не змогла забезпечити союзникам обіцяних поставок сировини і продовольства. До того ж, Німеччину і Австро-Угорщину не задовольняв демократичний склад Центральної Ради та характер її соціально-економічних перетворень. З іншого боку, населення України було невдоволене, як політикою окупаційного режиму, так і політикою Центральної Ради. Українська Центральна Рада проіснувала 13 місяців – з 4 березня 1917 р. по 29 квітня 1918 р. Головним підсумком її діяльності було відтворення української державності.</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Українська Держава П. Скоропадського – це друга, за рахунком, формою і типом української державності періоду національної революції. Але ця держава суттєво відрізнялась від першої української державності – УНР Центральної Ради.</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По-перше, в політиці, згідно «Закону про тимчасовий держаний устрій України» від 29 квітня заявлялося про ліквідацію УНР, розпуск Центральної Ради і створення нової «Української Держави», в якій ліквідувалася республіканська, парламентарна форма правління. Вся влада – законодавча, виконавча, судова – зосереджувалася у гетьмана, який, таким чином, встановив авторитарну владу.</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lastRenderedPageBreak/>
        <w:t xml:space="preserve">По-друге, в соціально-економічній політиці відмінялися всі рішення Центральної Ради щодо соціалізації земель, проголошувалось право приватної власності, ліквідувалися всі соціальні завоювання робітничого класу, селян тощо. Тобто в державі зберігався устрій буржуазнопоміщицького ладу, що не відповідало вимогам національно-демократичної революцій. </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По-третє, в Україні діяло одночасно, як би, дві влади: одна – влада Гетьмана, яка була офіційною, юридичною; і друга влада – німецька, яка була реальною, фактичною владою по всій Україні, при підтримці якої діяла і гетьманська влада. Тому німецький окупаційний режим – це дуже сумна і трагічна сторінка історії України.</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Таким чином, у квітні – грудні 1918 р. український народ відчув на собі ще один різновид державного правління – авторитарний режим у вигляді маріократії, підконтрольної і фактично підпорядкованої німецькому командуванню.</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Відразу після перевороту гостро постало аграрне питання. Передбачалося, що поміщики за велику ціну продаватимуть свою землю Держбанку для</w:t>
      </w:r>
      <w:r w:rsidRPr="003D3BDF">
        <w:rPr>
          <w:rFonts w:ascii="Times New Roman" w:hAnsi="Times New Roman" w:cs="Times New Roman"/>
        </w:rPr>
        <w:t xml:space="preserve"> </w:t>
      </w:r>
      <w:r w:rsidRPr="003D3BDF">
        <w:rPr>
          <w:rFonts w:ascii="Times New Roman" w:eastAsia="Times New Roman" w:hAnsi="Times New Roman" w:cs="Times New Roman"/>
          <w:sz w:val="28"/>
          <w:szCs w:val="28"/>
          <w:lang w:val="uk-UA" w:eastAsia="ru-RU"/>
        </w:rPr>
        <w:t>утворення державного земельного фонду. Держбанк мав видавати селянам за викуп певні наділи у власне користування.</w:t>
      </w:r>
      <w:r w:rsidRPr="003D3BDF">
        <w:rPr>
          <w:rFonts w:ascii="Times New Roman" w:hAnsi="Times New Roman" w:cs="Times New Roman"/>
        </w:rPr>
        <w:t xml:space="preserve"> </w:t>
      </w:r>
      <w:r w:rsidRPr="003D3BDF">
        <w:rPr>
          <w:rFonts w:ascii="Times New Roman" w:eastAsia="Times New Roman" w:hAnsi="Times New Roman" w:cs="Times New Roman"/>
          <w:sz w:val="28"/>
          <w:szCs w:val="28"/>
          <w:lang w:val="uk-UA" w:eastAsia="ru-RU"/>
        </w:rPr>
        <w:t>Проте сам принцип отримання землі за гроші наштовхнувся на рішучий опір з боку більшості селян. Вони сподівалися дістати її безкоштовно. Селяни були невдоволені законами Української Держави щодо умов розпорядження врожаєм, який мав бути зібраний ними у 1918 р. Їх обурювали накази про повернення поміщикам майна, отриманого відповідно до законодавства Центральної Ради. Вони виступали проти праці на поміщиків під час жнив, косовиці, оранки, а також каральних заходів проти «неслухняних». Селянство зустріло гетьманську аграрну політику вороже і почало активно виступати проти неї. Проти повсталих селян та страйкуючих залізничників, робітників застосовувалися каральні експедиції, в яких брали участь німецькі війська та гетьманська варта (поліція).</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П. Скоропадського підтримували представники промислових кіл, торгівлі та фінансів. Вони схвалювали заходи уряду, спрямовані на припинення спаду виробництва, суворий контроль за працею на підприємствах. Істотно </w:t>
      </w:r>
      <w:r w:rsidRPr="003D3BDF">
        <w:rPr>
          <w:rFonts w:ascii="Times New Roman" w:eastAsia="Times New Roman" w:hAnsi="Times New Roman" w:cs="Times New Roman"/>
          <w:sz w:val="28"/>
          <w:szCs w:val="28"/>
          <w:lang w:val="uk-UA" w:eastAsia="ru-RU"/>
        </w:rPr>
        <w:lastRenderedPageBreak/>
        <w:t>збільшувався робочий день, Застосовувалися локаути: підприємці масово звільняли «непокірних», а потім за меншу плату наймали інших робітників. Тому робітники також були проти влади П. Скоропадського.</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Проте, незважаючи на світову війну, яка поділила Європу, гетьманському уряду вдалося багато зробити для  дипломатичного визнання України. Її визнали 12 держав. В Українській державі діяли дипломатичні представництва 25 країн: Данії, Іспанії, Італії, Швеції, Грузії, Литви та ін.</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Гетьманський уряд доклав чимало зусиль для розвитку освіти, науки та культури. У серпні 1918 р. було прийнято закон «Про обов’язкове вивчення української мови та літератури, а також історії та географії України у всіх середніх школах». Продовжувалася і досить ефективно українізація навчальних закладів, було відкрито 150 українських гімназій, 2 українські університети (у Києві та Кам’янець-Подільському), надруковано декілька мільйонів підручників українською мовою; засновано Українську Академію Наук, першим президентом якої став В. Вернадський. Було відкрито Національний архів, Українську національну бібліотеку, Український національний музей, Національну галерею мистецтва, Український театр драми та опери, «Молодий театр» Леся Курбаса,  Українську державну капелу, Державний симфонічний оркестр. Розпочалася підготовка до створення Всеукраїнської автокефальної (самостійної) української православної церкви.</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Проте більша частина українського суспільства була налаштована проти гетьманського режиму. Проти антинародної влади П. Скоропадського виступили українські соціалістичні партії. Вони утворили Український Національний Союз, який очолив В. Винниченко. Було взято курс на повстання проти гетьмана. Воно було прискорено революційними подіями в Європі. Наприкінці жовтня – на початку листопада 1918 р., спочатку в Австро-Угорщині, а згодом в Німеччині спалахнули повстання, які переросли в революцію. Німецький кайзер Вільгельм ІІ був вимушений відректися від престолу і виїхати за кодон. Почався розклад армії. Німеччина була змушена визнати свою поразку і капітулювати.</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color w:val="FF0000"/>
          <w:sz w:val="28"/>
          <w:szCs w:val="28"/>
          <w:lang w:val="uk-UA" w:eastAsia="ru-RU"/>
        </w:rPr>
      </w:pPr>
      <w:r w:rsidRPr="003D3BDF">
        <w:rPr>
          <w:rFonts w:ascii="Times New Roman" w:eastAsia="Times New Roman" w:hAnsi="Times New Roman" w:cs="Times New Roman"/>
          <w:sz w:val="28"/>
          <w:szCs w:val="28"/>
          <w:lang w:val="uk-UA" w:eastAsia="ru-RU"/>
        </w:rPr>
        <w:lastRenderedPageBreak/>
        <w:t xml:space="preserve">За цих умов П. Скоропадський остаточно переорієнтувався на монархічні кола Росії. Після цього відкладати повстання проти Гетьмана було вже неможливо. </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Для керівництва повстанням проти гетьмана, а потім і управління відновленою УНР була створена Директорія у складі В. Винниченка, С. Петлюри,</w:t>
      </w:r>
      <w:r w:rsidRPr="003D3BDF">
        <w:rPr>
          <w:rFonts w:ascii="Times New Roman" w:hAnsi="Times New Roman" w:cs="Times New Roman"/>
        </w:rPr>
        <w:t xml:space="preserve"> </w:t>
      </w:r>
      <w:r w:rsidRPr="003D3BDF">
        <w:rPr>
          <w:rFonts w:ascii="Times New Roman" w:eastAsia="Times New Roman" w:hAnsi="Times New Roman" w:cs="Times New Roman"/>
          <w:sz w:val="28"/>
          <w:szCs w:val="28"/>
          <w:lang w:val="uk-UA" w:eastAsia="ru-RU"/>
        </w:rPr>
        <w:t>А. Андріївського, А. Макаренка і Ф. Швеця. Ядром повстання стали Січові стрільці, які отаборилися в Білій Церкві. На бік повсталих перейшла значна частина гетьманської варти (міліції), Сірожупанна дивізія, Чорноморський козачий кіш та ін. За декілька тижнів боротьби на підступах до Києва, столиця України була звільнена від німців. 14 грудня 1918 р. повстанці вступили до міста. Того ж дня Гетьман П. Скоропадський підписав відречення від влади та емігрував до Німеччини, де й провів решту свого життя.</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26 грудня Директорія опублікувала свій програмний політичний документ – Декларацію. В ній проголошувалася ліквідація влади П. Скоропадського і відновлення УНР. Скасовувалися всі закони, запроваджені урядом Української Держави. Оголошувалося про експропріацію церковних та великих приватних землеволодінь для перерозподілу їх між селянами. Створювався перший уряд Директорії, який очолив український соціалдемократ В. Чехівський. Надзвичайно складним було внутрішнє становище Директорії та її уряду. В Україні, де переважало сільське населення, особливого значення набув процес реалізації земельного законодавства. Згідно із законом скасовувалося право приватної власності на землю. Однак земельна власність іноземних поміщиків (а на Правобережжі до іноземних були зараховані всі поміщики) оголошувалася недоторканною. Це викликало гостре невдоволення селян. Не підтримував Директорію і робітничий клас. Отамани на місцях нерідко без узгодження з вищою владою придушували страйки, забороняли робітничі організації, розганяли профспілки. </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Наприкінці листопада 1918 р. війська Радянської Росії та дві дивізії, сформовані з українських повстанців, вторглися на територію УНР. Вони швидко захопили Харків і почали просування на Київ і Катеринослав.</w:t>
      </w:r>
      <w:r w:rsidRPr="003D3BDF">
        <w:rPr>
          <w:rFonts w:ascii="Times New Roman" w:hAnsi="Times New Roman" w:cs="Times New Roman"/>
        </w:rPr>
        <w:t xml:space="preserve"> </w:t>
      </w:r>
      <w:r w:rsidRPr="003D3BDF">
        <w:rPr>
          <w:rFonts w:ascii="Times New Roman" w:eastAsia="Times New Roman" w:hAnsi="Times New Roman" w:cs="Times New Roman"/>
          <w:sz w:val="28"/>
          <w:szCs w:val="28"/>
          <w:lang w:val="uk-UA" w:eastAsia="ru-RU"/>
        </w:rPr>
        <w:t xml:space="preserve">Це була друга війна </w:t>
      </w:r>
      <w:r w:rsidRPr="003D3BDF">
        <w:rPr>
          <w:rFonts w:ascii="Times New Roman" w:eastAsia="Times New Roman" w:hAnsi="Times New Roman" w:cs="Times New Roman"/>
          <w:sz w:val="28"/>
          <w:szCs w:val="28"/>
          <w:lang w:val="uk-UA" w:eastAsia="ru-RU"/>
        </w:rPr>
        <w:lastRenderedPageBreak/>
        <w:t>РСФРР з УНР. Селяни, які ще недавно брали активну участь у повстанні проти гетьмана, знову очікували. Армія Директорії розвалювалася на очах: деякі частини перейшли на бік більшовиків (сили отаманів М. Григор’єва, Н. Махна, Зеленого (Д. Терпила)), решта зайняла нейтральну позицію.</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Одним із найбільших виявів безладдя стало поширення кривавих єврейських погромів. У 1919–1920 рр. на території України загинуло близько 50 тис. євреїв. Директорія була безсила запобігти погромам. У самій Директорії не було одностайності щодо питання, якою має бути державна влада у відновленій УНР. Були прихильники як радянської системи влади, так і парламентаризму. Внутрішній конфлікт у Директорії посилили несприятливі зовнішні обставини.</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Країни Антанти ще в грудні 1918 р. висадили в Одесі та інших чорноморських портах 60-тисячний десант, який повинен був запобігти поширенню більшовизму і надати військову допомогу білогвардійському рухові, передусім Добровольчій армії генерала А. Денікіна. З північного сходу насувалися більшовики, які наприкінці січня 1919 р. контролювали вже половину території України.</w:t>
      </w:r>
      <w:r w:rsidRPr="003D3BDF">
        <w:rPr>
          <w:rFonts w:ascii="Times New Roman" w:hAnsi="Times New Roman" w:cs="Times New Roman"/>
        </w:rPr>
        <w:t xml:space="preserve"> </w:t>
      </w:r>
      <w:r w:rsidRPr="003D3BDF">
        <w:rPr>
          <w:rFonts w:ascii="Times New Roman" w:eastAsia="Times New Roman" w:hAnsi="Times New Roman" w:cs="Times New Roman"/>
          <w:sz w:val="28"/>
          <w:szCs w:val="28"/>
          <w:lang w:val="uk-UA" w:eastAsia="ru-RU"/>
        </w:rPr>
        <w:t>Вже 5 лютого радянські війська зайняли Київ. Директорія змушена була відступити до Вінниці. У середині лютого все Лівобережжя опинилося в руках  червоної армії.</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Продовжуючи переслідувати С. Петлюру, весною 1919 р. Червона Армія захопила Вінницю. Уряд УНР перемістився в Рівне, а згодом у Кам’янець-Подільський. В Одесі  Директорія досягла згоди з представниками Франції про допомогу УНР. Директорія відмовлялася від своєї соціалістичної політики і надавала Франції право контролю над промисловістю, фінансами, торгівлею України протягом 5 років. В. Винниченко не погодився на ці умови і вийшов зі складу Директорії. Главою Директорії став Головний отаман С. Петлюра.</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Реальною силою, яка підтримувала Директорію в цей час, була Українська Галицька Армія (УГА), збройні частини Західно-Української Народної Республіки (ЗУНР), проголошеної у Львові у листопаді 1918 р. 22 січня 1919 р. у Києві відбулася знаменна подія, яка мала більше декларативний характер, ніж реальні наслідки для долі східних і західних українців. Мова йде про знаменний акт злуки </w:t>
      </w:r>
      <w:r w:rsidRPr="003D3BDF">
        <w:rPr>
          <w:rFonts w:ascii="Times New Roman" w:eastAsia="Times New Roman" w:hAnsi="Times New Roman" w:cs="Times New Roman"/>
          <w:sz w:val="28"/>
          <w:szCs w:val="28"/>
          <w:lang w:val="uk-UA" w:eastAsia="ru-RU"/>
        </w:rPr>
        <w:lastRenderedPageBreak/>
        <w:t>між УНР та ЗУНР, який мав за мету об’єднання двох українських держав в єдину соборну Україну – мрія багатьох поколінь українців. Але подальші події не дозволили реалізувати цей акт, і об’єднання східної та західної України відбулося тільки за радянських часів – у 1939 р., на початку Другої світової війни. Наприкінці березня – першій половині квітня 1919 р. головні сили Директорії були розбиті радянськими військами.</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 У квітні 1920 р. Польща із залишками республіканської армії УНР напала на УСРР, але Червона Армія перейшла у контрнаступ, у червні захопила Київ, протягом літа–осені 1920 р. – решту території України. Наприкінці 1920 р. були розбиті останні частини армії С. Петлюри, яка займала територію між Дністром та Південним Бугом. В Україні була встановлена радянська влада. </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У березні 1921 р. було підписано Ризький мирний договір між РРФСР та УРСР, з одного боку, і Польщею, з другого. Відповідно цьому документу західноукраїнські землі опинилися в кордонах Польської держави. На території Наддніпрянщини була встановлена радянська влада.</w:t>
      </w:r>
    </w:p>
    <w:p w:rsidR="0027422F" w:rsidRPr="003D3BDF" w:rsidRDefault="0027422F" w:rsidP="0027422F">
      <w:pPr>
        <w:pStyle w:val="a4"/>
        <w:numPr>
          <w:ilvl w:val="0"/>
          <w:numId w:val="1"/>
        </w:numPr>
        <w:autoSpaceDE w:val="0"/>
        <w:autoSpaceDN w:val="0"/>
        <w:spacing w:after="0" w:line="360" w:lineRule="auto"/>
        <w:ind w:left="-284"/>
        <w:jc w:val="both"/>
        <w:rPr>
          <w:rFonts w:ascii="Times New Roman" w:eastAsia="Times New Roman" w:hAnsi="Times New Roman" w:cs="Times New Roman"/>
          <w:b/>
          <w:sz w:val="28"/>
          <w:szCs w:val="28"/>
          <w:lang w:val="uk-UA" w:eastAsia="ru-RU"/>
        </w:rPr>
      </w:pPr>
      <w:r w:rsidRPr="003D3BDF">
        <w:rPr>
          <w:rFonts w:ascii="Times New Roman" w:eastAsia="Times New Roman" w:hAnsi="Times New Roman" w:cs="Times New Roman"/>
          <w:b/>
          <w:sz w:val="28"/>
          <w:szCs w:val="28"/>
          <w:lang w:val="uk-UA" w:eastAsia="ru-RU"/>
        </w:rPr>
        <w:t>Національно-культурна політика Центральної Ради та П.Скоропадського.</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Важливою і невід’ємною частиною державотворчої політики Центральної Ради були питання культурно-освітнього будівництва в Україні. Освітній рівень українського народу був дуже низьким, неписьменність серед населення становила близько 70%. Тому з весни 1917 р. спочатку на громадських засадах, а потім і законодавчо Центральна Рада добилась розширення мережі україномовних освітніх закладів, починаючи зі створення початкових шкіл, а за ними і гімназій, різних училищ і вищих навчальних закладів. За існування було засновано 150 україномовних газет і журналів. У 1917-1918 рр. великими тиражами почали виходити твори класиків української літератури: Івана Котляревського, Тараса Шевченка, Михайла Коцюбинського. За рішенням Генерального секретаріату Центральної Ради було засновано Українську національну бібліотеку (УНБ) з кількома філіями у великих містах України. У період діяльності Центральної Ради було закладено основи українського національного кіномистецтва. У цей час на екрані з’являється ряд художньо-документальних картин з українською </w:t>
      </w:r>
      <w:r w:rsidRPr="003D3BDF">
        <w:rPr>
          <w:rFonts w:ascii="Times New Roman" w:eastAsia="Times New Roman" w:hAnsi="Times New Roman" w:cs="Times New Roman"/>
          <w:sz w:val="28"/>
          <w:szCs w:val="28"/>
          <w:lang w:val="uk-UA" w:eastAsia="ru-RU"/>
        </w:rPr>
        <w:lastRenderedPageBreak/>
        <w:t>тематикою, екранізуються казки для дітей та створюються наукові фільми для студентів.</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У період Гетьманату проходило інтенсивне будівництво вищої освіти. Цією проблемою займалася спеціальна комісія на чолі з В. Вернадським. У Києві були засновані Консульський та Близькосхідний інститути, які готували фахівців-міжнародників. Гетьманат відкрив також ряд вищих навчальних закладів з підготовки військових спеціалістів, інженерів і техніків залізничного та водного транспорту, працівників торгівлі, медицини, культурних установ тощо. Розвиваючи систему вищої освіти, уряд потурбувався про забезпечення її науковцями. Він надав право всім університетам та дев'ятьом провідним інститутам, відкривати аспірантуру й докторантуру для захисту дисертацій і надавати наукові ступені здобувачам. Найвищим досягненням уряду П. Скоропадського в напрямі розвитку освіти і науки стало створення Української академії наук (УАН), яку очолив Володимир Вернадський. У цей час видавалися газети, журнали, гуманітарна, технічна й художня література мовами різних народів України. Під час правління П. Скоропадського число українських періодичних видань зросло до 255 найменувань. Чимало періодичних видань виходило мовами національних меншин. На початку 1919 р. у республіці видавалося 320 газет і журналів, близько ста найменувань періодики мовами різних національностей. Так, великомасштабна видавнича справа, започаткована Центральною Радою і гетьманом П. Скоропадським, стала надалі основою піднесення української видавничої справи 1920-х років.</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Гетьманський уряд не шкодував коштів на подальший розвиток інших напрямів культури. Зокрема, тривала робота зі збирання центральними бібліотеками архівних матеріалів, поповнення їх книжкових фондів, розширювалася експозиція національної картинної галереї, збільшилась кількість музеїв.</w:t>
      </w:r>
    </w:p>
    <w:p w:rsidR="0027422F" w:rsidRPr="003D3BD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D3BDF">
        <w:rPr>
          <w:rFonts w:ascii="Times New Roman" w:eastAsia="Times New Roman" w:hAnsi="Times New Roman" w:cs="Times New Roman"/>
          <w:sz w:val="28"/>
          <w:szCs w:val="28"/>
          <w:lang w:val="uk-UA" w:eastAsia="ru-RU"/>
        </w:rPr>
        <w:t xml:space="preserve">Помітну матеріальну й організаційну підтримку надавав уряд УНР формуванню мандрівних театрів. Їх утворилося декілька десятків у кожній </w:t>
      </w:r>
      <w:r w:rsidRPr="003D3BDF">
        <w:rPr>
          <w:rFonts w:ascii="Times New Roman" w:eastAsia="Times New Roman" w:hAnsi="Times New Roman" w:cs="Times New Roman"/>
          <w:sz w:val="28"/>
          <w:szCs w:val="28"/>
          <w:lang w:val="uk-UA" w:eastAsia="ru-RU"/>
        </w:rPr>
        <w:lastRenderedPageBreak/>
        <w:t>губернії, і вони успішно знайомили широкі народні маси з українським театральним мистецтвом.</w:t>
      </w: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Pr="0027422F" w:rsidRDefault="0027422F" w:rsidP="0027422F">
      <w:pPr>
        <w:jc w:val="both"/>
        <w:rPr>
          <w:rFonts w:ascii="Times New Roman" w:eastAsia="Times New Roman" w:hAnsi="Times New Roman" w:cs="Times New Roman"/>
          <w:b/>
          <w:sz w:val="28"/>
          <w:szCs w:val="28"/>
          <w:lang w:val="uk-UA"/>
        </w:rPr>
      </w:pPr>
      <w:r w:rsidRPr="0027422F">
        <w:rPr>
          <w:rFonts w:ascii="Times New Roman" w:eastAsia="Times New Roman" w:hAnsi="Times New Roman" w:cs="Times New Roman"/>
          <w:b/>
          <w:bCs/>
          <w:sz w:val="28"/>
          <w:szCs w:val="28"/>
          <w:lang w:val="uk-UA" w:eastAsia="ru-RU"/>
        </w:rPr>
        <w:lastRenderedPageBreak/>
        <w:t xml:space="preserve">Тема </w:t>
      </w:r>
      <w:r w:rsidRPr="0027422F">
        <w:rPr>
          <w:rFonts w:ascii="Times New Roman" w:eastAsia="Times New Roman" w:hAnsi="Times New Roman" w:cs="Times New Roman"/>
          <w:b/>
          <w:sz w:val="28"/>
          <w:szCs w:val="28"/>
          <w:lang w:val="uk-UA" w:eastAsia="ru-RU"/>
        </w:rPr>
        <w:t> №</w:t>
      </w:r>
      <w:r w:rsidRPr="0027422F">
        <w:rPr>
          <w:rFonts w:ascii="Times New Roman" w:hAnsi="Times New Roman" w:cs="Times New Roman"/>
          <w:b/>
          <w:sz w:val="28"/>
          <w:szCs w:val="28"/>
          <w:lang w:val="uk-UA"/>
        </w:rPr>
        <w:t xml:space="preserve">7.1 </w:t>
      </w:r>
      <w:r w:rsidRPr="0027422F">
        <w:rPr>
          <w:rFonts w:ascii="Times New Roman" w:eastAsia="Times New Roman" w:hAnsi="Times New Roman" w:cs="Times New Roman"/>
          <w:b/>
          <w:sz w:val="28"/>
          <w:szCs w:val="28"/>
          <w:lang w:val="uk-UA"/>
        </w:rPr>
        <w:t>Україна в 20-30-х роках ХХ століття та в роки Другої світової війни.</w:t>
      </w:r>
    </w:p>
    <w:p w:rsidR="0027422F" w:rsidRPr="00160034" w:rsidRDefault="0027422F" w:rsidP="0027422F">
      <w:pPr>
        <w:spacing w:after="0"/>
        <w:jc w:val="both"/>
        <w:rPr>
          <w:rFonts w:ascii="Times New Roman" w:eastAsia="Times New Roman" w:hAnsi="Times New Roman" w:cs="Times New Roman"/>
          <w:color w:val="000000"/>
          <w:spacing w:val="2"/>
          <w:sz w:val="28"/>
          <w:szCs w:val="28"/>
          <w:lang w:val="uk-UA" w:eastAsia="ru-RU"/>
        </w:rPr>
      </w:pPr>
      <w:r w:rsidRPr="004974D2">
        <w:rPr>
          <w:rFonts w:ascii="Times New Roman" w:eastAsia="Times New Roman" w:hAnsi="Times New Roman" w:cs="Times New Roman"/>
          <w:color w:val="000000"/>
          <w:spacing w:val="2"/>
          <w:sz w:val="28"/>
          <w:szCs w:val="28"/>
          <w:lang w:eastAsia="ru-RU"/>
        </w:rPr>
        <w:t>1</w:t>
      </w:r>
      <w:r w:rsidRPr="00DD4D0C">
        <w:rPr>
          <w:rFonts w:ascii="Times New Roman" w:eastAsia="Times New Roman" w:hAnsi="Times New Roman" w:cs="Times New Roman"/>
          <w:color w:val="000000"/>
          <w:sz w:val="28"/>
          <w:szCs w:val="28"/>
          <w:lang w:val="uk-UA" w:eastAsia="ru-RU"/>
        </w:rPr>
        <w:t xml:space="preserve"> </w:t>
      </w:r>
      <w:r w:rsidRPr="00DF19DF">
        <w:rPr>
          <w:rFonts w:ascii="Times New Roman" w:eastAsia="Times New Roman" w:hAnsi="Times New Roman" w:cs="Times New Roman"/>
          <w:color w:val="000000"/>
          <w:sz w:val="28"/>
          <w:szCs w:val="28"/>
          <w:lang w:val="uk-UA" w:eastAsia="ru-RU"/>
        </w:rPr>
        <w:t>Політика більшовиків в</w:t>
      </w:r>
      <w:r>
        <w:rPr>
          <w:rFonts w:ascii="Times New Roman" w:eastAsia="Times New Roman" w:hAnsi="Times New Roman" w:cs="Times New Roman"/>
          <w:color w:val="000000"/>
          <w:sz w:val="28"/>
          <w:szCs w:val="28"/>
          <w:lang w:val="uk-UA" w:eastAsia="ru-RU"/>
        </w:rPr>
        <w:t xml:space="preserve"> Україні 20- ті рр. Неп.</w:t>
      </w:r>
    </w:p>
    <w:p w:rsidR="0027422F" w:rsidRPr="00924B83" w:rsidRDefault="0027422F" w:rsidP="0027422F">
      <w:pPr>
        <w:widowControl w:val="0"/>
        <w:snapToGrid w:val="0"/>
        <w:spacing w:after="0"/>
        <w:rPr>
          <w:rFonts w:ascii="Times New Roman" w:eastAsia="Times New Roman" w:hAnsi="Times New Roman" w:cs="Times New Roman"/>
          <w:color w:val="000000"/>
          <w:spacing w:val="2"/>
          <w:sz w:val="28"/>
          <w:szCs w:val="28"/>
          <w:lang w:val="uk-UA" w:eastAsia="ru-RU"/>
        </w:rPr>
      </w:pPr>
      <w:r>
        <w:rPr>
          <w:rFonts w:ascii="Times New Roman" w:eastAsia="Times New Roman" w:hAnsi="Times New Roman" w:cs="Times New Roman"/>
          <w:color w:val="000000"/>
          <w:spacing w:val="2"/>
          <w:sz w:val="28"/>
          <w:szCs w:val="28"/>
          <w:lang w:val="uk-UA" w:eastAsia="ru-RU"/>
        </w:rPr>
        <w:t>2.</w:t>
      </w:r>
      <w:r w:rsidRPr="006B27E7">
        <w:rPr>
          <w:rFonts w:ascii="Times New Roman" w:eastAsia="Times New Roman" w:hAnsi="Times New Roman" w:cs="Times New Roman"/>
          <w:color w:val="000000"/>
          <w:spacing w:val="2"/>
          <w:sz w:val="28"/>
          <w:szCs w:val="28"/>
          <w:lang w:val="uk-UA" w:eastAsia="ru-RU"/>
        </w:rPr>
        <w:t xml:space="preserve"> </w:t>
      </w:r>
      <w:r w:rsidRPr="00924B83">
        <w:rPr>
          <w:rFonts w:ascii="Times New Roman" w:eastAsia="Times New Roman" w:hAnsi="Times New Roman" w:cs="Times New Roman"/>
          <w:color w:val="000000"/>
          <w:spacing w:val="2"/>
          <w:sz w:val="28"/>
          <w:szCs w:val="28"/>
          <w:lang w:val="uk-UA" w:eastAsia="ru-RU"/>
        </w:rPr>
        <w:t>Радянська модернізація України в 30-40-х рр.: завдання, методи,</w:t>
      </w:r>
    </w:p>
    <w:p w:rsidR="0027422F" w:rsidRPr="00745E7E" w:rsidRDefault="0027422F" w:rsidP="0027422F">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pacing w:val="2"/>
          <w:sz w:val="28"/>
          <w:szCs w:val="28"/>
          <w:lang w:val="uk-UA" w:eastAsia="ru-RU"/>
        </w:rPr>
        <w:t xml:space="preserve">   результати</w:t>
      </w:r>
      <w:r w:rsidRPr="00175CB0">
        <w:rPr>
          <w:rFonts w:ascii="Times New Roman" w:eastAsia="Times New Roman" w:hAnsi="Times New Roman" w:cs="Times New Roman"/>
          <w:color w:val="000000"/>
          <w:spacing w:val="2"/>
          <w:sz w:val="28"/>
          <w:szCs w:val="28"/>
          <w:lang w:val="uk-UA" w:eastAsia="ru-RU"/>
        </w:rPr>
        <w:t>.</w:t>
      </w:r>
      <w:r>
        <w:rPr>
          <w:rFonts w:ascii="Times New Roman" w:eastAsia="Times New Roman" w:hAnsi="Times New Roman" w:cs="Times New Roman"/>
          <w:color w:val="000000"/>
          <w:spacing w:val="2"/>
          <w:sz w:val="28"/>
          <w:szCs w:val="28"/>
          <w:lang w:val="uk-UA" w:eastAsia="ru-RU"/>
        </w:rPr>
        <w:t xml:space="preserve">  </w:t>
      </w:r>
    </w:p>
    <w:p w:rsidR="0027422F" w:rsidRDefault="0027422F" w:rsidP="0027422F">
      <w:pPr>
        <w:spacing w:after="0"/>
        <w:ind w:left="567" w:hanging="567"/>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pacing w:val="2"/>
          <w:sz w:val="28"/>
          <w:szCs w:val="28"/>
          <w:lang w:val="uk-UA" w:eastAsia="ru-RU"/>
        </w:rPr>
        <w:t>3</w:t>
      </w:r>
      <w:r w:rsidRPr="00DF19DF">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w:t>
      </w:r>
      <w:r w:rsidRPr="00924B83">
        <w:rPr>
          <w:rFonts w:ascii="Times New Roman" w:eastAsia="Times New Roman" w:hAnsi="Times New Roman" w:cs="Times New Roman"/>
          <w:color w:val="000000"/>
          <w:sz w:val="28"/>
          <w:szCs w:val="28"/>
          <w:lang w:val="uk-UA" w:eastAsia="ru-RU"/>
        </w:rPr>
        <w:t>Основні тенденції культурного розвитку в 20-40-ві   рр.(«відродженн</w:t>
      </w:r>
      <w:r>
        <w:rPr>
          <w:rFonts w:ascii="Times New Roman" w:eastAsia="Times New Roman" w:hAnsi="Times New Roman" w:cs="Times New Roman"/>
          <w:color w:val="000000"/>
          <w:sz w:val="28"/>
          <w:szCs w:val="28"/>
          <w:lang w:val="uk-UA" w:eastAsia="ru-RU"/>
        </w:rPr>
        <w:t>я» та «розстріляне відродження».</w:t>
      </w:r>
    </w:p>
    <w:p w:rsidR="0027422F" w:rsidRDefault="0027422F" w:rsidP="0027422F">
      <w:pPr>
        <w:spacing w:after="0"/>
        <w:ind w:left="567" w:hanging="567"/>
        <w:rPr>
          <w:rFonts w:ascii="Times New Roman" w:eastAsia="Times New Roman" w:hAnsi="Times New Roman" w:cs="Times New Roman"/>
          <w:color w:val="000000"/>
          <w:sz w:val="28"/>
          <w:szCs w:val="28"/>
          <w:lang w:val="uk-UA" w:eastAsia="ru-RU"/>
        </w:rPr>
      </w:pP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b/>
          <w:sz w:val="28"/>
          <w:szCs w:val="28"/>
          <w:lang w:val="uk-UA" w:eastAsia="ru-RU"/>
        </w:rPr>
      </w:pPr>
      <w:r w:rsidRPr="00D06C51">
        <w:rPr>
          <w:rFonts w:ascii="Times New Roman" w:eastAsia="Times New Roman" w:hAnsi="Times New Roman" w:cs="Times New Roman"/>
          <w:b/>
          <w:sz w:val="28"/>
          <w:szCs w:val="28"/>
          <w:lang w:val="uk-UA" w:eastAsia="ru-RU"/>
        </w:rPr>
        <w:t>1.Політика більшовиків в Україні 20- ті рр. Неп.</w:t>
      </w:r>
    </w:p>
    <w:p w:rsidR="0027422F" w:rsidRP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eastAsia="ru-RU"/>
        </w:rPr>
      </w:pPr>
      <w:r w:rsidRPr="007E6D2C">
        <w:rPr>
          <w:rFonts w:ascii="Times New Roman" w:eastAsia="Times New Roman" w:hAnsi="Times New Roman" w:cs="Times New Roman"/>
          <w:sz w:val="28"/>
          <w:szCs w:val="28"/>
          <w:lang w:val="uk-UA" w:eastAsia="ru-RU"/>
        </w:rPr>
        <w:t>Політичне й соціально-економічне</w:t>
      </w:r>
      <w:r>
        <w:rPr>
          <w:rFonts w:ascii="Times New Roman" w:eastAsia="Times New Roman" w:hAnsi="Times New Roman" w:cs="Times New Roman"/>
          <w:sz w:val="28"/>
          <w:szCs w:val="28"/>
          <w:lang w:val="uk-UA" w:eastAsia="ru-RU"/>
        </w:rPr>
        <w:t xml:space="preserve"> становище України у 20-х роках </w:t>
      </w:r>
      <w:r w:rsidRPr="007E6D2C">
        <w:rPr>
          <w:rFonts w:ascii="Times New Roman" w:eastAsia="Times New Roman" w:hAnsi="Times New Roman" w:cs="Times New Roman"/>
          <w:sz w:val="28"/>
          <w:szCs w:val="28"/>
          <w:lang w:val="uk-UA" w:eastAsia="ru-RU"/>
        </w:rPr>
        <w:t xml:space="preserve">визначалося наслідками </w:t>
      </w:r>
      <w:r w:rsidRPr="00003320">
        <w:rPr>
          <w:rFonts w:ascii="Times New Roman" w:eastAsia="Times New Roman" w:hAnsi="Times New Roman" w:cs="Times New Roman"/>
          <w:b/>
          <w:i/>
          <w:sz w:val="28"/>
          <w:szCs w:val="28"/>
          <w:lang w:val="uk-UA" w:eastAsia="ru-RU"/>
        </w:rPr>
        <w:t>поразки української національної революції 1917–1921 рр. та приходом до влади, на більшій частині її території, більшовиків.</w:t>
      </w:r>
      <w:r>
        <w:rPr>
          <w:rFonts w:ascii="Times New Roman" w:eastAsia="Times New Roman" w:hAnsi="Times New Roman" w:cs="Times New Roman"/>
          <w:sz w:val="28"/>
          <w:szCs w:val="28"/>
          <w:lang w:val="uk-UA" w:eastAsia="ru-RU"/>
        </w:rPr>
        <w:t xml:space="preserve"> </w:t>
      </w:r>
      <w:r w:rsidRPr="007E6D2C">
        <w:rPr>
          <w:rFonts w:ascii="Times New Roman" w:eastAsia="Times New Roman" w:hAnsi="Times New Roman" w:cs="Times New Roman"/>
          <w:sz w:val="28"/>
          <w:szCs w:val="28"/>
          <w:lang w:val="uk-UA" w:eastAsia="ru-RU"/>
        </w:rPr>
        <w:t>Насамперед слід звернути увагу на глибоку кризу УСРР, яка була викликана</w:t>
      </w:r>
      <w:r>
        <w:rPr>
          <w:rFonts w:ascii="Times New Roman" w:eastAsia="Times New Roman" w:hAnsi="Times New Roman" w:cs="Times New Roman"/>
          <w:sz w:val="28"/>
          <w:szCs w:val="28"/>
          <w:lang w:val="uk-UA" w:eastAsia="ru-RU"/>
        </w:rPr>
        <w:t xml:space="preserve"> </w:t>
      </w:r>
      <w:r w:rsidRPr="007E6D2C">
        <w:rPr>
          <w:rFonts w:ascii="Times New Roman" w:eastAsia="Times New Roman" w:hAnsi="Times New Roman" w:cs="Times New Roman"/>
          <w:sz w:val="28"/>
          <w:szCs w:val="28"/>
          <w:lang w:val="uk-UA" w:eastAsia="ru-RU"/>
        </w:rPr>
        <w:t xml:space="preserve">рядом факторів. Вона проявлялася, зокрема, в </w:t>
      </w:r>
      <w:r w:rsidRPr="00003320">
        <w:rPr>
          <w:rFonts w:ascii="Times New Roman" w:eastAsia="Times New Roman" w:hAnsi="Times New Roman" w:cs="Times New Roman"/>
          <w:sz w:val="28"/>
          <w:szCs w:val="28"/>
          <w:u w:val="single"/>
          <w:lang w:val="uk-UA" w:eastAsia="ru-RU"/>
        </w:rPr>
        <w:t>економічній розрусі</w:t>
      </w:r>
      <w:r w:rsidRPr="007E6D2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7E6D2C">
        <w:rPr>
          <w:rFonts w:ascii="Times New Roman" w:eastAsia="Times New Roman" w:hAnsi="Times New Roman" w:cs="Times New Roman"/>
          <w:sz w:val="28"/>
          <w:szCs w:val="28"/>
          <w:lang w:val="uk-UA" w:eastAsia="ru-RU"/>
        </w:rPr>
        <w:t>зруйнованій тривалими воєнними діями промисловості і сільському</w:t>
      </w:r>
      <w:r>
        <w:rPr>
          <w:rFonts w:ascii="Times New Roman" w:eastAsia="Times New Roman" w:hAnsi="Times New Roman" w:cs="Times New Roman"/>
          <w:sz w:val="28"/>
          <w:szCs w:val="28"/>
          <w:lang w:val="uk-UA" w:eastAsia="ru-RU"/>
        </w:rPr>
        <w:t xml:space="preserve"> </w:t>
      </w:r>
      <w:r w:rsidRPr="007E6D2C">
        <w:rPr>
          <w:rFonts w:ascii="Times New Roman" w:eastAsia="Times New Roman" w:hAnsi="Times New Roman" w:cs="Times New Roman"/>
          <w:sz w:val="28"/>
          <w:szCs w:val="28"/>
          <w:lang w:val="uk-UA" w:eastAsia="ru-RU"/>
        </w:rPr>
        <w:t>господарстві. Так, виробництво промислової продукції знизилося до 1/10</w:t>
      </w:r>
      <w:r>
        <w:rPr>
          <w:rFonts w:ascii="Times New Roman" w:eastAsia="Times New Roman" w:hAnsi="Times New Roman" w:cs="Times New Roman"/>
          <w:sz w:val="28"/>
          <w:szCs w:val="28"/>
          <w:lang w:val="uk-UA" w:eastAsia="ru-RU"/>
        </w:rPr>
        <w:t xml:space="preserve"> </w:t>
      </w:r>
      <w:r w:rsidRPr="007E6D2C">
        <w:rPr>
          <w:rFonts w:ascii="Times New Roman" w:eastAsia="Times New Roman" w:hAnsi="Times New Roman" w:cs="Times New Roman"/>
          <w:sz w:val="28"/>
          <w:szCs w:val="28"/>
          <w:lang w:val="uk-UA" w:eastAsia="ru-RU"/>
        </w:rPr>
        <w:t>довоєнного рівня. У 1920 р. в Україні вироблялося сталі – 1,7%, прокату – 1,8%,</w:t>
      </w:r>
      <w:r>
        <w:rPr>
          <w:rFonts w:ascii="Times New Roman" w:eastAsia="Times New Roman" w:hAnsi="Times New Roman" w:cs="Times New Roman"/>
          <w:sz w:val="28"/>
          <w:szCs w:val="28"/>
          <w:lang w:val="uk-UA" w:eastAsia="ru-RU"/>
        </w:rPr>
        <w:t xml:space="preserve"> </w:t>
      </w:r>
      <w:r w:rsidRPr="007E6D2C">
        <w:rPr>
          <w:rFonts w:ascii="Times New Roman" w:eastAsia="Times New Roman" w:hAnsi="Times New Roman" w:cs="Times New Roman"/>
          <w:sz w:val="28"/>
          <w:szCs w:val="28"/>
          <w:lang w:val="uk-UA" w:eastAsia="ru-RU"/>
        </w:rPr>
        <w:t xml:space="preserve">вугілля – 22% від рівня 1913 року, а валовий збір зерна становив лише 38,5%. </w:t>
      </w:r>
    </w:p>
    <w:p w:rsidR="0027422F" w:rsidRPr="00003320" w:rsidRDefault="0027422F" w:rsidP="0027422F">
      <w:pPr>
        <w:pStyle w:val="a4"/>
        <w:autoSpaceDE w:val="0"/>
        <w:autoSpaceDN w:val="0"/>
        <w:spacing w:after="0" w:line="360" w:lineRule="auto"/>
        <w:ind w:left="-567" w:firstLine="567"/>
        <w:jc w:val="both"/>
        <w:rPr>
          <w:rFonts w:ascii="Times New Roman" w:eastAsia="Times New Roman" w:hAnsi="Times New Roman" w:cs="Times New Roman"/>
          <w:b/>
          <w:i/>
          <w:sz w:val="28"/>
          <w:szCs w:val="28"/>
          <w:lang w:val="uk-UA" w:eastAsia="ru-RU"/>
        </w:rPr>
      </w:pPr>
      <w:r w:rsidRPr="007E6D2C">
        <w:rPr>
          <w:rFonts w:ascii="Times New Roman" w:eastAsia="Times New Roman" w:hAnsi="Times New Roman" w:cs="Times New Roman"/>
          <w:sz w:val="28"/>
          <w:szCs w:val="28"/>
          <w:lang w:val="uk-UA" w:eastAsia="ru-RU"/>
        </w:rPr>
        <w:t>Ще одним фактором кризи бул</w:t>
      </w:r>
      <w:r>
        <w:rPr>
          <w:rFonts w:ascii="Times New Roman" w:eastAsia="Times New Roman" w:hAnsi="Times New Roman" w:cs="Times New Roman"/>
          <w:sz w:val="28"/>
          <w:szCs w:val="28"/>
          <w:lang w:val="uk-UA" w:eastAsia="ru-RU"/>
        </w:rPr>
        <w:t xml:space="preserve">а політична нестабільність, яка </w:t>
      </w:r>
      <w:r w:rsidRPr="00474840">
        <w:rPr>
          <w:rFonts w:ascii="Times New Roman" w:eastAsia="Times New Roman" w:hAnsi="Times New Roman" w:cs="Times New Roman"/>
          <w:sz w:val="28"/>
          <w:szCs w:val="28"/>
          <w:lang w:val="uk-UA" w:eastAsia="ru-RU"/>
        </w:rPr>
        <w:t>проявлялася в масовому русі Опору – від збройної боротьби селянства до</w:t>
      </w:r>
      <w:r>
        <w:rPr>
          <w:rFonts w:ascii="Times New Roman" w:eastAsia="Times New Roman" w:hAnsi="Times New Roman" w:cs="Times New Roman"/>
          <w:sz w:val="28"/>
          <w:szCs w:val="28"/>
          <w:lang w:val="uk-UA" w:eastAsia="ru-RU"/>
        </w:rPr>
        <w:t xml:space="preserve"> </w:t>
      </w:r>
      <w:r w:rsidRPr="00474840">
        <w:rPr>
          <w:rFonts w:ascii="Times New Roman" w:eastAsia="Times New Roman" w:hAnsi="Times New Roman" w:cs="Times New Roman"/>
          <w:sz w:val="28"/>
          <w:szCs w:val="28"/>
          <w:lang w:val="uk-UA" w:eastAsia="ru-RU"/>
        </w:rPr>
        <w:t>опозиційних настроїв в середовищі української інтелігенції, учасників</w:t>
      </w:r>
      <w:r>
        <w:rPr>
          <w:rFonts w:ascii="Times New Roman" w:eastAsia="Times New Roman" w:hAnsi="Times New Roman" w:cs="Times New Roman"/>
          <w:sz w:val="28"/>
          <w:szCs w:val="28"/>
          <w:lang w:val="uk-UA" w:eastAsia="ru-RU"/>
        </w:rPr>
        <w:t xml:space="preserve"> </w:t>
      </w:r>
      <w:r w:rsidRPr="00474840">
        <w:rPr>
          <w:rFonts w:ascii="Times New Roman" w:eastAsia="Times New Roman" w:hAnsi="Times New Roman" w:cs="Times New Roman"/>
          <w:sz w:val="28"/>
          <w:szCs w:val="28"/>
          <w:lang w:val="uk-UA" w:eastAsia="ru-RU"/>
        </w:rPr>
        <w:t>національної революції і, навіть, партійно-державної номенклатури.</w:t>
      </w:r>
      <w:r>
        <w:rPr>
          <w:rFonts w:ascii="Times New Roman" w:eastAsia="Times New Roman" w:hAnsi="Times New Roman" w:cs="Times New Roman"/>
          <w:sz w:val="28"/>
          <w:szCs w:val="28"/>
          <w:lang w:val="uk-UA" w:eastAsia="ru-RU"/>
        </w:rPr>
        <w:t xml:space="preserve"> </w:t>
      </w:r>
      <w:r w:rsidRPr="00003320">
        <w:rPr>
          <w:rFonts w:ascii="Times New Roman" w:eastAsia="Times New Roman" w:hAnsi="Times New Roman" w:cs="Times New Roman"/>
          <w:b/>
          <w:i/>
          <w:sz w:val="28"/>
          <w:szCs w:val="28"/>
          <w:lang w:val="uk-UA" w:eastAsia="ru-RU"/>
        </w:rPr>
        <w:t>Поглиблював кризу голод 1921–1923 рр.</w:t>
      </w:r>
    </w:p>
    <w:p w:rsidR="0027422F" w:rsidRPr="00382BB4"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474840">
        <w:rPr>
          <w:rFonts w:ascii="Times New Roman" w:eastAsia="Times New Roman" w:hAnsi="Times New Roman" w:cs="Times New Roman"/>
          <w:sz w:val="28"/>
          <w:szCs w:val="28"/>
          <w:lang w:val="uk-UA" w:eastAsia="ru-RU"/>
        </w:rPr>
        <w:t>Важливо звернути увагу на такий ас</w:t>
      </w:r>
      <w:r>
        <w:rPr>
          <w:rFonts w:ascii="Times New Roman" w:eastAsia="Times New Roman" w:hAnsi="Times New Roman" w:cs="Times New Roman"/>
          <w:sz w:val="28"/>
          <w:szCs w:val="28"/>
          <w:lang w:val="uk-UA" w:eastAsia="ru-RU"/>
        </w:rPr>
        <w:t xml:space="preserve">пект: «більшовизм був продуктом власне </w:t>
      </w:r>
      <w:r w:rsidRPr="00474840">
        <w:rPr>
          <w:rFonts w:ascii="Times New Roman" w:eastAsia="Times New Roman" w:hAnsi="Times New Roman" w:cs="Times New Roman"/>
          <w:sz w:val="28"/>
          <w:szCs w:val="28"/>
          <w:lang w:val="uk-UA" w:eastAsia="ru-RU"/>
        </w:rPr>
        <w:t>російської національної історії, а на неросійських етнічних землях імперії</w:t>
      </w:r>
      <w:r>
        <w:rPr>
          <w:rFonts w:ascii="Times New Roman" w:eastAsia="Times New Roman" w:hAnsi="Times New Roman" w:cs="Times New Roman"/>
          <w:sz w:val="28"/>
          <w:szCs w:val="28"/>
          <w:lang w:val="uk-UA" w:eastAsia="ru-RU"/>
        </w:rPr>
        <w:t xml:space="preserve"> він </w:t>
      </w:r>
      <w:r w:rsidRPr="00474840">
        <w:rPr>
          <w:rFonts w:ascii="Times New Roman" w:eastAsia="Times New Roman" w:hAnsi="Times New Roman" w:cs="Times New Roman"/>
          <w:sz w:val="28"/>
          <w:szCs w:val="28"/>
          <w:lang w:val="uk-UA" w:eastAsia="ru-RU"/>
        </w:rPr>
        <w:t>утвердився шляхом експансії, підтриманої місцевим російським та</w:t>
      </w:r>
      <w:r>
        <w:rPr>
          <w:rFonts w:ascii="Times New Roman" w:eastAsia="Times New Roman" w:hAnsi="Times New Roman" w:cs="Times New Roman"/>
          <w:sz w:val="28"/>
          <w:szCs w:val="28"/>
          <w:lang w:val="uk-UA" w:eastAsia="ru-RU"/>
        </w:rPr>
        <w:t xml:space="preserve"> </w:t>
      </w:r>
      <w:r w:rsidRPr="00474840">
        <w:rPr>
          <w:rFonts w:ascii="Times New Roman" w:eastAsia="Times New Roman" w:hAnsi="Times New Roman" w:cs="Times New Roman"/>
          <w:sz w:val="28"/>
          <w:szCs w:val="28"/>
          <w:lang w:val="uk-UA" w:eastAsia="ru-RU"/>
        </w:rPr>
        <w:t>зрусифікованим населенням. Екс</w:t>
      </w:r>
      <w:r>
        <w:rPr>
          <w:rFonts w:ascii="Times New Roman" w:eastAsia="Times New Roman" w:hAnsi="Times New Roman" w:cs="Times New Roman"/>
          <w:sz w:val="28"/>
          <w:szCs w:val="28"/>
          <w:lang w:val="uk-UA" w:eastAsia="ru-RU"/>
        </w:rPr>
        <w:t>порт більшовицької революції з р</w:t>
      </w:r>
      <w:r w:rsidRPr="00474840">
        <w:rPr>
          <w:rFonts w:ascii="Times New Roman" w:eastAsia="Times New Roman" w:hAnsi="Times New Roman" w:cs="Times New Roman"/>
          <w:sz w:val="28"/>
          <w:szCs w:val="28"/>
          <w:lang w:val="uk-UA" w:eastAsia="ru-RU"/>
        </w:rPr>
        <w:t>осії в Україну</w:t>
      </w:r>
      <w:r>
        <w:rPr>
          <w:rFonts w:ascii="Times New Roman" w:eastAsia="Times New Roman" w:hAnsi="Times New Roman" w:cs="Times New Roman"/>
          <w:sz w:val="28"/>
          <w:szCs w:val="28"/>
          <w:lang w:val="uk-UA" w:eastAsia="ru-RU"/>
        </w:rPr>
        <w:t xml:space="preserve"> </w:t>
      </w:r>
      <w:r w:rsidRPr="00474840">
        <w:rPr>
          <w:rFonts w:ascii="Times New Roman" w:eastAsia="Times New Roman" w:hAnsi="Times New Roman" w:cs="Times New Roman"/>
          <w:sz w:val="28"/>
          <w:szCs w:val="28"/>
          <w:lang w:val="uk-UA" w:eastAsia="ru-RU"/>
        </w:rPr>
        <w:t>та інші неросійські землі імперії тривав</w:t>
      </w:r>
      <w:r>
        <w:rPr>
          <w:rFonts w:ascii="Times New Roman" w:eastAsia="Times New Roman" w:hAnsi="Times New Roman" w:cs="Times New Roman"/>
          <w:sz w:val="28"/>
          <w:szCs w:val="28"/>
          <w:lang w:val="uk-UA" w:eastAsia="ru-RU"/>
        </w:rPr>
        <w:t xml:space="preserve"> </w:t>
      </w:r>
      <w:r w:rsidRPr="00474840">
        <w:rPr>
          <w:rFonts w:ascii="Times New Roman" w:eastAsia="Times New Roman" w:hAnsi="Times New Roman" w:cs="Times New Roman"/>
          <w:sz w:val="28"/>
          <w:szCs w:val="28"/>
          <w:lang w:val="uk-UA" w:eastAsia="ru-RU"/>
        </w:rPr>
        <w:t>потягом усього існування СРСР і закінчився лише тоді, коли зазнав повного</w:t>
      </w:r>
      <w:r>
        <w:rPr>
          <w:rFonts w:ascii="Times New Roman" w:eastAsia="Times New Roman" w:hAnsi="Times New Roman" w:cs="Times New Roman"/>
          <w:sz w:val="28"/>
          <w:szCs w:val="28"/>
          <w:lang w:val="uk-UA" w:eastAsia="ru-RU"/>
        </w:rPr>
        <w:t xml:space="preserve"> краху сам більшо</w:t>
      </w:r>
      <w:r w:rsidRPr="00474840">
        <w:rPr>
          <w:rFonts w:ascii="Times New Roman" w:eastAsia="Times New Roman" w:hAnsi="Times New Roman" w:cs="Times New Roman"/>
          <w:sz w:val="28"/>
          <w:szCs w:val="28"/>
          <w:lang w:val="uk-UA" w:eastAsia="ru-RU"/>
        </w:rPr>
        <w:t>визм та його державно-політичний витвір – Радянський</w:t>
      </w:r>
      <w:r>
        <w:rPr>
          <w:rFonts w:ascii="Times New Roman" w:eastAsia="Times New Roman" w:hAnsi="Times New Roman" w:cs="Times New Roman"/>
          <w:sz w:val="28"/>
          <w:szCs w:val="28"/>
          <w:lang w:val="uk-UA" w:eastAsia="ru-RU"/>
        </w:rPr>
        <w:t xml:space="preserve"> Союз».</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Ситуацію</w:t>
      </w:r>
      <w:r w:rsidRPr="00BF6925">
        <w:rPr>
          <w:rFonts w:ascii="Times New Roman" w:eastAsia="Times New Roman" w:hAnsi="Times New Roman" w:cs="Times New Roman"/>
          <w:sz w:val="28"/>
          <w:szCs w:val="28"/>
          <w:lang w:eastAsia="ru-RU"/>
        </w:rPr>
        <w:t xml:space="preserve"> </w:t>
      </w:r>
      <w:r w:rsidRPr="00D06C51">
        <w:rPr>
          <w:rFonts w:ascii="Times New Roman" w:eastAsia="Times New Roman" w:hAnsi="Times New Roman" w:cs="Times New Roman"/>
          <w:sz w:val="28"/>
          <w:szCs w:val="28"/>
          <w:lang w:val="uk-UA" w:eastAsia="ru-RU"/>
        </w:rPr>
        <w:t xml:space="preserve">ускладнили катастрофічна </w:t>
      </w:r>
      <w:r w:rsidRPr="00003320">
        <w:rPr>
          <w:rFonts w:ascii="Times New Roman" w:eastAsia="Times New Roman" w:hAnsi="Times New Roman" w:cs="Times New Roman"/>
          <w:b/>
          <w:i/>
          <w:sz w:val="28"/>
          <w:szCs w:val="28"/>
          <w:lang w:val="uk-UA" w:eastAsia="ru-RU"/>
        </w:rPr>
        <w:t>засуха 1921 р</w:t>
      </w:r>
      <w:r w:rsidRPr="00D06C51">
        <w:rPr>
          <w:rFonts w:ascii="Times New Roman" w:eastAsia="Times New Roman" w:hAnsi="Times New Roman" w:cs="Times New Roman"/>
          <w:sz w:val="28"/>
          <w:szCs w:val="28"/>
          <w:lang w:val="uk-UA" w:eastAsia="ru-RU"/>
        </w:rPr>
        <w:t xml:space="preserve">. </w:t>
      </w:r>
      <w:r w:rsidRPr="00003320">
        <w:rPr>
          <w:rFonts w:ascii="Times New Roman" w:eastAsia="Times New Roman" w:hAnsi="Times New Roman" w:cs="Times New Roman"/>
          <w:b/>
          <w:i/>
          <w:sz w:val="28"/>
          <w:szCs w:val="28"/>
          <w:lang w:val="uk-UA" w:eastAsia="ru-RU"/>
        </w:rPr>
        <w:t>і голод</w:t>
      </w:r>
      <w:r w:rsidRPr="00D06C51">
        <w:rPr>
          <w:rFonts w:ascii="Times New Roman" w:eastAsia="Times New Roman" w:hAnsi="Times New Roman" w:cs="Times New Roman"/>
          <w:sz w:val="28"/>
          <w:szCs w:val="28"/>
          <w:lang w:val="uk-UA" w:eastAsia="ru-RU"/>
        </w:rPr>
        <w:t xml:space="preserve">, який </w:t>
      </w:r>
      <w:r>
        <w:rPr>
          <w:rFonts w:ascii="Times New Roman" w:eastAsia="Times New Roman" w:hAnsi="Times New Roman" w:cs="Times New Roman"/>
          <w:sz w:val="28"/>
          <w:szCs w:val="28"/>
          <w:lang w:val="uk-UA" w:eastAsia="ru-RU"/>
        </w:rPr>
        <w:t>охопив Україну</w:t>
      </w:r>
      <w:r w:rsidRPr="00D06C51">
        <w:rPr>
          <w:rFonts w:ascii="Times New Roman" w:eastAsia="Times New Roman" w:hAnsi="Times New Roman" w:cs="Times New Roman"/>
          <w:sz w:val="28"/>
          <w:szCs w:val="28"/>
          <w:lang w:val="uk-UA" w:eastAsia="ru-RU"/>
        </w:rPr>
        <w:t xml:space="preserve"> у1921-1922 рр.</w:t>
      </w:r>
      <w:r>
        <w:rPr>
          <w:rFonts w:ascii="Times New Roman" w:eastAsia="Times New Roman" w:hAnsi="Times New Roman" w:cs="Times New Roman"/>
          <w:sz w:val="28"/>
          <w:szCs w:val="28"/>
          <w:lang w:val="uk-UA" w:eastAsia="ru-RU"/>
        </w:rPr>
        <w:t>, перший із трьох, за так званої</w:t>
      </w:r>
      <w:r w:rsidRPr="00382BB4">
        <w:rPr>
          <w:rFonts w:ascii="Times New Roman" w:eastAsia="Times New Roman" w:hAnsi="Times New Roman" w:cs="Times New Roman"/>
          <w:sz w:val="28"/>
          <w:szCs w:val="28"/>
          <w:lang w:val="uk-UA" w:eastAsia="ru-RU"/>
        </w:rPr>
        <w:t xml:space="preserve"> радянської доби. </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003320">
        <w:rPr>
          <w:rFonts w:ascii="Times New Roman" w:eastAsia="Times New Roman" w:hAnsi="Times New Roman" w:cs="Times New Roman"/>
          <w:b/>
          <w:i/>
          <w:sz w:val="28"/>
          <w:szCs w:val="28"/>
          <w:lang w:val="uk-UA" w:eastAsia="ru-RU"/>
        </w:rPr>
        <w:lastRenderedPageBreak/>
        <w:t>Головною його причиною були не лише засуха, але й наслідки політики більшовиків.</w:t>
      </w:r>
      <w:r w:rsidRPr="00382BB4">
        <w:rPr>
          <w:rFonts w:ascii="Times New Roman" w:eastAsia="Times New Roman" w:hAnsi="Times New Roman" w:cs="Times New Roman"/>
          <w:sz w:val="28"/>
          <w:szCs w:val="28"/>
          <w:lang w:val="uk-UA" w:eastAsia="ru-RU"/>
        </w:rPr>
        <w:t xml:space="preserve"> Адже селянство залишалося основною суспільною силою, яка продовжувала чинити опір радянській владі в Україні, саме тому, </w:t>
      </w:r>
      <w:r w:rsidRPr="00003320">
        <w:rPr>
          <w:rFonts w:ascii="Times New Roman" w:eastAsia="Times New Roman" w:hAnsi="Times New Roman" w:cs="Times New Roman"/>
          <w:b/>
          <w:i/>
          <w:sz w:val="28"/>
          <w:szCs w:val="28"/>
          <w:lang w:val="uk-UA" w:eastAsia="ru-RU"/>
        </w:rPr>
        <w:t xml:space="preserve">незважаючи на загрозу голоду до росії з України продовжували вивозити хліб, </w:t>
      </w:r>
      <w:r w:rsidRPr="00382BB4">
        <w:rPr>
          <w:rFonts w:ascii="Times New Roman" w:eastAsia="Times New Roman" w:hAnsi="Times New Roman" w:cs="Times New Roman"/>
          <w:sz w:val="28"/>
          <w:szCs w:val="28"/>
          <w:lang w:val="uk-UA" w:eastAsia="ru-RU"/>
        </w:rPr>
        <w:t>так 8 травня 1921 р. було оприлюднено постанову партії - відправляти не менше 40 залізничних ешелонів з продовольством на місяць у розпорядження наркомпроду РСФРР. В УСРР такої кількості зерна не було, за допомогою збройної сили вдалось зібрати і відправити до Росії 522 тис. пудів хліба. Вже 6 липня 1921 р. було підписано постанову, в якій вимагалося не менше 74 ваго</w:t>
      </w:r>
      <w:r>
        <w:rPr>
          <w:rFonts w:ascii="Times New Roman" w:eastAsia="Times New Roman" w:hAnsi="Times New Roman" w:cs="Times New Roman"/>
          <w:sz w:val="28"/>
          <w:szCs w:val="28"/>
          <w:lang w:val="uk-UA" w:eastAsia="ru-RU"/>
        </w:rPr>
        <w:t>нів хліба щодобово з України в р</w:t>
      </w:r>
      <w:r w:rsidRPr="00382BB4">
        <w:rPr>
          <w:rFonts w:ascii="Times New Roman" w:eastAsia="Times New Roman" w:hAnsi="Times New Roman" w:cs="Times New Roman"/>
          <w:sz w:val="28"/>
          <w:szCs w:val="28"/>
          <w:lang w:val="uk-UA" w:eastAsia="ru-RU"/>
        </w:rPr>
        <w:t xml:space="preserve">осію. </w:t>
      </w:r>
    </w:p>
    <w:p w:rsidR="0027422F" w:rsidRPr="00382BB4"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82BB4">
        <w:rPr>
          <w:rFonts w:ascii="Times New Roman" w:eastAsia="Times New Roman" w:hAnsi="Times New Roman" w:cs="Times New Roman"/>
          <w:sz w:val="28"/>
          <w:szCs w:val="28"/>
          <w:lang w:val="uk-UA" w:eastAsia="ru-RU"/>
        </w:rPr>
        <w:t>Партійне керівництво республіки довгий час приховувало масштаби голоду, відмовлялося від міжнародної допомоги. Тільки в другій половині 1922 р. було дозволено діяти міжнародній організації «Американська адміністрація допомоги». У той же час на територію України прибуло близько 440 тис. переселенців із голодуючих районів Росії. За словами історика С. Кульчицького Голод 1921-1923 рр. безпосередньо пов’язаний з економічною політикою державної партії, яка проводилась до березня 1921 р. та підлеглим становищем формально незалежної республіки щодо московського центру.</w:t>
      </w:r>
      <w:r>
        <w:rPr>
          <w:rFonts w:ascii="Times New Roman" w:eastAsia="Times New Roman" w:hAnsi="Times New Roman" w:cs="Times New Roman"/>
          <w:sz w:val="28"/>
          <w:szCs w:val="28"/>
          <w:lang w:val="uk-UA" w:eastAsia="ru-RU"/>
        </w:rPr>
        <w:t xml:space="preserve"> </w:t>
      </w:r>
      <w:r w:rsidRPr="00382BB4">
        <w:rPr>
          <w:rFonts w:ascii="Times New Roman" w:eastAsia="Times New Roman" w:hAnsi="Times New Roman" w:cs="Times New Roman"/>
          <w:sz w:val="28"/>
          <w:szCs w:val="28"/>
          <w:lang w:val="uk-UA" w:eastAsia="ru-RU"/>
        </w:rPr>
        <w:t>За приблизними оцінками, голод 1921–1923 в Україні спричинив до 1,5–2 млн жертв.</w:t>
      </w:r>
    </w:p>
    <w:p w:rsidR="0027422F" w:rsidRPr="00D30E9D"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382BB4">
        <w:rPr>
          <w:rFonts w:ascii="Times New Roman" w:eastAsia="Times New Roman" w:hAnsi="Times New Roman" w:cs="Times New Roman"/>
          <w:sz w:val="28"/>
          <w:szCs w:val="28"/>
          <w:lang w:val="uk-UA" w:eastAsia="ru-RU"/>
        </w:rPr>
        <w:t>Ситуація вимагала від більшовиків готовності йти на певні компроміси з</w:t>
      </w:r>
      <w:r>
        <w:rPr>
          <w:rFonts w:ascii="Times New Roman" w:eastAsia="Times New Roman" w:hAnsi="Times New Roman" w:cs="Times New Roman"/>
          <w:sz w:val="28"/>
          <w:szCs w:val="28"/>
          <w:lang w:val="uk-UA" w:eastAsia="ru-RU"/>
        </w:rPr>
        <w:t xml:space="preserve"> </w:t>
      </w:r>
      <w:r w:rsidRPr="00382BB4">
        <w:rPr>
          <w:rFonts w:ascii="Times New Roman" w:eastAsia="Times New Roman" w:hAnsi="Times New Roman" w:cs="Times New Roman"/>
          <w:sz w:val="28"/>
          <w:szCs w:val="28"/>
          <w:lang w:val="uk-UA" w:eastAsia="ru-RU"/>
        </w:rPr>
        <w:t>суспільством. Одним з перших таких компромісів стало</w:t>
      </w:r>
      <w:r>
        <w:rPr>
          <w:rFonts w:ascii="Times New Roman" w:eastAsia="Times New Roman" w:hAnsi="Times New Roman" w:cs="Times New Roman"/>
          <w:sz w:val="28"/>
          <w:szCs w:val="28"/>
          <w:lang w:val="uk-UA" w:eastAsia="ru-RU"/>
        </w:rPr>
        <w:t xml:space="preserve"> проголошення </w:t>
      </w:r>
      <w:r w:rsidRPr="00382BB4">
        <w:rPr>
          <w:rFonts w:ascii="Times New Roman" w:eastAsia="Times New Roman" w:hAnsi="Times New Roman" w:cs="Times New Roman"/>
          <w:sz w:val="28"/>
          <w:szCs w:val="28"/>
          <w:lang w:val="uk-UA" w:eastAsia="ru-RU"/>
        </w:rPr>
        <w:t>«нової економічн</w:t>
      </w:r>
      <w:r>
        <w:rPr>
          <w:rFonts w:ascii="Times New Roman" w:eastAsia="Times New Roman" w:hAnsi="Times New Roman" w:cs="Times New Roman"/>
          <w:sz w:val="28"/>
          <w:szCs w:val="28"/>
          <w:lang w:val="uk-UA" w:eastAsia="ru-RU"/>
        </w:rPr>
        <w:t xml:space="preserve">ої політики» в березні 1921 р. </w:t>
      </w:r>
      <w:r w:rsidRPr="00382BB4">
        <w:rPr>
          <w:rFonts w:ascii="Times New Roman" w:eastAsia="Times New Roman" w:hAnsi="Times New Roman" w:cs="Times New Roman"/>
          <w:sz w:val="28"/>
          <w:szCs w:val="28"/>
          <w:lang w:val="uk-UA" w:eastAsia="ru-RU"/>
        </w:rPr>
        <w:t>Так звана непівська модель</w:t>
      </w:r>
      <w:r>
        <w:rPr>
          <w:rFonts w:ascii="Times New Roman" w:eastAsia="Times New Roman" w:hAnsi="Times New Roman" w:cs="Times New Roman"/>
          <w:sz w:val="28"/>
          <w:szCs w:val="28"/>
          <w:lang w:val="uk-UA" w:eastAsia="ru-RU"/>
        </w:rPr>
        <w:t xml:space="preserve"> </w:t>
      </w:r>
      <w:r w:rsidRPr="00382BB4">
        <w:rPr>
          <w:rFonts w:ascii="Times New Roman" w:eastAsia="Times New Roman" w:hAnsi="Times New Roman" w:cs="Times New Roman"/>
          <w:sz w:val="28"/>
          <w:szCs w:val="28"/>
          <w:lang w:val="uk-UA" w:eastAsia="ru-RU"/>
        </w:rPr>
        <w:t>організації суспільства базувалася на концепції шляху до соціалізму через</w:t>
      </w:r>
      <w:r>
        <w:rPr>
          <w:rFonts w:ascii="Times New Roman" w:eastAsia="Times New Roman" w:hAnsi="Times New Roman" w:cs="Times New Roman"/>
          <w:sz w:val="28"/>
          <w:szCs w:val="28"/>
          <w:lang w:val="uk-UA" w:eastAsia="ru-RU"/>
        </w:rPr>
        <w:t xml:space="preserve"> </w:t>
      </w:r>
      <w:r w:rsidRPr="00382BB4">
        <w:rPr>
          <w:rFonts w:ascii="Times New Roman" w:eastAsia="Times New Roman" w:hAnsi="Times New Roman" w:cs="Times New Roman"/>
          <w:sz w:val="28"/>
          <w:szCs w:val="28"/>
          <w:lang w:val="uk-UA" w:eastAsia="ru-RU"/>
        </w:rPr>
        <w:t>державний капіталізм. Її складовим були</w:t>
      </w:r>
      <w:r>
        <w:rPr>
          <w:rFonts w:ascii="Times New Roman" w:eastAsia="Times New Roman" w:hAnsi="Times New Roman" w:cs="Times New Roman"/>
          <w:sz w:val="28"/>
          <w:szCs w:val="28"/>
          <w:lang w:val="uk-UA" w:eastAsia="ru-RU"/>
        </w:rPr>
        <w:t xml:space="preserve"> в політико-ідеологічній сфері – </w:t>
      </w:r>
      <w:r w:rsidRPr="00382BB4">
        <w:rPr>
          <w:rFonts w:ascii="Times New Roman" w:eastAsia="Times New Roman" w:hAnsi="Times New Roman" w:cs="Times New Roman"/>
          <w:sz w:val="28"/>
          <w:szCs w:val="28"/>
          <w:lang w:val="uk-UA" w:eastAsia="ru-RU"/>
        </w:rPr>
        <w:t>жор</w:t>
      </w:r>
      <w:r>
        <w:rPr>
          <w:rFonts w:ascii="Times New Roman" w:eastAsia="Times New Roman" w:hAnsi="Times New Roman" w:cs="Times New Roman"/>
          <w:sz w:val="28"/>
          <w:szCs w:val="28"/>
          <w:lang w:val="uk-UA" w:eastAsia="ru-RU"/>
        </w:rPr>
        <w:t>сткий однопартійний режим більшовиків</w:t>
      </w:r>
      <w:r w:rsidRPr="00382BB4">
        <w:rPr>
          <w:rFonts w:ascii="Times New Roman" w:eastAsia="Times New Roman" w:hAnsi="Times New Roman" w:cs="Times New Roman"/>
          <w:sz w:val="28"/>
          <w:szCs w:val="28"/>
          <w:lang w:val="uk-UA" w:eastAsia="ru-RU"/>
        </w:rPr>
        <w:t>; в економіці – адміністративно-ринкова</w:t>
      </w:r>
      <w:r>
        <w:rPr>
          <w:rFonts w:ascii="Times New Roman" w:eastAsia="Times New Roman" w:hAnsi="Times New Roman" w:cs="Times New Roman"/>
          <w:sz w:val="28"/>
          <w:szCs w:val="28"/>
          <w:lang w:val="uk-UA" w:eastAsia="ru-RU"/>
        </w:rPr>
        <w:t xml:space="preserve"> </w:t>
      </w:r>
      <w:r w:rsidRPr="00382BB4">
        <w:rPr>
          <w:rFonts w:ascii="Times New Roman" w:eastAsia="Times New Roman" w:hAnsi="Times New Roman" w:cs="Times New Roman"/>
          <w:sz w:val="28"/>
          <w:szCs w:val="28"/>
          <w:lang w:val="uk-UA" w:eastAsia="ru-RU"/>
        </w:rPr>
        <w:t>система господарювання; державна монополія у зовнішній торгівлі,</w:t>
      </w:r>
      <w:r>
        <w:rPr>
          <w:rFonts w:ascii="Times New Roman" w:eastAsia="Times New Roman" w:hAnsi="Times New Roman" w:cs="Times New Roman"/>
          <w:sz w:val="28"/>
          <w:szCs w:val="28"/>
          <w:lang w:val="uk-UA" w:eastAsia="ru-RU"/>
        </w:rPr>
        <w:t xml:space="preserve"> </w:t>
      </w:r>
      <w:r w:rsidRPr="00382BB4">
        <w:rPr>
          <w:rFonts w:ascii="Times New Roman" w:eastAsia="Times New Roman" w:hAnsi="Times New Roman" w:cs="Times New Roman"/>
          <w:sz w:val="28"/>
          <w:szCs w:val="28"/>
          <w:lang w:val="uk-UA" w:eastAsia="ru-RU"/>
        </w:rPr>
        <w:t>нееквівалентний обмін з селом на основі продподатку; гальмування розвитку</w:t>
      </w:r>
      <w:r>
        <w:rPr>
          <w:rFonts w:ascii="Times New Roman" w:eastAsia="Times New Roman" w:hAnsi="Times New Roman" w:cs="Times New Roman"/>
          <w:sz w:val="28"/>
          <w:szCs w:val="28"/>
          <w:lang w:val="uk-UA" w:eastAsia="ru-RU"/>
        </w:rPr>
        <w:t xml:space="preserve"> </w:t>
      </w:r>
      <w:r w:rsidRPr="00382BB4">
        <w:rPr>
          <w:rFonts w:ascii="Times New Roman" w:eastAsia="Times New Roman" w:hAnsi="Times New Roman" w:cs="Times New Roman"/>
          <w:sz w:val="28"/>
          <w:szCs w:val="28"/>
          <w:lang w:val="uk-UA" w:eastAsia="ru-RU"/>
        </w:rPr>
        <w:t xml:space="preserve">великого індивідуального господарства на селі. </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w:t>
      </w:r>
      <w:r w:rsidRPr="00D06C51">
        <w:rPr>
          <w:rFonts w:ascii="Times New Roman" w:eastAsia="Times New Roman" w:hAnsi="Times New Roman" w:cs="Times New Roman"/>
          <w:sz w:val="28"/>
          <w:szCs w:val="28"/>
          <w:lang w:val="uk-UA" w:eastAsia="ru-RU"/>
        </w:rPr>
        <w:t>ова економічна політика (</w:t>
      </w:r>
      <w:r>
        <w:rPr>
          <w:rFonts w:ascii="Times New Roman" w:eastAsia="Times New Roman" w:hAnsi="Times New Roman" w:cs="Times New Roman"/>
          <w:sz w:val="28"/>
          <w:szCs w:val="28"/>
          <w:lang w:val="uk-UA" w:eastAsia="ru-RU"/>
        </w:rPr>
        <w:t>неп</w:t>
      </w:r>
      <w:r w:rsidRPr="00D06C51">
        <w:rPr>
          <w:rFonts w:ascii="Times New Roman" w:eastAsia="Times New Roman" w:hAnsi="Times New Roman" w:cs="Times New Roman"/>
          <w:sz w:val="28"/>
          <w:szCs w:val="28"/>
          <w:lang w:val="uk-UA" w:eastAsia="ru-RU"/>
        </w:rPr>
        <w:t xml:space="preserve">) передбачала систему заходів, спрямованих на обмеження методів директивного управління, на використання елементів </w:t>
      </w:r>
      <w:r w:rsidRPr="00D06C51">
        <w:rPr>
          <w:rFonts w:ascii="Times New Roman" w:eastAsia="Times New Roman" w:hAnsi="Times New Roman" w:cs="Times New Roman"/>
          <w:sz w:val="28"/>
          <w:szCs w:val="28"/>
          <w:lang w:val="uk-UA" w:eastAsia="ru-RU"/>
        </w:rPr>
        <w:lastRenderedPageBreak/>
        <w:t>ринкових відносин. Мова велася, зокрема, про заміну продрозкладки продподатком, денаціоналізацію частини промислових підприємств, насамперед дрібних і середніх, про допуск приватного капіталу, заохочення іноземних інвестицій в різних формах, упровадження вільної торгівлі, нормалізацію фінансової системи, розвиток кредитно-банкової системи, вдосконалення податкової системи, про подолання інфляційних процесів тощо.</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9662A1">
        <w:rPr>
          <w:rFonts w:ascii="Times New Roman" w:eastAsia="Times New Roman" w:hAnsi="Times New Roman" w:cs="Times New Roman"/>
          <w:i/>
          <w:sz w:val="28"/>
          <w:szCs w:val="28"/>
          <w:lang w:val="uk-UA" w:eastAsia="ru-RU"/>
        </w:rPr>
        <w:t>Промисловість</w:t>
      </w:r>
      <w:r w:rsidRPr="00D06C51">
        <w:rPr>
          <w:rFonts w:ascii="Times New Roman" w:eastAsia="Times New Roman" w:hAnsi="Times New Roman" w:cs="Times New Roman"/>
          <w:sz w:val="28"/>
          <w:szCs w:val="28"/>
          <w:lang w:val="uk-UA" w:eastAsia="ru-RU"/>
        </w:rPr>
        <w:t xml:space="preserve">. З переходом до непу більшовики поклали відповідальність за хід виробництва безпосередньо на фабрики та заводи, керівників підприємств. Також було скасовано головні комітети, якими керувала Вища рада народного господарства, підприємства були об'єднані в госпрозрахункові трести, госпрозрахунок базувався на самоокупності трестів. Майже подвоїлось виробництво промислової продукції. Значно активізувалась підприємницька діяльність, торгівля і фінанси. Було проведено грошову реформу, почала спадати інфляція та </w:t>
      </w:r>
      <w:r>
        <w:rPr>
          <w:rFonts w:ascii="Times New Roman" w:eastAsia="Times New Roman" w:hAnsi="Times New Roman" w:cs="Times New Roman"/>
          <w:sz w:val="28"/>
          <w:szCs w:val="28"/>
          <w:lang w:val="uk-UA" w:eastAsia="ru-RU"/>
        </w:rPr>
        <w:t xml:space="preserve">скорочуватися </w:t>
      </w:r>
      <w:r w:rsidRPr="00D06C51">
        <w:rPr>
          <w:rFonts w:ascii="Times New Roman" w:eastAsia="Times New Roman" w:hAnsi="Times New Roman" w:cs="Times New Roman"/>
          <w:sz w:val="28"/>
          <w:szCs w:val="28"/>
          <w:lang w:val="uk-UA" w:eastAsia="ru-RU"/>
        </w:rPr>
        <w:t xml:space="preserve">безробіття. Таким чином, фактично задіювались ринкові методи стимулювання виробництва. Це позитивно повпливало на розвиток економіки, і вже в 1925-1926 господарських роках довоєнний рівень </w:t>
      </w:r>
      <w:r>
        <w:rPr>
          <w:rFonts w:ascii="Times New Roman" w:eastAsia="Times New Roman" w:hAnsi="Times New Roman" w:cs="Times New Roman"/>
          <w:sz w:val="28"/>
          <w:szCs w:val="28"/>
          <w:lang w:val="uk-UA" w:eastAsia="ru-RU"/>
        </w:rPr>
        <w:t xml:space="preserve">(1913 р.) </w:t>
      </w:r>
      <w:r w:rsidRPr="00D06C51">
        <w:rPr>
          <w:rFonts w:ascii="Times New Roman" w:eastAsia="Times New Roman" w:hAnsi="Times New Roman" w:cs="Times New Roman"/>
          <w:sz w:val="28"/>
          <w:szCs w:val="28"/>
          <w:lang w:val="uk-UA" w:eastAsia="ru-RU"/>
        </w:rPr>
        <w:t>промисловості</w:t>
      </w:r>
      <w:r>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val="uk-UA" w:eastAsia="ru-RU"/>
        </w:rPr>
        <w:t xml:space="preserve">було перевищено, це дозволило спрямувати капіталовкладення у новобудови. </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Ш</w:t>
      </w:r>
      <w:r w:rsidRPr="00D06C51">
        <w:rPr>
          <w:rFonts w:ascii="Times New Roman" w:eastAsia="Times New Roman" w:hAnsi="Times New Roman" w:cs="Times New Roman"/>
          <w:sz w:val="28"/>
          <w:szCs w:val="28"/>
          <w:lang w:val="uk-UA" w:eastAsia="ru-RU"/>
        </w:rPr>
        <w:t xml:space="preserve">видкими темпами розвивалося сільське господарство, зростала його продуктивність. 19 травня 1923 р. прийняли декрет про запровадження єдиного сільськогосподарського податку в грошовій формі, основний тягар податку лягав на заможні верстви населення. Заміна продрозкладки продподаток позитивно вплинуло на розвиток сільськогосподарського виробництва, і вже в 1927 р. оброблялося на 10 % землі більше, ніж у 1913 р. В усіх селах займалися переробкою м'яса, працювали майстерні кушнірського ремесла, перероблялась вовна. Поступово розпочався і процес кооперації, в 1925 р. в </w:t>
      </w:r>
      <w:r>
        <w:rPr>
          <w:rFonts w:ascii="Times New Roman" w:eastAsia="Times New Roman" w:hAnsi="Times New Roman" w:cs="Times New Roman"/>
          <w:sz w:val="28"/>
          <w:szCs w:val="28"/>
          <w:lang w:val="uk-UA" w:eastAsia="ru-RU"/>
        </w:rPr>
        <w:t xml:space="preserve">Україні </w:t>
      </w:r>
      <w:r w:rsidRPr="00D06C51">
        <w:rPr>
          <w:rFonts w:ascii="Times New Roman" w:eastAsia="Times New Roman" w:hAnsi="Times New Roman" w:cs="Times New Roman"/>
          <w:sz w:val="28"/>
          <w:szCs w:val="28"/>
          <w:lang w:val="uk-UA" w:eastAsia="ru-RU"/>
        </w:rPr>
        <w:t>діяло понад 11300 виробничих сільськогосподарських кооперативів (машинно-тракторних, тваринно-молочних, буряківничих, насінницьких), які охоплювали 30% від кількості селянських господарств.</w:t>
      </w:r>
    </w:p>
    <w:p w:rsidR="0027422F" w:rsidRPr="00D30E9D"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30E9D">
        <w:rPr>
          <w:rFonts w:ascii="Times New Roman" w:eastAsia="Times New Roman" w:hAnsi="Times New Roman" w:cs="Times New Roman"/>
          <w:sz w:val="28"/>
          <w:szCs w:val="28"/>
          <w:lang w:val="uk-UA" w:eastAsia="ru-RU"/>
        </w:rPr>
        <w:lastRenderedPageBreak/>
        <w:t xml:space="preserve">Запровадження непу дало помітні позитивні економічні наслідки. До середини 20-х років були відновлені довоєнні рівні збору зерна і промислового виробництва. </w:t>
      </w:r>
    </w:p>
    <w:p w:rsidR="0027422F" w:rsidRPr="00D30E9D"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30E9D">
        <w:rPr>
          <w:rFonts w:ascii="Times New Roman" w:eastAsia="Times New Roman" w:hAnsi="Times New Roman" w:cs="Times New Roman"/>
          <w:sz w:val="28"/>
          <w:szCs w:val="28"/>
          <w:lang w:val="uk-UA" w:eastAsia="ru-RU"/>
        </w:rPr>
        <w:t>У результаті проведення нової економічної політики:</w:t>
      </w:r>
    </w:p>
    <w:p w:rsidR="0027422F" w:rsidRPr="00D30E9D"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30E9D">
        <w:rPr>
          <w:rFonts w:ascii="Times New Roman" w:eastAsia="Times New Roman" w:hAnsi="Times New Roman" w:cs="Times New Roman"/>
          <w:sz w:val="28"/>
          <w:szCs w:val="28"/>
          <w:lang w:val="uk-UA" w:eastAsia="ru-RU"/>
        </w:rPr>
        <w:t>- на 1926 р. рівень розвитку легкої і харчової промисловості (підприємства</w:t>
      </w:r>
    </w:p>
    <w:p w:rsidR="0027422F" w:rsidRPr="00D30E9D"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30E9D">
        <w:rPr>
          <w:rFonts w:ascii="Times New Roman" w:eastAsia="Times New Roman" w:hAnsi="Times New Roman" w:cs="Times New Roman"/>
          <w:sz w:val="28"/>
          <w:szCs w:val="28"/>
          <w:lang w:val="uk-UA" w:eastAsia="ru-RU"/>
        </w:rPr>
        <w:t>знаходились у руках дрібних підприємців) стали вищі за довоєнні (1913р.);</w:t>
      </w:r>
    </w:p>
    <w:p w:rsidR="0027422F" w:rsidRPr="00D30E9D"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30E9D">
        <w:rPr>
          <w:rFonts w:ascii="Times New Roman" w:eastAsia="Times New Roman" w:hAnsi="Times New Roman" w:cs="Times New Roman"/>
          <w:sz w:val="28"/>
          <w:szCs w:val="28"/>
          <w:lang w:val="uk-UA" w:eastAsia="ru-RU"/>
        </w:rPr>
        <w:t>- проведена грошова реформа (зміцнилась грошова система, спостерігався</w:t>
      </w:r>
    </w:p>
    <w:p w:rsidR="0027422F" w:rsidRPr="00D30E9D"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30E9D">
        <w:rPr>
          <w:rFonts w:ascii="Times New Roman" w:eastAsia="Times New Roman" w:hAnsi="Times New Roman" w:cs="Times New Roman"/>
          <w:sz w:val="28"/>
          <w:szCs w:val="28"/>
          <w:lang w:val="uk-UA" w:eastAsia="ru-RU"/>
        </w:rPr>
        <w:t>спад інфляції);</w:t>
      </w:r>
    </w:p>
    <w:p w:rsidR="0027422F" w:rsidRPr="00D30E9D"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30E9D">
        <w:rPr>
          <w:rFonts w:ascii="Times New Roman" w:eastAsia="Times New Roman" w:hAnsi="Times New Roman" w:cs="Times New Roman"/>
          <w:sz w:val="28"/>
          <w:szCs w:val="28"/>
          <w:lang w:val="uk-UA" w:eastAsia="ru-RU"/>
        </w:rPr>
        <w:t>- зріс життєвий рівень населення.</w:t>
      </w:r>
    </w:p>
    <w:p w:rsidR="0027422F" w:rsidRPr="009662A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30E9D">
        <w:rPr>
          <w:rFonts w:ascii="Times New Roman" w:eastAsia="Times New Roman" w:hAnsi="Times New Roman" w:cs="Times New Roman"/>
          <w:sz w:val="28"/>
          <w:szCs w:val="28"/>
          <w:lang w:val="uk-UA" w:eastAsia="ru-RU"/>
        </w:rPr>
        <w:t>(за планом ГОЕЛРО розпочалося спорудження в Україні декількох, доситьзначних як на той час, електростанцій: Штерівської та Чугуївської ДРЕС, Дніпровської ГЕС. В 1921 р. на Кічкаському машинобудівному заводі (біля Запоріжжя) був створений перший трактор).</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30E9D">
        <w:rPr>
          <w:rFonts w:ascii="Times New Roman" w:eastAsia="Times New Roman" w:hAnsi="Times New Roman" w:cs="Times New Roman"/>
          <w:sz w:val="28"/>
          <w:szCs w:val="28"/>
          <w:lang w:val="uk-UA" w:eastAsia="ru-RU"/>
        </w:rPr>
        <w:t>Але посилення економічної незалежності населення викликало тривогу більшовицького режиму і на зламі 1</w:t>
      </w:r>
      <w:r>
        <w:rPr>
          <w:rFonts w:ascii="Times New Roman" w:eastAsia="Times New Roman" w:hAnsi="Times New Roman" w:cs="Times New Roman"/>
          <w:sz w:val="28"/>
          <w:szCs w:val="28"/>
          <w:lang w:val="uk-UA" w:eastAsia="ru-RU"/>
        </w:rPr>
        <w:t>928–1929 рр. неп було скасовано.</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9662A1">
        <w:rPr>
          <w:rFonts w:ascii="Times New Roman" w:eastAsia="Times New Roman" w:hAnsi="Times New Roman" w:cs="Times New Roman"/>
          <w:sz w:val="28"/>
          <w:szCs w:val="28"/>
          <w:lang w:eastAsia="ru-RU"/>
        </w:rPr>
        <w:t xml:space="preserve">Більшовики прагнули не тільки економічно тримати в покорі суспільство, проводячи жорстку політику централізації, вони вирішили замінити т. зв. «воєнно-політичний союз» радянських республік, новою формою їх обєднання. Важливе місце в ньому мала посісти </w:t>
      </w:r>
      <w:r>
        <w:rPr>
          <w:rFonts w:ascii="Times New Roman" w:eastAsia="Times New Roman" w:hAnsi="Times New Roman" w:cs="Times New Roman"/>
          <w:sz w:val="28"/>
          <w:szCs w:val="28"/>
          <w:lang w:val="uk-UA" w:eastAsia="ru-RU"/>
        </w:rPr>
        <w:t xml:space="preserve">Україна </w:t>
      </w:r>
      <w:r w:rsidRPr="009662A1">
        <w:rPr>
          <w:rFonts w:ascii="Times New Roman" w:eastAsia="Times New Roman" w:hAnsi="Times New Roman" w:cs="Times New Roman"/>
          <w:sz w:val="28"/>
          <w:szCs w:val="28"/>
          <w:lang w:eastAsia="ru-RU"/>
        </w:rPr>
        <w:t>– як найбільша неросійська республіка в якій було сконцентровано значні матеріальні й людські ресурси.</w:t>
      </w:r>
    </w:p>
    <w:p w:rsidR="0027422F" w:rsidRPr="00E9326D"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Ще в</w:t>
      </w:r>
      <w:r w:rsidRPr="00E9326D">
        <w:rPr>
          <w:rFonts w:ascii="Times New Roman" w:eastAsia="Times New Roman" w:hAnsi="Times New Roman" w:cs="Times New Roman"/>
          <w:sz w:val="28"/>
          <w:szCs w:val="28"/>
          <w:lang w:val="uk-UA" w:eastAsia="ru-RU"/>
        </w:rPr>
        <w:t xml:space="preserve">літку 1919 р. було проголошено т.зв. воєнно-політичний союз між </w:t>
      </w:r>
      <w:r>
        <w:rPr>
          <w:rFonts w:ascii="Times New Roman" w:eastAsia="Times New Roman" w:hAnsi="Times New Roman" w:cs="Times New Roman"/>
          <w:sz w:val="28"/>
          <w:szCs w:val="28"/>
          <w:lang w:val="uk-UA" w:eastAsia="ru-RU"/>
        </w:rPr>
        <w:t xml:space="preserve">радянською Росією та </w:t>
      </w:r>
      <w:r w:rsidRPr="00E9326D">
        <w:rPr>
          <w:rFonts w:ascii="Times New Roman" w:eastAsia="Times New Roman" w:hAnsi="Times New Roman" w:cs="Times New Roman"/>
          <w:sz w:val="28"/>
          <w:szCs w:val="28"/>
          <w:lang w:val="uk-UA" w:eastAsia="ru-RU"/>
        </w:rPr>
        <w:t>У</w:t>
      </w:r>
      <w:r>
        <w:rPr>
          <w:rFonts w:ascii="Times New Roman" w:eastAsia="Times New Roman" w:hAnsi="Times New Roman" w:cs="Times New Roman"/>
          <w:sz w:val="28"/>
          <w:szCs w:val="28"/>
          <w:lang w:val="uk-UA" w:eastAsia="ru-RU"/>
        </w:rPr>
        <w:t>країною</w:t>
      </w:r>
      <w:r w:rsidRPr="00E9326D">
        <w:rPr>
          <w:rFonts w:ascii="Times New Roman" w:eastAsia="Times New Roman" w:hAnsi="Times New Roman" w:cs="Times New Roman"/>
          <w:sz w:val="28"/>
          <w:szCs w:val="28"/>
          <w:lang w:val="uk-UA" w:eastAsia="ru-RU"/>
        </w:rPr>
        <w:t xml:space="preserve">. </w:t>
      </w:r>
      <w:r w:rsidRPr="009662A1">
        <w:rPr>
          <w:rFonts w:ascii="Times New Roman" w:eastAsia="Times New Roman" w:hAnsi="Times New Roman" w:cs="Times New Roman"/>
          <w:sz w:val="28"/>
          <w:szCs w:val="28"/>
          <w:lang w:eastAsia="ru-RU"/>
        </w:rPr>
        <w:t>Наприкінці 1920 р. між ними було укладено нову угоду про воєнний і господарський союз. Але, по-суті, проголошений у Харкові український радянський уряд був фікцією, оскільки Україною управляли російські наркомати, а сама республіка перетворилася на автономну область РСФРР.</w:t>
      </w:r>
      <w:r w:rsidRPr="00E9326D">
        <w:t xml:space="preserve"> </w:t>
      </w:r>
      <w:r w:rsidRPr="00E9326D">
        <w:rPr>
          <w:rFonts w:ascii="Times New Roman" w:eastAsia="Times New Roman" w:hAnsi="Times New Roman" w:cs="Times New Roman"/>
          <w:sz w:val="28"/>
          <w:szCs w:val="28"/>
          <w:lang w:eastAsia="ru-RU"/>
        </w:rPr>
        <w:t>Реальна влада на місцях належала єдиній, жорстко централізованій більшовицькій</w:t>
      </w:r>
      <w:r>
        <w:rPr>
          <w:rFonts w:ascii="Times New Roman" w:eastAsia="Times New Roman" w:hAnsi="Times New Roman" w:cs="Times New Roman"/>
          <w:sz w:val="28"/>
          <w:szCs w:val="28"/>
          <w:lang w:eastAsia="ru-RU"/>
        </w:rPr>
        <w:t xml:space="preserve"> партії, що керувалася моск</w:t>
      </w:r>
      <w:r>
        <w:rPr>
          <w:rFonts w:ascii="Times New Roman" w:eastAsia="Times New Roman" w:hAnsi="Times New Roman" w:cs="Times New Roman"/>
          <w:sz w:val="28"/>
          <w:szCs w:val="28"/>
          <w:lang w:val="uk-UA" w:eastAsia="ru-RU"/>
        </w:rPr>
        <w:t>вою.</w:t>
      </w:r>
    </w:p>
    <w:p w:rsidR="0027422F" w:rsidRPr="007B11B0"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Жовтневий (1922 р.) пленум </w:t>
      </w:r>
      <w:r>
        <w:rPr>
          <w:rFonts w:ascii="Times New Roman" w:eastAsia="Times New Roman" w:hAnsi="Times New Roman" w:cs="Times New Roman"/>
          <w:sz w:val="28"/>
          <w:szCs w:val="28"/>
          <w:lang w:val="uk-UA" w:eastAsia="ru-RU"/>
        </w:rPr>
        <w:t xml:space="preserve">партії більшовиків </w:t>
      </w:r>
      <w:r w:rsidRPr="00D06C51">
        <w:rPr>
          <w:rFonts w:ascii="Times New Roman" w:eastAsia="Times New Roman" w:hAnsi="Times New Roman" w:cs="Times New Roman"/>
          <w:sz w:val="28"/>
          <w:szCs w:val="28"/>
          <w:lang w:val="uk-UA" w:eastAsia="ru-RU"/>
        </w:rPr>
        <w:t>схвалив ф</w:t>
      </w:r>
      <w:r>
        <w:rPr>
          <w:rFonts w:ascii="Times New Roman" w:eastAsia="Times New Roman" w:hAnsi="Times New Roman" w:cs="Times New Roman"/>
          <w:sz w:val="28"/>
          <w:szCs w:val="28"/>
          <w:lang w:val="uk-UA" w:eastAsia="ru-RU"/>
        </w:rPr>
        <w:t xml:space="preserve">ормулу утворення нової єдиної держави – </w:t>
      </w:r>
      <w:r w:rsidRPr="007B11B0">
        <w:rPr>
          <w:rFonts w:ascii="Times New Roman" w:eastAsia="Times New Roman" w:hAnsi="Times New Roman" w:cs="Times New Roman"/>
          <w:sz w:val="28"/>
          <w:szCs w:val="28"/>
          <w:lang w:val="uk-UA" w:eastAsia="ru-RU"/>
        </w:rPr>
        <w:t xml:space="preserve"> «федералі</w:t>
      </w:r>
      <w:r>
        <w:rPr>
          <w:rFonts w:ascii="Times New Roman" w:eastAsia="Times New Roman" w:hAnsi="Times New Roman" w:cs="Times New Roman"/>
          <w:sz w:val="28"/>
          <w:szCs w:val="28"/>
          <w:lang w:val="uk-UA" w:eastAsia="ru-RU"/>
        </w:rPr>
        <w:t>зація</w:t>
      </w:r>
      <w:r w:rsidRPr="007B11B0">
        <w:rPr>
          <w:rFonts w:ascii="Times New Roman" w:eastAsia="Times New Roman" w:hAnsi="Times New Roman" w:cs="Times New Roman"/>
          <w:sz w:val="28"/>
          <w:szCs w:val="28"/>
          <w:lang w:val="uk-UA" w:eastAsia="ru-RU"/>
        </w:rPr>
        <w:t>», тобто</w:t>
      </w:r>
      <w:r>
        <w:rPr>
          <w:rFonts w:ascii="Times New Roman" w:eastAsia="Times New Roman" w:hAnsi="Times New Roman" w:cs="Times New Roman"/>
          <w:sz w:val="28"/>
          <w:szCs w:val="28"/>
          <w:lang w:val="uk-UA" w:eastAsia="ru-RU"/>
        </w:rPr>
        <w:t xml:space="preserve"> обєднання радянських республік </w:t>
      </w:r>
      <w:r w:rsidRPr="007B11B0">
        <w:rPr>
          <w:rFonts w:ascii="Times New Roman" w:eastAsia="Times New Roman" w:hAnsi="Times New Roman" w:cs="Times New Roman"/>
          <w:sz w:val="28"/>
          <w:szCs w:val="28"/>
          <w:lang w:val="uk-UA" w:eastAsia="ru-RU"/>
        </w:rPr>
        <w:t>у федерацію формально незалежних держав;</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lastRenderedPageBreak/>
        <w:t xml:space="preserve">30 грудня 1922 p. І з'їзд Рад СРСР затвердив декларацію про утворення </w:t>
      </w:r>
      <w:r>
        <w:rPr>
          <w:rFonts w:ascii="Times New Roman" w:eastAsia="Times New Roman" w:hAnsi="Times New Roman" w:cs="Times New Roman"/>
          <w:sz w:val="28"/>
          <w:szCs w:val="28"/>
          <w:lang w:val="uk-UA" w:eastAsia="ru-RU"/>
        </w:rPr>
        <w:t xml:space="preserve">Радянського союзу </w:t>
      </w:r>
      <w:r w:rsidRPr="00D06C51">
        <w:rPr>
          <w:rFonts w:ascii="Times New Roman" w:eastAsia="Times New Roman" w:hAnsi="Times New Roman" w:cs="Times New Roman"/>
          <w:sz w:val="28"/>
          <w:szCs w:val="28"/>
          <w:lang w:val="uk-UA" w:eastAsia="ru-RU"/>
        </w:rPr>
        <w:t>і союзний договір. Союз складався з чотирьох республік ‒ РСФРР, УСРР, БСРР, ЗСФРР (Азербайджан,Вірменія, Грузія). 26 січня 1924 р. відбувся II з'їзд Рад СРСР, який остаточно затвердив першу Конституцію Радянського Союзу. У ній було окреслено коло питань, що належали до компетенції вищих органів влади СРСР: зовнішня політика, кордони, збройні сили, транспорт, зв'язок, планування господарства, оголошення війни і підписання миру. Формально кожна республіка мала право виходу з СРСР, але механізму такого виходу так і не було розроблено. Тому, не змінюючи своєї зовнішньої форми, «союз республік» фактично перетворився на жорстко централізовану, унітарну державу. У травні 1925 р. заверш</w:t>
      </w:r>
      <w:r>
        <w:rPr>
          <w:rFonts w:ascii="Times New Roman" w:eastAsia="Times New Roman" w:hAnsi="Times New Roman" w:cs="Times New Roman"/>
          <w:sz w:val="28"/>
          <w:szCs w:val="28"/>
          <w:lang w:val="uk-UA" w:eastAsia="ru-RU"/>
        </w:rPr>
        <w:t>ився</w:t>
      </w:r>
      <w:r w:rsidRPr="00D06C51">
        <w:rPr>
          <w:rFonts w:ascii="Times New Roman" w:eastAsia="Times New Roman" w:hAnsi="Times New Roman" w:cs="Times New Roman"/>
          <w:sz w:val="28"/>
          <w:szCs w:val="28"/>
          <w:lang w:val="uk-UA" w:eastAsia="ru-RU"/>
        </w:rPr>
        <w:t xml:space="preserve"> процес входження України до складу СРСР. IX Всеукраїнський з’їзд Рад затверд</w:t>
      </w:r>
      <w:r>
        <w:rPr>
          <w:rFonts w:ascii="Times New Roman" w:eastAsia="Times New Roman" w:hAnsi="Times New Roman" w:cs="Times New Roman"/>
          <w:sz w:val="28"/>
          <w:szCs w:val="28"/>
          <w:lang w:val="uk-UA" w:eastAsia="ru-RU"/>
        </w:rPr>
        <w:t>ив новий текст Конституції УСРР</w:t>
      </w:r>
      <w:r w:rsidRPr="00D06C51">
        <w:rPr>
          <w:rFonts w:ascii="Times New Roman" w:eastAsia="Times New Roman" w:hAnsi="Times New Roman" w:cs="Times New Roman"/>
          <w:sz w:val="28"/>
          <w:szCs w:val="28"/>
          <w:lang w:val="uk-UA" w:eastAsia="ru-RU"/>
        </w:rPr>
        <w:t>, у якому бул</w:t>
      </w:r>
      <w:r>
        <w:rPr>
          <w:rFonts w:ascii="Times New Roman" w:eastAsia="Times New Roman" w:hAnsi="Times New Roman" w:cs="Times New Roman"/>
          <w:sz w:val="28"/>
          <w:szCs w:val="28"/>
          <w:lang w:val="uk-UA" w:eastAsia="ru-RU"/>
        </w:rPr>
        <w:t>о законодавче закріплено вступ р</w:t>
      </w:r>
      <w:r w:rsidRPr="00D06C51">
        <w:rPr>
          <w:rFonts w:ascii="Times New Roman" w:eastAsia="Times New Roman" w:hAnsi="Times New Roman" w:cs="Times New Roman"/>
          <w:sz w:val="28"/>
          <w:szCs w:val="28"/>
          <w:lang w:val="uk-UA" w:eastAsia="ru-RU"/>
        </w:rPr>
        <w:t>адянської України до Радянського Союзу.</w:t>
      </w:r>
    </w:p>
    <w:p w:rsidR="0027422F" w:rsidRPr="00D640E2"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 </w:t>
      </w:r>
      <w:r w:rsidRPr="00D640E2">
        <w:rPr>
          <w:rFonts w:ascii="Times New Roman" w:eastAsia="Times New Roman" w:hAnsi="Times New Roman" w:cs="Times New Roman"/>
          <w:sz w:val="28"/>
          <w:szCs w:val="28"/>
          <w:lang w:val="uk-UA" w:eastAsia="ru-RU"/>
        </w:rPr>
        <w:t>Ще однією важливою сторінкою нашої історії цього періоду стала т. зв. «українізація»</w:t>
      </w:r>
      <w:r>
        <w:rPr>
          <w:rFonts w:ascii="Times New Roman" w:eastAsia="Times New Roman" w:hAnsi="Times New Roman" w:cs="Times New Roman"/>
          <w:sz w:val="28"/>
          <w:szCs w:val="28"/>
          <w:lang w:val="uk-UA" w:eastAsia="ru-RU"/>
        </w:rPr>
        <w:t xml:space="preserve"> (</w:t>
      </w:r>
      <w:r w:rsidRPr="00D640E2">
        <w:rPr>
          <w:rFonts w:ascii="Times New Roman" w:eastAsia="Times New Roman" w:hAnsi="Times New Roman" w:cs="Times New Roman"/>
          <w:sz w:val="28"/>
          <w:szCs w:val="28"/>
          <w:lang w:val="uk-UA" w:eastAsia="ru-RU"/>
        </w:rPr>
        <w:t>використання національних кадрів у радянських, па</w:t>
      </w:r>
      <w:r>
        <w:rPr>
          <w:rFonts w:ascii="Times New Roman" w:eastAsia="Times New Roman" w:hAnsi="Times New Roman" w:cs="Times New Roman"/>
          <w:sz w:val="28"/>
          <w:szCs w:val="28"/>
          <w:lang w:val="uk-UA" w:eastAsia="ru-RU"/>
        </w:rPr>
        <w:t>ртійних і громадських установах)</w:t>
      </w:r>
      <w:r w:rsidRPr="00D640E2">
        <w:rPr>
          <w:rFonts w:ascii="Times New Roman" w:eastAsia="Times New Roman" w:hAnsi="Times New Roman" w:cs="Times New Roman"/>
          <w:sz w:val="28"/>
          <w:szCs w:val="28"/>
          <w:lang w:val="uk-UA" w:eastAsia="ru-RU"/>
        </w:rPr>
        <w:t xml:space="preserve"> – процес укорінення партійно-радянських структур влади в УСРР, започаткований більшовицькою партією, який згодом фактично вийшов з-під її контролю й об’єктивно привів до зростання національної свідомості українців.</w:t>
      </w:r>
    </w:p>
    <w:p w:rsidR="0027422F" w:rsidRDefault="0027422F" w:rsidP="0027422F">
      <w:pPr>
        <w:pStyle w:val="a4"/>
        <w:autoSpaceDE w:val="0"/>
        <w:autoSpaceDN w:val="0"/>
        <w:spacing w:after="0" w:line="360" w:lineRule="auto"/>
        <w:ind w:left="-567" w:firstLine="1276"/>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2.</w:t>
      </w:r>
      <w:r w:rsidRPr="00D06C51">
        <w:rPr>
          <w:rFonts w:ascii="Times New Roman" w:eastAsia="Times New Roman" w:hAnsi="Times New Roman" w:cs="Times New Roman"/>
          <w:b/>
          <w:sz w:val="28"/>
          <w:szCs w:val="28"/>
          <w:lang w:val="uk-UA" w:eastAsia="ru-RU"/>
        </w:rPr>
        <w:t>Радянська модернізація України в 30-40-х рр.: завдання, методи,</w:t>
      </w:r>
      <w:r w:rsidRPr="000B25E7">
        <w:rPr>
          <w:rFonts w:ascii="Times New Roman" w:eastAsia="Times New Roman" w:hAnsi="Times New Roman" w:cs="Times New Roman"/>
          <w:b/>
          <w:sz w:val="28"/>
          <w:szCs w:val="28"/>
          <w:lang w:val="uk-UA" w:eastAsia="ru-RU"/>
        </w:rPr>
        <w:t>результати</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75662D">
        <w:rPr>
          <w:rFonts w:ascii="Times New Roman" w:eastAsia="Times New Roman" w:hAnsi="Times New Roman" w:cs="Times New Roman"/>
          <w:sz w:val="28"/>
          <w:szCs w:val="28"/>
          <w:lang w:eastAsia="ru-RU"/>
        </w:rPr>
        <w:t xml:space="preserve">На базі непу промисловий розвиток СРСР в середині 20-х років досяг довоєнного (1913 р.) рівня, однак країна суттєво відставала від передових держав. Тому в грудні 1925 р. </w:t>
      </w:r>
      <w:r>
        <w:rPr>
          <w:rFonts w:ascii="Times New Roman" w:eastAsia="Times New Roman" w:hAnsi="Times New Roman" w:cs="Times New Roman"/>
          <w:sz w:val="28"/>
          <w:szCs w:val="28"/>
          <w:lang w:val="uk-UA" w:eastAsia="ru-RU"/>
        </w:rPr>
        <w:t xml:space="preserve">керівництво </w:t>
      </w:r>
      <w:r>
        <w:rPr>
          <w:rFonts w:ascii="Times New Roman" w:eastAsia="Times New Roman" w:hAnsi="Times New Roman" w:cs="Times New Roman"/>
          <w:sz w:val="28"/>
          <w:szCs w:val="28"/>
          <w:lang w:eastAsia="ru-RU"/>
        </w:rPr>
        <w:t>проголо</w:t>
      </w:r>
      <w:r>
        <w:rPr>
          <w:rFonts w:ascii="Times New Roman" w:eastAsia="Times New Roman" w:hAnsi="Times New Roman" w:cs="Times New Roman"/>
          <w:sz w:val="28"/>
          <w:szCs w:val="28"/>
          <w:lang w:val="uk-UA" w:eastAsia="ru-RU"/>
        </w:rPr>
        <w:t>шує</w:t>
      </w:r>
      <w:r w:rsidRPr="0075662D">
        <w:rPr>
          <w:rFonts w:ascii="Times New Roman" w:eastAsia="Times New Roman" w:hAnsi="Times New Roman" w:cs="Times New Roman"/>
          <w:sz w:val="28"/>
          <w:szCs w:val="28"/>
          <w:lang w:eastAsia="ru-RU"/>
        </w:rPr>
        <w:t xml:space="preserve"> курс на </w:t>
      </w:r>
      <w:r w:rsidRPr="00F81EAC">
        <w:rPr>
          <w:rFonts w:ascii="Times New Roman" w:eastAsia="Times New Roman" w:hAnsi="Times New Roman" w:cs="Times New Roman"/>
          <w:b/>
          <w:i/>
          <w:sz w:val="28"/>
          <w:szCs w:val="28"/>
          <w:lang w:eastAsia="ru-RU"/>
        </w:rPr>
        <w:t>індустріалізацію,</w:t>
      </w:r>
      <w:r w:rsidRPr="0075662D">
        <w:rPr>
          <w:rFonts w:ascii="Times New Roman" w:eastAsia="Times New Roman" w:hAnsi="Times New Roman" w:cs="Times New Roman"/>
          <w:sz w:val="28"/>
          <w:szCs w:val="28"/>
          <w:lang w:eastAsia="ru-RU"/>
        </w:rPr>
        <w:t xml:space="preserve"> тобто комплекс заходів </w:t>
      </w:r>
      <w:r w:rsidRPr="00F81EAC">
        <w:rPr>
          <w:rFonts w:ascii="Times New Roman" w:eastAsia="Times New Roman" w:hAnsi="Times New Roman" w:cs="Times New Roman"/>
          <w:b/>
          <w:i/>
          <w:sz w:val="28"/>
          <w:szCs w:val="28"/>
          <w:lang w:eastAsia="ru-RU"/>
        </w:rPr>
        <w:t>із прискореного розвитку промисловості, зокрема важкої</w:t>
      </w:r>
      <w:r w:rsidRPr="0075662D">
        <w:rPr>
          <w:rFonts w:ascii="Times New Roman" w:eastAsia="Times New Roman" w:hAnsi="Times New Roman" w:cs="Times New Roman"/>
          <w:sz w:val="28"/>
          <w:szCs w:val="28"/>
          <w:lang w:eastAsia="ru-RU"/>
        </w:rPr>
        <w:t xml:space="preserve">. Важливе місце у здійсненні індустріалізації відводилося Україні. </w:t>
      </w:r>
    </w:p>
    <w:p w:rsidR="0027422F" w:rsidRPr="00F81EAC" w:rsidRDefault="0027422F" w:rsidP="0027422F">
      <w:pPr>
        <w:pStyle w:val="a4"/>
        <w:autoSpaceDE w:val="0"/>
        <w:autoSpaceDN w:val="0"/>
        <w:spacing w:after="0" w:line="360" w:lineRule="auto"/>
        <w:ind w:left="-567" w:firstLine="567"/>
        <w:jc w:val="both"/>
        <w:rPr>
          <w:rFonts w:ascii="Times New Roman" w:eastAsia="Times New Roman" w:hAnsi="Times New Roman" w:cs="Times New Roman"/>
          <w:b/>
          <w:i/>
          <w:sz w:val="28"/>
          <w:szCs w:val="28"/>
          <w:lang w:val="uk-UA" w:eastAsia="ru-RU"/>
        </w:rPr>
      </w:pPr>
      <w:r w:rsidRPr="0075662D">
        <w:rPr>
          <w:rFonts w:ascii="Times New Roman" w:eastAsia="Times New Roman" w:hAnsi="Times New Roman" w:cs="Times New Roman"/>
          <w:sz w:val="28"/>
          <w:szCs w:val="28"/>
          <w:lang w:eastAsia="ru-RU"/>
        </w:rPr>
        <w:t xml:space="preserve">Із 35 заводів-гігантів, побудованих в СРСР, 12 було розташовано в Україні. До новобудов належали: </w:t>
      </w:r>
      <w:r w:rsidRPr="00F81EAC">
        <w:rPr>
          <w:rFonts w:ascii="Times New Roman" w:eastAsia="Times New Roman" w:hAnsi="Times New Roman" w:cs="Times New Roman"/>
          <w:b/>
          <w:i/>
          <w:sz w:val="28"/>
          <w:szCs w:val="28"/>
          <w:lang w:eastAsia="ru-RU"/>
        </w:rPr>
        <w:t xml:space="preserve">Запоріжсталь, Криворіжсталь, Азовсталь, Дніпрогес, Дніпроалюмінійбуд, Краммашбуд, Харківський тракторний завод. Серед </w:t>
      </w:r>
      <w:r w:rsidRPr="00F81EAC">
        <w:rPr>
          <w:rFonts w:ascii="Times New Roman" w:eastAsia="Times New Roman" w:hAnsi="Times New Roman" w:cs="Times New Roman"/>
          <w:b/>
          <w:i/>
          <w:sz w:val="28"/>
          <w:szCs w:val="28"/>
          <w:lang w:eastAsia="ru-RU"/>
        </w:rPr>
        <w:lastRenderedPageBreak/>
        <w:t xml:space="preserve">реконструйованих були: Луганський паровозобудівний і чотири металургійних заводи в Макіївці, Дніпродзержинську, Дніпропетровську й Комунарську (Алчевську). В Донбасі стали до ладу майже 100 нових шахт. </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75662D">
        <w:rPr>
          <w:rFonts w:ascii="Times New Roman" w:eastAsia="Times New Roman" w:hAnsi="Times New Roman" w:cs="Times New Roman"/>
          <w:sz w:val="28"/>
          <w:szCs w:val="28"/>
          <w:lang w:val="uk-UA" w:eastAsia="ru-RU"/>
        </w:rPr>
        <w:t xml:space="preserve">Проголошений курс на індустріалізацію наштовхнувся на ряд труднощів об’єктивного й суб’єктивного характеру: величезні території, відсутність розвинутої інфраструктури, швидкі темпи, брак кваліфікованих кадрів, обладнання та ін. </w:t>
      </w:r>
      <w:r w:rsidRPr="00494659">
        <w:rPr>
          <w:rFonts w:ascii="Times New Roman" w:eastAsia="Times New Roman" w:hAnsi="Times New Roman" w:cs="Times New Roman"/>
          <w:sz w:val="28"/>
          <w:szCs w:val="28"/>
          <w:lang w:val="uk-UA" w:eastAsia="ru-RU"/>
        </w:rPr>
        <w:t xml:space="preserve">Але основною перешкодою для здійснення індустріалізації була нестача коштів. </w:t>
      </w:r>
      <w:r w:rsidRPr="00F81EAC">
        <w:rPr>
          <w:rFonts w:ascii="Times New Roman" w:eastAsia="Times New Roman" w:hAnsi="Times New Roman" w:cs="Times New Roman"/>
          <w:b/>
          <w:i/>
          <w:sz w:val="28"/>
          <w:szCs w:val="28"/>
          <w:lang w:val="uk-UA" w:eastAsia="ru-RU"/>
        </w:rPr>
        <w:t xml:space="preserve">Більшовицька номенклатура вирішила здійснити її за рахунок села, тобто перекачуванням коштів із сільського господарства: спочатку завдяки т.зв. </w:t>
      </w:r>
      <w:r w:rsidRPr="00F81EAC">
        <w:rPr>
          <w:rFonts w:ascii="Times New Roman" w:eastAsia="Times New Roman" w:hAnsi="Times New Roman" w:cs="Times New Roman"/>
          <w:b/>
          <w:i/>
          <w:sz w:val="28"/>
          <w:szCs w:val="28"/>
          <w:u w:val="single"/>
          <w:lang w:val="uk-UA" w:eastAsia="ru-RU"/>
        </w:rPr>
        <w:t>«ножицям цін»</w:t>
      </w:r>
      <w:r w:rsidRPr="00F81EAC">
        <w:rPr>
          <w:rFonts w:ascii="Times New Roman" w:eastAsia="Times New Roman" w:hAnsi="Times New Roman" w:cs="Times New Roman"/>
          <w:b/>
          <w:i/>
          <w:sz w:val="28"/>
          <w:szCs w:val="28"/>
          <w:lang w:val="uk-UA" w:eastAsia="ru-RU"/>
        </w:rPr>
        <w:t xml:space="preserve"> на промислову й сільськогосподарську продукцію, а опісля знову шляхом запровадження продрозкладки.</w:t>
      </w:r>
      <w:r w:rsidRPr="00494659">
        <w:rPr>
          <w:rFonts w:ascii="Times New Roman" w:eastAsia="Times New Roman" w:hAnsi="Times New Roman" w:cs="Times New Roman"/>
          <w:sz w:val="28"/>
          <w:szCs w:val="28"/>
          <w:lang w:val="uk-UA" w:eastAsia="ru-RU"/>
        </w:rPr>
        <w:t xml:space="preserve"> О. Бойко називає такі джерела фінансування індустріалізації: </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494659">
        <w:rPr>
          <w:rFonts w:ascii="Times New Roman" w:eastAsia="Times New Roman" w:hAnsi="Times New Roman" w:cs="Times New Roman"/>
          <w:sz w:val="28"/>
          <w:szCs w:val="28"/>
          <w:lang w:val="uk-UA" w:eastAsia="ru-RU"/>
        </w:rPr>
        <w:t xml:space="preserve">1. перекачування коштів із легкої та харчової у важку промисловість; </w:t>
      </w:r>
    </w:p>
    <w:p w:rsidR="0027422F" w:rsidRDefault="0027422F" w:rsidP="0027422F">
      <w:pPr>
        <w:pStyle w:val="a4"/>
        <w:autoSpaceDE w:val="0"/>
        <w:autoSpaceDN w:val="0"/>
        <w:spacing w:after="0" w:line="360" w:lineRule="auto"/>
        <w:ind w:left="284" w:hanging="284"/>
        <w:jc w:val="both"/>
        <w:rPr>
          <w:rFonts w:ascii="Times New Roman" w:eastAsia="Times New Roman" w:hAnsi="Times New Roman" w:cs="Times New Roman"/>
          <w:sz w:val="28"/>
          <w:szCs w:val="28"/>
          <w:lang w:val="uk-UA" w:eastAsia="ru-RU"/>
        </w:rPr>
      </w:pPr>
      <w:r w:rsidRPr="0075662D">
        <w:rPr>
          <w:rFonts w:ascii="Times New Roman" w:eastAsia="Times New Roman" w:hAnsi="Times New Roman" w:cs="Times New Roman"/>
          <w:sz w:val="28"/>
          <w:szCs w:val="28"/>
          <w:lang w:eastAsia="ru-RU"/>
        </w:rPr>
        <w:t xml:space="preserve">2. податки з населення (для села «над податок» - постійне зростання цін на промислові товари); </w:t>
      </w:r>
    </w:p>
    <w:p w:rsidR="0027422F" w:rsidRDefault="0027422F" w:rsidP="0027422F">
      <w:pPr>
        <w:pStyle w:val="a4"/>
        <w:autoSpaceDE w:val="0"/>
        <w:autoSpaceDN w:val="0"/>
        <w:spacing w:after="0" w:line="360" w:lineRule="auto"/>
        <w:ind w:left="284" w:hanging="284"/>
        <w:jc w:val="both"/>
        <w:rPr>
          <w:rFonts w:ascii="Times New Roman" w:eastAsia="Times New Roman" w:hAnsi="Times New Roman" w:cs="Times New Roman"/>
          <w:sz w:val="28"/>
          <w:szCs w:val="28"/>
          <w:lang w:val="uk-UA" w:eastAsia="ru-RU"/>
        </w:rPr>
      </w:pPr>
      <w:r w:rsidRPr="0075662D">
        <w:rPr>
          <w:rFonts w:ascii="Times New Roman" w:eastAsia="Times New Roman" w:hAnsi="Times New Roman" w:cs="Times New Roman"/>
          <w:sz w:val="28"/>
          <w:szCs w:val="28"/>
          <w:lang w:eastAsia="ru-RU"/>
        </w:rPr>
        <w:t xml:space="preserve">3. внутрішні позики, спочатку добровільні, а згодом – «під контролем суспільних організацій». Так, протягом 1927–1929 рр. було випущено 3 державні позики індустріалізації, і населення України підписалося на суму понад 325 млн. крб.; </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75662D">
        <w:rPr>
          <w:rFonts w:ascii="Times New Roman" w:eastAsia="Times New Roman" w:hAnsi="Times New Roman" w:cs="Times New Roman"/>
          <w:sz w:val="28"/>
          <w:szCs w:val="28"/>
          <w:lang w:eastAsia="ru-RU"/>
        </w:rPr>
        <w:t xml:space="preserve">4. випуск паперових грошей, не забезпечених золотом (у роки першої п’ятирічки інфляційне покриття державних потреб становило 4 млрд. крб.); </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75662D">
        <w:rPr>
          <w:rFonts w:ascii="Times New Roman" w:eastAsia="Times New Roman" w:hAnsi="Times New Roman" w:cs="Times New Roman"/>
          <w:sz w:val="28"/>
          <w:szCs w:val="28"/>
          <w:lang w:eastAsia="ru-RU"/>
        </w:rPr>
        <w:t xml:space="preserve">5. розширення продажу горілки. </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75662D">
        <w:rPr>
          <w:rFonts w:ascii="Times New Roman" w:eastAsia="Times New Roman" w:hAnsi="Times New Roman" w:cs="Times New Roman"/>
          <w:sz w:val="28"/>
          <w:szCs w:val="28"/>
          <w:lang w:eastAsia="ru-RU"/>
        </w:rPr>
        <w:t>У 1927 р. завдяки продажу спиртних напоїв бюджет одержав понад 500 млн. крб., 1930 р. – 2,6 млрд., а 1934 р. – 6,8 млрд. крб.; 6. збільшення вивозу за кордон нафти, лісу, хутра та хліба;</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6F0260">
        <w:rPr>
          <w:rFonts w:ascii="Times New Roman" w:eastAsia="Times New Roman" w:hAnsi="Times New Roman" w:cs="Times New Roman"/>
          <w:sz w:val="28"/>
          <w:szCs w:val="28"/>
          <w:lang w:val="uk-UA" w:eastAsia="ru-RU"/>
        </w:rPr>
        <w:t xml:space="preserve">7. режим економії. Так, у республіці 1927 р. при РНК УСРР було створено комісію з режиму економії, яка лише за рахунок скорочення адміністративно-управлінських витрат зекономила за два з половиною роки майже 65 млн. крб.; </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6F0260">
        <w:rPr>
          <w:rFonts w:ascii="Times New Roman" w:eastAsia="Times New Roman" w:hAnsi="Times New Roman" w:cs="Times New Roman"/>
          <w:sz w:val="28"/>
          <w:szCs w:val="28"/>
          <w:lang w:val="uk-UA" w:eastAsia="ru-RU"/>
        </w:rPr>
        <w:t xml:space="preserve">8. небаченого рівня досягла експлуатація селянства та робітничого класу, інших верств населення, багатьох мільйонів в’язнів ГУЛАГу. </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6F0260">
        <w:rPr>
          <w:rFonts w:ascii="Times New Roman" w:eastAsia="Times New Roman" w:hAnsi="Times New Roman" w:cs="Times New Roman"/>
          <w:sz w:val="28"/>
          <w:szCs w:val="28"/>
          <w:lang w:val="uk-UA" w:eastAsia="ru-RU"/>
        </w:rPr>
        <w:lastRenderedPageBreak/>
        <w:t>Особливостями процесу індустріалізації в Україні було:</w:t>
      </w:r>
    </w:p>
    <w:p w:rsidR="0027422F" w:rsidRPr="006F0260" w:rsidRDefault="0027422F" w:rsidP="0027422F">
      <w:pPr>
        <w:pStyle w:val="a4"/>
        <w:numPr>
          <w:ilvl w:val="0"/>
          <w:numId w:val="6"/>
        </w:numPr>
        <w:autoSpaceDE w:val="0"/>
        <w:autoSpaceDN w:val="0"/>
        <w:spacing w:after="0" w:line="360" w:lineRule="auto"/>
        <w:jc w:val="both"/>
        <w:rPr>
          <w:rFonts w:ascii="Times New Roman" w:eastAsia="Times New Roman" w:hAnsi="Times New Roman" w:cs="Times New Roman"/>
          <w:sz w:val="28"/>
          <w:szCs w:val="28"/>
          <w:lang w:val="uk-UA" w:eastAsia="ru-RU"/>
        </w:rPr>
      </w:pPr>
      <w:r w:rsidRPr="006F0260">
        <w:rPr>
          <w:rFonts w:ascii="Times New Roman" w:eastAsia="Times New Roman" w:hAnsi="Times New Roman" w:cs="Times New Roman"/>
          <w:sz w:val="28"/>
          <w:szCs w:val="28"/>
          <w:lang w:val="uk-UA" w:eastAsia="ru-RU"/>
        </w:rPr>
        <w:t>Інвестування в промисловість республіки, особливо в початковий період</w:t>
      </w:r>
      <w:r>
        <w:rPr>
          <w:rFonts w:ascii="Times New Roman" w:eastAsia="Times New Roman" w:hAnsi="Times New Roman" w:cs="Times New Roman"/>
          <w:sz w:val="28"/>
          <w:szCs w:val="28"/>
          <w:lang w:val="uk-UA" w:eastAsia="ru-RU"/>
        </w:rPr>
        <w:t xml:space="preserve"> </w:t>
      </w:r>
      <w:r w:rsidRPr="006F0260">
        <w:rPr>
          <w:rFonts w:ascii="Times New Roman" w:eastAsia="Times New Roman" w:hAnsi="Times New Roman" w:cs="Times New Roman"/>
          <w:sz w:val="28"/>
          <w:szCs w:val="28"/>
          <w:lang w:val="uk-UA" w:eastAsia="ru-RU"/>
        </w:rPr>
        <w:t>індустріалізації, значної частини коштів.</w:t>
      </w:r>
    </w:p>
    <w:p w:rsidR="0027422F" w:rsidRPr="006F0260" w:rsidRDefault="0027422F" w:rsidP="0027422F">
      <w:pPr>
        <w:pStyle w:val="a4"/>
        <w:numPr>
          <w:ilvl w:val="0"/>
          <w:numId w:val="6"/>
        </w:numPr>
        <w:autoSpaceDE w:val="0"/>
        <w:autoSpaceDN w:val="0"/>
        <w:spacing w:after="0" w:line="360" w:lineRule="auto"/>
        <w:jc w:val="both"/>
        <w:rPr>
          <w:rFonts w:ascii="Times New Roman" w:eastAsia="Times New Roman" w:hAnsi="Times New Roman" w:cs="Times New Roman"/>
          <w:sz w:val="28"/>
          <w:szCs w:val="28"/>
          <w:lang w:val="uk-UA" w:eastAsia="ru-RU"/>
        </w:rPr>
      </w:pPr>
      <w:r w:rsidRPr="006F0260">
        <w:rPr>
          <w:rFonts w:ascii="Times New Roman" w:eastAsia="Times New Roman" w:hAnsi="Times New Roman" w:cs="Times New Roman"/>
          <w:sz w:val="28"/>
          <w:szCs w:val="28"/>
          <w:lang w:val="uk-UA" w:eastAsia="ru-RU"/>
        </w:rPr>
        <w:t>Побудова і реконструкція в Україні на початку індустріалізації великих</w:t>
      </w:r>
      <w:r>
        <w:rPr>
          <w:rFonts w:ascii="Times New Roman" w:eastAsia="Times New Roman" w:hAnsi="Times New Roman" w:cs="Times New Roman"/>
          <w:sz w:val="28"/>
          <w:szCs w:val="28"/>
          <w:lang w:val="uk-UA" w:eastAsia="ru-RU"/>
        </w:rPr>
        <w:t xml:space="preserve"> </w:t>
      </w:r>
      <w:r w:rsidRPr="006F0260">
        <w:rPr>
          <w:rFonts w:ascii="Times New Roman" w:eastAsia="Times New Roman" w:hAnsi="Times New Roman" w:cs="Times New Roman"/>
          <w:sz w:val="28"/>
          <w:szCs w:val="28"/>
          <w:lang w:val="uk-UA" w:eastAsia="ru-RU"/>
        </w:rPr>
        <w:t>промислових об’єктів.</w:t>
      </w:r>
    </w:p>
    <w:p w:rsidR="0027422F" w:rsidRPr="006F0260" w:rsidRDefault="0027422F" w:rsidP="0027422F">
      <w:pPr>
        <w:pStyle w:val="a4"/>
        <w:numPr>
          <w:ilvl w:val="0"/>
          <w:numId w:val="6"/>
        </w:numPr>
        <w:autoSpaceDE w:val="0"/>
        <w:autoSpaceDN w:val="0"/>
        <w:spacing w:after="0" w:line="360" w:lineRule="auto"/>
        <w:jc w:val="both"/>
        <w:rPr>
          <w:rFonts w:ascii="Times New Roman" w:eastAsia="Times New Roman" w:hAnsi="Times New Roman" w:cs="Times New Roman"/>
          <w:sz w:val="28"/>
          <w:szCs w:val="28"/>
          <w:lang w:val="uk-UA" w:eastAsia="ru-RU"/>
        </w:rPr>
      </w:pPr>
      <w:r w:rsidRPr="006F0260">
        <w:rPr>
          <w:rFonts w:ascii="Times New Roman" w:eastAsia="Times New Roman" w:hAnsi="Times New Roman" w:cs="Times New Roman"/>
          <w:sz w:val="28"/>
          <w:szCs w:val="28"/>
          <w:lang w:val="uk-UA" w:eastAsia="ru-RU"/>
        </w:rPr>
        <w:t>Нерівномірність процесу модернізації промислового потенціалу</w:t>
      </w:r>
      <w:r>
        <w:rPr>
          <w:rFonts w:ascii="Times New Roman" w:eastAsia="Times New Roman" w:hAnsi="Times New Roman" w:cs="Times New Roman"/>
          <w:sz w:val="28"/>
          <w:szCs w:val="28"/>
          <w:lang w:val="uk-UA" w:eastAsia="ru-RU"/>
        </w:rPr>
        <w:t xml:space="preserve"> </w:t>
      </w:r>
      <w:r w:rsidRPr="006F0260">
        <w:rPr>
          <w:rFonts w:ascii="Times New Roman" w:eastAsia="Times New Roman" w:hAnsi="Times New Roman" w:cs="Times New Roman"/>
          <w:sz w:val="28"/>
          <w:szCs w:val="28"/>
          <w:lang w:val="uk-UA" w:eastAsia="ru-RU"/>
        </w:rPr>
        <w:t>республіки.</w:t>
      </w:r>
    </w:p>
    <w:p w:rsidR="0027422F" w:rsidRPr="006F0260" w:rsidRDefault="0027422F" w:rsidP="0027422F">
      <w:pPr>
        <w:pStyle w:val="a4"/>
        <w:numPr>
          <w:ilvl w:val="0"/>
          <w:numId w:val="6"/>
        </w:numPr>
        <w:autoSpaceDE w:val="0"/>
        <w:autoSpaceDN w:val="0"/>
        <w:spacing w:after="0" w:line="360" w:lineRule="auto"/>
        <w:jc w:val="both"/>
        <w:rPr>
          <w:rFonts w:ascii="Times New Roman" w:eastAsia="Times New Roman" w:hAnsi="Times New Roman" w:cs="Times New Roman"/>
          <w:sz w:val="28"/>
          <w:szCs w:val="28"/>
          <w:lang w:val="uk-UA" w:eastAsia="ru-RU"/>
        </w:rPr>
      </w:pPr>
      <w:r w:rsidRPr="006F0260">
        <w:rPr>
          <w:rFonts w:ascii="Times New Roman" w:eastAsia="Times New Roman" w:hAnsi="Times New Roman" w:cs="Times New Roman"/>
          <w:sz w:val="28"/>
          <w:szCs w:val="28"/>
          <w:lang w:val="uk-UA" w:eastAsia="ru-RU"/>
        </w:rPr>
        <w:t>Поява в республіканському промисловому комплексі нових галузей.</w:t>
      </w:r>
    </w:p>
    <w:p w:rsidR="0027422F" w:rsidRPr="006F0260" w:rsidRDefault="0027422F" w:rsidP="0027422F">
      <w:pPr>
        <w:pStyle w:val="a4"/>
        <w:numPr>
          <w:ilvl w:val="0"/>
          <w:numId w:val="6"/>
        </w:numPr>
        <w:autoSpaceDE w:val="0"/>
        <w:autoSpaceDN w:val="0"/>
        <w:spacing w:after="0" w:line="360" w:lineRule="auto"/>
        <w:jc w:val="both"/>
        <w:rPr>
          <w:rFonts w:ascii="Times New Roman" w:eastAsia="Times New Roman" w:hAnsi="Times New Roman" w:cs="Times New Roman"/>
          <w:sz w:val="28"/>
          <w:szCs w:val="28"/>
          <w:lang w:val="uk-UA" w:eastAsia="ru-RU"/>
        </w:rPr>
      </w:pPr>
      <w:r w:rsidRPr="006F0260">
        <w:rPr>
          <w:rFonts w:ascii="Times New Roman" w:eastAsia="Times New Roman" w:hAnsi="Times New Roman" w:cs="Times New Roman"/>
          <w:sz w:val="28"/>
          <w:szCs w:val="28"/>
          <w:lang w:val="uk-UA" w:eastAsia="ru-RU"/>
        </w:rPr>
        <w:t>Значне відставання модернізації легкої та харчової промисловості від</w:t>
      </w:r>
      <w:r>
        <w:rPr>
          <w:rFonts w:ascii="Times New Roman" w:eastAsia="Times New Roman" w:hAnsi="Times New Roman" w:cs="Times New Roman"/>
          <w:sz w:val="28"/>
          <w:szCs w:val="28"/>
          <w:lang w:val="uk-UA" w:eastAsia="ru-RU"/>
        </w:rPr>
        <w:t xml:space="preserve"> </w:t>
      </w:r>
      <w:r w:rsidRPr="006F0260">
        <w:rPr>
          <w:rFonts w:ascii="Times New Roman" w:eastAsia="Times New Roman" w:hAnsi="Times New Roman" w:cs="Times New Roman"/>
          <w:sz w:val="28"/>
          <w:szCs w:val="28"/>
          <w:lang w:val="uk-UA" w:eastAsia="ru-RU"/>
        </w:rPr>
        <w:t>важкої індустрії внаслідок менших масштабів капітального будівництва і</w:t>
      </w:r>
      <w:r>
        <w:rPr>
          <w:rFonts w:ascii="Times New Roman" w:eastAsia="Times New Roman" w:hAnsi="Times New Roman" w:cs="Times New Roman"/>
          <w:sz w:val="28"/>
          <w:szCs w:val="28"/>
          <w:lang w:val="uk-UA" w:eastAsia="ru-RU"/>
        </w:rPr>
        <w:t xml:space="preserve"> </w:t>
      </w:r>
      <w:r w:rsidRPr="006F0260">
        <w:rPr>
          <w:rFonts w:ascii="Times New Roman" w:eastAsia="Times New Roman" w:hAnsi="Times New Roman" w:cs="Times New Roman"/>
          <w:sz w:val="28"/>
          <w:szCs w:val="28"/>
          <w:lang w:val="uk-UA" w:eastAsia="ru-RU"/>
        </w:rPr>
        <w:t>недостатньої сировинної бази.</w:t>
      </w:r>
    </w:p>
    <w:p w:rsidR="0027422F" w:rsidRDefault="0027422F" w:rsidP="0027422F">
      <w:pPr>
        <w:pStyle w:val="a4"/>
        <w:numPr>
          <w:ilvl w:val="0"/>
          <w:numId w:val="6"/>
        </w:numPr>
        <w:autoSpaceDE w:val="0"/>
        <w:autoSpaceDN w:val="0"/>
        <w:spacing w:after="0" w:line="360" w:lineRule="auto"/>
        <w:jc w:val="both"/>
        <w:rPr>
          <w:rFonts w:ascii="Times New Roman" w:eastAsia="Times New Roman" w:hAnsi="Times New Roman" w:cs="Times New Roman"/>
          <w:sz w:val="28"/>
          <w:szCs w:val="28"/>
          <w:lang w:val="uk-UA" w:eastAsia="ru-RU"/>
        </w:rPr>
      </w:pPr>
      <w:r w:rsidRPr="00F81EAC">
        <w:rPr>
          <w:rFonts w:ascii="Times New Roman" w:eastAsia="Times New Roman" w:hAnsi="Times New Roman" w:cs="Times New Roman"/>
          <w:sz w:val="28"/>
          <w:szCs w:val="28"/>
          <w:u w:val="single"/>
          <w:lang w:val="uk-UA" w:eastAsia="ru-RU"/>
        </w:rPr>
        <w:t>Вищі темпи витіснення приватного сектору в економіці України, ніж у СРСР загалом</w:t>
      </w:r>
      <w:r w:rsidRPr="006F0260">
        <w:rPr>
          <w:rFonts w:ascii="Times New Roman" w:eastAsia="Times New Roman" w:hAnsi="Times New Roman" w:cs="Times New Roman"/>
          <w:sz w:val="28"/>
          <w:szCs w:val="28"/>
          <w:lang w:val="uk-UA" w:eastAsia="ru-RU"/>
        </w:rPr>
        <w:t>.</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6F0260">
        <w:rPr>
          <w:rFonts w:ascii="Times New Roman" w:eastAsia="Times New Roman" w:hAnsi="Times New Roman" w:cs="Times New Roman"/>
          <w:sz w:val="28"/>
          <w:szCs w:val="28"/>
          <w:lang w:val="uk-UA" w:eastAsia="ru-RU"/>
        </w:rPr>
        <w:t xml:space="preserve">Та за блискучим зовнішнім фасадом індустріалізації радянського типу приховувалися невтішні як економічні, так і соціальні наслідки. </w:t>
      </w:r>
      <w:r w:rsidRPr="00F81EAC">
        <w:rPr>
          <w:rFonts w:ascii="Times New Roman" w:eastAsia="Times New Roman" w:hAnsi="Times New Roman" w:cs="Times New Roman"/>
          <w:sz w:val="28"/>
          <w:szCs w:val="28"/>
          <w:u w:val="single"/>
          <w:lang w:val="uk-UA" w:eastAsia="ru-RU"/>
        </w:rPr>
        <w:t xml:space="preserve">Насамперед в економічній структурі України виникли великі диспропорції. Переважний розвиток важкої індустрії (її частка у промисловому виробництві збільшилася за рахунок валового випуску продукції з 68,7% у 1925–1926 рр. до 92,5% в 1938 р.) </w:t>
      </w:r>
      <w:r w:rsidRPr="00F81EAC">
        <w:rPr>
          <w:rFonts w:ascii="Times New Roman" w:eastAsia="Times New Roman" w:hAnsi="Times New Roman" w:cs="Times New Roman"/>
          <w:b/>
          <w:i/>
          <w:sz w:val="28"/>
          <w:szCs w:val="28"/>
          <w:lang w:val="uk-UA" w:eastAsia="ru-RU"/>
        </w:rPr>
        <w:t>підривав сільське господарство</w:t>
      </w:r>
      <w:r w:rsidRPr="006F0260">
        <w:rPr>
          <w:rFonts w:ascii="Times New Roman" w:eastAsia="Times New Roman" w:hAnsi="Times New Roman" w:cs="Times New Roman"/>
          <w:sz w:val="28"/>
          <w:szCs w:val="28"/>
          <w:lang w:val="uk-UA" w:eastAsia="ru-RU"/>
        </w:rPr>
        <w:t xml:space="preserve"> (з нього «викачувалися» необхідні для індустріалізації кошти) і галузі легкої та харчової промисловості. </w:t>
      </w:r>
      <w:r w:rsidRPr="006F0260">
        <w:rPr>
          <w:rFonts w:ascii="Times New Roman" w:eastAsia="Times New Roman" w:hAnsi="Times New Roman" w:cs="Times New Roman"/>
          <w:sz w:val="28"/>
          <w:szCs w:val="28"/>
          <w:lang w:eastAsia="ru-RU"/>
        </w:rPr>
        <w:t xml:space="preserve">У машинобудуванні України, яке за капіталовкладеннями в роки другої п’ятирічки вийшло на перше місце, все більшої сили набирали спеціалізовані підприємства </w:t>
      </w:r>
      <w:r w:rsidRPr="00F81EAC">
        <w:rPr>
          <w:rFonts w:ascii="Times New Roman" w:eastAsia="Times New Roman" w:hAnsi="Times New Roman" w:cs="Times New Roman"/>
          <w:sz w:val="28"/>
          <w:szCs w:val="28"/>
          <w:u w:val="single"/>
          <w:lang w:eastAsia="ru-RU"/>
        </w:rPr>
        <w:t>військово-промислового</w:t>
      </w:r>
      <w:r w:rsidRPr="006F0260">
        <w:rPr>
          <w:rFonts w:ascii="Times New Roman" w:eastAsia="Times New Roman" w:hAnsi="Times New Roman" w:cs="Times New Roman"/>
          <w:sz w:val="28"/>
          <w:szCs w:val="28"/>
          <w:lang w:eastAsia="ru-RU"/>
        </w:rPr>
        <w:t xml:space="preserve"> комплексу, який не працював на задоволення матеріальних та економічних потреб суспільства. </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6F0260">
        <w:rPr>
          <w:rFonts w:ascii="Times New Roman" w:eastAsia="Times New Roman" w:hAnsi="Times New Roman" w:cs="Times New Roman"/>
          <w:sz w:val="28"/>
          <w:szCs w:val="28"/>
          <w:lang w:eastAsia="ru-RU"/>
        </w:rPr>
        <w:t xml:space="preserve">Під час індустріалізації відтворювалася народногосподарська структура, схожа на дореволюційну, коли </w:t>
      </w:r>
      <w:r w:rsidRPr="00F81EAC">
        <w:rPr>
          <w:rFonts w:ascii="Times New Roman" w:eastAsia="Times New Roman" w:hAnsi="Times New Roman" w:cs="Times New Roman"/>
          <w:b/>
          <w:i/>
          <w:sz w:val="28"/>
          <w:szCs w:val="28"/>
          <w:lang w:eastAsia="ru-RU"/>
        </w:rPr>
        <w:t>українська промисловість прац</w:t>
      </w:r>
      <w:r>
        <w:rPr>
          <w:rFonts w:ascii="Times New Roman" w:eastAsia="Times New Roman" w:hAnsi="Times New Roman" w:cs="Times New Roman"/>
          <w:b/>
          <w:i/>
          <w:sz w:val="28"/>
          <w:szCs w:val="28"/>
          <w:lang w:eastAsia="ru-RU"/>
        </w:rPr>
        <w:t xml:space="preserve">ювала на задоволення інтересів </w:t>
      </w:r>
      <w:r>
        <w:rPr>
          <w:rFonts w:ascii="Times New Roman" w:eastAsia="Times New Roman" w:hAnsi="Times New Roman" w:cs="Times New Roman"/>
          <w:b/>
          <w:i/>
          <w:sz w:val="28"/>
          <w:szCs w:val="28"/>
          <w:lang w:val="uk-UA" w:eastAsia="ru-RU"/>
        </w:rPr>
        <w:t>р</w:t>
      </w:r>
      <w:r w:rsidRPr="00F81EAC">
        <w:rPr>
          <w:rFonts w:ascii="Times New Roman" w:eastAsia="Times New Roman" w:hAnsi="Times New Roman" w:cs="Times New Roman"/>
          <w:b/>
          <w:i/>
          <w:sz w:val="28"/>
          <w:szCs w:val="28"/>
          <w:lang w:eastAsia="ru-RU"/>
        </w:rPr>
        <w:t>осії.</w:t>
      </w:r>
      <w:r w:rsidRPr="006F0260">
        <w:rPr>
          <w:rFonts w:ascii="Times New Roman" w:eastAsia="Times New Roman" w:hAnsi="Times New Roman" w:cs="Times New Roman"/>
          <w:sz w:val="28"/>
          <w:szCs w:val="28"/>
          <w:lang w:eastAsia="ru-RU"/>
        </w:rPr>
        <w:t xml:space="preserve"> </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6F0260">
        <w:rPr>
          <w:rFonts w:ascii="Times New Roman" w:eastAsia="Times New Roman" w:hAnsi="Times New Roman" w:cs="Times New Roman"/>
          <w:sz w:val="28"/>
          <w:szCs w:val="28"/>
          <w:lang w:eastAsia="ru-RU"/>
        </w:rPr>
        <w:t xml:space="preserve">Український метал, вугілля постачалися насамперед для російської промисловості. </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F81EAC">
        <w:rPr>
          <w:rFonts w:ascii="Times New Roman" w:eastAsia="Times New Roman" w:hAnsi="Times New Roman" w:cs="Times New Roman"/>
          <w:b/>
          <w:i/>
          <w:sz w:val="28"/>
          <w:szCs w:val="28"/>
          <w:lang w:eastAsia="ru-RU"/>
        </w:rPr>
        <w:lastRenderedPageBreak/>
        <w:t>Отже, радянська модернізація промисловості поглибила підпорядкованість економіки України центру</w:t>
      </w:r>
      <w:r w:rsidRPr="006F0260">
        <w:rPr>
          <w:rFonts w:ascii="Times New Roman" w:eastAsia="Times New Roman" w:hAnsi="Times New Roman" w:cs="Times New Roman"/>
          <w:sz w:val="28"/>
          <w:szCs w:val="28"/>
          <w:lang w:eastAsia="ru-RU"/>
        </w:rPr>
        <w:t xml:space="preserve">. Індустріалізація призвела до формування затратної економіки. Це пояснювалося високою часткою ВПК у машинобудуванні, а також тим, що важка індустрія була відірвана від кінцевого споживача, </w:t>
      </w:r>
      <w:r w:rsidRPr="00F81EAC">
        <w:rPr>
          <w:rFonts w:ascii="Times New Roman" w:eastAsia="Times New Roman" w:hAnsi="Times New Roman" w:cs="Times New Roman"/>
          <w:b/>
          <w:i/>
          <w:sz w:val="28"/>
          <w:szCs w:val="28"/>
          <w:lang w:eastAsia="ru-RU"/>
        </w:rPr>
        <w:t>працювала не на підвищення матеріального добробуту народу, а на задоволення своїх внутрішніх виробничих інтересів.</w:t>
      </w:r>
      <w:r w:rsidRPr="006F0260">
        <w:rPr>
          <w:rFonts w:ascii="Times New Roman" w:eastAsia="Times New Roman" w:hAnsi="Times New Roman" w:cs="Times New Roman"/>
          <w:sz w:val="28"/>
          <w:szCs w:val="28"/>
          <w:lang w:eastAsia="ru-RU"/>
        </w:rPr>
        <w:t xml:space="preserve"> </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6F0260">
        <w:rPr>
          <w:rFonts w:ascii="Times New Roman" w:eastAsia="Times New Roman" w:hAnsi="Times New Roman" w:cs="Times New Roman"/>
          <w:sz w:val="28"/>
          <w:szCs w:val="28"/>
          <w:lang w:eastAsia="ru-RU"/>
        </w:rPr>
        <w:t xml:space="preserve">Із року в рік нарощувався видобуток вугілля, щоб виплавляти більше металу, який ішов на виробництво машин, що використовувалися знову-таки у вуглевидобутку. </w:t>
      </w:r>
      <w:r w:rsidRPr="00BD5CAA">
        <w:rPr>
          <w:rFonts w:ascii="Times New Roman" w:eastAsia="Times New Roman" w:hAnsi="Times New Roman" w:cs="Times New Roman"/>
          <w:b/>
          <w:i/>
          <w:sz w:val="28"/>
          <w:szCs w:val="28"/>
          <w:lang w:eastAsia="ru-RU"/>
        </w:rPr>
        <w:t>У ході індустріалізації остаточно сформувалася централізована, адміністративно-командна система управління, економіка командного типу,</w:t>
      </w:r>
      <w:r w:rsidRPr="006F0260">
        <w:t xml:space="preserve"> </w:t>
      </w:r>
      <w:r w:rsidRPr="006F0260">
        <w:rPr>
          <w:rFonts w:ascii="Times New Roman" w:eastAsia="Times New Roman" w:hAnsi="Times New Roman" w:cs="Times New Roman"/>
          <w:sz w:val="28"/>
          <w:szCs w:val="28"/>
          <w:lang w:eastAsia="ru-RU"/>
        </w:rPr>
        <w:t xml:space="preserve">відбулося загальне одержавлення засобів виробництва, </w:t>
      </w:r>
      <w:r w:rsidRPr="00BD5CAA">
        <w:rPr>
          <w:rFonts w:ascii="Times New Roman" w:eastAsia="Times New Roman" w:hAnsi="Times New Roman" w:cs="Times New Roman"/>
          <w:sz w:val="28"/>
          <w:szCs w:val="28"/>
          <w:u w:val="single"/>
          <w:lang w:eastAsia="ru-RU"/>
        </w:rPr>
        <w:t>було ліквідовано ті ринкові відносини, які існували в умовах непу</w:t>
      </w:r>
      <w:r w:rsidRPr="006F0260">
        <w:rPr>
          <w:rFonts w:ascii="Times New Roman" w:eastAsia="Times New Roman" w:hAnsi="Times New Roman" w:cs="Times New Roman"/>
          <w:sz w:val="28"/>
          <w:szCs w:val="28"/>
          <w:lang w:eastAsia="ru-RU"/>
        </w:rPr>
        <w:t xml:space="preserve">, </w:t>
      </w:r>
      <w:r w:rsidRPr="00BD5CAA">
        <w:rPr>
          <w:rFonts w:ascii="Times New Roman" w:eastAsia="Times New Roman" w:hAnsi="Times New Roman" w:cs="Times New Roman"/>
          <w:b/>
          <w:i/>
          <w:sz w:val="28"/>
          <w:szCs w:val="28"/>
          <w:lang w:eastAsia="ru-RU"/>
        </w:rPr>
        <w:t>праця набувала все більш примусового характеру, що набувало прояву й у законодавстві</w:t>
      </w:r>
      <w:r w:rsidRPr="006F0260">
        <w:rPr>
          <w:rFonts w:ascii="Times New Roman" w:eastAsia="Times New Roman" w:hAnsi="Times New Roman" w:cs="Times New Roman"/>
          <w:sz w:val="28"/>
          <w:szCs w:val="28"/>
          <w:lang w:eastAsia="ru-RU"/>
        </w:rPr>
        <w:t xml:space="preserve">. </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6F0260">
        <w:rPr>
          <w:rFonts w:ascii="Times New Roman" w:eastAsia="Times New Roman" w:hAnsi="Times New Roman" w:cs="Times New Roman"/>
          <w:sz w:val="28"/>
          <w:szCs w:val="28"/>
          <w:lang w:eastAsia="ru-RU"/>
        </w:rPr>
        <w:t xml:space="preserve">Нарешті, зумовлений високими темпами капітального будівництва </w:t>
      </w:r>
      <w:r w:rsidRPr="00BD5CAA">
        <w:rPr>
          <w:rFonts w:ascii="Times New Roman" w:eastAsia="Times New Roman" w:hAnsi="Times New Roman" w:cs="Times New Roman"/>
          <w:sz w:val="28"/>
          <w:szCs w:val="28"/>
          <w:u w:val="single"/>
          <w:lang w:eastAsia="ru-RU"/>
        </w:rPr>
        <w:t>прогрес у промисловості слабко позначився на матеріальному добробуті народу,</w:t>
      </w:r>
      <w:r w:rsidRPr="006F0260">
        <w:rPr>
          <w:rFonts w:ascii="Times New Roman" w:eastAsia="Times New Roman" w:hAnsi="Times New Roman" w:cs="Times New Roman"/>
          <w:sz w:val="28"/>
          <w:szCs w:val="28"/>
          <w:lang w:eastAsia="ru-RU"/>
        </w:rPr>
        <w:t xml:space="preserve"> а індустріальна гонка в роки першої п’ятирічки призвела до погіршення життєвого рівня населення. </w:t>
      </w:r>
      <w:r w:rsidRPr="00BD5CAA">
        <w:rPr>
          <w:rFonts w:ascii="Times New Roman" w:eastAsia="Times New Roman" w:hAnsi="Times New Roman" w:cs="Times New Roman"/>
          <w:b/>
          <w:i/>
          <w:sz w:val="28"/>
          <w:szCs w:val="28"/>
          <w:lang w:eastAsia="ru-RU"/>
        </w:rPr>
        <w:t>З кінця 1920-х рр. і до 1935 р. діяла карткова система розподілу продуктів і предметів широкого вжитку.</w:t>
      </w:r>
      <w:r w:rsidRPr="006F0260">
        <w:rPr>
          <w:rFonts w:ascii="Times New Roman" w:eastAsia="Times New Roman" w:hAnsi="Times New Roman" w:cs="Times New Roman"/>
          <w:sz w:val="28"/>
          <w:szCs w:val="28"/>
          <w:lang w:eastAsia="ru-RU"/>
        </w:rPr>
        <w:t xml:space="preserve"> З метою пошуку фінансів для індустріалізації сталінське керівництво різко збільшило експорт хліба (1930–1932 рр.), який експропріювався у колгоспів. Нормою стали примусові підписки на щорічні державні позики, започатковані з 1926 р. Високі темпи урбанізації ускладнювали і до того непросту проблему забезпечення населення житлом.</w:t>
      </w:r>
    </w:p>
    <w:p w:rsidR="0027422F" w:rsidRPr="006F0260" w:rsidRDefault="0027422F" w:rsidP="0027422F">
      <w:pPr>
        <w:pStyle w:val="a4"/>
        <w:autoSpaceDE w:val="0"/>
        <w:autoSpaceDN w:val="0"/>
        <w:spacing w:after="0" w:line="360" w:lineRule="auto"/>
        <w:ind w:left="-567" w:firstLine="567"/>
        <w:jc w:val="both"/>
        <w:rPr>
          <w:rFonts w:ascii="Times New Roman" w:eastAsia="Times New Roman" w:hAnsi="Times New Roman" w:cs="Times New Roman"/>
          <w:i/>
          <w:sz w:val="28"/>
          <w:szCs w:val="28"/>
          <w:lang w:val="uk-UA" w:eastAsia="ru-RU"/>
        </w:rPr>
      </w:pPr>
      <w:r w:rsidRPr="006F0260">
        <w:rPr>
          <w:rFonts w:ascii="Times New Roman" w:eastAsia="Times New Roman" w:hAnsi="Times New Roman" w:cs="Times New Roman"/>
          <w:i/>
          <w:sz w:val="28"/>
          <w:szCs w:val="28"/>
          <w:lang w:val="uk-UA" w:eastAsia="ru-RU"/>
        </w:rPr>
        <w:t>Колективізація в УСРР: причини, методи та наслідки</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6F0260">
        <w:rPr>
          <w:rFonts w:ascii="Times New Roman" w:eastAsia="Times New Roman" w:hAnsi="Times New Roman" w:cs="Times New Roman"/>
          <w:sz w:val="28"/>
          <w:szCs w:val="28"/>
          <w:lang w:val="uk-UA" w:eastAsia="ru-RU"/>
        </w:rPr>
        <w:t xml:space="preserve">Здійснення індустріалізації за рахунок села, зокрема свідоме заниження цін на сільськогосподарську продукцію, привело до </w:t>
      </w:r>
      <w:r w:rsidRPr="00BD5CAA">
        <w:rPr>
          <w:rFonts w:ascii="Times New Roman" w:eastAsia="Times New Roman" w:hAnsi="Times New Roman" w:cs="Times New Roman"/>
          <w:b/>
          <w:i/>
          <w:sz w:val="28"/>
          <w:szCs w:val="28"/>
          <w:lang w:val="uk-UA" w:eastAsia="ru-RU"/>
        </w:rPr>
        <w:t>хлібозаготівельної кризи 1927–1928 рр</w:t>
      </w:r>
      <w:r w:rsidRPr="006F0260">
        <w:rPr>
          <w:rFonts w:ascii="Times New Roman" w:eastAsia="Times New Roman" w:hAnsi="Times New Roman" w:cs="Times New Roman"/>
          <w:sz w:val="28"/>
          <w:szCs w:val="28"/>
          <w:lang w:val="uk-UA" w:eastAsia="ru-RU"/>
        </w:rPr>
        <w:t xml:space="preserve">. </w:t>
      </w:r>
      <w:r w:rsidRPr="006F0260">
        <w:rPr>
          <w:rFonts w:ascii="Times New Roman" w:eastAsia="Times New Roman" w:hAnsi="Times New Roman" w:cs="Times New Roman"/>
          <w:sz w:val="28"/>
          <w:szCs w:val="28"/>
          <w:lang w:eastAsia="ru-RU"/>
        </w:rPr>
        <w:t xml:space="preserve">Селянство відмовлялося продавати хліб, ціни на який були низькими, тоді як на промислові товари явно завищеними. Шлях виходу із цієї ситуації більшовицьке керівництво вбачало у насильницькому вилученні хліба з колективних господарств (колгоспів), які належало створити. Курс на колективізацію визначив XV з’їзд ВКП(б) у 1927 р. Ним передбачалося створити </w:t>
      </w:r>
      <w:r w:rsidRPr="006F0260">
        <w:rPr>
          <w:rFonts w:ascii="Times New Roman" w:eastAsia="Times New Roman" w:hAnsi="Times New Roman" w:cs="Times New Roman"/>
          <w:sz w:val="28"/>
          <w:szCs w:val="28"/>
          <w:lang w:eastAsia="ru-RU"/>
        </w:rPr>
        <w:lastRenderedPageBreak/>
        <w:t>200–300 тис. колгоспів, замість 25–35 млн. індивідуальних селянських господарств. Таким чином, не держава мусила залежати від неконтрольованих селянських господарств, а навпаки – селяни сконцентровані в колгоспах, мали перебувати в повній залежності від державних структур. Суцільна колективізація розпочалася у 1929 р. Селян почали насильно заганяти до колгоспів. Україна була віднесена до регіону, де колективізацію планувалося закінчити восени 1931 – весною 1932 р. Прискорення темпів колективізації означало фактично оголошення війни селянству, яке не бажало йти в колгоспи й чинило опір сталінській політиці. В українському селі лише з січня до червня 1930 р. зареєстровано 1500 терористичних актів проти радянської влади. Селяни відмовлялися йти в колгоспи, нищили майно, яке підлягало колективізації, вирізали худобу і т. ін. У багатьох випадках доходило до відкритих селянських бунтів, які більшовицька влада придушувала збройною силою</w:t>
      </w:r>
      <w:r>
        <w:rPr>
          <w:rFonts w:ascii="Times New Roman" w:eastAsia="Times New Roman" w:hAnsi="Times New Roman" w:cs="Times New Roman"/>
          <w:sz w:val="28"/>
          <w:szCs w:val="28"/>
          <w:lang w:val="uk-UA" w:eastAsia="ru-RU"/>
        </w:rPr>
        <w:t>.</w:t>
      </w:r>
    </w:p>
    <w:p w:rsidR="0027422F" w:rsidRPr="006F0260"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6F0260">
        <w:rPr>
          <w:rFonts w:ascii="Times New Roman" w:eastAsia="Times New Roman" w:hAnsi="Times New Roman" w:cs="Times New Roman"/>
          <w:sz w:val="28"/>
          <w:szCs w:val="28"/>
          <w:lang w:eastAsia="ru-RU"/>
        </w:rPr>
        <w:t>Одним головних напрямків колективізації стала ліквідація куркулів як класу. В Україні позиції заможного селянства були особливо сильними, тому ліквідація набрала різних форм. Так звані «куркульські контрреволюційні елементи», тобто селяни, котрі противилися колективізації, підлягали розстрілу, або ув’язненню. Інша категорія – заможні куркулі, виселялися у віддалені райони СРСР, а решту просто змусили покинути свої повіти. «Розкуркулювання» мало на меті насамперед позбавити селянство його природного керівництва, яке могло організувати опір насильницькій колективізації.</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6F0260">
        <w:rPr>
          <w:rFonts w:ascii="Times New Roman" w:eastAsia="Times New Roman" w:hAnsi="Times New Roman" w:cs="Times New Roman"/>
          <w:sz w:val="28"/>
          <w:szCs w:val="28"/>
          <w:lang w:eastAsia="ru-RU"/>
        </w:rPr>
        <w:t xml:space="preserve">У проведенні колективізації в Україні можна виділити такі етапи: </w:t>
      </w:r>
    </w:p>
    <w:p w:rsidR="0027422F" w:rsidRDefault="0027422F" w:rsidP="0027422F">
      <w:pPr>
        <w:pStyle w:val="a4"/>
        <w:numPr>
          <w:ilvl w:val="0"/>
          <w:numId w:val="11"/>
        </w:numPr>
        <w:autoSpaceDE w:val="0"/>
        <w:autoSpaceDN w:val="0"/>
        <w:spacing w:after="0" w:line="360" w:lineRule="auto"/>
        <w:ind w:left="-284" w:hanging="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733688">
        <w:rPr>
          <w:rFonts w:ascii="Times New Roman" w:eastAsia="Times New Roman" w:hAnsi="Times New Roman" w:cs="Times New Roman"/>
          <w:sz w:val="28"/>
          <w:szCs w:val="28"/>
          <w:lang w:eastAsia="ru-RU"/>
        </w:rPr>
        <w:t xml:space="preserve">1929–1930 рр. – час прискореної колективізації, яка перетворилася по суті в комунізацію. Село поринуло у вир самознищення: селянство почало продавати або забивати худобу, ховати або псувати реманент. У 1928– 1929 рр. в Україні було знищено до 50% поголів’я худоби. </w:t>
      </w:r>
    </w:p>
    <w:p w:rsidR="0027422F" w:rsidRDefault="0027422F" w:rsidP="0027422F">
      <w:pPr>
        <w:pStyle w:val="a4"/>
        <w:numPr>
          <w:ilvl w:val="0"/>
          <w:numId w:val="11"/>
        </w:numPr>
        <w:autoSpaceDE w:val="0"/>
        <w:autoSpaceDN w:val="0"/>
        <w:spacing w:after="0" w:line="360" w:lineRule="auto"/>
        <w:ind w:left="-284" w:hanging="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733688">
        <w:rPr>
          <w:rFonts w:ascii="Times New Roman" w:eastAsia="Times New Roman" w:hAnsi="Times New Roman" w:cs="Times New Roman"/>
          <w:sz w:val="28"/>
          <w:szCs w:val="28"/>
          <w:lang w:val="uk-UA" w:eastAsia="ru-RU"/>
        </w:rPr>
        <w:t xml:space="preserve">1930 р. – маневр сталінського керівництва з перекладенням відповідальності на місцеві партійні й радянські органи (стаття Й. Сталіна на початку березня 1930 р. «Запаморочення від успіхів», постанова ЦК ВКП(б) від 14 березня 1930 </w:t>
      </w:r>
      <w:r w:rsidRPr="00733688">
        <w:rPr>
          <w:rFonts w:ascii="Times New Roman" w:eastAsia="Times New Roman" w:hAnsi="Times New Roman" w:cs="Times New Roman"/>
          <w:sz w:val="28"/>
          <w:szCs w:val="28"/>
          <w:lang w:val="uk-UA" w:eastAsia="ru-RU"/>
        </w:rPr>
        <w:lastRenderedPageBreak/>
        <w:t>р. «Про боротьбу з викривленнями партійної лінії у колгоспному русі»). Поча</w:t>
      </w:r>
      <w:r>
        <w:rPr>
          <w:rFonts w:ascii="Times New Roman" w:eastAsia="Times New Roman" w:hAnsi="Times New Roman" w:cs="Times New Roman"/>
          <w:sz w:val="28"/>
          <w:szCs w:val="28"/>
          <w:lang w:val="uk-UA" w:eastAsia="ru-RU"/>
        </w:rPr>
        <w:t>вся масовий вихід із колгоспів.</w:t>
      </w:r>
    </w:p>
    <w:p w:rsidR="0027422F" w:rsidRDefault="0027422F" w:rsidP="0027422F">
      <w:pPr>
        <w:pStyle w:val="a4"/>
        <w:numPr>
          <w:ilvl w:val="0"/>
          <w:numId w:val="11"/>
        </w:numPr>
        <w:autoSpaceDE w:val="0"/>
        <w:autoSpaceDN w:val="0"/>
        <w:spacing w:after="0" w:line="360" w:lineRule="auto"/>
        <w:ind w:left="-284" w:hanging="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733688">
        <w:rPr>
          <w:rFonts w:ascii="Times New Roman" w:eastAsia="Times New Roman" w:hAnsi="Times New Roman" w:cs="Times New Roman"/>
          <w:sz w:val="28"/>
          <w:szCs w:val="28"/>
          <w:lang w:val="uk-UA" w:eastAsia="ru-RU"/>
        </w:rPr>
        <w:t xml:space="preserve">1931–1933 рр. – новий етап суцільної колективізації, прискорення її темпів, закінчення в основному колективізації в Україні (було об’єднано 70% селянських господарств). </w:t>
      </w:r>
    </w:p>
    <w:p w:rsidR="0027422F" w:rsidRPr="00733688" w:rsidRDefault="0027422F" w:rsidP="0027422F">
      <w:pPr>
        <w:pStyle w:val="a4"/>
        <w:numPr>
          <w:ilvl w:val="0"/>
          <w:numId w:val="11"/>
        </w:numPr>
        <w:autoSpaceDE w:val="0"/>
        <w:autoSpaceDN w:val="0"/>
        <w:spacing w:after="0" w:line="360" w:lineRule="auto"/>
        <w:ind w:left="-284" w:hanging="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733688">
        <w:rPr>
          <w:rFonts w:ascii="Times New Roman" w:eastAsia="Times New Roman" w:hAnsi="Times New Roman" w:cs="Times New Roman"/>
          <w:sz w:val="28"/>
          <w:szCs w:val="28"/>
          <w:lang w:eastAsia="ru-RU"/>
        </w:rPr>
        <w:t>1934–1937 рр. – завершальний етап колективізації. У 1937 р. колгоспи об’єднували 96,1% посівних площ.</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8C7D67">
        <w:rPr>
          <w:rFonts w:ascii="Times New Roman" w:eastAsia="Times New Roman" w:hAnsi="Times New Roman" w:cs="Times New Roman"/>
          <w:sz w:val="28"/>
          <w:szCs w:val="28"/>
          <w:lang w:eastAsia="ru-RU"/>
        </w:rPr>
        <w:t>Але найстрашнішим злочином більшовицького тоталітарного режиму супроти українського народу було влаштування голодомору 1932–1933 рр., якому. передували насильницька колективізація сільського господарства, т. зв. «розкуркулення» селян, хлібозаготівельні кампанії і масовий терор на селі. «Повстання шириться з кожним днем й стає нам великою загрозою. Усі активісти тікають в паніці до великих міст, бо куркулі, які повстали… не дають пощади ні на хвилину життя». «Справи на Україні геть кепські… Якщо не візьмемося просто зараз за виправлення становища, Україну можемо втратити», — писав Сталін своєму найвірнішому поплічнику Кагановичу. На думку Сталіна і його поплічників єдиним засобом для упокорення українського селянина, мав стати «великий мор», який би остаточно поставив на коліна українців.</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8C7D67">
        <w:rPr>
          <w:rFonts w:ascii="Times New Roman" w:eastAsia="Times New Roman" w:hAnsi="Times New Roman" w:cs="Times New Roman"/>
          <w:sz w:val="28"/>
          <w:szCs w:val="28"/>
          <w:lang w:val="uk-UA" w:eastAsia="ru-RU"/>
        </w:rPr>
        <w:t xml:space="preserve">Про штучний, організований характер голоду 1932–1933 рр., який дозволяє трактувати його як голодомор, дозволяють такі об’єктивні обставини: </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8C7D67">
        <w:rPr>
          <w:rFonts w:ascii="Times New Roman" w:eastAsia="Times New Roman" w:hAnsi="Times New Roman" w:cs="Times New Roman"/>
          <w:sz w:val="28"/>
          <w:szCs w:val="28"/>
          <w:lang w:eastAsia="ru-RU"/>
        </w:rPr>
        <w:sym w:font="Symbol" w:char="F0B7"/>
      </w:r>
      <w:r w:rsidRPr="008C7D67">
        <w:rPr>
          <w:rFonts w:ascii="Times New Roman" w:eastAsia="Times New Roman" w:hAnsi="Times New Roman" w:cs="Times New Roman"/>
          <w:sz w:val="28"/>
          <w:szCs w:val="28"/>
          <w:lang w:val="uk-UA" w:eastAsia="ru-RU"/>
        </w:rPr>
        <w:t xml:space="preserve"> Відсутність помітного негативного впливу на теренах України природного чинника (посух, повеней та інших катаклізмів); </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8C7D67">
        <w:rPr>
          <w:rFonts w:ascii="Times New Roman" w:eastAsia="Times New Roman" w:hAnsi="Times New Roman" w:cs="Times New Roman"/>
          <w:sz w:val="28"/>
          <w:szCs w:val="28"/>
          <w:lang w:eastAsia="ru-RU"/>
        </w:rPr>
        <w:sym w:font="Symbol" w:char="F0B7"/>
      </w:r>
      <w:r w:rsidRPr="008C7D67">
        <w:rPr>
          <w:rFonts w:ascii="Times New Roman" w:eastAsia="Times New Roman" w:hAnsi="Times New Roman" w:cs="Times New Roman"/>
          <w:sz w:val="28"/>
          <w:szCs w:val="28"/>
          <w:lang w:val="uk-UA" w:eastAsia="ru-RU"/>
        </w:rPr>
        <w:t xml:space="preserve"> Відсутність голоду у сусідніх з Україною районах Росії; </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8C7D67">
        <w:rPr>
          <w:rFonts w:ascii="Times New Roman" w:eastAsia="Times New Roman" w:hAnsi="Times New Roman" w:cs="Times New Roman"/>
          <w:sz w:val="28"/>
          <w:szCs w:val="28"/>
          <w:lang w:eastAsia="ru-RU"/>
        </w:rPr>
        <w:sym w:font="Symbol" w:char="F0B7"/>
      </w:r>
      <w:r w:rsidRPr="008C7D67">
        <w:rPr>
          <w:rFonts w:ascii="Times New Roman" w:eastAsia="Times New Roman" w:hAnsi="Times New Roman" w:cs="Times New Roman"/>
          <w:sz w:val="28"/>
          <w:szCs w:val="28"/>
          <w:lang w:val="uk-UA" w:eastAsia="ru-RU"/>
        </w:rPr>
        <w:t xml:space="preserve"> Різкий контраст рівня смертності у селах України порівняно з показником смертності у містах.</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8C7D67">
        <w:rPr>
          <w:rFonts w:ascii="Times New Roman" w:eastAsia="Times New Roman" w:hAnsi="Times New Roman" w:cs="Times New Roman"/>
          <w:sz w:val="28"/>
          <w:szCs w:val="28"/>
          <w:lang w:val="uk-UA" w:eastAsia="ru-RU"/>
        </w:rPr>
        <w:t xml:space="preserve">Про організацію більшовицьким режимом голодомору в Україні свідчить комплекс заходів, які вони здійснювали тут: </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8C7D67">
        <w:rPr>
          <w:rFonts w:ascii="Times New Roman" w:eastAsia="Times New Roman" w:hAnsi="Times New Roman" w:cs="Times New Roman"/>
          <w:sz w:val="28"/>
          <w:szCs w:val="28"/>
          <w:lang w:eastAsia="ru-RU"/>
        </w:rPr>
        <w:sym w:font="Symbol" w:char="F0B7"/>
      </w:r>
      <w:r w:rsidRPr="008C7D67">
        <w:rPr>
          <w:rFonts w:ascii="Times New Roman" w:eastAsia="Times New Roman" w:hAnsi="Times New Roman" w:cs="Times New Roman"/>
          <w:sz w:val="28"/>
          <w:szCs w:val="28"/>
          <w:lang w:val="uk-UA" w:eastAsia="ru-RU"/>
        </w:rPr>
        <w:t xml:space="preserve"> Нереальні, завищені плани хлібозаготівель; </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8C7D67">
        <w:rPr>
          <w:rFonts w:ascii="Times New Roman" w:eastAsia="Times New Roman" w:hAnsi="Times New Roman" w:cs="Times New Roman"/>
          <w:sz w:val="28"/>
          <w:szCs w:val="28"/>
          <w:lang w:eastAsia="ru-RU"/>
        </w:rPr>
        <w:sym w:font="Symbol" w:char="F0B7"/>
      </w:r>
      <w:r w:rsidRPr="008C7D67">
        <w:rPr>
          <w:rFonts w:ascii="Times New Roman" w:eastAsia="Times New Roman" w:hAnsi="Times New Roman" w:cs="Times New Roman"/>
          <w:sz w:val="28"/>
          <w:szCs w:val="28"/>
          <w:lang w:val="uk-UA" w:eastAsia="ru-RU"/>
        </w:rPr>
        <w:t xml:space="preserve"> Надмірний експорт хліба; </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8C7D67">
        <w:rPr>
          <w:rFonts w:ascii="Times New Roman" w:eastAsia="Times New Roman" w:hAnsi="Times New Roman" w:cs="Times New Roman"/>
          <w:sz w:val="28"/>
          <w:szCs w:val="28"/>
          <w:lang w:eastAsia="ru-RU"/>
        </w:rPr>
        <w:sym w:font="Symbol" w:char="F0B7"/>
      </w:r>
      <w:r w:rsidRPr="008C7D67">
        <w:rPr>
          <w:rFonts w:ascii="Times New Roman" w:eastAsia="Times New Roman" w:hAnsi="Times New Roman" w:cs="Times New Roman"/>
          <w:sz w:val="28"/>
          <w:szCs w:val="28"/>
          <w:lang w:val="uk-UA" w:eastAsia="ru-RU"/>
        </w:rPr>
        <w:t xml:space="preserve"> Створення законодавчої бази для терору голодом; </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8C7D67">
        <w:rPr>
          <w:rFonts w:ascii="Times New Roman" w:eastAsia="Times New Roman" w:hAnsi="Times New Roman" w:cs="Times New Roman"/>
          <w:sz w:val="28"/>
          <w:szCs w:val="28"/>
          <w:lang w:eastAsia="ru-RU"/>
        </w:rPr>
        <w:lastRenderedPageBreak/>
        <w:sym w:font="Symbol" w:char="F0B7"/>
      </w:r>
      <w:r w:rsidRPr="008C7D67">
        <w:rPr>
          <w:rFonts w:ascii="Times New Roman" w:eastAsia="Times New Roman" w:hAnsi="Times New Roman" w:cs="Times New Roman"/>
          <w:sz w:val="28"/>
          <w:szCs w:val="28"/>
          <w:lang w:val="uk-UA" w:eastAsia="ru-RU"/>
        </w:rPr>
        <w:t xml:space="preserve"> Недостатній рівень необхідної допомоги продовольством з центру; </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8C7D67">
        <w:rPr>
          <w:rFonts w:ascii="Times New Roman" w:eastAsia="Times New Roman" w:hAnsi="Times New Roman" w:cs="Times New Roman"/>
          <w:sz w:val="28"/>
          <w:szCs w:val="28"/>
          <w:lang w:eastAsia="ru-RU"/>
        </w:rPr>
        <w:sym w:font="Symbol" w:char="F0B7"/>
      </w:r>
      <w:r w:rsidRPr="008C7D67">
        <w:rPr>
          <w:rFonts w:ascii="Times New Roman" w:eastAsia="Times New Roman" w:hAnsi="Times New Roman" w:cs="Times New Roman"/>
          <w:sz w:val="28"/>
          <w:szCs w:val="28"/>
          <w:lang w:val="uk-UA" w:eastAsia="ru-RU"/>
        </w:rPr>
        <w:t xml:space="preserve"> Радикальні кадрові зміни місцевої партійно-державної номенклатури на вірні Москві кадри з Центру; </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8C7D67">
        <w:rPr>
          <w:rFonts w:ascii="Times New Roman" w:eastAsia="Times New Roman" w:hAnsi="Times New Roman" w:cs="Times New Roman"/>
          <w:sz w:val="28"/>
          <w:szCs w:val="28"/>
          <w:lang w:eastAsia="ru-RU"/>
        </w:rPr>
        <w:sym w:font="Symbol" w:char="F0B7"/>
      </w:r>
      <w:r w:rsidRPr="008C7D67">
        <w:rPr>
          <w:rFonts w:ascii="Times New Roman" w:eastAsia="Times New Roman" w:hAnsi="Times New Roman" w:cs="Times New Roman"/>
          <w:sz w:val="28"/>
          <w:szCs w:val="28"/>
          <w:lang w:val="uk-UA" w:eastAsia="ru-RU"/>
        </w:rPr>
        <w:t xml:space="preserve"> Активне включення у процес колективізації та хлібозаготівель органів безпеки; </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8C7D67">
        <w:rPr>
          <w:rFonts w:ascii="Times New Roman" w:eastAsia="Times New Roman" w:hAnsi="Times New Roman" w:cs="Times New Roman"/>
          <w:sz w:val="28"/>
          <w:szCs w:val="28"/>
          <w:lang w:eastAsia="ru-RU"/>
        </w:rPr>
        <w:sym w:font="Symbol" w:char="F0B7"/>
      </w:r>
      <w:r w:rsidRPr="008C7D67">
        <w:rPr>
          <w:rFonts w:ascii="Times New Roman" w:eastAsia="Times New Roman" w:hAnsi="Times New Roman" w:cs="Times New Roman"/>
          <w:sz w:val="28"/>
          <w:szCs w:val="28"/>
          <w:lang w:val="uk-UA" w:eastAsia="ru-RU"/>
        </w:rPr>
        <w:t xml:space="preserve"> Масштабні репресії, судові переслідування, розстріли, т.зв. «чорні дошки», депортації; </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8C7D67">
        <w:rPr>
          <w:rFonts w:ascii="Times New Roman" w:eastAsia="Times New Roman" w:hAnsi="Times New Roman" w:cs="Times New Roman"/>
          <w:sz w:val="28"/>
          <w:szCs w:val="28"/>
          <w:lang w:eastAsia="ru-RU"/>
        </w:rPr>
        <w:sym w:font="Symbol" w:char="F0B7"/>
      </w:r>
      <w:r w:rsidRPr="008C7D67">
        <w:rPr>
          <w:rFonts w:ascii="Times New Roman" w:eastAsia="Times New Roman" w:hAnsi="Times New Roman" w:cs="Times New Roman"/>
          <w:sz w:val="28"/>
          <w:szCs w:val="28"/>
          <w:lang w:val="uk-UA" w:eastAsia="ru-RU"/>
        </w:rPr>
        <w:t xml:space="preserve"> Заборона виїзду за межі України, запровадження внутрішнього паспорту; </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8C7D67">
        <w:rPr>
          <w:rFonts w:ascii="Times New Roman" w:eastAsia="Times New Roman" w:hAnsi="Times New Roman" w:cs="Times New Roman"/>
          <w:sz w:val="28"/>
          <w:szCs w:val="28"/>
          <w:lang w:eastAsia="ru-RU"/>
        </w:rPr>
        <w:sym w:font="Symbol" w:char="F0B7"/>
      </w:r>
      <w:r w:rsidRPr="008C7D67">
        <w:rPr>
          <w:rFonts w:ascii="Times New Roman" w:eastAsia="Times New Roman" w:hAnsi="Times New Roman" w:cs="Times New Roman"/>
          <w:sz w:val="28"/>
          <w:szCs w:val="28"/>
          <w:lang w:val="uk-UA" w:eastAsia="ru-RU"/>
        </w:rPr>
        <w:t xml:space="preserve"> Блокування інформації про голод.</w:t>
      </w:r>
    </w:p>
    <w:p w:rsidR="0027422F" w:rsidRPr="008C7D67"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185ABD">
        <w:rPr>
          <w:rFonts w:ascii="Times New Roman" w:eastAsia="Times New Roman" w:hAnsi="Times New Roman" w:cs="Times New Roman"/>
          <w:sz w:val="28"/>
          <w:szCs w:val="28"/>
          <w:lang w:eastAsia="ru-RU"/>
        </w:rPr>
        <w:t>За цими теоретичними висновками стоять страшні картини голодної смерті мільйонів українців. В колишній «житниці Європи» у 1932–1933 рр. зафіксовано випадки канібалізму, трупоїдства, вживання м’яса дохлої худоби, домашніх тварин, гризунів, розлади людської психіки, самогубства, епідемії, інфекційні хвороби. Особлива жорстокість і витончений цинізм тоталітарної держави в ставленні до селянства, як до класу ворожого комуністичній доктрині і системі влади, проявилися у занесенні багатьох сіл і цілих районів на с</w:t>
      </w:r>
      <w:r>
        <w:rPr>
          <w:rFonts w:ascii="Times New Roman" w:eastAsia="Times New Roman" w:hAnsi="Times New Roman" w:cs="Times New Roman"/>
          <w:sz w:val="28"/>
          <w:szCs w:val="28"/>
          <w:lang w:eastAsia="ru-RU"/>
        </w:rPr>
        <w:t>умнозвісні т. зв. «чорні дошки»</w:t>
      </w:r>
      <w:r>
        <w:rPr>
          <w:rFonts w:ascii="Times New Roman" w:eastAsia="Times New Roman" w:hAnsi="Times New Roman" w:cs="Times New Roman"/>
          <w:sz w:val="28"/>
          <w:szCs w:val="28"/>
          <w:lang w:val="uk-UA" w:eastAsia="ru-RU"/>
        </w:rPr>
        <w:t xml:space="preserve">. </w:t>
      </w:r>
      <w:r w:rsidRPr="00494659">
        <w:rPr>
          <w:rFonts w:ascii="Times New Roman" w:eastAsia="Times New Roman" w:hAnsi="Times New Roman" w:cs="Times New Roman"/>
          <w:sz w:val="28"/>
          <w:szCs w:val="28"/>
          <w:lang w:val="uk-UA" w:eastAsia="ru-RU"/>
        </w:rPr>
        <w:t xml:space="preserve">Занесення села на «чорну дошку» означало, що виїзд із нього було заборонено, воно оточувалося військами і ГПУ, припинявся підвіз будь-якого постачання й такі населені пункти були приречені на вимирання з голоду. </w:t>
      </w:r>
      <w:r w:rsidRPr="00185ABD">
        <w:rPr>
          <w:rFonts w:ascii="Times New Roman" w:eastAsia="Times New Roman" w:hAnsi="Times New Roman" w:cs="Times New Roman"/>
          <w:sz w:val="28"/>
          <w:szCs w:val="28"/>
          <w:lang w:eastAsia="ru-RU"/>
        </w:rPr>
        <w:t>Було запроваджено паспортну систему й Україна по периметру своїх кордонів була оточена загороджувальними загонами внутрішніх військ, щоб перешкодити переходу голодуючих селян в інші республіки. Без спеціального дозволу не можна було пересуватися залізницею.</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185ABD">
        <w:rPr>
          <w:rFonts w:ascii="Times New Roman" w:eastAsia="Times New Roman" w:hAnsi="Times New Roman" w:cs="Times New Roman"/>
          <w:sz w:val="28"/>
          <w:szCs w:val="28"/>
          <w:lang w:val="uk-UA" w:eastAsia="ru-RU"/>
        </w:rPr>
        <w:t xml:space="preserve">Отже, терор голодом, що діяв в УРСР протягом 22 місяців, – це свідома і цілеспрямована політика радянсько-більшовицького режиму, каральнорепресивна акція спрямована на упокорення українських селян, на знищення індивідуальних селянських господарств – соціально-економічних підвалин української нації. Загальна кількість жертв українського Голокосту 1932–1933 рр. досі не відома. Історики лише наближаються до реальної статистики: С. Кульчицький називає цифру – 3,5 млн. осіб, Р. Конквест – 5 млн., інші дослідники, зокрема, діаспорні, </w:t>
      </w:r>
      <w:r w:rsidRPr="00185ABD">
        <w:rPr>
          <w:rFonts w:ascii="Times New Roman" w:eastAsia="Times New Roman" w:hAnsi="Times New Roman" w:cs="Times New Roman"/>
          <w:sz w:val="28"/>
          <w:szCs w:val="28"/>
          <w:lang w:val="uk-UA" w:eastAsia="ru-RU"/>
        </w:rPr>
        <w:lastRenderedPageBreak/>
        <w:t xml:space="preserve">подають ще більші цифри. </w:t>
      </w:r>
      <w:r w:rsidRPr="00185ABD">
        <w:rPr>
          <w:rFonts w:ascii="Times New Roman" w:eastAsia="Times New Roman" w:hAnsi="Times New Roman" w:cs="Times New Roman"/>
          <w:sz w:val="28"/>
          <w:szCs w:val="28"/>
          <w:lang w:eastAsia="ru-RU"/>
        </w:rPr>
        <w:t>Але, безсумнівно одне: голодомор став формою терору голодом, методом геноциду українського народу, засобом морального тиску на українське суспільство, яке до сьогодні відчуває його страшні наслідки.</w:t>
      </w:r>
    </w:p>
    <w:p w:rsidR="0027422F" w:rsidRPr="00185ABD" w:rsidRDefault="0027422F" w:rsidP="0027422F">
      <w:pPr>
        <w:pStyle w:val="a4"/>
        <w:autoSpaceDE w:val="0"/>
        <w:autoSpaceDN w:val="0"/>
        <w:spacing w:after="0" w:line="360" w:lineRule="auto"/>
        <w:ind w:left="-567" w:firstLine="567"/>
        <w:jc w:val="both"/>
        <w:rPr>
          <w:rFonts w:ascii="Times New Roman" w:eastAsia="Times New Roman" w:hAnsi="Times New Roman" w:cs="Times New Roman"/>
          <w:i/>
          <w:sz w:val="28"/>
          <w:szCs w:val="28"/>
          <w:lang w:val="uk-UA" w:eastAsia="ru-RU"/>
        </w:rPr>
      </w:pPr>
      <w:r w:rsidRPr="00185ABD">
        <w:rPr>
          <w:rFonts w:ascii="Times New Roman" w:eastAsia="Times New Roman" w:hAnsi="Times New Roman" w:cs="Times New Roman"/>
          <w:i/>
          <w:sz w:val="28"/>
          <w:szCs w:val="28"/>
          <w:lang w:val="uk-UA" w:eastAsia="ru-RU"/>
        </w:rPr>
        <w:t>Масові політичні репресії 20–30-х років радянського режиму та їх наслідки</w:t>
      </w:r>
    </w:p>
    <w:p w:rsidR="0027422F" w:rsidRDefault="0027422F" w:rsidP="0027422F">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185ABD">
        <w:rPr>
          <w:rFonts w:ascii="Times New Roman" w:eastAsia="Times New Roman" w:hAnsi="Times New Roman" w:cs="Times New Roman"/>
          <w:sz w:val="28"/>
          <w:szCs w:val="28"/>
          <w:lang w:eastAsia="ru-RU"/>
        </w:rPr>
        <w:t>«Масовий терор як засіб державного управління в СРСР» – так назвав свою працю дослідник Сергій Білокінь. Вона абсолютно закономірно і науково об’єктивно розкриває суть більшовицько-радянського тоталітарного режиму, оскільки державний терор лежав у самій природі більшовизму й проводився на суто науковій основі, як одна з ланок народного господарства. Внаслідок, українство зазнало таких кількісних і якісних деформацій, що дійшло до зміни людської суті. Пануючи протягом кількох десятиріч, влада просіяла увесь людський склад кожного суспільного класу, кожної суспільної верстви, винищуючи найкращих. Це погіршило людську субстанцію народу, пошкодило генофонд. У цьому суть, головний результат здійсненої соціальної революції. Найважливіше враження від історичного процесу ХХ століття – злам історичної традиції.</w:t>
      </w:r>
    </w:p>
    <w:p w:rsidR="0027422F" w:rsidRPr="00185ABD" w:rsidRDefault="0027422F" w:rsidP="0027422F">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185ABD">
        <w:rPr>
          <w:rFonts w:ascii="Times New Roman" w:eastAsia="Times New Roman" w:hAnsi="Times New Roman" w:cs="Times New Roman"/>
          <w:sz w:val="28"/>
          <w:szCs w:val="28"/>
          <w:lang w:eastAsia="ru-RU"/>
        </w:rPr>
        <w:t xml:space="preserve">«Червоним» визначив ХХ століття Мирослав Попович. Назвавши другий розділ своєї праці «Друга криза західної цивілізації – комунізм і фашизм», він наголошує, що тоталітарний переворот здійснено Сталіним у два етапи. На першому (1928–1933) був ліквідований ринок і вся економіка, включаючи селянську. У ході цього перевороту була тероризована інтелігенція і ліквідований будь-який можливий опір владі у масах, зокрема селянських та в національних осередках, передусім в Україні. Тому має рацію Т. Гунчак, що червоний терор в Україні, мабуть, є найтрагічнішою сторінкою в історії нашого багатостраждального народу. За числом жертв цей період значно перевершує будь-які суспільні катаклізми попередніх часів, а скільки на його рахунку понівечених людських душ – про це вже не дізнається ніхто. «Увесь моральний жах терору, – зазначає І. Білас, – його вплив на розклад людської психіки визначався не окремими вбивствами і навіть не їх кількістю, а саме системою, яку насаджувала більшовицька диктатура». Не просто встановити кількість жертв </w:t>
      </w:r>
      <w:r w:rsidRPr="00185ABD">
        <w:rPr>
          <w:rFonts w:ascii="Times New Roman" w:eastAsia="Times New Roman" w:hAnsi="Times New Roman" w:cs="Times New Roman"/>
          <w:sz w:val="28"/>
          <w:szCs w:val="28"/>
          <w:lang w:eastAsia="ru-RU"/>
        </w:rPr>
        <w:lastRenderedPageBreak/>
        <w:t>радянського терору в Україні у міжвоєнний період. Так, за неповними підрахунками, у 1930–1941 роках в Україні було викрито 110 різного роду «контрреволюційних» організацій. У справі тільки однієї СВУ було засуджено у відкритому судовому процесі 45 осіб, відразу заарештовано 400 чоловік, а всього постраждало понад 30 тис. осіб. Тільки за офіційними даними, у 1935 році в Україні було заарештовано 24934 особи, у 1936 – 15717, 1937 – 159573, 1938 – 108006, 1939 – 12000, 1940 – близько 50000 осіб. Уявити розмах і жахіття терору дають можливість новознайдені архівні джерела, зокрема, документи, що стосуються розстрілів в урочищі Сандормох під Медвеж’єгорськом (Каре</w:t>
      </w:r>
      <w:r>
        <w:rPr>
          <w:rFonts w:ascii="Times New Roman" w:eastAsia="Times New Roman" w:hAnsi="Times New Roman" w:cs="Times New Roman"/>
          <w:sz w:val="28"/>
          <w:szCs w:val="28"/>
          <w:lang w:eastAsia="ru-RU"/>
        </w:rPr>
        <w:t xml:space="preserve">лія). Тут </w:t>
      </w:r>
      <w:r w:rsidRPr="00185ABD">
        <w:rPr>
          <w:rFonts w:ascii="Times New Roman" w:eastAsia="Times New Roman" w:hAnsi="Times New Roman" w:cs="Times New Roman"/>
          <w:sz w:val="28"/>
          <w:szCs w:val="28"/>
          <w:lang w:eastAsia="ru-RU"/>
        </w:rPr>
        <w:t xml:space="preserve">було розстріляно 1111 соловецьких ув’язнених, серед яких Лесь Курбас, Микола Куліш, Микола Зеров, Валер’ян Підмогильний, Марко Вороний, Мирослав Ірчан, Валеріан Поліщук, Олекса Слісаренко, Антон Крушельницькій, Микола Полоз, Матвій Яворський, Микола Павлушков і сотні інших відомих і не дуже політв’язнів радянського «грандіозного комбінату смерті». Це були </w:t>
      </w:r>
      <w:r>
        <w:rPr>
          <w:rFonts w:ascii="Times New Roman" w:eastAsia="Times New Roman" w:hAnsi="Times New Roman" w:cs="Times New Roman"/>
          <w:sz w:val="28"/>
          <w:szCs w:val="28"/>
          <w:lang w:val="uk-UA" w:eastAsia="ru-RU"/>
        </w:rPr>
        <w:t xml:space="preserve">представники </w:t>
      </w:r>
      <w:r>
        <w:rPr>
          <w:rFonts w:ascii="Times New Roman" w:eastAsia="Times New Roman" w:hAnsi="Times New Roman" w:cs="Times New Roman"/>
          <w:sz w:val="28"/>
          <w:szCs w:val="28"/>
          <w:lang w:eastAsia="ru-RU"/>
        </w:rPr>
        <w:t>інтеліген</w:t>
      </w:r>
      <w:r>
        <w:rPr>
          <w:rFonts w:ascii="Times New Roman" w:eastAsia="Times New Roman" w:hAnsi="Times New Roman" w:cs="Times New Roman"/>
          <w:sz w:val="28"/>
          <w:szCs w:val="28"/>
          <w:lang w:val="uk-UA" w:eastAsia="ru-RU"/>
        </w:rPr>
        <w:t>ції</w:t>
      </w:r>
      <w:r w:rsidRPr="00185ABD">
        <w:rPr>
          <w:rFonts w:ascii="Times New Roman" w:eastAsia="Times New Roman" w:hAnsi="Times New Roman" w:cs="Times New Roman"/>
          <w:sz w:val="28"/>
          <w:szCs w:val="28"/>
          <w:lang w:eastAsia="ru-RU"/>
        </w:rPr>
        <w:t xml:space="preserve">, робітники, селяни, священики, політики, вчені, службовці. Протягом п’яти днів – </w:t>
      </w:r>
      <w:r w:rsidRPr="007A5C22">
        <w:rPr>
          <w:rFonts w:ascii="Times New Roman" w:eastAsia="Times New Roman" w:hAnsi="Times New Roman" w:cs="Times New Roman"/>
          <w:sz w:val="28"/>
          <w:szCs w:val="28"/>
          <w:lang w:eastAsia="ru-RU"/>
        </w:rPr>
        <w:t>27 жовтня</w:t>
      </w:r>
      <w:r w:rsidRPr="007A5C22">
        <w:rPr>
          <w:rFonts w:ascii="Times New Roman" w:eastAsia="Times New Roman" w:hAnsi="Times New Roman" w:cs="Times New Roman"/>
          <w:sz w:val="28"/>
          <w:szCs w:val="28"/>
          <w:lang w:val="uk-UA" w:eastAsia="ru-RU"/>
        </w:rPr>
        <w:t xml:space="preserve"> по </w:t>
      </w:r>
      <w:r w:rsidRPr="007A5C22">
        <w:rPr>
          <w:rFonts w:ascii="Times New Roman" w:eastAsia="Times New Roman" w:hAnsi="Times New Roman" w:cs="Times New Roman"/>
          <w:sz w:val="28"/>
          <w:szCs w:val="28"/>
          <w:lang w:eastAsia="ru-RU"/>
        </w:rPr>
        <w:t>4 листопада 1937</w:t>
      </w:r>
      <w:r w:rsidRPr="00185ABD">
        <w:rPr>
          <w:rFonts w:ascii="Times New Roman" w:eastAsia="Times New Roman" w:hAnsi="Times New Roman" w:cs="Times New Roman"/>
          <w:sz w:val="28"/>
          <w:szCs w:val="28"/>
          <w:lang w:eastAsia="ru-RU"/>
        </w:rPr>
        <w:t xml:space="preserve"> року капітан держбезпеки М. Матвєєв власноруч виконував наказ: з револьвера щодня, пострілом в потилицю, розстрілював не менше двохсот приречених. Зрозуміло, щоб уявити загальну картину репресій, до цих цифр потрібно додати кількість ув’язнених у внутрішніх тюрмах НКВД, проаналізувати смертність у таборах, додати кількість репресованих селян (тільки під час колективізації з України було виселено 1,2 млн. чол.), мільйонні жертви голодоморів 1921–1923, 1932–1933 років, а також депортованих.</w:t>
      </w:r>
    </w:p>
    <w:p w:rsidR="0027422F" w:rsidRPr="00494659" w:rsidRDefault="0027422F" w:rsidP="0027422F">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287F05">
        <w:rPr>
          <w:rFonts w:ascii="Times New Roman" w:eastAsia="Times New Roman" w:hAnsi="Times New Roman" w:cs="Times New Roman"/>
          <w:sz w:val="28"/>
          <w:szCs w:val="28"/>
          <w:lang w:eastAsia="ru-RU"/>
        </w:rPr>
        <w:t xml:space="preserve">Варто звернути увагу на морально-психологічні аспекти державного терору. Державний терор, маючи на меті придушення у зародку будь-якої опозиційності й досягнення безумовної лояльності (чи, принаймні, демонстрації лояльності) режиму з боку широких верств населення, здійснювався не тільки у формі акцій масового фізичного, але й духовного насилля, що були тісно пов’язані між собою. Масові арешти і ув’язнення, страти і заслання т. зв. «ворогів народу» вже самі по собі виступали уособленням психологічного терору, адже, з одного боку – вони </w:t>
      </w:r>
      <w:r w:rsidRPr="00287F05">
        <w:rPr>
          <w:rFonts w:ascii="Times New Roman" w:eastAsia="Times New Roman" w:hAnsi="Times New Roman" w:cs="Times New Roman"/>
          <w:sz w:val="28"/>
          <w:szCs w:val="28"/>
          <w:lang w:eastAsia="ru-RU"/>
        </w:rPr>
        <w:lastRenderedPageBreak/>
        <w:t>супроводжувались морально-психологічними тортурами відносно безпосередніх об’єктів терору, а з іншого – виступали ефективним засобом залякування широких мас населення. Численні акції фізичного, ідеологічного та психологічного насилля оберталися й іншими істотними деформаціями суспільної свідомості – зокрема настанням такої ситуації, коли висунуті режимом звинувачення проти «ворогів народу» не тільки безоглядно приймалися на віру, але й спонукали значні маси населення до єднання з організаторами та виконавцями державного терору. Характерними для цієї доби стали й прояви аморальної (в контексті загальнолюдських цінностей) поведінки. Зокрема, майже нормою життя радянського суспільства ставали доноси – на рідних, близьких, друзів, сусідів, знайомих, навіть на сторонніх людей. Свідченням занепаду моралі, інших деформацій суспільної свідомості за умов тотального терору були також відмови рідних і близьких від засуджених «ворогів народу», абсолютизація культу насилля, подальша девальвація цінності людського життя - посилення тенденції «психологічного звикання» до масових репресій, своєрідне знеособлення же</w:t>
      </w:r>
      <w:r>
        <w:rPr>
          <w:rFonts w:ascii="Times New Roman" w:eastAsia="Times New Roman" w:hAnsi="Times New Roman" w:cs="Times New Roman"/>
          <w:sz w:val="28"/>
          <w:szCs w:val="28"/>
          <w:lang w:eastAsia="ru-RU"/>
        </w:rPr>
        <w:t>ртв терору в масовій свідомості</w:t>
      </w:r>
      <w:r>
        <w:rPr>
          <w:rFonts w:ascii="Times New Roman" w:eastAsia="Times New Roman" w:hAnsi="Times New Roman" w:cs="Times New Roman"/>
          <w:sz w:val="28"/>
          <w:szCs w:val="28"/>
          <w:lang w:val="uk-UA" w:eastAsia="ru-RU"/>
        </w:rPr>
        <w:t>.</w:t>
      </w:r>
    </w:p>
    <w:p w:rsidR="0027422F" w:rsidRPr="00D06C51" w:rsidRDefault="0027422F" w:rsidP="0027422F">
      <w:pPr>
        <w:pStyle w:val="a4"/>
        <w:autoSpaceDE w:val="0"/>
        <w:autoSpaceDN w:val="0"/>
        <w:spacing w:after="0" w:line="360" w:lineRule="auto"/>
        <w:ind w:left="284" w:hanging="284"/>
        <w:jc w:val="both"/>
        <w:rPr>
          <w:rFonts w:ascii="Times New Roman" w:eastAsia="Times New Roman" w:hAnsi="Times New Roman" w:cs="Times New Roman"/>
          <w:b/>
          <w:sz w:val="28"/>
          <w:szCs w:val="28"/>
          <w:lang w:val="uk-UA" w:eastAsia="ru-RU"/>
        </w:rPr>
      </w:pPr>
      <w:r w:rsidRPr="00D06C51">
        <w:rPr>
          <w:rFonts w:ascii="Times New Roman" w:eastAsia="Times New Roman" w:hAnsi="Times New Roman" w:cs="Times New Roman"/>
          <w:b/>
          <w:sz w:val="28"/>
          <w:szCs w:val="28"/>
          <w:lang w:val="uk-UA" w:eastAsia="ru-RU"/>
        </w:rPr>
        <w:t xml:space="preserve">3. Основні тенденції культурного розвитку в 20-40-ві   рр.(«відродження» та «розстріляне відродження». </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Політика </w:t>
      </w:r>
      <w:r w:rsidRPr="006E0CA9">
        <w:rPr>
          <w:rFonts w:ascii="Times New Roman" w:eastAsia="Times New Roman" w:hAnsi="Times New Roman" w:cs="Times New Roman"/>
          <w:b/>
          <w:i/>
          <w:sz w:val="28"/>
          <w:szCs w:val="28"/>
          <w:lang w:val="uk-UA" w:eastAsia="ru-RU"/>
        </w:rPr>
        <w:t xml:space="preserve">«коренізації», </w:t>
      </w:r>
      <w:r w:rsidRPr="00D06C51">
        <w:rPr>
          <w:rFonts w:ascii="Times New Roman" w:eastAsia="Times New Roman" w:hAnsi="Times New Roman" w:cs="Times New Roman"/>
          <w:sz w:val="28"/>
          <w:szCs w:val="28"/>
          <w:lang w:val="uk-UA" w:eastAsia="ru-RU"/>
        </w:rPr>
        <w:t xml:space="preserve">у квітні 1923 р. Перед місцевим апаратом ставилися вимоги поповнення своїх лав за рахунок національних кадрів, користування рідною мовою в державних установах і закладах, сприяння розвиткові національної культури. </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Український різновид цієї політики дістав назву </w:t>
      </w:r>
      <w:r w:rsidRPr="006E0CA9">
        <w:rPr>
          <w:rFonts w:ascii="Times New Roman" w:eastAsia="Times New Roman" w:hAnsi="Times New Roman" w:cs="Times New Roman"/>
          <w:b/>
          <w:i/>
          <w:sz w:val="28"/>
          <w:szCs w:val="28"/>
          <w:lang w:val="uk-UA" w:eastAsia="ru-RU"/>
        </w:rPr>
        <w:t>українізації</w:t>
      </w:r>
      <w:r w:rsidRPr="00D06C51">
        <w:rPr>
          <w:rFonts w:ascii="Times New Roman" w:eastAsia="Times New Roman" w:hAnsi="Times New Roman" w:cs="Times New Roman"/>
          <w:sz w:val="28"/>
          <w:szCs w:val="28"/>
          <w:lang w:val="uk-UA" w:eastAsia="ru-RU"/>
        </w:rPr>
        <w:t xml:space="preserve">. Процес українізації проходив у складних умовах. Але попри труднощі й перешкоди українізація давала перші результати. Серед службовців державного апарату в 1923-1927 рр. частка українців зросла від 35 до 54 %.1929 р. навчання </w:t>
      </w:r>
      <w:r w:rsidRPr="006E0CA9">
        <w:rPr>
          <w:rFonts w:ascii="Times New Roman" w:eastAsia="Times New Roman" w:hAnsi="Times New Roman" w:cs="Times New Roman"/>
          <w:b/>
          <w:i/>
          <w:sz w:val="28"/>
          <w:szCs w:val="28"/>
          <w:lang w:val="uk-UA" w:eastAsia="ru-RU"/>
        </w:rPr>
        <w:t>українською мовою вели понад 80% загальноосвітніх шкіл</w:t>
      </w:r>
      <w:r w:rsidRPr="00D06C51">
        <w:rPr>
          <w:rFonts w:ascii="Times New Roman" w:eastAsia="Times New Roman" w:hAnsi="Times New Roman" w:cs="Times New Roman"/>
          <w:sz w:val="28"/>
          <w:szCs w:val="28"/>
          <w:lang w:val="uk-UA" w:eastAsia="ru-RU"/>
        </w:rPr>
        <w:t>, понад 75% технікумів і 30% вузів.</w:t>
      </w:r>
      <w:r w:rsidRPr="00D06C51">
        <w:rPr>
          <w:sz w:val="28"/>
          <w:szCs w:val="28"/>
          <w:lang w:val="uk-UA"/>
        </w:rPr>
        <w:t xml:space="preserve"> </w:t>
      </w:r>
      <w:r w:rsidRPr="00D06C51">
        <w:rPr>
          <w:rFonts w:ascii="Times New Roman" w:eastAsia="Times New Roman" w:hAnsi="Times New Roman" w:cs="Times New Roman"/>
          <w:sz w:val="28"/>
          <w:szCs w:val="28"/>
          <w:lang w:val="uk-UA" w:eastAsia="ru-RU"/>
        </w:rPr>
        <w:t>Таким чином, українська мова фактично перетворилась на державну мову УСРР.</w:t>
      </w:r>
      <w:r w:rsidRPr="00D06C51">
        <w:rPr>
          <w:sz w:val="28"/>
          <w:szCs w:val="28"/>
        </w:rPr>
        <w:t xml:space="preserve"> </w:t>
      </w:r>
      <w:r w:rsidRPr="00D06C51">
        <w:rPr>
          <w:rFonts w:ascii="Times New Roman" w:eastAsia="Times New Roman" w:hAnsi="Times New Roman" w:cs="Times New Roman"/>
          <w:sz w:val="28"/>
          <w:szCs w:val="28"/>
          <w:lang w:val="uk-UA" w:eastAsia="ru-RU"/>
        </w:rPr>
        <w:t xml:space="preserve">За 5 років зусиллями Всеукраїнської комісії у справах боротьби з неписьменністю на чолі з Г. Петровським, неписьменність було </w:t>
      </w:r>
      <w:r w:rsidRPr="00D06C51">
        <w:rPr>
          <w:rFonts w:ascii="Times New Roman" w:eastAsia="Times New Roman" w:hAnsi="Times New Roman" w:cs="Times New Roman"/>
          <w:sz w:val="28"/>
          <w:szCs w:val="28"/>
          <w:lang w:val="uk-UA" w:eastAsia="ru-RU"/>
        </w:rPr>
        <w:lastRenderedPageBreak/>
        <w:t>подолано у 2 млн населення. Відсоток письменних у містах виріс удвоє, а на селі ‒ більше ніж утричі. Було відкрито 7 тисяч вечірніх шкіл та гуртків, до 50 тисяч чоловік було охоплено індивідуальним навчанням. На кінець 20-х рр. 51,9 % населення вміли читати та писати.</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Багато позитивних змін сталося в літературі, мистецтві. З еміграції в Україну повернулися М. Грушевський, С. Рудницький та інші відомі діячі науки, освіти, культури. </w:t>
      </w:r>
      <w:r w:rsidRPr="006E0CA9">
        <w:rPr>
          <w:rFonts w:ascii="Times New Roman" w:eastAsia="Times New Roman" w:hAnsi="Times New Roman" w:cs="Times New Roman"/>
          <w:b/>
          <w:i/>
          <w:sz w:val="28"/>
          <w:szCs w:val="28"/>
          <w:lang w:val="uk-UA" w:eastAsia="ru-RU"/>
        </w:rPr>
        <w:t xml:space="preserve">Виникали національні культурні літературні організації («Гарт», «Плуг»,»Авангард» </w:t>
      </w:r>
      <w:r w:rsidRPr="00D06C51">
        <w:rPr>
          <w:rFonts w:ascii="Times New Roman" w:eastAsia="Times New Roman" w:hAnsi="Times New Roman" w:cs="Times New Roman"/>
          <w:sz w:val="28"/>
          <w:szCs w:val="28"/>
          <w:lang w:val="uk-UA" w:eastAsia="ru-RU"/>
        </w:rPr>
        <w:t xml:space="preserve">тощо). </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У 1925 р. постає Вільна академія пролетарської літератури </w:t>
      </w:r>
      <w:r w:rsidRPr="006E0CA9">
        <w:rPr>
          <w:rFonts w:ascii="Times New Roman" w:eastAsia="Times New Roman" w:hAnsi="Times New Roman" w:cs="Times New Roman"/>
          <w:b/>
          <w:i/>
          <w:sz w:val="28"/>
          <w:szCs w:val="28"/>
          <w:lang w:val="uk-UA" w:eastAsia="ru-RU"/>
        </w:rPr>
        <w:t>(ВАПЛІТЕ),</w:t>
      </w:r>
      <w:r w:rsidRPr="00D06C51">
        <w:rPr>
          <w:rFonts w:ascii="Times New Roman" w:eastAsia="Times New Roman" w:hAnsi="Times New Roman" w:cs="Times New Roman"/>
          <w:sz w:val="28"/>
          <w:szCs w:val="28"/>
          <w:lang w:val="uk-UA" w:eastAsia="ru-RU"/>
        </w:rPr>
        <w:t xml:space="preserve"> яка об’єднала талановитих письменників, активних </w:t>
      </w:r>
      <w:r w:rsidRPr="006E0CA9">
        <w:rPr>
          <w:rFonts w:ascii="Times New Roman" w:eastAsia="Times New Roman" w:hAnsi="Times New Roman" w:cs="Times New Roman"/>
          <w:sz w:val="28"/>
          <w:szCs w:val="28"/>
          <w:u w:val="single"/>
          <w:lang w:val="uk-UA" w:eastAsia="ru-RU"/>
        </w:rPr>
        <w:t>учасників руху за відроджені української духовності.</w:t>
      </w:r>
      <w:r w:rsidRPr="00D06C51">
        <w:rPr>
          <w:rFonts w:ascii="Times New Roman" w:eastAsia="Times New Roman" w:hAnsi="Times New Roman" w:cs="Times New Roman"/>
          <w:sz w:val="28"/>
          <w:szCs w:val="28"/>
          <w:lang w:val="uk-UA" w:eastAsia="ru-RU"/>
        </w:rPr>
        <w:t xml:space="preserve"> Видатним діячем української сцени був Л. Курбас, який у березні 1922 р. організував унікальний театральний колектив </w:t>
      </w:r>
      <w:r w:rsidRPr="006E0CA9">
        <w:rPr>
          <w:rFonts w:ascii="Times New Roman" w:eastAsia="Times New Roman" w:hAnsi="Times New Roman" w:cs="Times New Roman"/>
          <w:b/>
          <w:i/>
          <w:sz w:val="28"/>
          <w:szCs w:val="28"/>
          <w:lang w:val="uk-UA" w:eastAsia="ru-RU"/>
        </w:rPr>
        <w:t>«Березіль».</w:t>
      </w:r>
      <w:r w:rsidRPr="00D06C51">
        <w:rPr>
          <w:rFonts w:ascii="Times New Roman" w:eastAsia="Times New Roman" w:hAnsi="Times New Roman" w:cs="Times New Roman"/>
          <w:sz w:val="28"/>
          <w:szCs w:val="28"/>
          <w:lang w:val="uk-UA" w:eastAsia="ru-RU"/>
        </w:rPr>
        <w:t xml:space="preserve"> Це був новий крок на шляху оновлення національної театру. В 1927 р. була створена </w:t>
      </w:r>
      <w:r w:rsidRPr="006E0CA9">
        <w:rPr>
          <w:rFonts w:ascii="Times New Roman" w:eastAsia="Times New Roman" w:hAnsi="Times New Roman" w:cs="Times New Roman"/>
          <w:b/>
          <w:i/>
          <w:sz w:val="28"/>
          <w:szCs w:val="28"/>
          <w:lang w:val="uk-UA" w:eastAsia="ru-RU"/>
        </w:rPr>
        <w:t>Київська кіностудія.</w:t>
      </w:r>
      <w:r w:rsidRPr="00D06C51">
        <w:rPr>
          <w:rFonts w:ascii="Times New Roman" w:eastAsia="Times New Roman" w:hAnsi="Times New Roman" w:cs="Times New Roman"/>
          <w:sz w:val="28"/>
          <w:szCs w:val="28"/>
          <w:lang w:val="uk-UA" w:eastAsia="ru-RU"/>
        </w:rPr>
        <w:t xml:space="preserve"> Водночас відбувався процес пролетаризації та політизації культури, таким чином практикувався класовий підхід до культури, більшовики намагались примусити діячів культури робите, що буде вигідно для радянської влади.</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6E0CA9">
        <w:rPr>
          <w:rFonts w:ascii="Times New Roman" w:eastAsia="Times New Roman" w:hAnsi="Times New Roman" w:cs="Times New Roman"/>
          <w:sz w:val="28"/>
          <w:szCs w:val="28"/>
          <w:u w:val="single"/>
          <w:lang w:val="uk-UA" w:eastAsia="ru-RU"/>
        </w:rPr>
        <w:t>Досить швидкими темпами розвивалася в УРСР і вища школа</w:t>
      </w:r>
      <w:r w:rsidRPr="00D06C51">
        <w:rPr>
          <w:rFonts w:ascii="Times New Roman" w:eastAsia="Times New Roman" w:hAnsi="Times New Roman" w:cs="Times New Roman"/>
          <w:sz w:val="28"/>
          <w:szCs w:val="28"/>
          <w:lang w:val="uk-UA" w:eastAsia="ru-RU"/>
        </w:rPr>
        <w:t>. Щоправда, цей розвиток мав суперечливий характер. З одного боку, скасовувалися майнові, станові, національні обмеження дореволюційних часів, що відкривало шлях до вищої освіти дітям робітників і селян, з іншого – робітничо-селянське походження, належність до партії комсомолу були визначальними чинниками при вступі до вузів, тобто за скасуванням одних привілеїв настали інші, класові. До того ж «оробітничення» вузів докорінно змінювало соціально-класові риси, професійно-кваліфікаційний рівень інтелігенції. Нова інтелігенція була не стіль-ки елітою інтелекту, скільки елітою посади, що було не на користь культури.</w:t>
      </w:r>
    </w:p>
    <w:p w:rsidR="0027422F" w:rsidRPr="006E0CA9" w:rsidRDefault="0027422F" w:rsidP="0027422F">
      <w:pPr>
        <w:pStyle w:val="a4"/>
        <w:autoSpaceDE w:val="0"/>
        <w:autoSpaceDN w:val="0"/>
        <w:spacing w:after="0" w:line="360" w:lineRule="auto"/>
        <w:ind w:left="-567" w:firstLine="567"/>
        <w:jc w:val="both"/>
        <w:rPr>
          <w:rFonts w:ascii="Times New Roman" w:eastAsia="Times New Roman" w:hAnsi="Times New Roman" w:cs="Times New Roman"/>
          <w:b/>
          <w:i/>
          <w:sz w:val="28"/>
          <w:szCs w:val="28"/>
          <w:u w:val="single"/>
          <w:lang w:val="uk-UA" w:eastAsia="ru-RU"/>
        </w:rPr>
      </w:pPr>
      <w:r w:rsidRPr="00D06C51">
        <w:rPr>
          <w:rFonts w:ascii="Times New Roman" w:eastAsia="Times New Roman" w:hAnsi="Times New Roman" w:cs="Times New Roman"/>
          <w:sz w:val="28"/>
          <w:szCs w:val="28"/>
          <w:lang w:val="uk-UA" w:eastAsia="ru-RU"/>
        </w:rPr>
        <w:t xml:space="preserve">У 20-ті роки в самостійну галузь мистецтва </w:t>
      </w:r>
      <w:r w:rsidRPr="006E0CA9">
        <w:rPr>
          <w:rFonts w:ascii="Times New Roman" w:eastAsia="Times New Roman" w:hAnsi="Times New Roman" w:cs="Times New Roman"/>
          <w:b/>
          <w:i/>
          <w:sz w:val="28"/>
          <w:szCs w:val="28"/>
          <w:lang w:val="uk-UA" w:eastAsia="ru-RU"/>
        </w:rPr>
        <w:t>сформувалось українське кіно</w:t>
      </w:r>
      <w:r w:rsidRPr="00D06C51">
        <w:rPr>
          <w:rFonts w:ascii="Times New Roman" w:eastAsia="Times New Roman" w:hAnsi="Times New Roman" w:cs="Times New Roman"/>
          <w:sz w:val="28"/>
          <w:szCs w:val="28"/>
          <w:lang w:val="uk-UA" w:eastAsia="ru-RU"/>
        </w:rPr>
        <w:t xml:space="preserve">. Вже на кінець десятиліття український кінематограф став об'єктом уваги на міжнародних кінофестивалях. Серію </w:t>
      </w:r>
      <w:r w:rsidRPr="006E0CA9">
        <w:rPr>
          <w:rFonts w:ascii="Times New Roman" w:eastAsia="Times New Roman" w:hAnsi="Times New Roman" w:cs="Times New Roman"/>
          <w:b/>
          <w:i/>
          <w:sz w:val="28"/>
          <w:szCs w:val="28"/>
          <w:lang w:val="uk-UA" w:eastAsia="ru-RU"/>
        </w:rPr>
        <w:t>фільмів на історичну тематику (про козаччину, Т. Шевченка, громадянську війну)</w:t>
      </w:r>
      <w:r w:rsidRPr="00D06C51">
        <w:rPr>
          <w:rFonts w:ascii="Times New Roman" w:eastAsia="Times New Roman" w:hAnsi="Times New Roman" w:cs="Times New Roman"/>
          <w:sz w:val="28"/>
          <w:szCs w:val="28"/>
          <w:lang w:val="uk-UA" w:eastAsia="ru-RU"/>
        </w:rPr>
        <w:t xml:space="preserve"> поставили режисери П. Чардинін, </w:t>
      </w:r>
      <w:r w:rsidRPr="00D06C51">
        <w:rPr>
          <w:rFonts w:ascii="Times New Roman" w:eastAsia="Times New Roman" w:hAnsi="Times New Roman" w:cs="Times New Roman"/>
          <w:sz w:val="28"/>
          <w:szCs w:val="28"/>
          <w:lang w:val="uk-UA" w:eastAsia="ru-RU"/>
        </w:rPr>
        <w:lastRenderedPageBreak/>
        <w:t>В. Гардін, Ю. Стабовий та ін.</w:t>
      </w:r>
      <w:r>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val="uk-UA" w:eastAsia="ru-RU"/>
        </w:rPr>
        <w:t xml:space="preserve">Наприкінці 20 – початку 30-х років проводирем українського кіномистецтва став </w:t>
      </w:r>
      <w:r w:rsidRPr="006E0CA9">
        <w:rPr>
          <w:rFonts w:ascii="Times New Roman" w:eastAsia="Times New Roman" w:hAnsi="Times New Roman" w:cs="Times New Roman"/>
          <w:b/>
          <w:i/>
          <w:sz w:val="28"/>
          <w:szCs w:val="28"/>
          <w:lang w:val="uk-UA" w:eastAsia="ru-RU"/>
        </w:rPr>
        <w:t>Олександр Довженко</w:t>
      </w:r>
      <w:r w:rsidRPr="00D06C51">
        <w:rPr>
          <w:rFonts w:ascii="Times New Roman" w:eastAsia="Times New Roman" w:hAnsi="Times New Roman" w:cs="Times New Roman"/>
          <w:sz w:val="28"/>
          <w:szCs w:val="28"/>
          <w:lang w:val="uk-UA" w:eastAsia="ru-RU"/>
        </w:rPr>
        <w:t xml:space="preserve"> (1894—1956). Поставлені ним фільми </w:t>
      </w:r>
      <w:r w:rsidRPr="006E0CA9">
        <w:rPr>
          <w:rFonts w:ascii="Times New Roman" w:eastAsia="Times New Roman" w:hAnsi="Times New Roman" w:cs="Times New Roman"/>
          <w:b/>
          <w:i/>
          <w:sz w:val="28"/>
          <w:szCs w:val="28"/>
          <w:lang w:val="uk-UA" w:eastAsia="ru-RU"/>
        </w:rPr>
        <w:t>«Арсенал», «Земля», «Звенигора», «Аероград</w:t>
      </w:r>
      <w:r w:rsidRPr="00D06C51">
        <w:rPr>
          <w:rFonts w:ascii="Times New Roman" w:eastAsia="Times New Roman" w:hAnsi="Times New Roman" w:cs="Times New Roman"/>
          <w:sz w:val="28"/>
          <w:szCs w:val="28"/>
          <w:lang w:val="uk-UA" w:eastAsia="ru-RU"/>
        </w:rPr>
        <w:t xml:space="preserve">» та інші увійшли до світової кінокласики. Зокрема, </w:t>
      </w:r>
      <w:r w:rsidRPr="006E0CA9">
        <w:rPr>
          <w:rFonts w:ascii="Times New Roman" w:eastAsia="Times New Roman" w:hAnsi="Times New Roman" w:cs="Times New Roman"/>
          <w:b/>
          <w:i/>
          <w:sz w:val="28"/>
          <w:szCs w:val="28"/>
          <w:lang w:val="uk-UA" w:eastAsia="ru-RU"/>
        </w:rPr>
        <w:t>фільм «Земля» міжнародним журі в 1958 р. був названий серед І2 найкращих фільмів усіх часів.</w:t>
      </w:r>
      <w:r w:rsidRPr="00D06C51">
        <w:rPr>
          <w:rFonts w:ascii="Times New Roman" w:eastAsia="Times New Roman" w:hAnsi="Times New Roman" w:cs="Times New Roman"/>
          <w:sz w:val="28"/>
          <w:szCs w:val="28"/>
          <w:lang w:val="uk-UA" w:eastAsia="ru-RU"/>
        </w:rPr>
        <w:t xml:space="preserve"> Саме тому в українській історичній науці </w:t>
      </w:r>
      <w:r w:rsidRPr="006E0CA9">
        <w:rPr>
          <w:rFonts w:ascii="Times New Roman" w:eastAsia="Times New Roman" w:hAnsi="Times New Roman" w:cs="Times New Roman"/>
          <w:b/>
          <w:i/>
          <w:sz w:val="28"/>
          <w:szCs w:val="28"/>
          <w:u w:val="single"/>
          <w:lang w:val="uk-UA" w:eastAsia="ru-RU"/>
        </w:rPr>
        <w:t>період 20-х років має назву українського національно-культурного «відродження».</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Центром українського наукового життя, як і української (традиційної) культури в цілому, залишався Київ. Тут знаходилися Всеукраїнська академія наук (ВУАН), більша частина її наукових установ, особливо гуманітарного профілю. Визнаним лідером київського науково-культурного центру був М. Грушевський. Обраний дійсним членом ВУАН, він очолив ряд українознавчих комісій та установ академії. Своїм авторитетом і невтомною працею він заохочував численних діячів науки і культури до активних дій за розбудову української культури. Зокрема, багато зробив в організаційному плані, щоб історична наука розвивалася не тільки в академічних установах, </w:t>
      </w:r>
      <w:r w:rsidRPr="006E0CA9">
        <w:rPr>
          <w:rFonts w:ascii="Times New Roman" w:eastAsia="Times New Roman" w:hAnsi="Times New Roman" w:cs="Times New Roman"/>
          <w:sz w:val="28"/>
          <w:szCs w:val="28"/>
          <w:u w:val="single"/>
          <w:lang w:val="uk-UA" w:eastAsia="ru-RU"/>
        </w:rPr>
        <w:t xml:space="preserve">а й в таких містах, як Харків, Одеса, Дніпропетровськ, Полтава тощо. </w:t>
      </w:r>
      <w:r w:rsidRPr="00D06C51">
        <w:rPr>
          <w:rFonts w:ascii="Times New Roman" w:eastAsia="Times New Roman" w:hAnsi="Times New Roman" w:cs="Times New Roman"/>
          <w:sz w:val="28"/>
          <w:szCs w:val="28"/>
          <w:lang w:val="uk-UA" w:eastAsia="ru-RU"/>
        </w:rPr>
        <w:t>Поряд з М. Грушевським працювали такі авторитети української гуманітарної науки, як С. Єфремов, А. Кримський, В. Перетц, В. Гнатюк, М. Петров.</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6E0CA9">
        <w:rPr>
          <w:rFonts w:ascii="Times New Roman" w:eastAsia="Times New Roman" w:hAnsi="Times New Roman" w:cs="Times New Roman"/>
          <w:b/>
          <w:sz w:val="28"/>
          <w:szCs w:val="28"/>
          <w:u w:val="single"/>
          <w:lang w:val="uk-UA" w:eastAsia="ru-RU"/>
        </w:rPr>
        <w:t>Другим центром українського науково-культурного життя був Харків</w:t>
      </w:r>
      <w:r w:rsidRPr="00D06C51">
        <w:rPr>
          <w:rFonts w:ascii="Times New Roman" w:eastAsia="Times New Roman" w:hAnsi="Times New Roman" w:cs="Times New Roman"/>
          <w:sz w:val="28"/>
          <w:szCs w:val="28"/>
          <w:lang w:val="uk-UA" w:eastAsia="ru-RU"/>
        </w:rPr>
        <w:t xml:space="preserve"> — столиця УРСР до середини 30-х років. Тут зосереджувалося в основному молодше покоління української інтелігенції, хоч немало було і діячів старшого покоління. Так, групу</w:t>
      </w:r>
      <w:r>
        <w:rPr>
          <w:rFonts w:ascii="Times New Roman" w:eastAsia="Times New Roman" w:hAnsi="Times New Roman" w:cs="Times New Roman"/>
          <w:sz w:val="28"/>
          <w:szCs w:val="28"/>
          <w:lang w:val="uk-UA" w:eastAsia="ru-RU"/>
        </w:rPr>
        <w:t xml:space="preserve"> молодих істориків Харкова очо</w:t>
      </w:r>
      <w:r w:rsidRPr="00D06C51">
        <w:rPr>
          <w:rFonts w:ascii="Times New Roman" w:eastAsia="Times New Roman" w:hAnsi="Times New Roman" w:cs="Times New Roman"/>
          <w:sz w:val="28"/>
          <w:szCs w:val="28"/>
          <w:lang w:val="uk-UA" w:eastAsia="ru-RU"/>
        </w:rPr>
        <w:t>лював один із патріархів української історичної науки Д. Багалій.</w:t>
      </w:r>
    </w:p>
    <w:p w:rsidR="0027422F" w:rsidRDefault="0027422F" w:rsidP="0027422F">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Проте, у</w:t>
      </w:r>
      <w:r w:rsidRPr="00D06C51">
        <w:rPr>
          <w:rFonts w:ascii="Times New Roman" w:eastAsia="Times New Roman" w:hAnsi="Times New Roman" w:cs="Times New Roman"/>
          <w:sz w:val="28"/>
          <w:szCs w:val="28"/>
          <w:lang w:val="uk-UA" w:eastAsia="ru-RU"/>
        </w:rPr>
        <w:t xml:space="preserve"> вересні 1929 р. відбулися арешти визначних діячів української науки, культури, релігії ‒ як членів вигаданої ОДПУ «Спілки визволення України». У 1930 р. відбувся процес над 45 «керівниками» СВУ Серед них ‒ академік С. Єфремов, професори Й. Гермайзе, М. Слабченно, письменники Мівченко, Л. Старицька-Черняхівська та ін. В 1931 р. відбувся ще один процес ‒ так званого Українського національного центру за яким були репресовані 50 </w:t>
      </w:r>
      <w:r w:rsidRPr="00D06C51">
        <w:rPr>
          <w:rFonts w:ascii="Times New Roman" w:eastAsia="Times New Roman" w:hAnsi="Times New Roman" w:cs="Times New Roman"/>
          <w:sz w:val="28"/>
          <w:szCs w:val="28"/>
          <w:lang w:val="uk-UA" w:eastAsia="ru-RU"/>
        </w:rPr>
        <w:lastRenderedPageBreak/>
        <w:t xml:space="preserve">представників української інтелігенції. За фальшивими звинуваченнями були засуджені та розстріляні Г. Косинка, К. Буревій, Д. Фальківський, О. Близько , І. Крушельницький та багато інших українських поетів та письменників. </w:t>
      </w:r>
    </w:p>
    <w:p w:rsidR="0027422F" w:rsidRPr="00D06C51" w:rsidRDefault="0027422F" w:rsidP="0027422F">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Репресії не обминули й театр. У 1933 р. було заарештовано видатного режисера Л. Курбаса, а організований ним театр «Березіль» закрито. У грудні 1934 р. було засуджено до розстрілу 28 представників української інтелігенції. У цілому за ці роки Україна втратила близько 500 талановитих письменників. </w:t>
      </w:r>
      <w:r>
        <w:rPr>
          <w:rFonts w:ascii="Times New Roman" w:eastAsia="Times New Roman" w:hAnsi="Times New Roman" w:cs="Times New Roman"/>
          <w:sz w:val="28"/>
          <w:szCs w:val="28"/>
          <w:lang w:val="uk-UA" w:eastAsia="ru-RU"/>
        </w:rPr>
        <w:t xml:space="preserve">Значних </w:t>
      </w:r>
      <w:r w:rsidRPr="00D06C51">
        <w:rPr>
          <w:rFonts w:ascii="Times New Roman" w:eastAsia="Times New Roman" w:hAnsi="Times New Roman" w:cs="Times New Roman"/>
          <w:sz w:val="28"/>
          <w:szCs w:val="28"/>
          <w:lang w:val="uk-UA" w:eastAsia="ru-RU"/>
        </w:rPr>
        <w:t>втрат зазнали військові кадри (в передвоєнні роки було репресовано понад 40 тис.</w:t>
      </w:r>
      <w:r>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val="uk-UA" w:eastAsia="ru-RU"/>
        </w:rPr>
        <w:t>найдосвідченіших командирів Червоної армії, в т. ч. 1800 генералів).</w:t>
      </w:r>
    </w:p>
    <w:p w:rsidR="0027422F" w:rsidRDefault="0027422F" w:rsidP="0027422F">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У січні 1933 р. </w:t>
      </w:r>
      <w:r>
        <w:rPr>
          <w:rFonts w:ascii="Times New Roman" w:eastAsia="Times New Roman" w:hAnsi="Times New Roman" w:cs="Times New Roman"/>
          <w:sz w:val="28"/>
          <w:szCs w:val="28"/>
          <w:lang w:val="uk-UA" w:eastAsia="ru-RU"/>
        </w:rPr>
        <w:t xml:space="preserve">сталінським керівництвом </w:t>
      </w:r>
      <w:r w:rsidRPr="006E0CA9">
        <w:rPr>
          <w:rFonts w:ascii="Times New Roman" w:eastAsia="Times New Roman" w:hAnsi="Times New Roman" w:cs="Times New Roman"/>
          <w:b/>
          <w:i/>
          <w:sz w:val="28"/>
          <w:szCs w:val="28"/>
          <w:lang w:val="uk-UA" w:eastAsia="ru-RU"/>
        </w:rPr>
        <w:t>було започатковано нещадну боротьбу з носіями «українського буржуазного націоналізму».</w:t>
      </w:r>
      <w:r w:rsidRPr="00D06C51">
        <w:rPr>
          <w:rFonts w:ascii="Times New Roman" w:eastAsia="Times New Roman" w:hAnsi="Times New Roman" w:cs="Times New Roman"/>
          <w:sz w:val="28"/>
          <w:szCs w:val="28"/>
          <w:lang w:val="uk-UA" w:eastAsia="ru-RU"/>
        </w:rPr>
        <w:t xml:space="preserve"> У концтабори потрапила більшість видатних політичних діячів української культури. Жертвами  </w:t>
      </w:r>
      <w:r>
        <w:rPr>
          <w:rFonts w:ascii="Times New Roman" w:eastAsia="Times New Roman" w:hAnsi="Times New Roman" w:cs="Times New Roman"/>
          <w:sz w:val="28"/>
          <w:szCs w:val="28"/>
          <w:lang w:val="uk-UA" w:eastAsia="ru-RU"/>
        </w:rPr>
        <w:t xml:space="preserve">репресій </w:t>
      </w:r>
      <w:r w:rsidRPr="00D06C51">
        <w:rPr>
          <w:rFonts w:ascii="Times New Roman" w:eastAsia="Times New Roman" w:hAnsi="Times New Roman" w:cs="Times New Roman"/>
          <w:sz w:val="28"/>
          <w:szCs w:val="28"/>
          <w:lang w:val="uk-UA" w:eastAsia="ru-RU"/>
        </w:rPr>
        <w:t>стали практично всі, хто брав участь в Українській революції. 2 липня 1937 р. з'явився наказ по НКВС СРСР з визначенням</w:t>
      </w:r>
      <w:r>
        <w:rPr>
          <w:rFonts w:ascii="Times New Roman" w:eastAsia="Times New Roman" w:hAnsi="Times New Roman" w:cs="Times New Roman"/>
          <w:sz w:val="28"/>
          <w:szCs w:val="28"/>
          <w:lang w:val="uk-UA" w:eastAsia="ru-RU"/>
        </w:rPr>
        <w:t>:</w:t>
      </w:r>
      <w:r w:rsidRPr="00D06C51">
        <w:rPr>
          <w:rFonts w:ascii="Times New Roman" w:eastAsia="Times New Roman" w:hAnsi="Times New Roman" w:cs="Times New Roman"/>
          <w:sz w:val="28"/>
          <w:szCs w:val="28"/>
          <w:lang w:val="uk-UA" w:eastAsia="ru-RU"/>
        </w:rPr>
        <w:t xml:space="preserve"> </w:t>
      </w:r>
      <w:r w:rsidRPr="00863ACB">
        <w:rPr>
          <w:rFonts w:ascii="Times New Roman" w:eastAsia="Times New Roman" w:hAnsi="Times New Roman" w:cs="Times New Roman"/>
          <w:b/>
          <w:i/>
          <w:sz w:val="28"/>
          <w:szCs w:val="28"/>
          <w:lang w:val="uk-UA" w:eastAsia="ru-RU"/>
        </w:rPr>
        <w:t>«вороги народу».</w:t>
      </w:r>
      <w:r w:rsidRPr="00D06C51">
        <w:rPr>
          <w:rFonts w:ascii="Times New Roman" w:eastAsia="Times New Roman" w:hAnsi="Times New Roman" w:cs="Times New Roman"/>
          <w:sz w:val="28"/>
          <w:szCs w:val="28"/>
          <w:lang w:val="uk-UA" w:eastAsia="ru-RU"/>
        </w:rPr>
        <w:t xml:space="preserve"> </w:t>
      </w:r>
    </w:p>
    <w:p w:rsidR="0027422F" w:rsidRPr="00863ACB" w:rsidRDefault="0027422F" w:rsidP="0027422F">
      <w:pPr>
        <w:autoSpaceDE w:val="0"/>
        <w:autoSpaceDN w:val="0"/>
        <w:spacing w:after="0" w:line="360" w:lineRule="auto"/>
        <w:ind w:left="-567" w:firstLine="567"/>
        <w:jc w:val="both"/>
        <w:rPr>
          <w:rFonts w:ascii="Times New Roman" w:eastAsia="Times New Roman" w:hAnsi="Times New Roman" w:cs="Times New Roman"/>
          <w:b/>
          <w:i/>
          <w:sz w:val="28"/>
          <w:szCs w:val="28"/>
          <w:lang w:val="uk-UA" w:eastAsia="ru-RU"/>
        </w:rPr>
      </w:pPr>
      <w:r w:rsidRPr="00863ACB">
        <w:rPr>
          <w:rFonts w:ascii="Times New Roman" w:eastAsia="Times New Roman" w:hAnsi="Times New Roman" w:cs="Times New Roman"/>
          <w:b/>
          <w:sz w:val="28"/>
          <w:szCs w:val="28"/>
          <w:u w:val="single"/>
          <w:lang w:val="uk-UA" w:eastAsia="ru-RU"/>
        </w:rPr>
        <w:t>Вимагалось</w:t>
      </w:r>
      <w:r w:rsidRPr="00D06C51">
        <w:rPr>
          <w:rFonts w:ascii="Times New Roman" w:eastAsia="Times New Roman" w:hAnsi="Times New Roman" w:cs="Times New Roman"/>
          <w:sz w:val="28"/>
          <w:szCs w:val="28"/>
          <w:lang w:val="uk-UA" w:eastAsia="ru-RU"/>
        </w:rPr>
        <w:t xml:space="preserve"> у найближчі чотири місяці викрити і репресувати 270 тисяч «ворогів». Приналежність до вищих партійних структур не була гарантією збереження жи</w:t>
      </w:r>
      <w:r>
        <w:rPr>
          <w:rFonts w:ascii="Times New Roman" w:eastAsia="Times New Roman" w:hAnsi="Times New Roman" w:cs="Times New Roman"/>
          <w:sz w:val="28"/>
          <w:szCs w:val="28"/>
          <w:lang w:val="uk-UA" w:eastAsia="ru-RU"/>
        </w:rPr>
        <w:t>ття.</w:t>
      </w:r>
      <w:r w:rsidRPr="00D06C5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Так, </w:t>
      </w:r>
      <w:r w:rsidRPr="00D06C51">
        <w:rPr>
          <w:rFonts w:ascii="Times New Roman" w:eastAsia="Times New Roman" w:hAnsi="Times New Roman" w:cs="Times New Roman"/>
          <w:sz w:val="28"/>
          <w:szCs w:val="28"/>
          <w:lang w:val="uk-UA" w:eastAsia="ru-RU"/>
        </w:rPr>
        <w:t xml:space="preserve">із 62 членів ЦК КП(б)У, обраного ХІІІ з'їздом у червні 1937 р., 56 були звинувачені у ворожій діяльності. </w:t>
      </w:r>
      <w:r>
        <w:rPr>
          <w:rFonts w:ascii="Times New Roman" w:eastAsia="Times New Roman" w:hAnsi="Times New Roman" w:cs="Times New Roman"/>
          <w:sz w:val="28"/>
          <w:szCs w:val="28"/>
          <w:lang w:val="uk-UA" w:eastAsia="ru-RU"/>
        </w:rPr>
        <w:t>Б</w:t>
      </w:r>
      <w:r w:rsidRPr="00D06C51">
        <w:rPr>
          <w:rFonts w:ascii="Times New Roman" w:eastAsia="Times New Roman" w:hAnsi="Times New Roman" w:cs="Times New Roman"/>
          <w:sz w:val="28"/>
          <w:szCs w:val="28"/>
          <w:lang w:val="uk-UA" w:eastAsia="ru-RU"/>
        </w:rPr>
        <w:t xml:space="preserve">уло репресовано </w:t>
      </w:r>
      <w:r>
        <w:rPr>
          <w:rFonts w:ascii="Times New Roman" w:eastAsia="Times New Roman" w:hAnsi="Times New Roman" w:cs="Times New Roman"/>
          <w:sz w:val="28"/>
          <w:szCs w:val="28"/>
          <w:lang w:val="uk-UA" w:eastAsia="ru-RU"/>
        </w:rPr>
        <w:t xml:space="preserve">відомих українських державних діячів, </w:t>
      </w:r>
      <w:r w:rsidRPr="00D06C51">
        <w:rPr>
          <w:rFonts w:ascii="Times New Roman" w:eastAsia="Times New Roman" w:hAnsi="Times New Roman" w:cs="Times New Roman"/>
          <w:sz w:val="28"/>
          <w:szCs w:val="28"/>
          <w:lang w:val="uk-UA" w:eastAsia="ru-RU"/>
        </w:rPr>
        <w:t>зокрема С, Косіор</w:t>
      </w:r>
      <w:r>
        <w:rPr>
          <w:rFonts w:ascii="Times New Roman" w:eastAsia="Times New Roman" w:hAnsi="Times New Roman" w:cs="Times New Roman"/>
          <w:sz w:val="28"/>
          <w:szCs w:val="28"/>
          <w:lang w:val="uk-UA" w:eastAsia="ru-RU"/>
        </w:rPr>
        <w:t>а</w:t>
      </w:r>
      <w:r w:rsidRPr="00D06C51">
        <w:rPr>
          <w:rFonts w:ascii="Times New Roman" w:eastAsia="Times New Roman" w:hAnsi="Times New Roman" w:cs="Times New Roman"/>
          <w:sz w:val="28"/>
          <w:szCs w:val="28"/>
          <w:lang w:val="uk-UA" w:eastAsia="ru-RU"/>
        </w:rPr>
        <w:t xml:space="preserve"> та П. Постишев</w:t>
      </w:r>
      <w:r>
        <w:rPr>
          <w:rFonts w:ascii="Times New Roman" w:eastAsia="Times New Roman" w:hAnsi="Times New Roman" w:cs="Times New Roman"/>
          <w:sz w:val="28"/>
          <w:szCs w:val="28"/>
          <w:lang w:val="uk-UA" w:eastAsia="ru-RU"/>
        </w:rPr>
        <w:t>а</w:t>
      </w:r>
      <w:r w:rsidRPr="00D06C51">
        <w:rPr>
          <w:rFonts w:ascii="Times New Roman" w:eastAsia="Times New Roman" w:hAnsi="Times New Roman" w:cs="Times New Roman"/>
          <w:sz w:val="28"/>
          <w:szCs w:val="28"/>
          <w:lang w:val="uk-UA" w:eastAsia="ru-RU"/>
        </w:rPr>
        <w:t xml:space="preserve">. В січні 1938 р. М. Хрущов як Перший секретар ЦК КП(б)У ініціював збільшення ліміту репресованих для НКВС УРСР на 30 тисяч осіб. Всього жертвами тоталітарно-реприсивної машини </w:t>
      </w:r>
      <w:r w:rsidRPr="00863ACB">
        <w:rPr>
          <w:rFonts w:ascii="Times New Roman" w:eastAsia="Times New Roman" w:hAnsi="Times New Roman" w:cs="Times New Roman"/>
          <w:b/>
          <w:i/>
          <w:sz w:val="28"/>
          <w:szCs w:val="28"/>
          <w:lang w:val="uk-UA" w:eastAsia="ru-RU"/>
        </w:rPr>
        <w:t>протягом 1933-1938 рр. стали 360 тисяч громадян України</w:t>
      </w:r>
      <w:r w:rsidRPr="00D06C51">
        <w:rPr>
          <w:rFonts w:ascii="Times New Roman" w:eastAsia="Times New Roman" w:hAnsi="Times New Roman" w:cs="Times New Roman"/>
          <w:sz w:val="28"/>
          <w:szCs w:val="28"/>
          <w:lang w:val="uk-UA" w:eastAsia="ru-RU"/>
        </w:rPr>
        <w:t xml:space="preserve">. Головним наслідком масових репресій було фізичне винищення найбільш активної та інтелектуальної частини нації. Саме тому, 30- ті роки мають назву </w:t>
      </w:r>
      <w:r w:rsidRPr="00863ACB">
        <w:rPr>
          <w:rFonts w:ascii="Times New Roman" w:eastAsia="Times New Roman" w:hAnsi="Times New Roman" w:cs="Times New Roman"/>
          <w:b/>
          <w:i/>
          <w:sz w:val="28"/>
          <w:szCs w:val="28"/>
          <w:lang w:val="uk-UA" w:eastAsia="ru-RU"/>
        </w:rPr>
        <w:t>«розстріляне відродження».</w:t>
      </w:r>
    </w:p>
    <w:p w:rsidR="0027422F" w:rsidRDefault="0027422F" w:rsidP="0027422F">
      <w:pPr>
        <w:spacing w:after="0"/>
        <w:ind w:left="567" w:hanging="567"/>
        <w:rPr>
          <w:rFonts w:ascii="Times New Roman" w:eastAsia="Times New Roman" w:hAnsi="Times New Roman" w:cs="Times New Roman"/>
          <w:color w:val="000000"/>
          <w:sz w:val="28"/>
          <w:szCs w:val="28"/>
          <w:lang w:val="uk-UA" w:eastAsia="ru-RU"/>
        </w:rPr>
      </w:pPr>
    </w:p>
    <w:p w:rsidR="0027422F" w:rsidRDefault="0027422F" w:rsidP="0027422F">
      <w:pPr>
        <w:spacing w:after="0"/>
        <w:ind w:left="567" w:hanging="567"/>
        <w:rPr>
          <w:rFonts w:ascii="Times New Roman" w:eastAsia="Times New Roman" w:hAnsi="Times New Roman" w:cs="Times New Roman"/>
          <w:color w:val="000000"/>
          <w:sz w:val="28"/>
          <w:szCs w:val="28"/>
          <w:lang w:val="uk-UA" w:eastAsia="ru-RU"/>
        </w:rPr>
      </w:pPr>
    </w:p>
    <w:p w:rsidR="0027422F" w:rsidRDefault="0027422F" w:rsidP="0027422F">
      <w:pPr>
        <w:spacing w:after="0"/>
        <w:ind w:left="567" w:hanging="567"/>
        <w:rPr>
          <w:rFonts w:ascii="Times New Roman" w:eastAsia="Times New Roman" w:hAnsi="Times New Roman" w:cs="Times New Roman"/>
          <w:color w:val="000000"/>
          <w:sz w:val="28"/>
          <w:szCs w:val="28"/>
          <w:lang w:val="uk-UA" w:eastAsia="ru-RU"/>
        </w:rPr>
      </w:pPr>
    </w:p>
    <w:p w:rsidR="0027422F" w:rsidRDefault="0027422F" w:rsidP="0027422F">
      <w:pPr>
        <w:spacing w:after="0"/>
        <w:ind w:left="567" w:hanging="567"/>
        <w:rPr>
          <w:rFonts w:ascii="Times New Roman" w:eastAsia="Times New Roman" w:hAnsi="Times New Roman" w:cs="Times New Roman"/>
          <w:color w:val="000000"/>
          <w:sz w:val="28"/>
          <w:szCs w:val="28"/>
          <w:lang w:val="uk-UA" w:eastAsia="ru-RU"/>
        </w:rPr>
      </w:pPr>
    </w:p>
    <w:p w:rsidR="0027422F" w:rsidRDefault="0027422F" w:rsidP="0027422F">
      <w:pPr>
        <w:spacing w:after="0"/>
        <w:ind w:left="567" w:hanging="567"/>
        <w:rPr>
          <w:rFonts w:ascii="Times New Roman" w:eastAsia="Times New Roman" w:hAnsi="Times New Roman" w:cs="Times New Roman"/>
          <w:color w:val="000000"/>
          <w:sz w:val="28"/>
          <w:szCs w:val="28"/>
          <w:lang w:val="uk-UA" w:eastAsia="ru-RU"/>
        </w:rPr>
      </w:pPr>
    </w:p>
    <w:p w:rsidR="0027422F" w:rsidRDefault="0027422F" w:rsidP="0027422F">
      <w:pPr>
        <w:spacing w:after="0"/>
        <w:ind w:left="567" w:hanging="567"/>
        <w:rPr>
          <w:rFonts w:ascii="Times New Roman" w:eastAsia="Times New Roman" w:hAnsi="Times New Roman" w:cs="Times New Roman"/>
          <w:color w:val="000000"/>
          <w:sz w:val="28"/>
          <w:szCs w:val="28"/>
          <w:lang w:val="uk-UA" w:eastAsia="ru-RU"/>
        </w:rPr>
      </w:pPr>
    </w:p>
    <w:p w:rsidR="0027422F" w:rsidRPr="0027422F" w:rsidRDefault="0027422F" w:rsidP="0027422F">
      <w:pPr>
        <w:jc w:val="both"/>
        <w:rPr>
          <w:rFonts w:ascii="Times New Roman" w:eastAsia="Times New Roman" w:hAnsi="Times New Roman" w:cs="Times New Roman"/>
          <w:b/>
          <w:sz w:val="28"/>
          <w:szCs w:val="28"/>
          <w:lang w:val="uk-UA"/>
        </w:rPr>
      </w:pPr>
      <w:r w:rsidRPr="0027422F">
        <w:rPr>
          <w:rFonts w:ascii="Times New Roman" w:eastAsia="Times New Roman" w:hAnsi="Times New Roman" w:cs="Times New Roman"/>
          <w:b/>
          <w:bCs/>
          <w:sz w:val="28"/>
          <w:szCs w:val="28"/>
          <w:lang w:val="uk-UA" w:eastAsia="ru-RU"/>
        </w:rPr>
        <w:lastRenderedPageBreak/>
        <w:t>Т</w:t>
      </w:r>
      <w:r w:rsidRPr="0027422F">
        <w:rPr>
          <w:rFonts w:ascii="Times New Roman" w:eastAsia="Times New Roman" w:hAnsi="Times New Roman" w:cs="Times New Roman"/>
          <w:b/>
          <w:bCs/>
          <w:sz w:val="28"/>
          <w:szCs w:val="28"/>
          <w:lang w:eastAsia="ru-RU"/>
        </w:rPr>
        <w:t>ем</w:t>
      </w:r>
      <w:r w:rsidRPr="0027422F">
        <w:rPr>
          <w:rFonts w:ascii="Times New Roman" w:eastAsia="Times New Roman" w:hAnsi="Times New Roman" w:cs="Times New Roman"/>
          <w:b/>
          <w:bCs/>
          <w:sz w:val="28"/>
          <w:szCs w:val="28"/>
          <w:lang w:val="uk-UA" w:eastAsia="ru-RU"/>
        </w:rPr>
        <w:t xml:space="preserve">а </w:t>
      </w:r>
      <w:r w:rsidRPr="0027422F">
        <w:rPr>
          <w:rFonts w:ascii="Times New Roman" w:eastAsia="Times New Roman" w:hAnsi="Times New Roman" w:cs="Times New Roman"/>
          <w:b/>
          <w:sz w:val="28"/>
          <w:szCs w:val="28"/>
          <w:lang w:val="uk-UA" w:eastAsia="ru-RU"/>
        </w:rPr>
        <w:t>№</w:t>
      </w:r>
      <w:r w:rsidRPr="0027422F">
        <w:rPr>
          <w:rFonts w:ascii="Times New Roman" w:hAnsi="Times New Roman" w:cs="Times New Roman"/>
          <w:b/>
          <w:sz w:val="28"/>
          <w:szCs w:val="28"/>
          <w:lang w:val="uk-UA"/>
        </w:rPr>
        <w:t xml:space="preserve">7.2 </w:t>
      </w:r>
      <w:r w:rsidRPr="0027422F">
        <w:rPr>
          <w:rFonts w:ascii="Times New Roman" w:eastAsia="Times New Roman" w:hAnsi="Times New Roman" w:cs="Times New Roman"/>
          <w:b/>
          <w:sz w:val="28"/>
          <w:szCs w:val="28"/>
          <w:lang w:val="uk-UA"/>
        </w:rPr>
        <w:t>Україна в 20-30-х роках ХХ століття та в роки Другої світової війни.</w:t>
      </w:r>
    </w:p>
    <w:p w:rsidR="0027422F" w:rsidRPr="00D67BD1" w:rsidRDefault="0027422F" w:rsidP="0027422F">
      <w:pPr>
        <w:pStyle w:val="a4"/>
        <w:numPr>
          <w:ilvl w:val="0"/>
          <w:numId w:val="13"/>
        </w:numPr>
        <w:autoSpaceDE w:val="0"/>
        <w:autoSpaceDN w:val="0"/>
        <w:spacing w:after="0" w:line="360" w:lineRule="auto"/>
        <w:jc w:val="both"/>
        <w:rPr>
          <w:rFonts w:ascii="Times New Roman" w:eastAsia="Times New Roman" w:hAnsi="Times New Roman" w:cs="Times New Roman"/>
          <w:sz w:val="28"/>
          <w:szCs w:val="28"/>
          <w:lang w:val="uk-UA" w:eastAsia="ru-RU"/>
        </w:rPr>
      </w:pPr>
      <w:r w:rsidRPr="004F4013">
        <w:rPr>
          <w:rFonts w:ascii="Times New Roman" w:eastAsia="Times New Roman" w:hAnsi="Times New Roman" w:cs="Times New Roman"/>
          <w:sz w:val="28"/>
          <w:szCs w:val="28"/>
          <w:lang w:val="uk-UA" w:eastAsia="ru-RU"/>
        </w:rPr>
        <w:t>Початок Другої світової війни. Возз’єднання українських земель.</w:t>
      </w:r>
    </w:p>
    <w:p w:rsidR="0027422F" w:rsidRPr="004A17F4" w:rsidRDefault="0027422F" w:rsidP="0027422F">
      <w:pPr>
        <w:pStyle w:val="a4"/>
        <w:numPr>
          <w:ilvl w:val="0"/>
          <w:numId w:val="13"/>
        </w:numPr>
        <w:rPr>
          <w:rFonts w:ascii="Times New Roman" w:eastAsia="Times New Roman" w:hAnsi="Times New Roman" w:cs="Times New Roman"/>
          <w:sz w:val="28"/>
          <w:szCs w:val="28"/>
          <w:lang w:eastAsia="ru-RU"/>
        </w:rPr>
      </w:pPr>
      <w:r w:rsidRPr="00D67BD1">
        <w:rPr>
          <w:rFonts w:ascii="Times New Roman" w:eastAsia="Times New Roman" w:hAnsi="Times New Roman" w:cs="Times New Roman"/>
          <w:sz w:val="28"/>
          <w:szCs w:val="28"/>
          <w:lang w:val="uk-UA" w:eastAsia="ru-RU"/>
        </w:rPr>
        <w:t xml:space="preserve">Окупація України військами фашистської Німеччини. </w:t>
      </w:r>
      <w:r w:rsidRPr="004A17F4">
        <w:rPr>
          <w:rFonts w:ascii="Times New Roman" w:eastAsia="Times New Roman" w:hAnsi="Times New Roman" w:cs="Times New Roman"/>
          <w:sz w:val="28"/>
          <w:szCs w:val="28"/>
          <w:lang w:eastAsia="ru-RU"/>
        </w:rPr>
        <w:t>Окупаційний режим та Рух Опору в Україні.</w:t>
      </w:r>
    </w:p>
    <w:p w:rsidR="0027422F" w:rsidRPr="0079162D" w:rsidRDefault="0027422F" w:rsidP="0027422F">
      <w:pPr>
        <w:pStyle w:val="a4"/>
        <w:numPr>
          <w:ilvl w:val="0"/>
          <w:numId w:val="13"/>
        </w:numPr>
        <w:rPr>
          <w:rFonts w:ascii="Times New Roman" w:eastAsia="Times New Roman" w:hAnsi="Times New Roman" w:cs="Times New Roman"/>
          <w:sz w:val="28"/>
          <w:szCs w:val="28"/>
          <w:lang w:eastAsia="ru-RU"/>
        </w:rPr>
      </w:pPr>
      <w:r w:rsidRPr="0079162D">
        <w:rPr>
          <w:rFonts w:ascii="Times New Roman" w:eastAsia="Times New Roman" w:hAnsi="Times New Roman" w:cs="Times New Roman"/>
          <w:sz w:val="28"/>
          <w:szCs w:val="28"/>
          <w:lang w:eastAsia="ru-RU"/>
        </w:rPr>
        <w:t>Визволення України від нацистської окупації. На</w:t>
      </w:r>
      <w:r>
        <w:rPr>
          <w:rFonts w:ascii="Times New Roman" w:eastAsia="Times New Roman" w:hAnsi="Times New Roman" w:cs="Times New Roman"/>
          <w:sz w:val="28"/>
          <w:szCs w:val="28"/>
          <w:lang w:eastAsia="ru-RU"/>
        </w:rPr>
        <w:t>слідки та уроки Другої світової</w:t>
      </w:r>
      <w:r>
        <w:rPr>
          <w:rFonts w:ascii="Times New Roman" w:eastAsia="Times New Roman" w:hAnsi="Times New Roman" w:cs="Times New Roman"/>
          <w:sz w:val="28"/>
          <w:szCs w:val="28"/>
          <w:lang w:val="uk-UA" w:eastAsia="ru-RU"/>
        </w:rPr>
        <w:t xml:space="preserve"> війни.</w:t>
      </w:r>
    </w:p>
    <w:p w:rsidR="0027422F" w:rsidRPr="00560468" w:rsidRDefault="0027422F" w:rsidP="0027422F">
      <w:pPr>
        <w:pStyle w:val="a4"/>
        <w:numPr>
          <w:ilvl w:val="0"/>
          <w:numId w:val="13"/>
        </w:numPr>
        <w:autoSpaceDE w:val="0"/>
        <w:autoSpaceDN w:val="0"/>
        <w:spacing w:after="0" w:line="360" w:lineRule="auto"/>
        <w:jc w:val="both"/>
        <w:rPr>
          <w:rFonts w:ascii="Times New Roman" w:eastAsia="Times New Roman" w:hAnsi="Times New Roman" w:cs="Times New Roman"/>
          <w:sz w:val="28"/>
          <w:szCs w:val="28"/>
          <w:lang w:eastAsia="ru-RU"/>
        </w:rPr>
      </w:pPr>
      <w:r w:rsidRPr="00560468">
        <w:rPr>
          <w:rFonts w:ascii="Times New Roman" w:eastAsia="Times New Roman" w:hAnsi="Times New Roman" w:cs="Times New Roman"/>
          <w:sz w:val="28"/>
          <w:szCs w:val="28"/>
          <w:lang w:eastAsia="ru-RU"/>
        </w:rPr>
        <w:t>Українська культура воєнної доби.</w:t>
      </w:r>
    </w:p>
    <w:p w:rsidR="0027422F" w:rsidRDefault="0027422F" w:rsidP="0027422F">
      <w:pPr>
        <w:jc w:val="both"/>
        <w:rPr>
          <w:rFonts w:ascii="Times New Roman" w:eastAsia="Times New Roman" w:hAnsi="Times New Roman" w:cs="Times New Roman"/>
          <w:sz w:val="28"/>
          <w:szCs w:val="28"/>
          <w:lang w:val="uk-UA"/>
        </w:rPr>
      </w:pPr>
    </w:p>
    <w:p w:rsidR="0027422F" w:rsidRPr="0027422F" w:rsidRDefault="0027422F" w:rsidP="0027422F">
      <w:pPr>
        <w:pStyle w:val="a4"/>
        <w:autoSpaceDE w:val="0"/>
        <w:autoSpaceDN w:val="0"/>
        <w:spacing w:after="0" w:line="360" w:lineRule="auto"/>
        <w:ind w:left="927" w:hanging="121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 </w:t>
      </w:r>
      <w:r w:rsidRPr="0027422F">
        <w:rPr>
          <w:rFonts w:ascii="Times New Roman" w:eastAsia="Times New Roman" w:hAnsi="Times New Roman" w:cs="Times New Roman"/>
          <w:b/>
          <w:sz w:val="28"/>
          <w:szCs w:val="28"/>
          <w:lang w:val="uk-UA" w:eastAsia="ru-RU"/>
        </w:rPr>
        <w:t>Початок Другої світової війни. Возз’єднання українських земель</w:t>
      </w:r>
      <w:r w:rsidRPr="00F70B42">
        <w:rPr>
          <w:rFonts w:ascii="Times New Roman" w:eastAsia="Times New Roman" w:hAnsi="Times New Roman" w:cs="Times New Roman"/>
          <w:b/>
          <w:sz w:val="28"/>
          <w:szCs w:val="28"/>
          <w:lang w:val="uk-UA" w:eastAsia="ru-RU"/>
        </w:rPr>
        <w:t>.</w:t>
      </w:r>
      <w:r w:rsidRPr="0027422F">
        <w:rPr>
          <w:rFonts w:ascii="Times New Roman" w:eastAsia="Times New Roman" w:hAnsi="Times New Roman" w:cs="Times New Roman"/>
          <w:b/>
          <w:sz w:val="28"/>
          <w:szCs w:val="28"/>
          <w:lang w:val="uk-UA" w:eastAsia="ru-RU"/>
        </w:rPr>
        <w:t xml:space="preserve"> </w:t>
      </w:r>
    </w:p>
    <w:p w:rsidR="0027422F" w:rsidRPr="00617596" w:rsidRDefault="0027422F" w:rsidP="0027422F">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617596">
        <w:rPr>
          <w:rFonts w:ascii="Times New Roman" w:eastAsia="Times New Roman" w:hAnsi="Times New Roman" w:cs="Times New Roman"/>
          <w:sz w:val="28"/>
          <w:szCs w:val="28"/>
          <w:lang w:val="uk-UA" w:eastAsia="ru-RU"/>
        </w:rPr>
        <w:t xml:space="preserve">Друга світова війна, яка тривала з </w:t>
      </w:r>
      <w:r w:rsidRPr="00B5048A">
        <w:rPr>
          <w:rFonts w:ascii="Times New Roman" w:eastAsia="Times New Roman" w:hAnsi="Times New Roman" w:cs="Times New Roman"/>
          <w:b/>
          <w:i/>
          <w:sz w:val="28"/>
          <w:szCs w:val="28"/>
          <w:lang w:val="uk-UA" w:eastAsia="ru-RU"/>
        </w:rPr>
        <w:t>1 вересня 1939 року до 2 вересня 1945</w:t>
      </w:r>
      <w:r w:rsidRPr="00617596">
        <w:rPr>
          <w:rFonts w:ascii="Times New Roman" w:eastAsia="Times New Roman" w:hAnsi="Times New Roman" w:cs="Times New Roman"/>
          <w:sz w:val="28"/>
          <w:szCs w:val="28"/>
          <w:lang w:val="uk-UA" w:eastAsia="ru-RU"/>
        </w:rPr>
        <w:t xml:space="preserve"> року, стала найжорстокішим і найкривавішим воєнним конфліктом в історії людства. У ній була </w:t>
      </w:r>
      <w:r w:rsidRPr="00B5048A">
        <w:rPr>
          <w:rFonts w:ascii="Times New Roman" w:eastAsia="Times New Roman" w:hAnsi="Times New Roman" w:cs="Times New Roman"/>
          <w:b/>
          <w:i/>
          <w:sz w:val="28"/>
          <w:szCs w:val="28"/>
          <w:lang w:val="uk-UA" w:eastAsia="ru-RU"/>
        </w:rPr>
        <w:t>задіяна 61</w:t>
      </w:r>
      <w:r w:rsidRPr="00617596">
        <w:rPr>
          <w:rFonts w:ascii="Times New Roman" w:eastAsia="Times New Roman" w:hAnsi="Times New Roman" w:cs="Times New Roman"/>
          <w:sz w:val="28"/>
          <w:szCs w:val="28"/>
          <w:lang w:val="uk-UA" w:eastAsia="ru-RU"/>
        </w:rPr>
        <w:t xml:space="preserve"> держава, на території яких проживало 80% населення Землі. </w:t>
      </w:r>
      <w:r w:rsidRPr="00B5048A">
        <w:rPr>
          <w:rFonts w:ascii="Times New Roman" w:eastAsia="Times New Roman" w:hAnsi="Times New Roman" w:cs="Times New Roman"/>
          <w:b/>
          <w:i/>
          <w:sz w:val="28"/>
          <w:szCs w:val="28"/>
          <w:lang w:val="uk-UA" w:eastAsia="ru-RU"/>
        </w:rPr>
        <w:t>Воєнні дії велися на території 40 країн</w:t>
      </w:r>
      <w:r w:rsidRPr="00617596">
        <w:rPr>
          <w:rFonts w:ascii="Times New Roman" w:eastAsia="Times New Roman" w:hAnsi="Times New Roman" w:cs="Times New Roman"/>
          <w:sz w:val="28"/>
          <w:szCs w:val="28"/>
          <w:lang w:val="uk-UA" w:eastAsia="ru-RU"/>
        </w:rPr>
        <w:t>. За роки війни загинуло 65-67 млн.</w:t>
      </w:r>
      <w:r w:rsidRPr="0027422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осіб</w:t>
      </w:r>
      <w:r w:rsidRPr="00617596">
        <w:rPr>
          <w:rFonts w:ascii="Times New Roman" w:eastAsia="Times New Roman" w:hAnsi="Times New Roman" w:cs="Times New Roman"/>
          <w:sz w:val="28"/>
          <w:szCs w:val="28"/>
          <w:lang w:val="uk-UA" w:eastAsia="ru-RU"/>
        </w:rPr>
        <w:t xml:space="preserve">. Україна опинилася у епіцентрі війни вже у вересні 1939 р. 2,4 млн. українців було вивезено на примусові роботи до Німеччини. Цілком або частково було зруйновано 700 великих і малих міст та 28 тис. сіл. </w:t>
      </w:r>
    </w:p>
    <w:p w:rsidR="0027422F" w:rsidRPr="00617596" w:rsidRDefault="0027422F" w:rsidP="0027422F">
      <w:pPr>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617596">
        <w:rPr>
          <w:rFonts w:ascii="Times New Roman" w:eastAsia="Times New Roman" w:hAnsi="Times New Roman" w:cs="Times New Roman"/>
          <w:sz w:val="28"/>
          <w:szCs w:val="28"/>
          <w:lang w:val="uk-UA" w:eastAsia="ru-RU"/>
        </w:rPr>
        <w:t>У  30-ті роки виникло два вогнища світової війни: мілітаристська Японія на Сході та націонал-соціалістична Німеччина на Заході. Керівні кола західних держав, провадячи дипломатичну гру з Берліном та Москвою, намагалися спрямувати нацистську агресію на схід проти осередку комунізму СРСР. З іншого боку, пануючий в радянському союзі комуністичний режим в його сталінському варіанті посилював репресії проти свого народу, розгорнув жорстоку пропагандистську кампанію проти соціал-демократичних партій та урядів західних країн, чим зірвав можливість утворення єдиного антифашистського фронту, загрожуючи капіталістичним країнам розгортанням світової комуністичної революції.</w:t>
      </w:r>
    </w:p>
    <w:p w:rsidR="0027422F" w:rsidRPr="00B5048A" w:rsidRDefault="0027422F" w:rsidP="0027422F">
      <w:pPr>
        <w:autoSpaceDE w:val="0"/>
        <w:autoSpaceDN w:val="0"/>
        <w:spacing w:after="0" w:line="360" w:lineRule="auto"/>
        <w:ind w:left="-567" w:firstLine="567"/>
        <w:jc w:val="both"/>
        <w:rPr>
          <w:rFonts w:ascii="Times New Roman" w:eastAsia="Times New Roman" w:hAnsi="Times New Roman" w:cs="Times New Roman"/>
          <w:sz w:val="28"/>
          <w:szCs w:val="28"/>
          <w:u w:val="single"/>
          <w:lang w:val="uk-UA" w:eastAsia="ru-RU"/>
        </w:rPr>
      </w:pPr>
      <w:r w:rsidRPr="00617596">
        <w:rPr>
          <w:rFonts w:ascii="Times New Roman" w:eastAsia="Times New Roman" w:hAnsi="Times New Roman" w:cs="Times New Roman"/>
          <w:sz w:val="28"/>
          <w:szCs w:val="28"/>
          <w:lang w:val="uk-UA" w:eastAsia="ru-RU"/>
        </w:rPr>
        <w:t>Щоб уникнути нової війни, загроза якої посилювалася внаслідок відвертої</w:t>
      </w:r>
      <w:r>
        <w:rPr>
          <w:rFonts w:ascii="Times New Roman" w:eastAsia="Times New Roman" w:hAnsi="Times New Roman" w:cs="Times New Roman"/>
          <w:sz w:val="28"/>
          <w:szCs w:val="28"/>
          <w:lang w:val="uk-UA" w:eastAsia="ru-RU"/>
        </w:rPr>
        <w:t xml:space="preserve"> </w:t>
      </w:r>
      <w:r w:rsidRPr="00617596">
        <w:rPr>
          <w:rFonts w:ascii="Times New Roman" w:eastAsia="Times New Roman" w:hAnsi="Times New Roman" w:cs="Times New Roman"/>
          <w:sz w:val="28"/>
          <w:szCs w:val="28"/>
          <w:lang w:val="uk-UA" w:eastAsia="ru-RU"/>
        </w:rPr>
        <w:t xml:space="preserve">агресивної політики німецького нацизму, італійського фашизму, японського мілітаризму, виникла необхідність утворення системи колективної безпеки. </w:t>
      </w:r>
      <w:r w:rsidRPr="00B5048A">
        <w:rPr>
          <w:rFonts w:ascii="Times New Roman" w:eastAsia="Times New Roman" w:hAnsi="Times New Roman" w:cs="Times New Roman"/>
          <w:sz w:val="28"/>
          <w:szCs w:val="28"/>
          <w:u w:val="single"/>
          <w:lang w:eastAsia="ru-RU"/>
        </w:rPr>
        <w:t xml:space="preserve">Але </w:t>
      </w:r>
      <w:r w:rsidRPr="00B5048A">
        <w:rPr>
          <w:rFonts w:ascii="Times New Roman" w:eastAsia="Times New Roman" w:hAnsi="Times New Roman" w:cs="Times New Roman"/>
          <w:sz w:val="28"/>
          <w:szCs w:val="28"/>
          <w:u w:val="single"/>
          <w:lang w:eastAsia="ru-RU"/>
        </w:rPr>
        <w:lastRenderedPageBreak/>
        <w:t>англо-французьке керівництво, з одного боку, і московське, з другого, були нездатні до компромісного вирішення питань і підписання спільного договору.</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Pr="00617596">
        <w:rPr>
          <w:rFonts w:ascii="Times New Roman" w:eastAsia="Times New Roman" w:hAnsi="Times New Roman" w:cs="Times New Roman"/>
          <w:sz w:val="28"/>
          <w:szCs w:val="28"/>
          <w:lang w:val="uk-UA" w:eastAsia="ru-RU"/>
        </w:rPr>
        <w:t xml:space="preserve">наслідок цього в березні 1938 р. гітлерівська Німеччина здійснила аншлюс Австрії при мовчазній згоді урядів Великобританії та Франції. </w:t>
      </w:r>
      <w:r w:rsidRPr="00D06C51">
        <w:rPr>
          <w:rFonts w:ascii="Times New Roman" w:eastAsia="Times New Roman" w:hAnsi="Times New Roman" w:cs="Times New Roman"/>
          <w:sz w:val="28"/>
          <w:szCs w:val="28"/>
          <w:lang w:eastAsia="ru-RU"/>
        </w:rPr>
        <w:t>У вересні того ж року вони підписали у Мюнхені договір, якій дозволяв Гітлеру анексувати спершу Судетську область Чехословаччини, а на початку</w:t>
      </w:r>
      <w:r>
        <w:rPr>
          <w:rFonts w:ascii="Times New Roman" w:eastAsia="Times New Roman" w:hAnsi="Times New Roman" w:cs="Times New Roman"/>
          <w:sz w:val="28"/>
          <w:szCs w:val="28"/>
          <w:lang w:eastAsia="ru-RU"/>
        </w:rPr>
        <w:t xml:space="preserve"> 1939 р. захопити і всю країну.</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5048A">
        <w:rPr>
          <w:rFonts w:ascii="Times New Roman" w:eastAsia="Times New Roman" w:hAnsi="Times New Roman" w:cs="Times New Roman"/>
          <w:b/>
          <w:sz w:val="28"/>
          <w:szCs w:val="28"/>
          <w:lang w:eastAsia="ru-RU"/>
        </w:rPr>
        <w:t>23 серпня 1939 р</w:t>
      </w:r>
      <w:r>
        <w:rPr>
          <w:rFonts w:ascii="Times New Roman" w:eastAsia="Times New Roman" w:hAnsi="Times New Roman" w:cs="Times New Roman"/>
          <w:sz w:val="28"/>
          <w:szCs w:val="28"/>
          <w:lang w:eastAsia="ru-RU"/>
        </w:rPr>
        <w:t>.</w:t>
      </w:r>
      <w:r w:rsidRPr="00D06C51">
        <w:rPr>
          <w:rFonts w:ascii="Times New Roman" w:eastAsia="Times New Roman" w:hAnsi="Times New Roman" w:cs="Times New Roman"/>
          <w:sz w:val="28"/>
          <w:szCs w:val="28"/>
          <w:lang w:eastAsia="ru-RU"/>
        </w:rPr>
        <w:t xml:space="preserve"> між СРСР та Німеччиною було підписано угоду про ненапад, так званий пакт </w:t>
      </w:r>
      <w:r w:rsidRPr="00B5048A">
        <w:rPr>
          <w:rFonts w:ascii="Times New Roman" w:eastAsia="Times New Roman" w:hAnsi="Times New Roman" w:cs="Times New Roman"/>
          <w:b/>
          <w:i/>
          <w:sz w:val="28"/>
          <w:szCs w:val="28"/>
          <w:lang w:eastAsia="ru-RU"/>
        </w:rPr>
        <w:t>Молотова-Ріббентропа</w:t>
      </w:r>
      <w:r w:rsidRPr="00D06C51">
        <w:rPr>
          <w:rFonts w:ascii="Times New Roman" w:eastAsia="Times New Roman" w:hAnsi="Times New Roman" w:cs="Times New Roman"/>
          <w:sz w:val="28"/>
          <w:szCs w:val="28"/>
          <w:lang w:eastAsia="ru-RU"/>
        </w:rPr>
        <w:t>, за секретним</w:t>
      </w:r>
      <w:r>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eastAsia="ru-RU"/>
        </w:rPr>
        <w:t>протоколом якого розподілялися сфери в</w:t>
      </w:r>
      <w:r>
        <w:rPr>
          <w:rFonts w:ascii="Times New Roman" w:eastAsia="Times New Roman" w:hAnsi="Times New Roman" w:cs="Times New Roman"/>
          <w:sz w:val="28"/>
          <w:szCs w:val="28"/>
          <w:lang w:eastAsia="ru-RU"/>
        </w:rPr>
        <w:t>пливу між цими двома державами.</w:t>
      </w:r>
      <w:r>
        <w:rPr>
          <w:rFonts w:ascii="Times New Roman" w:eastAsia="Times New Roman" w:hAnsi="Times New Roman" w:cs="Times New Roman"/>
          <w:sz w:val="28"/>
          <w:szCs w:val="28"/>
          <w:lang w:val="uk-UA" w:eastAsia="ru-RU"/>
        </w:rPr>
        <w:t xml:space="preserve"> </w:t>
      </w:r>
      <w:r w:rsidRPr="004F4013">
        <w:rPr>
          <w:rFonts w:ascii="Times New Roman" w:hAnsi="Times New Roman" w:cs="Times New Roman"/>
          <w:sz w:val="28"/>
          <w:szCs w:val="28"/>
        </w:rPr>
        <w:t xml:space="preserve">До договору додавався таємний протокол, існування якого радянське керівництво </w:t>
      </w:r>
      <w:r>
        <w:rPr>
          <w:rFonts w:ascii="Times New Roman" w:hAnsi="Times New Roman" w:cs="Times New Roman"/>
          <w:sz w:val="28"/>
          <w:szCs w:val="28"/>
          <w:lang w:val="uk-UA"/>
        </w:rPr>
        <w:t xml:space="preserve">протягом </w:t>
      </w:r>
      <w:r w:rsidRPr="004F4013">
        <w:rPr>
          <w:rFonts w:ascii="Times New Roman" w:hAnsi="Times New Roman" w:cs="Times New Roman"/>
          <w:sz w:val="28"/>
          <w:szCs w:val="28"/>
        </w:rPr>
        <w:t>50 років заперечувало).</w:t>
      </w:r>
      <w:r>
        <w:rPr>
          <w:rFonts w:ascii="Times New Roman" w:hAnsi="Times New Roman" w:cs="Times New Roman"/>
          <w:sz w:val="28"/>
          <w:szCs w:val="28"/>
        </w:rPr>
        <w:t xml:space="preserve"> Цей документ давав можливість </w:t>
      </w:r>
      <w:r>
        <w:rPr>
          <w:rFonts w:ascii="Times New Roman" w:hAnsi="Times New Roman" w:cs="Times New Roman"/>
          <w:sz w:val="28"/>
          <w:szCs w:val="28"/>
          <w:lang w:val="uk-UA"/>
        </w:rPr>
        <w:t>с</w:t>
      </w:r>
      <w:r w:rsidRPr="004F4013">
        <w:rPr>
          <w:rFonts w:ascii="Times New Roman" w:hAnsi="Times New Roman" w:cs="Times New Roman"/>
          <w:sz w:val="28"/>
          <w:szCs w:val="28"/>
        </w:rPr>
        <w:t xml:space="preserve">таліну </w:t>
      </w:r>
      <w:r>
        <w:rPr>
          <w:rFonts w:ascii="Times New Roman" w:hAnsi="Times New Roman" w:cs="Times New Roman"/>
          <w:sz w:val="28"/>
          <w:szCs w:val="28"/>
          <w:lang w:val="uk-UA"/>
        </w:rPr>
        <w:t xml:space="preserve">розширити </w:t>
      </w:r>
      <w:r w:rsidRPr="004F4013">
        <w:rPr>
          <w:rFonts w:ascii="Times New Roman" w:hAnsi="Times New Roman" w:cs="Times New Roman"/>
          <w:sz w:val="28"/>
          <w:szCs w:val="28"/>
        </w:rPr>
        <w:t xml:space="preserve">кордони СРСР майже до кордонів </w:t>
      </w:r>
      <w:r>
        <w:rPr>
          <w:rFonts w:ascii="Times New Roman" w:hAnsi="Times New Roman" w:cs="Times New Roman"/>
          <w:sz w:val="28"/>
          <w:szCs w:val="28"/>
          <w:lang w:val="uk-UA"/>
        </w:rPr>
        <w:t xml:space="preserve">колишньої </w:t>
      </w:r>
      <w:r w:rsidRPr="004F4013">
        <w:rPr>
          <w:rFonts w:ascii="Times New Roman" w:hAnsi="Times New Roman" w:cs="Times New Roman"/>
          <w:sz w:val="28"/>
          <w:szCs w:val="28"/>
        </w:rPr>
        <w:t>Російської імперії 1913 р. (передавалися майже всі західноукраїнські землі</w:t>
      </w:r>
      <w:r>
        <w:rPr>
          <w:rFonts w:ascii="Times New Roman" w:hAnsi="Times New Roman" w:cs="Times New Roman"/>
          <w:sz w:val="28"/>
          <w:szCs w:val="28"/>
          <w:lang w:val="uk-UA"/>
        </w:rPr>
        <w:t xml:space="preserve"> та </w:t>
      </w:r>
      <w:r w:rsidRPr="004F4013">
        <w:rPr>
          <w:rFonts w:ascii="Times New Roman" w:hAnsi="Times New Roman" w:cs="Times New Roman"/>
          <w:sz w:val="28"/>
          <w:szCs w:val="28"/>
        </w:rPr>
        <w:t>білоруські, Прибалти</w:t>
      </w:r>
      <w:r>
        <w:rPr>
          <w:rFonts w:ascii="Times New Roman" w:hAnsi="Times New Roman" w:cs="Times New Roman"/>
          <w:sz w:val="28"/>
          <w:szCs w:val="28"/>
        </w:rPr>
        <w:t xml:space="preserve">ку, Фінляндію). </w:t>
      </w:r>
      <w:r>
        <w:rPr>
          <w:rFonts w:ascii="Times New Roman" w:hAnsi="Times New Roman" w:cs="Times New Roman"/>
          <w:sz w:val="28"/>
          <w:szCs w:val="28"/>
          <w:lang w:val="uk-UA"/>
        </w:rPr>
        <w:t>Таким чином, п</w:t>
      </w:r>
      <w:r>
        <w:rPr>
          <w:rFonts w:ascii="Times New Roman" w:hAnsi="Times New Roman" w:cs="Times New Roman"/>
          <w:sz w:val="28"/>
          <w:szCs w:val="28"/>
        </w:rPr>
        <w:t>акт Молотова</w:t>
      </w:r>
      <w:r>
        <w:rPr>
          <w:rFonts w:ascii="Times New Roman" w:hAnsi="Times New Roman" w:cs="Times New Roman"/>
          <w:sz w:val="28"/>
          <w:szCs w:val="28"/>
          <w:lang w:val="uk-UA"/>
        </w:rPr>
        <w:t>-</w:t>
      </w:r>
      <w:r w:rsidRPr="004F4013">
        <w:rPr>
          <w:rFonts w:ascii="Times New Roman" w:hAnsi="Times New Roman" w:cs="Times New Roman"/>
          <w:sz w:val="28"/>
          <w:szCs w:val="28"/>
        </w:rPr>
        <w:t xml:space="preserve">Ріббентропа перетворив СРСР фактично на союзника фашистської Німеччини. </w:t>
      </w:r>
    </w:p>
    <w:p w:rsidR="0027422F" w:rsidRPr="0027422F" w:rsidRDefault="0027422F" w:rsidP="0027422F">
      <w:pPr>
        <w:pStyle w:val="a4"/>
        <w:autoSpaceDE w:val="0"/>
        <w:autoSpaceDN w:val="0"/>
        <w:spacing w:after="0" w:line="360" w:lineRule="auto"/>
        <w:ind w:left="-567" w:firstLine="567"/>
        <w:jc w:val="both"/>
        <w:rPr>
          <w:rFonts w:ascii="Times New Roman" w:hAnsi="Times New Roman" w:cs="Times New Roman"/>
          <w:sz w:val="28"/>
          <w:szCs w:val="28"/>
        </w:rPr>
      </w:pPr>
      <w:r w:rsidRPr="00C247EE">
        <w:rPr>
          <w:rFonts w:ascii="Times New Roman" w:hAnsi="Times New Roman" w:cs="Times New Roman"/>
          <w:b/>
          <w:i/>
          <w:sz w:val="28"/>
          <w:szCs w:val="28"/>
        </w:rPr>
        <w:t>1 вересня 1939 р.</w:t>
      </w:r>
      <w:r w:rsidRPr="004F4013">
        <w:rPr>
          <w:rFonts w:ascii="Times New Roman" w:hAnsi="Times New Roman" w:cs="Times New Roman"/>
          <w:sz w:val="28"/>
          <w:szCs w:val="28"/>
        </w:rPr>
        <w:t xml:space="preserve"> Німеччина напала на Поль</w:t>
      </w:r>
      <w:r>
        <w:rPr>
          <w:rFonts w:ascii="Times New Roman" w:hAnsi="Times New Roman" w:cs="Times New Roman"/>
          <w:sz w:val="28"/>
          <w:szCs w:val="28"/>
        </w:rPr>
        <w:t xml:space="preserve">щу, поклавши цим самим початок </w:t>
      </w:r>
      <w:r w:rsidRPr="00CB0327">
        <w:rPr>
          <w:rFonts w:ascii="Times New Roman" w:hAnsi="Times New Roman" w:cs="Times New Roman"/>
          <w:b/>
          <w:i/>
          <w:sz w:val="28"/>
          <w:szCs w:val="28"/>
          <w:lang w:val="uk-UA"/>
        </w:rPr>
        <w:t>Д</w:t>
      </w:r>
      <w:r w:rsidRPr="00CB0327">
        <w:rPr>
          <w:rFonts w:ascii="Times New Roman" w:hAnsi="Times New Roman" w:cs="Times New Roman"/>
          <w:b/>
          <w:i/>
          <w:sz w:val="28"/>
          <w:szCs w:val="28"/>
        </w:rPr>
        <w:t>ругій світовій війні.</w:t>
      </w:r>
      <w:r w:rsidRPr="004F4013">
        <w:rPr>
          <w:rFonts w:ascii="Times New Roman" w:hAnsi="Times New Roman" w:cs="Times New Roman"/>
          <w:sz w:val="28"/>
          <w:szCs w:val="28"/>
        </w:rPr>
        <w:t xml:space="preserve"> Війна з Польщею продовжувалась 6 тижнів, втрати поляків становили</w:t>
      </w:r>
      <w:r>
        <w:rPr>
          <w:rFonts w:ascii="Times New Roman" w:hAnsi="Times New Roman" w:cs="Times New Roman"/>
          <w:sz w:val="28"/>
          <w:szCs w:val="28"/>
          <w:lang w:val="uk-UA"/>
        </w:rPr>
        <w:t xml:space="preserve"> </w:t>
      </w:r>
      <w:r w:rsidRPr="004F4013">
        <w:rPr>
          <w:rFonts w:ascii="Times New Roman" w:hAnsi="Times New Roman" w:cs="Times New Roman"/>
          <w:sz w:val="28"/>
          <w:szCs w:val="28"/>
        </w:rPr>
        <w:t xml:space="preserve">– 16 % всього населення (це найбільші втрати за період війни). Кваплячись оволодіти «своєю» частиною польської держави (як і передбачалося в секретних протоколах), </w:t>
      </w:r>
      <w:r w:rsidRPr="00CB0327">
        <w:rPr>
          <w:rFonts w:ascii="Times New Roman" w:hAnsi="Times New Roman" w:cs="Times New Roman"/>
          <w:b/>
          <w:i/>
          <w:sz w:val="28"/>
          <w:szCs w:val="28"/>
        </w:rPr>
        <w:t>17 вересня 1939 р. радянські війська перейшли кордон</w:t>
      </w:r>
      <w:r w:rsidRPr="00CB0327">
        <w:rPr>
          <w:rFonts w:ascii="Times New Roman" w:hAnsi="Times New Roman" w:cs="Times New Roman"/>
          <w:sz w:val="28"/>
          <w:szCs w:val="28"/>
        </w:rPr>
        <w:t xml:space="preserve"> і зайняли майже всі землі, населені українцями і білорусами (територія площею більше 190 тис. </w:t>
      </w:r>
      <w:r w:rsidRPr="00CB0327">
        <w:rPr>
          <w:rFonts w:ascii="Times New Roman" w:hAnsi="Times New Roman" w:cs="Times New Roman"/>
          <w:sz w:val="28"/>
          <w:szCs w:val="28"/>
          <w:lang w:val="uk-UA"/>
        </w:rPr>
        <w:t xml:space="preserve">кв. </w:t>
      </w:r>
      <w:r w:rsidRPr="00CB0327">
        <w:rPr>
          <w:rFonts w:ascii="Times New Roman" w:hAnsi="Times New Roman" w:cs="Times New Roman"/>
          <w:sz w:val="28"/>
          <w:szCs w:val="28"/>
        </w:rPr>
        <w:t>км із населенням майже 12 млн.</w:t>
      </w:r>
      <w:r w:rsidRPr="00CB0327">
        <w:rPr>
          <w:rFonts w:ascii="Times New Roman" w:hAnsi="Times New Roman" w:cs="Times New Roman"/>
          <w:sz w:val="28"/>
          <w:szCs w:val="28"/>
          <w:lang w:val="uk-UA"/>
        </w:rPr>
        <w:t xml:space="preserve"> </w:t>
      </w:r>
      <w:r w:rsidRPr="00CB0327">
        <w:rPr>
          <w:rFonts w:ascii="Times New Roman" w:hAnsi="Times New Roman" w:cs="Times New Roman"/>
          <w:sz w:val="28"/>
          <w:szCs w:val="28"/>
        </w:rPr>
        <w:t xml:space="preserve">чол.). </w:t>
      </w:r>
      <w:r w:rsidRPr="00CB0327">
        <w:rPr>
          <w:rFonts w:ascii="Times New Roman" w:hAnsi="Times New Roman" w:cs="Times New Roman"/>
          <w:b/>
          <w:i/>
          <w:sz w:val="28"/>
          <w:szCs w:val="28"/>
        </w:rPr>
        <w:t>Розмежувальна лінія</w:t>
      </w:r>
      <w:r w:rsidRPr="00CB0327">
        <w:rPr>
          <w:rFonts w:ascii="Times New Roman" w:hAnsi="Times New Roman" w:cs="Times New Roman"/>
          <w:sz w:val="28"/>
          <w:szCs w:val="28"/>
        </w:rPr>
        <w:t xml:space="preserve"> між </w:t>
      </w:r>
      <w:r w:rsidRPr="00CB0327">
        <w:rPr>
          <w:rFonts w:ascii="Times New Roman" w:hAnsi="Times New Roman" w:cs="Times New Roman"/>
          <w:sz w:val="28"/>
          <w:szCs w:val="28"/>
          <w:lang w:val="uk-UA"/>
        </w:rPr>
        <w:t xml:space="preserve">окупованою </w:t>
      </w:r>
      <w:r w:rsidRPr="00CB0327">
        <w:rPr>
          <w:rFonts w:ascii="Times New Roman" w:hAnsi="Times New Roman" w:cs="Times New Roman"/>
          <w:sz w:val="28"/>
          <w:szCs w:val="28"/>
        </w:rPr>
        <w:t>територією</w:t>
      </w:r>
      <w:r w:rsidRPr="00E557BB">
        <w:t xml:space="preserve"> </w:t>
      </w:r>
      <w:r w:rsidRPr="00CB0327">
        <w:rPr>
          <w:rFonts w:ascii="Times New Roman" w:hAnsi="Times New Roman" w:cs="Times New Roman"/>
          <w:sz w:val="28"/>
          <w:szCs w:val="28"/>
        </w:rPr>
        <w:t>СРСР</w:t>
      </w:r>
      <w:r w:rsidRPr="00CB0327">
        <w:rPr>
          <w:rFonts w:ascii="Times New Roman" w:hAnsi="Times New Roman" w:cs="Times New Roman"/>
          <w:sz w:val="28"/>
          <w:szCs w:val="28"/>
          <w:lang w:val="uk-UA"/>
        </w:rPr>
        <w:t xml:space="preserve"> та</w:t>
      </w:r>
      <w:r w:rsidRPr="00CB0327">
        <w:rPr>
          <w:rFonts w:ascii="Times New Roman" w:hAnsi="Times New Roman" w:cs="Times New Roman"/>
          <w:sz w:val="28"/>
          <w:szCs w:val="28"/>
        </w:rPr>
        <w:t xml:space="preserve"> окупованою німецькими військами, була </w:t>
      </w:r>
      <w:r w:rsidRPr="00CB0327">
        <w:rPr>
          <w:rFonts w:ascii="Times New Roman" w:hAnsi="Times New Roman" w:cs="Times New Roman"/>
          <w:b/>
          <w:i/>
          <w:sz w:val="28"/>
          <w:szCs w:val="28"/>
        </w:rPr>
        <w:t xml:space="preserve">уточнена в радянсько-німецькому договорі про дружбу і кордони від 28 вересня 1939 р. </w:t>
      </w:r>
      <w:r w:rsidRPr="00F7535D">
        <w:rPr>
          <w:rFonts w:ascii="Times New Roman" w:hAnsi="Times New Roman" w:cs="Times New Roman"/>
          <w:sz w:val="28"/>
          <w:szCs w:val="28"/>
          <w:u w:val="single"/>
        </w:rPr>
        <w:t xml:space="preserve">Українські землі Лемківщина і Холмщина були зайняті Німеччиною, а Закарпаття </w:t>
      </w:r>
      <w:r w:rsidRPr="00F7535D">
        <w:rPr>
          <w:rFonts w:ascii="Times New Roman" w:hAnsi="Times New Roman" w:cs="Times New Roman"/>
          <w:sz w:val="28"/>
          <w:szCs w:val="28"/>
          <w:u w:val="single"/>
          <w:lang w:val="uk-UA"/>
        </w:rPr>
        <w:t xml:space="preserve">– </w:t>
      </w:r>
      <w:r w:rsidRPr="00F7535D">
        <w:rPr>
          <w:rFonts w:ascii="Times New Roman" w:hAnsi="Times New Roman" w:cs="Times New Roman"/>
          <w:sz w:val="28"/>
          <w:szCs w:val="28"/>
          <w:u w:val="single"/>
        </w:rPr>
        <w:t>Угорщиною.</w:t>
      </w:r>
      <w:r w:rsidRPr="00CB0327">
        <w:rPr>
          <w:rFonts w:ascii="Times New Roman" w:hAnsi="Times New Roman" w:cs="Times New Roman"/>
          <w:sz w:val="28"/>
          <w:szCs w:val="28"/>
        </w:rPr>
        <w:t xml:space="preserve"> </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0B5F07">
        <w:rPr>
          <w:rFonts w:ascii="Times New Roman" w:hAnsi="Times New Roman" w:cs="Times New Roman"/>
          <w:sz w:val="28"/>
          <w:szCs w:val="28"/>
          <w:lang w:val="uk-UA"/>
        </w:rPr>
        <w:t>Окрилене блис</w:t>
      </w:r>
      <w:r>
        <w:rPr>
          <w:rFonts w:ascii="Times New Roman" w:hAnsi="Times New Roman" w:cs="Times New Roman"/>
          <w:sz w:val="28"/>
          <w:szCs w:val="28"/>
          <w:lang w:val="uk-UA"/>
        </w:rPr>
        <w:t>кавичною</w:t>
      </w:r>
      <w:r w:rsidRPr="000B5F07">
        <w:rPr>
          <w:rFonts w:ascii="Times New Roman" w:hAnsi="Times New Roman" w:cs="Times New Roman"/>
          <w:sz w:val="28"/>
          <w:szCs w:val="28"/>
          <w:lang w:val="uk-UA"/>
        </w:rPr>
        <w:t xml:space="preserve">, швидкою, безкровною перемогою у війні з Польщею з придбанням великих територій керівництво СРСР уже в жовтні </w:t>
      </w:r>
      <w:r w:rsidRPr="00F7535D">
        <w:rPr>
          <w:rFonts w:ascii="Times New Roman" w:hAnsi="Times New Roman" w:cs="Times New Roman"/>
          <w:b/>
          <w:i/>
          <w:sz w:val="28"/>
          <w:szCs w:val="28"/>
          <w:lang w:val="uk-UA"/>
        </w:rPr>
        <w:t xml:space="preserve">1939 </w:t>
      </w:r>
      <w:r w:rsidRPr="000B5F07">
        <w:rPr>
          <w:rFonts w:ascii="Times New Roman" w:hAnsi="Times New Roman" w:cs="Times New Roman"/>
          <w:sz w:val="28"/>
          <w:szCs w:val="28"/>
          <w:lang w:val="uk-UA"/>
        </w:rPr>
        <w:t xml:space="preserve">р. розпочинає політичний шантаж, а </w:t>
      </w:r>
      <w:r w:rsidRPr="00F7535D">
        <w:rPr>
          <w:rFonts w:ascii="Times New Roman" w:hAnsi="Times New Roman" w:cs="Times New Roman"/>
          <w:b/>
          <w:i/>
          <w:sz w:val="28"/>
          <w:szCs w:val="28"/>
          <w:lang w:val="uk-UA"/>
        </w:rPr>
        <w:t>30 листопада</w:t>
      </w:r>
      <w:r w:rsidRPr="000B5F07">
        <w:rPr>
          <w:rFonts w:ascii="Times New Roman" w:hAnsi="Times New Roman" w:cs="Times New Roman"/>
          <w:sz w:val="28"/>
          <w:szCs w:val="28"/>
          <w:lang w:val="uk-UA"/>
        </w:rPr>
        <w:t xml:space="preserve"> і війну з Фінляндією, яка тривала 105 днів і з</w:t>
      </w:r>
      <w:r>
        <w:rPr>
          <w:rFonts w:ascii="Times New Roman" w:hAnsi="Times New Roman" w:cs="Times New Roman"/>
          <w:sz w:val="28"/>
          <w:szCs w:val="28"/>
          <w:lang w:val="uk-UA"/>
        </w:rPr>
        <w:t>акінчилася безславною поразкою м</w:t>
      </w:r>
      <w:r w:rsidRPr="000B5F07">
        <w:rPr>
          <w:rFonts w:ascii="Times New Roman" w:hAnsi="Times New Roman" w:cs="Times New Roman"/>
          <w:sz w:val="28"/>
          <w:szCs w:val="28"/>
          <w:lang w:val="uk-UA"/>
        </w:rPr>
        <w:t xml:space="preserve">оскви. </w:t>
      </w:r>
      <w:r w:rsidRPr="00A672AC">
        <w:rPr>
          <w:rFonts w:ascii="Times New Roman" w:hAnsi="Times New Roman" w:cs="Times New Roman"/>
          <w:sz w:val="28"/>
          <w:szCs w:val="28"/>
          <w:lang w:val="uk-UA"/>
        </w:rPr>
        <w:t xml:space="preserve">У снігах Фінляндії </w:t>
      </w:r>
      <w:r w:rsidRPr="00A672AC">
        <w:rPr>
          <w:rFonts w:ascii="Times New Roman" w:hAnsi="Times New Roman" w:cs="Times New Roman"/>
          <w:sz w:val="28"/>
          <w:szCs w:val="28"/>
          <w:lang w:val="uk-UA"/>
        </w:rPr>
        <w:lastRenderedPageBreak/>
        <w:t>було поранено, обморожено і загинуло багато червоноармійців та командирів з України.</w:t>
      </w:r>
    </w:p>
    <w:p w:rsidR="0027422F" w:rsidRDefault="0027422F" w:rsidP="0027422F">
      <w:pPr>
        <w:pStyle w:val="a4"/>
        <w:autoSpaceDE w:val="0"/>
        <w:autoSpaceDN w:val="0"/>
        <w:spacing w:after="0" w:line="360" w:lineRule="auto"/>
        <w:ind w:left="-567" w:firstLine="567"/>
        <w:jc w:val="both"/>
        <w:rPr>
          <w:rFonts w:ascii="Times New Roman" w:hAnsi="Times New Roman" w:cs="Times New Roman"/>
          <w:sz w:val="28"/>
          <w:szCs w:val="28"/>
          <w:lang w:val="uk-UA"/>
        </w:rPr>
      </w:pPr>
      <w:r w:rsidRPr="00A672AC">
        <w:rPr>
          <w:rFonts w:ascii="Times New Roman" w:hAnsi="Times New Roman" w:cs="Times New Roman"/>
          <w:sz w:val="28"/>
          <w:szCs w:val="28"/>
          <w:lang w:val="uk-UA"/>
        </w:rPr>
        <w:t>У</w:t>
      </w:r>
      <w:r w:rsidRPr="000B5F07">
        <w:rPr>
          <w:rFonts w:ascii="Times New Roman" w:hAnsi="Times New Roman" w:cs="Times New Roman"/>
          <w:sz w:val="28"/>
          <w:szCs w:val="28"/>
          <w:lang w:val="uk-UA"/>
        </w:rPr>
        <w:t xml:space="preserve"> </w:t>
      </w:r>
      <w:r w:rsidRPr="00F7535D">
        <w:rPr>
          <w:rFonts w:ascii="Times New Roman" w:hAnsi="Times New Roman" w:cs="Times New Roman"/>
          <w:b/>
          <w:i/>
          <w:sz w:val="28"/>
          <w:szCs w:val="28"/>
          <w:lang w:val="uk-UA"/>
        </w:rPr>
        <w:t>літку 1940 р.,</w:t>
      </w:r>
      <w:r w:rsidRPr="00A672AC">
        <w:rPr>
          <w:rFonts w:ascii="Times New Roman" w:hAnsi="Times New Roman" w:cs="Times New Roman"/>
          <w:sz w:val="28"/>
          <w:szCs w:val="28"/>
          <w:lang w:val="uk-UA"/>
        </w:rPr>
        <w:t xml:space="preserve"> щоб взяти реванш за невдачі на півночі, радянський уряд направив війська на </w:t>
      </w:r>
      <w:r w:rsidRPr="00F7535D">
        <w:rPr>
          <w:rFonts w:ascii="Times New Roman" w:hAnsi="Times New Roman" w:cs="Times New Roman"/>
          <w:b/>
          <w:i/>
          <w:sz w:val="28"/>
          <w:szCs w:val="28"/>
          <w:lang w:val="uk-UA"/>
        </w:rPr>
        <w:t xml:space="preserve">територію </w:t>
      </w:r>
      <w:r w:rsidRPr="00F7535D">
        <w:rPr>
          <w:rFonts w:ascii="Times New Roman" w:hAnsi="Times New Roman" w:cs="Times New Roman"/>
          <w:b/>
          <w:i/>
          <w:sz w:val="28"/>
          <w:szCs w:val="28"/>
        </w:rPr>
        <w:t>Прибалтійських держав (Латвія, Литва, Естонія),</w:t>
      </w:r>
      <w:r w:rsidRPr="000B5F07">
        <w:rPr>
          <w:rFonts w:ascii="Times New Roman" w:hAnsi="Times New Roman" w:cs="Times New Roman"/>
          <w:sz w:val="28"/>
          <w:szCs w:val="28"/>
        </w:rPr>
        <w:t xml:space="preserve"> які насильно були включені до складу СРСР. </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F7535D">
        <w:rPr>
          <w:rFonts w:ascii="Times New Roman" w:hAnsi="Times New Roman" w:cs="Times New Roman"/>
          <w:sz w:val="28"/>
          <w:szCs w:val="28"/>
          <w:lang w:val="uk-UA"/>
        </w:rPr>
        <w:t xml:space="preserve">Після цього </w:t>
      </w:r>
      <w:r>
        <w:rPr>
          <w:rFonts w:ascii="Times New Roman" w:hAnsi="Times New Roman" w:cs="Times New Roman"/>
          <w:sz w:val="28"/>
          <w:szCs w:val="28"/>
          <w:lang w:val="uk-UA"/>
        </w:rPr>
        <w:t>м</w:t>
      </w:r>
      <w:r w:rsidRPr="00F7535D">
        <w:rPr>
          <w:rFonts w:ascii="Times New Roman" w:hAnsi="Times New Roman" w:cs="Times New Roman"/>
          <w:sz w:val="28"/>
          <w:szCs w:val="28"/>
          <w:lang w:val="uk-UA"/>
        </w:rPr>
        <w:t>осква запропонувала Румунії повернути Радянському Союзу Бессарабію, яка була захоплена нею 1918 р. Південна частина Бессарабії (повіти Акерманський, Ізмаїльський та Хотинський), а також Північна Буковина були включені до складу УРСР.</w:t>
      </w:r>
      <w:r>
        <w:rPr>
          <w:rFonts w:ascii="Times New Roman" w:hAnsi="Times New Roman" w:cs="Times New Roman"/>
          <w:sz w:val="28"/>
          <w:szCs w:val="28"/>
          <w:lang w:val="uk-UA"/>
        </w:rPr>
        <w:t xml:space="preserve"> </w:t>
      </w:r>
      <w:r w:rsidRPr="00F7535D">
        <w:rPr>
          <w:rFonts w:ascii="Times New Roman" w:hAnsi="Times New Roman" w:cs="Times New Roman"/>
          <w:sz w:val="28"/>
          <w:szCs w:val="28"/>
          <w:lang w:val="uk-UA"/>
        </w:rPr>
        <w:t>Таким чином, до УРСР було прилучено понад 7 млн</w:t>
      </w:r>
      <w:r>
        <w:rPr>
          <w:rFonts w:ascii="Times New Roman" w:hAnsi="Times New Roman" w:cs="Times New Roman"/>
          <w:sz w:val="28"/>
          <w:szCs w:val="28"/>
          <w:lang w:val="uk-UA"/>
        </w:rPr>
        <w:t>.</w:t>
      </w:r>
      <w:r w:rsidRPr="00F7535D">
        <w:rPr>
          <w:rFonts w:ascii="Times New Roman" w:hAnsi="Times New Roman" w:cs="Times New Roman"/>
          <w:sz w:val="28"/>
          <w:szCs w:val="28"/>
          <w:lang w:val="uk-UA"/>
        </w:rPr>
        <w:t xml:space="preserve"> мешканців Західної України. </w:t>
      </w:r>
    </w:p>
    <w:p w:rsidR="0027422F" w:rsidRPr="005C5DD6" w:rsidRDefault="0027422F" w:rsidP="0027422F">
      <w:pPr>
        <w:pStyle w:val="a4"/>
        <w:autoSpaceDE w:val="0"/>
        <w:autoSpaceDN w:val="0"/>
        <w:spacing w:after="0" w:line="360" w:lineRule="auto"/>
        <w:ind w:left="-567" w:firstLine="567"/>
        <w:jc w:val="both"/>
        <w:rPr>
          <w:rFonts w:ascii="Times New Roman" w:hAnsi="Times New Roman" w:cs="Times New Roman"/>
          <w:sz w:val="28"/>
          <w:szCs w:val="28"/>
          <w:lang w:val="uk-UA"/>
        </w:rPr>
      </w:pPr>
      <w:r w:rsidRPr="00E557BB">
        <w:rPr>
          <w:rFonts w:ascii="Times New Roman" w:hAnsi="Times New Roman" w:cs="Times New Roman"/>
          <w:sz w:val="28"/>
          <w:szCs w:val="28"/>
        </w:rPr>
        <w:t xml:space="preserve">Населення </w:t>
      </w:r>
      <w:r>
        <w:rPr>
          <w:rFonts w:ascii="Times New Roman" w:hAnsi="Times New Roman" w:cs="Times New Roman"/>
          <w:sz w:val="28"/>
          <w:szCs w:val="28"/>
          <w:lang w:val="uk-UA"/>
        </w:rPr>
        <w:t xml:space="preserve">Західної України </w:t>
      </w:r>
      <w:r w:rsidRPr="00E557BB">
        <w:rPr>
          <w:rFonts w:ascii="Times New Roman" w:hAnsi="Times New Roman" w:cs="Times New Roman"/>
          <w:sz w:val="28"/>
          <w:szCs w:val="28"/>
        </w:rPr>
        <w:t xml:space="preserve">спочатку вітало прихід Червоної Армії. Пояснювалось це тим, що </w:t>
      </w:r>
      <w:r>
        <w:rPr>
          <w:rFonts w:ascii="Times New Roman" w:hAnsi="Times New Roman" w:cs="Times New Roman"/>
          <w:sz w:val="28"/>
          <w:szCs w:val="28"/>
          <w:lang w:val="uk-UA"/>
        </w:rPr>
        <w:t xml:space="preserve">ця частина </w:t>
      </w:r>
      <w:r>
        <w:rPr>
          <w:rFonts w:ascii="Times New Roman" w:hAnsi="Times New Roman" w:cs="Times New Roman"/>
          <w:sz w:val="28"/>
          <w:szCs w:val="28"/>
        </w:rPr>
        <w:t>Україн</w:t>
      </w:r>
      <w:r>
        <w:rPr>
          <w:rFonts w:ascii="Times New Roman" w:hAnsi="Times New Roman" w:cs="Times New Roman"/>
          <w:sz w:val="28"/>
          <w:szCs w:val="28"/>
          <w:lang w:val="uk-UA"/>
        </w:rPr>
        <w:t>и</w:t>
      </w:r>
      <w:r w:rsidRPr="00E557BB">
        <w:rPr>
          <w:rFonts w:ascii="Times New Roman" w:hAnsi="Times New Roman" w:cs="Times New Roman"/>
          <w:sz w:val="28"/>
          <w:szCs w:val="28"/>
        </w:rPr>
        <w:t xml:space="preserve"> була до </w:t>
      </w:r>
      <w:r>
        <w:rPr>
          <w:rFonts w:ascii="Times New Roman" w:hAnsi="Times New Roman" w:cs="Times New Roman"/>
          <w:sz w:val="28"/>
          <w:szCs w:val="28"/>
          <w:lang w:val="uk-UA"/>
        </w:rPr>
        <w:t xml:space="preserve">приєднання </w:t>
      </w:r>
      <w:r w:rsidRPr="00E557BB">
        <w:rPr>
          <w:rFonts w:ascii="Times New Roman" w:hAnsi="Times New Roman" w:cs="Times New Roman"/>
          <w:sz w:val="28"/>
          <w:szCs w:val="28"/>
        </w:rPr>
        <w:t xml:space="preserve">напівколонією Польщі </w:t>
      </w:r>
      <w:r>
        <w:rPr>
          <w:rFonts w:ascii="Times New Roman" w:hAnsi="Times New Roman" w:cs="Times New Roman"/>
          <w:sz w:val="28"/>
          <w:szCs w:val="28"/>
          <w:lang w:val="uk-UA"/>
        </w:rPr>
        <w:t xml:space="preserve">під </w:t>
      </w:r>
      <w:r w:rsidRPr="00E557BB">
        <w:rPr>
          <w:rFonts w:ascii="Times New Roman" w:hAnsi="Times New Roman" w:cs="Times New Roman"/>
          <w:sz w:val="28"/>
          <w:szCs w:val="28"/>
        </w:rPr>
        <w:t>сильним політичним, національним і економічним гнобленням, жорстокою експлуатацією, масовим хронічним безробіттям, напівкріпосницькими порядками на селі, безправ'я</w:t>
      </w:r>
      <w:r>
        <w:rPr>
          <w:rFonts w:ascii="Times New Roman" w:hAnsi="Times New Roman" w:cs="Times New Roman"/>
          <w:sz w:val="28"/>
          <w:szCs w:val="28"/>
        </w:rPr>
        <w:t xml:space="preserve">м українців. </w:t>
      </w:r>
      <w:r>
        <w:rPr>
          <w:rFonts w:ascii="Times New Roman" w:hAnsi="Times New Roman" w:cs="Times New Roman"/>
          <w:sz w:val="28"/>
          <w:szCs w:val="28"/>
          <w:lang w:val="uk-UA"/>
        </w:rPr>
        <w:t>І н</w:t>
      </w:r>
      <w:r w:rsidRPr="005C5DD6">
        <w:rPr>
          <w:rFonts w:ascii="Times New Roman" w:hAnsi="Times New Roman" w:cs="Times New Roman"/>
          <w:sz w:val="28"/>
          <w:szCs w:val="28"/>
        </w:rPr>
        <w:t xml:space="preserve">а цих </w:t>
      </w:r>
      <w:r>
        <w:rPr>
          <w:rFonts w:ascii="Times New Roman" w:hAnsi="Times New Roman" w:cs="Times New Roman"/>
          <w:sz w:val="28"/>
          <w:szCs w:val="28"/>
          <w:lang w:val="uk-UA"/>
        </w:rPr>
        <w:t xml:space="preserve">же </w:t>
      </w:r>
      <w:r w:rsidRPr="005C5DD6">
        <w:rPr>
          <w:rFonts w:ascii="Times New Roman" w:hAnsi="Times New Roman" w:cs="Times New Roman"/>
          <w:sz w:val="28"/>
          <w:szCs w:val="28"/>
        </w:rPr>
        <w:t xml:space="preserve">територіях </w:t>
      </w:r>
      <w:r w:rsidRPr="005C5DD6">
        <w:rPr>
          <w:rFonts w:ascii="Times New Roman" w:hAnsi="Times New Roman" w:cs="Times New Roman"/>
          <w:sz w:val="28"/>
          <w:szCs w:val="28"/>
          <w:lang w:val="uk-UA"/>
        </w:rPr>
        <w:t>від</w:t>
      </w:r>
      <w:r w:rsidRPr="005C5DD6">
        <w:rPr>
          <w:rFonts w:ascii="Times New Roman" w:hAnsi="Times New Roman" w:cs="Times New Roman"/>
          <w:sz w:val="28"/>
          <w:szCs w:val="28"/>
        </w:rPr>
        <w:t xml:space="preserve">разу розпочалася перша хвиля </w:t>
      </w:r>
      <w:r w:rsidRPr="00F7535D">
        <w:rPr>
          <w:rFonts w:ascii="Times New Roman" w:hAnsi="Times New Roman" w:cs="Times New Roman"/>
          <w:b/>
          <w:i/>
          <w:sz w:val="28"/>
          <w:szCs w:val="28"/>
        </w:rPr>
        <w:t>радянізації.</w:t>
      </w:r>
      <w:r w:rsidRPr="005C5DD6">
        <w:rPr>
          <w:rFonts w:ascii="Times New Roman" w:hAnsi="Times New Roman" w:cs="Times New Roman"/>
          <w:sz w:val="28"/>
          <w:szCs w:val="28"/>
        </w:rPr>
        <w:t xml:space="preserve"> (приведення життя до вимог радянської системи</w:t>
      </w:r>
      <w:r w:rsidRPr="005C5DD6">
        <w:rPr>
          <w:rFonts w:ascii="Times New Roman" w:hAnsi="Times New Roman" w:cs="Times New Roman"/>
          <w:sz w:val="28"/>
          <w:szCs w:val="28"/>
          <w:lang w:val="uk-UA"/>
        </w:rPr>
        <w:t>)</w:t>
      </w:r>
      <w:r w:rsidRPr="005C5DD6">
        <w:rPr>
          <w:rFonts w:ascii="Times New Roman" w:hAnsi="Times New Roman" w:cs="Times New Roman"/>
          <w:sz w:val="28"/>
          <w:szCs w:val="28"/>
        </w:rPr>
        <w:t xml:space="preserve">. </w:t>
      </w:r>
    </w:p>
    <w:p w:rsidR="0027422F" w:rsidRPr="00F7535D" w:rsidRDefault="0027422F" w:rsidP="0027422F">
      <w:pPr>
        <w:pStyle w:val="a4"/>
        <w:autoSpaceDE w:val="0"/>
        <w:autoSpaceDN w:val="0"/>
        <w:spacing w:after="0" w:line="360" w:lineRule="auto"/>
        <w:ind w:left="0" w:firstLine="567"/>
        <w:jc w:val="both"/>
        <w:rPr>
          <w:rFonts w:ascii="Times New Roman" w:hAnsi="Times New Roman" w:cs="Times New Roman"/>
          <w:b/>
          <w:i/>
          <w:sz w:val="28"/>
          <w:szCs w:val="28"/>
          <w:lang w:val="uk-UA"/>
        </w:rPr>
      </w:pPr>
      <w:r w:rsidRPr="00F7535D">
        <w:rPr>
          <w:rFonts w:ascii="Times New Roman" w:hAnsi="Times New Roman" w:cs="Times New Roman"/>
          <w:b/>
          <w:i/>
          <w:sz w:val="28"/>
          <w:szCs w:val="28"/>
          <w:lang w:val="uk-UA"/>
        </w:rPr>
        <w:t xml:space="preserve">Заходи, що отримали позитивну оцінку населення: </w:t>
      </w:r>
    </w:p>
    <w:p w:rsidR="0027422F" w:rsidRDefault="0027422F" w:rsidP="0027422F">
      <w:pPr>
        <w:pStyle w:val="a4"/>
        <w:autoSpaceDE w:val="0"/>
        <w:autoSpaceDN w:val="0"/>
        <w:spacing w:after="0" w:line="360" w:lineRule="auto"/>
        <w:ind w:left="0" w:firstLine="567"/>
        <w:jc w:val="both"/>
        <w:rPr>
          <w:rFonts w:ascii="Times New Roman" w:hAnsi="Times New Roman" w:cs="Times New Roman"/>
          <w:sz w:val="28"/>
          <w:szCs w:val="28"/>
          <w:lang w:val="uk-UA"/>
        </w:rPr>
      </w:pPr>
      <w:r w:rsidRPr="005F3E2C">
        <w:rPr>
          <w:rFonts w:ascii="Times New Roman" w:hAnsi="Times New Roman" w:cs="Times New Roman"/>
          <w:sz w:val="28"/>
          <w:szCs w:val="28"/>
          <w:lang w:val="uk-UA"/>
        </w:rPr>
        <w:t xml:space="preserve">- експропріація маєтків польських землевласників з обіцянкою перерозподілу землі між селянами; </w:t>
      </w:r>
    </w:p>
    <w:p w:rsidR="0027422F" w:rsidRDefault="0027422F" w:rsidP="0027422F">
      <w:pPr>
        <w:pStyle w:val="a4"/>
        <w:autoSpaceDE w:val="0"/>
        <w:autoSpaceDN w:val="0"/>
        <w:spacing w:after="0" w:line="360" w:lineRule="auto"/>
        <w:ind w:left="0" w:firstLine="567"/>
        <w:jc w:val="both"/>
        <w:rPr>
          <w:rFonts w:ascii="Times New Roman" w:hAnsi="Times New Roman" w:cs="Times New Roman"/>
          <w:sz w:val="28"/>
          <w:szCs w:val="28"/>
          <w:lang w:val="uk-UA"/>
        </w:rPr>
      </w:pPr>
      <w:r w:rsidRPr="005F3E2C">
        <w:rPr>
          <w:rFonts w:ascii="Times New Roman" w:hAnsi="Times New Roman" w:cs="Times New Roman"/>
          <w:sz w:val="28"/>
          <w:szCs w:val="28"/>
          <w:lang w:val="uk-UA"/>
        </w:rPr>
        <w:t xml:space="preserve">- українізація системи народної освіти, ліквідація неписьменності; </w:t>
      </w:r>
    </w:p>
    <w:p w:rsidR="0027422F" w:rsidRDefault="0027422F" w:rsidP="0027422F">
      <w:pPr>
        <w:pStyle w:val="a4"/>
        <w:autoSpaceDE w:val="0"/>
        <w:autoSpaceDN w:val="0"/>
        <w:spacing w:after="0" w:line="360" w:lineRule="auto"/>
        <w:ind w:left="0" w:firstLine="567"/>
        <w:jc w:val="both"/>
        <w:rPr>
          <w:rFonts w:ascii="Times New Roman" w:hAnsi="Times New Roman" w:cs="Times New Roman"/>
          <w:sz w:val="28"/>
          <w:szCs w:val="28"/>
          <w:lang w:val="uk-UA"/>
        </w:rPr>
      </w:pPr>
      <w:r w:rsidRPr="005F3E2C">
        <w:rPr>
          <w:rFonts w:ascii="Times New Roman" w:hAnsi="Times New Roman" w:cs="Times New Roman"/>
          <w:sz w:val="28"/>
          <w:szCs w:val="28"/>
          <w:lang w:val="uk-UA"/>
        </w:rPr>
        <w:t xml:space="preserve">- запровадження безкоштовного медичного обслуговування; </w:t>
      </w:r>
    </w:p>
    <w:p w:rsidR="0027422F" w:rsidRDefault="0027422F" w:rsidP="0027422F">
      <w:pPr>
        <w:pStyle w:val="a4"/>
        <w:autoSpaceDE w:val="0"/>
        <w:autoSpaceDN w:val="0"/>
        <w:spacing w:after="0" w:line="360" w:lineRule="auto"/>
        <w:ind w:left="0" w:firstLine="567"/>
        <w:jc w:val="both"/>
        <w:rPr>
          <w:rFonts w:ascii="Times New Roman" w:hAnsi="Times New Roman" w:cs="Times New Roman"/>
          <w:sz w:val="28"/>
          <w:szCs w:val="28"/>
          <w:lang w:val="uk-UA"/>
        </w:rPr>
      </w:pPr>
      <w:r w:rsidRPr="005F3E2C">
        <w:rPr>
          <w:rFonts w:ascii="Times New Roman" w:hAnsi="Times New Roman" w:cs="Times New Roman"/>
          <w:sz w:val="28"/>
          <w:szCs w:val="28"/>
          <w:lang w:val="uk-UA"/>
        </w:rPr>
        <w:t xml:space="preserve">- створення системи соціального забезпечення; </w:t>
      </w:r>
    </w:p>
    <w:p w:rsidR="0027422F" w:rsidRDefault="0027422F" w:rsidP="0027422F">
      <w:pPr>
        <w:pStyle w:val="a4"/>
        <w:autoSpaceDE w:val="0"/>
        <w:autoSpaceDN w:val="0"/>
        <w:spacing w:after="0" w:line="360" w:lineRule="auto"/>
        <w:ind w:left="0" w:firstLine="567"/>
        <w:jc w:val="both"/>
        <w:rPr>
          <w:rFonts w:ascii="Times New Roman" w:hAnsi="Times New Roman" w:cs="Times New Roman"/>
          <w:sz w:val="28"/>
          <w:szCs w:val="28"/>
          <w:lang w:val="uk-UA"/>
        </w:rPr>
      </w:pPr>
      <w:r w:rsidRPr="005F3E2C">
        <w:rPr>
          <w:rFonts w:ascii="Times New Roman" w:hAnsi="Times New Roman" w:cs="Times New Roman"/>
          <w:sz w:val="28"/>
          <w:szCs w:val="28"/>
          <w:lang w:val="uk-UA"/>
        </w:rPr>
        <w:t xml:space="preserve">- 8-годинний робочий день, підвищення заробітної плати робітників. </w:t>
      </w:r>
    </w:p>
    <w:p w:rsidR="0027422F" w:rsidRDefault="0027422F" w:rsidP="0027422F">
      <w:pPr>
        <w:pStyle w:val="a4"/>
        <w:autoSpaceDE w:val="0"/>
        <w:autoSpaceDN w:val="0"/>
        <w:spacing w:after="0" w:line="360" w:lineRule="auto"/>
        <w:ind w:left="-567" w:firstLine="567"/>
        <w:jc w:val="both"/>
        <w:rPr>
          <w:rFonts w:ascii="Times New Roman" w:hAnsi="Times New Roman" w:cs="Times New Roman"/>
          <w:sz w:val="28"/>
          <w:szCs w:val="28"/>
          <w:lang w:val="uk-UA"/>
        </w:rPr>
      </w:pPr>
      <w:r w:rsidRPr="005F3E2C">
        <w:rPr>
          <w:rFonts w:ascii="Times New Roman" w:hAnsi="Times New Roman" w:cs="Times New Roman"/>
          <w:sz w:val="28"/>
          <w:szCs w:val="28"/>
        </w:rPr>
        <w:t>За перший рік радянської влади тут почали діяти 184 лікарні, 492 амбулаторії та поліклініки. Українізувалась т</w:t>
      </w:r>
      <w:r>
        <w:rPr>
          <w:rFonts w:ascii="Times New Roman" w:hAnsi="Times New Roman" w:cs="Times New Roman"/>
          <w:sz w:val="28"/>
          <w:szCs w:val="28"/>
        </w:rPr>
        <w:t xml:space="preserve">а зміцнювалась система освіти. </w:t>
      </w:r>
      <w:r>
        <w:rPr>
          <w:rFonts w:ascii="Times New Roman" w:hAnsi="Times New Roman" w:cs="Times New Roman"/>
          <w:sz w:val="28"/>
          <w:szCs w:val="28"/>
          <w:lang w:val="uk-UA"/>
        </w:rPr>
        <w:t>Загалом у</w:t>
      </w:r>
      <w:r w:rsidRPr="005F3E2C">
        <w:rPr>
          <w:rFonts w:ascii="Times New Roman" w:hAnsi="Times New Roman" w:cs="Times New Roman"/>
          <w:sz w:val="28"/>
          <w:szCs w:val="28"/>
        </w:rPr>
        <w:t xml:space="preserve"> цей час працювало 6900 шкіл, у тому числі б тис. з українською мовою навчання, діяло 15 вузів, в тому числі 2 університети, 13 театрів.</w:t>
      </w:r>
    </w:p>
    <w:p w:rsidR="0027422F" w:rsidRDefault="0027422F" w:rsidP="0027422F">
      <w:pPr>
        <w:pStyle w:val="a4"/>
        <w:autoSpaceDE w:val="0"/>
        <w:autoSpaceDN w:val="0"/>
        <w:spacing w:after="0" w:line="360" w:lineRule="auto"/>
        <w:ind w:left="-567" w:firstLine="567"/>
        <w:jc w:val="both"/>
        <w:rPr>
          <w:rFonts w:ascii="Times New Roman" w:hAnsi="Times New Roman" w:cs="Times New Roman"/>
          <w:sz w:val="28"/>
          <w:szCs w:val="28"/>
          <w:lang w:val="uk-UA"/>
        </w:rPr>
      </w:pPr>
      <w:r w:rsidRPr="00536509">
        <w:rPr>
          <w:rFonts w:ascii="Times New Roman" w:hAnsi="Times New Roman" w:cs="Times New Roman"/>
          <w:sz w:val="28"/>
          <w:szCs w:val="28"/>
          <w:lang w:val="uk-UA"/>
        </w:rPr>
        <w:t xml:space="preserve">З іншого боку, разом з радянськими військами на західноукраїнські землі </w:t>
      </w:r>
      <w:r w:rsidRPr="00F7535D">
        <w:rPr>
          <w:rFonts w:ascii="Times New Roman" w:hAnsi="Times New Roman" w:cs="Times New Roman"/>
          <w:b/>
          <w:i/>
          <w:sz w:val="28"/>
          <w:szCs w:val="28"/>
          <w:lang w:val="uk-UA"/>
        </w:rPr>
        <w:t>прийшов жорстокий сталінський тоталітарний режим</w:t>
      </w:r>
      <w:r w:rsidRPr="00536509">
        <w:rPr>
          <w:rFonts w:ascii="Times New Roman" w:hAnsi="Times New Roman" w:cs="Times New Roman"/>
          <w:sz w:val="28"/>
          <w:szCs w:val="28"/>
          <w:lang w:val="uk-UA"/>
        </w:rPr>
        <w:t xml:space="preserve">, який до цього часу </w:t>
      </w:r>
      <w:r w:rsidRPr="00536509">
        <w:rPr>
          <w:rFonts w:ascii="Times New Roman" w:hAnsi="Times New Roman" w:cs="Times New Roman"/>
          <w:sz w:val="28"/>
          <w:szCs w:val="28"/>
          <w:lang w:val="uk-UA"/>
        </w:rPr>
        <w:lastRenderedPageBreak/>
        <w:t>вже встиг набути з</w:t>
      </w:r>
      <w:r>
        <w:rPr>
          <w:rFonts w:ascii="Times New Roman" w:hAnsi="Times New Roman" w:cs="Times New Roman"/>
          <w:sz w:val="28"/>
          <w:szCs w:val="28"/>
          <w:lang w:val="uk-UA"/>
        </w:rPr>
        <w:t>н</w:t>
      </w:r>
      <w:r w:rsidRPr="00536509">
        <w:rPr>
          <w:rFonts w:ascii="Times New Roman" w:hAnsi="Times New Roman" w:cs="Times New Roman"/>
          <w:sz w:val="28"/>
          <w:szCs w:val="28"/>
          <w:lang w:val="uk-UA"/>
        </w:rPr>
        <w:t xml:space="preserve">ачного досвіду </w:t>
      </w:r>
      <w:r w:rsidRPr="00450910">
        <w:rPr>
          <w:rFonts w:ascii="Times New Roman" w:hAnsi="Times New Roman" w:cs="Times New Roman"/>
          <w:sz w:val="28"/>
          <w:szCs w:val="28"/>
          <w:u w:val="single"/>
          <w:lang w:val="uk-UA"/>
        </w:rPr>
        <w:t>масових репресій та депортацій населення, розстрілів невинних людей, ліквідації демократичних свобод, фактичного відновлення під новими соціалістичними гаслами минулого національного гноблення нар</w:t>
      </w:r>
      <w:r>
        <w:rPr>
          <w:rFonts w:ascii="Times New Roman" w:hAnsi="Times New Roman" w:cs="Times New Roman"/>
          <w:sz w:val="28"/>
          <w:szCs w:val="28"/>
          <w:u w:val="single"/>
          <w:lang w:val="uk-UA"/>
        </w:rPr>
        <w:t>одів окраїн колишньої царської р</w:t>
      </w:r>
      <w:r w:rsidRPr="00450910">
        <w:rPr>
          <w:rFonts w:ascii="Times New Roman" w:hAnsi="Times New Roman" w:cs="Times New Roman"/>
          <w:sz w:val="28"/>
          <w:szCs w:val="28"/>
          <w:u w:val="single"/>
          <w:lang w:val="uk-UA"/>
        </w:rPr>
        <w:t xml:space="preserve">осії, які тепер стали складовою </w:t>
      </w:r>
      <w:r w:rsidRPr="00536509">
        <w:rPr>
          <w:rFonts w:ascii="Times New Roman" w:hAnsi="Times New Roman" w:cs="Times New Roman"/>
          <w:sz w:val="28"/>
          <w:szCs w:val="28"/>
          <w:lang w:val="uk-UA"/>
        </w:rPr>
        <w:t>частиною СРСР.</w:t>
      </w:r>
    </w:p>
    <w:p w:rsidR="0027422F" w:rsidRPr="00536509" w:rsidRDefault="0027422F" w:rsidP="0027422F">
      <w:pPr>
        <w:pStyle w:val="a4"/>
        <w:autoSpaceDE w:val="0"/>
        <w:autoSpaceDN w:val="0"/>
        <w:spacing w:after="0" w:line="360" w:lineRule="auto"/>
        <w:ind w:left="-567" w:firstLine="567"/>
        <w:jc w:val="both"/>
        <w:rPr>
          <w:rFonts w:ascii="Times New Roman" w:hAnsi="Times New Roman" w:cs="Times New Roman"/>
          <w:sz w:val="28"/>
          <w:szCs w:val="28"/>
          <w:lang w:val="uk-UA"/>
        </w:rPr>
      </w:pPr>
      <w:r w:rsidRPr="00536509">
        <w:rPr>
          <w:rFonts w:ascii="Times New Roman" w:hAnsi="Times New Roman" w:cs="Times New Roman"/>
          <w:sz w:val="28"/>
          <w:szCs w:val="28"/>
          <w:lang w:val="uk-UA"/>
        </w:rPr>
        <w:t xml:space="preserve">Тільки </w:t>
      </w:r>
      <w:r w:rsidRPr="00450910">
        <w:rPr>
          <w:rFonts w:ascii="Times New Roman" w:hAnsi="Times New Roman" w:cs="Times New Roman"/>
          <w:b/>
          <w:i/>
          <w:sz w:val="28"/>
          <w:szCs w:val="28"/>
          <w:lang w:val="uk-UA"/>
        </w:rPr>
        <w:t>через 15 місяців</w:t>
      </w:r>
      <w:r w:rsidRPr="00536509">
        <w:rPr>
          <w:rFonts w:ascii="Times New Roman" w:hAnsi="Times New Roman" w:cs="Times New Roman"/>
          <w:sz w:val="28"/>
          <w:szCs w:val="28"/>
          <w:lang w:val="uk-UA"/>
        </w:rPr>
        <w:t xml:space="preserve"> після вступу Радянської Армії в Західну Україну були проведені вибори в місцеві органи влади. За цей час понад 1,7 млн. (17,8% населення території) людей з Західної України (українців, поляків, євреїв та ін.) було заарештовано, кинуто в тюрми та концентраційні табори, розстріляно, заслано до Сибіру, на Колиму, в Казахстан тощо. Після такої «підготовки» вибори не могли пройти вільно і відбулися саме так, як це було потрібно новій владі. Зазначимо, що у представницькі органи влади, місцеві ради, було обрано лише тих людей, які були прихильні  до сталінського режиму.</w:t>
      </w:r>
    </w:p>
    <w:p w:rsidR="0027422F" w:rsidRDefault="0027422F" w:rsidP="0027422F">
      <w:pPr>
        <w:pStyle w:val="a4"/>
        <w:autoSpaceDE w:val="0"/>
        <w:autoSpaceDN w:val="0"/>
        <w:spacing w:after="0" w:line="360" w:lineRule="auto"/>
        <w:ind w:left="-567" w:firstLine="567"/>
        <w:jc w:val="both"/>
        <w:rPr>
          <w:rFonts w:ascii="Times New Roman" w:hAnsi="Times New Roman" w:cs="Times New Roman"/>
          <w:sz w:val="28"/>
          <w:szCs w:val="28"/>
          <w:lang w:val="uk-UA"/>
        </w:rPr>
      </w:pPr>
      <w:r w:rsidRPr="00536509">
        <w:rPr>
          <w:rFonts w:ascii="Times New Roman" w:hAnsi="Times New Roman" w:cs="Times New Roman"/>
          <w:sz w:val="28"/>
          <w:szCs w:val="28"/>
          <w:lang w:val="uk-UA"/>
        </w:rPr>
        <w:t xml:space="preserve">Отже, західноукраїнські землі, які до цього часу були відкриті для Європи, після включення до Радянського Союзу одразу ж опинилися за залізною завісою, і всілякі стосунки з навколишніми країнами були припинені.  Українські національні організації, які навіть за панської Польщі мали свої культурно-освітні та релігійні установи, тепер втратили їх. Замість них створювалася зовсім нова мережа комуністичних організацій, які головним чином, очолювалися українцями, </w:t>
      </w:r>
      <w:r>
        <w:rPr>
          <w:rFonts w:ascii="Times New Roman" w:hAnsi="Times New Roman" w:cs="Times New Roman"/>
          <w:sz w:val="28"/>
          <w:szCs w:val="28"/>
          <w:lang w:val="uk-UA"/>
        </w:rPr>
        <w:t xml:space="preserve">що </w:t>
      </w:r>
      <w:r w:rsidRPr="00536509">
        <w:rPr>
          <w:rFonts w:ascii="Times New Roman" w:hAnsi="Times New Roman" w:cs="Times New Roman"/>
          <w:sz w:val="28"/>
          <w:szCs w:val="28"/>
          <w:lang w:val="uk-UA"/>
        </w:rPr>
        <w:t>прибу</w:t>
      </w:r>
      <w:r>
        <w:rPr>
          <w:rFonts w:ascii="Times New Roman" w:hAnsi="Times New Roman" w:cs="Times New Roman"/>
          <w:sz w:val="28"/>
          <w:szCs w:val="28"/>
          <w:lang w:val="uk-UA"/>
        </w:rPr>
        <w:t>ли</w:t>
      </w:r>
      <w:r w:rsidRPr="00536509">
        <w:rPr>
          <w:rFonts w:ascii="Times New Roman" w:hAnsi="Times New Roman" w:cs="Times New Roman"/>
          <w:sz w:val="28"/>
          <w:szCs w:val="28"/>
          <w:lang w:val="uk-UA"/>
        </w:rPr>
        <w:t xml:space="preserve"> зі східних районів України (радянізованої з 20-х рр.) і, переважно комуністами.</w:t>
      </w:r>
    </w:p>
    <w:p w:rsidR="0027422F" w:rsidRDefault="0027422F" w:rsidP="0027422F">
      <w:pPr>
        <w:pStyle w:val="a4"/>
        <w:autoSpaceDE w:val="0"/>
        <w:autoSpaceDN w:val="0"/>
        <w:spacing w:after="0" w:line="360" w:lineRule="auto"/>
        <w:ind w:left="-567" w:firstLine="567"/>
        <w:jc w:val="both"/>
        <w:rPr>
          <w:rFonts w:ascii="Times New Roman" w:hAnsi="Times New Roman" w:cs="Times New Roman"/>
          <w:sz w:val="28"/>
          <w:szCs w:val="28"/>
          <w:u w:val="single"/>
          <w:lang w:val="uk-UA"/>
        </w:rPr>
      </w:pPr>
      <w:r w:rsidRPr="004A17F4">
        <w:rPr>
          <w:rFonts w:ascii="Times New Roman" w:hAnsi="Times New Roman" w:cs="Times New Roman"/>
          <w:sz w:val="28"/>
          <w:szCs w:val="28"/>
          <w:lang w:val="uk-UA"/>
        </w:rPr>
        <w:t xml:space="preserve">Останній акт, як і у випадку з Західною Україною, мав дві сторони. З одного боку, об’єднувалися стародавні українські землі з етнічно українським населенням. З іншого – населення цих територій, як і весь народ України та СРСР, </w:t>
      </w:r>
      <w:r w:rsidRPr="00450910">
        <w:rPr>
          <w:rFonts w:ascii="Times New Roman" w:hAnsi="Times New Roman" w:cs="Times New Roman"/>
          <w:sz w:val="28"/>
          <w:szCs w:val="28"/>
          <w:u w:val="single"/>
          <w:lang w:val="uk-UA"/>
        </w:rPr>
        <w:t>було кинуто на поталу безпощадного сталінського режиму з його масовими репресіями та депортаціями, насильницькою колективізацією, обмеженням прав та свобод</w:t>
      </w:r>
      <w:r>
        <w:rPr>
          <w:rFonts w:ascii="Times New Roman" w:hAnsi="Times New Roman" w:cs="Times New Roman"/>
          <w:sz w:val="28"/>
          <w:szCs w:val="28"/>
          <w:u w:val="single"/>
          <w:lang w:val="uk-UA"/>
        </w:rPr>
        <w:t xml:space="preserve"> </w:t>
      </w:r>
      <w:r w:rsidRPr="00450910">
        <w:rPr>
          <w:rFonts w:ascii="Times New Roman" w:hAnsi="Times New Roman" w:cs="Times New Roman"/>
          <w:sz w:val="28"/>
          <w:szCs w:val="28"/>
          <w:u w:val="single"/>
          <w:lang w:val="uk-UA"/>
        </w:rPr>
        <w:t>громадян всіх національностей.</w:t>
      </w:r>
    </w:p>
    <w:p w:rsidR="0027422F" w:rsidRPr="00450910" w:rsidRDefault="0027422F" w:rsidP="0027422F">
      <w:pPr>
        <w:pStyle w:val="a4"/>
        <w:autoSpaceDE w:val="0"/>
        <w:autoSpaceDN w:val="0"/>
        <w:spacing w:after="0" w:line="360" w:lineRule="auto"/>
        <w:ind w:left="-567" w:firstLine="567"/>
        <w:jc w:val="both"/>
        <w:rPr>
          <w:rFonts w:ascii="Times New Roman" w:hAnsi="Times New Roman" w:cs="Times New Roman"/>
          <w:sz w:val="28"/>
          <w:szCs w:val="28"/>
          <w:u w:val="single"/>
          <w:lang w:val="uk-UA"/>
        </w:rPr>
      </w:pPr>
    </w:p>
    <w:p w:rsidR="0027422F" w:rsidRPr="0079162D" w:rsidRDefault="0027422F" w:rsidP="0027422F">
      <w:pPr>
        <w:pStyle w:val="a4"/>
        <w:numPr>
          <w:ilvl w:val="0"/>
          <w:numId w:val="14"/>
        </w:numPr>
        <w:autoSpaceDE w:val="0"/>
        <w:autoSpaceDN w:val="0"/>
        <w:spacing w:after="0" w:line="360" w:lineRule="auto"/>
        <w:jc w:val="both"/>
        <w:rPr>
          <w:rFonts w:ascii="Times New Roman" w:eastAsia="Times New Roman" w:hAnsi="Times New Roman" w:cs="Times New Roman"/>
          <w:b/>
          <w:sz w:val="28"/>
          <w:szCs w:val="28"/>
          <w:lang w:eastAsia="ru-RU"/>
        </w:rPr>
      </w:pPr>
      <w:r w:rsidRPr="0079162D">
        <w:rPr>
          <w:rFonts w:ascii="Times New Roman" w:eastAsia="Times New Roman" w:hAnsi="Times New Roman" w:cs="Times New Roman"/>
          <w:b/>
          <w:sz w:val="28"/>
          <w:szCs w:val="28"/>
          <w:lang w:val="uk-UA" w:eastAsia="ru-RU"/>
        </w:rPr>
        <w:t xml:space="preserve">Окупація України військами фашистської Німеччини. </w:t>
      </w:r>
      <w:r w:rsidRPr="0079162D">
        <w:rPr>
          <w:rFonts w:ascii="Times New Roman" w:eastAsia="Times New Roman" w:hAnsi="Times New Roman" w:cs="Times New Roman"/>
          <w:b/>
          <w:sz w:val="28"/>
          <w:szCs w:val="28"/>
          <w:lang w:eastAsia="ru-RU"/>
        </w:rPr>
        <w:t>Окупаційний режим та Рух Опору в Україні.</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450910">
        <w:rPr>
          <w:rFonts w:ascii="Times New Roman" w:eastAsia="Times New Roman" w:hAnsi="Times New Roman" w:cs="Times New Roman"/>
          <w:b/>
          <w:i/>
          <w:sz w:val="28"/>
          <w:szCs w:val="28"/>
          <w:lang w:eastAsia="ru-RU"/>
        </w:rPr>
        <w:lastRenderedPageBreak/>
        <w:t>22 червня 1941 р.</w:t>
      </w:r>
      <w:r w:rsidRPr="00D06C51">
        <w:rPr>
          <w:rFonts w:ascii="Times New Roman" w:eastAsia="Times New Roman" w:hAnsi="Times New Roman" w:cs="Times New Roman"/>
          <w:sz w:val="28"/>
          <w:szCs w:val="28"/>
          <w:lang w:eastAsia="ru-RU"/>
        </w:rPr>
        <w:t xml:space="preserve"> нацистська Німеччина напала на Радянський Союз. Це стало початком радянсько-німецької війни, в якій взяли участь мільйони представників українського народу.</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i/>
          <w:sz w:val="28"/>
          <w:szCs w:val="28"/>
          <w:u w:val="single"/>
          <w:lang w:val="uk-UA" w:eastAsia="ru-RU"/>
        </w:rPr>
      </w:pPr>
      <w:r w:rsidRPr="00450910">
        <w:rPr>
          <w:rFonts w:ascii="Times New Roman" w:eastAsia="Times New Roman" w:hAnsi="Times New Roman" w:cs="Times New Roman"/>
          <w:i/>
          <w:sz w:val="28"/>
          <w:szCs w:val="28"/>
          <w:u w:val="single"/>
          <w:lang w:val="uk-UA" w:eastAsia="ru-RU"/>
        </w:rPr>
        <w:t>Періодизація німецько-радянської війни:</w:t>
      </w:r>
    </w:p>
    <w:p w:rsidR="0027422F" w:rsidRDefault="0027422F" w:rsidP="0027422F">
      <w:pPr>
        <w:pStyle w:val="a4"/>
        <w:autoSpaceDE w:val="0"/>
        <w:autoSpaceDN w:val="0"/>
        <w:spacing w:after="0" w:line="240" w:lineRule="auto"/>
        <w:ind w:left="284" w:hanging="284"/>
        <w:jc w:val="both"/>
        <w:rPr>
          <w:rFonts w:ascii="Times New Roman" w:eastAsia="Times New Roman" w:hAnsi="Times New Roman" w:cs="Times New Roman"/>
          <w:bCs/>
          <w:sz w:val="28"/>
          <w:szCs w:val="28"/>
          <w:lang w:val="uk-UA" w:eastAsia="ru-RU"/>
        </w:rPr>
      </w:pPr>
      <w:r w:rsidRPr="00302C32">
        <w:rPr>
          <w:rFonts w:ascii="Times New Roman" w:eastAsia="Times New Roman" w:hAnsi="Times New Roman" w:cs="Times New Roman"/>
          <w:b/>
          <w:bCs/>
          <w:i/>
          <w:sz w:val="28"/>
          <w:szCs w:val="28"/>
          <w:lang w:val="uk-UA" w:eastAsia="ru-RU"/>
        </w:rPr>
        <w:t xml:space="preserve">- </w:t>
      </w:r>
      <w:r w:rsidRPr="00302C32">
        <w:rPr>
          <w:rFonts w:ascii="Times New Roman" w:eastAsia="Times New Roman" w:hAnsi="Times New Roman" w:cs="Times New Roman"/>
          <w:b/>
          <w:bCs/>
          <w:i/>
          <w:sz w:val="28"/>
          <w:szCs w:val="28"/>
          <w:lang w:eastAsia="ru-RU"/>
        </w:rPr>
        <w:t>I</w:t>
      </w:r>
      <w:r w:rsidRPr="0027422F">
        <w:rPr>
          <w:rFonts w:ascii="Times New Roman" w:eastAsia="Times New Roman" w:hAnsi="Times New Roman" w:cs="Times New Roman"/>
          <w:b/>
          <w:bCs/>
          <w:i/>
          <w:sz w:val="28"/>
          <w:szCs w:val="28"/>
          <w:lang w:val="uk-UA" w:eastAsia="ru-RU"/>
        </w:rPr>
        <w:t xml:space="preserve"> період: червень 1941 р. – листопад 1942 р</w:t>
      </w:r>
      <w:r w:rsidRPr="0027422F">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xml:space="preserve"> </w:t>
      </w:r>
      <w:r w:rsidRPr="0027422F">
        <w:rPr>
          <w:rFonts w:ascii="Times New Roman" w:eastAsia="Times New Roman" w:hAnsi="Times New Roman" w:cs="Times New Roman"/>
          <w:bCs/>
          <w:sz w:val="28"/>
          <w:szCs w:val="28"/>
          <w:lang w:val="uk-UA" w:eastAsia="ru-RU"/>
        </w:rPr>
        <w:t xml:space="preserve">Початковий період війни. </w:t>
      </w:r>
      <w:r w:rsidRPr="00302C32">
        <w:rPr>
          <w:rFonts w:ascii="Times New Roman" w:eastAsia="Times New Roman" w:hAnsi="Times New Roman" w:cs="Times New Roman"/>
          <w:bCs/>
          <w:sz w:val="28"/>
          <w:szCs w:val="28"/>
          <w:lang w:eastAsia="ru-RU"/>
        </w:rPr>
        <w:t>Наступ німецьких військ.</w:t>
      </w:r>
      <w:r>
        <w:rPr>
          <w:rFonts w:ascii="Times New Roman" w:eastAsia="Times New Roman" w:hAnsi="Times New Roman" w:cs="Times New Roman"/>
          <w:bCs/>
          <w:sz w:val="28"/>
          <w:szCs w:val="28"/>
          <w:lang w:val="uk-UA" w:eastAsia="ru-RU"/>
        </w:rPr>
        <w:t xml:space="preserve"> (</w:t>
      </w:r>
      <w:r w:rsidRPr="00302C32">
        <w:rPr>
          <w:rFonts w:ascii="Times New Roman" w:eastAsia="Times New Roman" w:hAnsi="Times New Roman" w:cs="Times New Roman"/>
          <w:bCs/>
          <w:sz w:val="28"/>
          <w:szCs w:val="28"/>
          <w:lang w:val="uk-UA" w:eastAsia="ru-RU"/>
        </w:rPr>
        <w:t>опер</w:t>
      </w:r>
      <w:r>
        <w:rPr>
          <w:rFonts w:ascii="Times New Roman" w:eastAsia="Times New Roman" w:hAnsi="Times New Roman" w:cs="Times New Roman"/>
          <w:bCs/>
          <w:sz w:val="28"/>
          <w:szCs w:val="28"/>
          <w:lang w:val="uk-UA" w:eastAsia="ru-RU"/>
        </w:rPr>
        <w:t>аця</w:t>
      </w:r>
      <w:r w:rsidRPr="00302C32">
        <w:rPr>
          <w:rFonts w:ascii="Times New Roman" w:eastAsia="Times New Roman" w:hAnsi="Times New Roman" w:cs="Times New Roman"/>
          <w:bCs/>
          <w:sz w:val="28"/>
          <w:szCs w:val="28"/>
          <w:lang w:val="uk-UA" w:eastAsia="ru-RU"/>
        </w:rPr>
        <w:t xml:space="preserve"> «Барбаросса» 22 червня 1941 р., </w:t>
      </w:r>
      <w:r>
        <w:rPr>
          <w:rFonts w:ascii="Times New Roman" w:eastAsia="Times New Roman" w:hAnsi="Times New Roman" w:cs="Times New Roman"/>
          <w:bCs/>
          <w:sz w:val="28"/>
          <w:szCs w:val="28"/>
          <w:lang w:val="uk-UA" w:eastAsia="ru-RU"/>
        </w:rPr>
        <w:t>у липні 1942 р. Україна була окупована.</w:t>
      </w:r>
    </w:p>
    <w:p w:rsidR="0027422F" w:rsidRPr="00721885" w:rsidRDefault="0027422F" w:rsidP="0027422F">
      <w:pPr>
        <w:spacing w:before="100" w:beforeAutospacing="1" w:after="100" w:afterAutospacing="1" w:line="240" w:lineRule="auto"/>
        <w:jc w:val="both"/>
        <w:outlineLvl w:val="2"/>
        <w:rPr>
          <w:rFonts w:ascii="Times New Roman" w:eastAsia="Times New Roman" w:hAnsi="Times New Roman" w:cs="Times New Roman"/>
          <w:bCs/>
          <w:sz w:val="28"/>
          <w:szCs w:val="28"/>
          <w:lang w:val="uk-UA" w:eastAsia="ru-RU"/>
        </w:rPr>
      </w:pPr>
      <w:r w:rsidRPr="00302C32">
        <w:rPr>
          <w:rFonts w:ascii="Times New Roman" w:eastAsia="Times New Roman" w:hAnsi="Times New Roman" w:cs="Times New Roman"/>
          <w:b/>
          <w:bCs/>
          <w:i/>
          <w:sz w:val="27"/>
          <w:szCs w:val="27"/>
          <w:lang w:val="uk-UA" w:eastAsia="ru-RU"/>
        </w:rPr>
        <w:t xml:space="preserve">- </w:t>
      </w:r>
      <w:r w:rsidRPr="00740017">
        <w:rPr>
          <w:rFonts w:ascii="Times New Roman" w:eastAsia="Times New Roman" w:hAnsi="Times New Roman" w:cs="Times New Roman"/>
          <w:b/>
          <w:bCs/>
          <w:i/>
          <w:sz w:val="28"/>
          <w:szCs w:val="28"/>
          <w:lang w:eastAsia="ru-RU"/>
        </w:rPr>
        <w:t>II період: листопад 1942 р. – грудень 1943</w:t>
      </w:r>
      <w:r w:rsidRPr="00740017">
        <w:rPr>
          <w:rFonts w:ascii="Times New Roman" w:eastAsia="Times New Roman" w:hAnsi="Times New Roman" w:cs="Times New Roman"/>
          <w:b/>
          <w:bCs/>
          <w:i/>
          <w:sz w:val="27"/>
          <w:szCs w:val="27"/>
          <w:lang w:eastAsia="ru-RU"/>
        </w:rPr>
        <w:t xml:space="preserve"> р.</w:t>
      </w:r>
      <w:r w:rsidRPr="00721885">
        <w:rPr>
          <w:rFonts w:ascii="Times New Roman" w:eastAsia="Times New Roman" w:hAnsi="Times New Roman" w:cs="Times New Roman"/>
          <w:bCs/>
          <w:sz w:val="28"/>
          <w:szCs w:val="28"/>
          <w:lang w:eastAsia="ru-RU"/>
        </w:rPr>
        <w:t>Перелом у ході війни. Початок</w:t>
      </w:r>
      <w:r w:rsidRPr="00721885">
        <w:rPr>
          <w:rFonts w:ascii="Times New Roman" w:eastAsia="Times New Roman" w:hAnsi="Times New Roman" w:cs="Times New Roman"/>
          <w:bCs/>
          <w:sz w:val="28"/>
          <w:szCs w:val="28"/>
          <w:lang w:val="uk-UA" w:eastAsia="ru-RU"/>
        </w:rPr>
        <w:t xml:space="preserve"> </w:t>
      </w:r>
      <w:r w:rsidRPr="00740017">
        <w:rPr>
          <w:rFonts w:ascii="Times New Roman" w:eastAsia="Times New Roman" w:hAnsi="Times New Roman" w:cs="Times New Roman"/>
          <w:bCs/>
          <w:sz w:val="28"/>
          <w:szCs w:val="28"/>
          <w:lang w:eastAsia="ru-RU"/>
        </w:rPr>
        <w:t>контрнаступу СРСР.</w:t>
      </w:r>
    </w:p>
    <w:p w:rsidR="0027422F" w:rsidRDefault="0027422F" w:rsidP="0027422F">
      <w:pPr>
        <w:spacing w:before="100" w:beforeAutospacing="1" w:after="100" w:afterAutospacing="1" w:line="240" w:lineRule="auto"/>
        <w:jc w:val="both"/>
        <w:outlineLvl w:val="2"/>
        <w:rPr>
          <w:rFonts w:ascii="Times New Roman" w:eastAsia="Times New Roman" w:hAnsi="Times New Roman" w:cs="Times New Roman"/>
          <w:b/>
          <w:bCs/>
          <w:sz w:val="24"/>
          <w:szCs w:val="24"/>
          <w:lang w:val="uk-UA" w:eastAsia="ru-RU"/>
        </w:rPr>
      </w:pPr>
      <w:r w:rsidRPr="00302C32">
        <w:rPr>
          <w:rFonts w:ascii="Times New Roman" w:eastAsia="Times New Roman" w:hAnsi="Times New Roman" w:cs="Times New Roman"/>
          <w:b/>
          <w:bCs/>
          <w:i/>
          <w:sz w:val="24"/>
          <w:szCs w:val="24"/>
          <w:lang w:val="uk-UA" w:eastAsia="ru-RU"/>
        </w:rPr>
        <w:t xml:space="preserve">- </w:t>
      </w:r>
      <w:r w:rsidRPr="00721885">
        <w:rPr>
          <w:rFonts w:ascii="Times New Roman" w:eastAsia="Times New Roman" w:hAnsi="Times New Roman" w:cs="Times New Roman"/>
          <w:b/>
          <w:bCs/>
          <w:i/>
          <w:sz w:val="28"/>
          <w:szCs w:val="28"/>
          <w:lang w:eastAsia="ru-RU"/>
        </w:rPr>
        <w:t>III період: січень 1944 р. – травень 1945 р</w:t>
      </w:r>
      <w:r w:rsidRPr="00302C32">
        <w:rPr>
          <w:rFonts w:ascii="Times New Roman" w:eastAsia="Times New Roman" w:hAnsi="Times New Roman" w:cs="Times New Roman"/>
          <w:b/>
          <w:bCs/>
          <w:i/>
          <w:sz w:val="24"/>
          <w:szCs w:val="24"/>
          <w:lang w:eastAsia="ru-RU"/>
        </w:rPr>
        <w:t>.</w:t>
      </w:r>
      <w:r>
        <w:rPr>
          <w:rFonts w:ascii="Times New Roman" w:eastAsia="Times New Roman" w:hAnsi="Times New Roman" w:cs="Times New Roman"/>
          <w:b/>
          <w:bCs/>
          <w:i/>
          <w:sz w:val="24"/>
          <w:szCs w:val="24"/>
          <w:lang w:val="uk-UA" w:eastAsia="ru-RU"/>
        </w:rPr>
        <w:t xml:space="preserve"> </w:t>
      </w:r>
      <w:r w:rsidRPr="00302C32">
        <w:rPr>
          <w:rFonts w:ascii="Times New Roman" w:eastAsia="Times New Roman" w:hAnsi="Times New Roman" w:cs="Times New Roman"/>
          <w:b/>
          <w:bCs/>
          <w:sz w:val="24"/>
          <w:szCs w:val="24"/>
          <w:lang w:eastAsia="ru-RU"/>
        </w:rPr>
        <w:t>Звільнення радянських територій і розгром нацистської Німеччини.</w:t>
      </w:r>
    </w:p>
    <w:p w:rsidR="0027422F" w:rsidRPr="00721885" w:rsidRDefault="0027422F" w:rsidP="0027422F">
      <w:pPr>
        <w:spacing w:before="100" w:beforeAutospacing="1" w:after="100" w:afterAutospacing="1" w:line="240" w:lineRule="auto"/>
        <w:jc w:val="both"/>
        <w:outlineLvl w:val="2"/>
        <w:rPr>
          <w:rFonts w:ascii="Times New Roman" w:eastAsia="Times New Roman" w:hAnsi="Times New Roman" w:cs="Times New Roman"/>
          <w:b/>
          <w:bCs/>
          <w:sz w:val="28"/>
          <w:szCs w:val="28"/>
          <w:lang w:val="uk-UA" w:eastAsia="ru-RU"/>
        </w:rPr>
      </w:pPr>
      <w:r w:rsidRPr="00721885">
        <w:rPr>
          <w:rFonts w:ascii="Times New Roman" w:eastAsia="Times New Roman" w:hAnsi="Times New Roman" w:cs="Times New Roman"/>
          <w:b/>
          <w:bCs/>
          <w:sz w:val="28"/>
          <w:szCs w:val="28"/>
          <w:lang w:val="uk-UA" w:eastAsia="ru-RU"/>
        </w:rPr>
        <w:t xml:space="preserve">- </w:t>
      </w:r>
      <w:r w:rsidRPr="00721885">
        <w:rPr>
          <w:rFonts w:ascii="Times New Roman" w:eastAsia="Times New Roman" w:hAnsi="Times New Roman" w:cs="Times New Roman"/>
          <w:b/>
          <w:bCs/>
          <w:sz w:val="28"/>
          <w:szCs w:val="28"/>
          <w:lang w:eastAsia="ru-RU"/>
        </w:rPr>
        <w:t>IV період (деякі історики виділяють окремо): травень – вересень 1945 р.</w:t>
      </w:r>
      <w:r>
        <w:rPr>
          <w:rFonts w:ascii="Times New Roman" w:eastAsia="Times New Roman" w:hAnsi="Times New Roman" w:cs="Times New Roman"/>
          <w:b/>
          <w:bCs/>
          <w:sz w:val="28"/>
          <w:szCs w:val="28"/>
          <w:lang w:val="uk-UA" w:eastAsia="ru-RU"/>
        </w:rPr>
        <w:t xml:space="preserve"> </w:t>
      </w:r>
      <w:r w:rsidRPr="00721885">
        <w:rPr>
          <w:rFonts w:ascii="Times New Roman" w:eastAsia="Times New Roman" w:hAnsi="Times New Roman" w:cs="Times New Roman"/>
          <w:bCs/>
          <w:sz w:val="28"/>
          <w:szCs w:val="28"/>
          <w:lang w:eastAsia="ru-RU"/>
        </w:rPr>
        <w:t>Завершення Другої світової війни на Далекому Сході.</w:t>
      </w:r>
    </w:p>
    <w:p w:rsidR="0027422F" w:rsidRPr="00302C32"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eastAsia="ru-RU"/>
        </w:rPr>
      </w:pPr>
      <w:r w:rsidRPr="00302C32">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eastAsia="ru-RU"/>
        </w:rPr>
        <w:t xml:space="preserve">Україна стала ареною жорстоких боїв вже у перші дні війни. Німецьке командування кинуло проти України групу армій </w:t>
      </w:r>
      <w:r w:rsidRPr="00D06C51">
        <w:rPr>
          <w:rFonts w:ascii="Times New Roman" w:eastAsia="Times New Roman" w:hAnsi="Times New Roman" w:cs="Times New Roman"/>
          <w:sz w:val="28"/>
          <w:szCs w:val="28"/>
          <w:lang w:val="uk-UA" w:eastAsia="ru-RU"/>
        </w:rPr>
        <w:t>«</w:t>
      </w:r>
      <w:r w:rsidRPr="00D06C51">
        <w:rPr>
          <w:rFonts w:ascii="Times New Roman" w:eastAsia="Times New Roman" w:hAnsi="Times New Roman" w:cs="Times New Roman"/>
          <w:sz w:val="28"/>
          <w:szCs w:val="28"/>
          <w:lang w:eastAsia="ru-RU"/>
        </w:rPr>
        <w:t>Південь</w:t>
      </w:r>
      <w:r w:rsidRPr="00D06C51">
        <w:rPr>
          <w:rFonts w:ascii="Times New Roman" w:eastAsia="Times New Roman" w:hAnsi="Times New Roman" w:cs="Times New Roman"/>
          <w:sz w:val="28"/>
          <w:szCs w:val="28"/>
          <w:lang w:val="uk-UA" w:eastAsia="ru-RU"/>
        </w:rPr>
        <w:t>»</w:t>
      </w:r>
      <w:r w:rsidRPr="00D06C51">
        <w:rPr>
          <w:rFonts w:ascii="Times New Roman" w:eastAsia="Times New Roman" w:hAnsi="Times New Roman" w:cs="Times New Roman"/>
          <w:sz w:val="28"/>
          <w:szCs w:val="28"/>
          <w:lang w:eastAsia="ru-RU"/>
        </w:rPr>
        <w:t>, яка складалася з 57 дивізій, 13 бригад, 1300 літаків Люфтваффе.</w:t>
      </w:r>
    </w:p>
    <w:p w:rsidR="0027422F" w:rsidRPr="00B058DB"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eastAsia="ru-RU"/>
        </w:rPr>
      </w:pPr>
      <w:r w:rsidRPr="00D06C51">
        <w:rPr>
          <w:rFonts w:ascii="Times New Roman" w:eastAsia="Times New Roman" w:hAnsi="Times New Roman" w:cs="Times New Roman"/>
          <w:sz w:val="28"/>
          <w:szCs w:val="28"/>
          <w:lang w:eastAsia="ru-RU"/>
        </w:rPr>
        <w:t>Ситуація для радянських військ була важкою: перші тижні після нападу німецькі війська просувалися зі швидкістю 30 км за д</w:t>
      </w:r>
      <w:r>
        <w:rPr>
          <w:rFonts w:ascii="Times New Roman" w:eastAsia="Times New Roman" w:hAnsi="Times New Roman" w:cs="Times New Roman"/>
          <w:sz w:val="28"/>
          <w:szCs w:val="28"/>
          <w:lang w:eastAsia="ru-RU"/>
        </w:rPr>
        <w:t>обу. На 10 липня німецька група</w:t>
      </w:r>
      <w:r w:rsidRPr="00D06C51">
        <w:rPr>
          <w:rFonts w:ascii="Times New Roman" w:eastAsia="Times New Roman" w:hAnsi="Times New Roman" w:cs="Times New Roman"/>
          <w:sz w:val="28"/>
          <w:szCs w:val="28"/>
          <w:lang w:eastAsia="ru-RU"/>
        </w:rPr>
        <w:t xml:space="preserve"> </w:t>
      </w:r>
      <w:r w:rsidRPr="00D06C51">
        <w:rPr>
          <w:rFonts w:ascii="Times New Roman" w:eastAsia="Times New Roman" w:hAnsi="Times New Roman" w:cs="Times New Roman"/>
          <w:sz w:val="28"/>
          <w:szCs w:val="28"/>
          <w:lang w:val="uk-UA" w:eastAsia="ru-RU"/>
        </w:rPr>
        <w:t>«</w:t>
      </w:r>
      <w:r w:rsidRPr="00D06C51">
        <w:rPr>
          <w:rFonts w:ascii="Times New Roman" w:eastAsia="Times New Roman" w:hAnsi="Times New Roman" w:cs="Times New Roman"/>
          <w:sz w:val="28"/>
          <w:szCs w:val="28"/>
          <w:lang w:eastAsia="ru-RU"/>
        </w:rPr>
        <w:t>Південь</w:t>
      </w:r>
      <w:r w:rsidRPr="00D06C51">
        <w:rPr>
          <w:rFonts w:ascii="Times New Roman" w:eastAsia="Times New Roman" w:hAnsi="Times New Roman" w:cs="Times New Roman"/>
          <w:sz w:val="28"/>
          <w:szCs w:val="28"/>
          <w:lang w:val="uk-UA" w:eastAsia="ru-RU"/>
        </w:rPr>
        <w:t>»</w:t>
      </w:r>
      <w:r w:rsidRPr="00D06C51">
        <w:rPr>
          <w:rFonts w:ascii="Times New Roman" w:eastAsia="Times New Roman" w:hAnsi="Times New Roman" w:cs="Times New Roman"/>
          <w:sz w:val="28"/>
          <w:szCs w:val="28"/>
          <w:lang w:eastAsia="ru-RU"/>
        </w:rPr>
        <w:t xml:space="preserve"> (Південно-Західний фронт) –на 350 км. </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058DB">
        <w:rPr>
          <w:rFonts w:ascii="Times New Roman" w:eastAsia="Times New Roman" w:hAnsi="Times New Roman" w:cs="Times New Roman"/>
          <w:b/>
          <w:i/>
          <w:sz w:val="28"/>
          <w:szCs w:val="28"/>
          <w:lang w:eastAsia="ru-RU"/>
        </w:rPr>
        <w:t xml:space="preserve">11 </w:t>
      </w:r>
      <w:r w:rsidRPr="00302C32">
        <w:rPr>
          <w:rFonts w:ascii="Times New Roman" w:eastAsia="Times New Roman" w:hAnsi="Times New Roman" w:cs="Times New Roman"/>
          <w:b/>
          <w:i/>
          <w:sz w:val="28"/>
          <w:szCs w:val="28"/>
          <w:lang w:eastAsia="ru-RU"/>
        </w:rPr>
        <w:t>липня</w:t>
      </w:r>
      <w:r w:rsidRPr="00B058DB">
        <w:rPr>
          <w:rFonts w:ascii="Times New Roman" w:eastAsia="Times New Roman" w:hAnsi="Times New Roman" w:cs="Times New Roman"/>
          <w:sz w:val="28"/>
          <w:szCs w:val="28"/>
          <w:lang w:eastAsia="ru-RU"/>
        </w:rPr>
        <w:t xml:space="preserve"> </w:t>
      </w:r>
      <w:r w:rsidRPr="00D06C51">
        <w:rPr>
          <w:rFonts w:ascii="Times New Roman" w:eastAsia="Times New Roman" w:hAnsi="Times New Roman" w:cs="Times New Roman"/>
          <w:sz w:val="28"/>
          <w:szCs w:val="28"/>
          <w:lang w:eastAsia="ru-RU"/>
        </w:rPr>
        <w:t>німецькі</w:t>
      </w:r>
      <w:r w:rsidRPr="00B058DB">
        <w:rPr>
          <w:rFonts w:ascii="Times New Roman" w:eastAsia="Times New Roman" w:hAnsi="Times New Roman" w:cs="Times New Roman"/>
          <w:sz w:val="28"/>
          <w:szCs w:val="28"/>
          <w:lang w:eastAsia="ru-RU"/>
        </w:rPr>
        <w:t xml:space="preserve"> </w:t>
      </w:r>
      <w:r w:rsidRPr="00D06C51">
        <w:rPr>
          <w:rFonts w:ascii="Times New Roman" w:eastAsia="Times New Roman" w:hAnsi="Times New Roman" w:cs="Times New Roman"/>
          <w:sz w:val="28"/>
          <w:szCs w:val="28"/>
          <w:lang w:eastAsia="ru-RU"/>
        </w:rPr>
        <w:t>танкові</w:t>
      </w:r>
      <w:r w:rsidRPr="00B058DB">
        <w:rPr>
          <w:rFonts w:ascii="Times New Roman" w:eastAsia="Times New Roman" w:hAnsi="Times New Roman" w:cs="Times New Roman"/>
          <w:sz w:val="28"/>
          <w:szCs w:val="28"/>
          <w:lang w:eastAsia="ru-RU"/>
        </w:rPr>
        <w:t xml:space="preserve"> </w:t>
      </w:r>
      <w:r w:rsidRPr="00D06C51">
        <w:rPr>
          <w:rFonts w:ascii="Times New Roman" w:eastAsia="Times New Roman" w:hAnsi="Times New Roman" w:cs="Times New Roman"/>
          <w:sz w:val="28"/>
          <w:szCs w:val="28"/>
          <w:lang w:eastAsia="ru-RU"/>
        </w:rPr>
        <w:t>та</w:t>
      </w:r>
      <w:r w:rsidRPr="00B058DB">
        <w:rPr>
          <w:rFonts w:ascii="Times New Roman" w:eastAsia="Times New Roman" w:hAnsi="Times New Roman" w:cs="Times New Roman"/>
          <w:sz w:val="28"/>
          <w:szCs w:val="28"/>
          <w:lang w:eastAsia="ru-RU"/>
        </w:rPr>
        <w:t xml:space="preserve"> </w:t>
      </w:r>
      <w:r w:rsidRPr="00D06C51">
        <w:rPr>
          <w:rFonts w:ascii="Times New Roman" w:eastAsia="Times New Roman" w:hAnsi="Times New Roman" w:cs="Times New Roman"/>
          <w:sz w:val="28"/>
          <w:szCs w:val="28"/>
          <w:lang w:eastAsia="ru-RU"/>
        </w:rPr>
        <w:t>моторизовані</w:t>
      </w:r>
      <w:r w:rsidRPr="00B058DB">
        <w:rPr>
          <w:rFonts w:ascii="Times New Roman" w:eastAsia="Times New Roman" w:hAnsi="Times New Roman" w:cs="Times New Roman"/>
          <w:sz w:val="28"/>
          <w:szCs w:val="28"/>
          <w:lang w:eastAsia="ru-RU"/>
        </w:rPr>
        <w:t xml:space="preserve"> </w:t>
      </w:r>
      <w:r w:rsidRPr="00D06C51">
        <w:rPr>
          <w:rFonts w:ascii="Times New Roman" w:eastAsia="Times New Roman" w:hAnsi="Times New Roman" w:cs="Times New Roman"/>
          <w:sz w:val="28"/>
          <w:szCs w:val="28"/>
          <w:lang w:eastAsia="ru-RU"/>
        </w:rPr>
        <w:t>з</w:t>
      </w:r>
      <w:r w:rsidRPr="00B058DB">
        <w:rPr>
          <w:rFonts w:ascii="Times New Roman" w:eastAsia="Times New Roman" w:hAnsi="Times New Roman" w:cs="Times New Roman"/>
          <w:sz w:val="28"/>
          <w:szCs w:val="28"/>
          <w:lang w:eastAsia="ru-RU"/>
        </w:rPr>
        <w:t>’</w:t>
      </w:r>
      <w:r w:rsidRPr="00D06C51">
        <w:rPr>
          <w:rFonts w:ascii="Times New Roman" w:eastAsia="Times New Roman" w:hAnsi="Times New Roman" w:cs="Times New Roman"/>
          <w:sz w:val="28"/>
          <w:szCs w:val="28"/>
          <w:lang w:eastAsia="ru-RU"/>
        </w:rPr>
        <w:t>єднання</w:t>
      </w:r>
      <w:r w:rsidRPr="00B058DB">
        <w:rPr>
          <w:rFonts w:ascii="Times New Roman" w:eastAsia="Times New Roman" w:hAnsi="Times New Roman" w:cs="Times New Roman"/>
          <w:sz w:val="28"/>
          <w:szCs w:val="28"/>
          <w:lang w:eastAsia="ru-RU"/>
        </w:rPr>
        <w:t xml:space="preserve"> </w:t>
      </w:r>
      <w:r w:rsidRPr="00D06C51">
        <w:rPr>
          <w:rFonts w:ascii="Times New Roman" w:eastAsia="Times New Roman" w:hAnsi="Times New Roman" w:cs="Times New Roman"/>
          <w:sz w:val="28"/>
          <w:szCs w:val="28"/>
          <w:lang w:eastAsia="ru-RU"/>
        </w:rPr>
        <w:t>здійснили</w:t>
      </w:r>
      <w:r w:rsidRPr="00B058DB">
        <w:rPr>
          <w:rFonts w:ascii="Times New Roman" w:eastAsia="Times New Roman" w:hAnsi="Times New Roman" w:cs="Times New Roman"/>
          <w:sz w:val="28"/>
          <w:szCs w:val="28"/>
          <w:lang w:eastAsia="ru-RU"/>
        </w:rPr>
        <w:t xml:space="preserve"> </w:t>
      </w:r>
      <w:r w:rsidRPr="00D06C51">
        <w:rPr>
          <w:rFonts w:ascii="Times New Roman" w:eastAsia="Times New Roman" w:hAnsi="Times New Roman" w:cs="Times New Roman"/>
          <w:sz w:val="28"/>
          <w:szCs w:val="28"/>
          <w:lang w:eastAsia="ru-RU"/>
        </w:rPr>
        <w:t>прорив</w:t>
      </w:r>
      <w:r w:rsidRPr="00B058DB">
        <w:rPr>
          <w:rFonts w:ascii="Times New Roman" w:eastAsia="Times New Roman" w:hAnsi="Times New Roman" w:cs="Times New Roman"/>
          <w:sz w:val="28"/>
          <w:szCs w:val="28"/>
          <w:lang w:eastAsia="ru-RU"/>
        </w:rPr>
        <w:t xml:space="preserve"> </w:t>
      </w:r>
      <w:r w:rsidRPr="00D06C51">
        <w:rPr>
          <w:rFonts w:ascii="Times New Roman" w:eastAsia="Times New Roman" w:hAnsi="Times New Roman" w:cs="Times New Roman"/>
          <w:sz w:val="28"/>
          <w:szCs w:val="28"/>
          <w:lang w:eastAsia="ru-RU"/>
        </w:rPr>
        <w:t>під</w:t>
      </w:r>
      <w:r w:rsidRPr="00B058DB">
        <w:rPr>
          <w:rFonts w:ascii="Times New Roman" w:eastAsia="Times New Roman" w:hAnsi="Times New Roman" w:cs="Times New Roman"/>
          <w:sz w:val="28"/>
          <w:szCs w:val="28"/>
          <w:lang w:eastAsia="ru-RU"/>
        </w:rPr>
        <w:t xml:space="preserve"> </w:t>
      </w:r>
      <w:r w:rsidRPr="00D06C51">
        <w:rPr>
          <w:rFonts w:ascii="Times New Roman" w:eastAsia="Times New Roman" w:hAnsi="Times New Roman" w:cs="Times New Roman"/>
          <w:sz w:val="28"/>
          <w:szCs w:val="28"/>
          <w:lang w:eastAsia="ru-RU"/>
        </w:rPr>
        <w:t>Новгород</w:t>
      </w:r>
      <w:r w:rsidRPr="00B058DB">
        <w:rPr>
          <w:rFonts w:ascii="Times New Roman" w:eastAsia="Times New Roman" w:hAnsi="Times New Roman" w:cs="Times New Roman"/>
          <w:sz w:val="28"/>
          <w:szCs w:val="28"/>
          <w:lang w:eastAsia="ru-RU"/>
        </w:rPr>
        <w:t>-</w:t>
      </w:r>
      <w:r w:rsidRPr="00D06C51">
        <w:rPr>
          <w:rFonts w:ascii="Times New Roman" w:eastAsia="Times New Roman" w:hAnsi="Times New Roman" w:cs="Times New Roman"/>
          <w:sz w:val="28"/>
          <w:szCs w:val="28"/>
          <w:lang w:eastAsia="ru-RU"/>
        </w:rPr>
        <w:t>Волинським</w:t>
      </w:r>
      <w:r w:rsidRPr="00B058DB">
        <w:rPr>
          <w:rFonts w:ascii="Times New Roman" w:eastAsia="Times New Roman" w:hAnsi="Times New Roman" w:cs="Times New Roman"/>
          <w:sz w:val="28"/>
          <w:szCs w:val="28"/>
          <w:lang w:eastAsia="ru-RU"/>
        </w:rPr>
        <w:t xml:space="preserve"> </w:t>
      </w:r>
      <w:r w:rsidRPr="00D06C51">
        <w:rPr>
          <w:rFonts w:ascii="Times New Roman" w:eastAsia="Times New Roman" w:hAnsi="Times New Roman" w:cs="Times New Roman"/>
          <w:sz w:val="28"/>
          <w:szCs w:val="28"/>
          <w:lang w:eastAsia="ru-RU"/>
        </w:rPr>
        <w:t>у</w:t>
      </w:r>
      <w:r w:rsidRPr="00B058DB">
        <w:rPr>
          <w:rFonts w:ascii="Times New Roman" w:eastAsia="Times New Roman" w:hAnsi="Times New Roman" w:cs="Times New Roman"/>
          <w:sz w:val="28"/>
          <w:szCs w:val="28"/>
          <w:lang w:eastAsia="ru-RU"/>
        </w:rPr>
        <w:t xml:space="preserve"> </w:t>
      </w:r>
      <w:r w:rsidRPr="00D06C51">
        <w:rPr>
          <w:rFonts w:ascii="Times New Roman" w:eastAsia="Times New Roman" w:hAnsi="Times New Roman" w:cs="Times New Roman"/>
          <w:sz w:val="28"/>
          <w:szCs w:val="28"/>
          <w:lang w:eastAsia="ru-RU"/>
        </w:rPr>
        <w:t>напрямку</w:t>
      </w:r>
      <w:r w:rsidRPr="00B058DB">
        <w:rPr>
          <w:rFonts w:ascii="Times New Roman" w:eastAsia="Times New Roman" w:hAnsi="Times New Roman" w:cs="Times New Roman"/>
          <w:sz w:val="28"/>
          <w:szCs w:val="28"/>
          <w:lang w:eastAsia="ru-RU"/>
        </w:rPr>
        <w:t xml:space="preserve"> </w:t>
      </w:r>
      <w:r w:rsidRPr="00721885">
        <w:rPr>
          <w:rFonts w:ascii="Times New Roman" w:eastAsia="Times New Roman" w:hAnsi="Times New Roman" w:cs="Times New Roman"/>
          <w:b/>
          <w:i/>
          <w:sz w:val="28"/>
          <w:szCs w:val="28"/>
          <w:lang w:eastAsia="ru-RU"/>
        </w:rPr>
        <w:t>Києва</w:t>
      </w:r>
      <w:r w:rsidRPr="00B058DB">
        <w:rPr>
          <w:rFonts w:ascii="Times New Roman" w:eastAsia="Times New Roman" w:hAnsi="Times New Roman" w:cs="Times New Roman"/>
          <w:b/>
          <w:i/>
          <w:sz w:val="28"/>
          <w:szCs w:val="28"/>
          <w:lang w:eastAsia="ru-RU"/>
        </w:rPr>
        <w:t>.</w:t>
      </w:r>
      <w:r w:rsidRPr="00B058DB">
        <w:rPr>
          <w:rFonts w:ascii="Times New Roman" w:eastAsia="Times New Roman" w:hAnsi="Times New Roman" w:cs="Times New Roman"/>
          <w:sz w:val="28"/>
          <w:szCs w:val="28"/>
          <w:lang w:eastAsia="ru-RU"/>
        </w:rPr>
        <w:t xml:space="preserve"> </w:t>
      </w:r>
      <w:r w:rsidRPr="00D06C51">
        <w:rPr>
          <w:rFonts w:ascii="Times New Roman" w:eastAsia="Times New Roman" w:hAnsi="Times New Roman" w:cs="Times New Roman"/>
          <w:sz w:val="28"/>
          <w:szCs w:val="28"/>
          <w:lang w:eastAsia="ru-RU"/>
        </w:rPr>
        <w:t xml:space="preserve">Почалася героїчна оборона столиці України від нацистів. 16 вересня 1941 р., внаслідок нового прориву великих танкових з’єднань Гудеріана у тил Південно-Західного фронту і об’єднання їх під Лохвицею, Київ опинився в оточенні, а </w:t>
      </w:r>
      <w:r w:rsidRPr="00302C32">
        <w:rPr>
          <w:rFonts w:ascii="Times New Roman" w:eastAsia="Times New Roman" w:hAnsi="Times New Roman" w:cs="Times New Roman"/>
          <w:b/>
          <w:i/>
          <w:sz w:val="28"/>
          <w:szCs w:val="28"/>
          <w:lang w:eastAsia="ru-RU"/>
        </w:rPr>
        <w:t>19 вересня</w:t>
      </w:r>
      <w:r w:rsidRPr="00302C3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окупований</w:t>
      </w:r>
      <w:r w:rsidRPr="00D06C51">
        <w:rPr>
          <w:rFonts w:ascii="Times New Roman" w:eastAsia="Times New Roman" w:hAnsi="Times New Roman" w:cs="Times New Roman"/>
          <w:sz w:val="28"/>
          <w:szCs w:val="28"/>
          <w:lang w:eastAsia="ru-RU"/>
        </w:rPr>
        <w:t xml:space="preserve">. Командувач фронтом, генерал Кирпоніс та весь його штаб загинули. </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eastAsia="ru-RU"/>
        </w:rPr>
      </w:pPr>
      <w:r w:rsidRPr="00721885">
        <w:rPr>
          <w:rFonts w:ascii="Times New Roman" w:eastAsia="Times New Roman" w:hAnsi="Times New Roman" w:cs="Times New Roman"/>
          <w:b/>
          <w:i/>
          <w:sz w:val="28"/>
          <w:szCs w:val="28"/>
          <w:lang w:eastAsia="ru-RU"/>
        </w:rPr>
        <w:t>Оборона Одеси</w:t>
      </w:r>
      <w:r w:rsidRPr="00D06C51">
        <w:rPr>
          <w:rFonts w:ascii="Times New Roman" w:eastAsia="Times New Roman" w:hAnsi="Times New Roman" w:cs="Times New Roman"/>
          <w:sz w:val="28"/>
          <w:szCs w:val="28"/>
          <w:lang w:eastAsia="ru-RU"/>
        </w:rPr>
        <w:t xml:space="preserve"> почалася на початку </w:t>
      </w:r>
      <w:r w:rsidRPr="00721885">
        <w:rPr>
          <w:rFonts w:ascii="Times New Roman" w:eastAsia="Times New Roman" w:hAnsi="Times New Roman" w:cs="Times New Roman"/>
          <w:b/>
          <w:i/>
          <w:sz w:val="28"/>
          <w:szCs w:val="28"/>
          <w:lang w:eastAsia="ru-RU"/>
        </w:rPr>
        <w:t>серпня 1941</w:t>
      </w:r>
      <w:r w:rsidRPr="00D06C51">
        <w:rPr>
          <w:rFonts w:ascii="Times New Roman" w:eastAsia="Times New Roman" w:hAnsi="Times New Roman" w:cs="Times New Roman"/>
          <w:sz w:val="28"/>
          <w:szCs w:val="28"/>
          <w:lang w:eastAsia="ru-RU"/>
        </w:rPr>
        <w:t xml:space="preserve"> р. Велику роль у захисті міста зіграли спільні дії Приморської армії та Чорноморського флоту. </w:t>
      </w:r>
      <w:r w:rsidRPr="00721885">
        <w:rPr>
          <w:rFonts w:ascii="Times New Roman" w:eastAsia="Times New Roman" w:hAnsi="Times New Roman" w:cs="Times New Roman"/>
          <w:b/>
          <w:i/>
          <w:sz w:val="28"/>
          <w:szCs w:val="28"/>
          <w:lang w:eastAsia="ru-RU"/>
        </w:rPr>
        <w:t>20 серпня</w:t>
      </w:r>
      <w:r w:rsidRPr="00D06C51">
        <w:rPr>
          <w:rFonts w:ascii="Times New Roman" w:eastAsia="Times New Roman" w:hAnsi="Times New Roman" w:cs="Times New Roman"/>
          <w:sz w:val="28"/>
          <w:szCs w:val="28"/>
          <w:lang w:eastAsia="ru-RU"/>
        </w:rPr>
        <w:t xml:space="preserve"> почався генеральний наступ 300-тисячної румунської армії на ближніх підступах до міста. Оборона оточеного міста </w:t>
      </w:r>
      <w:r>
        <w:rPr>
          <w:rFonts w:ascii="Times New Roman" w:eastAsia="Times New Roman" w:hAnsi="Times New Roman" w:cs="Times New Roman"/>
          <w:sz w:val="28"/>
          <w:szCs w:val="28"/>
          <w:lang w:val="uk-UA" w:eastAsia="ru-RU"/>
        </w:rPr>
        <w:t xml:space="preserve">тривала </w:t>
      </w:r>
      <w:r w:rsidRPr="00721885">
        <w:rPr>
          <w:rFonts w:ascii="Times New Roman" w:eastAsia="Times New Roman" w:hAnsi="Times New Roman" w:cs="Times New Roman"/>
          <w:b/>
          <w:i/>
          <w:sz w:val="28"/>
          <w:szCs w:val="28"/>
          <w:lang w:eastAsia="ru-RU"/>
        </w:rPr>
        <w:t>73 дні</w:t>
      </w:r>
      <w:r w:rsidRPr="00D06C51">
        <w:rPr>
          <w:rFonts w:ascii="Times New Roman" w:eastAsia="Times New Roman" w:hAnsi="Times New Roman" w:cs="Times New Roman"/>
          <w:sz w:val="28"/>
          <w:szCs w:val="28"/>
          <w:lang w:eastAsia="ru-RU"/>
        </w:rPr>
        <w:t xml:space="preserve"> і відтягнула на себе 18 дивізій </w:t>
      </w:r>
      <w:r w:rsidRPr="00D06C51">
        <w:rPr>
          <w:rFonts w:ascii="Times New Roman" w:eastAsia="Times New Roman" w:hAnsi="Times New Roman" w:cs="Times New Roman"/>
          <w:sz w:val="28"/>
          <w:szCs w:val="28"/>
          <w:lang w:eastAsia="ru-RU"/>
        </w:rPr>
        <w:lastRenderedPageBreak/>
        <w:t>ворога. Захист Одеси розбив</w:t>
      </w:r>
      <w:r>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eastAsia="ru-RU"/>
        </w:rPr>
        <w:t>гітлерівські плани швидкого захоплення Кримського півострова та Кавказу.</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eastAsia="ru-RU"/>
        </w:rPr>
      </w:pPr>
      <w:r w:rsidRPr="00D06C51">
        <w:rPr>
          <w:rFonts w:ascii="Times New Roman" w:eastAsia="Times New Roman" w:hAnsi="Times New Roman" w:cs="Times New Roman"/>
          <w:sz w:val="28"/>
          <w:szCs w:val="28"/>
          <w:lang w:eastAsia="ru-RU"/>
        </w:rPr>
        <w:t xml:space="preserve">Коли нацистські війська почали наступ на Крим, було ухвалено Одесу евакуювати. </w:t>
      </w:r>
      <w:r w:rsidRPr="00721885">
        <w:rPr>
          <w:rFonts w:ascii="Times New Roman" w:eastAsia="Times New Roman" w:hAnsi="Times New Roman" w:cs="Times New Roman"/>
          <w:b/>
          <w:i/>
          <w:sz w:val="28"/>
          <w:szCs w:val="28"/>
          <w:lang w:eastAsia="ru-RU"/>
        </w:rPr>
        <w:t>16 жовтня</w:t>
      </w:r>
      <w:r w:rsidRPr="00D06C51">
        <w:rPr>
          <w:rFonts w:ascii="Times New Roman" w:eastAsia="Times New Roman" w:hAnsi="Times New Roman" w:cs="Times New Roman"/>
          <w:sz w:val="28"/>
          <w:szCs w:val="28"/>
          <w:lang w:eastAsia="ru-RU"/>
        </w:rPr>
        <w:t xml:space="preserve"> війська, які захищали Одесу, були секретно відведені з передової лінії фронту, навантажені на судна і вивезені до Криму. Ворог довідався про це лише ранком наступного дня. Це був перший у воєнній історії випадок таємної евакуації великих воєнних з’єднань. Евакуйовані з Одеси війська були використані для захисту Севастополя −</w:t>
      </w:r>
      <w:r w:rsidRPr="00D06C51">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eastAsia="ru-RU"/>
        </w:rPr>
        <w:t>головної бази Чорноморського флоту.</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eastAsia="ru-RU"/>
        </w:rPr>
      </w:pPr>
      <w:r w:rsidRPr="00D06C51">
        <w:rPr>
          <w:rFonts w:ascii="Times New Roman" w:eastAsia="Times New Roman" w:hAnsi="Times New Roman" w:cs="Times New Roman"/>
          <w:sz w:val="28"/>
          <w:szCs w:val="28"/>
          <w:lang w:eastAsia="ru-RU"/>
        </w:rPr>
        <w:t xml:space="preserve">  </w:t>
      </w:r>
      <w:r w:rsidRPr="00721885">
        <w:rPr>
          <w:rFonts w:ascii="Times New Roman" w:eastAsia="Times New Roman" w:hAnsi="Times New Roman" w:cs="Times New Roman"/>
          <w:b/>
          <w:i/>
          <w:sz w:val="28"/>
          <w:szCs w:val="28"/>
          <w:lang w:eastAsia="ru-RU"/>
        </w:rPr>
        <w:t>Оборона Севастополя  продовжувалася 250  днів</w:t>
      </w:r>
      <w:r w:rsidRPr="00D06C51">
        <w:rPr>
          <w:rFonts w:ascii="Times New Roman" w:eastAsia="Times New Roman" w:hAnsi="Times New Roman" w:cs="Times New Roman"/>
          <w:sz w:val="28"/>
          <w:szCs w:val="28"/>
          <w:lang w:eastAsia="ru-RU"/>
        </w:rPr>
        <w:t xml:space="preserve"> з жовтня 1941 по липень 1942 р. Умови захисників морської фортеці і міста були набагато складнішими, ніж в Одесі. Німці просунулися далеко на схід, поступово встановили контр</w:t>
      </w:r>
      <w:r>
        <w:rPr>
          <w:rFonts w:ascii="Times New Roman" w:eastAsia="Times New Roman" w:hAnsi="Times New Roman" w:cs="Times New Roman"/>
          <w:sz w:val="28"/>
          <w:szCs w:val="28"/>
          <w:lang w:eastAsia="ru-RU"/>
        </w:rPr>
        <w:t>оль над Чорним морем та повітря</w:t>
      </w:r>
      <w:r>
        <w:rPr>
          <w:rFonts w:ascii="Times New Roman" w:eastAsia="Times New Roman" w:hAnsi="Times New Roman" w:cs="Times New Roman"/>
          <w:sz w:val="28"/>
          <w:szCs w:val="28"/>
          <w:lang w:val="uk-UA" w:eastAsia="ru-RU"/>
        </w:rPr>
        <w:t>ним простором</w:t>
      </w:r>
      <w:r>
        <w:rPr>
          <w:rFonts w:ascii="Times New Roman" w:eastAsia="Times New Roman" w:hAnsi="Times New Roman" w:cs="Times New Roman"/>
          <w:sz w:val="28"/>
          <w:szCs w:val="28"/>
          <w:lang w:eastAsia="ru-RU"/>
        </w:rPr>
        <w:t xml:space="preserve"> над Кримським півостровом </w:t>
      </w:r>
      <w:r>
        <w:rPr>
          <w:rFonts w:ascii="Times New Roman" w:eastAsia="Times New Roman" w:hAnsi="Times New Roman" w:cs="Times New Roman"/>
          <w:sz w:val="28"/>
          <w:szCs w:val="28"/>
          <w:lang w:val="uk-UA" w:eastAsia="ru-RU"/>
        </w:rPr>
        <w:t>і</w:t>
      </w:r>
      <w:r w:rsidRPr="00D06C51">
        <w:rPr>
          <w:rFonts w:ascii="Times New Roman" w:eastAsia="Times New Roman" w:hAnsi="Times New Roman" w:cs="Times New Roman"/>
          <w:sz w:val="28"/>
          <w:szCs w:val="28"/>
          <w:lang w:eastAsia="ru-RU"/>
        </w:rPr>
        <w:t xml:space="preserve"> морем. Наказ про евакуацію захисників Севастополя запізнився, внаслідок чого в полон потрапила значна кількість мужніх захисників морської фортеці, поранені, які були в підземних госпіталях, цивільне населення. </w:t>
      </w:r>
      <w:r w:rsidRPr="000133D9">
        <w:rPr>
          <w:rFonts w:ascii="Times New Roman" w:eastAsia="Times New Roman" w:hAnsi="Times New Roman" w:cs="Times New Roman"/>
          <w:b/>
          <w:i/>
          <w:sz w:val="28"/>
          <w:szCs w:val="28"/>
          <w:lang w:eastAsia="ru-RU"/>
        </w:rPr>
        <w:t xml:space="preserve">16 листопада було </w:t>
      </w:r>
      <w:r w:rsidRPr="000133D9">
        <w:rPr>
          <w:rFonts w:ascii="Times New Roman" w:eastAsia="Times New Roman" w:hAnsi="Times New Roman" w:cs="Times New Roman"/>
          <w:b/>
          <w:i/>
          <w:sz w:val="28"/>
          <w:szCs w:val="28"/>
          <w:lang w:val="uk-UA" w:eastAsia="ru-RU"/>
        </w:rPr>
        <w:t>1941</w:t>
      </w:r>
      <w:r>
        <w:rPr>
          <w:rFonts w:ascii="Times New Roman" w:eastAsia="Times New Roman" w:hAnsi="Times New Roman" w:cs="Times New Roman"/>
          <w:sz w:val="28"/>
          <w:szCs w:val="28"/>
          <w:lang w:val="uk-UA" w:eastAsia="ru-RU"/>
        </w:rPr>
        <w:t xml:space="preserve"> р. окуповано </w:t>
      </w:r>
      <w:r w:rsidRPr="00D06C51">
        <w:rPr>
          <w:rFonts w:ascii="Times New Roman" w:eastAsia="Times New Roman" w:hAnsi="Times New Roman" w:cs="Times New Roman"/>
          <w:sz w:val="28"/>
          <w:szCs w:val="28"/>
          <w:lang w:eastAsia="ru-RU"/>
        </w:rPr>
        <w:t>весь Крим. В полон знову потрапило 100 тисяч радянських воїнів.</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eastAsia="ru-RU"/>
        </w:rPr>
      </w:pPr>
      <w:r w:rsidRPr="00D06C51">
        <w:rPr>
          <w:rFonts w:ascii="Times New Roman" w:eastAsia="Times New Roman" w:hAnsi="Times New Roman" w:cs="Times New Roman"/>
          <w:sz w:val="28"/>
          <w:szCs w:val="28"/>
          <w:lang w:eastAsia="ru-RU"/>
        </w:rPr>
        <w:t xml:space="preserve">Під час невдало спланованої </w:t>
      </w:r>
      <w:r w:rsidRPr="000133D9">
        <w:rPr>
          <w:rFonts w:ascii="Times New Roman" w:eastAsia="Times New Roman" w:hAnsi="Times New Roman" w:cs="Times New Roman"/>
          <w:b/>
          <w:i/>
          <w:sz w:val="28"/>
          <w:szCs w:val="28"/>
          <w:lang w:eastAsia="ru-RU"/>
        </w:rPr>
        <w:t>Керчинсько-Феодосійської операції (грудень 1941 –</w:t>
      </w:r>
      <w:r w:rsidRPr="000133D9">
        <w:rPr>
          <w:rFonts w:ascii="Times New Roman" w:eastAsia="Times New Roman" w:hAnsi="Times New Roman" w:cs="Times New Roman"/>
          <w:b/>
          <w:i/>
          <w:sz w:val="28"/>
          <w:szCs w:val="28"/>
          <w:lang w:val="uk-UA" w:eastAsia="ru-RU"/>
        </w:rPr>
        <w:t xml:space="preserve"> </w:t>
      </w:r>
      <w:r>
        <w:rPr>
          <w:rFonts w:ascii="Times New Roman" w:eastAsia="Times New Roman" w:hAnsi="Times New Roman" w:cs="Times New Roman"/>
          <w:b/>
          <w:i/>
          <w:sz w:val="28"/>
          <w:szCs w:val="28"/>
          <w:lang w:eastAsia="ru-RU"/>
        </w:rPr>
        <w:t>січень 1942 рр.)</w:t>
      </w:r>
      <w:r>
        <w:rPr>
          <w:rFonts w:ascii="Times New Roman" w:eastAsia="Times New Roman" w:hAnsi="Times New Roman" w:cs="Times New Roman"/>
          <w:b/>
          <w:i/>
          <w:sz w:val="28"/>
          <w:szCs w:val="28"/>
          <w:lang w:val="uk-UA" w:eastAsia="ru-RU"/>
        </w:rPr>
        <w:t xml:space="preserve">. </w:t>
      </w:r>
      <w:r w:rsidRPr="00D06C51">
        <w:rPr>
          <w:rFonts w:ascii="Times New Roman" w:eastAsia="Times New Roman" w:hAnsi="Times New Roman" w:cs="Times New Roman"/>
          <w:sz w:val="28"/>
          <w:szCs w:val="28"/>
          <w:lang w:eastAsia="ru-RU"/>
        </w:rPr>
        <w:t xml:space="preserve">Опір відрізаних на кримському узбережжі продовжувався до травня 1942 р. Понад 10 тис. червоноармійців знайшли притулок у Аджимушкайських каменярнях, перейшовши на умови партизанської війни. Але на відміну від одеських каменоломень, які мають багато входів-виходів по всьому місту і далеко за його межами, кожна з каменярень Аджимушкая є великим кам’яним мішком з багатьма коридорами, але одним виходом на поверхню. Тому оточені були приречені з самого початку. Їх труїли газами, морили голодом. У </w:t>
      </w:r>
      <w:r w:rsidRPr="000133D9">
        <w:rPr>
          <w:rFonts w:ascii="Times New Roman" w:eastAsia="Times New Roman" w:hAnsi="Times New Roman" w:cs="Times New Roman"/>
          <w:b/>
          <w:i/>
          <w:sz w:val="28"/>
          <w:szCs w:val="28"/>
          <w:lang w:eastAsia="ru-RU"/>
        </w:rPr>
        <w:t>жовтні 1942 р</w:t>
      </w:r>
      <w:r w:rsidRPr="00D06C51">
        <w:rPr>
          <w:rFonts w:ascii="Times New Roman" w:eastAsia="Times New Roman" w:hAnsi="Times New Roman" w:cs="Times New Roman"/>
          <w:sz w:val="28"/>
          <w:szCs w:val="28"/>
          <w:lang w:eastAsia="ru-RU"/>
        </w:rPr>
        <w:t>. вони мусили припинити опір і здатися ворогу.</w:t>
      </w:r>
    </w:p>
    <w:p w:rsidR="0027422F" w:rsidRPr="000133D9" w:rsidRDefault="0027422F" w:rsidP="0027422F">
      <w:pPr>
        <w:pStyle w:val="a4"/>
        <w:autoSpaceDE w:val="0"/>
        <w:autoSpaceDN w:val="0"/>
        <w:spacing w:after="0" w:line="360" w:lineRule="auto"/>
        <w:ind w:left="-567" w:firstLine="567"/>
        <w:jc w:val="both"/>
        <w:rPr>
          <w:rFonts w:ascii="Times New Roman" w:eastAsia="Times New Roman" w:hAnsi="Times New Roman" w:cs="Times New Roman"/>
          <w:b/>
          <w:i/>
          <w:sz w:val="28"/>
          <w:szCs w:val="28"/>
          <w:lang w:eastAsia="ru-RU"/>
        </w:rPr>
      </w:pPr>
      <w:r w:rsidRPr="00D06C51">
        <w:rPr>
          <w:rFonts w:ascii="Times New Roman" w:eastAsia="Times New Roman" w:hAnsi="Times New Roman" w:cs="Times New Roman"/>
          <w:sz w:val="28"/>
          <w:szCs w:val="28"/>
          <w:lang w:eastAsia="ru-RU"/>
        </w:rPr>
        <w:t>Наприкінці червня 1942 р. німецькі війська зроби</w:t>
      </w:r>
      <w:r>
        <w:rPr>
          <w:rFonts w:ascii="Times New Roman" w:eastAsia="Times New Roman" w:hAnsi="Times New Roman" w:cs="Times New Roman"/>
          <w:sz w:val="28"/>
          <w:szCs w:val="28"/>
          <w:lang w:eastAsia="ru-RU"/>
        </w:rPr>
        <w:t>ли прорив на 200</w:t>
      </w:r>
      <w:r w:rsidRPr="00D06C51">
        <w:rPr>
          <w:rFonts w:ascii="Times New Roman" w:eastAsia="Times New Roman" w:hAnsi="Times New Roman" w:cs="Times New Roman"/>
          <w:sz w:val="28"/>
          <w:szCs w:val="28"/>
          <w:lang w:eastAsia="ru-RU"/>
        </w:rPr>
        <w:t xml:space="preserve">–400 км на Воронезькому фронті шириною 600-650 км. Це призвело до того, що </w:t>
      </w:r>
      <w:r w:rsidRPr="000133D9">
        <w:rPr>
          <w:rFonts w:ascii="Times New Roman" w:eastAsia="Times New Roman" w:hAnsi="Times New Roman" w:cs="Times New Roman"/>
          <w:b/>
          <w:i/>
          <w:sz w:val="28"/>
          <w:szCs w:val="28"/>
          <w:lang w:eastAsia="ru-RU"/>
        </w:rPr>
        <w:t>22 липня 1942 р. вся Україна була окупована фашистами.</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lastRenderedPageBreak/>
        <w:t>У</w:t>
      </w:r>
      <w:r w:rsidRPr="00D06C51">
        <w:rPr>
          <w:rFonts w:ascii="Times New Roman" w:eastAsia="Times New Roman" w:hAnsi="Times New Roman" w:cs="Times New Roman"/>
          <w:sz w:val="28"/>
          <w:szCs w:val="28"/>
          <w:lang w:eastAsia="ru-RU"/>
        </w:rPr>
        <w:t>же в перший період війни Україна зазнала великих жертв. В армію було мобілізовано понад 2 млн. українців. Незважаючи на героїчний опірнімецьким військам, до грудня 1942 р. на радянсько-німецькому фронті в полон потрапило 3,8 млн.</w:t>
      </w:r>
      <w:r>
        <w:rPr>
          <w:rFonts w:ascii="Times New Roman" w:eastAsia="Times New Roman" w:hAnsi="Times New Roman" w:cs="Times New Roman"/>
          <w:sz w:val="28"/>
          <w:szCs w:val="28"/>
          <w:lang w:eastAsia="ru-RU"/>
        </w:rPr>
        <w:t xml:space="preserve"> радянських військовослужбовців</w:t>
      </w:r>
      <w:r>
        <w:rPr>
          <w:rFonts w:ascii="Times New Roman" w:eastAsia="Times New Roman" w:hAnsi="Times New Roman" w:cs="Times New Roman"/>
          <w:sz w:val="28"/>
          <w:szCs w:val="28"/>
          <w:lang w:val="uk-UA" w:eastAsia="ru-RU"/>
        </w:rPr>
        <w:t>.</w:t>
      </w:r>
      <w:r w:rsidRPr="00D06C51">
        <w:rPr>
          <w:rFonts w:ascii="Times New Roman" w:eastAsia="Times New Roman" w:hAnsi="Times New Roman" w:cs="Times New Roman"/>
          <w:sz w:val="28"/>
          <w:szCs w:val="28"/>
          <w:lang w:eastAsia="ru-RU"/>
        </w:rPr>
        <w:t xml:space="preserve"> </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eastAsia="ru-RU"/>
        </w:rPr>
      </w:pPr>
      <w:r w:rsidRPr="00D06C51">
        <w:rPr>
          <w:rFonts w:ascii="Times New Roman" w:eastAsia="Times New Roman" w:hAnsi="Times New Roman" w:cs="Times New Roman"/>
          <w:sz w:val="28"/>
          <w:szCs w:val="28"/>
          <w:lang w:eastAsia="ru-RU"/>
        </w:rPr>
        <w:t>Була проведена евакуація на схід 550 великих підприє</w:t>
      </w:r>
      <w:r>
        <w:rPr>
          <w:rFonts w:ascii="Times New Roman" w:eastAsia="Times New Roman" w:hAnsi="Times New Roman" w:cs="Times New Roman"/>
          <w:sz w:val="28"/>
          <w:szCs w:val="28"/>
          <w:lang w:eastAsia="ru-RU"/>
        </w:rPr>
        <w:t>мств, 30 галузей промисловості</w:t>
      </w:r>
      <w:r>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eastAsia="ru-RU"/>
        </w:rPr>
        <w:t>Евакуйована Академія Наук УРСР, 70 вузів, 50 театрів, 3,5 млн. цивільного населення. Місцем їх перебування стали Казахстан, Середня Азія. В місті Уфа (Башкирія) осів уряд УРСР, Академія Наук, Київський та Харківський університети. Одеський університет було евакуйоване в Байрам Алі (Туркменія).</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eastAsia="ru-RU"/>
        </w:rPr>
      </w:pPr>
      <w:r w:rsidRPr="00D06C51">
        <w:rPr>
          <w:rFonts w:ascii="Times New Roman" w:eastAsia="Times New Roman" w:hAnsi="Times New Roman" w:cs="Times New Roman"/>
          <w:sz w:val="28"/>
          <w:szCs w:val="28"/>
          <w:lang w:eastAsia="ru-RU"/>
        </w:rPr>
        <w:t>Сталінське керівництво з початку війни зробило ставку на тактику випаленої землі, що завдало великої шкоди не тільки економіці України, але й населенню українських міст і сіл, яке залишалося на окупованій німцями території і не</w:t>
      </w:r>
      <w:r>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eastAsia="ru-RU"/>
        </w:rPr>
        <w:t>було евакуйоване на схід. Було зірвано мости, залізниці, шахти, портові спорудження, майже всі промислові підприємства, Дніпрогес, знищено багато запасів харчів. Під час відступу радянських військ постраждали житлові квартали Києва (було зірвано Хрещатик, Успенський собор Києво-Печерської Лаври), Харкова, Бердичева та ін.</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eastAsia="ru-RU"/>
        </w:rPr>
      </w:pPr>
      <w:r w:rsidRPr="00D06C51">
        <w:rPr>
          <w:rFonts w:ascii="Times New Roman" w:eastAsia="Times New Roman" w:hAnsi="Times New Roman" w:cs="Times New Roman"/>
          <w:sz w:val="28"/>
          <w:szCs w:val="28"/>
          <w:lang w:eastAsia="ru-RU"/>
        </w:rPr>
        <w:t>Під час відступу армії органи НКВС в багатьох містах, особливо Західної України, знищували політичних в’язнів (Львів, Самбір, Дубно, Злочів, Рівне, Володимир-Волинський, Ковель, Луцьк, Станіслав, Київ, Харків). За далеко не повними даними без суду та слідства в останні години перед відходом радянських військ в тюрмах України було розстріляно від 15 до 40 тис. політичних в’язнів, в той час як карних злочинців відпускали на свободу.</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Плани Німеччини. </w:t>
      </w:r>
      <w:r w:rsidRPr="00D06C51">
        <w:rPr>
          <w:rFonts w:ascii="Times New Roman" w:eastAsia="Times New Roman" w:hAnsi="Times New Roman" w:cs="Times New Roman"/>
          <w:sz w:val="28"/>
          <w:szCs w:val="28"/>
          <w:lang w:val="uk-UA" w:eastAsia="ru-RU"/>
        </w:rPr>
        <w:t xml:space="preserve">Так </w:t>
      </w:r>
      <w:r w:rsidRPr="00A95E3E">
        <w:rPr>
          <w:rFonts w:ascii="Times New Roman" w:eastAsia="Times New Roman" w:hAnsi="Times New Roman" w:cs="Times New Roman"/>
          <w:sz w:val="28"/>
          <w:szCs w:val="28"/>
          <w:lang w:val="uk-UA" w:eastAsia="ru-RU"/>
        </w:rPr>
        <w:t>Гітлерівське міністерство східних земель А.</w:t>
      </w:r>
      <w:r w:rsidRPr="00D06C51">
        <w:rPr>
          <w:rFonts w:ascii="Times New Roman" w:eastAsia="Times New Roman" w:hAnsi="Times New Roman" w:cs="Times New Roman"/>
          <w:sz w:val="28"/>
          <w:szCs w:val="28"/>
          <w:lang w:val="uk-UA" w:eastAsia="ru-RU"/>
        </w:rPr>
        <w:t xml:space="preserve"> </w:t>
      </w:r>
      <w:r w:rsidRPr="00A95E3E">
        <w:rPr>
          <w:rFonts w:ascii="Times New Roman" w:eastAsia="Times New Roman" w:hAnsi="Times New Roman" w:cs="Times New Roman"/>
          <w:sz w:val="28"/>
          <w:szCs w:val="28"/>
          <w:lang w:val="uk-UA" w:eastAsia="ru-RU"/>
        </w:rPr>
        <w:t>Розенберга планувало розчленувати СРСР, і утворити на території України маріонеткову державу під керівництвом Німеччини</w:t>
      </w:r>
      <w:r>
        <w:rPr>
          <w:rFonts w:ascii="Times New Roman" w:eastAsia="Times New Roman" w:hAnsi="Times New Roman" w:cs="Times New Roman"/>
          <w:sz w:val="28"/>
          <w:szCs w:val="28"/>
          <w:lang w:val="uk-UA" w:eastAsia="ru-RU"/>
        </w:rPr>
        <w:t>.</w:t>
      </w:r>
      <w:r w:rsidRPr="00A95E3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А к</w:t>
      </w:r>
      <w:r w:rsidRPr="00A95E3E">
        <w:rPr>
          <w:rFonts w:ascii="Times New Roman" w:eastAsia="Times New Roman" w:hAnsi="Times New Roman" w:cs="Times New Roman"/>
          <w:sz w:val="28"/>
          <w:szCs w:val="28"/>
          <w:lang w:val="uk-UA" w:eastAsia="ru-RU"/>
        </w:rPr>
        <w:t xml:space="preserve">ерівництво вермахту, яке стяло на жорстких імперських позиціях, навпаки, вважало, що треба зберегти </w:t>
      </w:r>
      <w:r w:rsidRPr="00D06C51">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єдину, неділиму р</w:t>
      </w:r>
      <w:r w:rsidRPr="00A95E3E">
        <w:rPr>
          <w:rFonts w:ascii="Times New Roman" w:eastAsia="Times New Roman" w:hAnsi="Times New Roman" w:cs="Times New Roman"/>
          <w:sz w:val="28"/>
          <w:szCs w:val="28"/>
          <w:lang w:val="uk-UA" w:eastAsia="ru-RU"/>
        </w:rPr>
        <w:t>осію</w:t>
      </w:r>
      <w:r w:rsidRPr="00D06C51">
        <w:rPr>
          <w:rFonts w:ascii="Times New Roman" w:eastAsia="Times New Roman" w:hAnsi="Times New Roman" w:cs="Times New Roman"/>
          <w:sz w:val="28"/>
          <w:szCs w:val="28"/>
          <w:lang w:val="uk-UA" w:eastAsia="ru-RU"/>
        </w:rPr>
        <w:t>»</w:t>
      </w:r>
      <w:r w:rsidRPr="00A95E3E">
        <w:rPr>
          <w:rFonts w:ascii="Times New Roman" w:eastAsia="Times New Roman" w:hAnsi="Times New Roman" w:cs="Times New Roman"/>
          <w:sz w:val="28"/>
          <w:szCs w:val="28"/>
          <w:lang w:val="uk-UA" w:eastAsia="ru-RU"/>
        </w:rPr>
        <w:t xml:space="preserve">, як спільницю </w:t>
      </w:r>
      <w:r w:rsidRPr="0027422F">
        <w:rPr>
          <w:rFonts w:ascii="Times New Roman" w:eastAsia="Times New Roman" w:hAnsi="Times New Roman" w:cs="Times New Roman"/>
          <w:sz w:val="28"/>
          <w:szCs w:val="28"/>
          <w:lang w:val="uk-UA" w:eastAsia="ru-RU"/>
        </w:rPr>
        <w:t>Німеччини. Натомість керівництво нацистської партії і сам А.</w:t>
      </w:r>
      <w:r w:rsidRPr="00D06C51">
        <w:rPr>
          <w:rFonts w:ascii="Times New Roman" w:eastAsia="Times New Roman" w:hAnsi="Times New Roman" w:cs="Times New Roman"/>
          <w:sz w:val="28"/>
          <w:szCs w:val="28"/>
          <w:lang w:val="uk-UA" w:eastAsia="ru-RU"/>
        </w:rPr>
        <w:t xml:space="preserve"> </w:t>
      </w:r>
      <w:r w:rsidRPr="0027422F">
        <w:rPr>
          <w:rFonts w:ascii="Times New Roman" w:eastAsia="Times New Roman" w:hAnsi="Times New Roman" w:cs="Times New Roman"/>
          <w:sz w:val="28"/>
          <w:szCs w:val="28"/>
          <w:lang w:val="uk-UA" w:eastAsia="ru-RU"/>
        </w:rPr>
        <w:t>Гітлер</w:t>
      </w:r>
      <w:r>
        <w:rPr>
          <w:rFonts w:ascii="Times New Roman" w:eastAsia="Times New Roman" w:hAnsi="Times New Roman" w:cs="Times New Roman"/>
          <w:sz w:val="28"/>
          <w:szCs w:val="28"/>
          <w:lang w:val="uk-UA" w:eastAsia="ru-RU"/>
        </w:rPr>
        <w:t xml:space="preserve"> </w:t>
      </w:r>
      <w:r w:rsidRPr="0027422F">
        <w:rPr>
          <w:rFonts w:ascii="Times New Roman" w:eastAsia="Times New Roman" w:hAnsi="Times New Roman" w:cs="Times New Roman"/>
          <w:sz w:val="28"/>
          <w:szCs w:val="28"/>
          <w:lang w:val="uk-UA" w:eastAsia="ru-RU"/>
        </w:rPr>
        <w:t xml:space="preserve">планували перетворення усіх слов’янських земель в німецьку колонію, поступове винищення місцевого населення і </w:t>
      </w:r>
      <w:r w:rsidRPr="0027422F">
        <w:rPr>
          <w:rFonts w:ascii="Times New Roman" w:eastAsia="Times New Roman" w:hAnsi="Times New Roman" w:cs="Times New Roman"/>
          <w:sz w:val="28"/>
          <w:szCs w:val="28"/>
          <w:lang w:val="uk-UA" w:eastAsia="ru-RU"/>
        </w:rPr>
        <w:lastRenderedPageBreak/>
        <w:t xml:space="preserve">заселення родючих українських земель німецькими колоністами. </w:t>
      </w:r>
      <w:r w:rsidRPr="00D06C51">
        <w:rPr>
          <w:rFonts w:ascii="Times New Roman" w:eastAsia="Times New Roman" w:hAnsi="Times New Roman" w:cs="Times New Roman"/>
          <w:sz w:val="28"/>
          <w:szCs w:val="28"/>
          <w:lang w:eastAsia="ru-RU"/>
        </w:rPr>
        <w:t>В цій останній концепції, яка і перемогла, місця для української державності, навіть під фашистськими прапорами, не лишалося.</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A95E3E">
        <w:rPr>
          <w:rFonts w:ascii="Times New Roman" w:eastAsia="Times New Roman" w:hAnsi="Times New Roman" w:cs="Times New Roman"/>
          <w:b/>
          <w:sz w:val="28"/>
          <w:szCs w:val="28"/>
          <w:lang w:eastAsia="ru-RU"/>
        </w:rPr>
        <w:t xml:space="preserve"> Під окупацією Україна </w:t>
      </w:r>
      <w:r w:rsidRPr="00D06C51">
        <w:rPr>
          <w:rFonts w:ascii="Times New Roman" w:eastAsia="Times New Roman" w:hAnsi="Times New Roman" w:cs="Times New Roman"/>
          <w:sz w:val="28"/>
          <w:szCs w:val="28"/>
          <w:lang w:eastAsia="ru-RU"/>
        </w:rPr>
        <w:t xml:space="preserve">була розділена на 4 частини. На основній її території (Волинь, Вінниччина, Житомирщина, Кам’янець-Подільська, Київська, Полтавська, Кіровоградська, Дніпропетровська області, частина районів Херсонщини, Запорізької та Миколаївської областей) було створено </w:t>
      </w:r>
      <w:r w:rsidRPr="00A95E3E">
        <w:rPr>
          <w:rFonts w:ascii="Times New Roman" w:eastAsia="Times New Roman" w:hAnsi="Times New Roman" w:cs="Times New Roman"/>
          <w:b/>
          <w:i/>
          <w:sz w:val="28"/>
          <w:szCs w:val="28"/>
          <w:lang w:eastAsia="ru-RU"/>
        </w:rPr>
        <w:t xml:space="preserve">Рейхскомісаріат </w:t>
      </w:r>
      <w:r w:rsidRPr="00A95E3E">
        <w:rPr>
          <w:rFonts w:ascii="Times New Roman" w:eastAsia="Times New Roman" w:hAnsi="Times New Roman" w:cs="Times New Roman"/>
          <w:b/>
          <w:i/>
          <w:sz w:val="28"/>
          <w:szCs w:val="28"/>
          <w:lang w:val="uk-UA" w:eastAsia="ru-RU"/>
        </w:rPr>
        <w:t>«</w:t>
      </w:r>
      <w:r w:rsidRPr="00A95E3E">
        <w:rPr>
          <w:rFonts w:ascii="Times New Roman" w:eastAsia="Times New Roman" w:hAnsi="Times New Roman" w:cs="Times New Roman"/>
          <w:b/>
          <w:i/>
          <w:sz w:val="28"/>
          <w:szCs w:val="28"/>
          <w:lang w:eastAsia="ru-RU"/>
        </w:rPr>
        <w:t>Україна</w:t>
      </w:r>
      <w:r w:rsidRPr="00A95E3E">
        <w:rPr>
          <w:rFonts w:ascii="Times New Roman" w:eastAsia="Times New Roman" w:hAnsi="Times New Roman" w:cs="Times New Roman"/>
          <w:b/>
          <w:i/>
          <w:sz w:val="28"/>
          <w:szCs w:val="28"/>
          <w:lang w:val="uk-UA" w:eastAsia="ru-RU"/>
        </w:rPr>
        <w:t>»</w:t>
      </w:r>
      <w:r w:rsidRPr="00A95E3E">
        <w:rPr>
          <w:rFonts w:ascii="Times New Roman" w:eastAsia="Times New Roman" w:hAnsi="Times New Roman" w:cs="Times New Roman"/>
          <w:b/>
          <w:i/>
          <w:sz w:val="28"/>
          <w:szCs w:val="28"/>
          <w:lang w:eastAsia="ru-RU"/>
        </w:rPr>
        <w:t>,</w:t>
      </w:r>
      <w:r w:rsidRPr="00D06C51">
        <w:rPr>
          <w:rFonts w:ascii="Times New Roman" w:eastAsia="Times New Roman" w:hAnsi="Times New Roman" w:cs="Times New Roman"/>
          <w:sz w:val="28"/>
          <w:szCs w:val="28"/>
          <w:lang w:eastAsia="ru-RU"/>
        </w:rPr>
        <w:t xml:space="preserve"> на чолі якого поставлено гауляйтера Еріха Коха. Його </w:t>
      </w:r>
      <w:r w:rsidRPr="00D06C51">
        <w:rPr>
          <w:rFonts w:ascii="Times New Roman" w:eastAsia="Times New Roman" w:hAnsi="Times New Roman" w:cs="Times New Roman"/>
          <w:sz w:val="28"/>
          <w:szCs w:val="28"/>
          <w:lang w:val="uk-UA" w:eastAsia="ru-RU"/>
        </w:rPr>
        <w:t>«</w:t>
      </w:r>
      <w:r w:rsidRPr="00D06C51">
        <w:rPr>
          <w:rFonts w:ascii="Times New Roman" w:eastAsia="Times New Roman" w:hAnsi="Times New Roman" w:cs="Times New Roman"/>
          <w:sz w:val="28"/>
          <w:szCs w:val="28"/>
          <w:lang w:eastAsia="ru-RU"/>
        </w:rPr>
        <w:t>столицею</w:t>
      </w:r>
      <w:r w:rsidRPr="00D06C51">
        <w:rPr>
          <w:rFonts w:ascii="Times New Roman" w:eastAsia="Times New Roman" w:hAnsi="Times New Roman" w:cs="Times New Roman"/>
          <w:sz w:val="28"/>
          <w:szCs w:val="28"/>
          <w:lang w:val="uk-UA" w:eastAsia="ru-RU"/>
        </w:rPr>
        <w:t>»</w:t>
      </w:r>
      <w:r w:rsidRPr="00D06C51">
        <w:rPr>
          <w:rFonts w:ascii="Times New Roman" w:eastAsia="Times New Roman" w:hAnsi="Times New Roman" w:cs="Times New Roman"/>
          <w:sz w:val="28"/>
          <w:szCs w:val="28"/>
          <w:lang w:eastAsia="ru-RU"/>
        </w:rPr>
        <w:t xml:space="preserve"> було визначено місто </w:t>
      </w:r>
      <w:r w:rsidRPr="00A95E3E">
        <w:rPr>
          <w:rFonts w:ascii="Times New Roman" w:eastAsia="Times New Roman" w:hAnsi="Times New Roman" w:cs="Times New Roman"/>
          <w:b/>
          <w:sz w:val="28"/>
          <w:szCs w:val="28"/>
          <w:lang w:eastAsia="ru-RU"/>
        </w:rPr>
        <w:t>Рівне.</w:t>
      </w:r>
      <w:r>
        <w:rPr>
          <w:rFonts w:ascii="Times New Roman" w:eastAsia="Times New Roman" w:hAnsi="Times New Roman" w:cs="Times New Roman"/>
          <w:sz w:val="28"/>
          <w:szCs w:val="28"/>
          <w:lang w:val="uk-UA" w:eastAsia="ru-RU"/>
        </w:rPr>
        <w:t xml:space="preserve"> </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eastAsia="ru-RU"/>
        </w:rPr>
        <w:t xml:space="preserve">Частина західних районів України, так званий </w:t>
      </w:r>
      <w:r w:rsidRPr="00A95E3E">
        <w:rPr>
          <w:rFonts w:ascii="Times New Roman" w:eastAsia="Times New Roman" w:hAnsi="Times New Roman" w:cs="Times New Roman"/>
          <w:b/>
          <w:i/>
          <w:sz w:val="28"/>
          <w:szCs w:val="28"/>
          <w:lang w:val="uk-UA" w:eastAsia="ru-RU"/>
        </w:rPr>
        <w:t>«</w:t>
      </w:r>
      <w:r w:rsidRPr="00A95E3E">
        <w:rPr>
          <w:rFonts w:ascii="Times New Roman" w:eastAsia="Times New Roman" w:hAnsi="Times New Roman" w:cs="Times New Roman"/>
          <w:b/>
          <w:i/>
          <w:sz w:val="28"/>
          <w:szCs w:val="28"/>
          <w:lang w:eastAsia="ru-RU"/>
        </w:rPr>
        <w:t>дистрикт Галичина</w:t>
      </w:r>
      <w:r w:rsidRPr="00A95E3E">
        <w:rPr>
          <w:rFonts w:ascii="Times New Roman" w:eastAsia="Times New Roman" w:hAnsi="Times New Roman" w:cs="Times New Roman"/>
          <w:b/>
          <w:i/>
          <w:sz w:val="28"/>
          <w:szCs w:val="28"/>
          <w:lang w:val="uk-UA" w:eastAsia="ru-RU"/>
        </w:rPr>
        <w:t>»</w:t>
      </w:r>
      <w:r w:rsidRPr="00D06C51">
        <w:rPr>
          <w:rFonts w:ascii="Times New Roman" w:eastAsia="Times New Roman" w:hAnsi="Times New Roman" w:cs="Times New Roman"/>
          <w:sz w:val="28"/>
          <w:szCs w:val="28"/>
          <w:lang w:eastAsia="ru-RU"/>
        </w:rPr>
        <w:t xml:space="preserve"> (Східна Галичина –</w:t>
      </w:r>
      <w:r w:rsidRPr="00D06C51">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eastAsia="ru-RU"/>
        </w:rPr>
        <w:t xml:space="preserve">області Львівська, Станіславська, частина Тернопільської), був включений, разом із польською Західною Галичиною до складу одного з </w:t>
      </w:r>
      <w:r w:rsidRPr="00D06C51">
        <w:rPr>
          <w:rFonts w:ascii="Times New Roman" w:eastAsia="Times New Roman" w:hAnsi="Times New Roman" w:cs="Times New Roman"/>
          <w:sz w:val="28"/>
          <w:szCs w:val="28"/>
          <w:lang w:val="uk-UA" w:eastAsia="ru-RU"/>
        </w:rPr>
        <w:t xml:space="preserve"> п’яти</w:t>
      </w:r>
      <w:r w:rsidRPr="00D06C51">
        <w:rPr>
          <w:rFonts w:ascii="Times New Roman" w:eastAsia="Times New Roman" w:hAnsi="Times New Roman" w:cs="Times New Roman"/>
          <w:sz w:val="28"/>
          <w:szCs w:val="28"/>
          <w:lang w:eastAsia="ru-RU"/>
        </w:rPr>
        <w:t xml:space="preserve"> </w:t>
      </w:r>
      <w:r w:rsidRPr="00C9013A">
        <w:rPr>
          <w:rFonts w:ascii="Times New Roman" w:eastAsia="Times New Roman" w:hAnsi="Times New Roman" w:cs="Times New Roman"/>
          <w:b/>
          <w:i/>
          <w:sz w:val="28"/>
          <w:szCs w:val="28"/>
          <w:lang w:eastAsia="ru-RU"/>
        </w:rPr>
        <w:t>Генерал-губернаторств Німеччини</w:t>
      </w:r>
      <w:r w:rsidRPr="00D06C51">
        <w:rPr>
          <w:rFonts w:ascii="Times New Roman" w:eastAsia="Times New Roman" w:hAnsi="Times New Roman" w:cs="Times New Roman"/>
          <w:sz w:val="28"/>
          <w:szCs w:val="28"/>
          <w:lang w:eastAsia="ru-RU"/>
        </w:rPr>
        <w:t>.</w:t>
      </w:r>
      <w:r w:rsidRPr="00D06C51">
        <w:rPr>
          <w:rFonts w:ascii="Times New Roman" w:eastAsia="Times New Roman" w:hAnsi="Times New Roman" w:cs="Times New Roman"/>
          <w:sz w:val="28"/>
          <w:szCs w:val="28"/>
          <w:lang w:val="uk-UA" w:eastAsia="ru-RU"/>
        </w:rPr>
        <w:t xml:space="preserve"> </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Своєму спільнику Румунії А. Гітлер повернув Північну Буковину та Бессарабію і додатково, як премію за відданість, віддав частину південно-західних районів України до Південного Бугу (Одеська обл., частина Вінницької та</w:t>
      </w:r>
      <w:r>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val="uk-UA" w:eastAsia="ru-RU"/>
        </w:rPr>
        <w:t xml:space="preserve">Миколаївської), які отримали назву </w:t>
      </w:r>
      <w:r w:rsidRPr="00A95E3E">
        <w:rPr>
          <w:rFonts w:ascii="Times New Roman" w:eastAsia="Times New Roman" w:hAnsi="Times New Roman" w:cs="Times New Roman"/>
          <w:b/>
          <w:i/>
          <w:sz w:val="28"/>
          <w:szCs w:val="28"/>
          <w:lang w:val="uk-UA" w:eastAsia="ru-RU"/>
        </w:rPr>
        <w:t xml:space="preserve">Трансністрії </w:t>
      </w:r>
      <w:r w:rsidRPr="00D06C51">
        <w:rPr>
          <w:rFonts w:ascii="Times New Roman" w:eastAsia="Times New Roman" w:hAnsi="Times New Roman" w:cs="Times New Roman"/>
          <w:sz w:val="28"/>
          <w:szCs w:val="28"/>
          <w:lang w:val="uk-UA" w:eastAsia="ru-RU"/>
        </w:rPr>
        <w:t>(Задністров’я). Центром нової румунської губернії стала</w:t>
      </w:r>
      <w:r>
        <w:rPr>
          <w:rFonts w:ascii="Times New Roman" w:eastAsia="Times New Roman" w:hAnsi="Times New Roman" w:cs="Times New Roman"/>
          <w:sz w:val="28"/>
          <w:szCs w:val="28"/>
          <w:lang w:val="uk-UA" w:eastAsia="ru-RU"/>
        </w:rPr>
        <w:t xml:space="preserve"> </w:t>
      </w:r>
      <w:r w:rsidRPr="00C9013A">
        <w:rPr>
          <w:rFonts w:ascii="Times New Roman" w:eastAsia="Times New Roman" w:hAnsi="Times New Roman" w:cs="Times New Roman"/>
          <w:b/>
          <w:i/>
          <w:sz w:val="28"/>
          <w:szCs w:val="28"/>
          <w:lang w:val="uk-UA" w:eastAsia="ru-RU"/>
        </w:rPr>
        <w:t>Одеса.</w:t>
      </w:r>
      <w:r w:rsidRPr="00D06C51">
        <w:rPr>
          <w:rFonts w:ascii="Times New Roman" w:eastAsia="Times New Roman" w:hAnsi="Times New Roman" w:cs="Times New Roman"/>
          <w:sz w:val="28"/>
          <w:szCs w:val="28"/>
          <w:lang w:val="uk-UA" w:eastAsia="ru-RU"/>
        </w:rPr>
        <w:t xml:space="preserve"> </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І, нарешті, райони на сході України, які прилягали до лінії фронту, підпорядковувалися безпосередньо німецькому військовому командуванню. Таким чином, Україна при нацистах була знову розчленована.</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Спроби </w:t>
      </w:r>
      <w:r w:rsidRPr="00D06C51">
        <w:rPr>
          <w:rFonts w:ascii="Times New Roman" w:eastAsia="Times New Roman" w:hAnsi="Times New Roman" w:cs="Times New Roman"/>
          <w:sz w:val="28"/>
          <w:szCs w:val="28"/>
          <w:lang w:val="uk-UA" w:eastAsia="ru-RU"/>
        </w:rPr>
        <w:t xml:space="preserve">ОУН, створити власний уряд і проголосити самостійність Української держави спершу у Львові </w:t>
      </w:r>
      <w:r w:rsidRPr="00C9013A">
        <w:rPr>
          <w:rFonts w:ascii="Times New Roman" w:eastAsia="Times New Roman" w:hAnsi="Times New Roman" w:cs="Times New Roman"/>
          <w:b/>
          <w:i/>
          <w:sz w:val="28"/>
          <w:szCs w:val="28"/>
          <w:lang w:val="uk-UA" w:eastAsia="ru-RU"/>
        </w:rPr>
        <w:t>(30 червня 1941 р.),</w:t>
      </w:r>
      <w:r w:rsidRPr="00D06C51">
        <w:rPr>
          <w:rFonts w:ascii="Times New Roman" w:eastAsia="Times New Roman" w:hAnsi="Times New Roman" w:cs="Times New Roman"/>
          <w:sz w:val="28"/>
          <w:szCs w:val="28"/>
          <w:lang w:val="uk-UA" w:eastAsia="ru-RU"/>
        </w:rPr>
        <w:t xml:space="preserve"> а потім в Києві </w:t>
      </w:r>
      <w:r w:rsidRPr="00C9013A">
        <w:rPr>
          <w:rFonts w:ascii="Times New Roman" w:eastAsia="Times New Roman" w:hAnsi="Times New Roman" w:cs="Times New Roman"/>
          <w:b/>
          <w:i/>
          <w:sz w:val="28"/>
          <w:szCs w:val="28"/>
          <w:lang w:val="uk-UA" w:eastAsia="ru-RU"/>
        </w:rPr>
        <w:t>(жовтень 1941 р.)</w:t>
      </w:r>
      <w:r w:rsidRPr="00D06C51">
        <w:rPr>
          <w:rFonts w:ascii="Times New Roman" w:eastAsia="Times New Roman" w:hAnsi="Times New Roman" w:cs="Times New Roman"/>
          <w:sz w:val="28"/>
          <w:szCs w:val="28"/>
          <w:lang w:val="uk-UA" w:eastAsia="ru-RU"/>
        </w:rPr>
        <w:t xml:space="preserve"> скінчилися повною невдачею. </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eastAsia="ru-RU"/>
        </w:rPr>
        <w:t>Прем’єр щойно проголошеної держави Я</w:t>
      </w:r>
      <w:r>
        <w:rPr>
          <w:rFonts w:ascii="Times New Roman" w:eastAsia="Times New Roman" w:hAnsi="Times New Roman" w:cs="Times New Roman"/>
          <w:sz w:val="28"/>
          <w:szCs w:val="28"/>
          <w:lang w:val="uk-UA" w:eastAsia="ru-RU"/>
        </w:rPr>
        <w:t>рослав</w:t>
      </w:r>
      <w:r w:rsidRPr="00D06C51">
        <w:rPr>
          <w:rFonts w:ascii="Times New Roman" w:eastAsia="Times New Roman" w:hAnsi="Times New Roman" w:cs="Times New Roman"/>
          <w:sz w:val="28"/>
          <w:szCs w:val="28"/>
          <w:lang w:eastAsia="ru-RU"/>
        </w:rPr>
        <w:t xml:space="preserve"> Стецько і увесь провід ОУН на чолі з С.</w:t>
      </w:r>
      <w:r w:rsidRPr="00D06C51">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eastAsia="ru-RU"/>
        </w:rPr>
        <w:t xml:space="preserve">Бандерою 5 липня </w:t>
      </w:r>
      <w:r>
        <w:rPr>
          <w:rFonts w:ascii="Times New Roman" w:eastAsia="Times New Roman" w:hAnsi="Times New Roman" w:cs="Times New Roman"/>
          <w:sz w:val="28"/>
          <w:szCs w:val="28"/>
          <w:lang w:val="uk-UA" w:eastAsia="ru-RU"/>
        </w:rPr>
        <w:t>1941 р.</w:t>
      </w:r>
      <w:r w:rsidRPr="00D06C51">
        <w:rPr>
          <w:rFonts w:ascii="Times New Roman" w:eastAsia="Times New Roman" w:hAnsi="Times New Roman" w:cs="Times New Roman"/>
          <w:sz w:val="28"/>
          <w:szCs w:val="28"/>
          <w:lang w:eastAsia="ru-RU"/>
        </w:rPr>
        <w:t>були заарештовані. На допиті в Берліні від пропозиції відкликати проголошення держави вони відмовилися й були кинуті до концтабору За</w:t>
      </w:r>
      <w:r>
        <w:rPr>
          <w:rFonts w:ascii="Times New Roman" w:eastAsia="Times New Roman" w:hAnsi="Times New Roman" w:cs="Times New Roman"/>
          <w:sz w:val="28"/>
          <w:szCs w:val="28"/>
          <w:lang w:eastAsia="ru-RU"/>
        </w:rPr>
        <w:t>ксенхаузен</w:t>
      </w:r>
      <w:r>
        <w:rPr>
          <w:rFonts w:ascii="Times New Roman" w:eastAsia="Times New Roman" w:hAnsi="Times New Roman" w:cs="Times New Roman"/>
          <w:sz w:val="28"/>
          <w:szCs w:val="28"/>
          <w:lang w:val="uk-UA" w:eastAsia="ru-RU"/>
        </w:rPr>
        <w:t xml:space="preserve"> де С. Дандера перебував до серпня 1944 р. </w:t>
      </w:r>
      <w:r w:rsidRPr="00D06C51">
        <w:rPr>
          <w:rFonts w:ascii="Times New Roman" w:eastAsia="Times New Roman" w:hAnsi="Times New Roman" w:cs="Times New Roman"/>
          <w:sz w:val="28"/>
          <w:szCs w:val="28"/>
          <w:lang w:eastAsia="ru-RU"/>
        </w:rPr>
        <w:t xml:space="preserve"> У Києві в лютому 1942 р. була арештована велика група активістів з похідної групи ОУН(б), в тому числі молода талановита українська поетка Олена Теліга.</w:t>
      </w:r>
      <w:r w:rsidRPr="00D06C51">
        <w:rPr>
          <w:rFonts w:ascii="Times New Roman" w:eastAsia="Times New Roman" w:hAnsi="Times New Roman" w:cs="Times New Roman"/>
          <w:sz w:val="28"/>
          <w:szCs w:val="28"/>
          <w:lang w:val="uk-UA" w:eastAsia="ru-RU"/>
        </w:rPr>
        <w:t xml:space="preserve"> Всі вони були </w:t>
      </w:r>
      <w:r w:rsidRPr="00D06C51">
        <w:rPr>
          <w:rFonts w:ascii="Times New Roman" w:eastAsia="Times New Roman" w:hAnsi="Times New Roman" w:cs="Times New Roman"/>
          <w:sz w:val="28"/>
          <w:szCs w:val="28"/>
          <w:lang w:val="uk-UA" w:eastAsia="ru-RU"/>
        </w:rPr>
        <w:lastRenderedPageBreak/>
        <w:t>розстріляні у Бабиному Яру. Створені абвером ще до початку радянсько-німецької кампанії два батальйони з числа українських націоналістів «Нахтігаль» та «Ролланд» були розпущені.</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eastAsia="ru-RU"/>
        </w:rPr>
      </w:pPr>
      <w:r w:rsidRPr="00D06C51">
        <w:rPr>
          <w:rFonts w:ascii="Times New Roman" w:eastAsia="Times New Roman" w:hAnsi="Times New Roman" w:cs="Times New Roman"/>
          <w:sz w:val="28"/>
          <w:szCs w:val="28"/>
          <w:lang w:eastAsia="ru-RU"/>
        </w:rPr>
        <w:t>У цей відповідальний момент не було єдності і серед самих українських націоналістів. Після вбивства у 1938 р. агентом НКВС Судоплатовим лідера і засновника ОУН Є.</w:t>
      </w:r>
      <w:r>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eastAsia="ru-RU"/>
        </w:rPr>
        <w:t>Коновальця, розпочалася внутрішня боротьба в цій організації, яка завершилася у 1940 р. розколом її на стару</w:t>
      </w:r>
      <w:r>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eastAsia="ru-RU"/>
        </w:rPr>
        <w:t>ОУН –</w:t>
      </w:r>
      <w:r w:rsidRPr="00D06C51">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eastAsia="ru-RU"/>
        </w:rPr>
        <w:t>ОУН</w:t>
      </w:r>
      <w:r w:rsidRPr="00D06C51">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eastAsia="ru-RU"/>
        </w:rPr>
        <w:t>(мельниківців) та нову, революційну ОУН</w:t>
      </w:r>
      <w:r w:rsidRPr="00D06C51">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eastAsia="ru-RU"/>
        </w:rPr>
        <w:t xml:space="preserve">(бандерівців). Апогей цієї боротьби припадав якраз на час проголошення у Львові незалежної Української держави </w:t>
      </w:r>
      <w:r w:rsidRPr="00D06C51">
        <w:rPr>
          <w:rFonts w:ascii="Times New Roman" w:eastAsia="Times New Roman" w:hAnsi="Times New Roman" w:cs="Times New Roman"/>
          <w:sz w:val="28"/>
          <w:szCs w:val="28"/>
          <w:lang w:val="uk-UA" w:eastAsia="ru-RU"/>
        </w:rPr>
        <w:t>в</w:t>
      </w:r>
      <w:r w:rsidRPr="00D06C51">
        <w:rPr>
          <w:rFonts w:ascii="Times New Roman" w:eastAsia="Times New Roman" w:hAnsi="Times New Roman" w:cs="Times New Roman"/>
          <w:sz w:val="28"/>
          <w:szCs w:val="28"/>
          <w:lang w:eastAsia="ru-RU"/>
        </w:rPr>
        <w:t>літку 1941 р.</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C9013A">
        <w:rPr>
          <w:rFonts w:ascii="Times New Roman" w:eastAsia="Times New Roman" w:hAnsi="Times New Roman" w:cs="Times New Roman"/>
          <w:b/>
          <w:i/>
          <w:sz w:val="28"/>
          <w:szCs w:val="28"/>
          <w:lang w:eastAsia="ru-RU"/>
        </w:rPr>
        <w:t>Нацистський окупаційний режим.</w:t>
      </w:r>
      <w:r w:rsidRPr="00D06C51">
        <w:rPr>
          <w:rFonts w:ascii="Times New Roman" w:eastAsia="Times New Roman" w:hAnsi="Times New Roman" w:cs="Times New Roman"/>
          <w:sz w:val="28"/>
          <w:szCs w:val="28"/>
          <w:lang w:eastAsia="ru-RU"/>
        </w:rPr>
        <w:t xml:space="preserve">   </w:t>
      </w:r>
    </w:p>
    <w:p w:rsidR="0027422F" w:rsidRPr="0079162D"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eastAsia="ru-RU"/>
        </w:rPr>
        <w:t>Нацисти встановили в Україні жорстокий режим терору та насилля. Вони знищили</w:t>
      </w:r>
      <w:r>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eastAsia="ru-RU"/>
        </w:rPr>
        <w:t>4,5 млн.</w:t>
      </w:r>
      <w:r>
        <w:rPr>
          <w:rFonts w:ascii="Times New Roman" w:eastAsia="Times New Roman" w:hAnsi="Times New Roman" w:cs="Times New Roman"/>
          <w:sz w:val="28"/>
          <w:szCs w:val="28"/>
          <w:lang w:val="uk-UA" w:eastAsia="ru-RU"/>
        </w:rPr>
        <w:t>осіб</w:t>
      </w:r>
      <w:r w:rsidRPr="00D06C51">
        <w:rPr>
          <w:rFonts w:ascii="Times New Roman" w:eastAsia="Times New Roman" w:hAnsi="Times New Roman" w:cs="Times New Roman"/>
          <w:sz w:val="28"/>
          <w:szCs w:val="28"/>
          <w:lang w:eastAsia="ru-RU"/>
        </w:rPr>
        <w:t>, 2 млн. було вивезено до Німеччини і перетворено на</w:t>
      </w:r>
      <w:r>
        <w:rPr>
          <w:rFonts w:ascii="Times New Roman" w:eastAsia="Times New Roman" w:hAnsi="Times New Roman" w:cs="Times New Roman"/>
          <w:sz w:val="28"/>
          <w:szCs w:val="28"/>
          <w:lang w:val="uk-UA" w:eastAsia="ru-RU"/>
        </w:rPr>
        <w:t xml:space="preserve"> остербайтерів</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sidRPr="0079162D">
        <w:rPr>
          <w:rFonts w:ascii="Times New Roman" w:eastAsia="Times New Roman" w:hAnsi="Times New Roman" w:cs="Times New Roman"/>
          <w:sz w:val="28"/>
          <w:szCs w:val="28"/>
          <w:lang w:val="uk-UA" w:eastAsia="ru-RU"/>
        </w:rPr>
        <w:t>Масові розстріли євреїв були влаштовані нацистами у Бабиному Яру під Києвом, в Дробицькому Яру під Харковом, у Вінниці, Одесі та інших містах України.</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eastAsia="ru-RU"/>
        </w:rPr>
      </w:pPr>
      <w:r w:rsidRPr="0079162D">
        <w:rPr>
          <w:rFonts w:ascii="Times New Roman" w:eastAsia="Times New Roman" w:hAnsi="Times New Roman" w:cs="Times New Roman"/>
          <w:sz w:val="28"/>
          <w:szCs w:val="28"/>
          <w:lang w:val="uk-UA" w:eastAsia="ru-RU"/>
        </w:rPr>
        <w:t xml:space="preserve">Український народ зустрів загарбників огнем і мечем. </w:t>
      </w:r>
      <w:r>
        <w:rPr>
          <w:rFonts w:ascii="Times New Roman" w:eastAsia="Times New Roman" w:hAnsi="Times New Roman" w:cs="Times New Roman"/>
          <w:sz w:val="28"/>
          <w:szCs w:val="28"/>
          <w:lang w:val="uk-UA" w:eastAsia="ru-RU"/>
        </w:rPr>
        <w:t>Виділяють</w:t>
      </w:r>
      <w:r w:rsidRPr="0079162D">
        <w:rPr>
          <w:rFonts w:ascii="Times New Roman" w:eastAsia="Times New Roman" w:hAnsi="Times New Roman" w:cs="Times New Roman"/>
          <w:sz w:val="28"/>
          <w:szCs w:val="28"/>
          <w:lang w:val="uk-UA" w:eastAsia="ru-RU"/>
        </w:rPr>
        <w:t xml:space="preserve"> дв</w:t>
      </w:r>
      <w:r w:rsidRPr="00D06C51">
        <w:rPr>
          <w:rFonts w:ascii="Times New Roman" w:eastAsia="Times New Roman" w:hAnsi="Times New Roman" w:cs="Times New Roman"/>
          <w:sz w:val="28"/>
          <w:szCs w:val="28"/>
          <w:lang w:val="uk-UA" w:eastAsia="ru-RU"/>
        </w:rPr>
        <w:t>і</w:t>
      </w:r>
      <w:r w:rsidRPr="0079162D">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val="uk-UA" w:eastAsia="ru-RU"/>
        </w:rPr>
        <w:t xml:space="preserve">гілки </w:t>
      </w:r>
      <w:r w:rsidRPr="0079162D">
        <w:rPr>
          <w:rFonts w:ascii="Times New Roman" w:eastAsia="Times New Roman" w:hAnsi="Times New Roman" w:cs="Times New Roman"/>
          <w:sz w:val="28"/>
          <w:szCs w:val="28"/>
          <w:lang w:val="uk-UA" w:eastAsia="ru-RU"/>
        </w:rPr>
        <w:t>в українському Русі Опору: комуністичну і</w:t>
      </w:r>
      <w:r w:rsidRPr="00D06C51">
        <w:rPr>
          <w:rFonts w:ascii="Times New Roman" w:eastAsia="Times New Roman" w:hAnsi="Times New Roman" w:cs="Times New Roman"/>
          <w:sz w:val="28"/>
          <w:szCs w:val="28"/>
          <w:lang w:val="uk-UA" w:eastAsia="ru-RU"/>
        </w:rPr>
        <w:t xml:space="preserve"> націоналістичну</w:t>
      </w:r>
      <w:r w:rsidRPr="0079162D">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eastAsia="ru-RU"/>
        </w:rPr>
        <w:t>З одного боку, ком</w:t>
      </w:r>
      <w:r>
        <w:rPr>
          <w:rFonts w:ascii="Times New Roman" w:eastAsia="Times New Roman" w:hAnsi="Times New Roman" w:cs="Times New Roman"/>
          <w:sz w:val="28"/>
          <w:szCs w:val="28"/>
          <w:lang w:eastAsia="ru-RU"/>
        </w:rPr>
        <w:t xml:space="preserve">уністичне підпілля, кероване з </w:t>
      </w:r>
      <w:r>
        <w:rPr>
          <w:rFonts w:ascii="Times New Roman" w:eastAsia="Times New Roman" w:hAnsi="Times New Roman" w:cs="Times New Roman"/>
          <w:sz w:val="28"/>
          <w:szCs w:val="28"/>
          <w:lang w:val="uk-UA" w:eastAsia="ru-RU"/>
        </w:rPr>
        <w:t>м</w:t>
      </w:r>
      <w:r w:rsidRPr="00D06C51">
        <w:rPr>
          <w:rFonts w:ascii="Times New Roman" w:eastAsia="Times New Roman" w:hAnsi="Times New Roman" w:cs="Times New Roman"/>
          <w:sz w:val="28"/>
          <w:szCs w:val="28"/>
          <w:lang w:eastAsia="ru-RU"/>
        </w:rPr>
        <w:t>оскви, з другого –</w:t>
      </w:r>
      <w:r w:rsidRPr="00D06C51">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eastAsia="ru-RU"/>
        </w:rPr>
        <w:t xml:space="preserve">Українська Повстанська Армія (УПА), створена і керована ОУН. Обидві сили боролися з фашизмом, але кожна за свої ідеали і обидві були непримиренні одна до другої. </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eastAsia="ru-RU"/>
        </w:rPr>
      </w:pPr>
      <w:r w:rsidRPr="00D06C51">
        <w:rPr>
          <w:rFonts w:ascii="Times New Roman" w:eastAsia="Times New Roman" w:hAnsi="Times New Roman" w:cs="Times New Roman"/>
          <w:sz w:val="28"/>
          <w:szCs w:val="28"/>
          <w:lang w:eastAsia="ru-RU"/>
        </w:rPr>
        <w:t>Комуністична партія організувала: підпільні антифашистські організації вмістах і на селах та широко розгалужену партизанську мережу у лісовій місцевості. Партизанські загони та з’єднання часто змінювали своє місцеперебування, маючи постійні бази дислокації в лісних масивах</w:t>
      </w:r>
      <w:r>
        <w:rPr>
          <w:rFonts w:ascii="Times New Roman" w:eastAsia="Times New Roman" w:hAnsi="Times New Roman" w:cs="Times New Roman"/>
          <w:sz w:val="28"/>
          <w:szCs w:val="28"/>
          <w:lang w:val="uk-UA" w:eastAsia="ru-RU"/>
        </w:rPr>
        <w:t>.</w:t>
      </w:r>
      <w:r w:rsidRPr="00D06C51">
        <w:rPr>
          <w:rFonts w:ascii="Times New Roman" w:eastAsia="Times New Roman" w:hAnsi="Times New Roman" w:cs="Times New Roman"/>
          <w:sz w:val="28"/>
          <w:szCs w:val="28"/>
          <w:lang w:eastAsia="ru-RU"/>
        </w:rPr>
        <w:t xml:space="preserve"> У</w:t>
      </w:r>
      <w:r>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eastAsia="ru-RU"/>
        </w:rPr>
        <w:t>літку 1942 р. було створено Центральний штаб партизанського руху і підпорядкован</w:t>
      </w:r>
      <w:r>
        <w:rPr>
          <w:rFonts w:ascii="Times New Roman" w:eastAsia="Times New Roman" w:hAnsi="Times New Roman" w:cs="Times New Roman"/>
          <w:sz w:val="28"/>
          <w:szCs w:val="28"/>
          <w:lang w:val="uk-UA" w:eastAsia="ru-RU"/>
        </w:rPr>
        <w:t>и</w:t>
      </w:r>
      <w:r w:rsidRPr="00D06C51">
        <w:rPr>
          <w:rFonts w:ascii="Times New Roman" w:eastAsia="Times New Roman" w:hAnsi="Times New Roman" w:cs="Times New Roman"/>
          <w:sz w:val="28"/>
          <w:szCs w:val="28"/>
          <w:lang w:eastAsia="ru-RU"/>
        </w:rPr>
        <w:t xml:space="preserve">й йому Український штаб. Партизанські загони діяли у прифронтовій зоні, здійснювали глибокі рейди в тил ворога, виконували терористичні акти проти окупантів та їх окремих функціонерів, провадили диверсії на військових та економічних об’єктах, </w:t>
      </w:r>
      <w:r w:rsidRPr="00D06C51">
        <w:rPr>
          <w:rFonts w:ascii="Times New Roman" w:eastAsia="Times New Roman" w:hAnsi="Times New Roman" w:cs="Times New Roman"/>
          <w:sz w:val="28"/>
          <w:szCs w:val="28"/>
          <w:lang w:eastAsia="ru-RU"/>
        </w:rPr>
        <w:lastRenderedPageBreak/>
        <w:t>вели рейкову війну. Німці вимушені були виділити 50 тис. солдатів для боротьби з партизанами.</w:t>
      </w:r>
    </w:p>
    <w:p w:rsidR="0027422F" w:rsidRPr="0079162D"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eastAsia="ru-RU"/>
        </w:rPr>
        <w:t xml:space="preserve">За наказом командування радянські партизани проникли на територію Польщі, Чехословаччини, Румунії та Угорщини і діяли там разом з місцевими партизанами. Найвідомішими в Україні були загони та партизанські  з’єднання Ковпака і Руднєва, Федорова, Сабурова, загін </w:t>
      </w:r>
      <w:r w:rsidRPr="00D06C51">
        <w:rPr>
          <w:rFonts w:ascii="Times New Roman" w:eastAsia="Times New Roman" w:hAnsi="Times New Roman" w:cs="Times New Roman"/>
          <w:sz w:val="28"/>
          <w:szCs w:val="28"/>
          <w:lang w:val="uk-UA" w:eastAsia="ru-RU"/>
        </w:rPr>
        <w:t>«</w:t>
      </w:r>
      <w:r w:rsidRPr="00D06C51">
        <w:rPr>
          <w:rFonts w:ascii="Times New Roman" w:eastAsia="Times New Roman" w:hAnsi="Times New Roman" w:cs="Times New Roman"/>
          <w:sz w:val="28"/>
          <w:szCs w:val="28"/>
          <w:lang w:eastAsia="ru-RU"/>
        </w:rPr>
        <w:t>особливого призначення</w:t>
      </w:r>
      <w:r w:rsidRPr="00D06C51">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 xml:space="preserve"> Медведєва</w:t>
      </w:r>
      <w:r>
        <w:rPr>
          <w:rFonts w:ascii="Times New Roman" w:eastAsia="Times New Roman" w:hAnsi="Times New Roman" w:cs="Times New Roman"/>
          <w:sz w:val="28"/>
          <w:szCs w:val="28"/>
          <w:lang w:val="uk-UA" w:eastAsia="ru-RU"/>
        </w:rPr>
        <w:t>.</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eastAsia="ru-RU"/>
        </w:rPr>
      </w:pPr>
      <w:r w:rsidRPr="00D06C51">
        <w:rPr>
          <w:rFonts w:ascii="Times New Roman" w:eastAsia="Times New Roman" w:hAnsi="Times New Roman" w:cs="Times New Roman"/>
          <w:sz w:val="28"/>
          <w:szCs w:val="28"/>
          <w:lang w:eastAsia="ru-RU"/>
        </w:rPr>
        <w:t>Бойові дії проти фашистів провадила і УПА, головним чином на Волині</w:t>
      </w:r>
      <w:r w:rsidRPr="00D06C51">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eastAsia="ru-RU"/>
        </w:rPr>
        <w:t xml:space="preserve">та в Карпатах, де користувалася широкою підтримкою місцевих жителів. Крім того, ОУН надсилала </w:t>
      </w:r>
      <w:r w:rsidRPr="00D06C51">
        <w:rPr>
          <w:rFonts w:ascii="Times New Roman" w:eastAsia="Times New Roman" w:hAnsi="Times New Roman" w:cs="Times New Roman"/>
          <w:sz w:val="28"/>
          <w:szCs w:val="28"/>
          <w:lang w:val="uk-UA" w:eastAsia="ru-RU"/>
        </w:rPr>
        <w:t>«</w:t>
      </w:r>
      <w:r w:rsidRPr="00D06C51">
        <w:rPr>
          <w:rFonts w:ascii="Times New Roman" w:eastAsia="Times New Roman" w:hAnsi="Times New Roman" w:cs="Times New Roman"/>
          <w:sz w:val="28"/>
          <w:szCs w:val="28"/>
          <w:lang w:eastAsia="ru-RU"/>
        </w:rPr>
        <w:t>похідні</w:t>
      </w:r>
      <w:r w:rsidRPr="00D06C51">
        <w:rPr>
          <w:rFonts w:ascii="Times New Roman" w:eastAsia="Times New Roman" w:hAnsi="Times New Roman" w:cs="Times New Roman"/>
          <w:sz w:val="28"/>
          <w:szCs w:val="28"/>
          <w:lang w:val="uk-UA" w:eastAsia="ru-RU"/>
        </w:rPr>
        <w:t>»</w:t>
      </w:r>
      <w:r w:rsidRPr="00D06C51">
        <w:rPr>
          <w:rFonts w:ascii="Times New Roman" w:eastAsia="Times New Roman" w:hAnsi="Times New Roman" w:cs="Times New Roman"/>
          <w:sz w:val="28"/>
          <w:szCs w:val="28"/>
          <w:lang w:eastAsia="ru-RU"/>
        </w:rPr>
        <w:t xml:space="preserve"> бойові групи і у Східну Україну (до 3 тис. чол.). Але тут вони не</w:t>
      </w:r>
      <w:r w:rsidRPr="00D06C51">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eastAsia="ru-RU"/>
        </w:rPr>
        <w:t>знаходили підтримки населення і ставали легкою здобиччю гестапо та радянських підпільників.</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eastAsia="ru-RU"/>
        </w:rPr>
        <w:t xml:space="preserve">УПА мала різні </w:t>
      </w:r>
      <w:r>
        <w:rPr>
          <w:rFonts w:ascii="Times New Roman" w:eastAsia="Times New Roman" w:hAnsi="Times New Roman" w:cs="Times New Roman"/>
          <w:sz w:val="28"/>
          <w:szCs w:val="28"/>
          <w:lang w:val="uk-UA" w:eastAsia="ru-RU"/>
        </w:rPr>
        <w:t xml:space="preserve">військові </w:t>
      </w:r>
      <w:r w:rsidRPr="00D06C51">
        <w:rPr>
          <w:rFonts w:ascii="Times New Roman" w:eastAsia="Times New Roman" w:hAnsi="Times New Roman" w:cs="Times New Roman"/>
          <w:sz w:val="28"/>
          <w:szCs w:val="28"/>
          <w:lang w:eastAsia="ru-RU"/>
        </w:rPr>
        <w:t>формування</w:t>
      </w:r>
      <w:r>
        <w:rPr>
          <w:rFonts w:ascii="Times New Roman" w:eastAsia="Times New Roman" w:hAnsi="Times New Roman" w:cs="Times New Roman"/>
          <w:sz w:val="28"/>
          <w:szCs w:val="28"/>
          <w:lang w:val="uk-UA" w:eastAsia="ru-RU"/>
        </w:rPr>
        <w:t>:</w:t>
      </w:r>
      <w:r w:rsidRPr="00D06C51">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eastAsia="ru-RU"/>
        </w:rPr>
        <w:t>Поліська Січ</w:t>
      </w:r>
      <w:r w:rsidRPr="00D06C51">
        <w:rPr>
          <w:rFonts w:ascii="Times New Roman" w:eastAsia="Times New Roman" w:hAnsi="Times New Roman" w:cs="Times New Roman"/>
          <w:sz w:val="28"/>
          <w:szCs w:val="28"/>
          <w:lang w:val="uk-UA" w:eastAsia="ru-RU"/>
        </w:rPr>
        <w:t>»</w:t>
      </w:r>
      <w:r w:rsidRPr="00D06C51">
        <w:rPr>
          <w:rFonts w:ascii="Times New Roman" w:eastAsia="Times New Roman" w:hAnsi="Times New Roman" w:cs="Times New Roman"/>
          <w:sz w:val="28"/>
          <w:szCs w:val="28"/>
          <w:lang w:eastAsia="ru-RU"/>
        </w:rPr>
        <w:t xml:space="preserve"> отамана Бульби-Боровця, що виникла восени 1941 р</w:t>
      </w:r>
      <w:r>
        <w:rPr>
          <w:rFonts w:ascii="Times New Roman" w:eastAsia="Times New Roman" w:hAnsi="Times New Roman" w:cs="Times New Roman"/>
          <w:sz w:val="28"/>
          <w:szCs w:val="28"/>
          <w:lang w:eastAsia="ru-RU"/>
        </w:rPr>
        <w:t>., збройні загони ОУН(м)</w:t>
      </w:r>
      <w:r>
        <w:rPr>
          <w:rFonts w:ascii="Times New Roman" w:eastAsia="Times New Roman" w:hAnsi="Times New Roman" w:cs="Times New Roman"/>
          <w:sz w:val="28"/>
          <w:szCs w:val="28"/>
          <w:lang w:val="uk-UA" w:eastAsia="ru-RU"/>
        </w:rPr>
        <w:t xml:space="preserve"> і </w:t>
      </w:r>
      <w:r w:rsidRPr="0079162D">
        <w:rPr>
          <w:rFonts w:ascii="Times New Roman" w:eastAsia="Times New Roman" w:hAnsi="Times New Roman" w:cs="Times New Roman"/>
          <w:sz w:val="28"/>
          <w:szCs w:val="28"/>
          <w:lang w:val="uk-UA" w:eastAsia="ru-RU"/>
        </w:rPr>
        <w:t>ОУН (б)</w:t>
      </w:r>
      <w:r>
        <w:rPr>
          <w:rFonts w:ascii="Times New Roman" w:eastAsia="Times New Roman" w:hAnsi="Times New Roman" w:cs="Times New Roman"/>
          <w:sz w:val="28"/>
          <w:szCs w:val="28"/>
          <w:lang w:val="uk-UA" w:eastAsia="ru-RU"/>
        </w:rPr>
        <w:t xml:space="preserve">  та </w:t>
      </w:r>
      <w:r>
        <w:rPr>
          <w:rFonts w:ascii="Times New Roman" w:eastAsia="Times New Roman" w:hAnsi="Times New Roman" w:cs="Times New Roman"/>
          <w:sz w:val="28"/>
          <w:szCs w:val="28"/>
          <w:lang w:eastAsia="ru-RU"/>
        </w:rPr>
        <w:t>ін.</w:t>
      </w:r>
      <w:r w:rsidRPr="00D06C51">
        <w:rPr>
          <w:rFonts w:ascii="Times New Roman" w:eastAsia="Times New Roman" w:hAnsi="Times New Roman" w:cs="Times New Roman"/>
          <w:sz w:val="28"/>
          <w:szCs w:val="28"/>
          <w:lang w:eastAsia="ru-RU"/>
        </w:rPr>
        <w:t xml:space="preserve"> З весни 1943 р. ОУН</w:t>
      </w:r>
      <w:r w:rsidRPr="00D06C51">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eastAsia="ru-RU"/>
        </w:rPr>
        <w:t xml:space="preserve">(б) проводить силове об’єднання різних збройних націоналістичних загонів, внаслідок чого </w:t>
      </w:r>
      <w:r w:rsidRPr="00B27B3F">
        <w:rPr>
          <w:rFonts w:ascii="Times New Roman" w:eastAsia="Times New Roman" w:hAnsi="Times New Roman" w:cs="Times New Roman"/>
          <w:b/>
          <w:i/>
          <w:sz w:val="28"/>
          <w:szCs w:val="28"/>
          <w:lang w:eastAsia="ru-RU"/>
        </w:rPr>
        <w:t>наприкінці 1943 р. була утворена єдина УПА під командуванням генерала Тараса Чупринки (Роман Шухевич)</w:t>
      </w:r>
      <w:r w:rsidRPr="00D06C51">
        <w:rPr>
          <w:rFonts w:ascii="Times New Roman" w:eastAsia="Times New Roman" w:hAnsi="Times New Roman" w:cs="Times New Roman"/>
          <w:sz w:val="28"/>
          <w:szCs w:val="28"/>
          <w:lang w:eastAsia="ru-RU"/>
        </w:rPr>
        <w:t>, яка на початок 1944 р. нараховувала до 40 тис. бійців. Чисельність УПА зростала в міру наближення до Західної України Радянської Армії, якій націоналісти планували завдати головного удару. Рух Опору в тилу нацистів наближував звільнення України та загальний крах Третього Рейху.</w:t>
      </w:r>
    </w:p>
    <w:p w:rsidR="0027422F" w:rsidRPr="00B27B3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Pr="00AC4223" w:rsidRDefault="0027422F" w:rsidP="0027422F">
      <w:pPr>
        <w:pStyle w:val="a4"/>
        <w:numPr>
          <w:ilvl w:val="0"/>
          <w:numId w:val="14"/>
        </w:numPr>
        <w:autoSpaceDE w:val="0"/>
        <w:autoSpaceDN w:val="0"/>
        <w:spacing w:after="0" w:line="360" w:lineRule="auto"/>
        <w:jc w:val="both"/>
        <w:rPr>
          <w:rFonts w:ascii="Times New Roman" w:eastAsia="Times New Roman" w:hAnsi="Times New Roman" w:cs="Times New Roman"/>
          <w:b/>
          <w:sz w:val="28"/>
          <w:szCs w:val="28"/>
          <w:lang w:eastAsia="ru-RU"/>
        </w:rPr>
      </w:pPr>
      <w:r w:rsidRPr="0079162D">
        <w:rPr>
          <w:rFonts w:ascii="Times New Roman" w:eastAsia="Times New Roman" w:hAnsi="Times New Roman" w:cs="Times New Roman"/>
          <w:b/>
          <w:sz w:val="28"/>
          <w:szCs w:val="28"/>
          <w:lang w:eastAsia="ru-RU"/>
        </w:rPr>
        <w:t>Визволення України від нацистської окупації. Наслідки та уроки Другої світової.</w:t>
      </w:r>
    </w:p>
    <w:p w:rsidR="0027422F" w:rsidRPr="00AC4223"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AC4223">
        <w:rPr>
          <w:rFonts w:ascii="Times New Roman" w:eastAsia="Times New Roman" w:hAnsi="Times New Roman" w:cs="Times New Roman"/>
          <w:sz w:val="28"/>
          <w:szCs w:val="28"/>
          <w:lang w:eastAsia="ru-RU"/>
        </w:rPr>
        <w:t xml:space="preserve">Битва за визволення України </w:t>
      </w:r>
      <w:r w:rsidRPr="00B27B3F">
        <w:rPr>
          <w:rFonts w:ascii="Times New Roman" w:eastAsia="Times New Roman" w:hAnsi="Times New Roman" w:cs="Times New Roman"/>
          <w:b/>
          <w:i/>
          <w:sz w:val="28"/>
          <w:szCs w:val="28"/>
          <w:lang w:eastAsia="ru-RU"/>
        </w:rPr>
        <w:t>тривала 22 місяці</w:t>
      </w:r>
      <w:r w:rsidRPr="00AC4223">
        <w:rPr>
          <w:rFonts w:ascii="Times New Roman" w:eastAsia="Times New Roman" w:hAnsi="Times New Roman" w:cs="Times New Roman"/>
          <w:sz w:val="28"/>
          <w:szCs w:val="28"/>
          <w:lang w:eastAsia="ru-RU"/>
        </w:rPr>
        <w:t xml:space="preserve"> і складалася з ряду великих операцій (Корсунь-Шевченківська, Львівська, КарпатоУжгородська) (18 грудня 1942 р. в ході наступу радянських військ був звільнений перший населений пункт української території - Луганської області, а </w:t>
      </w:r>
      <w:r>
        <w:rPr>
          <w:rFonts w:ascii="Times New Roman" w:eastAsia="Times New Roman" w:hAnsi="Times New Roman" w:cs="Times New Roman"/>
          <w:sz w:val="28"/>
          <w:szCs w:val="28"/>
          <w:lang w:eastAsia="ru-RU"/>
        </w:rPr>
        <w:t>23</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серпня 1943 р.</w:t>
      </w:r>
      <w:r>
        <w:rPr>
          <w:rFonts w:ascii="Times New Roman" w:eastAsia="Times New Roman" w:hAnsi="Times New Roman" w:cs="Times New Roman"/>
          <w:sz w:val="28"/>
          <w:szCs w:val="28"/>
          <w:lang w:val="uk-UA" w:eastAsia="ru-RU"/>
        </w:rPr>
        <w:t xml:space="preserve"> – </w:t>
      </w:r>
      <w:r w:rsidRPr="00AC4223">
        <w:rPr>
          <w:rFonts w:ascii="Times New Roman" w:eastAsia="Times New Roman" w:hAnsi="Times New Roman" w:cs="Times New Roman"/>
          <w:sz w:val="28"/>
          <w:szCs w:val="28"/>
          <w:lang w:eastAsia="ru-RU"/>
        </w:rPr>
        <w:t>Харків, 2 вересня – Суми, 6 листопада – Київ).</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lastRenderedPageBreak/>
        <w:t>Отже, н</w:t>
      </w:r>
      <w:r w:rsidRPr="00D06C51">
        <w:rPr>
          <w:rFonts w:ascii="Times New Roman" w:eastAsia="Times New Roman" w:hAnsi="Times New Roman" w:cs="Times New Roman"/>
          <w:sz w:val="28"/>
          <w:szCs w:val="28"/>
          <w:lang w:eastAsia="ru-RU"/>
        </w:rPr>
        <w:t>априкінці грудня 1942 р. радянські війська вступили на територію України. Протягом зимової кампанії 1942 –1943 рр. була звільнена значна частина Луганської, Донецької та Харківської областей. Нищівний розгром нацистських військ під Курськом відкрив можливість для звільнення усієї України.</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eastAsia="ru-RU"/>
        </w:rPr>
      </w:pPr>
      <w:r w:rsidRPr="00B27B3F">
        <w:rPr>
          <w:rFonts w:ascii="Times New Roman" w:eastAsia="Times New Roman" w:hAnsi="Times New Roman" w:cs="Times New Roman"/>
          <w:b/>
          <w:i/>
          <w:sz w:val="28"/>
          <w:szCs w:val="28"/>
          <w:lang w:eastAsia="ru-RU"/>
        </w:rPr>
        <w:t>У вересні 1943 р. розпочалася грандіозна битва за Дніпро</w:t>
      </w:r>
      <w:r w:rsidRPr="00D06C51">
        <w:rPr>
          <w:rFonts w:ascii="Times New Roman" w:eastAsia="Times New Roman" w:hAnsi="Times New Roman" w:cs="Times New Roman"/>
          <w:sz w:val="28"/>
          <w:szCs w:val="28"/>
          <w:lang w:eastAsia="ru-RU"/>
        </w:rPr>
        <w:t>. Були захоплені плацдарми (Букринський та Лютежський)  на правому березі Дніпра, розпочалося його форсування, здебільшого без спеціальних плавальних засобів, з використанням лише підручних матеріалів (стовбури дерев, бочки, дошки, ящики, плащ-палатки, набиті соломою тощо). Навіть легке поранення у річці ставало для бійців смертельним –</w:t>
      </w:r>
      <w:r w:rsidRPr="00D06C51">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eastAsia="ru-RU"/>
        </w:rPr>
        <w:t>людина тонула. На штурм позицій ворога були кинуті</w:t>
      </w:r>
      <w:r w:rsidRPr="00D06C51">
        <w:rPr>
          <w:rFonts w:ascii="Times New Roman" w:eastAsia="Times New Roman" w:hAnsi="Times New Roman" w:cs="Times New Roman"/>
          <w:sz w:val="28"/>
          <w:szCs w:val="28"/>
          <w:lang w:val="uk-UA" w:eastAsia="ru-RU"/>
        </w:rPr>
        <w:t>, у більшості,</w:t>
      </w:r>
      <w:r w:rsidRPr="00D06C51">
        <w:rPr>
          <w:rFonts w:ascii="Times New Roman" w:eastAsia="Times New Roman" w:hAnsi="Times New Roman" w:cs="Times New Roman"/>
          <w:sz w:val="28"/>
          <w:szCs w:val="28"/>
          <w:lang w:eastAsia="ru-RU"/>
        </w:rPr>
        <w:t xml:space="preserve"> солдати-українці, мобілізовані на щойно визволених територіях. Вони навіть не завжди отримували захисне обмундирування, йшли у бій у чорних свитках (їх так і прозвали –</w:t>
      </w:r>
      <w:r w:rsidRPr="00D06C51">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eastAsia="ru-RU"/>
        </w:rPr>
        <w:t>чорні свитки</w:t>
      </w:r>
      <w:r w:rsidRPr="00D06C51">
        <w:rPr>
          <w:rFonts w:ascii="Times New Roman" w:eastAsia="Times New Roman" w:hAnsi="Times New Roman" w:cs="Times New Roman"/>
          <w:sz w:val="28"/>
          <w:szCs w:val="28"/>
          <w:lang w:val="uk-UA" w:eastAsia="ru-RU"/>
        </w:rPr>
        <w:t>»</w:t>
      </w:r>
      <w:r w:rsidRPr="00D06C51">
        <w:rPr>
          <w:rFonts w:ascii="Times New Roman" w:eastAsia="Times New Roman" w:hAnsi="Times New Roman" w:cs="Times New Roman"/>
          <w:sz w:val="28"/>
          <w:szCs w:val="28"/>
          <w:lang w:eastAsia="ru-RU"/>
        </w:rPr>
        <w:t xml:space="preserve">), без усякої підготовки, іноді навіть без зброї, і гинули тисячами. Внаслідок форсування наступу  і бажання військового командування зробити подарунок </w:t>
      </w:r>
      <w:r>
        <w:rPr>
          <w:rFonts w:ascii="Times New Roman" w:eastAsia="Times New Roman" w:hAnsi="Times New Roman" w:cs="Times New Roman"/>
          <w:sz w:val="28"/>
          <w:szCs w:val="28"/>
          <w:lang w:val="uk-UA" w:eastAsia="ru-RU"/>
        </w:rPr>
        <w:t>с</w:t>
      </w:r>
      <w:r w:rsidRPr="00D06C51">
        <w:rPr>
          <w:rFonts w:ascii="Times New Roman" w:eastAsia="Times New Roman" w:hAnsi="Times New Roman" w:cs="Times New Roman"/>
          <w:sz w:val="28"/>
          <w:szCs w:val="28"/>
          <w:lang w:eastAsia="ru-RU"/>
        </w:rPr>
        <w:t>таліну до жовтневих свят</w:t>
      </w:r>
      <w:r w:rsidRPr="00D06C51">
        <w:rPr>
          <w:rFonts w:ascii="Times New Roman" w:eastAsia="Times New Roman" w:hAnsi="Times New Roman" w:cs="Times New Roman"/>
          <w:sz w:val="28"/>
          <w:szCs w:val="28"/>
          <w:lang w:val="uk-UA" w:eastAsia="ru-RU"/>
        </w:rPr>
        <w:t>.</w:t>
      </w:r>
      <w:r w:rsidRPr="00D06C51">
        <w:rPr>
          <w:rFonts w:ascii="Times New Roman" w:eastAsia="Times New Roman" w:hAnsi="Times New Roman" w:cs="Times New Roman"/>
          <w:sz w:val="28"/>
          <w:szCs w:val="28"/>
          <w:lang w:eastAsia="ru-RU"/>
        </w:rPr>
        <w:t xml:space="preserve"> 6 листопада 1943 р. столиця України Київ була звільнена.</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eastAsia="ru-RU"/>
        </w:rPr>
      </w:pPr>
      <w:r w:rsidRPr="00B27B3F">
        <w:rPr>
          <w:rFonts w:ascii="Times New Roman" w:eastAsia="Times New Roman" w:hAnsi="Times New Roman" w:cs="Times New Roman"/>
          <w:b/>
          <w:i/>
          <w:sz w:val="28"/>
          <w:szCs w:val="28"/>
          <w:lang w:eastAsia="ru-RU"/>
        </w:rPr>
        <w:t>Корсунь-Шевченківська</w:t>
      </w:r>
      <w:r w:rsidRPr="00D06C51">
        <w:rPr>
          <w:rFonts w:ascii="Times New Roman" w:eastAsia="Times New Roman" w:hAnsi="Times New Roman" w:cs="Times New Roman"/>
          <w:sz w:val="28"/>
          <w:szCs w:val="28"/>
          <w:lang w:eastAsia="ru-RU"/>
        </w:rPr>
        <w:t xml:space="preserve"> битва. У січні</w:t>
      </w:r>
      <w:r w:rsidRPr="00D06C51">
        <w:rPr>
          <w:rFonts w:ascii="Times New Roman" w:eastAsia="Times New Roman" w:hAnsi="Times New Roman" w:cs="Times New Roman"/>
          <w:sz w:val="28"/>
          <w:szCs w:val="28"/>
          <w:lang w:val="uk-UA" w:eastAsia="ru-RU"/>
        </w:rPr>
        <w:t>-</w:t>
      </w:r>
      <w:r w:rsidRPr="00D06C51">
        <w:rPr>
          <w:rFonts w:ascii="Times New Roman" w:eastAsia="Times New Roman" w:hAnsi="Times New Roman" w:cs="Times New Roman"/>
          <w:sz w:val="28"/>
          <w:szCs w:val="28"/>
          <w:lang w:eastAsia="ru-RU"/>
        </w:rPr>
        <w:t>лютому 1944 р. внаслідок успішно</w:t>
      </w:r>
      <w:r>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eastAsia="ru-RU"/>
        </w:rPr>
        <w:t xml:space="preserve">проведеної Корсунь-Шевченківської операції було оточено та розбито 10 дивізій німецьких військ, усього 80 тис. чол., з яких 55 тисяч були знищені, 18 тис. потрапили у полон. Ця битва отримала назву </w:t>
      </w:r>
      <w:r w:rsidRPr="00D06C51">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 xml:space="preserve">другого </w:t>
      </w:r>
      <w:r>
        <w:rPr>
          <w:rFonts w:ascii="Times New Roman" w:eastAsia="Times New Roman" w:hAnsi="Times New Roman" w:cs="Times New Roman"/>
          <w:sz w:val="28"/>
          <w:szCs w:val="28"/>
          <w:lang w:val="uk-UA" w:eastAsia="ru-RU"/>
        </w:rPr>
        <w:t>с</w:t>
      </w:r>
      <w:r w:rsidRPr="00D06C51">
        <w:rPr>
          <w:rFonts w:ascii="Times New Roman" w:eastAsia="Times New Roman" w:hAnsi="Times New Roman" w:cs="Times New Roman"/>
          <w:sz w:val="28"/>
          <w:szCs w:val="28"/>
          <w:lang w:eastAsia="ru-RU"/>
        </w:rPr>
        <w:t>талінграду</w:t>
      </w:r>
      <w:r w:rsidRPr="00D06C51">
        <w:rPr>
          <w:rFonts w:ascii="Times New Roman" w:eastAsia="Times New Roman" w:hAnsi="Times New Roman" w:cs="Times New Roman"/>
          <w:sz w:val="28"/>
          <w:szCs w:val="28"/>
          <w:lang w:val="uk-UA" w:eastAsia="ru-RU"/>
        </w:rPr>
        <w:t>»</w:t>
      </w:r>
      <w:r w:rsidRPr="00D06C51">
        <w:rPr>
          <w:rFonts w:ascii="Times New Roman" w:eastAsia="Times New Roman" w:hAnsi="Times New Roman" w:cs="Times New Roman"/>
          <w:sz w:val="28"/>
          <w:szCs w:val="28"/>
          <w:lang w:eastAsia="ru-RU"/>
        </w:rPr>
        <w:t xml:space="preserve"> (там була оточена 330-тисячнаармія противника). Чергова перемога прискорила подальше звільнення української території.</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eastAsia="ru-RU"/>
        </w:rPr>
      </w:pPr>
      <w:r w:rsidRPr="00B27B3F">
        <w:rPr>
          <w:rFonts w:ascii="Times New Roman" w:eastAsia="Times New Roman" w:hAnsi="Times New Roman" w:cs="Times New Roman"/>
          <w:b/>
          <w:i/>
          <w:sz w:val="28"/>
          <w:szCs w:val="28"/>
          <w:lang w:eastAsia="ru-RU"/>
        </w:rPr>
        <w:t xml:space="preserve">10 квітня </w:t>
      </w:r>
      <w:r>
        <w:rPr>
          <w:rFonts w:ascii="Times New Roman" w:eastAsia="Times New Roman" w:hAnsi="Times New Roman" w:cs="Times New Roman"/>
          <w:b/>
          <w:i/>
          <w:sz w:val="28"/>
          <w:szCs w:val="28"/>
          <w:lang w:val="uk-UA" w:eastAsia="ru-RU"/>
        </w:rPr>
        <w:t xml:space="preserve">1944 </w:t>
      </w:r>
      <w:r w:rsidRPr="00B27B3F">
        <w:rPr>
          <w:rFonts w:ascii="Times New Roman" w:eastAsia="Times New Roman" w:hAnsi="Times New Roman" w:cs="Times New Roman"/>
          <w:b/>
          <w:i/>
          <w:sz w:val="28"/>
          <w:szCs w:val="28"/>
          <w:lang w:eastAsia="ru-RU"/>
        </w:rPr>
        <w:t>була звільнена Одеса, у травні −</w:t>
      </w:r>
      <w:r w:rsidRPr="00B27B3F">
        <w:rPr>
          <w:rFonts w:ascii="Times New Roman" w:eastAsia="Times New Roman" w:hAnsi="Times New Roman" w:cs="Times New Roman"/>
          <w:b/>
          <w:i/>
          <w:sz w:val="28"/>
          <w:szCs w:val="28"/>
          <w:lang w:val="uk-UA" w:eastAsia="ru-RU"/>
        </w:rPr>
        <w:t xml:space="preserve"> </w:t>
      </w:r>
      <w:r w:rsidRPr="00B27B3F">
        <w:rPr>
          <w:rFonts w:ascii="Times New Roman" w:eastAsia="Times New Roman" w:hAnsi="Times New Roman" w:cs="Times New Roman"/>
          <w:b/>
          <w:i/>
          <w:sz w:val="28"/>
          <w:szCs w:val="28"/>
          <w:lang w:eastAsia="ru-RU"/>
        </w:rPr>
        <w:t>Крим</w:t>
      </w:r>
      <w:r w:rsidRPr="00D06C51">
        <w:rPr>
          <w:rFonts w:ascii="Times New Roman" w:eastAsia="Times New Roman" w:hAnsi="Times New Roman" w:cs="Times New Roman"/>
          <w:sz w:val="28"/>
          <w:szCs w:val="28"/>
          <w:lang w:eastAsia="ru-RU"/>
        </w:rPr>
        <w:t>, у липні-серпні –</w:t>
      </w:r>
      <w:r w:rsidRPr="00D06C51">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eastAsia="ru-RU"/>
        </w:rPr>
        <w:t xml:space="preserve">Західна Україна. 14 жовтня 1944 р. було звільнено територію всієї України за станом на початок війни. 27 жовтня звільнено Ужгород, головне місто Закарпатської України, яка офіційно була приєднана до України вже після війни. </w:t>
      </w:r>
      <w:r w:rsidRPr="00B27B3F">
        <w:rPr>
          <w:rFonts w:ascii="Times New Roman" w:eastAsia="Times New Roman" w:hAnsi="Times New Roman" w:cs="Times New Roman"/>
          <w:b/>
          <w:i/>
          <w:sz w:val="28"/>
          <w:szCs w:val="28"/>
          <w:lang w:eastAsia="ru-RU"/>
        </w:rPr>
        <w:t>28 жовтня</w:t>
      </w:r>
      <w:r w:rsidRPr="00D06C51">
        <w:rPr>
          <w:rFonts w:ascii="Times New Roman" w:eastAsia="Times New Roman" w:hAnsi="Times New Roman" w:cs="Times New Roman"/>
          <w:sz w:val="28"/>
          <w:szCs w:val="28"/>
          <w:lang w:eastAsia="ru-RU"/>
        </w:rPr>
        <w:t xml:space="preserve"> звільнено все Закарпаття.</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eastAsia="ru-RU"/>
        </w:rPr>
        <w:t>Наприкінці війни, німці, які уникали створення військових частин з числа</w:t>
      </w:r>
      <w:r w:rsidRPr="00D06C51">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eastAsia="ru-RU"/>
        </w:rPr>
        <w:t xml:space="preserve">поневолених народів, в тому числі українців, переглянули свою політику. У складі військ СС почали створюватися національні частини. В Україні такою </w:t>
      </w:r>
      <w:r w:rsidRPr="00D06C51">
        <w:rPr>
          <w:rFonts w:ascii="Times New Roman" w:eastAsia="Times New Roman" w:hAnsi="Times New Roman" w:cs="Times New Roman"/>
          <w:sz w:val="28"/>
          <w:szCs w:val="28"/>
          <w:lang w:eastAsia="ru-RU"/>
        </w:rPr>
        <w:lastRenderedPageBreak/>
        <w:t xml:space="preserve">стала дивізія СС </w:t>
      </w:r>
      <w:r w:rsidRPr="00D06C51">
        <w:rPr>
          <w:rFonts w:ascii="Times New Roman" w:eastAsia="Times New Roman" w:hAnsi="Times New Roman" w:cs="Times New Roman"/>
          <w:sz w:val="28"/>
          <w:szCs w:val="28"/>
          <w:lang w:val="uk-UA" w:eastAsia="ru-RU"/>
        </w:rPr>
        <w:t>«</w:t>
      </w:r>
      <w:r w:rsidRPr="00D06C51">
        <w:rPr>
          <w:rFonts w:ascii="Times New Roman" w:eastAsia="Times New Roman" w:hAnsi="Times New Roman" w:cs="Times New Roman"/>
          <w:sz w:val="28"/>
          <w:szCs w:val="28"/>
          <w:lang w:eastAsia="ru-RU"/>
        </w:rPr>
        <w:t>Галичина</w:t>
      </w:r>
      <w:r w:rsidRPr="00D06C51">
        <w:rPr>
          <w:rFonts w:ascii="Times New Roman" w:eastAsia="Times New Roman" w:hAnsi="Times New Roman" w:cs="Times New Roman"/>
          <w:sz w:val="28"/>
          <w:szCs w:val="28"/>
          <w:lang w:val="uk-UA" w:eastAsia="ru-RU"/>
        </w:rPr>
        <w:t>»</w:t>
      </w:r>
      <w:r w:rsidRPr="00D06C51">
        <w:rPr>
          <w:rFonts w:ascii="Times New Roman" w:eastAsia="Times New Roman" w:hAnsi="Times New Roman" w:cs="Times New Roman"/>
          <w:sz w:val="28"/>
          <w:szCs w:val="28"/>
          <w:lang w:eastAsia="ru-RU"/>
        </w:rPr>
        <w:t xml:space="preserve"> з молодих галичан, запис у яку провадили українські націоналісти. З числа 84 тис. записаних </w:t>
      </w:r>
      <w:r w:rsidRPr="00D06C51">
        <w:rPr>
          <w:rFonts w:ascii="Times New Roman" w:eastAsia="Times New Roman" w:hAnsi="Times New Roman" w:cs="Times New Roman"/>
          <w:sz w:val="28"/>
          <w:szCs w:val="28"/>
          <w:lang w:val="uk-UA" w:eastAsia="ru-RU"/>
        </w:rPr>
        <w:t>«</w:t>
      </w:r>
      <w:r w:rsidRPr="00D06C51">
        <w:rPr>
          <w:rFonts w:ascii="Times New Roman" w:eastAsia="Times New Roman" w:hAnsi="Times New Roman" w:cs="Times New Roman"/>
          <w:sz w:val="28"/>
          <w:szCs w:val="28"/>
          <w:lang w:eastAsia="ru-RU"/>
        </w:rPr>
        <w:t>добровольців</w:t>
      </w:r>
      <w:r w:rsidRPr="00D06C51">
        <w:rPr>
          <w:rFonts w:ascii="Times New Roman" w:eastAsia="Times New Roman" w:hAnsi="Times New Roman" w:cs="Times New Roman"/>
          <w:sz w:val="28"/>
          <w:szCs w:val="28"/>
          <w:lang w:val="uk-UA" w:eastAsia="ru-RU"/>
        </w:rPr>
        <w:t>»</w:t>
      </w:r>
      <w:r w:rsidRPr="00D06C51">
        <w:rPr>
          <w:rFonts w:ascii="Times New Roman" w:eastAsia="Times New Roman" w:hAnsi="Times New Roman" w:cs="Times New Roman"/>
          <w:sz w:val="28"/>
          <w:szCs w:val="28"/>
          <w:lang w:eastAsia="ru-RU"/>
        </w:rPr>
        <w:t xml:space="preserve"> було відібрано 10 тис. Дивізія </w:t>
      </w:r>
      <w:r w:rsidRPr="00D06C51">
        <w:rPr>
          <w:rFonts w:ascii="Times New Roman" w:eastAsia="Times New Roman" w:hAnsi="Times New Roman" w:cs="Times New Roman"/>
          <w:sz w:val="28"/>
          <w:szCs w:val="28"/>
          <w:lang w:val="uk-UA" w:eastAsia="ru-RU"/>
        </w:rPr>
        <w:t>«</w:t>
      </w:r>
      <w:r w:rsidRPr="00D06C51">
        <w:rPr>
          <w:rFonts w:ascii="Times New Roman" w:eastAsia="Times New Roman" w:hAnsi="Times New Roman" w:cs="Times New Roman"/>
          <w:sz w:val="28"/>
          <w:szCs w:val="28"/>
          <w:lang w:eastAsia="ru-RU"/>
        </w:rPr>
        <w:t>Галичина</w:t>
      </w:r>
      <w:r w:rsidRPr="00D06C51">
        <w:rPr>
          <w:rFonts w:ascii="Times New Roman" w:eastAsia="Times New Roman" w:hAnsi="Times New Roman" w:cs="Times New Roman"/>
          <w:sz w:val="28"/>
          <w:szCs w:val="28"/>
          <w:lang w:val="uk-UA" w:eastAsia="ru-RU"/>
        </w:rPr>
        <w:t>»</w:t>
      </w:r>
      <w:r w:rsidRPr="00D06C51">
        <w:rPr>
          <w:rFonts w:ascii="Times New Roman" w:eastAsia="Times New Roman" w:hAnsi="Times New Roman" w:cs="Times New Roman"/>
          <w:sz w:val="28"/>
          <w:szCs w:val="28"/>
          <w:lang w:eastAsia="ru-RU"/>
        </w:rPr>
        <w:t xml:space="preserve"> потрапила у радянський котел під Бродами і була вщент розбита Червоною Армією разом із іншими німецькими частинами, які опинилися в оточенні. 3 тис. її воїнів було убито, 5 тис. вирвалися з оточення. На їх основі була утворена Перша Українська дивізія Української національної армії у складі військових формувань Третього Рейху. Дивізія була згодом перекинута до Італії, де склала зброю перед союзними військами.</w:t>
      </w:r>
      <w:r w:rsidRPr="00D06C51">
        <w:rPr>
          <w:rFonts w:ascii="Times New Roman" w:eastAsia="Times New Roman" w:hAnsi="Times New Roman" w:cs="Times New Roman"/>
          <w:sz w:val="28"/>
          <w:szCs w:val="28"/>
          <w:lang w:val="uk-UA" w:eastAsia="ru-RU"/>
        </w:rPr>
        <w:t xml:space="preserve"> </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eastAsia="ru-RU"/>
        </w:rPr>
      </w:pPr>
      <w:r w:rsidRPr="00D06C51">
        <w:rPr>
          <w:rFonts w:ascii="Times New Roman" w:eastAsia="Times New Roman" w:hAnsi="Times New Roman" w:cs="Times New Roman"/>
          <w:sz w:val="28"/>
          <w:szCs w:val="28"/>
          <w:lang w:val="uk-UA" w:eastAsia="ru-RU"/>
        </w:rPr>
        <w:t xml:space="preserve">Поява дивізії СС «Галичина» безперечно свідчить, що певні кола українських націоналістів співробітничали з нацистами </w:t>
      </w:r>
      <w:r>
        <w:rPr>
          <w:rFonts w:ascii="Times New Roman" w:eastAsia="Times New Roman" w:hAnsi="Times New Roman" w:cs="Times New Roman"/>
          <w:sz w:val="28"/>
          <w:szCs w:val="28"/>
          <w:lang w:val="uk-UA" w:eastAsia="ru-RU"/>
        </w:rPr>
        <w:t>і, на відміну від УПА,</w:t>
      </w:r>
      <w:r w:rsidRPr="00D06C51">
        <w:rPr>
          <w:rFonts w:ascii="Times New Roman" w:eastAsia="Times New Roman" w:hAnsi="Times New Roman" w:cs="Times New Roman"/>
          <w:sz w:val="28"/>
          <w:szCs w:val="28"/>
          <w:lang w:val="uk-UA" w:eastAsia="ru-RU"/>
        </w:rPr>
        <w:t xml:space="preserve"> відносяться до числа колаборантів. </w:t>
      </w:r>
      <w:r w:rsidRPr="00D06C51">
        <w:rPr>
          <w:rFonts w:ascii="Times New Roman" w:eastAsia="Times New Roman" w:hAnsi="Times New Roman" w:cs="Times New Roman"/>
          <w:sz w:val="28"/>
          <w:szCs w:val="28"/>
          <w:lang w:eastAsia="ru-RU"/>
        </w:rPr>
        <w:t xml:space="preserve">Однак це ажніяк не можна поширювати на всі  угрупування українських націоналістів. До того ж треба враховувати мотиви, якими вони керувалися (боротьба за створення незалежної України). </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27B3F">
        <w:rPr>
          <w:rFonts w:ascii="Times New Roman" w:eastAsia="Times New Roman" w:hAnsi="Times New Roman" w:cs="Times New Roman"/>
          <w:b/>
          <w:i/>
          <w:sz w:val="28"/>
          <w:szCs w:val="28"/>
          <w:lang w:eastAsia="ru-RU"/>
        </w:rPr>
        <w:t>У травні</w:t>
      </w:r>
      <w:r>
        <w:rPr>
          <w:rFonts w:ascii="Times New Roman" w:eastAsia="Times New Roman" w:hAnsi="Times New Roman" w:cs="Times New Roman"/>
          <w:b/>
          <w:i/>
          <w:sz w:val="28"/>
          <w:szCs w:val="28"/>
          <w:lang w:val="uk-UA" w:eastAsia="ru-RU"/>
        </w:rPr>
        <w:t xml:space="preserve"> (9)</w:t>
      </w:r>
      <w:r w:rsidRPr="00B27B3F">
        <w:rPr>
          <w:rFonts w:ascii="Times New Roman" w:eastAsia="Times New Roman" w:hAnsi="Times New Roman" w:cs="Times New Roman"/>
          <w:b/>
          <w:i/>
          <w:sz w:val="28"/>
          <w:szCs w:val="28"/>
          <w:lang w:eastAsia="ru-RU"/>
        </w:rPr>
        <w:t xml:space="preserve"> 1945 р. нацистська Німеччина підписала капітуляцію</w:t>
      </w:r>
      <w:r w:rsidRPr="00D06C51">
        <w:rPr>
          <w:rFonts w:ascii="Times New Roman" w:eastAsia="Times New Roman" w:hAnsi="Times New Roman" w:cs="Times New Roman"/>
          <w:sz w:val="28"/>
          <w:szCs w:val="28"/>
          <w:lang w:eastAsia="ru-RU"/>
        </w:rPr>
        <w:t xml:space="preserve">. </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27B3F">
        <w:rPr>
          <w:rFonts w:ascii="Times New Roman" w:eastAsia="Times New Roman" w:hAnsi="Times New Roman" w:cs="Times New Roman"/>
          <w:b/>
          <w:i/>
          <w:sz w:val="28"/>
          <w:szCs w:val="28"/>
          <w:lang w:eastAsia="ru-RU"/>
        </w:rPr>
        <w:t>2 вересня</w:t>
      </w:r>
      <w:r w:rsidRPr="00B27B3F">
        <w:rPr>
          <w:rFonts w:ascii="Times New Roman" w:eastAsia="Times New Roman" w:hAnsi="Times New Roman" w:cs="Times New Roman"/>
          <w:b/>
          <w:i/>
          <w:sz w:val="28"/>
          <w:szCs w:val="28"/>
          <w:lang w:val="uk-UA" w:eastAsia="ru-RU"/>
        </w:rPr>
        <w:t xml:space="preserve"> </w:t>
      </w:r>
      <w:r w:rsidRPr="00B27B3F">
        <w:rPr>
          <w:rFonts w:ascii="Times New Roman" w:eastAsia="Times New Roman" w:hAnsi="Times New Roman" w:cs="Times New Roman"/>
          <w:b/>
          <w:i/>
          <w:sz w:val="28"/>
          <w:szCs w:val="28"/>
          <w:lang w:eastAsia="ru-RU"/>
        </w:rPr>
        <w:t>!</w:t>
      </w:r>
      <w:r w:rsidRPr="00B27B3F">
        <w:rPr>
          <w:rFonts w:ascii="Times New Roman" w:eastAsia="Times New Roman" w:hAnsi="Times New Roman" w:cs="Times New Roman"/>
          <w:b/>
          <w:i/>
          <w:sz w:val="28"/>
          <w:szCs w:val="28"/>
          <w:lang w:val="uk-UA" w:eastAsia="ru-RU"/>
        </w:rPr>
        <w:t>945 р</w:t>
      </w:r>
      <w:r>
        <w:rPr>
          <w:rFonts w:ascii="Times New Roman" w:eastAsia="Times New Roman" w:hAnsi="Times New Roman" w:cs="Times New Roman"/>
          <w:sz w:val="28"/>
          <w:szCs w:val="28"/>
          <w:lang w:val="uk-UA" w:eastAsia="ru-RU"/>
        </w:rPr>
        <w:t>.</w:t>
      </w:r>
      <w:r w:rsidRPr="00D06C51">
        <w:rPr>
          <w:rFonts w:ascii="Times New Roman" w:eastAsia="Times New Roman" w:hAnsi="Times New Roman" w:cs="Times New Roman"/>
          <w:sz w:val="28"/>
          <w:szCs w:val="28"/>
          <w:lang w:eastAsia="ru-RU"/>
        </w:rPr>
        <w:t xml:space="preserve"> капітулювала Японія. </w:t>
      </w:r>
    </w:p>
    <w:p w:rsidR="0027422F" w:rsidRPr="00B27B3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eastAsia="ru-RU"/>
        </w:rPr>
      </w:pPr>
      <w:r w:rsidRPr="00B27B3F">
        <w:rPr>
          <w:rFonts w:ascii="Times New Roman" w:eastAsia="Times New Roman" w:hAnsi="Times New Roman" w:cs="Times New Roman"/>
          <w:b/>
          <w:sz w:val="28"/>
          <w:szCs w:val="28"/>
          <w:lang w:eastAsia="ru-RU"/>
        </w:rPr>
        <w:t>Наслідки війни.</w:t>
      </w:r>
      <w:r w:rsidRPr="00D06C51">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eastAsia="ru-RU"/>
        </w:rPr>
        <w:t>Війна заподіяла великої шкоди Україні. Загинуло 4,5 млн. людей, 2 млн. вивезено до Німеччини, населення зменшилося на 10 млн. Були зірвані фабрики і заводи, затоплені шахти, залишалася незасіяною четверта частина довоєнних посівних площ.</w:t>
      </w:r>
    </w:p>
    <w:p w:rsidR="0027422F"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eastAsia="ru-RU"/>
        </w:rPr>
        <w:t>Перемога союзників над фашистськими та мілітаристськими державами відкрила можливість створення нового повоєнного влаштування світу, ліквідації колоніалізму, встановлення демократич</w:t>
      </w:r>
      <w:r>
        <w:rPr>
          <w:rFonts w:ascii="Times New Roman" w:eastAsia="Times New Roman" w:hAnsi="Times New Roman" w:cs="Times New Roman"/>
          <w:sz w:val="28"/>
          <w:szCs w:val="28"/>
          <w:lang w:eastAsia="ru-RU"/>
        </w:rPr>
        <w:t>них режимів у багатьох країнах.</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eastAsia="ru-RU"/>
        </w:rPr>
      </w:pPr>
      <w:r w:rsidRPr="00C140DB">
        <w:rPr>
          <w:rFonts w:ascii="Times New Roman" w:eastAsia="Times New Roman" w:hAnsi="Times New Roman" w:cs="Times New Roman"/>
          <w:sz w:val="28"/>
          <w:szCs w:val="28"/>
          <w:lang w:val="uk-UA" w:eastAsia="ru-RU"/>
        </w:rPr>
        <w:t xml:space="preserve">Звільнившись від німецько-фашистських окупантів, не отримав нової свободи український народ, який, як і інші народи Радянського Союзу та Східної Європи, знову потрапив під ярмо тоталітарного сталінського режиму. </w:t>
      </w:r>
      <w:r w:rsidRPr="00D06C51">
        <w:rPr>
          <w:rFonts w:ascii="Times New Roman" w:eastAsia="Times New Roman" w:hAnsi="Times New Roman" w:cs="Times New Roman"/>
          <w:sz w:val="28"/>
          <w:szCs w:val="28"/>
          <w:lang w:eastAsia="ru-RU"/>
        </w:rPr>
        <w:t>Україна продовжувала боротьбу за свою свободу та незалежність.</w:t>
      </w:r>
    </w:p>
    <w:p w:rsidR="0027422F" w:rsidRPr="00C140DB" w:rsidRDefault="0027422F" w:rsidP="0027422F">
      <w:pPr>
        <w:pStyle w:val="a4"/>
        <w:autoSpaceDE w:val="0"/>
        <w:autoSpaceDN w:val="0"/>
        <w:spacing w:after="0" w:line="360" w:lineRule="auto"/>
        <w:ind w:left="-567" w:firstLine="567"/>
        <w:jc w:val="both"/>
        <w:rPr>
          <w:rFonts w:ascii="Times New Roman" w:eastAsia="Times New Roman" w:hAnsi="Times New Roman" w:cs="Times New Roman"/>
          <w:b/>
          <w:i/>
          <w:sz w:val="28"/>
          <w:szCs w:val="28"/>
          <w:lang w:val="uk-UA" w:eastAsia="ru-RU"/>
        </w:rPr>
      </w:pPr>
      <w:r w:rsidRPr="00D06C51">
        <w:rPr>
          <w:rFonts w:ascii="Times New Roman" w:eastAsia="Times New Roman" w:hAnsi="Times New Roman" w:cs="Times New Roman"/>
          <w:sz w:val="28"/>
          <w:szCs w:val="28"/>
          <w:lang w:eastAsia="ru-RU"/>
        </w:rPr>
        <w:t xml:space="preserve">Зазнавши в роки </w:t>
      </w:r>
      <w:r w:rsidRPr="00D06C51">
        <w:rPr>
          <w:rFonts w:ascii="Times New Roman" w:eastAsia="Times New Roman" w:hAnsi="Times New Roman" w:cs="Times New Roman"/>
          <w:sz w:val="28"/>
          <w:szCs w:val="28"/>
          <w:lang w:val="uk-UA" w:eastAsia="ru-RU"/>
        </w:rPr>
        <w:t>Другої</w:t>
      </w:r>
      <w:r w:rsidRPr="00D06C51">
        <w:rPr>
          <w:rFonts w:ascii="Times New Roman" w:eastAsia="Times New Roman" w:hAnsi="Times New Roman" w:cs="Times New Roman"/>
          <w:sz w:val="28"/>
          <w:szCs w:val="28"/>
          <w:lang w:eastAsia="ru-RU"/>
        </w:rPr>
        <w:t xml:space="preserve"> світової війни величезних людських і матеріальних втрат, Україна зробила неоціненний внесок у перемогу над фашистською Німеччиною і її союзниками.</w:t>
      </w:r>
      <w:r w:rsidRPr="00D06C51">
        <w:rPr>
          <w:rFonts w:ascii="Times New Roman" w:eastAsia="Times New Roman" w:hAnsi="Times New Roman" w:cs="Times New Roman"/>
          <w:sz w:val="28"/>
          <w:szCs w:val="28"/>
          <w:lang w:val="uk-UA" w:eastAsia="ru-RU"/>
        </w:rPr>
        <w:t xml:space="preserve"> </w:t>
      </w:r>
      <w:r w:rsidRPr="00D06C51">
        <w:rPr>
          <w:rFonts w:ascii="Times New Roman" w:eastAsia="Times New Roman" w:hAnsi="Times New Roman" w:cs="Times New Roman"/>
          <w:sz w:val="28"/>
          <w:szCs w:val="28"/>
          <w:lang w:eastAsia="ru-RU"/>
        </w:rPr>
        <w:t xml:space="preserve">Позитивним моментом остаточного підсумку війни </w:t>
      </w:r>
      <w:r w:rsidRPr="00D06C51">
        <w:rPr>
          <w:rFonts w:ascii="Times New Roman" w:eastAsia="Times New Roman" w:hAnsi="Times New Roman" w:cs="Times New Roman"/>
          <w:sz w:val="28"/>
          <w:szCs w:val="28"/>
          <w:lang w:eastAsia="ru-RU"/>
        </w:rPr>
        <w:lastRenderedPageBreak/>
        <w:t>було приєднання ЗахідноїУкраїни до Радянської України, що дозволило українцям уперше за багато сторіч об’єднатися в межах однієї держави.</w:t>
      </w:r>
      <w:r w:rsidRPr="00D06C51">
        <w:rPr>
          <w:rFonts w:ascii="Times New Roman" w:eastAsia="Times New Roman" w:hAnsi="Times New Roman" w:cs="Times New Roman"/>
          <w:sz w:val="28"/>
          <w:szCs w:val="28"/>
          <w:lang w:val="uk-UA" w:eastAsia="ru-RU"/>
        </w:rPr>
        <w:t xml:space="preserve"> Виріс міжнародний авторитет України, яка </w:t>
      </w:r>
      <w:r w:rsidRPr="00C140DB">
        <w:rPr>
          <w:rFonts w:ascii="Times New Roman" w:eastAsia="Times New Roman" w:hAnsi="Times New Roman" w:cs="Times New Roman"/>
          <w:b/>
          <w:i/>
          <w:sz w:val="28"/>
          <w:szCs w:val="28"/>
          <w:lang w:val="uk-UA" w:eastAsia="ru-RU"/>
        </w:rPr>
        <w:t>26 квітня 1945 року стала однією із засновниць і членів Організації Об’єднаних Націй (ООН).</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b/>
          <w:sz w:val="28"/>
          <w:szCs w:val="28"/>
          <w:lang w:val="uk-UA" w:eastAsia="ru-RU"/>
        </w:rPr>
      </w:pPr>
      <w:r w:rsidRPr="00D06C51">
        <w:rPr>
          <w:rFonts w:ascii="Times New Roman" w:eastAsia="Times New Roman" w:hAnsi="Times New Roman" w:cs="Times New Roman"/>
          <w:b/>
          <w:sz w:val="28"/>
          <w:szCs w:val="28"/>
          <w:lang w:val="uk-UA" w:eastAsia="ru-RU"/>
        </w:rPr>
        <w:t>4.Українська культура воєнної доби.</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eastAsia="ru-RU"/>
        </w:rPr>
        <w:t>Освітня політика фашистів в Україні була спрямована на онімечення українського населення. «Новий порядок» гітлерівців передбачав навчання місцевого населення лише елементарній лічбі (в межах 500) і запровадження загальної грамоти в обсязі 4-класної школи. Було введено в обов'язковому порядку вивчення німецької мови. Щодо викладання географії окупанти цинічно заявляли: «Навчання географії може бути обмежене однією єдиною фразою: «Столиця рейху – Берлін».</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Німецько-фашистські загарбники піддавали освітян небаченим репресіям, розглядаючи їх як потенційних учасників руху Опору. Тільки в Київській області загарбники закатували та вбили близько двохсот вчителів.</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Нацистський кривавий терор охопив і вузівську наукову інтелігенцію. На початку війни агресори вчинили тотальну бійню у Львівському університеті, розстрілявши 42 професори, доценти та викладачі. Жертвами гітлерівського геноциду стали 7 тис. представників інтелігенції Харкова.</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З початком війни головні науково-дослідні центри України було передислоковано на Схід. У складі АН УРСР було евакуйовано майже 400 академіків, членів-кореспондентів та інших наукових працівників. Президія АН УРСР та основний склад наукових кадрів знаходилися в Уфі (з червня 1943 р. АН УРСР і провідні науково-дослідні установи України було переведено з Уфи до Москви).</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При Президії АН УРСР був утворений Науково-технічний комітет сприяння обороні, який очолив президент Академії Наук УРСР О.Богомолець. Перед науковцями України були поставлені важливі завдання, які потребували термінового розв'язання. «Ми розуміли, – констатував академік О.Палладін, – що </w:t>
      </w:r>
      <w:r w:rsidRPr="00D06C51">
        <w:rPr>
          <w:rFonts w:ascii="Times New Roman" w:eastAsia="Times New Roman" w:hAnsi="Times New Roman" w:cs="Times New Roman"/>
          <w:sz w:val="28"/>
          <w:szCs w:val="28"/>
          <w:lang w:val="uk-UA" w:eastAsia="ru-RU"/>
        </w:rPr>
        <w:lastRenderedPageBreak/>
        <w:t>перед нами поставлені складні завдання, які треба було розв'язати негайно, в найкоротший строк, не розтягуючи їх на довгий час».</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Науково-дослідні роботи проводилися силами відділень Академії Наук УРСР (фізико-хімічного і математичного, біологічною, технічного та суспільних наук). Війна стала суворим випробуванням для медичної та біологічної наук. Академік О. Богомолець разом Із колективом Інституту клінічної фізіології винайшов сироватку для лікування ран. За 1943 р. для потреб військових госпіталів цієї сироватки було виготовлено у кількості трьох мільйонів доз.</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Інститут біохімії АН УРСР (академік О.Палладін) створив препарат для згортання крові. У Новосибірську успішно діяв інститут-шпиталь з діагностики і терапії проникаючих поранень грудної клітини. Завдяки новим методикам лікування поранених воїнів смертність серед них знизилась з 25-30% до 7%. Академік М. Стражеско керував в Уфі Українським інститутом клінічної медицини. Група наукових працівників інституту під його керівництвом інтенсивно здійснила вивчення ранової інфекції і ранового сепсису. Пізніше у Москві, у центральному шпиталі Червоної Армії, М. Стражеско успішно продовжував дослідження, які врятували життя сотень тисяч солдатів та офіцерів.</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Хірург-офтальмолог, академік В.Філатов очолив у Ташкенті Український інститут хвороб ока і ефективно робив пересадку рогівки ока пораненим бійням. Вилікуваний радянський офіцер із вдячністю писав ученому: «Мій рідний Володимире Петровичу! Цього листа пише Вам лейтенант Жуков... Усі мої друзі думали, що я приїду з поводирем, але я сам прибув... Минув уже тиждень, як я знову на фронті».</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Величезну роботу в армії проводили професори Київського медичного інституту. З першого дня війни перебували на фронті медики хірургічної клініки Київського інституту вдосконалення лікарів. Керівник цього закладу М. Коломійченко став головним хірургом прославленої 62-ї армії.</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Вчені-суспільство-знавці зміцнювали моральний стан діючої армії. Фахівці гуманітарних наук входили до бригад лекторів, які виступали з лекціями із військово-історичної тематики на передовій, в гарнізонах міст, винищувальних </w:t>
      </w:r>
      <w:r w:rsidRPr="00D06C51">
        <w:rPr>
          <w:rFonts w:ascii="Times New Roman" w:eastAsia="Times New Roman" w:hAnsi="Times New Roman" w:cs="Times New Roman"/>
          <w:sz w:val="28"/>
          <w:szCs w:val="28"/>
          <w:lang w:val="uk-UA" w:eastAsia="ru-RU"/>
        </w:rPr>
        <w:lastRenderedPageBreak/>
        <w:t>батальйонах тощо. Перед слухачами – воїнами Українських фронтів працівники Академії наук розкривали історію героїчної боротьби українського народу проти іноземних поневолювачів.</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Таким чинам, наукові установи допомагали Збройним Силам. У діючій армії перебувало понад 300 співробітників Академії наук УРСР, з них 130 докторів і кандидатів наук.</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Не припинила своє існування українська преса. В тилу видавалися українські республіканські газети, в першу чергу партійних і радянських органів, «Комуніст» (з січня 1943 р. – «Радянська Україна») та «Советская Украйна» (з січня 1944 р. – «Правда Украины»), Двічі на місяць виходила газета «Література і мистецтво» – орган Спілок письменників, художників і композиторів УРСР.</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У громадсько-політичних журналах «Українська література», «Україна» та ін. провідні українські літератори друкували твори патріотичної тематики.</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З вигнанням німецьких окупантів на території України почалося відновлення зруйнованої освітянської галузі.</w:t>
      </w:r>
      <w:r w:rsidRPr="00D06C51">
        <w:rPr>
          <w:sz w:val="28"/>
          <w:szCs w:val="28"/>
          <w:lang w:val="uk-UA"/>
        </w:rPr>
        <w:t xml:space="preserve"> </w:t>
      </w:r>
      <w:r w:rsidRPr="00D06C51">
        <w:rPr>
          <w:rFonts w:ascii="Times New Roman" w:eastAsia="Times New Roman" w:hAnsi="Times New Roman" w:cs="Times New Roman"/>
          <w:sz w:val="28"/>
          <w:szCs w:val="28"/>
          <w:lang w:val="uk-UA" w:eastAsia="ru-RU"/>
        </w:rPr>
        <w:t>Швидко зростала кількість діючих шкіл. Якщо на кінець 1943-1944-го навчального року працювали всього 12802 початкові, семирічні, середні школи з контингентом учнів 1 млн. 770 тис. чоловік, то на початок 1944-1945-го навчального року в Україні діяло майже 24 тис. шкіл, де навчалося 4 млн. 132 тис. учнів і працювало 145 тис. учителів.</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Значна увага приділялась добору керівників шкіл і забезпеченню їх педагогічними кадрами в західних областях УРСР. На початок 1944/45 навчального року тут працювало близько 5,7 тис. шкіл, в яких налічувалось 840 тис. учнів і 23,3 тис. вчителів. У зв'язку з нестачею педагогічних кадрів 10 тис. вчителів прибули сюди зі східних районів.</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У боротьбі проти фашизму українські літератори і працівники мистецтв були в перших лавах захисників Вітчизни. Через кілька днів після початку війни у приміщенні штабу Київського військового округу добровільно з'явилися Андрій Головко. Іван Ле, Семен Скляренко, Яків Качура, Леонід Первомайський. Павло Усенко, Сава Голованівський та ін. Семен Скляренко в своїх творах згадував: «Ніхто їм не казав, що письменник мусить іти на фронт. Навпаки, їм пропонували </w:t>
      </w:r>
      <w:r w:rsidRPr="00D06C51">
        <w:rPr>
          <w:rFonts w:ascii="Times New Roman" w:eastAsia="Times New Roman" w:hAnsi="Times New Roman" w:cs="Times New Roman"/>
          <w:sz w:val="28"/>
          <w:szCs w:val="28"/>
          <w:lang w:val="uk-UA" w:eastAsia="ru-RU"/>
        </w:rPr>
        <w:lastRenderedPageBreak/>
        <w:t>«броню» для творчої роботи в тилу. Але вони просили відрядити їх на фронт, бо так наказувало серце, совість, непохитна віра в перемогу...»</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Велике значення надавалось виданню літератури патріотичного змісту. Тільки в 1943 р. було здійснено видання 20 тисяч примірників «Кобзаря» Т.Шевченка. Більшість книг була відправлена в партизанський край і на окуповану територію.</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В грізний час війни публіцистика стала головною зброєю митців. Письменник-публіцист О. Довженко опублікував у цей час глибоко реалістичні твори: «Перед боєм», «Мати» (1943 р.). Сповнений драматизму твір «Україна в огні» (1943 р.) та ін.</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Широко відомими були в цей час вірші «Ми йдемо на бій» і «Перемагать і жить!» П.Тичини, «Слово про рідну матір» М. Рильського, «Клятва» М.Бажана, патріотичні збірки В. Сосюри.</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У роки війни з України було евакуйовано майже 50 театрів. Розробляючи нові форми художньої агітації, вони працювали з особливим піднесенням.</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Театральне мистецтво перенеслось на передову. Так, випускний курс Театрального інституту м. Києва прямо із студентської лави майже в повному складі добровільно пішов на фронт.</w:t>
      </w:r>
      <w:r w:rsidRPr="00D06C51">
        <w:rPr>
          <w:sz w:val="28"/>
          <w:szCs w:val="28"/>
        </w:rPr>
        <w:t xml:space="preserve"> </w:t>
      </w:r>
      <w:r w:rsidRPr="00D06C51">
        <w:rPr>
          <w:rFonts w:ascii="Times New Roman" w:eastAsia="Times New Roman" w:hAnsi="Times New Roman" w:cs="Times New Roman"/>
          <w:sz w:val="28"/>
          <w:szCs w:val="28"/>
          <w:lang w:val="uk-UA" w:eastAsia="ru-RU"/>
        </w:rPr>
        <w:t>В концертах перед фронтовиками виступали майстри театрального мистецтва з України І. Гойдай, І. Паторжинський, М. Гришко та ін.</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У Ворошиловграді </w:t>
      </w:r>
      <w:r>
        <w:rPr>
          <w:rFonts w:ascii="Times New Roman" w:eastAsia="Times New Roman" w:hAnsi="Times New Roman" w:cs="Times New Roman"/>
          <w:sz w:val="28"/>
          <w:szCs w:val="28"/>
          <w:lang w:val="uk-UA" w:eastAsia="ru-RU"/>
        </w:rPr>
        <w:t xml:space="preserve">(нині Луганськ) </w:t>
      </w:r>
      <w:r w:rsidRPr="00D06C51">
        <w:rPr>
          <w:rFonts w:ascii="Times New Roman" w:eastAsia="Times New Roman" w:hAnsi="Times New Roman" w:cs="Times New Roman"/>
          <w:sz w:val="28"/>
          <w:szCs w:val="28"/>
          <w:lang w:val="uk-UA" w:eastAsia="ru-RU"/>
        </w:rPr>
        <w:t>під час оборонних боїв (1941 р.) був створений фронтовий музично-драматичний колектив, який дав близько 300 спектаклів і концертів для військових частин і госпіталів.</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Евакуйовані на схід українські театри комплектували фронтоні бригади за участю кращих акторів. Київський театр опери та балету ім. Т.Г.Шевченка створив 22 бригади, які працювали на чотирьох фронтах і дали 920 концертів. Знаменитий дует Карася й Одарки із опери «Запорожець за Дунаєм» сотні разів був виконаний І. Паторжинським і М. Литвиненко-Вольгемут на фронті та в госпіталях. І.Паторжинський згадував про фронтові виступи: «Три місяці нашої присутності на фронті дали нам дуже багато. Ми бачили приклади самовідданого </w:t>
      </w:r>
      <w:r w:rsidRPr="00D06C51">
        <w:rPr>
          <w:rFonts w:ascii="Times New Roman" w:eastAsia="Times New Roman" w:hAnsi="Times New Roman" w:cs="Times New Roman"/>
          <w:sz w:val="28"/>
          <w:szCs w:val="28"/>
          <w:lang w:val="uk-UA" w:eastAsia="ru-RU"/>
        </w:rPr>
        <w:lastRenderedPageBreak/>
        <w:t>служіння Вітчизні, героїзму... Я прийшов до переконання, що бійців не треба агітувати піснями про героїку.. Гумор і сатира гостро сприймалися бійцями. Вони давали відпочинок після їх важкої ратної праці».</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З початком війни особливої важливості набула кінодокументалістика. На початку вересня 1941 р. Українською студією хронікального фільму був випущений перший кінорепортаж «З фронтів Вітчизняної війни». З початком війни при штабах усіх фронтів, в частинах і з'єднаннях діючої армії були створені спеціальні групи кінооператорів. Ними готувалися бойові кінозбірники, кінорепортажі, кінонариси про бойові події на фронті, оборонно-інструктивні фільми. Загалом на фронті Працювали 50 операторів українських кіностудій. За період війни вони відзняла 300 документальних фільмів і кіносюжетів. Особливу цінність мали документальні фільми О. Довженка «Битва за нашу Радянську Україну» (1943 р.) та «Перемога на Правобережній Україні» (1945 р.).</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Тисячі кілометрів з партизанськими з'єднаннями України пройшов фронтовий кінооператор Я.Давидзон. Героями його стрічок стали уславлені партизанські керівники, рядові бійці-партизани, діти-герої.</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З початком війни тема захисту Вітчизни стала основною в творчості українських художників. Об'єднані в творчі бригади, вони проводили активну художню пропаганду: створювали плакати, листівки, «агітвікна». малювали карикатури для військової преси. У жанрі плаката та політичної сатири працювала переважна більшість художників України. Емоційно насиченим був плакат О. Олександрова «Розчавимо фашистську гадину (1941 р.)</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Cерія В. Касіяна «Гнів Шевченка – зброя перемоги» (1942-1943 pp.) включала 8 плакатів за текстами творів Т.Г.Шевченка. Вона подавала образ Великого Кобзаря, що кличе український народ до боротьби з ворогом. Плакат «На бій, слов'яни!» В. Касіяна символізував наростаючий народний гнів проти гітлерівської окупації.</w:t>
      </w:r>
    </w:p>
    <w:p w:rsidR="0027422F" w:rsidRPr="00D06C51" w:rsidRDefault="0027422F" w:rsidP="0027422F">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D06C51">
        <w:rPr>
          <w:rFonts w:ascii="Times New Roman" w:eastAsia="Times New Roman" w:hAnsi="Times New Roman" w:cs="Times New Roman"/>
          <w:sz w:val="28"/>
          <w:szCs w:val="28"/>
          <w:lang w:val="uk-UA" w:eastAsia="ru-RU"/>
        </w:rPr>
        <w:t xml:space="preserve">Плакат «У фашистській неволі» (1942р .) – це розповідь про страждання жінок України від фашистського панування. Загальне піднесення народної боротьби в тилу ворога відтворював плакат «Україна бореться», плакат </w:t>
      </w:r>
      <w:r w:rsidRPr="00D06C51">
        <w:rPr>
          <w:rFonts w:ascii="Times New Roman" w:eastAsia="Times New Roman" w:hAnsi="Times New Roman" w:cs="Times New Roman"/>
          <w:sz w:val="28"/>
          <w:szCs w:val="28"/>
          <w:lang w:val="uk-UA" w:eastAsia="ru-RU"/>
        </w:rPr>
        <w:lastRenderedPageBreak/>
        <w:t>«Відомсти!» містив заклик до помсти нацистам.</w:t>
      </w:r>
      <w:r w:rsidRPr="00D06C51">
        <w:rPr>
          <w:sz w:val="28"/>
          <w:szCs w:val="28"/>
        </w:rPr>
        <w:t xml:space="preserve"> </w:t>
      </w:r>
      <w:r w:rsidRPr="00D06C51">
        <w:rPr>
          <w:rFonts w:ascii="Times New Roman" w:eastAsia="Times New Roman" w:hAnsi="Times New Roman" w:cs="Times New Roman"/>
          <w:sz w:val="28"/>
          <w:szCs w:val="28"/>
          <w:lang w:val="uk-UA" w:eastAsia="ru-RU"/>
        </w:rPr>
        <w:t>3 1943 р. у плакатах українських художників провідною темою став наступ радянських військ, звільнення України від фашистів. Тема визволення мала тоді особливе значення. Кращим плакатом з цієї тематики вважається твір «Україна вільна!» В. Литвиненка (1944 р.). Динамізм наступу радянських військ, образ воїна-визволителя, відтворені у плакаті, мали великий емоційний вплив.</w:t>
      </w:r>
    </w:p>
    <w:p w:rsidR="0027422F" w:rsidRPr="00664FA9" w:rsidRDefault="0027422F" w:rsidP="0027422F">
      <w:pPr>
        <w:spacing w:after="0" w:line="240" w:lineRule="auto"/>
        <w:ind w:right="-625"/>
        <w:rPr>
          <w:rFonts w:ascii="Times New Roman" w:eastAsia="Times New Roman" w:hAnsi="Times New Roman" w:cs="Times New Roman"/>
          <w:sz w:val="28"/>
          <w:szCs w:val="20"/>
          <w:lang w:val="uk-UA" w:eastAsia="ru-RU"/>
        </w:rPr>
      </w:pPr>
    </w:p>
    <w:p w:rsidR="0027422F" w:rsidRPr="005C2CBB" w:rsidRDefault="0027422F" w:rsidP="0027422F">
      <w:pPr>
        <w:rPr>
          <w:lang w:val="uk-UA"/>
        </w:rPr>
      </w:pPr>
    </w:p>
    <w:p w:rsidR="0027422F" w:rsidRDefault="0027422F" w:rsidP="0027422F">
      <w:pPr>
        <w:jc w:val="both"/>
        <w:rPr>
          <w:rFonts w:ascii="Times New Roman" w:eastAsia="Times New Roman" w:hAnsi="Times New Roman" w:cs="Times New Roman"/>
          <w:sz w:val="28"/>
          <w:szCs w:val="28"/>
          <w:lang w:val="uk-UA"/>
        </w:rPr>
      </w:pPr>
    </w:p>
    <w:p w:rsidR="00FB5B2D" w:rsidRDefault="00FB5B2D" w:rsidP="0027422F">
      <w:pPr>
        <w:jc w:val="both"/>
        <w:rPr>
          <w:rFonts w:ascii="Times New Roman" w:eastAsia="Times New Roman" w:hAnsi="Times New Roman" w:cs="Times New Roman"/>
          <w:sz w:val="28"/>
          <w:szCs w:val="28"/>
          <w:lang w:val="uk-UA"/>
        </w:rPr>
      </w:pPr>
    </w:p>
    <w:p w:rsidR="00FB5B2D" w:rsidRDefault="00FB5B2D" w:rsidP="0027422F">
      <w:pPr>
        <w:jc w:val="both"/>
        <w:rPr>
          <w:rFonts w:ascii="Times New Roman" w:eastAsia="Times New Roman" w:hAnsi="Times New Roman" w:cs="Times New Roman"/>
          <w:sz w:val="28"/>
          <w:szCs w:val="28"/>
          <w:lang w:val="uk-UA"/>
        </w:rPr>
      </w:pPr>
    </w:p>
    <w:p w:rsidR="00FB5B2D" w:rsidRDefault="00FB5B2D" w:rsidP="0027422F">
      <w:pPr>
        <w:jc w:val="both"/>
        <w:rPr>
          <w:rFonts w:ascii="Times New Roman" w:eastAsia="Times New Roman" w:hAnsi="Times New Roman" w:cs="Times New Roman"/>
          <w:sz w:val="28"/>
          <w:szCs w:val="28"/>
          <w:lang w:val="uk-UA"/>
        </w:rPr>
      </w:pPr>
    </w:p>
    <w:p w:rsidR="00FB5B2D" w:rsidRDefault="00FB5B2D" w:rsidP="0027422F">
      <w:pPr>
        <w:jc w:val="both"/>
        <w:rPr>
          <w:rFonts w:ascii="Times New Roman" w:eastAsia="Times New Roman" w:hAnsi="Times New Roman" w:cs="Times New Roman"/>
          <w:sz w:val="28"/>
          <w:szCs w:val="28"/>
          <w:lang w:val="uk-UA"/>
        </w:rPr>
      </w:pPr>
    </w:p>
    <w:p w:rsidR="00FB5B2D" w:rsidRDefault="00FB5B2D" w:rsidP="0027422F">
      <w:pPr>
        <w:jc w:val="both"/>
        <w:rPr>
          <w:rFonts w:ascii="Times New Roman" w:eastAsia="Times New Roman" w:hAnsi="Times New Roman" w:cs="Times New Roman"/>
          <w:sz w:val="28"/>
          <w:szCs w:val="28"/>
          <w:lang w:val="uk-UA"/>
        </w:rPr>
      </w:pPr>
    </w:p>
    <w:p w:rsidR="00FB5B2D" w:rsidRDefault="00FB5B2D" w:rsidP="0027422F">
      <w:pPr>
        <w:jc w:val="both"/>
        <w:rPr>
          <w:rFonts w:ascii="Times New Roman" w:eastAsia="Times New Roman" w:hAnsi="Times New Roman" w:cs="Times New Roman"/>
          <w:sz w:val="28"/>
          <w:szCs w:val="28"/>
          <w:lang w:val="uk-UA"/>
        </w:rPr>
      </w:pPr>
    </w:p>
    <w:p w:rsidR="00FB5B2D" w:rsidRDefault="00FB5B2D" w:rsidP="0027422F">
      <w:pPr>
        <w:jc w:val="both"/>
        <w:rPr>
          <w:rFonts w:ascii="Times New Roman" w:eastAsia="Times New Roman" w:hAnsi="Times New Roman" w:cs="Times New Roman"/>
          <w:sz w:val="28"/>
          <w:szCs w:val="28"/>
          <w:lang w:val="uk-UA"/>
        </w:rPr>
      </w:pPr>
    </w:p>
    <w:p w:rsidR="00FB5B2D" w:rsidRDefault="00FB5B2D" w:rsidP="0027422F">
      <w:pPr>
        <w:jc w:val="both"/>
        <w:rPr>
          <w:rFonts w:ascii="Times New Roman" w:eastAsia="Times New Roman" w:hAnsi="Times New Roman" w:cs="Times New Roman"/>
          <w:sz w:val="28"/>
          <w:szCs w:val="28"/>
          <w:lang w:val="uk-UA"/>
        </w:rPr>
      </w:pPr>
    </w:p>
    <w:p w:rsidR="00FB5B2D" w:rsidRDefault="00FB5B2D" w:rsidP="0027422F">
      <w:pPr>
        <w:jc w:val="both"/>
        <w:rPr>
          <w:rFonts w:ascii="Times New Roman" w:eastAsia="Times New Roman" w:hAnsi="Times New Roman" w:cs="Times New Roman"/>
          <w:sz w:val="28"/>
          <w:szCs w:val="28"/>
          <w:lang w:val="uk-UA"/>
        </w:rPr>
      </w:pPr>
    </w:p>
    <w:p w:rsidR="00FB5B2D" w:rsidRDefault="00FB5B2D" w:rsidP="0027422F">
      <w:pPr>
        <w:jc w:val="both"/>
        <w:rPr>
          <w:rFonts w:ascii="Times New Roman" w:eastAsia="Times New Roman" w:hAnsi="Times New Roman" w:cs="Times New Roman"/>
          <w:sz w:val="28"/>
          <w:szCs w:val="28"/>
          <w:lang w:val="uk-UA"/>
        </w:rPr>
      </w:pPr>
    </w:p>
    <w:p w:rsidR="00FB5B2D" w:rsidRDefault="00FB5B2D" w:rsidP="0027422F">
      <w:pPr>
        <w:jc w:val="both"/>
        <w:rPr>
          <w:rFonts w:ascii="Times New Roman" w:eastAsia="Times New Roman" w:hAnsi="Times New Roman" w:cs="Times New Roman"/>
          <w:sz w:val="28"/>
          <w:szCs w:val="28"/>
          <w:lang w:val="uk-UA"/>
        </w:rPr>
      </w:pPr>
    </w:p>
    <w:p w:rsidR="00FB5B2D" w:rsidRDefault="00FB5B2D" w:rsidP="0027422F">
      <w:pPr>
        <w:jc w:val="both"/>
        <w:rPr>
          <w:rFonts w:ascii="Times New Roman" w:eastAsia="Times New Roman" w:hAnsi="Times New Roman" w:cs="Times New Roman"/>
          <w:sz w:val="28"/>
          <w:szCs w:val="28"/>
          <w:lang w:val="uk-UA"/>
        </w:rPr>
      </w:pPr>
    </w:p>
    <w:p w:rsidR="00FB5B2D" w:rsidRDefault="00FB5B2D" w:rsidP="0027422F">
      <w:pPr>
        <w:jc w:val="both"/>
        <w:rPr>
          <w:rFonts w:ascii="Times New Roman" w:eastAsia="Times New Roman" w:hAnsi="Times New Roman" w:cs="Times New Roman"/>
          <w:sz w:val="28"/>
          <w:szCs w:val="28"/>
          <w:lang w:val="uk-UA"/>
        </w:rPr>
      </w:pPr>
    </w:p>
    <w:p w:rsidR="00FB5B2D" w:rsidRDefault="00FB5B2D" w:rsidP="0027422F">
      <w:pPr>
        <w:jc w:val="both"/>
        <w:rPr>
          <w:rFonts w:ascii="Times New Roman" w:eastAsia="Times New Roman" w:hAnsi="Times New Roman" w:cs="Times New Roman"/>
          <w:sz w:val="28"/>
          <w:szCs w:val="28"/>
          <w:lang w:val="uk-UA"/>
        </w:rPr>
      </w:pPr>
    </w:p>
    <w:p w:rsidR="00FB5B2D" w:rsidRDefault="00FB5B2D" w:rsidP="0027422F">
      <w:pPr>
        <w:jc w:val="both"/>
        <w:rPr>
          <w:rFonts w:ascii="Times New Roman" w:eastAsia="Times New Roman" w:hAnsi="Times New Roman" w:cs="Times New Roman"/>
          <w:sz w:val="28"/>
          <w:szCs w:val="28"/>
          <w:lang w:val="uk-UA"/>
        </w:rPr>
      </w:pPr>
    </w:p>
    <w:p w:rsidR="00FB5B2D" w:rsidRDefault="00FB5B2D" w:rsidP="0027422F">
      <w:pPr>
        <w:jc w:val="both"/>
        <w:rPr>
          <w:rFonts w:ascii="Times New Roman" w:eastAsia="Times New Roman" w:hAnsi="Times New Roman" w:cs="Times New Roman"/>
          <w:sz w:val="28"/>
          <w:szCs w:val="28"/>
          <w:lang w:val="uk-UA"/>
        </w:rPr>
      </w:pPr>
    </w:p>
    <w:p w:rsidR="00FB5B2D" w:rsidRDefault="00FB5B2D" w:rsidP="0027422F">
      <w:pPr>
        <w:jc w:val="both"/>
        <w:rPr>
          <w:rFonts w:ascii="Times New Roman" w:eastAsia="Times New Roman" w:hAnsi="Times New Roman" w:cs="Times New Roman"/>
          <w:sz w:val="28"/>
          <w:szCs w:val="28"/>
          <w:lang w:val="uk-UA"/>
        </w:rPr>
      </w:pPr>
    </w:p>
    <w:p w:rsidR="00FB5B2D" w:rsidRDefault="00FB5B2D" w:rsidP="0027422F">
      <w:pPr>
        <w:jc w:val="both"/>
        <w:rPr>
          <w:rFonts w:ascii="Times New Roman" w:eastAsia="Times New Roman" w:hAnsi="Times New Roman" w:cs="Times New Roman"/>
          <w:sz w:val="28"/>
          <w:szCs w:val="28"/>
          <w:lang w:val="uk-UA"/>
        </w:rPr>
      </w:pPr>
    </w:p>
    <w:p w:rsidR="00FB5B2D" w:rsidRDefault="00FB5B2D" w:rsidP="00FB5B2D">
      <w:pPr>
        <w:spacing w:line="36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Тема №8.</w:t>
      </w:r>
      <w:r w:rsidRPr="00BF1765">
        <w:rPr>
          <w:rFonts w:ascii="Times New Roman" w:hAnsi="Times New Roman" w:cs="Times New Roman"/>
          <w:b/>
          <w:bCs/>
          <w:sz w:val="28"/>
          <w:szCs w:val="28"/>
          <w:lang w:val="uk-UA"/>
        </w:rPr>
        <w:t xml:space="preserve"> Україна у складі СРСР в другій половині 40-х –90-х рр. ХХст.</w:t>
      </w:r>
    </w:p>
    <w:p w:rsidR="00FB5B2D" w:rsidRDefault="00FB5B2D" w:rsidP="00FB5B2D">
      <w:pPr>
        <w:pStyle w:val="a4"/>
        <w:numPr>
          <w:ilvl w:val="0"/>
          <w:numId w:val="16"/>
        </w:numPr>
        <w:autoSpaceDE w:val="0"/>
        <w:autoSpaceDN w:val="0"/>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Економічне, політичне та соціальне становище  України в 40-х – сер. 8</w:t>
      </w:r>
      <w:r w:rsidRPr="00DF19DF">
        <w:rPr>
          <w:rFonts w:ascii="Times New Roman" w:eastAsia="Times New Roman" w:hAnsi="Times New Roman" w:cs="Times New Roman"/>
          <w:color w:val="000000"/>
          <w:sz w:val="28"/>
          <w:szCs w:val="28"/>
          <w:lang w:val="uk-UA" w:eastAsia="ru-RU"/>
        </w:rPr>
        <w:t xml:space="preserve">0-х </w:t>
      </w:r>
      <w:r>
        <w:rPr>
          <w:rFonts w:ascii="Times New Roman" w:eastAsia="Times New Roman" w:hAnsi="Times New Roman" w:cs="Times New Roman"/>
          <w:color w:val="000000"/>
          <w:sz w:val="28"/>
          <w:szCs w:val="28"/>
          <w:lang w:val="uk-UA" w:eastAsia="ru-RU"/>
        </w:rPr>
        <w:t>рр.</w:t>
      </w:r>
    </w:p>
    <w:p w:rsidR="00FB5B2D" w:rsidRDefault="00FB5B2D" w:rsidP="00FB5B2D">
      <w:pPr>
        <w:pStyle w:val="a4"/>
        <w:numPr>
          <w:ilvl w:val="0"/>
          <w:numId w:val="16"/>
        </w:numPr>
        <w:autoSpaceDE w:val="0"/>
        <w:autoSpaceDN w:val="0"/>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Дисидентський рух </w:t>
      </w:r>
      <w:r w:rsidRPr="00916593">
        <w:rPr>
          <w:rFonts w:ascii="Times New Roman" w:eastAsia="Times New Roman" w:hAnsi="Times New Roman" w:cs="Times New Roman"/>
          <w:color w:val="000000"/>
          <w:sz w:val="28"/>
          <w:szCs w:val="28"/>
          <w:lang w:val="uk-UA" w:eastAsia="ru-RU"/>
        </w:rPr>
        <w:t>в Україні та його особливості</w:t>
      </w:r>
      <w:r>
        <w:rPr>
          <w:rFonts w:ascii="Times New Roman" w:eastAsia="Times New Roman" w:hAnsi="Times New Roman" w:cs="Times New Roman"/>
          <w:color w:val="000000"/>
          <w:sz w:val="28"/>
          <w:szCs w:val="28"/>
          <w:lang w:val="uk-UA" w:eastAsia="ru-RU"/>
        </w:rPr>
        <w:t>.</w:t>
      </w:r>
    </w:p>
    <w:p w:rsidR="00FB5B2D" w:rsidRDefault="00FB5B2D" w:rsidP="00FB5B2D">
      <w:pPr>
        <w:pStyle w:val="a4"/>
        <w:numPr>
          <w:ilvl w:val="0"/>
          <w:numId w:val="16"/>
        </w:numPr>
        <w:autoSpaceDE w:val="0"/>
        <w:autoSpaceDN w:val="0"/>
        <w:spacing w:after="0" w:line="360" w:lineRule="auto"/>
        <w:jc w:val="both"/>
        <w:rPr>
          <w:rFonts w:ascii="Times New Roman" w:eastAsia="Times New Roman" w:hAnsi="Times New Roman" w:cs="Times New Roman"/>
          <w:color w:val="000000"/>
          <w:sz w:val="28"/>
          <w:szCs w:val="28"/>
          <w:lang w:val="uk-UA" w:eastAsia="ru-RU"/>
        </w:rPr>
      </w:pPr>
      <w:r w:rsidRPr="0064032A">
        <w:rPr>
          <w:rFonts w:ascii="Times New Roman" w:eastAsia="Times New Roman" w:hAnsi="Times New Roman" w:cs="Times New Roman"/>
          <w:color w:val="000000"/>
          <w:sz w:val="28"/>
          <w:szCs w:val="28"/>
          <w:lang w:val="uk-UA" w:eastAsia="ru-RU"/>
        </w:rPr>
        <w:t>Перебудова.</w:t>
      </w:r>
      <w:r w:rsidRPr="00D556F5">
        <w:t xml:space="preserve"> </w:t>
      </w:r>
      <w:r w:rsidRPr="00D556F5">
        <w:rPr>
          <w:rFonts w:ascii="Times New Roman" w:eastAsia="Times New Roman" w:hAnsi="Times New Roman" w:cs="Times New Roman"/>
          <w:color w:val="000000"/>
          <w:sz w:val="28"/>
          <w:szCs w:val="28"/>
          <w:lang w:val="uk-UA" w:eastAsia="ru-RU"/>
        </w:rPr>
        <w:t>Причини, сутність та наслідки</w:t>
      </w:r>
      <w:r>
        <w:rPr>
          <w:rFonts w:ascii="Times New Roman" w:eastAsia="Times New Roman" w:hAnsi="Times New Roman" w:cs="Times New Roman"/>
          <w:color w:val="000000"/>
          <w:sz w:val="28"/>
          <w:szCs w:val="28"/>
          <w:lang w:val="uk-UA" w:eastAsia="ru-RU"/>
        </w:rPr>
        <w:t>.</w:t>
      </w:r>
    </w:p>
    <w:p w:rsidR="00FB5B2D" w:rsidRDefault="00FB5B2D" w:rsidP="00FB5B2D">
      <w:pPr>
        <w:pStyle w:val="a4"/>
        <w:numPr>
          <w:ilvl w:val="0"/>
          <w:numId w:val="16"/>
        </w:numPr>
        <w:autoSpaceDE w:val="0"/>
        <w:autoSpaceDN w:val="0"/>
        <w:spacing w:after="0" w:line="360" w:lineRule="auto"/>
        <w:jc w:val="both"/>
        <w:rPr>
          <w:rFonts w:ascii="Times New Roman" w:eastAsia="Times New Roman" w:hAnsi="Times New Roman" w:cs="Times New Roman"/>
          <w:color w:val="000000"/>
          <w:sz w:val="28"/>
          <w:szCs w:val="28"/>
          <w:lang w:val="uk-UA" w:eastAsia="ru-RU"/>
        </w:rPr>
      </w:pPr>
      <w:r w:rsidRPr="00EF2A44">
        <w:rPr>
          <w:rFonts w:ascii="Times New Roman" w:eastAsia="Times New Roman" w:hAnsi="Times New Roman" w:cs="Times New Roman"/>
          <w:color w:val="000000"/>
          <w:spacing w:val="2"/>
          <w:sz w:val="28"/>
          <w:szCs w:val="28"/>
          <w:lang w:val="uk-UA" w:eastAsia="ru-RU"/>
        </w:rPr>
        <w:t>Зародженн</w:t>
      </w:r>
      <w:r>
        <w:rPr>
          <w:rFonts w:ascii="Times New Roman" w:eastAsia="Times New Roman" w:hAnsi="Times New Roman" w:cs="Times New Roman"/>
          <w:color w:val="000000"/>
          <w:spacing w:val="2"/>
          <w:sz w:val="28"/>
          <w:szCs w:val="28"/>
          <w:lang w:val="uk-UA" w:eastAsia="ru-RU"/>
        </w:rPr>
        <w:t>я багатопартійності в Україні.</w:t>
      </w:r>
    </w:p>
    <w:p w:rsidR="00FB5B2D" w:rsidRPr="00D556F5" w:rsidRDefault="00FB5B2D" w:rsidP="00FB5B2D">
      <w:pPr>
        <w:autoSpaceDE w:val="0"/>
        <w:autoSpaceDN w:val="0"/>
        <w:spacing w:after="0" w:line="360" w:lineRule="auto"/>
        <w:jc w:val="both"/>
        <w:rPr>
          <w:rFonts w:ascii="Times New Roman" w:eastAsia="Times New Roman" w:hAnsi="Times New Roman" w:cs="Times New Roman"/>
          <w:sz w:val="28"/>
          <w:szCs w:val="28"/>
          <w:lang w:val="uk-UA" w:eastAsia="ru-RU"/>
        </w:rPr>
      </w:pPr>
    </w:p>
    <w:p w:rsidR="00FB5B2D" w:rsidRDefault="00FB5B2D" w:rsidP="00FB5B2D">
      <w:pPr>
        <w:pStyle w:val="a4"/>
        <w:numPr>
          <w:ilvl w:val="0"/>
          <w:numId w:val="17"/>
        </w:numPr>
        <w:autoSpaceDE w:val="0"/>
        <w:autoSpaceDN w:val="0"/>
        <w:spacing w:after="0" w:line="360" w:lineRule="auto"/>
        <w:ind w:left="-142"/>
        <w:jc w:val="both"/>
        <w:rPr>
          <w:rFonts w:ascii="Times New Roman" w:eastAsia="Times New Roman" w:hAnsi="Times New Roman" w:cs="Times New Roman"/>
          <w:b/>
          <w:sz w:val="28"/>
          <w:szCs w:val="28"/>
          <w:lang w:val="uk-UA" w:eastAsia="ru-RU"/>
        </w:rPr>
      </w:pPr>
      <w:r w:rsidRPr="00D556F5">
        <w:rPr>
          <w:rFonts w:ascii="Times New Roman" w:eastAsia="Times New Roman" w:hAnsi="Times New Roman" w:cs="Times New Roman"/>
          <w:b/>
          <w:sz w:val="28"/>
          <w:szCs w:val="28"/>
          <w:lang w:val="uk-UA" w:eastAsia="ru-RU"/>
        </w:rPr>
        <w:t>Економічне, політичне та соціальне становище  України в 40-х – сер. 80-х рр.</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b/>
          <w:i/>
          <w:sz w:val="28"/>
          <w:szCs w:val="28"/>
          <w:lang w:val="uk-UA" w:eastAsia="ru-RU"/>
        </w:rPr>
      </w:pPr>
      <w:r w:rsidRPr="00BF1765">
        <w:rPr>
          <w:rFonts w:ascii="Times New Roman" w:eastAsia="Times New Roman" w:hAnsi="Times New Roman" w:cs="Times New Roman"/>
          <w:sz w:val="28"/>
          <w:szCs w:val="28"/>
          <w:lang w:val="uk-UA" w:eastAsia="ru-RU"/>
        </w:rPr>
        <w:t xml:space="preserve"> Після закінчення Другої світової війни Україна лежала в руїнах. Стояли </w:t>
      </w:r>
      <w:r w:rsidRPr="00BF1765">
        <w:rPr>
          <w:rFonts w:ascii="Times New Roman" w:eastAsia="Times New Roman" w:hAnsi="Times New Roman" w:cs="Times New Roman"/>
          <w:b/>
          <w:i/>
          <w:sz w:val="28"/>
          <w:szCs w:val="28"/>
          <w:lang w:val="uk-UA" w:eastAsia="ru-RU"/>
        </w:rPr>
        <w:t>зруйновані «Запоріжсталь», «Азовсталь», Маріупольський металургійний завод, Макіївський завод ім. С. Кірова, гордість перших п’ятирічок — Дніпрогес, шахти Донецького вугільного басейну. Вивезені на схід у роки війни промислові підприємства було вирішено не повертати в Україну. З України евакуйовано 550 промислових підприємств, а повернулося лише 150.</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Союзне керівництво виділило на відбудову</w:t>
      </w:r>
      <w:r>
        <w:rPr>
          <w:rFonts w:ascii="Times New Roman" w:eastAsia="Times New Roman" w:hAnsi="Times New Roman" w:cs="Times New Roman"/>
          <w:sz w:val="28"/>
          <w:szCs w:val="28"/>
          <w:lang w:val="uk-UA" w:eastAsia="ru-RU"/>
        </w:rPr>
        <w:t xml:space="preserve"> всього</w:t>
      </w:r>
      <w:r w:rsidRPr="00BF1765">
        <w:rPr>
          <w:rFonts w:ascii="Times New Roman" w:eastAsia="Times New Roman" w:hAnsi="Times New Roman" w:cs="Times New Roman"/>
          <w:sz w:val="28"/>
          <w:szCs w:val="28"/>
          <w:lang w:val="uk-UA" w:eastAsia="ru-RU"/>
        </w:rPr>
        <w:t xml:space="preserve"> 24% загальної суми в 75 млрд крб, призначених на відбудову всіх радянських територій, а матеріальні збитки України в роки війни становили 42% загальних збитків СРСР.</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 Демографічні втрати протягом червня 1941р. − вересня 1945 р. становили більш як 22% загальної кількості населення. Гостро бракувало кваліфікованих кадрів. Погіршився якісний склад робітничого класу, адже </w:t>
      </w:r>
      <w:r>
        <w:rPr>
          <w:rFonts w:ascii="Times New Roman" w:eastAsia="Times New Roman" w:hAnsi="Times New Roman" w:cs="Times New Roman"/>
          <w:sz w:val="28"/>
          <w:szCs w:val="28"/>
          <w:lang w:val="uk-UA" w:eastAsia="ru-RU"/>
        </w:rPr>
        <w:t xml:space="preserve">багато </w:t>
      </w:r>
      <w:r w:rsidRPr="00BF1765">
        <w:rPr>
          <w:rFonts w:ascii="Times New Roman" w:eastAsia="Times New Roman" w:hAnsi="Times New Roman" w:cs="Times New Roman"/>
          <w:sz w:val="28"/>
          <w:szCs w:val="28"/>
          <w:lang w:val="uk-UA" w:eastAsia="ru-RU"/>
        </w:rPr>
        <w:t>кваліфікованих робітників загинуло.</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b/>
          <w:i/>
          <w:sz w:val="28"/>
          <w:szCs w:val="28"/>
          <w:lang w:val="uk-UA" w:eastAsia="ru-RU"/>
        </w:rPr>
      </w:pPr>
      <w:r w:rsidRPr="00BF1765">
        <w:rPr>
          <w:rFonts w:ascii="Times New Roman" w:eastAsia="Times New Roman" w:hAnsi="Times New Roman" w:cs="Times New Roman"/>
          <w:b/>
          <w:i/>
          <w:sz w:val="28"/>
          <w:szCs w:val="28"/>
          <w:lang w:val="uk-UA" w:eastAsia="ru-RU"/>
        </w:rPr>
        <w:t>Сільське господарствіо республіки було малопродуктивним:</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   низька врожайністю культур; </w:t>
      </w:r>
    </w:p>
    <w:p w:rsidR="00FB5B2D" w:rsidRPr="00BF1765" w:rsidRDefault="00FB5B2D" w:rsidP="00FB5B2D">
      <w:pPr>
        <w:pStyle w:val="a4"/>
        <w:autoSpaceDE w:val="0"/>
        <w:autoSpaceDN w:val="0"/>
        <w:spacing w:after="0" w:line="360" w:lineRule="auto"/>
        <w:ind w:left="142" w:hanging="142"/>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недостатня матеріальна зацікавленість трудящих у розвитку колгоспного     виробництва;</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у західних областях України проводилася насильницька колективізація;</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низькі заготівельні ціни на продукцію сільського господарства;</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командно-бюрократична система управління й планування.</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lastRenderedPageBreak/>
        <w:t xml:space="preserve">У серпні 1946 р. Верховна Рада УРСР схвалила </w:t>
      </w:r>
      <w:r w:rsidRPr="005D7218">
        <w:rPr>
          <w:rFonts w:ascii="Times New Roman" w:eastAsia="Times New Roman" w:hAnsi="Times New Roman" w:cs="Times New Roman"/>
          <w:b/>
          <w:i/>
          <w:sz w:val="28"/>
          <w:szCs w:val="28"/>
          <w:lang w:val="uk-UA" w:eastAsia="ru-RU"/>
        </w:rPr>
        <w:t xml:space="preserve">четвертий </w:t>
      </w:r>
      <w:r w:rsidRPr="00BF1765">
        <w:rPr>
          <w:rFonts w:ascii="Times New Roman" w:eastAsia="Times New Roman" w:hAnsi="Times New Roman" w:cs="Times New Roman"/>
          <w:sz w:val="28"/>
          <w:szCs w:val="28"/>
          <w:lang w:val="uk-UA" w:eastAsia="ru-RU"/>
        </w:rPr>
        <w:t xml:space="preserve">п’ятирічний план відбудови й розвитку народного господарства республіки на </w:t>
      </w:r>
      <w:r w:rsidRPr="005D7218">
        <w:rPr>
          <w:rFonts w:ascii="Times New Roman" w:eastAsia="Times New Roman" w:hAnsi="Times New Roman" w:cs="Times New Roman"/>
          <w:b/>
          <w:i/>
          <w:sz w:val="28"/>
          <w:szCs w:val="28"/>
          <w:lang w:val="uk-UA" w:eastAsia="ru-RU"/>
        </w:rPr>
        <w:t>1946-1950</w:t>
      </w:r>
      <w:r w:rsidRPr="00BF1765">
        <w:rPr>
          <w:rFonts w:ascii="Times New Roman" w:eastAsia="Times New Roman" w:hAnsi="Times New Roman" w:cs="Times New Roman"/>
          <w:sz w:val="28"/>
          <w:szCs w:val="28"/>
          <w:lang w:val="uk-UA" w:eastAsia="ru-RU"/>
        </w:rPr>
        <w:t xml:space="preserve"> рр.</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 </w:t>
      </w:r>
      <w:r w:rsidRPr="005D7218">
        <w:rPr>
          <w:rFonts w:ascii="Times New Roman" w:eastAsia="Times New Roman" w:hAnsi="Times New Roman" w:cs="Times New Roman"/>
          <w:sz w:val="28"/>
          <w:szCs w:val="28"/>
          <w:u w:val="single"/>
          <w:lang w:val="uk-UA" w:eastAsia="ru-RU"/>
        </w:rPr>
        <w:t>Він передбачав відбудувати розорені райони, підняти промисловість і сільське господарство, відродити культурно-освітню сферу, діяльність наукових установ і навчальних закладів.</w:t>
      </w:r>
      <w:r w:rsidRPr="00BF1765">
        <w:rPr>
          <w:rFonts w:ascii="Times New Roman" w:eastAsia="Times New Roman" w:hAnsi="Times New Roman" w:cs="Times New Roman"/>
          <w:sz w:val="28"/>
          <w:szCs w:val="28"/>
          <w:lang w:val="uk-UA" w:eastAsia="ru-RU"/>
        </w:rPr>
        <w:t xml:space="preserve"> Обсяг капіталовкладень за п’ятирічку в 3 рази перевищував фінансування всіх попередніх трьох п’ятирічок. </w:t>
      </w:r>
      <w:r w:rsidRPr="005D7218">
        <w:rPr>
          <w:rFonts w:ascii="Times New Roman" w:eastAsia="Times New Roman" w:hAnsi="Times New Roman" w:cs="Times New Roman"/>
          <w:b/>
          <w:i/>
          <w:sz w:val="28"/>
          <w:szCs w:val="28"/>
          <w:lang w:val="uk-UA" w:eastAsia="ru-RU"/>
        </w:rPr>
        <w:t>Основні капіталовкладення направляли у важку промисловість - 88% усіх</w:t>
      </w:r>
      <w:r w:rsidRPr="00BF1765">
        <w:rPr>
          <w:rFonts w:ascii="Times New Roman" w:eastAsia="Times New Roman" w:hAnsi="Times New Roman" w:cs="Times New Roman"/>
          <w:sz w:val="28"/>
          <w:szCs w:val="28"/>
          <w:lang w:val="uk-UA" w:eastAsia="ru-RU"/>
        </w:rPr>
        <w:t xml:space="preserve"> капіталовкладень у промисловість.</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5D7218">
        <w:rPr>
          <w:rFonts w:ascii="Times New Roman" w:eastAsia="Times New Roman" w:hAnsi="Times New Roman" w:cs="Times New Roman"/>
          <w:sz w:val="28"/>
          <w:szCs w:val="28"/>
          <w:u w:val="single"/>
          <w:lang w:val="uk-UA" w:eastAsia="ru-RU"/>
        </w:rPr>
        <w:t xml:space="preserve">Розвиток важкої промисловості відбувався за рахунок сільського господарства, легкої та харчової промисловості, виробництва товарів споживання, розвитку науки, культури, соціальної сфери, що асигнувалися за так званим </w:t>
      </w:r>
      <w:r w:rsidRPr="005D7218">
        <w:rPr>
          <w:rFonts w:ascii="Times New Roman" w:eastAsia="Times New Roman" w:hAnsi="Times New Roman" w:cs="Times New Roman"/>
          <w:b/>
          <w:i/>
          <w:sz w:val="28"/>
          <w:szCs w:val="28"/>
          <w:u w:val="single"/>
          <w:lang w:val="uk-UA" w:eastAsia="ru-RU"/>
        </w:rPr>
        <w:t>залишковим принципом</w:t>
      </w:r>
      <w:r w:rsidRPr="005D7218">
        <w:rPr>
          <w:rFonts w:ascii="Times New Roman" w:eastAsia="Times New Roman" w:hAnsi="Times New Roman" w:cs="Times New Roman"/>
          <w:sz w:val="28"/>
          <w:szCs w:val="28"/>
          <w:u w:val="single"/>
          <w:lang w:val="uk-UA" w:eastAsia="ru-RU"/>
        </w:rPr>
        <w:t>.</w:t>
      </w:r>
      <w:r w:rsidRPr="00BF1765">
        <w:rPr>
          <w:rFonts w:ascii="Times New Roman" w:eastAsia="Times New Roman" w:hAnsi="Times New Roman" w:cs="Times New Roman"/>
          <w:sz w:val="28"/>
          <w:szCs w:val="28"/>
          <w:lang w:val="uk-UA" w:eastAsia="ru-RU"/>
        </w:rPr>
        <w:t xml:space="preserve"> </w:t>
      </w:r>
    </w:p>
    <w:p w:rsidR="00FB5B2D" w:rsidRPr="005D7218"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u w:val="single"/>
          <w:lang w:val="uk-UA" w:eastAsia="ru-RU"/>
        </w:rPr>
      </w:pPr>
      <w:r w:rsidRPr="005D7218">
        <w:rPr>
          <w:rFonts w:ascii="Times New Roman" w:eastAsia="Times New Roman" w:hAnsi="Times New Roman" w:cs="Times New Roman"/>
          <w:b/>
          <w:i/>
          <w:sz w:val="28"/>
          <w:szCs w:val="28"/>
          <w:lang w:val="uk-UA" w:eastAsia="ru-RU"/>
        </w:rPr>
        <w:t>Пріоритетними галузями народного господарства було визнано:</w:t>
      </w:r>
      <w:r w:rsidRPr="00BF1765">
        <w:rPr>
          <w:rFonts w:ascii="Times New Roman" w:eastAsia="Times New Roman" w:hAnsi="Times New Roman" w:cs="Times New Roman"/>
          <w:sz w:val="28"/>
          <w:szCs w:val="28"/>
          <w:lang w:val="uk-UA" w:eastAsia="ru-RU"/>
        </w:rPr>
        <w:t xml:space="preserve"> вугільну промисловість, електроенергетику, металургійну промисловість, машинобудування, транспорт. У </w:t>
      </w:r>
      <w:r w:rsidRPr="005D7218">
        <w:rPr>
          <w:rFonts w:ascii="Times New Roman" w:eastAsia="Times New Roman" w:hAnsi="Times New Roman" w:cs="Times New Roman"/>
          <w:b/>
          <w:i/>
          <w:sz w:val="28"/>
          <w:szCs w:val="28"/>
          <w:lang w:val="uk-UA" w:eastAsia="ru-RU"/>
        </w:rPr>
        <w:t>сільське господарство</w:t>
      </w:r>
      <w:r w:rsidRPr="00BF1765">
        <w:rPr>
          <w:rFonts w:ascii="Times New Roman" w:eastAsia="Times New Roman" w:hAnsi="Times New Roman" w:cs="Times New Roman"/>
          <w:sz w:val="28"/>
          <w:szCs w:val="28"/>
          <w:lang w:val="uk-UA" w:eastAsia="ru-RU"/>
        </w:rPr>
        <w:t xml:space="preserve"> вкладалося лише </w:t>
      </w:r>
      <w:r w:rsidRPr="005D7218">
        <w:rPr>
          <w:rFonts w:ascii="Times New Roman" w:eastAsia="Times New Roman" w:hAnsi="Times New Roman" w:cs="Times New Roman"/>
          <w:b/>
          <w:i/>
          <w:sz w:val="28"/>
          <w:szCs w:val="28"/>
          <w:lang w:val="uk-UA" w:eastAsia="ru-RU"/>
        </w:rPr>
        <w:t>7%</w:t>
      </w:r>
      <w:r w:rsidRPr="00BF1765">
        <w:rPr>
          <w:rFonts w:ascii="Times New Roman" w:eastAsia="Times New Roman" w:hAnsi="Times New Roman" w:cs="Times New Roman"/>
          <w:sz w:val="28"/>
          <w:szCs w:val="28"/>
          <w:lang w:val="uk-UA" w:eastAsia="ru-RU"/>
        </w:rPr>
        <w:t xml:space="preserve"> загального обсягу асигнувань, у </w:t>
      </w:r>
      <w:r w:rsidRPr="005D7218">
        <w:rPr>
          <w:rFonts w:ascii="Times New Roman" w:eastAsia="Times New Roman" w:hAnsi="Times New Roman" w:cs="Times New Roman"/>
          <w:b/>
          <w:i/>
          <w:sz w:val="28"/>
          <w:szCs w:val="28"/>
          <w:lang w:val="uk-UA" w:eastAsia="ru-RU"/>
        </w:rPr>
        <w:t>легку</w:t>
      </w:r>
      <w:r w:rsidRPr="00BF1765">
        <w:rPr>
          <w:rFonts w:ascii="Times New Roman" w:eastAsia="Times New Roman" w:hAnsi="Times New Roman" w:cs="Times New Roman"/>
          <w:sz w:val="28"/>
          <w:szCs w:val="28"/>
          <w:lang w:val="uk-UA" w:eastAsia="ru-RU"/>
        </w:rPr>
        <w:t xml:space="preserve"> промисловість − </w:t>
      </w:r>
      <w:r w:rsidRPr="005D7218">
        <w:rPr>
          <w:rFonts w:ascii="Times New Roman" w:eastAsia="Times New Roman" w:hAnsi="Times New Roman" w:cs="Times New Roman"/>
          <w:b/>
          <w:i/>
          <w:sz w:val="28"/>
          <w:szCs w:val="28"/>
          <w:lang w:val="uk-UA" w:eastAsia="ru-RU"/>
        </w:rPr>
        <w:t>12%</w:t>
      </w:r>
      <w:r w:rsidRPr="00BF1765">
        <w:rPr>
          <w:rFonts w:ascii="Times New Roman" w:eastAsia="Times New Roman" w:hAnsi="Times New Roman" w:cs="Times New Roman"/>
          <w:sz w:val="28"/>
          <w:szCs w:val="28"/>
          <w:lang w:val="uk-UA" w:eastAsia="ru-RU"/>
        </w:rPr>
        <w:t xml:space="preserve">. </w:t>
      </w:r>
      <w:r w:rsidRPr="005D7218">
        <w:rPr>
          <w:rFonts w:ascii="Times New Roman" w:eastAsia="Times New Roman" w:hAnsi="Times New Roman" w:cs="Times New Roman"/>
          <w:sz w:val="28"/>
          <w:szCs w:val="28"/>
          <w:u w:val="single"/>
          <w:lang w:val="uk-UA" w:eastAsia="ru-RU"/>
        </w:rPr>
        <w:t>Значні кошти вкладали в розвиток військово-промислового комплексу.</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 Традиційними були заходи й </w:t>
      </w:r>
      <w:r w:rsidRPr="005D7218">
        <w:rPr>
          <w:rFonts w:ascii="Times New Roman" w:eastAsia="Times New Roman" w:hAnsi="Times New Roman" w:cs="Times New Roman"/>
          <w:b/>
          <w:i/>
          <w:sz w:val="28"/>
          <w:szCs w:val="28"/>
          <w:lang w:val="uk-UA" w:eastAsia="ru-RU"/>
        </w:rPr>
        <w:t>методи</w:t>
      </w:r>
      <w:r w:rsidRPr="00BF1765">
        <w:rPr>
          <w:rFonts w:ascii="Times New Roman" w:eastAsia="Times New Roman" w:hAnsi="Times New Roman" w:cs="Times New Roman"/>
          <w:sz w:val="28"/>
          <w:szCs w:val="28"/>
          <w:lang w:val="uk-UA" w:eastAsia="ru-RU"/>
        </w:rPr>
        <w:t xml:space="preserve"> реалізації виконання плану:</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мобілізаційно-пропагандистська штурмовщина;</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«соціалістичні змагання»;</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«директиви»;</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«зустрічні плани» тощо.</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5D7218">
        <w:rPr>
          <w:rFonts w:ascii="Times New Roman" w:eastAsia="Times New Roman" w:hAnsi="Times New Roman" w:cs="Times New Roman"/>
          <w:b/>
          <w:i/>
          <w:sz w:val="28"/>
          <w:szCs w:val="28"/>
          <w:lang w:val="uk-UA" w:eastAsia="ru-RU"/>
        </w:rPr>
        <w:t xml:space="preserve"> Підсумки виконання 4-го п’ятирічного</w:t>
      </w:r>
      <w:r w:rsidRPr="00BF1765">
        <w:rPr>
          <w:rFonts w:ascii="Times New Roman" w:eastAsia="Times New Roman" w:hAnsi="Times New Roman" w:cs="Times New Roman"/>
          <w:sz w:val="28"/>
          <w:szCs w:val="28"/>
          <w:lang w:val="uk-UA" w:eastAsia="ru-RU"/>
        </w:rPr>
        <w:t xml:space="preserve"> плану розвитку народного господарства були:</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w:t>
      </w:r>
      <w:r w:rsidRPr="00BF1765">
        <w:rPr>
          <w:rFonts w:ascii="Times New Roman" w:eastAsia="Times New Roman" w:hAnsi="Times New Roman" w:cs="Times New Roman"/>
          <w:sz w:val="28"/>
          <w:szCs w:val="28"/>
          <w:lang w:val="uk-UA" w:eastAsia="ru-RU"/>
        </w:rPr>
        <w:t>вискі темпи відбудови народного господарства;</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w:t>
      </w:r>
      <w:r w:rsidRPr="00BF1765">
        <w:rPr>
          <w:rFonts w:ascii="Times New Roman" w:eastAsia="Times New Roman" w:hAnsi="Times New Roman" w:cs="Times New Roman"/>
          <w:sz w:val="28"/>
          <w:szCs w:val="28"/>
          <w:lang w:val="uk-UA" w:eastAsia="ru-RU"/>
        </w:rPr>
        <w:t>відновилися довоєнні потужності Дніпрогесу; Зуєвської, Харківської, Одеської та інших великих теплових електростанцій;</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піднялися з руїн «Запоріжсталь», «Азовсталь», машинобудівні підприємства Києва, Харкова та інших міст;</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lastRenderedPageBreak/>
        <w:t>• у 1948 р. здано в експлуатацію найбільший на той час в Європі газопровід Дашава — Київ;</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обсяг валової продукції промисловості України збільшився в 4,5 разу й перевищував рівень 1940 р. на 15%;</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стали до ладу 22 доменні, 43 мартенівські печі, 45 прокатних станів, 130 шахт, до 1950 р. відновили роботу 104 машинобудівні заводи;</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на кінець п’ятирічки Україна виробляла чавуну, сталі, кам’яного вугілля стільки само, як у довоєнний час, а з виробництва прокату, чорних металів, продукції машинобудування, електроенергії, залізної руди значно перевищувала цей рівень;</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 утім </w:t>
      </w:r>
      <w:r w:rsidRPr="005D7218">
        <w:rPr>
          <w:rFonts w:ascii="Times New Roman" w:eastAsia="Times New Roman" w:hAnsi="Times New Roman" w:cs="Times New Roman"/>
          <w:b/>
          <w:i/>
          <w:sz w:val="28"/>
          <w:szCs w:val="28"/>
          <w:lang w:val="uk-UA" w:eastAsia="ru-RU"/>
        </w:rPr>
        <w:t>легка промисловість розвивалася слабко</w:t>
      </w:r>
      <w:r w:rsidRPr="00BF1765">
        <w:rPr>
          <w:rFonts w:ascii="Times New Roman" w:eastAsia="Times New Roman" w:hAnsi="Times New Roman" w:cs="Times New Roman"/>
          <w:sz w:val="28"/>
          <w:szCs w:val="28"/>
          <w:lang w:val="uk-UA" w:eastAsia="ru-RU"/>
        </w:rPr>
        <w:t xml:space="preserve"> і у 1950 р. вона сягала лише 80% довоєнного рівня;</w:t>
      </w:r>
    </w:p>
    <w:p w:rsidR="00FB5B2D" w:rsidRPr="005D7218"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u w:val="single"/>
          <w:lang w:val="uk-UA" w:eastAsia="ru-RU"/>
        </w:rPr>
      </w:pPr>
      <w:r w:rsidRPr="00BF1765">
        <w:rPr>
          <w:rFonts w:ascii="Times New Roman" w:eastAsia="Times New Roman" w:hAnsi="Times New Roman" w:cs="Times New Roman"/>
          <w:sz w:val="28"/>
          <w:szCs w:val="28"/>
          <w:lang w:val="uk-UA" w:eastAsia="ru-RU"/>
        </w:rPr>
        <w:t xml:space="preserve">• </w:t>
      </w:r>
      <w:r w:rsidRPr="005D7218">
        <w:rPr>
          <w:rFonts w:ascii="Times New Roman" w:eastAsia="Times New Roman" w:hAnsi="Times New Roman" w:cs="Times New Roman"/>
          <w:sz w:val="28"/>
          <w:szCs w:val="28"/>
          <w:u w:val="single"/>
          <w:lang w:val="uk-UA" w:eastAsia="ru-RU"/>
        </w:rPr>
        <w:t>занедбаність легкої та харчової промисловості призвела до значного дефіциту багатьох товарів: продовольства, взуття, одягу.</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Обсяг валової продукції промисловості всієї України на кіне</w:t>
      </w:r>
      <w:r>
        <w:rPr>
          <w:rFonts w:ascii="Times New Roman" w:eastAsia="Times New Roman" w:hAnsi="Times New Roman" w:cs="Times New Roman"/>
          <w:sz w:val="28"/>
          <w:szCs w:val="28"/>
          <w:lang w:val="uk-UA" w:eastAsia="ru-RU"/>
        </w:rPr>
        <w:t>ць 1950 р. збільшився у 4,4 рази</w:t>
      </w:r>
      <w:r w:rsidRPr="00BF1765">
        <w:rPr>
          <w:rFonts w:ascii="Times New Roman" w:eastAsia="Times New Roman" w:hAnsi="Times New Roman" w:cs="Times New Roman"/>
          <w:sz w:val="28"/>
          <w:szCs w:val="28"/>
          <w:lang w:val="uk-UA" w:eastAsia="ru-RU"/>
        </w:rPr>
        <w:t xml:space="preserve"> і перевищив рівень 1940 р. на 15%</w:t>
      </w:r>
      <w:r>
        <w:rPr>
          <w:rFonts w:ascii="Times New Roman" w:eastAsia="Times New Roman" w:hAnsi="Times New Roman" w:cs="Times New Roman"/>
          <w:sz w:val="28"/>
          <w:szCs w:val="28"/>
          <w:lang w:val="uk-UA" w:eastAsia="ru-RU"/>
        </w:rPr>
        <w:t>.</w:t>
      </w:r>
      <w:r w:rsidRPr="00BF1765">
        <w:rPr>
          <w:rFonts w:ascii="Times New Roman" w:eastAsia="Times New Roman" w:hAnsi="Times New Roman" w:cs="Times New Roman"/>
          <w:sz w:val="28"/>
          <w:szCs w:val="28"/>
          <w:lang w:val="uk-UA" w:eastAsia="ru-RU"/>
        </w:rPr>
        <w:t xml:space="preserve"> </w:t>
      </w:r>
      <w:r w:rsidRPr="005D7218">
        <w:rPr>
          <w:rFonts w:ascii="Times New Roman" w:eastAsia="Times New Roman" w:hAnsi="Times New Roman" w:cs="Times New Roman"/>
          <w:b/>
          <w:i/>
          <w:sz w:val="28"/>
          <w:szCs w:val="28"/>
          <w:lang w:val="uk-UA" w:eastAsia="ru-RU"/>
        </w:rPr>
        <w:t>(проте довоєнного рівня було досягнуто лише у п’ятій п’ятирічці (1951-1955 pp.).</w:t>
      </w:r>
      <w:r w:rsidRPr="00BF1765">
        <w:rPr>
          <w:rFonts w:ascii="Times New Roman" w:eastAsia="Times New Roman" w:hAnsi="Times New Roman" w:cs="Times New Roman"/>
          <w:sz w:val="28"/>
          <w:szCs w:val="28"/>
          <w:lang w:val="uk-UA" w:eastAsia="ru-RU"/>
        </w:rPr>
        <w:t xml:space="preserve"> </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Було збудовано нові</w:t>
      </w:r>
      <w:r w:rsidRPr="00BF1765">
        <w:rPr>
          <w:rFonts w:ascii="Times New Roman" w:eastAsia="Times New Roman" w:hAnsi="Times New Roman" w:cs="Times New Roman"/>
          <w:sz w:val="28"/>
          <w:szCs w:val="28"/>
          <w:lang w:val="uk-UA" w:eastAsia="ru-RU"/>
        </w:rPr>
        <w:t xml:space="preserve"> підприємств</w:t>
      </w:r>
      <w:r>
        <w:rPr>
          <w:rFonts w:ascii="Times New Roman" w:eastAsia="Times New Roman" w:hAnsi="Times New Roman" w:cs="Times New Roman"/>
          <w:sz w:val="28"/>
          <w:szCs w:val="28"/>
          <w:lang w:val="uk-UA" w:eastAsia="ru-RU"/>
        </w:rPr>
        <w:t>а</w:t>
      </w:r>
      <w:r w:rsidRPr="00BF1765">
        <w:rPr>
          <w:rFonts w:ascii="Times New Roman" w:eastAsia="Times New Roman" w:hAnsi="Times New Roman" w:cs="Times New Roman"/>
          <w:sz w:val="28"/>
          <w:szCs w:val="28"/>
          <w:lang w:val="uk-UA" w:eastAsia="ru-RU"/>
        </w:rPr>
        <w:t xml:space="preserve">, засновано нові галузі промисловості — </w:t>
      </w:r>
      <w:r w:rsidRPr="005D7218">
        <w:rPr>
          <w:rFonts w:ascii="Times New Roman" w:eastAsia="Times New Roman" w:hAnsi="Times New Roman" w:cs="Times New Roman"/>
          <w:b/>
          <w:i/>
          <w:sz w:val="28"/>
          <w:szCs w:val="28"/>
          <w:lang w:val="uk-UA" w:eastAsia="ru-RU"/>
        </w:rPr>
        <w:t>автомобільну, радіотехнічну</w:t>
      </w:r>
      <w:r w:rsidRPr="00BF176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З</w:t>
      </w:r>
      <w:r w:rsidRPr="00BF1765">
        <w:rPr>
          <w:rFonts w:ascii="Times New Roman" w:eastAsia="Times New Roman" w:hAnsi="Times New Roman" w:cs="Times New Roman"/>
          <w:sz w:val="28"/>
          <w:szCs w:val="28"/>
          <w:lang w:val="uk-UA" w:eastAsia="ru-RU"/>
        </w:rPr>
        <w:t>росли капіталовкладення у розвиток важкої промисловості, але уповільнилися темпи розвитку легко</w:t>
      </w:r>
      <w:r>
        <w:rPr>
          <w:rFonts w:ascii="Times New Roman" w:eastAsia="Times New Roman" w:hAnsi="Times New Roman" w:cs="Times New Roman"/>
          <w:sz w:val="28"/>
          <w:szCs w:val="28"/>
          <w:lang w:val="uk-UA" w:eastAsia="ru-RU"/>
        </w:rPr>
        <w:t>ї й харчової промисловості, які</w:t>
      </w:r>
      <w:r w:rsidRPr="00BF1765">
        <w:rPr>
          <w:rFonts w:ascii="Times New Roman" w:eastAsia="Times New Roman" w:hAnsi="Times New Roman" w:cs="Times New Roman"/>
          <w:sz w:val="28"/>
          <w:szCs w:val="28"/>
          <w:lang w:val="uk-UA" w:eastAsia="ru-RU"/>
        </w:rPr>
        <w:t xml:space="preserve">. Відбувався пріоритетний розвиток машинобудування та металургії. Розвивалася паливно-енергетична галузь: велося будівництво </w:t>
      </w:r>
      <w:r w:rsidRPr="005D7218">
        <w:rPr>
          <w:rFonts w:ascii="Times New Roman" w:eastAsia="Times New Roman" w:hAnsi="Times New Roman" w:cs="Times New Roman"/>
          <w:b/>
          <w:i/>
          <w:sz w:val="28"/>
          <w:szCs w:val="28"/>
          <w:lang w:val="uk-UA" w:eastAsia="ru-RU"/>
        </w:rPr>
        <w:t>Каховської ГЕС (введено в дію у 1953 р</w:t>
      </w:r>
      <w:r w:rsidRPr="00BF1765">
        <w:rPr>
          <w:rFonts w:ascii="Times New Roman" w:eastAsia="Times New Roman" w:hAnsi="Times New Roman" w:cs="Times New Roman"/>
          <w:sz w:val="28"/>
          <w:szCs w:val="28"/>
          <w:lang w:val="uk-UA" w:eastAsia="ru-RU"/>
        </w:rPr>
        <w:t xml:space="preserve">.); знищено тисячі гектарів родючих чорноземів і багатющі дніпровські плавні, примусово переселено людей з рідних земель, порушено екологічну рівновагу великого регіону; зростав видобуток вугілля, нафти й газу; у 1951—1958 рр. в республіці було збудовано 263 нові шахти; в Україні діяло 18 газових родовищ, потужності яких зростали. </w:t>
      </w:r>
      <w:r w:rsidRPr="005D7218">
        <w:rPr>
          <w:rFonts w:ascii="Times New Roman" w:eastAsia="Times New Roman" w:hAnsi="Times New Roman" w:cs="Times New Roman"/>
          <w:b/>
          <w:i/>
          <w:sz w:val="28"/>
          <w:szCs w:val="28"/>
          <w:lang w:val="uk-UA" w:eastAsia="ru-RU"/>
        </w:rPr>
        <w:t xml:space="preserve">Частка української промисловості у загальносоюзній економіці зросла з 35% до 67%. </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У 1950 р. проведено </w:t>
      </w:r>
      <w:r w:rsidRPr="005D7218">
        <w:rPr>
          <w:rFonts w:ascii="Times New Roman" w:eastAsia="Times New Roman" w:hAnsi="Times New Roman" w:cs="Times New Roman"/>
          <w:b/>
          <w:i/>
          <w:sz w:val="28"/>
          <w:szCs w:val="28"/>
          <w:lang w:val="uk-UA" w:eastAsia="ru-RU"/>
        </w:rPr>
        <w:t>укрупнення колгоспів</w:t>
      </w:r>
      <w:r w:rsidRPr="00BF1765">
        <w:rPr>
          <w:rFonts w:ascii="Times New Roman" w:eastAsia="Times New Roman" w:hAnsi="Times New Roman" w:cs="Times New Roman"/>
          <w:sz w:val="28"/>
          <w:szCs w:val="28"/>
          <w:lang w:val="uk-UA" w:eastAsia="ru-RU"/>
        </w:rPr>
        <w:t xml:space="preserve"> і перетворення частини їх на </w:t>
      </w:r>
      <w:r w:rsidRPr="005D7218">
        <w:rPr>
          <w:rFonts w:ascii="Times New Roman" w:eastAsia="Times New Roman" w:hAnsi="Times New Roman" w:cs="Times New Roman"/>
          <w:b/>
          <w:i/>
          <w:sz w:val="28"/>
          <w:szCs w:val="28"/>
          <w:lang w:val="uk-UA" w:eastAsia="ru-RU"/>
        </w:rPr>
        <w:t>радгоспи,</w:t>
      </w:r>
      <w:r w:rsidRPr="00BF1765">
        <w:rPr>
          <w:rFonts w:ascii="Times New Roman" w:eastAsia="Times New Roman" w:hAnsi="Times New Roman" w:cs="Times New Roman"/>
          <w:sz w:val="28"/>
          <w:szCs w:val="28"/>
          <w:lang w:val="uk-UA" w:eastAsia="ru-RU"/>
        </w:rPr>
        <w:t xml:space="preserve"> що призвело в майбутньому до зростання і занепаду неперспективних </w:t>
      </w:r>
      <w:r w:rsidRPr="00BF1765">
        <w:rPr>
          <w:rFonts w:ascii="Times New Roman" w:eastAsia="Times New Roman" w:hAnsi="Times New Roman" w:cs="Times New Roman"/>
          <w:sz w:val="28"/>
          <w:szCs w:val="28"/>
          <w:lang w:val="uk-UA" w:eastAsia="ru-RU"/>
        </w:rPr>
        <w:lastRenderedPageBreak/>
        <w:t>сіл. Особисте підсобне господарство колгоспників занепадало, бо було обкладено великими податками. Заготівельні ціни на сільськогосподарську продукцію були низькими.</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     У квітні 1953 р. було прийнято рішення про скорочення міністерств союзного (з 30 до 20) і союзно-республіканського (з 21 до 13) підпорядкування. На початку 1954 р. ухвалено рішення про зменшення чисельності працівників адміністративно-управлінського апарату. У 1957 р. більшість міністерств було ліквідовано, а замість них створювали територіальні </w:t>
      </w:r>
      <w:r w:rsidRPr="00465841">
        <w:rPr>
          <w:rFonts w:ascii="Times New Roman" w:eastAsia="Times New Roman" w:hAnsi="Times New Roman" w:cs="Times New Roman"/>
          <w:b/>
          <w:i/>
          <w:sz w:val="28"/>
          <w:szCs w:val="28"/>
          <w:lang w:val="uk-UA" w:eastAsia="ru-RU"/>
        </w:rPr>
        <w:t>ради народного господарства</w:t>
      </w:r>
      <w:r w:rsidRPr="00BF1765">
        <w:rPr>
          <w:rFonts w:ascii="Times New Roman" w:eastAsia="Times New Roman" w:hAnsi="Times New Roman" w:cs="Times New Roman"/>
          <w:sz w:val="28"/>
          <w:szCs w:val="28"/>
          <w:lang w:val="uk-UA" w:eastAsia="ru-RU"/>
        </w:rPr>
        <w:t xml:space="preserve"> </w:t>
      </w:r>
      <w:r w:rsidRPr="00BF1765">
        <w:rPr>
          <w:rFonts w:ascii="Times New Roman" w:eastAsia="Times New Roman" w:hAnsi="Times New Roman" w:cs="Times New Roman"/>
          <w:sz w:val="28"/>
          <w:szCs w:val="28"/>
          <w:lang w:val="uk-UA" w:eastAsia="ru-RU"/>
        </w:rPr>
        <w:sym w:font="Symbol" w:char="F02D"/>
      </w:r>
      <w:r w:rsidRPr="00BF1765">
        <w:rPr>
          <w:rFonts w:ascii="Times New Roman" w:eastAsia="Times New Roman" w:hAnsi="Times New Roman" w:cs="Times New Roman"/>
          <w:sz w:val="28"/>
          <w:szCs w:val="28"/>
          <w:lang w:val="uk-UA" w:eastAsia="ru-RU"/>
        </w:rPr>
        <w:t xml:space="preserve"> раднаргоспи.  </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Розширювалися права республік у формуванні свого бюджету, в питаннях матеріально-технічного постачання і у використанні капіталовкладень. У відання республік передавалися питання адміністративно-територіального устрою, районування, Цивільного, Кримінального і Процесуального кодексів. </w:t>
      </w:r>
      <w:r w:rsidRPr="00465841">
        <w:rPr>
          <w:rFonts w:ascii="Times New Roman" w:eastAsia="Times New Roman" w:hAnsi="Times New Roman" w:cs="Times New Roman"/>
          <w:b/>
          <w:i/>
          <w:sz w:val="28"/>
          <w:szCs w:val="28"/>
          <w:lang w:val="uk-UA" w:eastAsia="ru-RU"/>
        </w:rPr>
        <w:t xml:space="preserve">Відбулася децентралізація управління народним господарством, запроваджена </w:t>
      </w:r>
      <w:r>
        <w:rPr>
          <w:rFonts w:ascii="Times New Roman" w:eastAsia="Times New Roman" w:hAnsi="Times New Roman" w:cs="Times New Roman"/>
          <w:sz w:val="28"/>
          <w:szCs w:val="28"/>
          <w:lang w:val="uk-UA" w:eastAsia="ru-RU"/>
        </w:rPr>
        <w:t xml:space="preserve"> </w:t>
      </w:r>
    </w:p>
    <w:p w:rsidR="00FB5B2D" w:rsidRPr="00465841"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u w:val="single"/>
          <w:lang w:val="uk-UA" w:eastAsia="ru-RU"/>
        </w:rPr>
      </w:pPr>
      <w:r>
        <w:rPr>
          <w:rFonts w:ascii="Times New Roman" w:eastAsia="Times New Roman" w:hAnsi="Times New Roman" w:cs="Times New Roman"/>
          <w:sz w:val="28"/>
          <w:szCs w:val="28"/>
          <w:lang w:val="uk-UA" w:eastAsia="ru-RU"/>
        </w:rPr>
        <w:t>Також, відбулося скорочення чисельності</w:t>
      </w:r>
      <w:r w:rsidRPr="00BF1765">
        <w:rPr>
          <w:rFonts w:ascii="Times New Roman" w:eastAsia="Times New Roman" w:hAnsi="Times New Roman" w:cs="Times New Roman"/>
          <w:sz w:val="28"/>
          <w:szCs w:val="28"/>
          <w:lang w:val="uk-UA" w:eastAsia="ru-RU"/>
        </w:rPr>
        <w:t xml:space="preserve"> армії, що дало можливість більше коштів вкладати у </w:t>
      </w:r>
      <w:r w:rsidRPr="00465841">
        <w:rPr>
          <w:rFonts w:ascii="Times New Roman" w:eastAsia="Times New Roman" w:hAnsi="Times New Roman" w:cs="Times New Roman"/>
          <w:sz w:val="28"/>
          <w:szCs w:val="28"/>
          <w:u w:val="single"/>
          <w:lang w:val="uk-UA" w:eastAsia="ru-RU"/>
        </w:rPr>
        <w:t>виробництво ракетно-ядерної зброї і в космічну програму.</w:t>
      </w:r>
    </w:p>
    <w:p w:rsidR="00FB5B2D" w:rsidRPr="00465841" w:rsidRDefault="00FB5B2D" w:rsidP="00FB5B2D">
      <w:pPr>
        <w:pStyle w:val="a4"/>
        <w:autoSpaceDE w:val="0"/>
        <w:autoSpaceDN w:val="0"/>
        <w:spacing w:after="0" w:line="360" w:lineRule="auto"/>
        <w:ind w:left="-567" w:firstLine="567"/>
        <w:jc w:val="both"/>
        <w:rPr>
          <w:rFonts w:ascii="Times New Roman" w:eastAsia="Times New Roman" w:hAnsi="Times New Roman" w:cs="Times New Roman"/>
          <w:b/>
          <w:i/>
          <w:sz w:val="28"/>
          <w:szCs w:val="28"/>
          <w:lang w:val="uk-UA" w:eastAsia="ru-RU"/>
        </w:rPr>
      </w:pPr>
      <w:r w:rsidRPr="00BF1765">
        <w:rPr>
          <w:rFonts w:ascii="Times New Roman" w:eastAsia="Times New Roman" w:hAnsi="Times New Roman" w:cs="Times New Roman"/>
          <w:sz w:val="28"/>
          <w:szCs w:val="28"/>
          <w:lang w:val="uk-UA" w:eastAsia="ru-RU"/>
        </w:rPr>
        <w:t xml:space="preserve">Продукція промисловості не відповідала світовим стандартам. Основну частину радянського експорту становила не готова продукція, </w:t>
      </w:r>
      <w:r w:rsidRPr="00465841">
        <w:rPr>
          <w:rFonts w:ascii="Times New Roman" w:eastAsia="Times New Roman" w:hAnsi="Times New Roman" w:cs="Times New Roman"/>
          <w:b/>
          <w:i/>
          <w:sz w:val="28"/>
          <w:szCs w:val="28"/>
          <w:lang w:val="uk-UA" w:eastAsia="ru-RU"/>
        </w:rPr>
        <w:t>а сировина.</w:t>
      </w:r>
    </w:p>
    <w:p w:rsidR="00FB5B2D" w:rsidRPr="00465841" w:rsidRDefault="00FB5B2D" w:rsidP="00FB5B2D">
      <w:pPr>
        <w:pStyle w:val="a4"/>
        <w:autoSpaceDE w:val="0"/>
        <w:autoSpaceDN w:val="0"/>
        <w:spacing w:after="0" w:line="360" w:lineRule="auto"/>
        <w:ind w:left="-567" w:firstLine="567"/>
        <w:jc w:val="both"/>
        <w:rPr>
          <w:rFonts w:ascii="Times New Roman" w:eastAsia="Times New Roman" w:hAnsi="Times New Roman" w:cs="Times New Roman"/>
          <w:b/>
          <w:i/>
          <w:sz w:val="28"/>
          <w:szCs w:val="28"/>
          <w:lang w:val="uk-UA" w:eastAsia="ru-RU"/>
        </w:rPr>
      </w:pPr>
      <w:r w:rsidRPr="00465841">
        <w:rPr>
          <w:rFonts w:ascii="Times New Roman" w:eastAsia="Times New Roman" w:hAnsi="Times New Roman" w:cs="Times New Roman"/>
          <w:b/>
          <w:i/>
          <w:sz w:val="28"/>
          <w:szCs w:val="28"/>
          <w:lang w:val="uk-UA" w:eastAsia="ru-RU"/>
        </w:rPr>
        <w:t>Реформи М. Хрущова в промисловості. Надано обмежену господарську самостійність регіонам.</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Розширено права республіканських і місцевих органів, зокрема й через використання бюджетних коштів. </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465841">
        <w:rPr>
          <w:rFonts w:ascii="Times New Roman" w:eastAsia="Times New Roman" w:hAnsi="Times New Roman" w:cs="Times New Roman"/>
          <w:b/>
          <w:i/>
          <w:sz w:val="28"/>
          <w:szCs w:val="28"/>
          <w:lang w:val="uk-UA" w:eastAsia="ru-RU"/>
        </w:rPr>
        <w:t>Децентралізація</w:t>
      </w:r>
      <w:r w:rsidRPr="00BF1765">
        <w:rPr>
          <w:rFonts w:ascii="Times New Roman" w:eastAsia="Times New Roman" w:hAnsi="Times New Roman" w:cs="Times New Roman"/>
          <w:sz w:val="28"/>
          <w:szCs w:val="28"/>
          <w:lang w:val="uk-UA" w:eastAsia="ru-RU"/>
        </w:rPr>
        <w:t xml:space="preserve"> — розширення прав місцевих державних органів управління внаслідок передання їм деяких функцій центральних органів.</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У вересні 1953 р. розпочалося реформування в сільському господарстві. Велику увагу приділяли розвиткові аграрного сектору. </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Значну увагу звертали на зміцнення матеріально-технічної бази колгоспів. Вживали заходів з посилення матеріальної зацікавленості колгоспників у суспільному виробництві, а тому підвищено закупівельні ціни на продукцію сільського господарства.</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lastRenderedPageBreak/>
        <w:t xml:space="preserve">Протягом 1952-1958 рр. закупівельні ціни на зерно збільшилися </w:t>
      </w:r>
      <w:r w:rsidRPr="00465841">
        <w:rPr>
          <w:rFonts w:ascii="Times New Roman" w:eastAsia="Times New Roman" w:hAnsi="Times New Roman" w:cs="Times New Roman"/>
          <w:b/>
          <w:sz w:val="28"/>
          <w:szCs w:val="28"/>
          <w:lang w:val="uk-UA" w:eastAsia="ru-RU"/>
        </w:rPr>
        <w:t>у 7,</w:t>
      </w:r>
      <w:r w:rsidRPr="00BF1765">
        <w:rPr>
          <w:rFonts w:ascii="Times New Roman" w:eastAsia="Times New Roman" w:hAnsi="Times New Roman" w:cs="Times New Roman"/>
          <w:sz w:val="28"/>
          <w:szCs w:val="28"/>
          <w:lang w:val="uk-UA" w:eastAsia="ru-RU"/>
        </w:rPr>
        <w:t xml:space="preserve"> на картоплю — </w:t>
      </w:r>
      <w:r w:rsidRPr="00465841">
        <w:rPr>
          <w:rFonts w:ascii="Times New Roman" w:eastAsia="Times New Roman" w:hAnsi="Times New Roman" w:cs="Times New Roman"/>
          <w:b/>
          <w:sz w:val="28"/>
          <w:szCs w:val="28"/>
          <w:lang w:val="uk-UA" w:eastAsia="ru-RU"/>
        </w:rPr>
        <w:t>у 8 разів</w:t>
      </w:r>
      <w:r w:rsidRPr="00BF1765">
        <w:rPr>
          <w:rFonts w:ascii="Times New Roman" w:eastAsia="Times New Roman" w:hAnsi="Times New Roman" w:cs="Times New Roman"/>
          <w:sz w:val="28"/>
          <w:szCs w:val="28"/>
          <w:lang w:val="uk-UA" w:eastAsia="ru-RU"/>
        </w:rPr>
        <w:t xml:space="preserve">, на продукти тваринництва — </w:t>
      </w:r>
      <w:r w:rsidRPr="00465841">
        <w:rPr>
          <w:rFonts w:ascii="Times New Roman" w:eastAsia="Times New Roman" w:hAnsi="Times New Roman" w:cs="Times New Roman"/>
          <w:b/>
          <w:sz w:val="28"/>
          <w:szCs w:val="28"/>
          <w:lang w:val="uk-UA" w:eastAsia="ru-RU"/>
        </w:rPr>
        <w:t>у 5,5</w:t>
      </w:r>
      <w:r w:rsidRPr="00BF1765">
        <w:rPr>
          <w:rFonts w:ascii="Times New Roman" w:eastAsia="Times New Roman" w:hAnsi="Times New Roman" w:cs="Times New Roman"/>
          <w:sz w:val="28"/>
          <w:szCs w:val="28"/>
          <w:lang w:val="uk-UA" w:eastAsia="ru-RU"/>
        </w:rPr>
        <w:t xml:space="preserve"> разу. </w:t>
      </w:r>
      <w:r w:rsidRPr="00465841">
        <w:rPr>
          <w:rFonts w:ascii="Times New Roman" w:eastAsia="Times New Roman" w:hAnsi="Times New Roman" w:cs="Times New Roman"/>
          <w:b/>
          <w:i/>
          <w:sz w:val="28"/>
          <w:szCs w:val="28"/>
          <w:lang w:val="uk-UA" w:eastAsia="ru-RU"/>
        </w:rPr>
        <w:t xml:space="preserve">Здійснено перехід від жорсткого планування до поєднання централізованого планування з господарською самостійністю колгоспів і радгоспів. Вони отримали право самостійно визначати розміри посівних площ, кількість худоби тощо. </w:t>
      </w:r>
      <w:r>
        <w:rPr>
          <w:rFonts w:ascii="Times New Roman" w:eastAsia="Times New Roman" w:hAnsi="Times New Roman" w:cs="Times New Roman"/>
          <w:sz w:val="28"/>
          <w:szCs w:val="28"/>
          <w:lang w:val="uk-UA" w:eastAsia="ru-RU"/>
        </w:rPr>
        <w:t>М.</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Проте, </w:t>
      </w:r>
      <w:r w:rsidRPr="00BF1765">
        <w:rPr>
          <w:rFonts w:ascii="Times New Roman" w:eastAsia="Times New Roman" w:hAnsi="Times New Roman" w:cs="Times New Roman"/>
          <w:sz w:val="28"/>
          <w:szCs w:val="28"/>
          <w:lang w:val="uk-UA" w:eastAsia="ru-RU"/>
        </w:rPr>
        <w:t>Хрущов намагався вирішити проблему продовольства екстенсивним методом розвитку — підняттям цілини, що призвело до екологічної катастрофи після розорення майже 16 млн</w:t>
      </w:r>
      <w:r>
        <w:rPr>
          <w:rFonts w:ascii="Times New Roman" w:eastAsia="Times New Roman" w:hAnsi="Times New Roman" w:cs="Times New Roman"/>
          <w:sz w:val="28"/>
          <w:szCs w:val="28"/>
          <w:lang w:val="uk-UA" w:eastAsia="ru-RU"/>
        </w:rPr>
        <w:t>.</w:t>
      </w:r>
      <w:r w:rsidRPr="00BF1765">
        <w:rPr>
          <w:rFonts w:ascii="Times New Roman" w:eastAsia="Times New Roman" w:hAnsi="Times New Roman" w:cs="Times New Roman"/>
          <w:sz w:val="28"/>
          <w:szCs w:val="28"/>
          <w:lang w:val="uk-UA" w:eastAsia="ru-RU"/>
        </w:rPr>
        <w:t xml:space="preserve"> га незайманих земель Казахстану та Сибіру. Це значно вплинуло на ситуацію в Україні, яка повинна була взяти на себе велику частину витрат. До 1956 р. з України на цілину було відправлено тисячі тракторів, 80 тис. досвідчених сільськогосподарських робітників, що для України мало негативне значення.</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«Кукурудзяна кампанія» (з 1955 р.), що передбачала посіви кукурудзи в Україні на 3 млн</w:t>
      </w:r>
      <w:r>
        <w:rPr>
          <w:rFonts w:ascii="Times New Roman" w:eastAsia="Times New Roman" w:hAnsi="Times New Roman" w:cs="Times New Roman"/>
          <w:sz w:val="28"/>
          <w:szCs w:val="28"/>
          <w:lang w:val="uk-UA" w:eastAsia="ru-RU"/>
        </w:rPr>
        <w:t>.</w:t>
      </w:r>
      <w:r w:rsidRPr="00BF1765">
        <w:rPr>
          <w:rFonts w:ascii="Times New Roman" w:eastAsia="Times New Roman" w:hAnsi="Times New Roman" w:cs="Times New Roman"/>
          <w:sz w:val="28"/>
          <w:szCs w:val="28"/>
          <w:lang w:val="uk-UA" w:eastAsia="ru-RU"/>
        </w:rPr>
        <w:t xml:space="preserve"> гектарів кращих земель. на шкоду іншим традиційним для України культурам, насамперед пшениці. </w:t>
      </w:r>
    </w:p>
    <w:p w:rsidR="00FB5B2D" w:rsidRPr="009A5E5F" w:rsidRDefault="00FB5B2D" w:rsidP="00FB5B2D">
      <w:pPr>
        <w:pStyle w:val="a4"/>
        <w:autoSpaceDE w:val="0"/>
        <w:autoSpaceDN w:val="0"/>
        <w:spacing w:after="0" w:line="360" w:lineRule="auto"/>
        <w:ind w:left="-567" w:firstLine="567"/>
        <w:jc w:val="both"/>
        <w:rPr>
          <w:rFonts w:ascii="Times New Roman" w:eastAsia="Times New Roman" w:hAnsi="Times New Roman" w:cs="Times New Roman"/>
          <w:b/>
          <w:i/>
          <w:sz w:val="28"/>
          <w:szCs w:val="28"/>
          <w:lang w:val="uk-UA" w:eastAsia="ru-RU"/>
        </w:rPr>
      </w:pPr>
      <w:r w:rsidRPr="009A5E5F">
        <w:rPr>
          <w:rFonts w:ascii="Times New Roman" w:eastAsia="Times New Roman" w:hAnsi="Times New Roman" w:cs="Times New Roman"/>
          <w:b/>
          <w:i/>
          <w:sz w:val="28"/>
          <w:szCs w:val="28"/>
          <w:lang w:val="uk-UA" w:eastAsia="ru-RU"/>
        </w:rPr>
        <w:t>З 1953 р. — піднесення сільськогосподарського виробництва. З 1958 р. — у сільському господарстві України розпочався спад.</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9A5E5F">
        <w:rPr>
          <w:rFonts w:ascii="Times New Roman" w:eastAsia="Times New Roman" w:hAnsi="Times New Roman" w:cs="Times New Roman"/>
          <w:b/>
          <w:sz w:val="28"/>
          <w:szCs w:val="28"/>
          <w:lang w:val="uk-UA" w:eastAsia="ru-RU"/>
        </w:rPr>
        <w:t>Причини спаду</w:t>
      </w:r>
      <w:r w:rsidRPr="00BF1765">
        <w:rPr>
          <w:rFonts w:ascii="Times New Roman" w:eastAsia="Times New Roman" w:hAnsi="Times New Roman" w:cs="Times New Roman"/>
          <w:sz w:val="28"/>
          <w:szCs w:val="28"/>
          <w:lang w:val="uk-UA" w:eastAsia="ru-RU"/>
        </w:rPr>
        <w:t xml:space="preserve"> сільськогосподарського виробництва:</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1. Переважали екстенсивні форми господарювання, а не інтенсивні. Вони дедалі  більше виявляли свою неспроможність та безперспективність.</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2. Знову посилився командно-адміністративний тиск на колгоспи.</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3. Непродумані рішення. </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4. Непослідовність проведення реформ у сільському господарстві.</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5. Селянство, як і раніше, не було зацікавлене працювати в колгоспах.</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6. Держава й надалі розпоряджалася результатами праці колгоспників.</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Наслідки:</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Відставання сільського господарства негативно позначилося на розвитку харчової і легкої промисловості, на життєвому рівні населення України.</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Погіршилася продовольча ситуація в Україні.</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Відбулося різке підвищення цін.</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lastRenderedPageBreak/>
        <w:t>• Знизився життєвий рівень усього населення України.</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Почалися масові закупівлі зерна за кордоном.</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 1963 р. виявився неврожайним і СРСР вперше закупив у США і Канаді великі партії хліба. </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Внаслідок нестачі продуктів харчування та дорожнечі їх розпочалися страйки та повстання робітників.</w:t>
      </w:r>
    </w:p>
    <w:p w:rsidR="00FB5B2D" w:rsidRPr="00BF1765" w:rsidRDefault="00FB5B2D" w:rsidP="00FB5B2D">
      <w:pPr>
        <w:pStyle w:val="a4"/>
        <w:autoSpaceDE w:val="0"/>
        <w:autoSpaceDN w:val="0"/>
        <w:spacing w:after="0" w:line="360" w:lineRule="auto"/>
        <w:ind w:left="284" w:hanging="284"/>
        <w:jc w:val="both"/>
        <w:rPr>
          <w:rFonts w:ascii="Times New Roman" w:eastAsia="Times New Roman" w:hAnsi="Times New Roman" w:cs="Times New Roman"/>
          <w:b/>
          <w:sz w:val="28"/>
          <w:szCs w:val="28"/>
          <w:lang w:val="uk-UA" w:eastAsia="ru-RU"/>
        </w:rPr>
      </w:pPr>
      <w:r w:rsidRPr="00BF1765">
        <w:rPr>
          <w:rFonts w:ascii="Times New Roman" w:eastAsia="Times New Roman" w:hAnsi="Times New Roman" w:cs="Times New Roman"/>
          <w:b/>
          <w:sz w:val="28"/>
          <w:szCs w:val="28"/>
          <w:lang w:val="uk-UA" w:eastAsia="ru-RU"/>
        </w:rPr>
        <w:t xml:space="preserve">Суспільно-політичні процеси в Україні в період «хрущовської відлиги» </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5 березня 1953 р. Помер Й. Сталін.</w:t>
      </w:r>
      <w:r>
        <w:rPr>
          <w:rFonts w:ascii="Times New Roman" w:eastAsia="Times New Roman" w:hAnsi="Times New Roman" w:cs="Times New Roman"/>
          <w:sz w:val="28"/>
          <w:szCs w:val="28"/>
          <w:lang w:val="uk-UA" w:eastAsia="ru-RU"/>
        </w:rPr>
        <w:t xml:space="preserve"> </w:t>
      </w:r>
      <w:r w:rsidRPr="00BF1765">
        <w:rPr>
          <w:rFonts w:ascii="Times New Roman" w:eastAsia="Times New Roman" w:hAnsi="Times New Roman" w:cs="Times New Roman"/>
          <w:sz w:val="28"/>
          <w:szCs w:val="28"/>
          <w:lang w:val="uk-UA" w:eastAsia="ru-RU"/>
        </w:rPr>
        <w:t xml:space="preserve">Нова атмосфера, яка склалася всуспільстві після його смерті сприймалася як «відлига» після суворих порядків. </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983195">
        <w:rPr>
          <w:rFonts w:ascii="Times New Roman" w:eastAsia="Times New Roman" w:hAnsi="Times New Roman" w:cs="Times New Roman"/>
          <w:b/>
          <w:i/>
          <w:sz w:val="28"/>
          <w:szCs w:val="28"/>
          <w:lang w:val="uk-UA" w:eastAsia="ru-RU"/>
        </w:rPr>
        <w:t>«Відлига»</w:t>
      </w:r>
      <w:r w:rsidRPr="00BF1765">
        <w:rPr>
          <w:rFonts w:ascii="Times New Roman" w:eastAsia="Times New Roman" w:hAnsi="Times New Roman" w:cs="Times New Roman"/>
          <w:sz w:val="28"/>
          <w:szCs w:val="28"/>
          <w:lang w:val="uk-UA" w:eastAsia="ru-RU"/>
        </w:rPr>
        <w:t xml:space="preserve"> </w:t>
      </w:r>
      <w:r w:rsidRPr="00BF1765">
        <w:rPr>
          <w:rFonts w:ascii="Times New Roman" w:eastAsia="Times New Roman" w:hAnsi="Times New Roman" w:cs="Times New Roman"/>
          <w:sz w:val="28"/>
          <w:szCs w:val="28"/>
          <w:lang w:val="uk-UA" w:eastAsia="ru-RU"/>
        </w:rPr>
        <w:sym w:font="Symbol" w:char="F02D"/>
      </w:r>
      <w:r w:rsidRPr="00BF1765">
        <w:rPr>
          <w:rFonts w:ascii="Times New Roman" w:eastAsia="Times New Roman" w:hAnsi="Times New Roman" w:cs="Times New Roman"/>
          <w:sz w:val="28"/>
          <w:szCs w:val="28"/>
          <w:lang w:val="uk-UA" w:eastAsia="ru-RU"/>
        </w:rPr>
        <w:t>. відхід від політики сталінського керівництва «холодної війни».</w:t>
      </w:r>
      <w:r>
        <w:rPr>
          <w:rFonts w:ascii="Times New Roman" w:eastAsia="Times New Roman" w:hAnsi="Times New Roman" w:cs="Times New Roman"/>
          <w:sz w:val="28"/>
          <w:szCs w:val="28"/>
          <w:lang w:val="uk-UA" w:eastAsia="ru-RU"/>
        </w:rPr>
        <w:t xml:space="preserve"> </w:t>
      </w:r>
    </w:p>
    <w:p w:rsidR="00FB5B2D" w:rsidRPr="0098319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b/>
          <w:i/>
          <w:sz w:val="28"/>
          <w:szCs w:val="28"/>
          <w:lang w:val="uk-UA" w:eastAsia="ru-RU"/>
        </w:rPr>
      </w:pPr>
      <w:r w:rsidRPr="00983195">
        <w:rPr>
          <w:rFonts w:ascii="Times New Roman" w:eastAsia="Times New Roman" w:hAnsi="Times New Roman" w:cs="Times New Roman"/>
          <w:b/>
          <w:i/>
          <w:sz w:val="28"/>
          <w:szCs w:val="28"/>
          <w:lang w:val="uk-UA" w:eastAsia="ru-RU"/>
        </w:rPr>
        <w:t>Основні риси «відлиги»:</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Масова реабілітація репресованих.</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Десталінізація суспільства.</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Певна децентралізація управління.</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Лібералізація.</w:t>
      </w:r>
      <w:r>
        <w:rPr>
          <w:rFonts w:ascii="Times New Roman" w:eastAsia="Times New Roman" w:hAnsi="Times New Roman" w:cs="Times New Roman"/>
          <w:sz w:val="28"/>
          <w:szCs w:val="28"/>
          <w:lang w:val="uk-UA" w:eastAsia="ru-RU"/>
        </w:rPr>
        <w:t>(пом</w:t>
      </w:r>
      <w:r w:rsidRPr="0098319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якшення державного контролю)</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Демократизація суспільства.</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Послаблення тотального контролю за всіма сферами діяльності.</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Послаблення всеохоплюючої секретності й самоізоляції.</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Послаблення русифікації.</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Проведення соціально-економічних та політичних реформ.</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983195">
        <w:rPr>
          <w:rFonts w:ascii="Times New Roman" w:eastAsia="Times New Roman" w:hAnsi="Times New Roman" w:cs="Times New Roman"/>
          <w:b/>
          <w:i/>
          <w:sz w:val="28"/>
          <w:szCs w:val="28"/>
          <w:lang w:val="uk-UA" w:eastAsia="ru-RU"/>
        </w:rPr>
        <w:t>Десталінізація (1953-1964 рр.)</w:t>
      </w:r>
      <w:r w:rsidRPr="00BF1765">
        <w:rPr>
          <w:rFonts w:ascii="Times New Roman" w:eastAsia="Times New Roman" w:hAnsi="Times New Roman" w:cs="Times New Roman"/>
          <w:sz w:val="28"/>
          <w:szCs w:val="28"/>
          <w:lang w:val="uk-UA" w:eastAsia="ru-RU"/>
        </w:rPr>
        <w:t xml:space="preserve"> — процес ліквідації наслідків сталінізації, що розпочався після смерті Й. Сталіна, відмова кремлівської верхівки від політики масового терору з одночасним засудженням її, заперечення культу особи Й. Сталіна, процес ліквідації наслідків сталінізму, відхід від найжорсткіших проявів тоталітарного режиму. Він передбачав:</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   1. ліквідацію системи масових репресій, ГУЛАГу; зміну системи судочинства; децентралізацію управління тощо).</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   2. Реабілітаційні процеси:(звільнення незаконно репресованих громадян; реабілітацію репресованих народів).</w:t>
      </w:r>
    </w:p>
    <w:p w:rsidR="00FB5B2D" w:rsidRPr="007804EC"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lastRenderedPageBreak/>
        <w:t xml:space="preserve">XX з’їзду КПРС (лютий 1956 р.) </w:t>
      </w:r>
      <w:r>
        <w:rPr>
          <w:rFonts w:ascii="Times New Roman" w:eastAsia="Times New Roman" w:hAnsi="Times New Roman" w:cs="Times New Roman"/>
          <w:sz w:val="28"/>
          <w:szCs w:val="28"/>
          <w:lang w:val="uk-UA" w:eastAsia="ru-RU"/>
        </w:rPr>
        <w:t xml:space="preserve"> </w:t>
      </w:r>
      <w:r w:rsidRPr="007804EC">
        <w:rPr>
          <w:rFonts w:ascii="Times New Roman" w:eastAsia="Times New Roman" w:hAnsi="Times New Roman" w:cs="Times New Roman"/>
          <w:sz w:val="28"/>
          <w:szCs w:val="28"/>
          <w:lang w:val="uk-UA" w:eastAsia="ru-RU"/>
        </w:rPr>
        <w:t>На закритому засіданні М. Хрущов виступив з доповіддю «Про культ особи та його наслідки». У цій доповіді викривався культ особи Й.Сталіна. Сталінська політика характеризувалася як хибна та злочинна через організацію масо</w:t>
      </w:r>
      <w:r>
        <w:rPr>
          <w:rFonts w:ascii="Times New Roman" w:eastAsia="Times New Roman" w:hAnsi="Times New Roman" w:cs="Times New Roman"/>
          <w:sz w:val="28"/>
          <w:szCs w:val="28"/>
          <w:lang w:val="uk-UA" w:eastAsia="ru-RU"/>
        </w:rPr>
        <w:t>вих реп</w:t>
      </w:r>
      <w:r w:rsidRPr="007804EC">
        <w:rPr>
          <w:rFonts w:ascii="Times New Roman" w:eastAsia="Times New Roman" w:hAnsi="Times New Roman" w:cs="Times New Roman"/>
          <w:sz w:val="28"/>
          <w:szCs w:val="28"/>
          <w:lang w:val="uk-UA" w:eastAsia="ru-RU"/>
        </w:rPr>
        <w:t>есій, депортацію народів під час війни, введення незаконних методів слідства тощо.</w:t>
      </w:r>
    </w:p>
    <w:p w:rsidR="00FB5B2D" w:rsidRPr="007804EC"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На фактах доводилася особиста відповідальність Сталіна за трагедію перших років війни з гітлерівською Німеччиною; депортації цілих народів; масові репресії 1937-1938 рр. і післявоєнних років. </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7804EC">
        <w:rPr>
          <w:rFonts w:ascii="Times New Roman" w:eastAsia="Times New Roman" w:hAnsi="Times New Roman" w:cs="Times New Roman"/>
          <w:b/>
          <w:i/>
          <w:sz w:val="28"/>
          <w:szCs w:val="28"/>
          <w:lang w:val="uk-UA" w:eastAsia="ru-RU"/>
        </w:rPr>
        <w:t>Реабілітація</w:t>
      </w:r>
      <w:r w:rsidRPr="00BF1765">
        <w:rPr>
          <w:rFonts w:ascii="Times New Roman" w:eastAsia="Times New Roman" w:hAnsi="Times New Roman" w:cs="Times New Roman"/>
          <w:sz w:val="28"/>
          <w:szCs w:val="28"/>
          <w:lang w:val="uk-UA" w:eastAsia="ru-RU"/>
        </w:rPr>
        <w:t xml:space="preserve"> — це політичний процес із відновлення історичної правди і справедливості щодо не</w:t>
      </w:r>
      <w:r>
        <w:rPr>
          <w:rFonts w:ascii="Times New Roman" w:eastAsia="Times New Roman" w:hAnsi="Times New Roman" w:cs="Times New Roman"/>
          <w:sz w:val="28"/>
          <w:szCs w:val="28"/>
          <w:lang w:val="uk-UA" w:eastAsia="ru-RU"/>
        </w:rPr>
        <w:t xml:space="preserve"> </w:t>
      </w:r>
      <w:r w:rsidRPr="00BF1765">
        <w:rPr>
          <w:rFonts w:ascii="Times New Roman" w:eastAsia="Times New Roman" w:hAnsi="Times New Roman" w:cs="Times New Roman"/>
          <w:sz w:val="28"/>
          <w:szCs w:val="28"/>
          <w:lang w:val="uk-UA" w:eastAsia="ru-RU"/>
        </w:rPr>
        <w:t xml:space="preserve">обгрунтовано репресованих осіб за часів сталінізму. </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Реабілітації не підлягали:</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жертви політичних репресій до 1 грудня 1934 р.;</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усі репресовані за звинуваченнями в «українському буржуазному націоналізмі»,</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селяни, репресовані в роки колективізації, а також те населення, яке в роки колективізації було масово виселено з західних областей України;</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звинувачені в колабораціонізмі.</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    Примусове виселення кримських татар, німців та інших етнічних груп з південних районів України було визнано незаконним, але повернення їх на землю батьків не дозволялося.</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Значні зміни відбулися і в соціальній сфері. З осені 1959 р. підприємства, установи й організації розпочали поступовий перехід на п’ятиденний робочий тиждень з двома вихідним днями за восьмигодинного робочого дня.</w:t>
      </w:r>
      <w:r w:rsidRPr="007804EC">
        <w:rPr>
          <w:rFonts w:ascii="Times New Roman" w:eastAsia="Times New Roman" w:hAnsi="Times New Roman" w:cs="Times New Roman"/>
          <w:b/>
          <w:i/>
          <w:sz w:val="28"/>
          <w:szCs w:val="28"/>
          <w:lang w:val="uk-UA" w:eastAsia="ru-RU"/>
        </w:rPr>
        <w:t>. Скасовувалася плата за навчання у старших класах середніх шкіл</w:t>
      </w:r>
      <w:r w:rsidRPr="00BF1765">
        <w:rPr>
          <w:rFonts w:ascii="Times New Roman" w:eastAsia="Times New Roman" w:hAnsi="Times New Roman" w:cs="Times New Roman"/>
          <w:sz w:val="28"/>
          <w:szCs w:val="28"/>
          <w:lang w:val="uk-UA" w:eastAsia="ru-RU"/>
        </w:rPr>
        <w:t xml:space="preserve"> та вищих навчальних закладах.  </w:t>
      </w:r>
      <w:r w:rsidRPr="007804EC">
        <w:rPr>
          <w:rFonts w:ascii="Times New Roman" w:eastAsia="Times New Roman" w:hAnsi="Times New Roman" w:cs="Times New Roman"/>
          <w:b/>
          <w:i/>
          <w:sz w:val="28"/>
          <w:szCs w:val="28"/>
          <w:lang w:val="uk-UA" w:eastAsia="ru-RU"/>
        </w:rPr>
        <w:t xml:space="preserve">У 1956 р. вперше було встановлено пенсію для працівників колгоспів. </w:t>
      </w:r>
      <w:r w:rsidRPr="00BF1765">
        <w:rPr>
          <w:rFonts w:ascii="Times New Roman" w:eastAsia="Times New Roman" w:hAnsi="Times New Roman" w:cs="Times New Roman"/>
          <w:sz w:val="28"/>
          <w:szCs w:val="28"/>
          <w:lang w:val="uk-UA" w:eastAsia="ru-RU"/>
        </w:rPr>
        <w:t>Розпочалося масове житлове будівництво. Підвищено заробітну плату робітників, колгоспників.</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  Зросли грошові доходи жителів України. Сільські мешканці одержали паспорти. Присадибні ділянки звільнено від оподаткування. Знижено ціни на товари широкого вжитку. Розпочалося масове житлове будівництво. З’явилися </w:t>
      </w:r>
      <w:r w:rsidRPr="00BF1765">
        <w:rPr>
          <w:rFonts w:ascii="Times New Roman" w:eastAsia="Times New Roman" w:hAnsi="Times New Roman" w:cs="Times New Roman"/>
          <w:sz w:val="28"/>
          <w:szCs w:val="28"/>
          <w:lang w:val="uk-UA" w:eastAsia="ru-RU"/>
        </w:rPr>
        <w:lastRenderedPageBreak/>
        <w:t>нові магазини, їдальні, кафе, ресторани, урізноманітнювався асортимент промислових товарів. У побут багатьох людей увійшла нова техніка — телевізори, магнітофони, пральні машини тощо.</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  У 1953 р. впроваджено обов’язкову семирічну освіту. з 1960-1961 навчального року до обов’язкового восьмирічного навчання; десятирічки перетворювалися на одинадцятирічки; більшувалася кількість вишів, технікумів, профтехучилищ.</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Виділялися значні асигнування на науку. Учені дістали можливість виїжджати за кордон, щоб ознайомитися зі здобутками світової науки. У Києві створено Обчислювальний центр на чолі з В. Глушковим (1957р.), Інститут електрозварювання на чолі з Б. Патоном розробляв нові технології. Здійснювалися дослідження проблем атомної енергетики у Харківському фізико-технічному інституті на чолі з І. Курчатовим. У Київському інституті фізики у 1960 р. створено ядерний реактор, за допомогою якого розгорнулися дослідження в галузі фізики.</w:t>
      </w:r>
    </w:p>
    <w:p w:rsidR="00FB5B2D" w:rsidRPr="007804EC"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непослідовність, суперечливість, половинчастість реформ; грубість і нетактовність М. Хрущова; домінування вольових рішень; неврожай 1963 р.), зростання незадоволення серед різних верств населення призвели до того, що 14 </w:t>
      </w:r>
      <w:r w:rsidRPr="007804EC">
        <w:rPr>
          <w:rFonts w:ascii="Times New Roman" w:eastAsia="Times New Roman" w:hAnsi="Times New Roman" w:cs="Times New Roman"/>
          <w:b/>
          <w:i/>
          <w:sz w:val="28"/>
          <w:szCs w:val="28"/>
          <w:lang w:val="uk-UA" w:eastAsia="ru-RU"/>
        </w:rPr>
        <w:t>жовтня 1964 р</w:t>
      </w:r>
      <w:r w:rsidRPr="00BF1765">
        <w:rPr>
          <w:rFonts w:ascii="Times New Roman" w:eastAsia="Times New Roman" w:hAnsi="Times New Roman" w:cs="Times New Roman"/>
          <w:sz w:val="28"/>
          <w:szCs w:val="28"/>
          <w:lang w:val="uk-UA" w:eastAsia="ru-RU"/>
        </w:rPr>
        <w:t xml:space="preserve">. Пленум ЦК КПРС увільнив від обов’язків першого секретаря ЦК, «у зв’язку з похилим віком і погіршенням стану здоров’я». Ці події називають «тихим переворотом». Першим секретарем ЦК КПРС було обрано Л. Брежнєва, </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231093">
        <w:rPr>
          <w:rFonts w:ascii="Times New Roman" w:eastAsia="Times New Roman" w:hAnsi="Times New Roman" w:cs="Times New Roman"/>
          <w:b/>
          <w:i/>
          <w:sz w:val="28"/>
          <w:szCs w:val="28"/>
          <w:u w:val="single"/>
          <w:lang w:val="uk-UA" w:eastAsia="ru-RU"/>
        </w:rPr>
        <w:t>Застій</w:t>
      </w:r>
      <w:r w:rsidRPr="00231093">
        <w:rPr>
          <w:rFonts w:ascii="Times New Roman" w:eastAsia="Times New Roman" w:hAnsi="Times New Roman" w:cs="Times New Roman"/>
          <w:b/>
          <w:i/>
          <w:sz w:val="28"/>
          <w:szCs w:val="28"/>
          <w:lang w:val="uk-UA" w:eastAsia="ru-RU"/>
        </w:rPr>
        <w:t xml:space="preserve"> — період </w:t>
      </w:r>
      <w:r w:rsidRPr="00231093">
        <w:rPr>
          <w:rFonts w:ascii="Times New Roman" w:eastAsia="Times New Roman" w:hAnsi="Times New Roman" w:cs="Times New Roman"/>
          <w:sz w:val="28"/>
          <w:szCs w:val="28"/>
          <w:lang w:val="uk-UA" w:eastAsia="ru-RU"/>
        </w:rPr>
        <w:t>післяхрущовського двадцятиріччя</w:t>
      </w:r>
      <w:r w:rsidRPr="00231093">
        <w:rPr>
          <w:rFonts w:ascii="Times New Roman" w:eastAsia="Times New Roman" w:hAnsi="Times New Roman" w:cs="Times New Roman"/>
          <w:b/>
          <w:i/>
          <w:sz w:val="28"/>
          <w:szCs w:val="28"/>
          <w:lang w:val="uk-UA" w:eastAsia="ru-RU"/>
        </w:rPr>
        <w:t xml:space="preserve"> (1965— 1985 рр.), </w:t>
      </w:r>
      <w:r w:rsidRPr="00231093">
        <w:rPr>
          <w:rFonts w:ascii="Times New Roman" w:eastAsia="Times New Roman" w:hAnsi="Times New Roman" w:cs="Times New Roman"/>
          <w:sz w:val="28"/>
          <w:szCs w:val="28"/>
          <w:lang w:val="uk-UA" w:eastAsia="ru-RU"/>
        </w:rPr>
        <w:t xml:space="preserve">правління Л. І. Брежнєва (до 1982 р.), Ю. Андропова (1982-1984 рр.), К.Черненка (1984-1985 рр.), </w:t>
      </w:r>
      <w:r w:rsidRPr="00231093">
        <w:rPr>
          <w:rFonts w:ascii="Times New Roman" w:eastAsia="Times New Roman" w:hAnsi="Times New Roman" w:cs="Times New Roman"/>
          <w:b/>
          <w:i/>
          <w:sz w:val="28"/>
          <w:szCs w:val="28"/>
          <w:lang w:val="uk-UA" w:eastAsia="ru-RU"/>
        </w:rPr>
        <w:t>який характеризується системною кризою суспільства, всеохоплюючою кризою радянського ладу, що</w:t>
      </w:r>
      <w:r>
        <w:rPr>
          <w:rFonts w:ascii="Times New Roman" w:eastAsia="Times New Roman" w:hAnsi="Times New Roman" w:cs="Times New Roman"/>
          <w:b/>
          <w:i/>
          <w:sz w:val="28"/>
          <w:szCs w:val="28"/>
          <w:lang w:val="uk-UA" w:eastAsia="ru-RU"/>
        </w:rPr>
        <w:t xml:space="preserve"> поширилася на всі сфери життя </w:t>
      </w:r>
      <w:r w:rsidRPr="00BF1765">
        <w:rPr>
          <w:rFonts w:ascii="Times New Roman" w:eastAsia="Times New Roman" w:hAnsi="Times New Roman" w:cs="Times New Roman"/>
          <w:sz w:val="28"/>
          <w:szCs w:val="28"/>
          <w:lang w:val="uk-UA" w:eastAsia="ru-RU"/>
        </w:rPr>
        <w:t xml:space="preserve">       Економічна криза проявилась:</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1. Зростання науково-технічної відсталості країни порівняно з передовими західними країнами.</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2. Низький рівень якості більшості вітчизняних промислових товарів.</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lastRenderedPageBreak/>
        <w:t>3. Постійний дефіцит товарів.</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4. Прихована інфляція (постійні зростання цін за незмінних розмірів зарплати).</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5. Нездатність </w:t>
      </w:r>
      <w:r w:rsidRPr="00BF1765">
        <w:rPr>
          <w:rFonts w:ascii="Times New Roman" w:eastAsia="Times New Roman" w:hAnsi="Times New Roman" w:cs="Times New Roman"/>
          <w:sz w:val="28"/>
          <w:szCs w:val="28"/>
          <w:lang w:val="uk-UA" w:eastAsia="ru-RU"/>
        </w:rPr>
        <w:t>колгоспно-радгоспної системи забезпечити країну продовольством відповідно до потреб і життєвих норм.</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6. Явна безгосподарність.</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7. Переважання </w:t>
      </w:r>
      <w:r w:rsidRPr="00231093">
        <w:rPr>
          <w:rFonts w:ascii="Times New Roman" w:eastAsia="Times New Roman" w:hAnsi="Times New Roman" w:cs="Times New Roman"/>
          <w:b/>
          <w:i/>
          <w:sz w:val="28"/>
          <w:szCs w:val="28"/>
          <w:lang w:val="uk-UA" w:eastAsia="ru-RU"/>
        </w:rPr>
        <w:t>екстенсивного</w:t>
      </w:r>
      <w:r w:rsidRPr="00BF1765">
        <w:rPr>
          <w:rFonts w:ascii="Times New Roman" w:eastAsia="Times New Roman" w:hAnsi="Times New Roman" w:cs="Times New Roman"/>
          <w:sz w:val="28"/>
          <w:szCs w:val="28"/>
          <w:lang w:val="uk-UA" w:eastAsia="ru-RU"/>
        </w:rPr>
        <w:t xml:space="preserve"> розвитку економіки.</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8. Висока затратність та енергомісткість виробництва.</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9. Уповільнення темпів економічного розвитку.</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10. Надприбутки, що попливли до СРСР у вигляді «нафто-доларів» після підвищення світових цін на нафту, дали можливість йому деякий час не лише «латати дірки» у власному бюджеті та в самій економіці, а й змагатися зі США у військовій сфері та в боротьбі за «третій світ».</w:t>
      </w:r>
    </w:p>
    <w:p w:rsidR="00FB5B2D" w:rsidRPr="00231093" w:rsidRDefault="00FB5B2D" w:rsidP="00FB5B2D">
      <w:pPr>
        <w:pStyle w:val="a4"/>
        <w:autoSpaceDE w:val="0"/>
        <w:autoSpaceDN w:val="0"/>
        <w:spacing w:after="0" w:line="360" w:lineRule="auto"/>
        <w:ind w:left="-567" w:firstLine="567"/>
        <w:jc w:val="both"/>
        <w:rPr>
          <w:rFonts w:ascii="Times New Roman" w:eastAsia="Times New Roman" w:hAnsi="Times New Roman" w:cs="Times New Roman"/>
          <w:b/>
          <w:i/>
          <w:sz w:val="28"/>
          <w:szCs w:val="28"/>
          <w:lang w:val="uk-UA" w:eastAsia="ru-RU"/>
        </w:rPr>
      </w:pPr>
      <w:r w:rsidRPr="00231093">
        <w:rPr>
          <w:rFonts w:ascii="Times New Roman" w:eastAsia="Times New Roman" w:hAnsi="Times New Roman" w:cs="Times New Roman"/>
          <w:b/>
          <w:i/>
          <w:sz w:val="28"/>
          <w:szCs w:val="28"/>
          <w:lang w:val="uk-UA" w:eastAsia="ru-RU"/>
        </w:rPr>
        <w:t>Екологічна криза:</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1. Діяли застарілі, екологічно небезпечні технології.</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2. Відбувалася бездумна експлуатація природних ресурсів.</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3. Значне забруднення навколишнього середовища.</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4. Зменшення народжуваності</w:t>
      </w:r>
      <w:r>
        <w:rPr>
          <w:rFonts w:ascii="Times New Roman" w:eastAsia="Times New Roman" w:hAnsi="Times New Roman" w:cs="Times New Roman"/>
          <w:sz w:val="28"/>
          <w:szCs w:val="28"/>
          <w:lang w:val="uk-UA" w:eastAsia="ru-RU"/>
        </w:rPr>
        <w:t xml:space="preserve"> життя</w:t>
      </w:r>
      <w:r w:rsidRPr="00BF1765">
        <w:rPr>
          <w:rFonts w:ascii="Times New Roman" w:eastAsia="Times New Roman" w:hAnsi="Times New Roman" w:cs="Times New Roman"/>
          <w:sz w:val="28"/>
          <w:szCs w:val="28"/>
          <w:lang w:val="uk-UA" w:eastAsia="ru-RU"/>
        </w:rPr>
        <w:t>, зростання смертності, зростання кількості хронічних захворювань.</w:t>
      </w:r>
    </w:p>
    <w:p w:rsidR="00FB5B2D" w:rsidRPr="00231093" w:rsidRDefault="00FB5B2D" w:rsidP="00FB5B2D">
      <w:pPr>
        <w:pStyle w:val="a4"/>
        <w:autoSpaceDE w:val="0"/>
        <w:autoSpaceDN w:val="0"/>
        <w:spacing w:after="0" w:line="360" w:lineRule="auto"/>
        <w:ind w:left="-567" w:firstLine="567"/>
        <w:jc w:val="both"/>
        <w:rPr>
          <w:rFonts w:ascii="Times New Roman" w:eastAsia="Times New Roman" w:hAnsi="Times New Roman" w:cs="Times New Roman"/>
          <w:b/>
          <w:i/>
          <w:sz w:val="28"/>
          <w:szCs w:val="28"/>
          <w:lang w:val="uk-UA" w:eastAsia="ru-RU"/>
        </w:rPr>
      </w:pPr>
      <w:r w:rsidRPr="00BF1765">
        <w:rPr>
          <w:rFonts w:ascii="Times New Roman" w:eastAsia="Times New Roman" w:hAnsi="Times New Roman" w:cs="Times New Roman"/>
          <w:sz w:val="28"/>
          <w:szCs w:val="28"/>
          <w:lang w:val="uk-UA" w:eastAsia="ru-RU"/>
        </w:rPr>
        <w:t xml:space="preserve">    Березень </w:t>
      </w:r>
      <w:r w:rsidRPr="00231093">
        <w:rPr>
          <w:rFonts w:ascii="Times New Roman" w:eastAsia="Times New Roman" w:hAnsi="Times New Roman" w:cs="Times New Roman"/>
          <w:b/>
          <w:i/>
          <w:sz w:val="28"/>
          <w:szCs w:val="28"/>
          <w:lang w:val="uk-UA" w:eastAsia="ru-RU"/>
        </w:rPr>
        <w:t>1965 р.</w:t>
      </w:r>
      <w:r w:rsidRPr="00BF1765">
        <w:rPr>
          <w:rFonts w:ascii="Times New Roman" w:eastAsia="Times New Roman" w:hAnsi="Times New Roman" w:cs="Times New Roman"/>
          <w:sz w:val="28"/>
          <w:szCs w:val="28"/>
          <w:lang w:val="uk-UA" w:eastAsia="ru-RU"/>
        </w:rPr>
        <w:t xml:space="preserve"> , прийнято рішення про </w:t>
      </w:r>
      <w:r w:rsidRPr="00231093">
        <w:rPr>
          <w:rFonts w:ascii="Times New Roman" w:eastAsia="Times New Roman" w:hAnsi="Times New Roman" w:cs="Times New Roman"/>
          <w:b/>
          <w:i/>
          <w:sz w:val="28"/>
          <w:szCs w:val="28"/>
          <w:lang w:val="uk-UA" w:eastAsia="ru-RU"/>
        </w:rPr>
        <w:t>реформи в сільському господарстві та схвалино низку заходів:</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1. Запроваджувалася вільна заготівля сільськогосподарської продукції за сталими цінами.</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2. Змінено практику планування (план заготівлі сільськогосподарської продукції  встановлювали не на рік, а на тривалу перспективу).</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3. Скасовувалася практика щорічних змін у заготівельних цінах залежно від урожайності.</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4. Підвищено основні закупівельні ціни з урахуванням кліматичних умов та умов виробництва в окремих районах.</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lastRenderedPageBreak/>
        <w:t>5. За здавання колгоспниками понадпланової продукції встановлювали 50% надбавки основної закупівельної ціни.</w:t>
      </w:r>
    </w:p>
    <w:p w:rsidR="00FB5B2D" w:rsidRPr="00231093" w:rsidRDefault="00FB5B2D" w:rsidP="00FB5B2D">
      <w:pPr>
        <w:pStyle w:val="a4"/>
        <w:autoSpaceDE w:val="0"/>
        <w:autoSpaceDN w:val="0"/>
        <w:spacing w:after="0" w:line="360" w:lineRule="auto"/>
        <w:ind w:left="-567" w:firstLine="567"/>
        <w:jc w:val="both"/>
        <w:rPr>
          <w:rFonts w:ascii="Times New Roman" w:eastAsia="Times New Roman" w:hAnsi="Times New Roman" w:cs="Times New Roman"/>
          <w:b/>
          <w:i/>
          <w:sz w:val="28"/>
          <w:szCs w:val="28"/>
          <w:lang w:val="uk-UA" w:eastAsia="ru-RU"/>
        </w:rPr>
      </w:pPr>
      <w:r w:rsidRPr="00BF1765">
        <w:rPr>
          <w:rFonts w:ascii="Times New Roman" w:eastAsia="Times New Roman" w:hAnsi="Times New Roman" w:cs="Times New Roman"/>
          <w:sz w:val="28"/>
          <w:szCs w:val="28"/>
          <w:lang w:val="uk-UA" w:eastAsia="ru-RU"/>
        </w:rPr>
        <w:t xml:space="preserve">6. </w:t>
      </w:r>
      <w:r w:rsidRPr="00231093">
        <w:rPr>
          <w:rFonts w:ascii="Times New Roman" w:eastAsia="Times New Roman" w:hAnsi="Times New Roman" w:cs="Times New Roman"/>
          <w:b/>
          <w:i/>
          <w:sz w:val="28"/>
          <w:szCs w:val="28"/>
          <w:lang w:val="uk-UA" w:eastAsia="ru-RU"/>
        </w:rPr>
        <w:t>Взято курс на інтенсифікацію сільського господарства.</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7. У сільське господарство спрямовували значні капіталовкладення.</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8. Передбачалися заходи щодо зміцнення матеріально-технічної бази сільського господарства, що мали сприяти ліквідації відставання аграрного виробництва, створення в країні достатку продовольства і сировини для промисловості.</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У </w:t>
      </w:r>
      <w:r w:rsidRPr="00231093">
        <w:rPr>
          <w:rFonts w:ascii="Times New Roman" w:eastAsia="Times New Roman" w:hAnsi="Times New Roman" w:cs="Times New Roman"/>
          <w:b/>
          <w:i/>
          <w:sz w:val="28"/>
          <w:szCs w:val="28"/>
          <w:lang w:val="uk-UA" w:eastAsia="ru-RU"/>
        </w:rPr>
        <w:t>вересні 1965 р.</w:t>
      </w:r>
      <w:r w:rsidRPr="00BF1765">
        <w:rPr>
          <w:rFonts w:ascii="Times New Roman" w:eastAsia="Times New Roman" w:hAnsi="Times New Roman" w:cs="Times New Roman"/>
          <w:sz w:val="28"/>
          <w:szCs w:val="28"/>
          <w:lang w:val="uk-UA" w:eastAsia="ru-RU"/>
        </w:rPr>
        <w:t xml:space="preserve"> прийнято постанову </w:t>
      </w:r>
      <w:r w:rsidRPr="00231093">
        <w:rPr>
          <w:rFonts w:ascii="Times New Roman" w:eastAsia="Times New Roman" w:hAnsi="Times New Roman" w:cs="Times New Roman"/>
          <w:b/>
          <w:i/>
          <w:sz w:val="28"/>
          <w:szCs w:val="28"/>
          <w:lang w:val="uk-UA" w:eastAsia="ru-RU"/>
        </w:rPr>
        <w:t>«Про поліпшення управління промисловістю,</w:t>
      </w:r>
      <w:r w:rsidRPr="00BF1765">
        <w:rPr>
          <w:rFonts w:ascii="Times New Roman" w:eastAsia="Times New Roman" w:hAnsi="Times New Roman" w:cs="Times New Roman"/>
          <w:sz w:val="28"/>
          <w:szCs w:val="28"/>
          <w:lang w:val="uk-UA" w:eastAsia="ru-RU"/>
        </w:rPr>
        <w:t xml:space="preserve"> вдосконалення планування та посилення економічного стимулювання промислового виробництва».</w:t>
      </w:r>
    </w:p>
    <w:p w:rsidR="00FB5B2D" w:rsidRPr="00231093" w:rsidRDefault="00FB5B2D" w:rsidP="00FB5B2D">
      <w:pPr>
        <w:pStyle w:val="a4"/>
        <w:autoSpaceDE w:val="0"/>
        <w:autoSpaceDN w:val="0"/>
        <w:spacing w:after="0" w:line="360" w:lineRule="auto"/>
        <w:ind w:left="-567" w:firstLine="567"/>
        <w:jc w:val="both"/>
        <w:rPr>
          <w:rFonts w:ascii="Times New Roman" w:eastAsia="Times New Roman" w:hAnsi="Times New Roman" w:cs="Times New Roman"/>
          <w:i/>
          <w:sz w:val="28"/>
          <w:szCs w:val="28"/>
          <w:lang w:val="uk-UA" w:eastAsia="ru-RU"/>
        </w:rPr>
      </w:pPr>
      <w:r w:rsidRPr="00BF1765">
        <w:rPr>
          <w:rFonts w:ascii="Times New Roman" w:eastAsia="Times New Roman" w:hAnsi="Times New Roman" w:cs="Times New Roman"/>
          <w:sz w:val="28"/>
          <w:szCs w:val="28"/>
          <w:lang w:val="uk-UA" w:eastAsia="ru-RU"/>
        </w:rPr>
        <w:t xml:space="preserve">1. Прийнято рішення про </w:t>
      </w:r>
      <w:r w:rsidRPr="00231093">
        <w:rPr>
          <w:rFonts w:ascii="Times New Roman" w:eastAsia="Times New Roman" w:hAnsi="Times New Roman" w:cs="Times New Roman"/>
          <w:i/>
          <w:sz w:val="28"/>
          <w:szCs w:val="28"/>
          <w:lang w:val="uk-UA" w:eastAsia="ru-RU"/>
        </w:rPr>
        <w:t>ліквідацію раднаргоспів і відновлення галузевої форми управління.</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2. Обмежено права республік та їхніх територіальних органів.</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3. Відновлено союзні та союзно-республіканські міністерства. Створено 22 союзно-республіканських та 7 республіканських міністерств: автомобільного транспорту і шосейних доріг, будівництва, комунального господарства, місцевої промисловості, освіти, охорони громадського порядку, соціального забезпечення.</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4. Створено 9 нових загальносоюзних і 11 союзно-республіканських міністерств.</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5. Здійснювалося вдосконалення планування. Передбачалося підвищення наукового рівня планування економіки.</w:t>
      </w:r>
    </w:p>
    <w:p w:rsidR="00FB5B2D" w:rsidRPr="00231093" w:rsidRDefault="00FB5B2D" w:rsidP="00FB5B2D">
      <w:pPr>
        <w:pStyle w:val="a4"/>
        <w:autoSpaceDE w:val="0"/>
        <w:autoSpaceDN w:val="0"/>
        <w:spacing w:after="0" w:line="360" w:lineRule="auto"/>
        <w:ind w:left="-567" w:firstLine="567"/>
        <w:jc w:val="both"/>
        <w:rPr>
          <w:rFonts w:ascii="Times New Roman" w:eastAsia="Times New Roman" w:hAnsi="Times New Roman" w:cs="Times New Roman"/>
          <w:b/>
          <w:i/>
          <w:sz w:val="28"/>
          <w:szCs w:val="28"/>
          <w:lang w:val="uk-UA" w:eastAsia="ru-RU"/>
        </w:rPr>
      </w:pPr>
      <w:r w:rsidRPr="00231093">
        <w:rPr>
          <w:rFonts w:ascii="Times New Roman" w:eastAsia="Times New Roman" w:hAnsi="Times New Roman" w:cs="Times New Roman"/>
          <w:b/>
          <w:i/>
          <w:sz w:val="28"/>
          <w:szCs w:val="28"/>
          <w:lang w:val="uk-UA" w:eastAsia="ru-RU"/>
        </w:rPr>
        <w:t>Реформи в промисловості</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231093">
        <w:rPr>
          <w:rFonts w:ascii="Times New Roman" w:eastAsia="Times New Roman" w:hAnsi="Times New Roman" w:cs="Times New Roman"/>
          <w:sz w:val="28"/>
          <w:szCs w:val="28"/>
          <w:u w:val="single"/>
          <w:lang w:val="uk-UA" w:eastAsia="ru-RU"/>
        </w:rPr>
        <w:t>Взято курс на інтенсифікацію промислового виробництва</w:t>
      </w:r>
      <w:r w:rsidRPr="00BF1765">
        <w:rPr>
          <w:rFonts w:ascii="Times New Roman" w:eastAsia="Times New Roman" w:hAnsi="Times New Roman" w:cs="Times New Roman"/>
          <w:sz w:val="28"/>
          <w:szCs w:val="28"/>
          <w:lang w:val="uk-UA" w:eastAsia="ru-RU"/>
        </w:rPr>
        <w:t xml:space="preserve">. </w:t>
      </w:r>
      <w:r w:rsidRPr="00231093">
        <w:rPr>
          <w:rFonts w:ascii="Times New Roman" w:eastAsia="Times New Roman" w:hAnsi="Times New Roman" w:cs="Times New Roman"/>
          <w:b/>
          <w:i/>
          <w:sz w:val="28"/>
          <w:szCs w:val="28"/>
          <w:lang w:val="uk-UA" w:eastAsia="ru-RU"/>
        </w:rPr>
        <w:t>Основним критерієм господарської діяльності підприємств передбачалося зробити не валові показники, як було раніше, а обсяг реалізації.</w:t>
      </w:r>
      <w:r w:rsidRPr="00BF1765">
        <w:rPr>
          <w:rFonts w:ascii="Times New Roman" w:eastAsia="Times New Roman" w:hAnsi="Times New Roman" w:cs="Times New Roman"/>
          <w:sz w:val="28"/>
          <w:szCs w:val="28"/>
          <w:lang w:val="uk-UA" w:eastAsia="ru-RU"/>
        </w:rPr>
        <w:t xml:space="preserve"> Вводили ринкові економічні регулятори. Зроблено переоцінювання діяльності підприємств із планових показників на рентабельність, госпрозрахунок і прибуток. Розширювалася господарська самостійність підприємств. Підприємства одержали право витрачати на власні потреби до 40% прибутку. На підприємствах запроваджували принцип </w:t>
      </w:r>
      <w:r w:rsidRPr="00BF1765">
        <w:rPr>
          <w:rFonts w:ascii="Times New Roman" w:eastAsia="Times New Roman" w:hAnsi="Times New Roman" w:cs="Times New Roman"/>
          <w:sz w:val="28"/>
          <w:szCs w:val="28"/>
          <w:lang w:val="uk-UA" w:eastAsia="ru-RU"/>
        </w:rPr>
        <w:lastRenderedPageBreak/>
        <w:t>матеріального заохочення. Під час оцінювання роботи підприємств брали показники не валового випуску продукції, а її реалізацію й одержання прибутку.</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231093">
        <w:rPr>
          <w:rFonts w:ascii="Times New Roman" w:eastAsia="Times New Roman" w:hAnsi="Times New Roman" w:cs="Times New Roman"/>
          <w:b/>
          <w:i/>
          <w:sz w:val="28"/>
          <w:szCs w:val="28"/>
          <w:lang w:val="uk-UA" w:eastAsia="ru-RU"/>
        </w:rPr>
        <w:t>Восьма п’ятирічка (1966-1970 рр.)</w:t>
      </w:r>
      <w:r w:rsidRPr="00BF1765">
        <w:rPr>
          <w:rFonts w:ascii="Times New Roman" w:eastAsia="Times New Roman" w:hAnsi="Times New Roman" w:cs="Times New Roman"/>
          <w:sz w:val="28"/>
          <w:szCs w:val="28"/>
          <w:lang w:val="uk-UA" w:eastAsia="ru-RU"/>
        </w:rPr>
        <w:t xml:space="preserve"> (Її називають </w:t>
      </w:r>
      <w:r w:rsidRPr="00231093">
        <w:rPr>
          <w:rFonts w:ascii="Times New Roman" w:eastAsia="Times New Roman" w:hAnsi="Times New Roman" w:cs="Times New Roman"/>
          <w:b/>
          <w:i/>
          <w:sz w:val="28"/>
          <w:szCs w:val="28"/>
          <w:lang w:val="uk-UA" w:eastAsia="ru-RU"/>
        </w:rPr>
        <w:t>«золотою</w:t>
      </w:r>
      <w:r w:rsidRPr="00BF1765">
        <w:rPr>
          <w:rFonts w:ascii="Times New Roman" w:eastAsia="Times New Roman" w:hAnsi="Times New Roman" w:cs="Times New Roman"/>
          <w:sz w:val="28"/>
          <w:szCs w:val="28"/>
          <w:lang w:val="uk-UA" w:eastAsia="ru-RU"/>
        </w:rPr>
        <w:t xml:space="preserve">», </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Протягом п’ятирічки обсяг промислової продукції зріс на 50%. Причому 2/3 приросту одержано за рахунок підвищення продуктивності праці. Було збудовано 250 нових підприємств.  Україна освоїла виробництво 440 зразків нової техніки й матеріалів. На підприємствах введено в дію 310 повністю автоматизованих виробництв. З виробництва знято </w:t>
      </w:r>
      <w:r>
        <w:rPr>
          <w:rFonts w:ascii="Times New Roman" w:eastAsia="Times New Roman" w:hAnsi="Times New Roman" w:cs="Times New Roman"/>
          <w:sz w:val="28"/>
          <w:szCs w:val="28"/>
          <w:lang w:val="uk-UA" w:eastAsia="ru-RU"/>
        </w:rPr>
        <w:t>стару техніку</w:t>
      </w:r>
      <w:r w:rsidRPr="00BF1765">
        <w:rPr>
          <w:rFonts w:ascii="Times New Roman" w:eastAsia="Times New Roman" w:hAnsi="Times New Roman" w:cs="Times New Roman"/>
          <w:sz w:val="28"/>
          <w:szCs w:val="28"/>
          <w:lang w:val="uk-UA" w:eastAsia="ru-RU"/>
        </w:rPr>
        <w:t xml:space="preserve">. </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231093">
        <w:rPr>
          <w:rFonts w:ascii="Times New Roman" w:eastAsia="Times New Roman" w:hAnsi="Times New Roman" w:cs="Times New Roman"/>
          <w:b/>
          <w:i/>
          <w:sz w:val="28"/>
          <w:szCs w:val="28"/>
          <w:lang w:val="uk-UA" w:eastAsia="ru-RU"/>
        </w:rPr>
        <w:t>Позитивні зрушення відбувалися переважно у важкій промисловості — металургії, енергетиці, промисловому машинобудуванні.</w:t>
      </w:r>
      <w:r w:rsidRPr="00BF1765">
        <w:rPr>
          <w:rFonts w:ascii="Times New Roman" w:eastAsia="Times New Roman" w:hAnsi="Times New Roman" w:cs="Times New Roman"/>
          <w:sz w:val="28"/>
          <w:szCs w:val="28"/>
          <w:lang w:val="uk-UA" w:eastAsia="ru-RU"/>
        </w:rPr>
        <w:t xml:space="preserve"> </w:t>
      </w:r>
      <w:r w:rsidRPr="00231093">
        <w:rPr>
          <w:rFonts w:ascii="Times New Roman" w:eastAsia="Times New Roman" w:hAnsi="Times New Roman" w:cs="Times New Roman"/>
          <w:sz w:val="28"/>
          <w:szCs w:val="28"/>
          <w:u w:val="single"/>
          <w:lang w:val="uk-UA" w:eastAsia="ru-RU"/>
        </w:rPr>
        <w:t>Виробництво предметів споживання й надалі відставало від потреб населення.</w:t>
      </w:r>
      <w:r w:rsidRPr="00BF1765">
        <w:rPr>
          <w:rFonts w:ascii="Times New Roman" w:eastAsia="Times New Roman" w:hAnsi="Times New Roman" w:cs="Times New Roman"/>
          <w:sz w:val="28"/>
          <w:szCs w:val="28"/>
          <w:lang w:val="uk-UA" w:eastAsia="ru-RU"/>
        </w:rPr>
        <w:t xml:space="preserve">  </w:t>
      </w:r>
      <w:r w:rsidRPr="00231093">
        <w:rPr>
          <w:rFonts w:ascii="Times New Roman" w:eastAsia="Times New Roman" w:hAnsi="Times New Roman" w:cs="Times New Roman"/>
          <w:b/>
          <w:i/>
          <w:sz w:val="28"/>
          <w:szCs w:val="28"/>
          <w:lang w:val="uk-UA" w:eastAsia="ru-RU"/>
        </w:rPr>
        <w:t>Завершилося спорудження найбільших у Європі теплових електростанцій: Придніпровської, Зміївської, Бурштинської, Старобешівської, Луганської. Створено єдину енергетичну систему республіки. Завершено електрифікацію сіл України.</w:t>
      </w:r>
      <w:r w:rsidRPr="00BF1765">
        <w:rPr>
          <w:rFonts w:ascii="Times New Roman" w:eastAsia="Times New Roman" w:hAnsi="Times New Roman" w:cs="Times New Roman"/>
          <w:sz w:val="28"/>
          <w:szCs w:val="28"/>
          <w:lang w:val="uk-UA" w:eastAsia="ru-RU"/>
        </w:rPr>
        <w:t xml:space="preserve"> Зростало </w:t>
      </w:r>
      <w:r w:rsidRPr="00231093">
        <w:rPr>
          <w:rFonts w:ascii="Times New Roman" w:eastAsia="Times New Roman" w:hAnsi="Times New Roman" w:cs="Times New Roman"/>
          <w:i/>
          <w:sz w:val="28"/>
          <w:szCs w:val="28"/>
          <w:lang w:val="uk-UA" w:eastAsia="ru-RU"/>
        </w:rPr>
        <w:t>застосування мінеральних добрив</w:t>
      </w:r>
      <w:r>
        <w:rPr>
          <w:rFonts w:ascii="Times New Roman" w:eastAsia="Times New Roman" w:hAnsi="Times New Roman" w:cs="Times New Roman"/>
          <w:sz w:val="28"/>
          <w:szCs w:val="28"/>
          <w:lang w:val="uk-UA" w:eastAsia="ru-RU"/>
        </w:rPr>
        <w:t xml:space="preserve">, </w:t>
      </w:r>
      <w:r w:rsidRPr="00BF1765">
        <w:rPr>
          <w:rFonts w:ascii="Times New Roman" w:eastAsia="Times New Roman" w:hAnsi="Times New Roman" w:cs="Times New Roman"/>
          <w:sz w:val="28"/>
          <w:szCs w:val="28"/>
          <w:lang w:val="uk-UA" w:eastAsia="ru-RU"/>
        </w:rPr>
        <w:t>впроваджувалися врожайніші сорти зернових і технічних культур. Запроваджено гарантовану оплату праці працівників колгоспів за тарифними ставками відповідних категорій робітників і службовців радгоспів.</w:t>
      </w:r>
    </w:p>
    <w:p w:rsidR="00FB5B2D" w:rsidRPr="00231093" w:rsidRDefault="00FB5B2D" w:rsidP="00FB5B2D">
      <w:pPr>
        <w:pStyle w:val="a4"/>
        <w:autoSpaceDE w:val="0"/>
        <w:autoSpaceDN w:val="0"/>
        <w:spacing w:after="0" w:line="360" w:lineRule="auto"/>
        <w:ind w:left="-567" w:firstLine="567"/>
        <w:jc w:val="both"/>
        <w:rPr>
          <w:rFonts w:ascii="Times New Roman" w:eastAsia="Times New Roman" w:hAnsi="Times New Roman" w:cs="Times New Roman"/>
          <w:b/>
          <w:i/>
          <w:sz w:val="28"/>
          <w:szCs w:val="28"/>
          <w:lang w:val="uk-UA" w:eastAsia="ru-RU"/>
        </w:rPr>
      </w:pPr>
      <w:r w:rsidRPr="00231093">
        <w:rPr>
          <w:rFonts w:ascii="Times New Roman" w:eastAsia="Times New Roman" w:hAnsi="Times New Roman" w:cs="Times New Roman"/>
          <w:b/>
          <w:i/>
          <w:sz w:val="28"/>
          <w:szCs w:val="28"/>
          <w:lang w:val="uk-UA" w:eastAsia="ru-RU"/>
        </w:rPr>
        <w:t>Підсумки</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Реформи не було доведено до кінця.</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Продовольча ситуація і надалі залишалася складною.</w:t>
      </w:r>
    </w:p>
    <w:p w:rsidR="00FB5B2D" w:rsidRPr="00231093"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u w:val="single"/>
          <w:lang w:val="uk-UA" w:eastAsia="ru-RU"/>
        </w:rPr>
      </w:pPr>
      <w:r w:rsidRPr="00BF1765">
        <w:rPr>
          <w:rFonts w:ascii="Times New Roman" w:eastAsia="Times New Roman" w:hAnsi="Times New Roman" w:cs="Times New Roman"/>
          <w:sz w:val="28"/>
          <w:szCs w:val="28"/>
          <w:lang w:val="uk-UA" w:eastAsia="ru-RU"/>
        </w:rPr>
        <w:t xml:space="preserve">• </w:t>
      </w:r>
      <w:r w:rsidRPr="00231093">
        <w:rPr>
          <w:rFonts w:ascii="Times New Roman" w:eastAsia="Times New Roman" w:hAnsi="Times New Roman" w:cs="Times New Roman"/>
          <w:sz w:val="28"/>
          <w:szCs w:val="28"/>
          <w:u w:val="single"/>
          <w:lang w:val="uk-UA" w:eastAsia="ru-RU"/>
        </w:rPr>
        <w:t>Після 1970 р. темпи економічного зростання почали спадати.</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Елементи госпрозрахунку зводилися нанівець плановою економікою.. Зменшувалися середньорічні темпи приросту основних показників економічного розвитку, що свідчило про значну кризу в промисловості. </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Хронічним стало невиконання «накреслених» партійними з’їздами планів. Відбувалося значне зростання управлінського бюрократичного апарату.. Партійно-державне керівництво не зуміло використати «нафтодолари» для створення потрібних галузей промисловості, модернізації народного господарства в цілому. Ці кошти просто «проїдали». </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lastRenderedPageBreak/>
        <w:t xml:space="preserve">Вироблялася велика кількість нікому не потрібних речей лише тому, що це було заплановано. Виробничі вимагали оновлення. </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Катастрофічно не вистачало металу, будівельних матеріалів, обладнання, палива, паперу, транспортних засобів, предметів першої необхідності. Широкого розмаху набули </w:t>
      </w:r>
      <w:r w:rsidRPr="009935A6">
        <w:rPr>
          <w:rFonts w:ascii="Times New Roman" w:eastAsia="Times New Roman" w:hAnsi="Times New Roman" w:cs="Times New Roman"/>
          <w:b/>
          <w:i/>
          <w:sz w:val="28"/>
          <w:szCs w:val="28"/>
          <w:lang w:val="uk-UA" w:eastAsia="ru-RU"/>
        </w:rPr>
        <w:t>приписки на виробництві, хабарництво, казнокрадство,</w:t>
      </w:r>
      <w:r w:rsidRPr="00BF1765">
        <w:rPr>
          <w:rFonts w:ascii="Times New Roman" w:eastAsia="Times New Roman" w:hAnsi="Times New Roman" w:cs="Times New Roman"/>
          <w:sz w:val="28"/>
          <w:szCs w:val="28"/>
          <w:lang w:val="uk-UA" w:eastAsia="ru-RU"/>
        </w:rPr>
        <w:t xml:space="preserve"> Економіка продовжувала розвиватися екстенсивним</w:t>
      </w:r>
      <w:r>
        <w:rPr>
          <w:rFonts w:ascii="Times New Roman" w:eastAsia="Times New Roman" w:hAnsi="Times New Roman" w:cs="Times New Roman"/>
          <w:sz w:val="28"/>
          <w:szCs w:val="28"/>
          <w:lang w:val="uk-UA" w:eastAsia="ru-RU"/>
        </w:rPr>
        <w:t xml:space="preserve"> </w:t>
      </w:r>
      <w:r w:rsidRPr="00BF1765">
        <w:rPr>
          <w:rFonts w:ascii="Times New Roman" w:eastAsia="Times New Roman" w:hAnsi="Times New Roman" w:cs="Times New Roman"/>
          <w:sz w:val="28"/>
          <w:szCs w:val="28"/>
          <w:lang w:val="uk-UA" w:eastAsia="ru-RU"/>
        </w:rPr>
        <w:t xml:space="preserve">шляхом. </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Основну частку капіталовкладень спрямовували не на оновлення й реконструкцію наявних виробничих потужностей, </w:t>
      </w:r>
      <w:r w:rsidRPr="009935A6">
        <w:rPr>
          <w:rFonts w:ascii="Times New Roman" w:eastAsia="Times New Roman" w:hAnsi="Times New Roman" w:cs="Times New Roman"/>
          <w:b/>
          <w:i/>
          <w:sz w:val="28"/>
          <w:szCs w:val="28"/>
          <w:lang w:val="uk-UA" w:eastAsia="ru-RU"/>
        </w:rPr>
        <w:t>не на впровадження нових технологій,</w:t>
      </w:r>
      <w:r w:rsidRPr="00BF1765">
        <w:rPr>
          <w:rFonts w:ascii="Times New Roman" w:eastAsia="Times New Roman" w:hAnsi="Times New Roman" w:cs="Times New Roman"/>
          <w:sz w:val="28"/>
          <w:szCs w:val="28"/>
          <w:lang w:val="uk-UA" w:eastAsia="ru-RU"/>
        </w:rPr>
        <w:t xml:space="preserve"> а на будівництво нових підприємств. </w:t>
      </w:r>
    </w:p>
    <w:p w:rsidR="00FB5B2D" w:rsidRPr="009935A6" w:rsidRDefault="00FB5B2D" w:rsidP="00FB5B2D">
      <w:pPr>
        <w:pStyle w:val="a4"/>
        <w:autoSpaceDE w:val="0"/>
        <w:autoSpaceDN w:val="0"/>
        <w:spacing w:after="0" w:line="360" w:lineRule="auto"/>
        <w:ind w:left="-567" w:firstLine="567"/>
        <w:jc w:val="both"/>
        <w:rPr>
          <w:rFonts w:ascii="Times New Roman" w:eastAsia="Times New Roman" w:hAnsi="Times New Roman" w:cs="Times New Roman"/>
          <w:b/>
          <w:i/>
          <w:sz w:val="28"/>
          <w:szCs w:val="28"/>
          <w:lang w:val="uk-UA" w:eastAsia="ru-RU"/>
        </w:rPr>
      </w:pPr>
      <w:r w:rsidRPr="00BF1765">
        <w:rPr>
          <w:rFonts w:ascii="Times New Roman" w:eastAsia="Times New Roman" w:hAnsi="Times New Roman" w:cs="Times New Roman"/>
          <w:sz w:val="28"/>
          <w:szCs w:val="28"/>
          <w:lang w:val="uk-UA" w:eastAsia="ru-RU"/>
        </w:rPr>
        <w:t xml:space="preserve">Велося форсоване будівництво підприємств «великої хімії». Відбувалося забруднення природного середовища відходами мінерально-сировинного комплексу. </w:t>
      </w:r>
      <w:r w:rsidRPr="009935A6">
        <w:rPr>
          <w:rFonts w:ascii="Times New Roman" w:eastAsia="Times New Roman" w:hAnsi="Times New Roman" w:cs="Times New Roman"/>
          <w:b/>
          <w:i/>
          <w:sz w:val="28"/>
          <w:szCs w:val="28"/>
          <w:lang w:val="uk-UA" w:eastAsia="ru-RU"/>
        </w:rPr>
        <w:t>В Україні склався небезпечний рівень концентрації атомних електростанцій, будівництво їх велося без урахування геологічних особливостей місцевості, за застарілими технологіями.</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      Темпи розвитку сільського господарства суттєво уповільнилися. Значно зменшився приріст сільськогосподарської продукції. </w:t>
      </w:r>
      <w:r>
        <w:rPr>
          <w:rFonts w:ascii="Times New Roman" w:eastAsia="Times New Roman" w:hAnsi="Times New Roman" w:cs="Times New Roman"/>
          <w:sz w:val="28"/>
          <w:szCs w:val="28"/>
          <w:lang w:val="uk-UA" w:eastAsia="ru-RU"/>
        </w:rPr>
        <w:t>Н</w:t>
      </w:r>
      <w:r w:rsidRPr="009935A6">
        <w:rPr>
          <w:rFonts w:ascii="Times New Roman" w:eastAsia="Times New Roman" w:hAnsi="Times New Roman" w:cs="Times New Roman"/>
          <w:sz w:val="28"/>
          <w:szCs w:val="28"/>
          <w:lang w:val="uk-UA" w:eastAsia="ru-RU"/>
        </w:rPr>
        <w:t xml:space="preserve">изька врожайність, великі втрати урожаю під час збирання, перевезення й зберігання. Держава змушена була купляти хліб за кордоном. </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9935A6">
        <w:rPr>
          <w:rFonts w:ascii="Times New Roman" w:eastAsia="Times New Roman" w:hAnsi="Times New Roman" w:cs="Times New Roman"/>
          <w:sz w:val="28"/>
          <w:szCs w:val="28"/>
          <w:lang w:val="uk-UA" w:eastAsia="ru-RU"/>
        </w:rPr>
        <w:t xml:space="preserve">Постійно зростали ціни на техніку, будівельні матеріали й добрива, що надходили в село. Виявилася недосконалість колгоспно-радгоспної системи. Ліквідовували «малоперспективні» населені пункти, мешканців яких переселяли у центральні садиби. </w:t>
      </w:r>
      <w:r w:rsidRPr="009935A6">
        <w:rPr>
          <w:rFonts w:ascii="Times New Roman" w:eastAsia="Times New Roman" w:hAnsi="Times New Roman" w:cs="Times New Roman"/>
          <w:b/>
          <w:i/>
          <w:sz w:val="28"/>
          <w:szCs w:val="28"/>
          <w:lang w:val="uk-UA" w:eastAsia="ru-RU"/>
        </w:rPr>
        <w:t>Протягом 1972-1986 рр. в Україні зникло 1502 села</w:t>
      </w:r>
      <w:r w:rsidRPr="009935A6">
        <w:rPr>
          <w:rFonts w:ascii="Times New Roman" w:eastAsia="Times New Roman" w:hAnsi="Times New Roman" w:cs="Times New Roman"/>
          <w:sz w:val="28"/>
          <w:szCs w:val="28"/>
          <w:lang w:val="uk-UA" w:eastAsia="ru-RU"/>
        </w:rPr>
        <w:t xml:space="preserve">. Відбувалася значна міграція сільського населення до міст. Почав відчуватися гострий дефіцит робочої сили в колгоспах і радгоспах. Науково-технічна революція мало торкнулася сільського господарства України. Переважала ручна праця. Почали систематично залучати до сільськогосподарських робіт студентів, робітників, інженерно-технічних працівників, солдатів.  </w:t>
      </w:r>
    </w:p>
    <w:p w:rsidR="00FB5B2D" w:rsidRPr="009935A6"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9935A6">
        <w:rPr>
          <w:rFonts w:ascii="Times New Roman" w:eastAsia="Times New Roman" w:hAnsi="Times New Roman" w:cs="Times New Roman"/>
          <w:sz w:val="28"/>
          <w:szCs w:val="28"/>
          <w:lang w:val="uk-UA" w:eastAsia="ru-RU"/>
        </w:rPr>
        <w:t xml:space="preserve">Відбувалося нищення чорноземів: багаті чорноземи відводили </w:t>
      </w:r>
      <w:r>
        <w:rPr>
          <w:rFonts w:ascii="Times New Roman" w:eastAsia="Times New Roman" w:hAnsi="Times New Roman" w:cs="Times New Roman"/>
          <w:sz w:val="28"/>
          <w:szCs w:val="28"/>
          <w:lang w:val="uk-UA" w:eastAsia="ru-RU"/>
        </w:rPr>
        <w:t xml:space="preserve">для індустріального будівництва, </w:t>
      </w:r>
      <w:r w:rsidRPr="009935A6">
        <w:rPr>
          <w:rFonts w:ascii="Times New Roman" w:eastAsia="Times New Roman" w:hAnsi="Times New Roman" w:cs="Times New Roman"/>
          <w:sz w:val="28"/>
          <w:szCs w:val="28"/>
          <w:lang w:val="uk-UA" w:eastAsia="ru-RU"/>
        </w:rPr>
        <w:t xml:space="preserve">2% ґрунтів затоплено штучними морями та </w:t>
      </w:r>
      <w:r w:rsidRPr="009935A6">
        <w:rPr>
          <w:rFonts w:ascii="Times New Roman" w:eastAsia="Times New Roman" w:hAnsi="Times New Roman" w:cs="Times New Roman"/>
          <w:sz w:val="28"/>
          <w:szCs w:val="28"/>
          <w:lang w:val="uk-UA" w:eastAsia="ru-RU"/>
        </w:rPr>
        <w:lastRenderedPageBreak/>
        <w:t xml:space="preserve">великими водосховищами, створювали штучні моря на Дніпрі, затоплено величезні площі родючих чорноземів; </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Причини нерезультативності економічних реформ:</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1. Економічні реформи не зачіпали основ командно-адміністративної системи.</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2. Посилилося директивне планування і силове управління, що поступово вело до вихолощення реформи, а на початку 70-х років — до її згортання.</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Pr="00BF1765">
        <w:rPr>
          <w:rFonts w:ascii="Times New Roman" w:eastAsia="Times New Roman" w:hAnsi="Times New Roman" w:cs="Times New Roman"/>
          <w:sz w:val="28"/>
          <w:szCs w:val="28"/>
          <w:lang w:val="uk-UA" w:eastAsia="ru-RU"/>
        </w:rPr>
        <w:t>. Повільно впроваджувалися досягнення НТР.</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 </w:t>
      </w:r>
      <w:r w:rsidRPr="00983195">
        <w:rPr>
          <w:rFonts w:ascii="Times New Roman" w:eastAsia="Times New Roman" w:hAnsi="Times New Roman" w:cs="Times New Roman"/>
          <w:sz w:val="28"/>
          <w:szCs w:val="28"/>
          <w:lang w:val="uk-UA" w:eastAsia="ru-RU"/>
        </w:rPr>
        <w:t>Економіка зберегла екстенсивний характер, що зумовлювало зростання затрат, вимагало залучення до виробництва додаткових робочих рук.</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5. </w:t>
      </w:r>
      <w:r w:rsidRPr="00983195">
        <w:rPr>
          <w:rFonts w:ascii="Times New Roman" w:eastAsia="Times New Roman" w:hAnsi="Times New Roman" w:cs="Times New Roman"/>
          <w:sz w:val="28"/>
          <w:szCs w:val="28"/>
          <w:lang w:val="uk-UA" w:eastAsia="ru-RU"/>
        </w:rPr>
        <w:t>Якість продукції залишалася низькою.</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6. </w:t>
      </w:r>
      <w:r w:rsidRPr="00983195">
        <w:rPr>
          <w:rFonts w:ascii="Times New Roman" w:eastAsia="Times New Roman" w:hAnsi="Times New Roman" w:cs="Times New Roman"/>
          <w:sz w:val="28"/>
          <w:szCs w:val="28"/>
          <w:lang w:val="uk-UA" w:eastAsia="ru-RU"/>
        </w:rPr>
        <w:t>Виробництво предметів народного споживання значно відставало від розвитку важкої промисловості.</w:t>
      </w:r>
    </w:p>
    <w:p w:rsidR="00FB5B2D" w:rsidRPr="001153C1"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1153C1">
        <w:rPr>
          <w:rFonts w:ascii="Times New Roman" w:eastAsia="Times New Roman" w:hAnsi="Times New Roman" w:cs="Times New Roman"/>
          <w:sz w:val="28"/>
          <w:szCs w:val="28"/>
          <w:lang w:val="uk-UA" w:eastAsia="ru-RU"/>
        </w:rPr>
        <w:t xml:space="preserve">Л. І. Брежнєв у 1967 р. у доповіді вперше заявив, що соціалістичне суспільство в нашій країні вже побудовано, що було звичайнісінькою утопією. Існуючий лад було визнано як </w:t>
      </w:r>
      <w:r w:rsidRPr="001153C1">
        <w:rPr>
          <w:rFonts w:ascii="Times New Roman" w:eastAsia="Times New Roman" w:hAnsi="Times New Roman" w:cs="Times New Roman"/>
          <w:b/>
          <w:i/>
          <w:sz w:val="28"/>
          <w:szCs w:val="28"/>
          <w:lang w:val="uk-UA" w:eastAsia="ru-RU"/>
        </w:rPr>
        <w:t>«розвинений соціалізм»,</w:t>
      </w:r>
      <w:r w:rsidRPr="001153C1">
        <w:rPr>
          <w:rFonts w:ascii="Times New Roman" w:eastAsia="Times New Roman" w:hAnsi="Times New Roman" w:cs="Times New Roman"/>
          <w:sz w:val="28"/>
          <w:szCs w:val="28"/>
          <w:lang w:val="uk-UA" w:eastAsia="ru-RU"/>
        </w:rPr>
        <w:t xml:space="preserve"> що є перехідним етапом до побудови комуністичного суспільства, а побудова комунізму ставала справою віддаленого майбутнього, заповітною мрією людства, його світлим майбутнім.</w:t>
      </w:r>
    </w:p>
    <w:p w:rsidR="00FB5B2D" w:rsidRPr="001153C1" w:rsidRDefault="00FB5B2D" w:rsidP="00FB5B2D">
      <w:pPr>
        <w:pStyle w:val="a4"/>
        <w:autoSpaceDE w:val="0"/>
        <w:autoSpaceDN w:val="0"/>
        <w:spacing w:after="0" w:line="360" w:lineRule="auto"/>
        <w:ind w:left="-567" w:firstLine="567"/>
        <w:jc w:val="both"/>
        <w:rPr>
          <w:rFonts w:ascii="Times New Roman" w:eastAsia="Times New Roman" w:hAnsi="Times New Roman" w:cs="Times New Roman"/>
          <w:b/>
          <w:i/>
          <w:sz w:val="28"/>
          <w:szCs w:val="28"/>
          <w:lang w:val="uk-UA" w:eastAsia="ru-RU"/>
        </w:rPr>
      </w:pPr>
      <w:r w:rsidRPr="001153C1">
        <w:rPr>
          <w:rFonts w:ascii="Times New Roman" w:eastAsia="Times New Roman" w:hAnsi="Times New Roman" w:cs="Times New Roman"/>
          <w:b/>
          <w:i/>
          <w:sz w:val="28"/>
          <w:szCs w:val="28"/>
          <w:lang w:val="uk-UA" w:eastAsia="ru-RU"/>
        </w:rPr>
        <w:t xml:space="preserve">    Відбувалося згортання хрущовської лібералізації і перехід до неосталінізму.</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Проявами неосталінізму в період «застою» були:</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створення культу особи Л. І. Брежнєва;</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нехтування свобод і прав людини;</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ідеологічний тиск на інтелігенцію;</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звуження демократії.</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   </w:t>
      </w:r>
      <w:r w:rsidRPr="001153C1">
        <w:rPr>
          <w:rFonts w:ascii="Times New Roman" w:eastAsia="Times New Roman" w:hAnsi="Times New Roman" w:cs="Times New Roman"/>
          <w:b/>
          <w:i/>
          <w:sz w:val="28"/>
          <w:szCs w:val="28"/>
          <w:lang w:val="uk-UA" w:eastAsia="ru-RU"/>
        </w:rPr>
        <w:t>У сфері міжнаціональних відносин відбувалася орієнтація на «злиття націй» і утворення нової історичної спільноти — радянського народу. Встановлювалася «залізна завіса» з капіталістичними країнами. Через радіо, пресу поширювалася пропагандистська агітація про тяжке життя в капіталістичних країнах</w:t>
      </w:r>
      <w:r w:rsidRPr="00BF1765">
        <w:rPr>
          <w:rFonts w:ascii="Times New Roman" w:eastAsia="Times New Roman" w:hAnsi="Times New Roman" w:cs="Times New Roman"/>
          <w:sz w:val="28"/>
          <w:szCs w:val="28"/>
          <w:lang w:val="uk-UA" w:eastAsia="ru-RU"/>
        </w:rPr>
        <w:t xml:space="preserve"> </w:t>
      </w:r>
    </w:p>
    <w:p w:rsidR="00FB5B2D" w:rsidRPr="001153C1" w:rsidRDefault="00FB5B2D" w:rsidP="00FB5B2D">
      <w:pPr>
        <w:pStyle w:val="a4"/>
        <w:autoSpaceDE w:val="0"/>
        <w:autoSpaceDN w:val="0"/>
        <w:spacing w:after="0" w:line="360" w:lineRule="auto"/>
        <w:ind w:left="-567" w:firstLine="567"/>
        <w:jc w:val="both"/>
        <w:rPr>
          <w:rFonts w:ascii="Times New Roman" w:eastAsia="Times New Roman" w:hAnsi="Times New Roman" w:cs="Times New Roman"/>
          <w:b/>
          <w:i/>
          <w:sz w:val="28"/>
          <w:szCs w:val="28"/>
          <w:lang w:val="uk-UA" w:eastAsia="ru-RU"/>
        </w:rPr>
      </w:pPr>
      <w:r w:rsidRPr="001153C1">
        <w:rPr>
          <w:rFonts w:ascii="Times New Roman" w:eastAsia="Times New Roman" w:hAnsi="Times New Roman" w:cs="Times New Roman"/>
          <w:b/>
          <w:i/>
          <w:sz w:val="28"/>
          <w:szCs w:val="28"/>
          <w:lang w:val="uk-UA" w:eastAsia="ru-RU"/>
        </w:rPr>
        <w:lastRenderedPageBreak/>
        <w:t>У 1967 р. в структурі КДБ було створено спеціальне п’яте управління, на яке поклали обов’язки боротьби з «ідеологічними диверсіями», а по суті − з інакомисленням.</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1153C1">
        <w:rPr>
          <w:rFonts w:ascii="Times New Roman" w:eastAsia="Times New Roman" w:hAnsi="Times New Roman" w:cs="Times New Roman"/>
          <w:b/>
          <w:i/>
          <w:sz w:val="28"/>
          <w:szCs w:val="28"/>
          <w:lang w:val="uk-UA" w:eastAsia="ru-RU"/>
        </w:rPr>
        <w:t>Неосталінізм</w:t>
      </w:r>
      <w:r w:rsidRPr="00BF1765">
        <w:rPr>
          <w:rFonts w:ascii="Times New Roman" w:eastAsia="Times New Roman" w:hAnsi="Times New Roman" w:cs="Times New Roman"/>
          <w:sz w:val="28"/>
          <w:szCs w:val="28"/>
          <w:lang w:val="uk-UA" w:eastAsia="ru-RU"/>
        </w:rPr>
        <w:t xml:space="preserve"> часткова реанімація сталінської командно-адміністративної системи, культу особи.</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В Україні з 1953 по 1972 рр. пост першого секретаря ЦК КПРС посідав </w:t>
      </w:r>
      <w:r w:rsidRPr="001153C1">
        <w:rPr>
          <w:rFonts w:ascii="Times New Roman" w:eastAsia="Times New Roman" w:hAnsi="Times New Roman" w:cs="Times New Roman"/>
          <w:b/>
          <w:i/>
          <w:sz w:val="28"/>
          <w:szCs w:val="28"/>
          <w:lang w:val="uk-UA" w:eastAsia="ru-RU"/>
        </w:rPr>
        <w:t>Петро Шелест. З 1972 по 1989 Володимир Щербицький.</w:t>
      </w:r>
      <w:r w:rsidRPr="00BF1765">
        <w:rPr>
          <w:rFonts w:ascii="Times New Roman" w:eastAsia="Times New Roman" w:hAnsi="Times New Roman" w:cs="Times New Roman"/>
          <w:sz w:val="28"/>
          <w:szCs w:val="28"/>
          <w:lang w:val="uk-UA" w:eastAsia="ru-RU"/>
        </w:rPr>
        <w:t xml:space="preserve"> </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Центр проводив політику на «зближення», «злиття націй», формування «єдиного радянського народу», що було прикриттям курсу на русифікацію і знищення самобутніх культур народів СРСР</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   Отже, в 60-80-</w:t>
      </w:r>
      <w:r>
        <w:rPr>
          <w:rFonts w:ascii="Times New Roman" w:eastAsia="Times New Roman" w:hAnsi="Times New Roman" w:cs="Times New Roman"/>
          <w:sz w:val="28"/>
          <w:szCs w:val="28"/>
          <w:lang w:val="uk-UA" w:eastAsia="ru-RU"/>
        </w:rPr>
        <w:t>х рр. зміни у соціальній сфері:</w:t>
      </w:r>
      <w:r w:rsidRPr="00BF1765">
        <w:rPr>
          <w:rFonts w:ascii="Times New Roman" w:eastAsia="Times New Roman" w:hAnsi="Times New Roman" w:cs="Times New Roman"/>
          <w:sz w:val="28"/>
          <w:szCs w:val="28"/>
          <w:lang w:val="uk-UA" w:eastAsia="ru-RU"/>
        </w:rPr>
        <w:t xml:space="preserve"> </w:t>
      </w:r>
    </w:p>
    <w:p w:rsidR="00FB5B2D" w:rsidRDefault="00FB5B2D" w:rsidP="00FB5B2D">
      <w:pPr>
        <w:pStyle w:val="a4"/>
        <w:numPr>
          <w:ilvl w:val="0"/>
          <w:numId w:val="15"/>
        </w:numPr>
        <w:autoSpaceDE w:val="0"/>
        <w:autoSpaceDN w:val="0"/>
        <w:spacing w:after="0" w:line="360" w:lineRule="auto"/>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доходи громадян не покривалися достатньою масою товарів народного споживання, що вело до зростання значного товарного дефіциту, а це сприяло випуску продукції низької якості, появі черг, поширенню спекуляції. </w:t>
      </w:r>
    </w:p>
    <w:p w:rsidR="00FB5B2D" w:rsidRDefault="00FB5B2D" w:rsidP="00FB5B2D">
      <w:pPr>
        <w:pStyle w:val="a4"/>
        <w:numPr>
          <w:ilvl w:val="0"/>
          <w:numId w:val="15"/>
        </w:numPr>
        <w:autoSpaceDE w:val="0"/>
        <w:autoSpaceDN w:val="0"/>
        <w:spacing w:after="0" w:line="360" w:lineRule="auto"/>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Низькими залишалися пенсії</w:t>
      </w:r>
      <w:r>
        <w:rPr>
          <w:rFonts w:ascii="Times New Roman" w:eastAsia="Times New Roman" w:hAnsi="Times New Roman" w:cs="Times New Roman"/>
          <w:sz w:val="28"/>
          <w:szCs w:val="28"/>
          <w:lang w:val="uk-UA" w:eastAsia="ru-RU"/>
        </w:rPr>
        <w:t>.</w:t>
      </w:r>
      <w:r w:rsidRPr="00BF1765">
        <w:rPr>
          <w:rFonts w:ascii="Times New Roman" w:eastAsia="Times New Roman" w:hAnsi="Times New Roman" w:cs="Times New Roman"/>
          <w:sz w:val="28"/>
          <w:szCs w:val="28"/>
          <w:lang w:val="uk-UA" w:eastAsia="ru-RU"/>
        </w:rPr>
        <w:t xml:space="preserve"> </w:t>
      </w:r>
    </w:p>
    <w:p w:rsidR="00FB5B2D" w:rsidRDefault="00FB5B2D" w:rsidP="00FB5B2D">
      <w:pPr>
        <w:pStyle w:val="a4"/>
        <w:numPr>
          <w:ilvl w:val="0"/>
          <w:numId w:val="15"/>
        </w:numPr>
        <w:autoSpaceDE w:val="0"/>
        <w:autoSpaceDN w:val="0"/>
        <w:spacing w:after="0" w:line="360" w:lineRule="auto"/>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П’ята частина населення жила за межею бідності, отримуючи дохід менший за прожитковий мінімум. </w:t>
      </w:r>
    </w:p>
    <w:p w:rsidR="00FB5B2D" w:rsidRDefault="00FB5B2D" w:rsidP="00FB5B2D">
      <w:pPr>
        <w:pStyle w:val="a4"/>
        <w:numPr>
          <w:ilvl w:val="0"/>
          <w:numId w:val="15"/>
        </w:numPr>
        <w:autoSpaceDE w:val="0"/>
        <w:autoSpaceDN w:val="0"/>
        <w:spacing w:after="0" w:line="360" w:lineRule="auto"/>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Залишалися невирішеними питання про соціальний розвиток села, його газифікацію, теплофікацію, водопостачання, медичне обслуговування й торговельне обслужування. </w:t>
      </w:r>
    </w:p>
    <w:p w:rsidR="00FB5B2D" w:rsidRDefault="00FB5B2D" w:rsidP="00FB5B2D">
      <w:pPr>
        <w:pStyle w:val="a4"/>
        <w:numPr>
          <w:ilvl w:val="0"/>
          <w:numId w:val="15"/>
        </w:numPr>
        <w:autoSpaceDE w:val="0"/>
        <w:autoSpaceDN w:val="0"/>
        <w:spacing w:after="0" w:line="360" w:lineRule="auto"/>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Соціальна сфера фінансування продовжувала діяти за залишковим принципом. </w:t>
      </w:r>
    </w:p>
    <w:p w:rsidR="00FB5B2D" w:rsidRDefault="00FB5B2D" w:rsidP="00FB5B2D">
      <w:pPr>
        <w:pStyle w:val="a4"/>
        <w:numPr>
          <w:ilvl w:val="0"/>
          <w:numId w:val="15"/>
        </w:numPr>
        <w:autoSpaceDE w:val="0"/>
        <w:autoSpaceDN w:val="0"/>
        <w:spacing w:after="0" w:line="360" w:lineRule="auto"/>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Гострою залишалася житлова проблема, </w:t>
      </w:r>
    </w:p>
    <w:p w:rsidR="00FB5B2D" w:rsidRDefault="00FB5B2D" w:rsidP="00FB5B2D">
      <w:pPr>
        <w:pStyle w:val="a4"/>
        <w:numPr>
          <w:ilvl w:val="0"/>
          <w:numId w:val="15"/>
        </w:numPr>
        <w:autoSpaceDE w:val="0"/>
        <w:autoSpaceDN w:val="0"/>
        <w:spacing w:after="0" w:line="360" w:lineRule="auto"/>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У республіці високою залишалася смертність, низькою була народжуваність, </w:t>
      </w:r>
    </w:p>
    <w:p w:rsidR="00FB5B2D" w:rsidRDefault="00FB5B2D" w:rsidP="00FB5B2D">
      <w:pPr>
        <w:pStyle w:val="a4"/>
        <w:numPr>
          <w:ilvl w:val="0"/>
          <w:numId w:val="15"/>
        </w:numPr>
        <w:autoSpaceDE w:val="0"/>
        <w:autoSpaceDN w:val="0"/>
        <w:spacing w:after="0" w:line="360" w:lineRule="auto"/>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Був дефіцит продовольчих товарів</w:t>
      </w:r>
      <w:r>
        <w:rPr>
          <w:rFonts w:ascii="Times New Roman" w:eastAsia="Times New Roman" w:hAnsi="Times New Roman" w:cs="Times New Roman"/>
          <w:sz w:val="28"/>
          <w:szCs w:val="28"/>
          <w:lang w:val="uk-UA" w:eastAsia="ru-RU"/>
        </w:rPr>
        <w:t xml:space="preserve">. </w:t>
      </w:r>
    </w:p>
    <w:p w:rsidR="00FB5B2D" w:rsidRDefault="00FB5B2D" w:rsidP="00FB5B2D">
      <w:pPr>
        <w:pStyle w:val="a4"/>
        <w:numPr>
          <w:ilvl w:val="0"/>
          <w:numId w:val="15"/>
        </w:numPr>
        <w:autoSpaceDE w:val="0"/>
        <w:autoSpaceDN w:val="0"/>
        <w:spacing w:after="0" w:line="360" w:lineRule="auto"/>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Почала формуватися подвійна мораль радянського суспільства. Зростав розрив між гаслами і реальними справами. </w:t>
      </w:r>
    </w:p>
    <w:p w:rsidR="00FB5B2D" w:rsidRDefault="00FB5B2D" w:rsidP="00FB5B2D">
      <w:pPr>
        <w:pStyle w:val="a4"/>
        <w:numPr>
          <w:ilvl w:val="0"/>
          <w:numId w:val="15"/>
        </w:numPr>
        <w:autoSpaceDE w:val="0"/>
        <w:autoSpaceDN w:val="0"/>
        <w:spacing w:after="0" w:line="360" w:lineRule="auto"/>
        <w:jc w:val="both"/>
        <w:rPr>
          <w:rFonts w:ascii="Times New Roman" w:eastAsia="Times New Roman" w:hAnsi="Times New Roman" w:cs="Times New Roman"/>
          <w:sz w:val="28"/>
          <w:szCs w:val="28"/>
          <w:lang w:val="uk-UA" w:eastAsia="ru-RU"/>
        </w:rPr>
      </w:pPr>
      <w:r w:rsidRPr="001153C1">
        <w:rPr>
          <w:rFonts w:ascii="Times New Roman" w:eastAsia="Times New Roman" w:hAnsi="Times New Roman" w:cs="Times New Roman"/>
          <w:b/>
          <w:i/>
          <w:sz w:val="28"/>
          <w:szCs w:val="28"/>
          <w:lang w:val="uk-UA" w:eastAsia="ru-RU"/>
        </w:rPr>
        <w:lastRenderedPageBreak/>
        <w:t>Відновлювалися репресії проти інакомислячих (психиатричні лікарні).</w:t>
      </w:r>
      <w:r w:rsidRPr="00BF1765">
        <w:rPr>
          <w:rFonts w:ascii="Times New Roman" w:eastAsia="Times New Roman" w:hAnsi="Times New Roman" w:cs="Times New Roman"/>
          <w:sz w:val="28"/>
          <w:szCs w:val="28"/>
          <w:lang w:val="uk-UA" w:eastAsia="ru-RU"/>
        </w:rPr>
        <w:t xml:space="preserve"> </w:t>
      </w:r>
    </w:p>
    <w:p w:rsidR="00FB5B2D" w:rsidRDefault="00FB5B2D" w:rsidP="00FB5B2D">
      <w:pPr>
        <w:pStyle w:val="a4"/>
        <w:numPr>
          <w:ilvl w:val="0"/>
          <w:numId w:val="15"/>
        </w:numPr>
        <w:autoSpaceDE w:val="0"/>
        <w:autoSpaceDN w:val="0"/>
        <w:spacing w:after="0" w:line="360" w:lineRule="auto"/>
        <w:ind w:left="709" w:hanging="709"/>
        <w:jc w:val="both"/>
        <w:rPr>
          <w:rFonts w:ascii="Times New Roman" w:eastAsia="Times New Roman" w:hAnsi="Times New Roman" w:cs="Times New Roman"/>
          <w:sz w:val="28"/>
          <w:szCs w:val="28"/>
          <w:lang w:val="uk-UA" w:eastAsia="ru-RU"/>
        </w:rPr>
      </w:pPr>
      <w:r w:rsidRPr="001153C1">
        <w:rPr>
          <w:rFonts w:ascii="Times New Roman" w:eastAsia="Times New Roman" w:hAnsi="Times New Roman" w:cs="Times New Roman"/>
          <w:sz w:val="28"/>
          <w:szCs w:val="28"/>
          <w:lang w:val="uk-UA" w:eastAsia="ru-RU"/>
        </w:rPr>
        <w:t xml:space="preserve">Широкого розмаху набули приписки на виробництві, хабарництво, казнокрадство, </w:t>
      </w:r>
    </w:p>
    <w:p w:rsidR="00FB5B2D" w:rsidRDefault="00FB5B2D" w:rsidP="00FB5B2D">
      <w:pPr>
        <w:pStyle w:val="a4"/>
        <w:autoSpaceDE w:val="0"/>
        <w:autoSpaceDN w:val="0"/>
        <w:spacing w:after="0" w:line="360" w:lineRule="auto"/>
        <w:ind w:left="709"/>
        <w:jc w:val="both"/>
        <w:rPr>
          <w:rFonts w:ascii="Times New Roman" w:eastAsia="Times New Roman" w:hAnsi="Times New Roman" w:cs="Times New Roman"/>
          <w:sz w:val="28"/>
          <w:szCs w:val="28"/>
          <w:lang w:val="uk-UA" w:eastAsia="ru-RU"/>
        </w:rPr>
      </w:pP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b/>
          <w:sz w:val="28"/>
          <w:szCs w:val="28"/>
          <w:lang w:val="uk-UA" w:eastAsia="ru-RU"/>
        </w:rPr>
      </w:pPr>
      <w:r w:rsidRPr="0086138B">
        <w:rPr>
          <w:rFonts w:ascii="Times New Roman" w:eastAsia="Times New Roman" w:hAnsi="Times New Roman" w:cs="Times New Roman"/>
          <w:b/>
          <w:sz w:val="28"/>
          <w:szCs w:val="28"/>
          <w:lang w:val="uk-UA" w:eastAsia="ru-RU"/>
        </w:rPr>
        <w:t>Зародження дисидентського руху в Україні та його особливості</w:t>
      </w:r>
      <w:r w:rsidRPr="0086138B">
        <w:rPr>
          <w:rFonts w:ascii="Times New Roman" w:eastAsia="Times New Roman" w:hAnsi="Times New Roman" w:cs="Times New Roman"/>
          <w:b/>
          <w:sz w:val="28"/>
          <w:szCs w:val="28"/>
          <w:lang w:val="uk-UA" w:eastAsia="ru-RU"/>
        </w:rPr>
        <w:br/>
        <w:t>(середина 50-х рр. )</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b/>
          <w:sz w:val="28"/>
          <w:szCs w:val="28"/>
          <w:lang w:val="uk-UA" w:eastAsia="ru-RU"/>
        </w:rPr>
      </w:pPr>
      <w:r w:rsidRPr="0086138B">
        <w:rPr>
          <w:rFonts w:ascii="Times New Roman" w:eastAsia="Times New Roman" w:hAnsi="Times New Roman" w:cs="Times New Roman"/>
          <w:b/>
          <w:sz w:val="28"/>
          <w:szCs w:val="28"/>
          <w:lang w:val="uk-UA" w:eastAsia="ru-RU"/>
        </w:rPr>
        <w:t>Дисидентство — це опозиційний рух проти радянського державного ладу, протистояння офіційній ідеології та політиці (мирний, ненасильницький рух проти всевладдя КПРС)</w:t>
      </w:r>
      <w:r>
        <w:rPr>
          <w:rFonts w:ascii="Times New Roman" w:eastAsia="Times New Roman" w:hAnsi="Times New Roman" w:cs="Times New Roman"/>
          <w:b/>
          <w:sz w:val="28"/>
          <w:szCs w:val="28"/>
          <w:lang w:val="uk-UA" w:eastAsia="ru-RU"/>
        </w:rPr>
        <w:t>.</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Форми </w:t>
      </w:r>
      <w:r w:rsidRPr="0086138B">
        <w:rPr>
          <w:rFonts w:ascii="Times New Roman" w:eastAsia="Times New Roman" w:hAnsi="Times New Roman" w:cs="Times New Roman"/>
          <w:b/>
          <w:sz w:val="28"/>
          <w:szCs w:val="28"/>
          <w:lang w:val="uk-UA" w:eastAsia="ru-RU"/>
        </w:rPr>
        <w:t>Боротьби</w:t>
      </w:r>
      <w:r>
        <w:rPr>
          <w:rFonts w:ascii="Times New Roman" w:eastAsia="Times New Roman" w:hAnsi="Times New Roman" w:cs="Times New Roman"/>
          <w:b/>
          <w:sz w:val="28"/>
          <w:szCs w:val="28"/>
          <w:lang w:val="uk-UA" w:eastAsia="ru-RU"/>
        </w:rPr>
        <w:t>:</w:t>
      </w:r>
    </w:p>
    <w:p w:rsidR="00FB5B2D" w:rsidRPr="0086138B"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86138B">
        <w:rPr>
          <w:rFonts w:ascii="Times New Roman" w:eastAsia="Times New Roman" w:hAnsi="Times New Roman" w:cs="Times New Roman"/>
          <w:sz w:val="28"/>
          <w:szCs w:val="28"/>
          <w:lang w:val="uk-UA" w:eastAsia="ru-RU"/>
        </w:rPr>
        <w:t>- Протести, звернення на адресу керівників країни, «відкриті листи» до ООН.</w:t>
      </w:r>
    </w:p>
    <w:p w:rsidR="00FB5B2D" w:rsidRPr="0086138B"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86138B">
        <w:rPr>
          <w:rFonts w:ascii="Times New Roman" w:eastAsia="Times New Roman" w:hAnsi="Times New Roman" w:cs="Times New Roman"/>
          <w:sz w:val="28"/>
          <w:szCs w:val="28"/>
          <w:lang w:val="uk-UA" w:eastAsia="ru-RU"/>
        </w:rPr>
        <w:t>- Поширення нелегальної літератури (так званий «самвидав»).</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86138B">
        <w:rPr>
          <w:rFonts w:ascii="Times New Roman" w:eastAsia="Times New Roman" w:hAnsi="Times New Roman" w:cs="Times New Roman"/>
          <w:sz w:val="28"/>
          <w:szCs w:val="28"/>
          <w:lang w:val="uk-UA" w:eastAsia="ru-RU"/>
        </w:rPr>
        <w:t>- Створення дисидентських організацій</w:t>
      </w:r>
      <w:r>
        <w:rPr>
          <w:rFonts w:ascii="Times New Roman" w:eastAsia="Times New Roman" w:hAnsi="Times New Roman" w:cs="Times New Roman"/>
          <w:sz w:val="28"/>
          <w:szCs w:val="28"/>
          <w:lang w:val="uk-UA" w:eastAsia="ru-RU"/>
        </w:rPr>
        <w:t>.</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b/>
          <w:sz w:val="28"/>
          <w:szCs w:val="28"/>
          <w:lang w:val="uk-UA" w:eastAsia="ru-RU"/>
        </w:rPr>
      </w:pPr>
      <w:r w:rsidRPr="0086138B">
        <w:rPr>
          <w:rFonts w:ascii="Times New Roman" w:eastAsia="Times New Roman" w:hAnsi="Times New Roman" w:cs="Times New Roman"/>
          <w:b/>
          <w:sz w:val="28"/>
          <w:szCs w:val="28"/>
          <w:lang w:val="uk-UA" w:eastAsia="ru-RU"/>
        </w:rPr>
        <w:t>Особливості</w:t>
      </w:r>
    </w:p>
    <w:p w:rsidR="00FB5B2D" w:rsidRPr="0086138B"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86138B">
        <w:rPr>
          <w:rFonts w:ascii="Times New Roman" w:eastAsia="Times New Roman" w:hAnsi="Times New Roman" w:cs="Times New Roman"/>
          <w:sz w:val="28"/>
          <w:szCs w:val="28"/>
          <w:lang w:val="uk-UA" w:eastAsia="ru-RU"/>
        </w:rPr>
        <w:t>- Національно-демократичний характер.</w:t>
      </w:r>
    </w:p>
    <w:p w:rsidR="00FB5B2D" w:rsidRPr="0086138B"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86138B">
        <w:rPr>
          <w:rFonts w:ascii="Times New Roman" w:eastAsia="Times New Roman" w:hAnsi="Times New Roman" w:cs="Times New Roman"/>
          <w:sz w:val="28"/>
          <w:szCs w:val="28"/>
          <w:lang w:val="uk-UA" w:eastAsia="ru-RU"/>
        </w:rPr>
        <w:t>- Мирні, ненасильницькі форми боротьби.</w:t>
      </w:r>
    </w:p>
    <w:p w:rsidR="00FB5B2D" w:rsidRPr="0086138B" w:rsidRDefault="00FB5B2D" w:rsidP="00FB5B2D">
      <w:pPr>
        <w:pStyle w:val="a4"/>
        <w:autoSpaceDE w:val="0"/>
        <w:autoSpaceDN w:val="0"/>
        <w:spacing w:after="0" w:line="360" w:lineRule="auto"/>
        <w:ind w:left="142" w:hanging="142"/>
        <w:jc w:val="both"/>
        <w:rPr>
          <w:rFonts w:ascii="Times New Roman" w:eastAsia="Times New Roman" w:hAnsi="Times New Roman" w:cs="Times New Roman"/>
          <w:sz w:val="28"/>
          <w:szCs w:val="28"/>
          <w:lang w:val="uk-UA" w:eastAsia="ru-RU"/>
        </w:rPr>
      </w:pPr>
      <w:r w:rsidRPr="0086138B">
        <w:rPr>
          <w:rFonts w:ascii="Times New Roman" w:eastAsia="Times New Roman" w:hAnsi="Times New Roman" w:cs="Times New Roman"/>
          <w:sz w:val="28"/>
          <w:szCs w:val="28"/>
          <w:lang w:val="uk-UA" w:eastAsia="ru-RU"/>
        </w:rPr>
        <w:t>- Охоплення дисидентським рухом різних соціальних прошарків населення ‒ інтелігенції, студентства, робітників.</w:t>
      </w:r>
    </w:p>
    <w:p w:rsidR="00FB5B2D" w:rsidRPr="0086138B" w:rsidRDefault="00FB5B2D" w:rsidP="00FB5B2D">
      <w:pPr>
        <w:pStyle w:val="a4"/>
        <w:autoSpaceDE w:val="0"/>
        <w:autoSpaceDN w:val="0"/>
        <w:spacing w:after="0" w:line="360" w:lineRule="auto"/>
        <w:ind w:left="-567" w:firstLine="567"/>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w:t>
      </w:r>
      <w:r w:rsidRPr="0086138B">
        <w:rPr>
          <w:rFonts w:ascii="Times New Roman" w:eastAsia="Times New Roman" w:hAnsi="Times New Roman" w:cs="Times New Roman"/>
          <w:b/>
          <w:sz w:val="28"/>
          <w:szCs w:val="28"/>
          <w:lang w:val="uk-UA" w:eastAsia="ru-RU"/>
        </w:rPr>
        <w:t>Ліна Костенко, Іван Драч, Василь Симоненко, Василь Стус, Алла Горс</w:t>
      </w:r>
      <w:r>
        <w:rPr>
          <w:rFonts w:ascii="Times New Roman" w:eastAsia="Times New Roman" w:hAnsi="Times New Roman" w:cs="Times New Roman"/>
          <w:b/>
          <w:sz w:val="28"/>
          <w:szCs w:val="28"/>
          <w:lang w:val="uk-UA" w:eastAsia="ru-RU"/>
        </w:rPr>
        <w:t>ька, Іван Дзюба, Євген Сверстюк).</w:t>
      </w:r>
    </w:p>
    <w:p w:rsidR="00FB5B2D" w:rsidRPr="001153C1"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1153C1">
        <w:rPr>
          <w:rFonts w:ascii="Times New Roman" w:eastAsia="Times New Roman" w:hAnsi="Times New Roman" w:cs="Times New Roman"/>
          <w:b/>
          <w:i/>
          <w:sz w:val="28"/>
          <w:szCs w:val="28"/>
          <w:lang w:val="uk-UA" w:eastAsia="ru-RU"/>
        </w:rPr>
        <w:t>Для другої половини 60-х  − початку 70-х рр. характерною стає активізація опозиційного руху.</w:t>
      </w:r>
      <w:r w:rsidRPr="001153C1">
        <w:rPr>
          <w:rFonts w:ascii="Times New Roman" w:eastAsia="Times New Roman" w:hAnsi="Times New Roman" w:cs="Times New Roman"/>
          <w:sz w:val="28"/>
          <w:szCs w:val="28"/>
          <w:lang w:val="uk-UA" w:eastAsia="ru-RU"/>
        </w:rPr>
        <w:t xml:space="preserve"> У 1975 р. у Хельсінці відбулася Нарада з безпеки та співробітництва в Європі, на якій керівники 35 країн, у тому числі й Радянського Союзу, підписали Гельсінські угоди, що мали забезпечити дотримання у кожній із країн прав людини. Активізується правозахисн гілка. Правозахисна демократична (М. Руденко, П. Григоренко, В.Чорновіл, С. Хмара та інші). </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86138B">
        <w:rPr>
          <w:rFonts w:ascii="Times New Roman" w:eastAsia="Times New Roman" w:hAnsi="Times New Roman" w:cs="Times New Roman"/>
          <w:b/>
          <w:i/>
          <w:sz w:val="28"/>
          <w:szCs w:val="28"/>
          <w:lang w:val="uk-UA" w:eastAsia="ru-RU"/>
        </w:rPr>
        <w:t>Форми діяльності дисидентів</w:t>
      </w:r>
      <w:r w:rsidRPr="00BF1765">
        <w:rPr>
          <w:rFonts w:ascii="Times New Roman" w:eastAsia="Times New Roman" w:hAnsi="Times New Roman" w:cs="Times New Roman"/>
          <w:sz w:val="28"/>
          <w:szCs w:val="28"/>
          <w:lang w:val="uk-UA" w:eastAsia="ru-RU"/>
        </w:rPr>
        <w:t xml:space="preserve">: </w:t>
      </w:r>
    </w:p>
    <w:p w:rsidR="00FB5B2D" w:rsidRDefault="00FB5B2D" w:rsidP="00FB5B2D">
      <w:pPr>
        <w:pStyle w:val="a4"/>
        <w:numPr>
          <w:ilvl w:val="0"/>
          <w:numId w:val="15"/>
        </w:numPr>
        <w:autoSpaceDE w:val="0"/>
        <w:autoSpaceDN w:val="0"/>
        <w:spacing w:after="0" w:line="360" w:lineRule="auto"/>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lastRenderedPageBreak/>
        <w:t xml:space="preserve">проводили масові заходи ( вшановували пам’ять Т. Шевченка. організовували шевченківські свята, вечори Івана і Франка та Лесі Українки, гуртки з вивчення історії України), </w:t>
      </w:r>
    </w:p>
    <w:p w:rsidR="00FB5B2D" w:rsidRDefault="00FB5B2D" w:rsidP="00FB5B2D">
      <w:pPr>
        <w:pStyle w:val="a4"/>
        <w:numPr>
          <w:ilvl w:val="0"/>
          <w:numId w:val="15"/>
        </w:numPr>
        <w:autoSpaceDE w:val="0"/>
        <w:autoSpaceDN w:val="0"/>
        <w:spacing w:after="0" w:line="360" w:lineRule="auto"/>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писали листи-протести до керівних органів УРСР і СРСР, </w:t>
      </w:r>
    </w:p>
    <w:p w:rsidR="00FB5B2D" w:rsidRDefault="00FB5B2D" w:rsidP="00FB5B2D">
      <w:pPr>
        <w:pStyle w:val="a4"/>
        <w:numPr>
          <w:ilvl w:val="0"/>
          <w:numId w:val="15"/>
        </w:numPr>
        <w:autoSpaceDE w:val="0"/>
        <w:autoSpaceDN w:val="0"/>
        <w:spacing w:after="0" w:line="360" w:lineRule="auto"/>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писали протести, відкриті листи, звернення на адресу міжнародних організацій, урядів демократичних країн, розповсюджували самв</w:t>
      </w:r>
      <w:r>
        <w:rPr>
          <w:rFonts w:ascii="Times New Roman" w:eastAsia="Times New Roman" w:hAnsi="Times New Roman" w:cs="Times New Roman"/>
          <w:sz w:val="28"/>
          <w:szCs w:val="28"/>
          <w:lang w:val="uk-UA" w:eastAsia="ru-RU"/>
        </w:rPr>
        <w:t>идав,</w:t>
      </w:r>
    </w:p>
    <w:p w:rsidR="00FB5B2D" w:rsidRDefault="00FB5B2D" w:rsidP="00FB5B2D">
      <w:pPr>
        <w:pStyle w:val="a4"/>
        <w:numPr>
          <w:ilvl w:val="0"/>
          <w:numId w:val="15"/>
        </w:numPr>
        <w:autoSpaceDE w:val="0"/>
        <w:autoSpaceDN w:val="0"/>
        <w:spacing w:after="0" w:line="360" w:lineRule="auto"/>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вивішували синьо-жовті прапори (9 травня 1972 р. над клубом у селищі Срібняк на Львівщині),  </w:t>
      </w:r>
    </w:p>
    <w:p w:rsidR="00FB5B2D" w:rsidRPr="00BF1765" w:rsidRDefault="00FB5B2D" w:rsidP="00FB5B2D">
      <w:pPr>
        <w:pStyle w:val="a4"/>
        <w:numPr>
          <w:ilvl w:val="0"/>
          <w:numId w:val="15"/>
        </w:numPr>
        <w:autoSpaceDE w:val="0"/>
        <w:autoSpaceDN w:val="0"/>
        <w:spacing w:after="0" w:line="360" w:lineRule="auto"/>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розповсюджували листівки,  Створювали правозахисні організації.</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7C7418">
        <w:rPr>
          <w:rFonts w:ascii="Times New Roman" w:eastAsia="Times New Roman" w:hAnsi="Times New Roman" w:cs="Times New Roman"/>
          <w:b/>
          <w:i/>
          <w:sz w:val="28"/>
          <w:szCs w:val="28"/>
          <w:lang w:val="uk-UA" w:eastAsia="ru-RU"/>
        </w:rPr>
        <w:t xml:space="preserve">   9 листопада 1976 р. було створено Українську Гельсінську спілку (УГС) ,</w:t>
      </w:r>
      <w:r w:rsidRPr="00BF1765">
        <w:rPr>
          <w:rFonts w:ascii="Times New Roman" w:eastAsia="Times New Roman" w:hAnsi="Times New Roman" w:cs="Times New Roman"/>
          <w:sz w:val="28"/>
          <w:szCs w:val="28"/>
          <w:lang w:val="uk-UA" w:eastAsia="ru-RU"/>
        </w:rPr>
        <w:t xml:space="preserve"> </w:t>
      </w:r>
      <w:r w:rsidRPr="007C7418">
        <w:rPr>
          <w:rFonts w:ascii="Times New Roman" w:eastAsia="Times New Roman" w:hAnsi="Times New Roman" w:cs="Times New Roman"/>
          <w:sz w:val="28"/>
          <w:szCs w:val="28"/>
          <w:u w:val="single"/>
          <w:lang w:val="uk-UA" w:eastAsia="ru-RU"/>
        </w:rPr>
        <w:t>тобто групу сприяння виконанню Гельсінських угод, яка мала на меті стежити за дотриманням в СРСР та Україні основних прав і свобод людини. Очолив організацію чисельністю 37 осіб Микола Руденко — знаний український поет і прозаїк. У її складі були: Олесь Бердник, Левко Лук’яненко, Петро Григоренко, Іван Кандиба, Микола Матусевич, Олекса Тихий, Оксана Мешко, Ніна Строката й інші. ( У лютому 1977 р. - початок арештів УГС (заарештовано Миколу Руденка, Олексу Тихого, Миколу Матусевича, Левка Лук’яненка та інших і засуджено до тривалих строків ув’язнення</w:t>
      </w:r>
      <w:r w:rsidRPr="00BF1765">
        <w:rPr>
          <w:rFonts w:ascii="Times New Roman" w:eastAsia="Times New Roman" w:hAnsi="Times New Roman" w:cs="Times New Roman"/>
          <w:sz w:val="28"/>
          <w:szCs w:val="28"/>
          <w:lang w:val="uk-UA" w:eastAsia="ru-RU"/>
        </w:rPr>
        <w:t xml:space="preserve">). </w:t>
      </w:r>
    </w:p>
    <w:p w:rsidR="00FB5B2D" w:rsidRPr="007C7418" w:rsidRDefault="00FB5B2D" w:rsidP="00FB5B2D">
      <w:pPr>
        <w:pStyle w:val="a4"/>
        <w:autoSpaceDE w:val="0"/>
        <w:autoSpaceDN w:val="0"/>
        <w:spacing w:after="0" w:line="360" w:lineRule="auto"/>
        <w:ind w:left="-567" w:firstLine="567"/>
        <w:jc w:val="both"/>
        <w:rPr>
          <w:rFonts w:ascii="Times New Roman" w:eastAsia="Times New Roman" w:hAnsi="Times New Roman" w:cs="Times New Roman"/>
          <w:b/>
          <w:i/>
          <w:sz w:val="28"/>
          <w:szCs w:val="28"/>
          <w:lang w:val="uk-UA" w:eastAsia="ru-RU"/>
        </w:rPr>
      </w:pPr>
      <w:r w:rsidRPr="007C7418">
        <w:rPr>
          <w:rFonts w:ascii="Times New Roman" w:eastAsia="Times New Roman" w:hAnsi="Times New Roman" w:cs="Times New Roman"/>
          <w:b/>
          <w:i/>
          <w:sz w:val="28"/>
          <w:szCs w:val="28"/>
          <w:lang w:val="uk-UA" w:eastAsia="ru-RU"/>
        </w:rPr>
        <w:t>У 1988 р. відновлено діяльність Української Гельсінської спілки в зв’язку з перебудовою та демократизацією суспільства. У 1990 р. на основі УГС створено Українську республіканську партію.</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7C7418">
        <w:rPr>
          <w:rFonts w:ascii="Times New Roman" w:eastAsia="Times New Roman" w:hAnsi="Times New Roman" w:cs="Times New Roman"/>
          <w:b/>
          <w:sz w:val="28"/>
          <w:szCs w:val="28"/>
          <w:u w:val="single"/>
          <w:lang w:val="uk-UA" w:eastAsia="ru-RU"/>
        </w:rPr>
        <w:t>Значення діяльності УГ</w:t>
      </w:r>
      <w:r w:rsidRPr="00BF1765">
        <w:rPr>
          <w:rFonts w:ascii="Times New Roman" w:eastAsia="Times New Roman" w:hAnsi="Times New Roman" w:cs="Times New Roman"/>
          <w:sz w:val="28"/>
          <w:szCs w:val="28"/>
          <w:lang w:val="uk-UA" w:eastAsia="ru-RU"/>
        </w:rPr>
        <w:t>:  була єдиною в СРСР правозахисною організацією, яка не заявила про свій саморозпуск. Жорстка розправа над членами УГС значно загальмувала її діяльність, але не зупинила повністю. Вона налагодила контакти із правозахисними групами інших республік та за кордоном. Широко інформувала світову громадськість про порушення прав людини в СРСР та в Україні.</w:t>
      </w:r>
    </w:p>
    <w:p w:rsidR="00FB5B2D" w:rsidRP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b/>
          <w:sz w:val="28"/>
          <w:szCs w:val="28"/>
          <w:lang w:val="uk-UA" w:eastAsia="ru-RU"/>
        </w:rPr>
      </w:pPr>
      <w:r w:rsidRPr="00BF1765">
        <w:rPr>
          <w:rFonts w:ascii="Times New Roman" w:eastAsia="Times New Roman" w:hAnsi="Times New Roman" w:cs="Times New Roman"/>
          <w:b/>
          <w:sz w:val="28"/>
          <w:szCs w:val="28"/>
          <w:lang w:val="uk-UA" w:eastAsia="ru-RU"/>
        </w:rPr>
        <w:t>3. «Перебудова» – причини та наслідки.</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У 1985 р. Генеральним секретарем ЦК КПРС став 54-річний М.С.Горбачов.</w:t>
      </w:r>
    </w:p>
    <w:p w:rsidR="00FB5B2D" w:rsidRDefault="00FB5B2D" w:rsidP="00FB5B2D">
      <w:pPr>
        <w:pStyle w:val="a4"/>
        <w:autoSpaceDE w:val="0"/>
        <w:autoSpaceDN w:val="0"/>
        <w:spacing w:after="0" w:line="360" w:lineRule="auto"/>
        <w:ind w:left="-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Розпочався процес «перебудови». </w:t>
      </w:r>
    </w:p>
    <w:p w:rsidR="00FB5B2D" w:rsidRDefault="00FB5B2D" w:rsidP="00FB5B2D">
      <w:pPr>
        <w:pStyle w:val="a4"/>
        <w:autoSpaceDE w:val="0"/>
        <w:autoSpaceDN w:val="0"/>
        <w:spacing w:after="0" w:line="360" w:lineRule="auto"/>
        <w:ind w:left="-567" w:firstLine="425"/>
        <w:jc w:val="both"/>
        <w:rPr>
          <w:rFonts w:ascii="Times New Roman" w:eastAsia="Times New Roman" w:hAnsi="Times New Roman" w:cs="Times New Roman"/>
          <w:sz w:val="28"/>
          <w:szCs w:val="28"/>
          <w:lang w:val="uk-UA" w:eastAsia="ru-RU"/>
        </w:rPr>
      </w:pPr>
      <w:r w:rsidRPr="007C7418">
        <w:rPr>
          <w:rFonts w:ascii="Times New Roman" w:eastAsia="Times New Roman" w:hAnsi="Times New Roman" w:cs="Times New Roman"/>
          <w:b/>
          <w:i/>
          <w:sz w:val="28"/>
          <w:szCs w:val="28"/>
          <w:lang w:val="uk-UA" w:eastAsia="ru-RU"/>
        </w:rPr>
        <w:lastRenderedPageBreak/>
        <w:t>Метою перебудови</w:t>
      </w:r>
      <w:r w:rsidRPr="007C7418">
        <w:rPr>
          <w:rFonts w:ascii="Times New Roman" w:eastAsia="Times New Roman" w:hAnsi="Times New Roman" w:cs="Times New Roman"/>
          <w:sz w:val="28"/>
          <w:szCs w:val="28"/>
          <w:lang w:val="uk-UA" w:eastAsia="ru-RU"/>
        </w:rPr>
        <w:t xml:space="preserve"> було збереження радянської системи модернізуванням її. Соціально-економічна криза в країні  потребувала корінних змін у всіх сферах життя суспільства, які дістали назву «перебудова». </w:t>
      </w:r>
    </w:p>
    <w:p w:rsidR="00FB5B2D" w:rsidRPr="007C7418" w:rsidRDefault="00FB5B2D" w:rsidP="00FB5B2D">
      <w:pPr>
        <w:pStyle w:val="a4"/>
        <w:autoSpaceDE w:val="0"/>
        <w:autoSpaceDN w:val="0"/>
        <w:spacing w:after="0" w:line="360" w:lineRule="auto"/>
        <w:ind w:left="-567" w:firstLine="425"/>
        <w:jc w:val="both"/>
        <w:rPr>
          <w:rFonts w:ascii="Times New Roman" w:eastAsia="Times New Roman" w:hAnsi="Times New Roman" w:cs="Times New Roman"/>
          <w:sz w:val="28"/>
          <w:szCs w:val="28"/>
          <w:lang w:val="uk-UA" w:eastAsia="ru-RU"/>
        </w:rPr>
      </w:pPr>
      <w:r w:rsidRPr="007C7418">
        <w:rPr>
          <w:rFonts w:ascii="Times New Roman" w:eastAsia="Times New Roman" w:hAnsi="Times New Roman" w:cs="Times New Roman"/>
          <w:b/>
          <w:sz w:val="28"/>
          <w:szCs w:val="28"/>
          <w:lang w:val="uk-UA" w:eastAsia="ru-RU"/>
        </w:rPr>
        <w:t>Перебудова</w:t>
      </w:r>
      <w:r w:rsidRPr="007C7418">
        <w:rPr>
          <w:rFonts w:ascii="Times New Roman" w:eastAsia="Times New Roman" w:hAnsi="Times New Roman" w:cs="Times New Roman"/>
          <w:sz w:val="28"/>
          <w:szCs w:val="28"/>
          <w:lang w:val="uk-UA" w:eastAsia="ru-RU"/>
        </w:rPr>
        <w:t xml:space="preserve"> — політичний курс КПРС, розпочатий у  </w:t>
      </w:r>
      <w:r w:rsidRPr="007C7418">
        <w:rPr>
          <w:rFonts w:ascii="Times New Roman" w:eastAsia="Times New Roman" w:hAnsi="Times New Roman" w:cs="Times New Roman"/>
          <w:b/>
          <w:i/>
          <w:sz w:val="28"/>
          <w:szCs w:val="28"/>
          <w:lang w:val="uk-UA" w:eastAsia="ru-RU"/>
        </w:rPr>
        <w:t>квітні 1985 р</w:t>
      </w:r>
      <w:r w:rsidRPr="007C7418">
        <w:rPr>
          <w:rFonts w:ascii="Times New Roman" w:eastAsia="Times New Roman" w:hAnsi="Times New Roman" w:cs="Times New Roman"/>
          <w:sz w:val="28"/>
          <w:szCs w:val="28"/>
          <w:lang w:val="uk-UA" w:eastAsia="ru-RU"/>
        </w:rPr>
        <w:t>. І спрямований на оздоровлення суспільно-політичної, економічної та ідеологічної сфер життя, спроба способом «революції згори» здійснити системну модернізацію суспільства.</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Причини перебудови:</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1. Відставання СРСР від провідних країн світу.</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2. Глибокі кризові явища в політичному, економічному й духовному житті країни.</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3. Низький науково-технічний рівень соціально-економічного розвитку СРСР.</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4. Нездатність СРСР належним чином реагувати на важливі глобальні проблеми й виклики.</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5. Загроза соціального вибуху й розпаду СРСР.</w:t>
      </w:r>
    </w:p>
    <w:p w:rsidR="00FB5B2D" w:rsidRPr="007C7418" w:rsidRDefault="00FB5B2D" w:rsidP="00FB5B2D">
      <w:pPr>
        <w:pStyle w:val="a4"/>
        <w:autoSpaceDE w:val="0"/>
        <w:autoSpaceDN w:val="0"/>
        <w:spacing w:after="0" w:line="360" w:lineRule="auto"/>
        <w:ind w:left="-567" w:firstLine="567"/>
        <w:jc w:val="both"/>
        <w:rPr>
          <w:rFonts w:ascii="Times New Roman" w:eastAsia="Times New Roman" w:hAnsi="Times New Roman" w:cs="Times New Roman"/>
          <w:b/>
          <w:sz w:val="28"/>
          <w:szCs w:val="28"/>
          <w:lang w:val="uk-UA" w:eastAsia="ru-RU"/>
        </w:rPr>
      </w:pPr>
      <w:r w:rsidRPr="007C7418">
        <w:rPr>
          <w:rFonts w:ascii="Times New Roman" w:eastAsia="Times New Roman" w:hAnsi="Times New Roman" w:cs="Times New Roman"/>
          <w:b/>
          <w:sz w:val="28"/>
          <w:szCs w:val="28"/>
          <w:lang w:val="uk-UA" w:eastAsia="ru-RU"/>
        </w:rPr>
        <w:t>Мета перебудови:</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зберегти радянську систему через вдосконалення її та оновлення;</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зробити її життєздатнішою;</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розкрити потенціал соціалізму, обновити його, встановити повне народовладдя формуванням громадянського суспільства і правової держави;</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побудувати суспільство, яке спирається на ефективну економіку, високі досягнення науки й техніки, культури, демократизацію всіх аспектів суспільного життя, створити умови для активного творчого життя і діяльності людей.</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     Перебудова мала охопити основні сфери життя суспільства. </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7C7418">
        <w:rPr>
          <w:rFonts w:ascii="Times New Roman" w:eastAsia="Times New Roman" w:hAnsi="Times New Roman" w:cs="Times New Roman"/>
          <w:b/>
          <w:sz w:val="28"/>
          <w:szCs w:val="28"/>
          <w:lang w:val="uk-UA" w:eastAsia="ru-RU"/>
        </w:rPr>
        <w:t>Економічну</w:t>
      </w:r>
      <w:r w:rsidRPr="00BF1765">
        <w:rPr>
          <w:rFonts w:ascii="Times New Roman" w:eastAsia="Times New Roman" w:hAnsi="Times New Roman" w:cs="Times New Roman"/>
          <w:sz w:val="28"/>
          <w:szCs w:val="28"/>
          <w:lang w:val="uk-UA" w:eastAsia="ru-RU"/>
        </w:rPr>
        <w:t xml:space="preserve"> − перехід від екстенсивних методів господарювання до інтенсивних, подолання відставання від передових країн світу. </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7C7418">
        <w:rPr>
          <w:rFonts w:ascii="Times New Roman" w:eastAsia="Times New Roman" w:hAnsi="Times New Roman" w:cs="Times New Roman"/>
          <w:b/>
          <w:sz w:val="28"/>
          <w:szCs w:val="28"/>
          <w:lang w:val="uk-UA" w:eastAsia="ru-RU"/>
        </w:rPr>
        <w:t>Внутрішню політику держави</w:t>
      </w:r>
      <w:r w:rsidRPr="00BF1765">
        <w:rPr>
          <w:rFonts w:ascii="Times New Roman" w:eastAsia="Times New Roman" w:hAnsi="Times New Roman" w:cs="Times New Roman"/>
          <w:sz w:val="28"/>
          <w:szCs w:val="28"/>
          <w:lang w:val="uk-UA" w:eastAsia="ru-RU"/>
        </w:rPr>
        <w:t xml:space="preserve"> — перехід до демократизації суспільного життя та народовладдя, розв’язання національних проблем. </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7C7418">
        <w:rPr>
          <w:rFonts w:ascii="Times New Roman" w:eastAsia="Times New Roman" w:hAnsi="Times New Roman" w:cs="Times New Roman"/>
          <w:b/>
          <w:sz w:val="28"/>
          <w:szCs w:val="28"/>
          <w:lang w:val="uk-UA" w:eastAsia="ru-RU"/>
        </w:rPr>
        <w:lastRenderedPageBreak/>
        <w:t>Зовнішню політику держави</w:t>
      </w:r>
      <w:r w:rsidRPr="00BF1765">
        <w:rPr>
          <w:rFonts w:ascii="Times New Roman" w:eastAsia="Times New Roman" w:hAnsi="Times New Roman" w:cs="Times New Roman"/>
          <w:sz w:val="28"/>
          <w:szCs w:val="28"/>
          <w:lang w:val="uk-UA" w:eastAsia="ru-RU"/>
        </w:rPr>
        <w:t xml:space="preserve"> — припинення гонки озброєнь та «холодної війни», побудову спільного європейського дому. </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7C7418">
        <w:rPr>
          <w:rFonts w:ascii="Times New Roman" w:eastAsia="Times New Roman" w:hAnsi="Times New Roman" w:cs="Times New Roman"/>
          <w:b/>
          <w:sz w:val="28"/>
          <w:szCs w:val="28"/>
          <w:lang w:val="uk-UA" w:eastAsia="ru-RU"/>
        </w:rPr>
        <w:t>Соціальну сферу</w:t>
      </w:r>
      <w:r w:rsidRPr="00BF1765">
        <w:rPr>
          <w:rFonts w:ascii="Times New Roman" w:eastAsia="Times New Roman" w:hAnsi="Times New Roman" w:cs="Times New Roman"/>
          <w:sz w:val="28"/>
          <w:szCs w:val="28"/>
          <w:lang w:val="uk-UA" w:eastAsia="ru-RU"/>
        </w:rPr>
        <w:t xml:space="preserve"> — поліпшення матеріального та культурного добробуту людей, домогтися активної участі людей у громадському житті. </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7C7418">
        <w:rPr>
          <w:rFonts w:ascii="Times New Roman" w:eastAsia="Times New Roman" w:hAnsi="Times New Roman" w:cs="Times New Roman"/>
          <w:b/>
          <w:sz w:val="28"/>
          <w:szCs w:val="28"/>
          <w:lang w:val="uk-UA" w:eastAsia="ru-RU"/>
        </w:rPr>
        <w:t>Ідеологію</w:t>
      </w:r>
      <w:r w:rsidRPr="00BF1765">
        <w:rPr>
          <w:rFonts w:ascii="Times New Roman" w:eastAsia="Times New Roman" w:hAnsi="Times New Roman" w:cs="Times New Roman"/>
          <w:sz w:val="28"/>
          <w:szCs w:val="28"/>
          <w:lang w:val="uk-UA" w:eastAsia="ru-RU"/>
        </w:rPr>
        <w:t xml:space="preserve"> — ліквідацію цензури, розвиток гласності, вільне виявлення думки людей.</w:t>
      </w:r>
    </w:p>
    <w:p w:rsidR="00FB5B2D" w:rsidRPr="007C7418" w:rsidRDefault="00FB5B2D" w:rsidP="00FB5B2D">
      <w:pPr>
        <w:pStyle w:val="a4"/>
        <w:autoSpaceDE w:val="0"/>
        <w:autoSpaceDN w:val="0"/>
        <w:spacing w:after="0" w:line="360" w:lineRule="auto"/>
        <w:ind w:left="-567" w:firstLine="567"/>
        <w:jc w:val="both"/>
        <w:rPr>
          <w:rFonts w:ascii="Times New Roman" w:eastAsia="Times New Roman" w:hAnsi="Times New Roman" w:cs="Times New Roman"/>
          <w:b/>
          <w:i/>
          <w:sz w:val="28"/>
          <w:szCs w:val="28"/>
          <w:lang w:val="uk-UA" w:eastAsia="ru-RU"/>
        </w:rPr>
      </w:pPr>
      <w:r w:rsidRPr="007C7418">
        <w:rPr>
          <w:rFonts w:ascii="Times New Roman" w:eastAsia="Times New Roman" w:hAnsi="Times New Roman" w:cs="Times New Roman"/>
          <w:b/>
          <w:i/>
          <w:sz w:val="28"/>
          <w:szCs w:val="28"/>
          <w:lang w:val="uk-UA" w:eastAsia="ru-RU"/>
        </w:rPr>
        <w:t>Етапи перебудови:</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I -  (1985-1986 рр.) Пошуки шляхів модернізації соціалістичного суспільства. Взято курс на здійснення прискорення соціально-економічного розвитку СРСР.</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II -  (1987-1988 рр.) Це етап формування основного змісту й напрямів перебудови (формування концепції перебудови), початок реальних перебудовчих процесів, спроби реформ у промисловості, гласність, перебудова «згори».</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III -  (1989-1991 рр.) Це етап практичного здійснення перебудови, перехід до регульованої ринкової економіки. Проведення політичної реформи, розбудова правової держави.</w:t>
      </w:r>
    </w:p>
    <w:p w:rsidR="00FB5B2D" w:rsidRPr="007C7418" w:rsidRDefault="00FB5B2D" w:rsidP="00FB5B2D">
      <w:pPr>
        <w:pStyle w:val="a4"/>
        <w:autoSpaceDE w:val="0"/>
        <w:autoSpaceDN w:val="0"/>
        <w:spacing w:after="0" w:line="360" w:lineRule="auto"/>
        <w:ind w:left="-567" w:firstLine="567"/>
        <w:jc w:val="both"/>
        <w:rPr>
          <w:rFonts w:ascii="Times New Roman" w:eastAsia="Times New Roman" w:hAnsi="Times New Roman" w:cs="Times New Roman"/>
          <w:b/>
          <w:i/>
          <w:sz w:val="28"/>
          <w:szCs w:val="28"/>
          <w:lang w:val="uk-UA" w:eastAsia="ru-RU"/>
        </w:rPr>
      </w:pPr>
      <w:r w:rsidRPr="007C7418">
        <w:rPr>
          <w:rFonts w:ascii="Times New Roman" w:eastAsia="Times New Roman" w:hAnsi="Times New Roman" w:cs="Times New Roman"/>
          <w:b/>
          <w:i/>
          <w:sz w:val="28"/>
          <w:szCs w:val="28"/>
          <w:lang w:val="uk-UA" w:eastAsia="ru-RU"/>
        </w:rPr>
        <w:t>Особливості перебудови в Україні</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1. Процеси реформування йшли повільніше, ніж у центрі та прибалтійських республіках, оскільки гальмувалися партійно-державним апаратом на чолі з В. Щербицьким.</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2. На здійснення перебудови великий вплив мала аварія на Чорнобильській АЕС 26  квітня 1986 р.</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3. Перебудова в Україні гальмувалася економічною, політичною і духовною залежністю від центру.</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4. Процеси «перебудови» в Україні відбувалися без кровопролиття, як це було в Прибалтиці, Грузії, Азербайджані, Узбекистані, Таджикистані та інших республіках тодішнього СРСР.</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5. Гласність в Україні була не повною.</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    Від громадськості приховували страшну правду про катастрофу на Чорнобильській АЕС</w:t>
      </w:r>
      <w:r>
        <w:rPr>
          <w:rFonts w:ascii="Times New Roman" w:eastAsia="Times New Roman" w:hAnsi="Times New Roman" w:cs="Times New Roman"/>
          <w:sz w:val="28"/>
          <w:szCs w:val="28"/>
          <w:lang w:val="uk-UA" w:eastAsia="ru-RU"/>
        </w:rPr>
        <w:t xml:space="preserve"> (26 квітня 1986 р.)</w:t>
      </w:r>
      <w:r w:rsidRPr="00BF1765">
        <w:rPr>
          <w:rFonts w:ascii="Times New Roman" w:eastAsia="Times New Roman" w:hAnsi="Times New Roman" w:cs="Times New Roman"/>
          <w:sz w:val="28"/>
          <w:szCs w:val="28"/>
          <w:lang w:val="uk-UA" w:eastAsia="ru-RU"/>
        </w:rPr>
        <w:t xml:space="preserve">, внаслідок чого мільйони людей зазнали </w:t>
      </w:r>
      <w:r w:rsidRPr="00BF1765">
        <w:rPr>
          <w:rFonts w:ascii="Times New Roman" w:eastAsia="Times New Roman" w:hAnsi="Times New Roman" w:cs="Times New Roman"/>
          <w:sz w:val="28"/>
          <w:szCs w:val="28"/>
          <w:lang w:val="uk-UA" w:eastAsia="ru-RU"/>
        </w:rPr>
        <w:lastRenderedPageBreak/>
        <w:t>впливу радіоактивного випромінювання і не було вжито необхідних заходів щодо медичної профілактики.</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У Квітні  1985 р. було проголошено  курс на «прискорення соціально-економічного розвитку суспільства».</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Проте, гасло «прискорення» залишилося лише гаслом, бо реальної обґрунтованої програми не було розроблено. Започаткована «стратегія прискорення» на практиці не здійснювалася, а виявилася лише пропагандистським закликом. </w:t>
      </w:r>
    </w:p>
    <w:p w:rsidR="00FB5B2D" w:rsidRPr="0064032A" w:rsidRDefault="00FB5B2D" w:rsidP="00FB5B2D">
      <w:pPr>
        <w:pStyle w:val="a4"/>
        <w:autoSpaceDE w:val="0"/>
        <w:autoSpaceDN w:val="0"/>
        <w:spacing w:after="0" w:line="360" w:lineRule="auto"/>
        <w:ind w:left="-567" w:firstLine="567"/>
        <w:jc w:val="both"/>
        <w:rPr>
          <w:rFonts w:ascii="Times New Roman" w:eastAsia="Times New Roman" w:hAnsi="Times New Roman" w:cs="Times New Roman"/>
          <w:b/>
          <w:sz w:val="28"/>
          <w:szCs w:val="28"/>
          <w:lang w:val="uk-UA" w:eastAsia="ru-RU"/>
        </w:rPr>
      </w:pPr>
      <w:r w:rsidRPr="0064032A">
        <w:rPr>
          <w:rFonts w:ascii="Times New Roman" w:eastAsia="Times New Roman" w:hAnsi="Times New Roman" w:cs="Times New Roman"/>
          <w:b/>
          <w:sz w:val="28"/>
          <w:szCs w:val="28"/>
          <w:lang w:val="uk-UA" w:eastAsia="ru-RU"/>
        </w:rPr>
        <w:t>Причини невдач економічних реформ:</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1. Відсутність послідовної, науково обґрунтованої стратегії розвитку.</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2. Непослідовність у здійсненні реформ.</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3. Прагнення поєднати командно-адміністративну і ринкову моделі управління економікою.</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4. Відсутність компетентних керівників у проведенні реформ.</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5. Гальмування реформ консервативними силами у керівництві.</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6. Засилля воєнно-промислового комплексу, відсутність необхідних програм його реформування і переорієнтації на випуск товарів для народу.</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економічна реформа не змогла подолати опору тоталітарної системи.</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Продовжувалося різке падіння виробництва, відбувся сплеск інфляції, загострилися соціальні проблеми   </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     У суспільно – політичному житті </w:t>
      </w:r>
      <w:r w:rsidRPr="0064032A">
        <w:rPr>
          <w:rFonts w:ascii="Times New Roman" w:eastAsia="Times New Roman" w:hAnsi="Times New Roman" w:cs="Times New Roman"/>
          <w:b/>
          <w:i/>
          <w:sz w:val="28"/>
          <w:szCs w:val="28"/>
          <w:lang w:val="uk-UA" w:eastAsia="ru-RU"/>
        </w:rPr>
        <w:t>«перебудова» мала позитивні</w:t>
      </w:r>
      <w:r w:rsidRPr="00BF1765">
        <w:rPr>
          <w:rFonts w:ascii="Times New Roman" w:eastAsia="Times New Roman" w:hAnsi="Times New Roman" w:cs="Times New Roman"/>
          <w:sz w:val="28"/>
          <w:szCs w:val="28"/>
          <w:lang w:val="uk-UA" w:eastAsia="ru-RU"/>
        </w:rPr>
        <w:t xml:space="preserve"> наслідки: </w:t>
      </w:r>
      <w:r w:rsidRPr="0064032A">
        <w:rPr>
          <w:rFonts w:ascii="Times New Roman" w:eastAsia="Times New Roman" w:hAnsi="Times New Roman" w:cs="Times New Roman"/>
          <w:b/>
          <w:sz w:val="28"/>
          <w:szCs w:val="28"/>
          <w:lang w:val="uk-UA" w:eastAsia="ru-RU"/>
        </w:rPr>
        <w:t>Гласність</w:t>
      </w:r>
      <w:r w:rsidRPr="00BF1765">
        <w:rPr>
          <w:rFonts w:ascii="Times New Roman" w:eastAsia="Times New Roman" w:hAnsi="Times New Roman" w:cs="Times New Roman"/>
          <w:sz w:val="28"/>
          <w:szCs w:val="28"/>
          <w:lang w:val="uk-UA" w:eastAsia="ru-RU"/>
        </w:rPr>
        <w:t xml:space="preserve"> − політика максимальної відвертості та правди в діяльності державних і громадських організацій, дієва й активна форма участі громадської думки в демократичному вирішенні найважливіших проблем. Це можливість отримання правдивої інформації про те, що відбувається у країні та світі, пом’якшення цензури, можливість критики державних і партійних органів, можливість говорити, писати і знати правду, не боячись наслідків, можливість дізнатися про історичне минуле свого народу, відкрити людям те, що від них приховували. </w:t>
      </w:r>
      <w:r w:rsidRPr="0064032A">
        <w:rPr>
          <w:rFonts w:ascii="Times New Roman" w:eastAsia="Times New Roman" w:hAnsi="Times New Roman" w:cs="Times New Roman"/>
          <w:b/>
          <w:sz w:val="28"/>
          <w:szCs w:val="28"/>
          <w:lang w:val="uk-UA" w:eastAsia="ru-RU"/>
        </w:rPr>
        <w:t>Лібералізація</w:t>
      </w:r>
      <w:r w:rsidRPr="00BF1765">
        <w:rPr>
          <w:rFonts w:ascii="Times New Roman" w:eastAsia="Times New Roman" w:hAnsi="Times New Roman" w:cs="Times New Roman"/>
          <w:sz w:val="28"/>
          <w:szCs w:val="28"/>
          <w:lang w:val="uk-UA" w:eastAsia="ru-RU"/>
        </w:rPr>
        <w:t xml:space="preserve"> — пом’якшення політичного режиму, спроби розвитку </w:t>
      </w:r>
      <w:r w:rsidRPr="00BF1765">
        <w:rPr>
          <w:rFonts w:ascii="Times New Roman" w:eastAsia="Times New Roman" w:hAnsi="Times New Roman" w:cs="Times New Roman"/>
          <w:sz w:val="28"/>
          <w:szCs w:val="28"/>
          <w:lang w:val="uk-UA" w:eastAsia="ru-RU"/>
        </w:rPr>
        <w:lastRenderedPageBreak/>
        <w:t>політичного лібералізму, запровадження політичних прав і свобод, демократизації суспільства.</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    </w:t>
      </w:r>
      <w:r w:rsidRPr="0064032A">
        <w:rPr>
          <w:rFonts w:ascii="Times New Roman" w:eastAsia="Times New Roman" w:hAnsi="Times New Roman" w:cs="Times New Roman"/>
          <w:b/>
          <w:sz w:val="28"/>
          <w:szCs w:val="28"/>
          <w:lang w:val="uk-UA" w:eastAsia="ru-RU"/>
        </w:rPr>
        <w:t>Політичний плюралізм</w:t>
      </w:r>
      <w:r w:rsidRPr="00BF1765">
        <w:rPr>
          <w:rFonts w:ascii="Times New Roman" w:eastAsia="Times New Roman" w:hAnsi="Times New Roman" w:cs="Times New Roman"/>
          <w:sz w:val="28"/>
          <w:szCs w:val="28"/>
          <w:lang w:val="uk-UA" w:eastAsia="ru-RU"/>
        </w:rPr>
        <w:t xml:space="preserve"> − свобода діяльності політичних партій, багатопартійність в Україні. </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64032A">
        <w:rPr>
          <w:rFonts w:ascii="Times New Roman" w:eastAsia="Times New Roman" w:hAnsi="Times New Roman" w:cs="Times New Roman"/>
          <w:b/>
          <w:sz w:val="28"/>
          <w:szCs w:val="28"/>
          <w:lang w:val="uk-UA" w:eastAsia="ru-RU"/>
        </w:rPr>
        <w:t>Демократія</w:t>
      </w:r>
      <w:r w:rsidRPr="00BF1765">
        <w:rPr>
          <w:rFonts w:ascii="Times New Roman" w:eastAsia="Times New Roman" w:hAnsi="Times New Roman" w:cs="Times New Roman"/>
          <w:sz w:val="28"/>
          <w:szCs w:val="28"/>
          <w:lang w:val="uk-UA" w:eastAsia="ru-RU"/>
        </w:rPr>
        <w:t xml:space="preserve"> − форма політичної організації суспільства, що ґрунтується на визнанні народу як джерела влади, на принципах рівності й свободи. </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FB5B2D" w:rsidRPr="0037119B" w:rsidRDefault="00FB5B2D" w:rsidP="00FB5B2D">
      <w:pPr>
        <w:autoSpaceDE w:val="0"/>
        <w:autoSpaceDN w:val="0"/>
        <w:spacing w:after="0" w:line="360" w:lineRule="auto"/>
        <w:ind w:left="567"/>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4.</w:t>
      </w:r>
      <w:r w:rsidRPr="0037119B">
        <w:rPr>
          <w:rFonts w:ascii="Times New Roman" w:eastAsia="Times New Roman" w:hAnsi="Times New Roman" w:cs="Times New Roman"/>
          <w:b/>
          <w:i/>
          <w:sz w:val="28"/>
          <w:szCs w:val="28"/>
          <w:lang w:val="uk-UA" w:eastAsia="ru-RU"/>
        </w:rPr>
        <w:t xml:space="preserve">Зародження багатопартійності в Україні.  </w:t>
      </w:r>
    </w:p>
    <w:p w:rsidR="00FB5B2D" w:rsidRPr="00996A11" w:rsidRDefault="00FB5B2D" w:rsidP="00FB5B2D">
      <w:pPr>
        <w:pStyle w:val="a4"/>
        <w:autoSpaceDE w:val="0"/>
        <w:autoSpaceDN w:val="0"/>
        <w:spacing w:after="0" w:line="360" w:lineRule="auto"/>
        <w:ind w:left="-567" w:firstLine="567"/>
        <w:jc w:val="both"/>
        <w:rPr>
          <w:rFonts w:ascii="Times New Roman" w:eastAsia="Times New Roman" w:hAnsi="Times New Roman" w:cs="Times New Roman"/>
          <w:b/>
          <w:sz w:val="28"/>
          <w:szCs w:val="28"/>
          <w:lang w:val="uk-UA" w:eastAsia="ru-RU"/>
        </w:rPr>
      </w:pPr>
      <w:r w:rsidRPr="00996A11">
        <w:rPr>
          <w:rFonts w:ascii="Times New Roman" w:eastAsia="Times New Roman" w:hAnsi="Times New Roman" w:cs="Times New Roman"/>
          <w:b/>
          <w:i/>
          <w:sz w:val="28"/>
          <w:szCs w:val="28"/>
          <w:lang w:val="uk-UA" w:eastAsia="ru-RU"/>
        </w:rPr>
        <w:t xml:space="preserve">Багатопартійність - </w:t>
      </w:r>
      <w:r w:rsidRPr="00996A11">
        <w:rPr>
          <w:rFonts w:ascii="Times New Roman" w:eastAsia="Times New Roman" w:hAnsi="Times New Roman" w:cs="Times New Roman"/>
          <w:b/>
          <w:sz w:val="28"/>
          <w:szCs w:val="28"/>
          <w:lang w:val="uk-UA" w:eastAsia="ru-RU"/>
        </w:rPr>
        <w:t>наявність у суспільстві, державі двох-трьох і більше офіційно зареєстрованих політичних партій і рухів, що ведуть боротьбу за вл</w:t>
      </w:r>
      <w:r>
        <w:rPr>
          <w:rFonts w:ascii="Times New Roman" w:eastAsia="Times New Roman" w:hAnsi="Times New Roman" w:cs="Times New Roman"/>
          <w:b/>
          <w:sz w:val="28"/>
          <w:szCs w:val="28"/>
          <w:lang w:val="uk-UA" w:eastAsia="ru-RU"/>
        </w:rPr>
        <w:t>аду.</w:t>
      </w:r>
    </w:p>
    <w:p w:rsidR="00FB5B2D" w:rsidRPr="0064032A" w:rsidRDefault="00FB5B2D" w:rsidP="00FB5B2D">
      <w:pPr>
        <w:pStyle w:val="a4"/>
        <w:autoSpaceDE w:val="0"/>
        <w:autoSpaceDN w:val="0"/>
        <w:spacing w:after="0" w:line="360" w:lineRule="auto"/>
        <w:ind w:left="-567" w:firstLine="567"/>
        <w:jc w:val="both"/>
        <w:rPr>
          <w:rFonts w:ascii="Times New Roman" w:eastAsia="Times New Roman" w:hAnsi="Times New Roman" w:cs="Times New Roman"/>
          <w:b/>
          <w:i/>
          <w:sz w:val="28"/>
          <w:szCs w:val="28"/>
          <w:lang w:val="uk-UA" w:eastAsia="ru-RU"/>
        </w:rPr>
      </w:pPr>
      <w:r w:rsidRPr="0064032A">
        <w:rPr>
          <w:rFonts w:ascii="Times New Roman" w:eastAsia="Times New Roman" w:hAnsi="Times New Roman" w:cs="Times New Roman"/>
          <w:b/>
          <w:i/>
          <w:sz w:val="28"/>
          <w:szCs w:val="28"/>
          <w:lang w:val="uk-UA" w:eastAsia="ru-RU"/>
        </w:rPr>
        <w:t>Причини:</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1. Процес перебудови, гласності й демократизації суспільства.</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2. Наявність історичного коріння багатопартійності в Україні на початку XX ст.</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3. Діяльність дисидентських організацій.</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4. Падіння авторитету Комуністичної партії, яка дискредитована викриттям  сталінських злочинів та своєю політикою, не здатною вивести країну з кризи та перетворити її на демократичну правову державу.</w:t>
      </w:r>
    </w:p>
    <w:p w:rsidR="00FB5B2D" w:rsidRPr="00BF1765"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5. Нездатність КПРС виконувати керівну роль у масштабах усього суспільства, яку вона самочинно перебрала.</w:t>
      </w:r>
    </w:p>
    <w:p w:rsidR="00FB5B2D" w:rsidRPr="00996A11"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6. Вилучення шостої статті про керівну і спрямовуючу роль КПРС із Конституції СРСР та УРСР (1990 р.).</w:t>
      </w:r>
    </w:p>
    <w:p w:rsidR="00FB5B2D" w:rsidRPr="00996A11" w:rsidRDefault="00FB5B2D" w:rsidP="00FB5B2D">
      <w:pPr>
        <w:pStyle w:val="a4"/>
        <w:autoSpaceDE w:val="0"/>
        <w:autoSpaceDN w:val="0"/>
        <w:spacing w:after="0" w:line="360" w:lineRule="auto"/>
        <w:ind w:left="-567" w:firstLine="567"/>
        <w:jc w:val="both"/>
        <w:rPr>
          <w:rFonts w:ascii="Times New Roman" w:eastAsia="Times New Roman" w:hAnsi="Times New Roman" w:cs="Times New Roman"/>
          <w:b/>
          <w:sz w:val="28"/>
          <w:szCs w:val="28"/>
          <w:lang w:val="uk-UA" w:eastAsia="ru-RU"/>
        </w:rPr>
      </w:pPr>
      <w:r w:rsidRPr="00996A11">
        <w:rPr>
          <w:rFonts w:ascii="Times New Roman" w:eastAsia="Times New Roman" w:hAnsi="Times New Roman" w:cs="Times New Roman"/>
          <w:b/>
          <w:sz w:val="28"/>
          <w:szCs w:val="28"/>
          <w:lang w:val="uk-UA" w:eastAsia="ru-RU"/>
        </w:rPr>
        <w:t>Основними етапами формування багатопартій</w:t>
      </w:r>
      <w:r>
        <w:rPr>
          <w:rFonts w:ascii="Times New Roman" w:eastAsia="Times New Roman" w:hAnsi="Times New Roman" w:cs="Times New Roman"/>
          <w:b/>
          <w:sz w:val="28"/>
          <w:szCs w:val="28"/>
          <w:lang w:val="uk-UA" w:eastAsia="ru-RU"/>
        </w:rPr>
        <w:t>ності в України були:</w:t>
      </w:r>
    </w:p>
    <w:p w:rsidR="00FB5B2D" w:rsidRPr="00996A11"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996A11">
        <w:rPr>
          <w:rFonts w:ascii="Times New Roman" w:eastAsia="Times New Roman" w:hAnsi="Times New Roman" w:cs="Times New Roman"/>
          <w:b/>
          <w:sz w:val="28"/>
          <w:szCs w:val="28"/>
          <w:lang w:val="uk-UA" w:eastAsia="ru-RU"/>
        </w:rPr>
        <w:t>- перший етап</w:t>
      </w:r>
      <w:r w:rsidRPr="00996A11">
        <w:rPr>
          <w:rFonts w:ascii="Times New Roman" w:eastAsia="Times New Roman" w:hAnsi="Times New Roman" w:cs="Times New Roman"/>
          <w:sz w:val="28"/>
          <w:szCs w:val="28"/>
          <w:lang w:val="uk-UA" w:eastAsia="ru-RU"/>
        </w:rPr>
        <w:t xml:space="preserve"> (1988-1989 pp.) - виникнення неформальних організацій, утворення легальної організованої опозиції; активізація діяльності Української Гельсінської спілки, вихід на політичну арену Народного руху України; </w:t>
      </w:r>
    </w:p>
    <w:p w:rsidR="00FB5B2D" w:rsidRPr="00992C91"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992C91">
        <w:rPr>
          <w:rFonts w:ascii="Times New Roman" w:eastAsia="Times New Roman" w:hAnsi="Times New Roman" w:cs="Times New Roman"/>
          <w:b/>
          <w:sz w:val="28"/>
          <w:szCs w:val="28"/>
          <w:lang w:val="uk-UA" w:eastAsia="ru-RU"/>
        </w:rPr>
        <w:t>- другий етап</w:t>
      </w:r>
      <w:r w:rsidRPr="00996A11">
        <w:rPr>
          <w:rFonts w:ascii="Times New Roman" w:eastAsia="Times New Roman" w:hAnsi="Times New Roman" w:cs="Times New Roman"/>
          <w:sz w:val="28"/>
          <w:szCs w:val="28"/>
          <w:lang w:val="uk-UA" w:eastAsia="ru-RU"/>
        </w:rPr>
        <w:t xml:space="preserve"> (1990-1991 pp.)- </w:t>
      </w:r>
      <w:r w:rsidRPr="00992C91">
        <w:rPr>
          <w:rFonts w:ascii="Times New Roman" w:eastAsia="Times New Roman" w:hAnsi="Times New Roman" w:cs="Times New Roman"/>
          <w:sz w:val="28"/>
          <w:szCs w:val="28"/>
          <w:lang w:val="uk-UA" w:eastAsia="ru-RU"/>
        </w:rPr>
        <w:t>(1990 р.) пленуму ЦК КПРС, що під тиском обставин погодився виключити з Конституції СРСР Статтю 6, яка закріплювала керівну роль компартії в радянському суспільстві.</w:t>
      </w:r>
      <w:r>
        <w:rPr>
          <w:rFonts w:ascii="Times New Roman" w:eastAsia="Times New Roman" w:hAnsi="Times New Roman" w:cs="Times New Roman"/>
          <w:sz w:val="28"/>
          <w:szCs w:val="28"/>
          <w:lang w:val="uk-UA" w:eastAsia="ru-RU"/>
        </w:rPr>
        <w:t xml:space="preserve"> </w:t>
      </w:r>
      <w:r w:rsidRPr="00992C91">
        <w:rPr>
          <w:rFonts w:ascii="Times New Roman" w:eastAsia="Times New Roman" w:hAnsi="Times New Roman" w:cs="Times New Roman"/>
          <w:sz w:val="28"/>
          <w:szCs w:val="28"/>
          <w:lang w:val="uk-UA" w:eastAsia="ru-RU"/>
        </w:rPr>
        <w:t xml:space="preserve">почалося створення багатьох </w:t>
      </w:r>
      <w:r w:rsidRPr="00992C91">
        <w:rPr>
          <w:rFonts w:ascii="Times New Roman" w:eastAsia="Times New Roman" w:hAnsi="Times New Roman" w:cs="Times New Roman"/>
          <w:sz w:val="28"/>
          <w:szCs w:val="28"/>
          <w:lang w:val="uk-UA" w:eastAsia="ru-RU"/>
        </w:rPr>
        <w:lastRenderedPageBreak/>
        <w:t>партій, їхній поділ на центристські та радикальні; поява парламентської опозиції; ініціювання представниками демократичного блоку важливих державних рішень, серед яких найголовніше - Декларація про державний суверенітет України;</w:t>
      </w:r>
    </w:p>
    <w:p w:rsidR="00FB5B2D" w:rsidRPr="00996A11"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996A11">
        <w:rPr>
          <w:rFonts w:ascii="Times New Roman" w:eastAsia="Times New Roman" w:hAnsi="Times New Roman" w:cs="Times New Roman"/>
          <w:sz w:val="28"/>
          <w:szCs w:val="28"/>
          <w:lang w:val="uk-UA" w:eastAsia="ru-RU"/>
        </w:rPr>
        <w:t xml:space="preserve">- </w:t>
      </w:r>
      <w:r w:rsidRPr="00992C91">
        <w:rPr>
          <w:rFonts w:ascii="Times New Roman" w:eastAsia="Times New Roman" w:hAnsi="Times New Roman" w:cs="Times New Roman"/>
          <w:b/>
          <w:sz w:val="28"/>
          <w:szCs w:val="28"/>
          <w:lang w:val="uk-UA" w:eastAsia="ru-RU"/>
        </w:rPr>
        <w:t>третій етап</w:t>
      </w:r>
      <w:r w:rsidRPr="00996A11">
        <w:rPr>
          <w:rFonts w:ascii="Times New Roman" w:eastAsia="Times New Roman" w:hAnsi="Times New Roman" w:cs="Times New Roman"/>
          <w:sz w:val="28"/>
          <w:szCs w:val="28"/>
          <w:lang w:val="uk-UA" w:eastAsia="ru-RU"/>
        </w:rPr>
        <w:t xml:space="preserve"> (почався на зламі 1991-1992 pp.)- його відмітною характеристикою стало партійне будівництво в умовах повної державної незалежності; розшир</w:t>
      </w:r>
      <w:r>
        <w:rPr>
          <w:rFonts w:ascii="Times New Roman" w:eastAsia="Times New Roman" w:hAnsi="Times New Roman" w:cs="Times New Roman"/>
          <w:sz w:val="28"/>
          <w:szCs w:val="28"/>
          <w:lang w:val="uk-UA" w:eastAsia="ru-RU"/>
        </w:rPr>
        <w:t>ення спектра багатопартійності</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    Великий внесок у створення багатопартійності зробив </w:t>
      </w:r>
      <w:r w:rsidRPr="00996A11">
        <w:rPr>
          <w:rFonts w:ascii="Times New Roman" w:eastAsia="Times New Roman" w:hAnsi="Times New Roman" w:cs="Times New Roman"/>
          <w:b/>
          <w:i/>
          <w:sz w:val="28"/>
          <w:szCs w:val="28"/>
          <w:lang w:val="uk-UA" w:eastAsia="ru-RU"/>
        </w:rPr>
        <w:t xml:space="preserve">Народний рух України </w:t>
      </w:r>
      <w:r w:rsidRPr="00BF1765">
        <w:rPr>
          <w:rFonts w:ascii="Times New Roman" w:eastAsia="Times New Roman" w:hAnsi="Times New Roman" w:cs="Times New Roman"/>
          <w:sz w:val="28"/>
          <w:szCs w:val="28"/>
          <w:lang w:val="uk-UA" w:eastAsia="ru-RU"/>
        </w:rPr>
        <w:t xml:space="preserve">— наймасовіша демократична організація. </w:t>
      </w:r>
      <w:r w:rsidRPr="00996A11">
        <w:rPr>
          <w:rFonts w:ascii="Times New Roman" w:eastAsia="Times New Roman" w:hAnsi="Times New Roman" w:cs="Times New Roman"/>
          <w:b/>
          <w:i/>
          <w:sz w:val="28"/>
          <w:szCs w:val="28"/>
          <w:lang w:val="uk-UA" w:eastAsia="ru-RU"/>
        </w:rPr>
        <w:t>Голова − І. Драч</w:t>
      </w:r>
      <w:r w:rsidRPr="00BF1765">
        <w:rPr>
          <w:rFonts w:ascii="Times New Roman" w:eastAsia="Times New Roman" w:hAnsi="Times New Roman" w:cs="Times New Roman"/>
          <w:sz w:val="28"/>
          <w:szCs w:val="28"/>
          <w:lang w:val="uk-UA" w:eastAsia="ru-RU"/>
        </w:rPr>
        <w:t xml:space="preserve">. </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r w:rsidRPr="00BF1765">
        <w:rPr>
          <w:rFonts w:ascii="Times New Roman" w:eastAsia="Times New Roman" w:hAnsi="Times New Roman" w:cs="Times New Roman"/>
          <w:sz w:val="28"/>
          <w:szCs w:val="28"/>
          <w:lang w:val="uk-UA" w:eastAsia="ru-RU"/>
        </w:rPr>
        <w:t xml:space="preserve">Народний рух України створено у вересні 1989 р. Спочатку виступав із загальними перебудовними гаслами і тезами про національне відродження України. Швидко перетворився на опозиційну структуру до КПРС. </w:t>
      </w:r>
    </w:p>
    <w:p w:rsidR="00FB5B2D" w:rsidRDefault="00FB5B2D" w:rsidP="00FB5B2D">
      <w:pPr>
        <w:pStyle w:val="a4"/>
        <w:autoSpaceDE w:val="0"/>
        <w:autoSpaceDN w:val="0"/>
        <w:spacing w:after="0" w:line="360" w:lineRule="auto"/>
        <w:ind w:left="-567" w:firstLine="567"/>
        <w:jc w:val="both"/>
        <w:rPr>
          <w:rFonts w:ascii="Times New Roman" w:eastAsia="Times New Roman" w:hAnsi="Times New Roman" w:cs="Times New Roman"/>
          <w:b/>
          <w:i/>
          <w:sz w:val="28"/>
          <w:szCs w:val="28"/>
          <w:lang w:val="uk-UA" w:eastAsia="ru-RU"/>
        </w:rPr>
      </w:pPr>
      <w:r w:rsidRPr="00BF1765">
        <w:rPr>
          <w:rFonts w:ascii="Times New Roman" w:eastAsia="Times New Roman" w:hAnsi="Times New Roman" w:cs="Times New Roman"/>
          <w:sz w:val="28"/>
          <w:szCs w:val="28"/>
          <w:lang w:val="uk-UA" w:eastAsia="ru-RU"/>
        </w:rPr>
        <w:t xml:space="preserve">Жовтень 1990 р. Всеукраїнські збори Народного руху України, на яких внесено зміни до статуту і програми Руху. Рух визначив спосіб і шлях боротьби за досягнення незалежності України. </w:t>
      </w:r>
      <w:r w:rsidRPr="00996A11">
        <w:rPr>
          <w:rFonts w:ascii="Times New Roman" w:eastAsia="Times New Roman" w:hAnsi="Times New Roman" w:cs="Times New Roman"/>
          <w:b/>
          <w:i/>
          <w:sz w:val="28"/>
          <w:szCs w:val="28"/>
          <w:lang w:val="uk-UA" w:eastAsia="ru-RU"/>
        </w:rPr>
        <w:t>З 2 лютого 1993 р. Рух став політичною партією.</w:t>
      </w:r>
    </w:p>
    <w:p w:rsidR="00FB5B2D" w:rsidRDefault="00FB5B2D" w:rsidP="00FB5B2D">
      <w:pPr>
        <w:spacing w:line="360" w:lineRule="auto"/>
        <w:jc w:val="both"/>
        <w:rPr>
          <w:rFonts w:ascii="Times New Roman" w:hAnsi="Times New Roman" w:cs="Times New Roman"/>
          <w:b/>
          <w:sz w:val="28"/>
          <w:szCs w:val="28"/>
          <w:lang w:val="uk-UA"/>
        </w:rPr>
      </w:pPr>
    </w:p>
    <w:p w:rsidR="00FB5B2D" w:rsidRDefault="00FB5B2D" w:rsidP="00FB5B2D">
      <w:pPr>
        <w:spacing w:line="360" w:lineRule="auto"/>
        <w:jc w:val="both"/>
        <w:rPr>
          <w:rFonts w:ascii="Times New Roman" w:hAnsi="Times New Roman" w:cs="Times New Roman"/>
          <w:b/>
          <w:sz w:val="28"/>
          <w:szCs w:val="28"/>
          <w:lang w:val="uk-UA"/>
        </w:rPr>
      </w:pPr>
    </w:p>
    <w:p w:rsidR="00FB5B2D" w:rsidRDefault="00FB5B2D" w:rsidP="00FB5B2D">
      <w:pPr>
        <w:spacing w:line="360" w:lineRule="auto"/>
        <w:jc w:val="both"/>
        <w:rPr>
          <w:rFonts w:ascii="Times New Roman" w:hAnsi="Times New Roman" w:cs="Times New Roman"/>
          <w:b/>
          <w:sz w:val="28"/>
          <w:szCs w:val="28"/>
          <w:lang w:val="uk-UA"/>
        </w:rPr>
      </w:pPr>
    </w:p>
    <w:p w:rsidR="00FB5B2D" w:rsidRDefault="00FB5B2D" w:rsidP="00FB5B2D">
      <w:pPr>
        <w:spacing w:line="360" w:lineRule="auto"/>
        <w:jc w:val="both"/>
        <w:rPr>
          <w:rFonts w:ascii="Times New Roman" w:hAnsi="Times New Roman" w:cs="Times New Roman"/>
          <w:b/>
          <w:sz w:val="28"/>
          <w:szCs w:val="28"/>
          <w:lang w:val="uk-UA"/>
        </w:rPr>
      </w:pPr>
    </w:p>
    <w:p w:rsidR="00FB5B2D" w:rsidRDefault="00FB5B2D" w:rsidP="00FB5B2D">
      <w:pPr>
        <w:spacing w:line="360" w:lineRule="auto"/>
        <w:jc w:val="both"/>
        <w:rPr>
          <w:rFonts w:ascii="Times New Roman" w:hAnsi="Times New Roman" w:cs="Times New Roman"/>
          <w:b/>
          <w:sz w:val="28"/>
          <w:szCs w:val="28"/>
          <w:lang w:val="uk-UA"/>
        </w:rPr>
      </w:pPr>
    </w:p>
    <w:p w:rsidR="00FB5B2D" w:rsidRDefault="00FB5B2D" w:rsidP="00FB5B2D">
      <w:pPr>
        <w:spacing w:line="360" w:lineRule="auto"/>
        <w:jc w:val="both"/>
        <w:rPr>
          <w:rFonts w:ascii="Times New Roman" w:hAnsi="Times New Roman" w:cs="Times New Roman"/>
          <w:b/>
          <w:sz w:val="28"/>
          <w:szCs w:val="28"/>
          <w:lang w:val="uk-UA"/>
        </w:rPr>
      </w:pPr>
    </w:p>
    <w:p w:rsidR="00FB5B2D" w:rsidRDefault="00FB5B2D" w:rsidP="00FB5B2D">
      <w:pPr>
        <w:spacing w:line="360" w:lineRule="auto"/>
        <w:jc w:val="both"/>
        <w:rPr>
          <w:rFonts w:ascii="Times New Roman" w:hAnsi="Times New Roman" w:cs="Times New Roman"/>
          <w:b/>
          <w:sz w:val="28"/>
          <w:szCs w:val="28"/>
          <w:lang w:val="uk-UA"/>
        </w:rPr>
      </w:pPr>
    </w:p>
    <w:p w:rsidR="00FB5B2D" w:rsidRDefault="00FB5B2D" w:rsidP="00FB5B2D">
      <w:pPr>
        <w:spacing w:line="360" w:lineRule="auto"/>
        <w:jc w:val="both"/>
        <w:rPr>
          <w:rFonts w:ascii="Times New Roman" w:hAnsi="Times New Roman" w:cs="Times New Roman"/>
          <w:b/>
          <w:sz w:val="28"/>
          <w:szCs w:val="28"/>
          <w:lang w:val="uk-UA"/>
        </w:rPr>
      </w:pPr>
    </w:p>
    <w:p w:rsidR="00FB5B2D" w:rsidRDefault="00FB5B2D" w:rsidP="00FB5B2D">
      <w:pPr>
        <w:spacing w:line="360" w:lineRule="auto"/>
        <w:jc w:val="both"/>
        <w:rPr>
          <w:rFonts w:ascii="Times New Roman" w:hAnsi="Times New Roman" w:cs="Times New Roman"/>
          <w:b/>
          <w:sz w:val="28"/>
          <w:szCs w:val="28"/>
          <w:lang w:val="uk-UA"/>
        </w:rPr>
      </w:pPr>
    </w:p>
    <w:p w:rsidR="00FB5B2D" w:rsidRDefault="00FB5B2D" w:rsidP="00FB5B2D">
      <w:pPr>
        <w:spacing w:line="360" w:lineRule="auto"/>
        <w:jc w:val="both"/>
        <w:rPr>
          <w:rFonts w:ascii="Times New Roman" w:hAnsi="Times New Roman" w:cs="Times New Roman"/>
          <w:b/>
          <w:sz w:val="28"/>
          <w:szCs w:val="28"/>
          <w:lang w:val="uk-UA"/>
        </w:rPr>
      </w:pPr>
    </w:p>
    <w:p w:rsidR="00FB5B2D" w:rsidRDefault="00FB5B2D" w:rsidP="00FB5B2D">
      <w:pPr>
        <w:spacing w:line="360" w:lineRule="auto"/>
        <w:jc w:val="both"/>
        <w:rPr>
          <w:rFonts w:ascii="Times New Roman" w:hAnsi="Times New Roman" w:cs="Times New Roman"/>
          <w:b/>
          <w:sz w:val="28"/>
          <w:szCs w:val="28"/>
          <w:lang w:val="uk-UA"/>
        </w:rPr>
      </w:pPr>
    </w:p>
    <w:p w:rsidR="00FB5B2D" w:rsidRPr="00CA27DF" w:rsidRDefault="00FB5B2D" w:rsidP="00FB5B2D">
      <w:pPr>
        <w:jc w:val="both"/>
        <w:rPr>
          <w:rFonts w:ascii="Times New Roman" w:eastAsia="Times New Roman" w:hAnsi="Times New Roman" w:cs="Times New Roman"/>
          <w:b/>
          <w:sz w:val="28"/>
          <w:szCs w:val="28"/>
          <w:lang w:val="uk-UA"/>
        </w:rPr>
      </w:pPr>
      <w:r w:rsidRPr="00CA27DF">
        <w:rPr>
          <w:rFonts w:ascii="Times New Roman" w:eastAsia="Times New Roman" w:hAnsi="Times New Roman" w:cs="Times New Roman"/>
          <w:b/>
          <w:sz w:val="28"/>
          <w:szCs w:val="28"/>
          <w:lang w:val="uk-UA"/>
        </w:rPr>
        <w:lastRenderedPageBreak/>
        <w:t>Тема 9. Україна в умовах будівництва суверенної держави (90-і рр. ХХ ст. – 2004 р.</w:t>
      </w:r>
    </w:p>
    <w:p w:rsidR="00FB5B2D" w:rsidRPr="00FB5B2D" w:rsidRDefault="00FB5B2D" w:rsidP="00FB5B2D">
      <w:pPr>
        <w:numPr>
          <w:ilvl w:val="0"/>
          <w:numId w:val="18"/>
        </w:numPr>
        <w:spacing w:after="0" w:line="240" w:lineRule="auto"/>
        <w:ind w:right="-625"/>
        <w:contextualSpacing/>
        <w:jc w:val="both"/>
        <w:rPr>
          <w:rFonts w:ascii="Times New Roman" w:eastAsia="Times New Roman" w:hAnsi="Times New Roman" w:cs="Times New Roman"/>
          <w:color w:val="000000"/>
          <w:spacing w:val="2"/>
          <w:sz w:val="28"/>
          <w:szCs w:val="28"/>
          <w:lang w:val="uk-UA" w:eastAsia="ru-RU"/>
        </w:rPr>
      </w:pPr>
      <w:r w:rsidRPr="00FB5B2D">
        <w:rPr>
          <w:rFonts w:ascii="Times New Roman" w:eastAsia="Times New Roman" w:hAnsi="Times New Roman" w:cs="Times New Roman"/>
          <w:color w:val="000000"/>
          <w:spacing w:val="2"/>
          <w:sz w:val="28"/>
          <w:szCs w:val="28"/>
          <w:lang w:val="uk-UA" w:eastAsia="ru-RU"/>
        </w:rPr>
        <w:t>Проголошення незалежності України. Розгортання державотворчих процесів розбудова владних структур</w:t>
      </w:r>
    </w:p>
    <w:p w:rsidR="00FB5B2D" w:rsidRPr="00FB5B2D" w:rsidRDefault="00FB5B2D" w:rsidP="00FB5B2D">
      <w:pPr>
        <w:numPr>
          <w:ilvl w:val="0"/>
          <w:numId w:val="18"/>
        </w:numPr>
        <w:spacing w:after="0" w:line="240" w:lineRule="auto"/>
        <w:ind w:right="-625"/>
        <w:contextualSpacing/>
        <w:jc w:val="both"/>
        <w:rPr>
          <w:rFonts w:ascii="Times New Roman" w:eastAsia="Times New Roman" w:hAnsi="Times New Roman" w:cs="Times New Roman"/>
          <w:color w:val="000000"/>
          <w:spacing w:val="2"/>
          <w:sz w:val="28"/>
          <w:szCs w:val="28"/>
          <w:lang w:val="uk-UA" w:eastAsia="ru-RU"/>
        </w:rPr>
      </w:pPr>
      <w:r w:rsidRPr="00FB5B2D">
        <w:rPr>
          <w:rFonts w:ascii="Times New Roman" w:eastAsia="Times New Roman" w:hAnsi="Times New Roman" w:cs="Times New Roman"/>
          <w:sz w:val="28"/>
          <w:szCs w:val="28"/>
          <w:lang w:val="uk-UA" w:eastAsia="ru-RU"/>
        </w:rPr>
        <w:t>Економічний розвиток України в перші роки незалежності</w:t>
      </w:r>
      <w:r w:rsidRPr="00FB5B2D">
        <w:rPr>
          <w:rFonts w:ascii="Times New Roman" w:eastAsia="Times New Roman" w:hAnsi="Times New Roman" w:cs="Times New Roman"/>
          <w:color w:val="000000"/>
          <w:spacing w:val="2"/>
          <w:sz w:val="28"/>
          <w:szCs w:val="28"/>
          <w:lang w:val="uk-UA" w:eastAsia="ru-RU"/>
        </w:rPr>
        <w:t>.</w:t>
      </w:r>
    </w:p>
    <w:p w:rsidR="00FB5B2D" w:rsidRPr="00FB5B2D" w:rsidRDefault="00FB5B2D" w:rsidP="00FB5B2D">
      <w:pPr>
        <w:numPr>
          <w:ilvl w:val="0"/>
          <w:numId w:val="18"/>
        </w:numPr>
        <w:spacing w:after="0" w:line="240" w:lineRule="auto"/>
        <w:ind w:right="-625"/>
        <w:contextualSpacing/>
        <w:jc w:val="both"/>
        <w:rPr>
          <w:rFonts w:ascii="Times New Roman" w:eastAsia="Times New Roman" w:hAnsi="Times New Roman" w:cs="Times New Roman"/>
          <w:color w:val="000000"/>
          <w:spacing w:val="2"/>
          <w:sz w:val="28"/>
          <w:szCs w:val="28"/>
          <w:lang w:val="uk-UA" w:eastAsia="ru-RU"/>
        </w:rPr>
      </w:pPr>
      <w:r w:rsidRPr="00FB5B2D">
        <w:rPr>
          <w:rFonts w:ascii="Times New Roman" w:eastAsia="Times New Roman" w:hAnsi="Times New Roman" w:cs="Times New Roman"/>
          <w:sz w:val="28"/>
          <w:szCs w:val="28"/>
          <w:lang w:val="uk-UA" w:eastAsia="ru-RU"/>
        </w:rPr>
        <w:t>Спроби політичного реформування України. «Помаранчева революція».</w:t>
      </w:r>
      <w:r w:rsidRPr="00FB5B2D">
        <w:rPr>
          <w:rFonts w:ascii="Times New Roman" w:eastAsia="Times New Roman" w:hAnsi="Times New Roman" w:cs="Times New Roman"/>
          <w:color w:val="000000"/>
          <w:spacing w:val="2"/>
          <w:sz w:val="28"/>
          <w:szCs w:val="28"/>
          <w:lang w:val="uk-UA" w:eastAsia="ru-RU"/>
        </w:rPr>
        <w:t xml:space="preserve"> </w:t>
      </w:r>
    </w:p>
    <w:p w:rsidR="00FB5B2D" w:rsidRPr="00FB5B2D" w:rsidRDefault="00FB5B2D" w:rsidP="00FB5B2D">
      <w:pPr>
        <w:spacing w:after="0" w:line="240" w:lineRule="auto"/>
        <w:ind w:left="720" w:right="-625"/>
        <w:contextualSpacing/>
        <w:jc w:val="both"/>
        <w:rPr>
          <w:rFonts w:ascii="Times New Roman" w:eastAsia="Times New Roman" w:hAnsi="Times New Roman" w:cs="Times New Roman"/>
          <w:sz w:val="28"/>
          <w:szCs w:val="28"/>
          <w:lang w:eastAsia="ru-RU"/>
        </w:rPr>
      </w:pPr>
    </w:p>
    <w:p w:rsidR="00FB5B2D" w:rsidRPr="00FB5B2D" w:rsidRDefault="00FB5B2D" w:rsidP="00FB5B2D">
      <w:pPr>
        <w:spacing w:after="0" w:line="240" w:lineRule="auto"/>
        <w:ind w:left="720" w:right="-625"/>
        <w:contextualSpacing/>
        <w:jc w:val="both"/>
        <w:rPr>
          <w:rFonts w:ascii="Times New Roman" w:eastAsia="Times New Roman" w:hAnsi="Times New Roman" w:cs="Times New Roman"/>
          <w:sz w:val="28"/>
          <w:szCs w:val="28"/>
          <w:lang w:val="uk-UA" w:eastAsia="ru-RU"/>
        </w:rPr>
      </w:pPr>
    </w:p>
    <w:p w:rsidR="00FB5B2D" w:rsidRPr="00FB5B2D" w:rsidRDefault="00FB5B2D" w:rsidP="00FB5B2D">
      <w:pPr>
        <w:spacing w:after="0" w:line="240" w:lineRule="auto"/>
        <w:ind w:left="720" w:right="-625"/>
        <w:contextualSpacing/>
        <w:jc w:val="both"/>
        <w:rPr>
          <w:rFonts w:ascii="Times New Roman" w:eastAsia="Times New Roman" w:hAnsi="Times New Roman" w:cs="Times New Roman"/>
          <w:sz w:val="28"/>
          <w:szCs w:val="28"/>
          <w:lang w:val="uk-UA" w:eastAsia="ru-RU"/>
        </w:rPr>
      </w:pPr>
    </w:p>
    <w:p w:rsidR="00FB5B2D" w:rsidRPr="00FB5B2D" w:rsidRDefault="00FB5B2D" w:rsidP="00FB5B2D">
      <w:pPr>
        <w:autoSpaceDE w:val="0"/>
        <w:autoSpaceDN w:val="0"/>
        <w:spacing w:after="0"/>
        <w:ind w:left="993" w:hanging="993"/>
        <w:rPr>
          <w:rFonts w:ascii="Times New Roman" w:eastAsia="Times New Roman" w:hAnsi="Times New Roman" w:cs="Times New Roman"/>
          <w:b/>
          <w:sz w:val="28"/>
          <w:szCs w:val="28"/>
          <w:lang w:val="uk-UA" w:eastAsia="ru-RU"/>
        </w:rPr>
      </w:pPr>
      <w:r w:rsidRPr="00FB5B2D">
        <w:rPr>
          <w:rFonts w:ascii="Times New Roman" w:eastAsia="Times New Roman" w:hAnsi="Times New Roman" w:cs="Times New Roman"/>
          <w:b/>
          <w:sz w:val="28"/>
          <w:szCs w:val="28"/>
          <w:lang w:val="uk-UA" w:eastAsia="ru-RU"/>
        </w:rPr>
        <w:t>1.Проголошення незалежності України. Розгортання державотворчих процесів розбудова владних структур.</w:t>
      </w:r>
    </w:p>
    <w:p w:rsidR="00FB5B2D" w:rsidRPr="00FB5B2D" w:rsidRDefault="00FB5B2D" w:rsidP="00FB5B2D">
      <w:pPr>
        <w:autoSpaceDE w:val="0"/>
        <w:autoSpaceDN w:val="0"/>
        <w:spacing w:after="0"/>
        <w:ind w:left="993" w:hanging="993"/>
        <w:rPr>
          <w:rFonts w:ascii="Times New Roman" w:eastAsia="Times New Roman" w:hAnsi="Times New Roman" w:cs="Times New Roman"/>
          <w:b/>
          <w:sz w:val="28"/>
          <w:szCs w:val="28"/>
          <w:lang w:val="uk-UA" w:eastAsia="ru-RU"/>
        </w:rPr>
      </w:pPr>
    </w:p>
    <w:p w:rsidR="00FB5B2D" w:rsidRPr="00FB5B2D" w:rsidRDefault="00FB5B2D" w:rsidP="00FB5B2D">
      <w:pPr>
        <w:autoSpaceDE w:val="0"/>
        <w:autoSpaceDN w:val="0"/>
        <w:spacing w:after="0" w:line="360" w:lineRule="auto"/>
        <w:ind w:left="-567" w:firstLine="567"/>
        <w:contextualSpacing/>
        <w:jc w:val="both"/>
        <w:rPr>
          <w:rFonts w:ascii="Times New Roman" w:eastAsia="Times New Roman" w:hAnsi="Times New Roman" w:cs="Times New Roman"/>
          <w:sz w:val="28"/>
          <w:szCs w:val="28"/>
          <w:lang w:val="uk-UA" w:eastAsia="ru-RU"/>
        </w:rPr>
      </w:pPr>
      <w:r w:rsidRPr="00FB5B2D">
        <w:rPr>
          <w:rFonts w:ascii="Times New Roman" w:eastAsia="Times New Roman" w:hAnsi="Times New Roman" w:cs="Times New Roman"/>
          <w:b/>
          <w:i/>
          <w:sz w:val="28"/>
          <w:szCs w:val="28"/>
          <w:lang w:val="uk-UA" w:eastAsia="ru-RU"/>
        </w:rPr>
        <w:t>24 серпня на позачерговій сесії Верховної Ради України була прийнята Постанова та Акт проголошення незалежності України</w:t>
      </w:r>
      <w:r w:rsidRPr="00FB5B2D">
        <w:rPr>
          <w:rFonts w:ascii="Times New Roman" w:eastAsia="Times New Roman" w:hAnsi="Times New Roman" w:cs="Times New Roman"/>
          <w:sz w:val="28"/>
          <w:szCs w:val="28"/>
          <w:lang w:val="uk-UA" w:eastAsia="ru-RU"/>
        </w:rPr>
        <w:t xml:space="preserve">. З метою всенародного підтвердження Акту незалежності, сесія вирішила провести </w:t>
      </w:r>
      <w:r w:rsidRPr="00FB5B2D">
        <w:rPr>
          <w:rFonts w:ascii="Times New Roman" w:eastAsia="Times New Roman" w:hAnsi="Times New Roman" w:cs="Times New Roman"/>
          <w:b/>
          <w:i/>
          <w:sz w:val="28"/>
          <w:szCs w:val="28"/>
          <w:lang w:val="uk-UA" w:eastAsia="ru-RU"/>
        </w:rPr>
        <w:t>1 грудня республіканський референдум. З 32 млн. громадян, що прийшли на виборчі дільниці, майже 29 млн. (більше 90 %) підтвердили Акт проголошення</w:t>
      </w:r>
      <w:r w:rsidRPr="00FB5B2D">
        <w:rPr>
          <w:rFonts w:ascii="Times New Roman" w:eastAsia="Times New Roman" w:hAnsi="Times New Roman" w:cs="Times New Roman"/>
          <w:sz w:val="28"/>
          <w:szCs w:val="28"/>
          <w:lang w:val="uk-UA" w:eastAsia="ru-RU"/>
        </w:rPr>
        <w:t xml:space="preserve"> незалежності. Того ж дня було обрано Президента України. Ним став </w:t>
      </w:r>
      <w:r w:rsidRPr="00FB5B2D">
        <w:rPr>
          <w:rFonts w:ascii="Times New Roman" w:eastAsia="Times New Roman" w:hAnsi="Times New Roman" w:cs="Times New Roman"/>
          <w:b/>
          <w:i/>
          <w:sz w:val="28"/>
          <w:szCs w:val="28"/>
          <w:lang w:val="uk-UA" w:eastAsia="ru-RU"/>
        </w:rPr>
        <w:t>Леонід Кравчук.</w:t>
      </w:r>
      <w:r w:rsidRPr="00FB5B2D">
        <w:rPr>
          <w:rFonts w:ascii="Times New Roman" w:eastAsia="Times New Roman" w:hAnsi="Times New Roman" w:cs="Times New Roman"/>
          <w:sz w:val="28"/>
          <w:szCs w:val="28"/>
          <w:lang w:val="uk-UA" w:eastAsia="ru-RU"/>
        </w:rPr>
        <w:t xml:space="preserve"> </w:t>
      </w:r>
    </w:p>
    <w:p w:rsidR="00FB5B2D" w:rsidRPr="00FB5B2D" w:rsidRDefault="00FB5B2D" w:rsidP="00FB5B2D">
      <w:pPr>
        <w:autoSpaceDE w:val="0"/>
        <w:autoSpaceDN w:val="0"/>
        <w:spacing w:after="0" w:line="360" w:lineRule="auto"/>
        <w:ind w:left="-567" w:firstLine="567"/>
        <w:contextualSpacing/>
        <w:jc w:val="both"/>
        <w:rPr>
          <w:rFonts w:ascii="Times New Roman" w:eastAsia="Times New Roman" w:hAnsi="Times New Roman" w:cs="Times New Roman"/>
          <w:sz w:val="28"/>
          <w:szCs w:val="28"/>
          <w:lang w:val="uk-UA" w:eastAsia="ru-RU"/>
        </w:rPr>
      </w:pPr>
      <w:r w:rsidRPr="00FB5B2D">
        <w:rPr>
          <w:rFonts w:ascii="Times New Roman" w:eastAsia="Times New Roman" w:hAnsi="Times New Roman" w:cs="Times New Roman"/>
          <w:i/>
          <w:sz w:val="28"/>
          <w:szCs w:val="28"/>
          <w:u w:val="single"/>
          <w:lang w:val="uk-UA" w:eastAsia="ru-RU"/>
        </w:rPr>
        <w:t>7 грудня у Біловезькій Пущі під Брестом зустрілись лідери трьох держав, фундаторів Радянського Союзу, які наступного дня підписали угоду</w:t>
      </w:r>
      <w:r w:rsidRPr="00FB5B2D">
        <w:rPr>
          <w:rFonts w:ascii="Times New Roman" w:eastAsia="Times New Roman" w:hAnsi="Times New Roman" w:cs="Times New Roman"/>
          <w:sz w:val="28"/>
          <w:szCs w:val="28"/>
          <w:lang w:val="uk-UA" w:eastAsia="ru-RU"/>
        </w:rPr>
        <w:t xml:space="preserve">. Згідно останньої, </w:t>
      </w:r>
      <w:r w:rsidRPr="00FB5B2D">
        <w:rPr>
          <w:rFonts w:ascii="Times New Roman" w:eastAsia="Times New Roman" w:hAnsi="Times New Roman" w:cs="Times New Roman"/>
          <w:b/>
          <w:i/>
          <w:sz w:val="28"/>
          <w:szCs w:val="28"/>
          <w:lang w:val="uk-UA" w:eastAsia="ru-RU"/>
        </w:rPr>
        <w:t>СРСР як держава 8 грудня 1991 р. припинив своє існування</w:t>
      </w:r>
      <w:r w:rsidRPr="00FB5B2D">
        <w:rPr>
          <w:rFonts w:ascii="Times New Roman" w:eastAsia="Times New Roman" w:hAnsi="Times New Roman" w:cs="Times New Roman"/>
          <w:sz w:val="28"/>
          <w:szCs w:val="28"/>
          <w:lang w:val="uk-UA" w:eastAsia="ru-RU"/>
        </w:rPr>
        <w:t>, а натомість утворювалася Співдружність Незалежних Держав (СНД).</w:t>
      </w:r>
    </w:p>
    <w:p w:rsidR="00FB5B2D" w:rsidRPr="00FB5B2D" w:rsidRDefault="00FB5B2D" w:rsidP="00FB5B2D">
      <w:pPr>
        <w:autoSpaceDE w:val="0"/>
        <w:autoSpaceDN w:val="0"/>
        <w:spacing w:after="0" w:line="360" w:lineRule="auto"/>
        <w:ind w:left="-567" w:firstLine="567"/>
        <w:contextualSpacing/>
        <w:jc w:val="both"/>
        <w:rPr>
          <w:rFonts w:ascii="Times New Roman" w:eastAsia="Times New Roman" w:hAnsi="Times New Roman" w:cs="Times New Roman"/>
          <w:sz w:val="28"/>
          <w:szCs w:val="28"/>
          <w:lang w:val="uk-UA" w:eastAsia="ru-RU"/>
        </w:rPr>
      </w:pPr>
      <w:r w:rsidRPr="00FB5B2D">
        <w:rPr>
          <w:rFonts w:ascii="Times New Roman" w:eastAsia="Times New Roman" w:hAnsi="Times New Roman" w:cs="Times New Roman"/>
          <w:sz w:val="28"/>
          <w:szCs w:val="28"/>
          <w:lang w:val="uk-UA" w:eastAsia="ru-RU"/>
        </w:rPr>
        <w:t xml:space="preserve">. Після розвалу СРСР Україна взяла курс на будівництво та укріплення української державності. Затверджуються нові атрибути держави: </w:t>
      </w:r>
    </w:p>
    <w:p w:rsidR="00FB5B2D" w:rsidRPr="00FB5B2D" w:rsidRDefault="00FB5B2D" w:rsidP="00FB5B2D">
      <w:pPr>
        <w:numPr>
          <w:ilvl w:val="0"/>
          <w:numId w:val="19"/>
        </w:numPr>
        <w:autoSpaceDE w:val="0"/>
        <w:autoSpaceDN w:val="0"/>
        <w:spacing w:after="0" w:line="360" w:lineRule="auto"/>
        <w:contextualSpacing/>
        <w:jc w:val="both"/>
        <w:rPr>
          <w:rFonts w:ascii="Times New Roman" w:eastAsia="Times New Roman" w:hAnsi="Times New Roman" w:cs="Times New Roman"/>
          <w:sz w:val="28"/>
          <w:szCs w:val="28"/>
          <w:lang w:val="uk-UA" w:eastAsia="ru-RU"/>
        </w:rPr>
      </w:pPr>
      <w:r w:rsidRPr="00FB5B2D">
        <w:rPr>
          <w:rFonts w:ascii="Times New Roman" w:eastAsia="Times New Roman" w:hAnsi="Times New Roman" w:cs="Times New Roman"/>
          <w:sz w:val="28"/>
          <w:szCs w:val="28"/>
          <w:lang w:val="uk-UA" w:eastAsia="ru-RU"/>
        </w:rPr>
        <w:t xml:space="preserve">власна армія та флот, грошова та банківська система. </w:t>
      </w:r>
    </w:p>
    <w:p w:rsidR="00FB5B2D" w:rsidRPr="00FB5B2D" w:rsidRDefault="00FB5B2D" w:rsidP="00FB5B2D">
      <w:pPr>
        <w:numPr>
          <w:ilvl w:val="0"/>
          <w:numId w:val="19"/>
        </w:numPr>
        <w:autoSpaceDE w:val="0"/>
        <w:autoSpaceDN w:val="0"/>
        <w:spacing w:after="0" w:line="360" w:lineRule="auto"/>
        <w:contextualSpacing/>
        <w:jc w:val="both"/>
        <w:rPr>
          <w:rFonts w:ascii="Times New Roman" w:eastAsia="Times New Roman" w:hAnsi="Times New Roman" w:cs="Times New Roman"/>
          <w:b/>
          <w:i/>
          <w:sz w:val="28"/>
          <w:szCs w:val="28"/>
          <w:lang w:val="uk-UA" w:eastAsia="ru-RU"/>
        </w:rPr>
      </w:pPr>
      <w:r w:rsidRPr="00FB5B2D">
        <w:rPr>
          <w:rFonts w:ascii="Times New Roman" w:eastAsia="Times New Roman" w:hAnsi="Times New Roman" w:cs="Times New Roman"/>
          <w:sz w:val="28"/>
          <w:szCs w:val="28"/>
          <w:lang w:val="uk-UA" w:eastAsia="ru-RU"/>
        </w:rPr>
        <w:t xml:space="preserve">На державному рівні затверджено гімн та символіку – синьо-жовтий прапор та володимирівський тризуб, як малий державний герб. </w:t>
      </w:r>
      <w:r w:rsidRPr="00FB5B2D">
        <w:rPr>
          <w:rFonts w:ascii="Times New Roman" w:eastAsia="Times New Roman" w:hAnsi="Times New Roman" w:cs="Times New Roman"/>
          <w:b/>
          <w:i/>
          <w:sz w:val="28"/>
          <w:szCs w:val="28"/>
          <w:lang w:val="uk-UA" w:eastAsia="ru-RU"/>
        </w:rPr>
        <w:t>Незалежність України визнали понад 100 іноземних держав світу.</w:t>
      </w:r>
    </w:p>
    <w:p w:rsidR="00FB5B2D" w:rsidRPr="00FB5B2D" w:rsidRDefault="00FB5B2D" w:rsidP="00FB5B2D">
      <w:pPr>
        <w:autoSpaceDE w:val="0"/>
        <w:autoSpaceDN w:val="0"/>
        <w:spacing w:after="0" w:line="360" w:lineRule="auto"/>
        <w:ind w:left="-567" w:firstLine="567"/>
        <w:contextualSpacing/>
        <w:jc w:val="both"/>
        <w:rPr>
          <w:rFonts w:ascii="Times New Roman" w:eastAsia="Times New Roman" w:hAnsi="Times New Roman" w:cs="Times New Roman"/>
          <w:sz w:val="28"/>
          <w:szCs w:val="28"/>
          <w:lang w:val="uk-UA" w:eastAsia="ru-RU"/>
        </w:rPr>
      </w:pPr>
      <w:r w:rsidRPr="00FB5B2D">
        <w:rPr>
          <w:rFonts w:ascii="Times New Roman" w:eastAsia="Times New Roman" w:hAnsi="Times New Roman" w:cs="Times New Roman"/>
          <w:sz w:val="28"/>
          <w:szCs w:val="28"/>
          <w:lang w:val="uk-UA" w:eastAsia="ru-RU"/>
        </w:rPr>
        <w:t xml:space="preserve">Процес державотворення в Україні на відміну від інших країн, котрі постали перед аналогічними проблемами в кінці 80-х – на початку 90-х років, проходив у специфічних умовах і визначався своїми особливостями. Пізнання цього вкрай важливе тому, що по-перше, стають зрозумілими причини сьогочасних проблем </w:t>
      </w:r>
      <w:r w:rsidRPr="00FB5B2D">
        <w:rPr>
          <w:rFonts w:ascii="Times New Roman" w:eastAsia="Times New Roman" w:hAnsi="Times New Roman" w:cs="Times New Roman"/>
          <w:sz w:val="28"/>
          <w:szCs w:val="28"/>
          <w:lang w:val="uk-UA" w:eastAsia="ru-RU"/>
        </w:rPr>
        <w:lastRenderedPageBreak/>
        <w:t xml:space="preserve">нашого розвитку, по-друге, тому, що більш чіткими бачаться шляхи, політичні рішення та економічні важелі, котрі дійсно можуть забезпечити вихід України з економічної кризи та політичної нестабільності, в яких вона перебуває з моменту свого утворення. Наше з вами сьогодення – це період переходу до демократичної, незалежної, правової держави та виборювання права на існування у російсько-українській війні. </w:t>
      </w:r>
    </w:p>
    <w:p w:rsidR="00FB5B2D" w:rsidRPr="00FB5B2D" w:rsidRDefault="00FB5B2D" w:rsidP="00FB5B2D">
      <w:pPr>
        <w:autoSpaceDE w:val="0"/>
        <w:autoSpaceDN w:val="0"/>
        <w:spacing w:after="0" w:line="360" w:lineRule="auto"/>
        <w:ind w:left="-567" w:firstLine="567"/>
        <w:contextualSpacing/>
        <w:jc w:val="both"/>
        <w:rPr>
          <w:rFonts w:ascii="Times New Roman" w:eastAsia="Times New Roman" w:hAnsi="Times New Roman" w:cs="Times New Roman"/>
          <w:sz w:val="28"/>
          <w:szCs w:val="28"/>
          <w:lang w:val="uk-UA" w:eastAsia="ru-RU"/>
        </w:rPr>
      </w:pPr>
      <w:r w:rsidRPr="00FB5B2D">
        <w:rPr>
          <w:rFonts w:ascii="Times New Roman" w:eastAsia="Times New Roman" w:hAnsi="Times New Roman" w:cs="Times New Roman"/>
          <w:sz w:val="28"/>
          <w:szCs w:val="28"/>
          <w:lang w:val="uk-UA" w:eastAsia="ru-RU"/>
        </w:rPr>
        <w:t xml:space="preserve">Гострота проблем, з якими стикнулася наша держава в перші роки свого існування, поглибленням </w:t>
      </w:r>
      <w:r w:rsidRPr="00FB5B2D">
        <w:rPr>
          <w:rFonts w:ascii="Times New Roman" w:eastAsia="Times New Roman" w:hAnsi="Times New Roman" w:cs="Times New Roman"/>
          <w:b/>
          <w:i/>
          <w:sz w:val="28"/>
          <w:szCs w:val="28"/>
          <w:lang w:val="uk-UA" w:eastAsia="ru-RU"/>
        </w:rPr>
        <w:t>економічної кризи</w:t>
      </w:r>
      <w:r w:rsidRPr="00FB5B2D">
        <w:rPr>
          <w:rFonts w:ascii="Times New Roman" w:eastAsia="Times New Roman" w:hAnsi="Times New Roman" w:cs="Times New Roman"/>
          <w:sz w:val="28"/>
          <w:szCs w:val="28"/>
          <w:lang w:val="uk-UA" w:eastAsia="ru-RU"/>
        </w:rPr>
        <w:t xml:space="preserve">, </w:t>
      </w:r>
      <w:r w:rsidRPr="00FB5B2D">
        <w:rPr>
          <w:rFonts w:ascii="Times New Roman" w:eastAsia="Times New Roman" w:hAnsi="Times New Roman" w:cs="Times New Roman"/>
          <w:b/>
          <w:i/>
          <w:sz w:val="28"/>
          <w:szCs w:val="28"/>
          <w:lang w:val="uk-UA" w:eastAsia="ru-RU"/>
        </w:rPr>
        <w:t>катастрофічним падінням промислового та сільськогосподарського виробництва.</w:t>
      </w:r>
      <w:r w:rsidRPr="00FB5B2D">
        <w:rPr>
          <w:rFonts w:ascii="Times New Roman" w:eastAsia="Times New Roman" w:hAnsi="Times New Roman" w:cs="Times New Roman"/>
          <w:sz w:val="28"/>
          <w:szCs w:val="28"/>
          <w:lang w:val="uk-UA" w:eastAsia="ru-RU"/>
        </w:rPr>
        <w:t xml:space="preserve"> При цьому зусилля політичного керівництва значною мірою витрачалися не на негайне подолання цих явищ, </w:t>
      </w:r>
      <w:r w:rsidRPr="00FB5B2D">
        <w:rPr>
          <w:rFonts w:ascii="Times New Roman" w:eastAsia="Times New Roman" w:hAnsi="Times New Roman" w:cs="Times New Roman"/>
          <w:i/>
          <w:sz w:val="28"/>
          <w:szCs w:val="28"/>
          <w:u w:val="single"/>
          <w:lang w:val="uk-UA" w:eastAsia="ru-RU"/>
        </w:rPr>
        <w:t>а на полеміку, міжпартійні чвари і з’ясування стосунків між гілками влади.</w:t>
      </w:r>
      <w:r w:rsidRPr="00FB5B2D">
        <w:rPr>
          <w:rFonts w:ascii="Times New Roman" w:eastAsia="Times New Roman" w:hAnsi="Times New Roman" w:cs="Times New Roman"/>
          <w:sz w:val="28"/>
          <w:szCs w:val="28"/>
          <w:lang w:val="uk-UA" w:eastAsia="ru-RU"/>
        </w:rPr>
        <w:t xml:space="preserve"> Як вже зазначалося, українське суспільство, в тому числі й та його частина, яку ми називаємо політичною елітою, значно. мірою виявилося не готовим до розбудови незалежної Української держави. </w:t>
      </w:r>
    </w:p>
    <w:p w:rsidR="00FB5B2D" w:rsidRPr="00FB5B2D" w:rsidRDefault="00FB5B2D" w:rsidP="00FB5B2D">
      <w:pPr>
        <w:autoSpaceDE w:val="0"/>
        <w:autoSpaceDN w:val="0"/>
        <w:spacing w:after="0" w:line="360" w:lineRule="auto"/>
        <w:ind w:left="-567" w:firstLine="567"/>
        <w:contextualSpacing/>
        <w:jc w:val="both"/>
        <w:rPr>
          <w:rFonts w:ascii="Times New Roman" w:eastAsia="Times New Roman" w:hAnsi="Times New Roman" w:cs="Times New Roman"/>
          <w:sz w:val="28"/>
          <w:szCs w:val="28"/>
          <w:lang w:val="uk-UA" w:eastAsia="ru-RU"/>
        </w:rPr>
      </w:pPr>
      <w:r w:rsidRPr="00FB5B2D">
        <w:rPr>
          <w:rFonts w:ascii="Times New Roman" w:eastAsia="Times New Roman" w:hAnsi="Times New Roman" w:cs="Times New Roman"/>
          <w:b/>
          <w:i/>
          <w:sz w:val="28"/>
          <w:szCs w:val="28"/>
          <w:lang w:val="uk-UA" w:eastAsia="ru-RU"/>
        </w:rPr>
        <w:t>Першочерговим</w:t>
      </w:r>
      <w:r w:rsidRPr="00FB5B2D">
        <w:rPr>
          <w:rFonts w:ascii="Times New Roman" w:eastAsia="Times New Roman" w:hAnsi="Times New Roman" w:cs="Times New Roman"/>
          <w:sz w:val="28"/>
          <w:szCs w:val="28"/>
          <w:lang w:val="uk-UA" w:eastAsia="ru-RU"/>
        </w:rPr>
        <w:t xml:space="preserve"> завданням незалежної України було державне будівництво. Проте державотворчі процеси ускладнювалися тим, що тривалий час у нас діяла Конституція УРСР 1978 р., до якої в умовах розбудови постійно вносились поправки (протягом 5 років було внесено близько 200). Закони, які приймалися, нерідко суперечили чинній Конституції і це підривало принципи законності.</w:t>
      </w:r>
    </w:p>
    <w:p w:rsidR="00FB5B2D" w:rsidRPr="00FB5B2D" w:rsidRDefault="00FB5B2D" w:rsidP="00FB5B2D">
      <w:pPr>
        <w:autoSpaceDE w:val="0"/>
        <w:autoSpaceDN w:val="0"/>
        <w:spacing w:after="0" w:line="360" w:lineRule="auto"/>
        <w:ind w:left="-567" w:firstLine="567"/>
        <w:contextualSpacing/>
        <w:jc w:val="both"/>
        <w:rPr>
          <w:rFonts w:ascii="Times New Roman" w:eastAsia="Times New Roman" w:hAnsi="Times New Roman" w:cs="Times New Roman"/>
          <w:sz w:val="28"/>
          <w:szCs w:val="28"/>
          <w:lang w:val="uk-UA" w:eastAsia="ru-RU"/>
        </w:rPr>
      </w:pPr>
      <w:r w:rsidRPr="00FB5B2D">
        <w:rPr>
          <w:rFonts w:ascii="Times New Roman" w:eastAsia="Times New Roman" w:hAnsi="Times New Roman" w:cs="Times New Roman"/>
          <w:b/>
          <w:i/>
          <w:sz w:val="28"/>
          <w:szCs w:val="28"/>
          <w:lang w:val="uk-UA" w:eastAsia="ru-RU"/>
        </w:rPr>
        <w:t>Тільки 28 червня 1996 р.</w:t>
      </w:r>
      <w:r w:rsidRPr="00FB5B2D">
        <w:rPr>
          <w:rFonts w:ascii="Times New Roman" w:eastAsia="Times New Roman" w:hAnsi="Times New Roman" w:cs="Times New Roman"/>
          <w:sz w:val="28"/>
          <w:szCs w:val="28"/>
          <w:lang w:val="uk-UA" w:eastAsia="ru-RU"/>
        </w:rPr>
        <w:t xml:space="preserve"> Верховна Рада приймає Конституцію України. Прийняття якої завершило період державного становлення, закріпило правові основи незалежної України, яка стала невід’ємною частиною європейського та світового співтовариства. </w:t>
      </w:r>
    </w:p>
    <w:p w:rsidR="00FB5B2D" w:rsidRPr="00FB5B2D" w:rsidRDefault="00FB5B2D" w:rsidP="00FB5B2D">
      <w:pPr>
        <w:autoSpaceDE w:val="0"/>
        <w:autoSpaceDN w:val="0"/>
        <w:spacing w:after="0" w:line="360" w:lineRule="auto"/>
        <w:ind w:left="-567" w:firstLine="567"/>
        <w:contextualSpacing/>
        <w:jc w:val="both"/>
        <w:rPr>
          <w:rFonts w:ascii="Times New Roman" w:eastAsia="Times New Roman" w:hAnsi="Times New Roman" w:cs="Times New Roman"/>
          <w:sz w:val="28"/>
          <w:szCs w:val="28"/>
          <w:lang w:val="uk-UA" w:eastAsia="ru-RU"/>
        </w:rPr>
      </w:pPr>
      <w:r w:rsidRPr="00FB5B2D">
        <w:rPr>
          <w:rFonts w:ascii="Times New Roman" w:eastAsia="Times New Roman" w:hAnsi="Times New Roman" w:cs="Times New Roman"/>
          <w:sz w:val="28"/>
          <w:szCs w:val="28"/>
          <w:lang w:val="uk-UA" w:eastAsia="ru-RU"/>
        </w:rPr>
        <w:t xml:space="preserve">З прийняттям Конституції завершилося формування законодавчої, виконавчої і судової влади в Україні. </w:t>
      </w:r>
    </w:p>
    <w:p w:rsidR="00FB5B2D" w:rsidRPr="00FB5B2D" w:rsidRDefault="00FB5B2D" w:rsidP="00FB5B2D">
      <w:pPr>
        <w:autoSpaceDE w:val="0"/>
        <w:autoSpaceDN w:val="0"/>
        <w:spacing w:after="0" w:line="360" w:lineRule="auto"/>
        <w:ind w:left="-567" w:firstLine="567"/>
        <w:contextualSpacing/>
        <w:jc w:val="both"/>
        <w:rPr>
          <w:rFonts w:ascii="Times New Roman" w:eastAsia="Times New Roman" w:hAnsi="Times New Roman" w:cs="Times New Roman"/>
          <w:sz w:val="28"/>
          <w:szCs w:val="28"/>
          <w:lang w:val="uk-UA" w:eastAsia="ru-RU"/>
        </w:rPr>
      </w:pPr>
      <w:r w:rsidRPr="00FB5B2D">
        <w:rPr>
          <w:rFonts w:ascii="Times New Roman" w:eastAsia="Times New Roman" w:hAnsi="Times New Roman" w:cs="Times New Roman"/>
          <w:b/>
          <w:i/>
          <w:sz w:val="28"/>
          <w:szCs w:val="28"/>
          <w:lang w:val="uk-UA" w:eastAsia="ru-RU"/>
        </w:rPr>
        <w:t>Главою держави</w:t>
      </w:r>
      <w:r w:rsidRPr="00FB5B2D">
        <w:rPr>
          <w:rFonts w:ascii="Times New Roman" w:eastAsia="Times New Roman" w:hAnsi="Times New Roman" w:cs="Times New Roman"/>
          <w:sz w:val="28"/>
          <w:szCs w:val="28"/>
          <w:lang w:val="uk-UA" w:eastAsia="ru-RU"/>
        </w:rPr>
        <w:t xml:space="preserve"> є президент, який виступає гарантом державного суверенітету, територіальної цілісності України, додержання її Конституції, прав і свобод громадян. </w:t>
      </w:r>
    </w:p>
    <w:p w:rsidR="00FB5B2D" w:rsidRPr="00FB5B2D" w:rsidRDefault="00FB5B2D" w:rsidP="00FB5B2D">
      <w:pPr>
        <w:autoSpaceDE w:val="0"/>
        <w:autoSpaceDN w:val="0"/>
        <w:spacing w:after="0" w:line="360" w:lineRule="auto"/>
        <w:ind w:left="-567" w:firstLine="567"/>
        <w:contextualSpacing/>
        <w:jc w:val="both"/>
        <w:rPr>
          <w:rFonts w:ascii="Times New Roman" w:eastAsia="Times New Roman" w:hAnsi="Times New Roman" w:cs="Times New Roman"/>
          <w:sz w:val="28"/>
          <w:szCs w:val="28"/>
          <w:lang w:val="uk-UA" w:eastAsia="ru-RU"/>
        </w:rPr>
      </w:pPr>
      <w:r w:rsidRPr="00FB5B2D">
        <w:rPr>
          <w:rFonts w:ascii="Times New Roman" w:eastAsia="Times New Roman" w:hAnsi="Times New Roman" w:cs="Times New Roman"/>
          <w:sz w:val="28"/>
          <w:szCs w:val="28"/>
          <w:lang w:val="uk-UA" w:eastAsia="ru-RU"/>
        </w:rPr>
        <w:t xml:space="preserve">Конституція визначає всі основні засади та напрямки внутрішньої і зовнішньої політики України, орієнтири подальшої її розбудови як </w:t>
      </w:r>
      <w:r w:rsidRPr="00FB5B2D">
        <w:rPr>
          <w:rFonts w:ascii="Times New Roman" w:eastAsia="Times New Roman" w:hAnsi="Times New Roman" w:cs="Times New Roman"/>
          <w:sz w:val="28"/>
          <w:szCs w:val="28"/>
          <w:lang w:val="uk-UA" w:eastAsia="ru-RU"/>
        </w:rPr>
        <w:lastRenderedPageBreak/>
        <w:t>демократичної, соціальної і правової держави. Остаточно змінено було політичні і соціально-економічені основи нашого суспільства.</w:t>
      </w:r>
    </w:p>
    <w:p w:rsidR="00FB5B2D" w:rsidRPr="00FB5B2D" w:rsidRDefault="00FB5B2D" w:rsidP="00FB5B2D">
      <w:pPr>
        <w:autoSpaceDE w:val="0"/>
        <w:autoSpaceDN w:val="0"/>
        <w:spacing w:after="0" w:line="360" w:lineRule="auto"/>
        <w:ind w:left="-567" w:firstLine="567"/>
        <w:contextualSpacing/>
        <w:jc w:val="both"/>
        <w:rPr>
          <w:rFonts w:ascii="Times New Roman" w:eastAsia="Times New Roman" w:hAnsi="Times New Roman" w:cs="Times New Roman"/>
          <w:sz w:val="28"/>
          <w:szCs w:val="28"/>
          <w:lang w:val="uk-UA" w:eastAsia="ru-RU"/>
        </w:rPr>
      </w:pPr>
      <w:r w:rsidRPr="00FB5B2D">
        <w:rPr>
          <w:rFonts w:ascii="Times New Roman" w:eastAsia="Times New Roman" w:hAnsi="Times New Roman" w:cs="Times New Roman"/>
          <w:b/>
          <w:i/>
          <w:sz w:val="28"/>
          <w:szCs w:val="28"/>
          <w:lang w:val="uk-UA" w:eastAsia="ru-RU"/>
        </w:rPr>
        <w:t>Законом України, від 17.09.1991 р</w:t>
      </w:r>
      <w:r w:rsidRPr="00FB5B2D">
        <w:rPr>
          <w:rFonts w:ascii="Times New Roman" w:eastAsia="Times New Roman" w:hAnsi="Times New Roman" w:cs="Times New Roman"/>
          <w:sz w:val="28"/>
          <w:szCs w:val="28"/>
          <w:lang w:val="uk-UA" w:eastAsia="ru-RU"/>
        </w:rPr>
        <w:t xml:space="preserve">. назву УРСР було замінено на споконвічну назву держави – Україна. </w:t>
      </w:r>
    </w:p>
    <w:p w:rsidR="00FB5B2D" w:rsidRPr="00FB5B2D" w:rsidRDefault="00FB5B2D" w:rsidP="00FB5B2D">
      <w:pPr>
        <w:autoSpaceDE w:val="0"/>
        <w:autoSpaceDN w:val="0"/>
        <w:spacing w:after="0" w:line="360" w:lineRule="auto"/>
        <w:ind w:left="-567" w:firstLine="567"/>
        <w:contextualSpacing/>
        <w:jc w:val="both"/>
        <w:rPr>
          <w:rFonts w:ascii="Times New Roman" w:eastAsia="Times New Roman" w:hAnsi="Times New Roman" w:cs="Times New Roman"/>
          <w:sz w:val="28"/>
          <w:szCs w:val="28"/>
          <w:lang w:val="uk-UA" w:eastAsia="ru-RU"/>
        </w:rPr>
      </w:pPr>
      <w:r w:rsidRPr="00FB5B2D">
        <w:rPr>
          <w:rFonts w:ascii="Times New Roman" w:eastAsia="Times New Roman" w:hAnsi="Times New Roman" w:cs="Times New Roman"/>
          <w:sz w:val="28"/>
          <w:szCs w:val="28"/>
          <w:lang w:val="uk-UA" w:eastAsia="ru-RU"/>
        </w:rPr>
        <w:t xml:space="preserve">8 жовтня 1991р. прийнято </w:t>
      </w:r>
      <w:r w:rsidRPr="00FB5B2D">
        <w:rPr>
          <w:rFonts w:ascii="Times New Roman" w:eastAsia="Times New Roman" w:hAnsi="Times New Roman" w:cs="Times New Roman"/>
          <w:b/>
          <w:i/>
          <w:sz w:val="28"/>
          <w:szCs w:val="28"/>
          <w:lang w:val="uk-UA" w:eastAsia="ru-RU"/>
        </w:rPr>
        <w:t>Закон «Про громадянство України»,</w:t>
      </w:r>
      <w:r w:rsidRPr="00FB5B2D">
        <w:rPr>
          <w:rFonts w:ascii="Times New Roman" w:eastAsia="Times New Roman" w:hAnsi="Times New Roman" w:cs="Times New Roman"/>
          <w:sz w:val="28"/>
          <w:szCs w:val="28"/>
          <w:lang w:val="uk-UA" w:eastAsia="ru-RU"/>
        </w:rPr>
        <w:t xml:space="preserve"> яким визначено статус її населення. Громадянство України отримали усі, хто проживав на її території і не був громадянином іншої держави. </w:t>
      </w:r>
    </w:p>
    <w:p w:rsidR="00FB5B2D" w:rsidRPr="00FB5B2D" w:rsidRDefault="00FB5B2D" w:rsidP="00FB5B2D">
      <w:pPr>
        <w:autoSpaceDE w:val="0"/>
        <w:autoSpaceDN w:val="0"/>
        <w:spacing w:after="0" w:line="360" w:lineRule="auto"/>
        <w:ind w:left="-567" w:firstLine="567"/>
        <w:contextualSpacing/>
        <w:jc w:val="both"/>
        <w:rPr>
          <w:rFonts w:ascii="Times New Roman" w:eastAsia="Times New Roman" w:hAnsi="Times New Roman" w:cs="Times New Roman"/>
          <w:sz w:val="28"/>
          <w:szCs w:val="28"/>
          <w:lang w:val="uk-UA" w:eastAsia="ru-RU"/>
        </w:rPr>
      </w:pPr>
      <w:r w:rsidRPr="00FB5B2D">
        <w:rPr>
          <w:rFonts w:ascii="Times New Roman" w:eastAsia="Times New Roman" w:hAnsi="Times New Roman" w:cs="Times New Roman"/>
          <w:sz w:val="28"/>
          <w:szCs w:val="28"/>
          <w:lang w:val="uk-UA" w:eastAsia="ru-RU"/>
        </w:rPr>
        <w:t>У листопаді цього ж року (1991) було прийнято «Декларацію прав національностей України» і Закон «Про національні меншини в Україні», який зафіксував право кожного народу на розвиток своєї національної мови, культури, відродження історико-культурних традицій і т. ін. Прийнято також низку законів про розбудову Збройних сил України та її правоохоронних органів.</w:t>
      </w:r>
    </w:p>
    <w:p w:rsidR="00FB5B2D" w:rsidRPr="00FB5B2D" w:rsidRDefault="00FB5B2D" w:rsidP="00FB5B2D">
      <w:pPr>
        <w:autoSpaceDE w:val="0"/>
        <w:autoSpaceDN w:val="0"/>
        <w:spacing w:after="0" w:line="360" w:lineRule="auto"/>
        <w:ind w:left="-567" w:firstLine="567"/>
        <w:contextualSpacing/>
        <w:jc w:val="both"/>
        <w:rPr>
          <w:rFonts w:ascii="Times New Roman" w:eastAsia="Times New Roman" w:hAnsi="Times New Roman" w:cs="Times New Roman"/>
          <w:sz w:val="28"/>
          <w:szCs w:val="28"/>
          <w:lang w:val="uk-UA" w:eastAsia="ru-RU"/>
        </w:rPr>
      </w:pPr>
      <w:r w:rsidRPr="00FB5B2D">
        <w:rPr>
          <w:rFonts w:ascii="Times New Roman" w:eastAsia="Times New Roman" w:hAnsi="Times New Roman" w:cs="Times New Roman"/>
          <w:sz w:val="28"/>
          <w:szCs w:val="28"/>
          <w:lang w:val="uk-UA" w:eastAsia="ru-RU"/>
        </w:rPr>
        <w:t>На початку 1992 р. було затверджено державну символіку України: Державний прапор синьо-жовтого кольору, герб – тризуб, Державний гімн – «Ще не вмерла України..».</w:t>
      </w:r>
    </w:p>
    <w:p w:rsidR="00FB5B2D" w:rsidRPr="00FB5B2D" w:rsidRDefault="00FB5B2D" w:rsidP="00FB5B2D">
      <w:pPr>
        <w:autoSpaceDE w:val="0"/>
        <w:autoSpaceDN w:val="0"/>
        <w:spacing w:after="0" w:line="360" w:lineRule="auto"/>
        <w:ind w:left="-567" w:firstLine="567"/>
        <w:contextualSpacing/>
        <w:jc w:val="both"/>
        <w:rPr>
          <w:rFonts w:ascii="Times New Roman" w:eastAsia="Times New Roman" w:hAnsi="Times New Roman" w:cs="Times New Roman"/>
          <w:sz w:val="28"/>
          <w:szCs w:val="28"/>
          <w:lang w:val="uk-UA" w:eastAsia="ru-RU"/>
        </w:rPr>
      </w:pPr>
      <w:r w:rsidRPr="00FB5B2D">
        <w:rPr>
          <w:rFonts w:ascii="Times New Roman" w:eastAsia="Times New Roman" w:hAnsi="Times New Roman" w:cs="Times New Roman"/>
          <w:b/>
          <w:i/>
          <w:sz w:val="28"/>
          <w:szCs w:val="28"/>
          <w:lang w:val="uk-UA" w:eastAsia="ru-RU"/>
        </w:rPr>
        <w:t>З прийняттям Конституції України було завершено поділ влади на законодавчу (Верховна Рада), виконавчу (Кабінет Міністрів) і судову гілки влади,</w:t>
      </w:r>
      <w:r w:rsidRPr="00FB5B2D">
        <w:rPr>
          <w:rFonts w:ascii="Times New Roman" w:eastAsia="Times New Roman" w:hAnsi="Times New Roman" w:cs="Times New Roman"/>
          <w:sz w:val="28"/>
          <w:szCs w:val="28"/>
          <w:lang w:val="uk-UA" w:eastAsia="ru-RU"/>
        </w:rPr>
        <w:t xml:space="preserve"> інститут президентства та місцеве самоврядування. Це був переломний пункт утвердження нашої державності, політичних, економічних і соціальних перетворень: вони набули загальновизнаного, цілеспрямованого і незрушного характеру.</w:t>
      </w:r>
    </w:p>
    <w:p w:rsidR="00FB5B2D" w:rsidRPr="00FB5B2D" w:rsidRDefault="00FB5B2D" w:rsidP="00FB5B2D">
      <w:pPr>
        <w:autoSpaceDE w:val="0"/>
        <w:autoSpaceDN w:val="0"/>
        <w:spacing w:after="0" w:line="360" w:lineRule="auto"/>
        <w:ind w:left="-567" w:firstLine="567"/>
        <w:contextualSpacing/>
        <w:jc w:val="both"/>
        <w:rPr>
          <w:rFonts w:ascii="Times New Roman" w:eastAsia="Times New Roman" w:hAnsi="Times New Roman" w:cs="Times New Roman"/>
          <w:b/>
          <w:i/>
          <w:sz w:val="28"/>
          <w:szCs w:val="28"/>
          <w:lang w:val="uk-UA" w:eastAsia="ru-RU"/>
        </w:rPr>
      </w:pPr>
      <w:r w:rsidRPr="00FB5B2D">
        <w:rPr>
          <w:rFonts w:ascii="Times New Roman" w:eastAsia="Times New Roman" w:hAnsi="Times New Roman" w:cs="Times New Roman"/>
          <w:b/>
          <w:i/>
          <w:sz w:val="28"/>
          <w:szCs w:val="28"/>
          <w:lang w:val="uk-UA" w:eastAsia="ru-RU"/>
        </w:rPr>
        <w:t>Якщо перший етап державотворення був пов’язаний з політичним і правовим оформленням української держави, другий – з творенням Конституції України, то нинішній її етап пов’язаний з визначенням довгочасної долі української держави, демократії, її політичної перспективи. Особливо враховуючи особливості воєнного періоду в історії України.</w:t>
      </w:r>
    </w:p>
    <w:p w:rsidR="00FB5B2D" w:rsidRPr="00FB5B2D" w:rsidRDefault="00FB5B2D" w:rsidP="00FB5B2D">
      <w:pPr>
        <w:autoSpaceDE w:val="0"/>
        <w:autoSpaceDN w:val="0"/>
        <w:spacing w:after="0" w:line="360" w:lineRule="auto"/>
        <w:ind w:left="-567" w:firstLine="567"/>
        <w:contextualSpacing/>
        <w:jc w:val="both"/>
        <w:rPr>
          <w:rFonts w:ascii="Times New Roman" w:eastAsia="Times New Roman" w:hAnsi="Times New Roman" w:cs="Times New Roman"/>
          <w:b/>
          <w:i/>
          <w:sz w:val="28"/>
          <w:szCs w:val="28"/>
          <w:lang w:val="uk-UA" w:eastAsia="ru-RU"/>
        </w:rPr>
      </w:pPr>
    </w:p>
    <w:p w:rsidR="00FB5B2D" w:rsidRPr="00FB5B2D" w:rsidRDefault="00FB5B2D" w:rsidP="00FB5B2D">
      <w:pPr>
        <w:numPr>
          <w:ilvl w:val="0"/>
          <w:numId w:val="20"/>
        </w:numPr>
        <w:autoSpaceDE w:val="0"/>
        <w:autoSpaceDN w:val="0"/>
        <w:spacing w:after="0" w:line="360" w:lineRule="auto"/>
        <w:contextualSpacing/>
        <w:jc w:val="both"/>
        <w:rPr>
          <w:rFonts w:ascii="Times New Roman" w:eastAsia="Times New Roman" w:hAnsi="Times New Roman" w:cs="Times New Roman"/>
          <w:b/>
          <w:sz w:val="28"/>
          <w:szCs w:val="28"/>
          <w:lang w:val="uk-UA" w:eastAsia="ru-RU"/>
        </w:rPr>
      </w:pPr>
      <w:r w:rsidRPr="00FB5B2D">
        <w:rPr>
          <w:rFonts w:ascii="Times New Roman" w:eastAsia="Times New Roman" w:hAnsi="Times New Roman" w:cs="Times New Roman"/>
          <w:b/>
          <w:sz w:val="28"/>
          <w:szCs w:val="28"/>
          <w:lang w:val="uk-UA" w:eastAsia="ru-RU"/>
        </w:rPr>
        <w:t>Економічний розвиток України в перші роки незалежності.</w:t>
      </w:r>
    </w:p>
    <w:p w:rsidR="00FB5B2D" w:rsidRPr="00FB5B2D" w:rsidRDefault="00FB5B2D" w:rsidP="00FB5B2D">
      <w:pPr>
        <w:spacing w:after="0" w:line="360" w:lineRule="auto"/>
        <w:jc w:val="both"/>
        <w:rPr>
          <w:rFonts w:ascii="Times New Roman" w:eastAsia="Times New Roman" w:hAnsi="Times New Roman" w:cs="Times New Roman"/>
          <w:color w:val="212121"/>
          <w:sz w:val="28"/>
          <w:szCs w:val="28"/>
          <w:lang w:eastAsia="ru-RU"/>
        </w:rPr>
      </w:pPr>
      <w:r w:rsidRPr="00FB5B2D">
        <w:rPr>
          <w:rFonts w:ascii="Times New Roman" w:eastAsia="Times New Roman" w:hAnsi="Times New Roman" w:cs="Times New Roman"/>
          <w:color w:val="212121"/>
          <w:sz w:val="28"/>
          <w:szCs w:val="28"/>
          <w:lang w:eastAsia="ru-RU"/>
        </w:rPr>
        <w:t>Після розпаду СРСР для економіки України були характерними такі </w:t>
      </w:r>
      <w:r w:rsidRPr="00FB5B2D">
        <w:rPr>
          <w:rFonts w:ascii="Times New Roman" w:eastAsia="Times New Roman" w:hAnsi="Times New Roman" w:cs="Times New Roman"/>
          <w:b/>
          <w:bCs/>
          <w:color w:val="212121"/>
          <w:sz w:val="28"/>
          <w:szCs w:val="28"/>
          <w:lang w:eastAsia="ru-RU"/>
        </w:rPr>
        <w:t>особливості:</w:t>
      </w:r>
    </w:p>
    <w:p w:rsidR="00FB5B2D" w:rsidRPr="00FB5B2D" w:rsidRDefault="00FB5B2D" w:rsidP="00FB5B2D">
      <w:pPr>
        <w:spacing w:after="0" w:line="360" w:lineRule="auto"/>
        <w:ind w:firstLine="300"/>
        <w:jc w:val="both"/>
        <w:rPr>
          <w:rFonts w:ascii="Times New Roman" w:eastAsia="Times New Roman" w:hAnsi="Times New Roman" w:cs="Times New Roman"/>
          <w:color w:val="212121"/>
          <w:sz w:val="28"/>
          <w:szCs w:val="28"/>
          <w:lang w:eastAsia="ru-RU"/>
        </w:rPr>
      </w:pPr>
      <w:r w:rsidRPr="00FB5B2D">
        <w:rPr>
          <w:rFonts w:ascii="Times New Roman" w:eastAsia="Times New Roman" w:hAnsi="Times New Roman" w:cs="Times New Roman"/>
          <w:color w:val="212121"/>
          <w:sz w:val="28"/>
          <w:szCs w:val="28"/>
          <w:lang w:eastAsia="ru-RU"/>
        </w:rPr>
        <w:lastRenderedPageBreak/>
        <w:t>1. Перевага застарілих матеріаломістких технологій з неефективним споживанням енергії та її носіїв.</w:t>
      </w:r>
    </w:p>
    <w:p w:rsidR="00FB5B2D" w:rsidRPr="00FB5B2D" w:rsidRDefault="00FB5B2D" w:rsidP="00FB5B2D">
      <w:pPr>
        <w:spacing w:after="0" w:line="360" w:lineRule="auto"/>
        <w:ind w:firstLine="300"/>
        <w:jc w:val="both"/>
        <w:rPr>
          <w:rFonts w:ascii="Times New Roman" w:eastAsia="Times New Roman" w:hAnsi="Times New Roman" w:cs="Times New Roman"/>
          <w:color w:val="212121"/>
          <w:sz w:val="28"/>
          <w:szCs w:val="28"/>
          <w:lang w:eastAsia="ru-RU"/>
        </w:rPr>
      </w:pPr>
      <w:r w:rsidRPr="00FB5B2D">
        <w:rPr>
          <w:rFonts w:ascii="Times New Roman" w:eastAsia="Times New Roman" w:hAnsi="Times New Roman" w:cs="Times New Roman"/>
          <w:color w:val="212121"/>
          <w:sz w:val="28"/>
          <w:szCs w:val="28"/>
          <w:lang w:eastAsia="ru-RU"/>
        </w:rPr>
        <w:t>2. Одержавлення економіки за відсутності різних форм власності, панування монополізму.</w:t>
      </w:r>
    </w:p>
    <w:p w:rsidR="00FB5B2D" w:rsidRPr="00FB5B2D" w:rsidRDefault="00FB5B2D" w:rsidP="00FB5B2D">
      <w:pPr>
        <w:spacing w:after="0" w:line="360" w:lineRule="auto"/>
        <w:ind w:firstLine="300"/>
        <w:jc w:val="both"/>
        <w:rPr>
          <w:rFonts w:ascii="Times New Roman" w:eastAsia="Times New Roman" w:hAnsi="Times New Roman" w:cs="Times New Roman"/>
          <w:color w:val="212121"/>
          <w:sz w:val="28"/>
          <w:szCs w:val="28"/>
          <w:lang w:eastAsia="ru-RU"/>
        </w:rPr>
      </w:pPr>
      <w:r w:rsidRPr="00FB5B2D">
        <w:rPr>
          <w:rFonts w:ascii="Times New Roman" w:eastAsia="Times New Roman" w:hAnsi="Times New Roman" w:cs="Times New Roman"/>
          <w:color w:val="212121"/>
          <w:sz w:val="28"/>
          <w:szCs w:val="28"/>
          <w:lang w:eastAsia="ru-RU"/>
        </w:rPr>
        <w:t>3. Існувала велика частка підприємств важкої промисловості.</w:t>
      </w:r>
    </w:p>
    <w:p w:rsidR="00FB5B2D" w:rsidRPr="00FB5B2D" w:rsidRDefault="00FB5B2D" w:rsidP="00FB5B2D">
      <w:pPr>
        <w:spacing w:after="0" w:line="360" w:lineRule="auto"/>
        <w:jc w:val="both"/>
        <w:rPr>
          <w:rFonts w:ascii="Times New Roman" w:eastAsia="Times New Roman" w:hAnsi="Times New Roman" w:cs="Times New Roman"/>
          <w:color w:val="212121"/>
          <w:sz w:val="28"/>
          <w:szCs w:val="28"/>
          <w:lang w:eastAsia="ru-RU"/>
        </w:rPr>
      </w:pPr>
      <w:r w:rsidRPr="00FB5B2D">
        <w:rPr>
          <w:rFonts w:ascii="Times New Roman" w:eastAsia="Times New Roman" w:hAnsi="Times New Roman" w:cs="Times New Roman"/>
          <w:color w:val="212121"/>
          <w:sz w:val="28"/>
          <w:szCs w:val="28"/>
          <w:lang w:eastAsia="ru-RU"/>
        </w:rPr>
        <w:t>Частку </w:t>
      </w:r>
      <w:r w:rsidRPr="00FB5B2D">
        <w:rPr>
          <w:rFonts w:ascii="Times New Roman" w:eastAsia="Times New Roman" w:hAnsi="Times New Roman" w:cs="Times New Roman"/>
          <w:b/>
          <w:bCs/>
          <w:color w:val="212121"/>
          <w:sz w:val="28"/>
          <w:szCs w:val="28"/>
          <w:lang w:eastAsia="ru-RU"/>
        </w:rPr>
        <w:t>групи “А”</w:t>
      </w:r>
      <w:r w:rsidRPr="00FB5B2D">
        <w:rPr>
          <w:rFonts w:ascii="Times New Roman" w:eastAsia="Times New Roman" w:hAnsi="Times New Roman" w:cs="Times New Roman"/>
          <w:color w:val="212121"/>
          <w:sz w:val="28"/>
          <w:szCs w:val="28"/>
          <w:lang w:eastAsia="ru-RU"/>
        </w:rPr>
        <w:t> (галузей, в яких вироблялися засоби виробництва) становила </w:t>
      </w:r>
      <w:r w:rsidRPr="00FB5B2D">
        <w:rPr>
          <w:rFonts w:ascii="Times New Roman" w:eastAsia="Times New Roman" w:hAnsi="Times New Roman" w:cs="Times New Roman"/>
          <w:b/>
          <w:bCs/>
          <w:color w:val="212121"/>
          <w:sz w:val="28"/>
          <w:szCs w:val="28"/>
          <w:lang w:eastAsia="ru-RU"/>
        </w:rPr>
        <w:t>70%</w:t>
      </w:r>
      <w:r w:rsidRPr="00FB5B2D">
        <w:rPr>
          <w:rFonts w:ascii="Times New Roman" w:eastAsia="Times New Roman" w:hAnsi="Times New Roman" w:cs="Times New Roman"/>
          <w:color w:val="212121"/>
          <w:sz w:val="28"/>
          <w:szCs w:val="28"/>
          <w:lang w:eastAsia="ru-RU"/>
        </w:rPr>
        <w:t>, а </w:t>
      </w:r>
      <w:r w:rsidRPr="00FB5B2D">
        <w:rPr>
          <w:rFonts w:ascii="Times New Roman" w:eastAsia="Times New Roman" w:hAnsi="Times New Roman" w:cs="Times New Roman"/>
          <w:b/>
          <w:bCs/>
          <w:color w:val="212121"/>
          <w:sz w:val="28"/>
          <w:szCs w:val="28"/>
          <w:lang w:eastAsia="ru-RU"/>
        </w:rPr>
        <w:t>групи “Б”</w:t>
      </w:r>
      <w:r w:rsidRPr="00FB5B2D">
        <w:rPr>
          <w:rFonts w:ascii="Times New Roman" w:eastAsia="Times New Roman" w:hAnsi="Times New Roman" w:cs="Times New Roman"/>
          <w:color w:val="212121"/>
          <w:sz w:val="28"/>
          <w:szCs w:val="28"/>
          <w:lang w:eastAsia="ru-RU"/>
        </w:rPr>
        <w:t> (галузі, що виробляли предмети споживання) —</w:t>
      </w:r>
      <w:r w:rsidRPr="00FB5B2D">
        <w:rPr>
          <w:rFonts w:ascii="Times New Roman" w:eastAsia="Times New Roman" w:hAnsi="Times New Roman" w:cs="Times New Roman"/>
          <w:b/>
          <w:bCs/>
          <w:color w:val="212121"/>
          <w:sz w:val="28"/>
          <w:szCs w:val="28"/>
          <w:lang w:eastAsia="ru-RU"/>
        </w:rPr>
        <w:t> 30%</w:t>
      </w:r>
      <w:r w:rsidRPr="00FB5B2D">
        <w:rPr>
          <w:rFonts w:ascii="Times New Roman" w:eastAsia="Times New Roman" w:hAnsi="Times New Roman" w:cs="Times New Roman"/>
          <w:color w:val="212121"/>
          <w:sz w:val="28"/>
          <w:szCs w:val="28"/>
          <w:lang w:eastAsia="ru-RU"/>
        </w:rPr>
        <w:t>, тоді як у США частка промислової групи “Б” становила близько </w:t>
      </w:r>
      <w:r w:rsidRPr="00FB5B2D">
        <w:rPr>
          <w:rFonts w:ascii="Times New Roman" w:eastAsia="Times New Roman" w:hAnsi="Times New Roman" w:cs="Times New Roman"/>
          <w:b/>
          <w:bCs/>
          <w:color w:val="212121"/>
          <w:sz w:val="28"/>
          <w:szCs w:val="28"/>
          <w:lang w:eastAsia="ru-RU"/>
        </w:rPr>
        <w:t>70%</w:t>
      </w:r>
      <w:r w:rsidRPr="00FB5B2D">
        <w:rPr>
          <w:rFonts w:ascii="Times New Roman" w:eastAsia="Times New Roman" w:hAnsi="Times New Roman" w:cs="Times New Roman"/>
          <w:color w:val="212121"/>
          <w:sz w:val="28"/>
          <w:szCs w:val="28"/>
          <w:lang w:eastAsia="ru-RU"/>
        </w:rPr>
        <w:t>.</w:t>
      </w:r>
    </w:p>
    <w:p w:rsidR="00FB5B2D" w:rsidRPr="00FB5B2D" w:rsidRDefault="00FB5B2D" w:rsidP="00FB5B2D">
      <w:pPr>
        <w:spacing w:after="0" w:line="360" w:lineRule="auto"/>
        <w:ind w:firstLine="300"/>
        <w:jc w:val="both"/>
        <w:rPr>
          <w:rFonts w:ascii="Times New Roman" w:eastAsia="Times New Roman" w:hAnsi="Times New Roman" w:cs="Times New Roman"/>
          <w:color w:val="212121"/>
          <w:sz w:val="28"/>
          <w:szCs w:val="28"/>
          <w:lang w:eastAsia="ru-RU"/>
        </w:rPr>
      </w:pPr>
      <w:r w:rsidRPr="00FB5B2D">
        <w:rPr>
          <w:rFonts w:ascii="Times New Roman" w:eastAsia="Times New Roman" w:hAnsi="Times New Roman" w:cs="Times New Roman"/>
          <w:color w:val="212121"/>
          <w:sz w:val="28"/>
          <w:szCs w:val="28"/>
          <w:lang w:eastAsia="ru-RU"/>
        </w:rPr>
        <w:t>4. Відсутність завершеного циклу виробництва.</w:t>
      </w:r>
    </w:p>
    <w:p w:rsidR="00FB5B2D" w:rsidRPr="00FB5B2D" w:rsidRDefault="00FB5B2D" w:rsidP="00FB5B2D">
      <w:pPr>
        <w:spacing w:after="0" w:line="360" w:lineRule="auto"/>
        <w:ind w:firstLine="300"/>
        <w:jc w:val="both"/>
        <w:rPr>
          <w:rFonts w:ascii="Times New Roman" w:eastAsia="Times New Roman" w:hAnsi="Times New Roman" w:cs="Times New Roman"/>
          <w:color w:val="212121"/>
          <w:sz w:val="28"/>
          <w:szCs w:val="28"/>
          <w:lang w:eastAsia="ru-RU"/>
        </w:rPr>
      </w:pPr>
      <w:r w:rsidRPr="00FB5B2D">
        <w:rPr>
          <w:rFonts w:ascii="Times New Roman" w:eastAsia="Times New Roman" w:hAnsi="Times New Roman" w:cs="Times New Roman"/>
          <w:color w:val="212121"/>
          <w:sz w:val="28"/>
          <w:szCs w:val="28"/>
          <w:lang w:eastAsia="ru-RU"/>
        </w:rPr>
        <w:t>5. Існувала диспропорція в територіальному розміщенні продуктивних сил.</w:t>
      </w:r>
    </w:p>
    <w:p w:rsidR="00FB5B2D" w:rsidRPr="00FB5B2D" w:rsidRDefault="00FB5B2D" w:rsidP="00FB5B2D">
      <w:pPr>
        <w:spacing w:after="0" w:line="360" w:lineRule="auto"/>
        <w:jc w:val="both"/>
        <w:rPr>
          <w:rFonts w:ascii="Times New Roman" w:eastAsia="Times New Roman" w:hAnsi="Times New Roman" w:cs="Times New Roman"/>
          <w:color w:val="212121"/>
          <w:sz w:val="28"/>
          <w:szCs w:val="28"/>
          <w:lang w:eastAsia="ru-RU"/>
        </w:rPr>
      </w:pPr>
      <w:r w:rsidRPr="00FB5B2D">
        <w:rPr>
          <w:rFonts w:ascii="Times New Roman" w:eastAsia="Times New Roman" w:hAnsi="Times New Roman" w:cs="Times New Roman"/>
          <w:color w:val="212121"/>
          <w:sz w:val="28"/>
          <w:szCs w:val="28"/>
          <w:lang w:eastAsia="ru-RU"/>
        </w:rPr>
        <w:t>Рівень економічного розвитку центру і заходу України був значно нижчим, ніж Подніпров’я і Донбасу.</w:t>
      </w:r>
    </w:p>
    <w:p w:rsidR="00FB5B2D" w:rsidRPr="00FB5B2D" w:rsidRDefault="00FB5B2D" w:rsidP="00FB5B2D">
      <w:pPr>
        <w:spacing w:after="0" w:line="360" w:lineRule="auto"/>
        <w:ind w:firstLine="284"/>
        <w:jc w:val="both"/>
        <w:rPr>
          <w:rFonts w:ascii="Times New Roman" w:eastAsia="Times New Roman" w:hAnsi="Times New Roman" w:cs="Times New Roman"/>
          <w:color w:val="212121"/>
          <w:sz w:val="28"/>
          <w:szCs w:val="28"/>
          <w:lang w:eastAsia="ru-RU"/>
        </w:rPr>
      </w:pPr>
      <w:r w:rsidRPr="00FB5B2D">
        <w:rPr>
          <w:rFonts w:ascii="Times New Roman" w:eastAsia="Times New Roman" w:hAnsi="Times New Roman" w:cs="Times New Roman"/>
          <w:color w:val="212121"/>
          <w:sz w:val="28"/>
          <w:szCs w:val="28"/>
          <w:lang w:eastAsia="ru-RU"/>
        </w:rPr>
        <w:t>Якщо на центр і захід України, припадало </w:t>
      </w:r>
      <w:r w:rsidRPr="00FB5B2D">
        <w:rPr>
          <w:rFonts w:ascii="Times New Roman" w:eastAsia="Times New Roman" w:hAnsi="Times New Roman" w:cs="Times New Roman"/>
          <w:b/>
          <w:bCs/>
          <w:color w:val="212121"/>
          <w:sz w:val="28"/>
          <w:szCs w:val="28"/>
          <w:lang w:eastAsia="ru-RU"/>
        </w:rPr>
        <w:t>43%</w:t>
      </w:r>
      <w:r w:rsidRPr="00FB5B2D">
        <w:rPr>
          <w:rFonts w:ascii="Times New Roman" w:eastAsia="Times New Roman" w:hAnsi="Times New Roman" w:cs="Times New Roman"/>
          <w:color w:val="212121"/>
          <w:sz w:val="28"/>
          <w:szCs w:val="28"/>
          <w:lang w:eastAsia="ru-RU"/>
        </w:rPr>
        <w:t> населення і </w:t>
      </w:r>
      <w:r w:rsidRPr="00FB5B2D">
        <w:rPr>
          <w:rFonts w:ascii="Times New Roman" w:eastAsia="Times New Roman" w:hAnsi="Times New Roman" w:cs="Times New Roman"/>
          <w:b/>
          <w:bCs/>
          <w:color w:val="212121"/>
          <w:sz w:val="28"/>
          <w:szCs w:val="28"/>
          <w:lang w:eastAsia="ru-RU"/>
        </w:rPr>
        <w:t>34%</w:t>
      </w:r>
      <w:r w:rsidRPr="00FB5B2D">
        <w:rPr>
          <w:rFonts w:ascii="Times New Roman" w:eastAsia="Times New Roman" w:hAnsi="Times New Roman" w:cs="Times New Roman"/>
          <w:color w:val="212121"/>
          <w:sz w:val="28"/>
          <w:szCs w:val="28"/>
          <w:lang w:eastAsia="ru-RU"/>
        </w:rPr>
        <w:t> промислового виробництва України, то на Подніпров’я і Донбас — </w:t>
      </w:r>
      <w:r w:rsidRPr="00FB5B2D">
        <w:rPr>
          <w:rFonts w:ascii="Times New Roman" w:eastAsia="Times New Roman" w:hAnsi="Times New Roman" w:cs="Times New Roman"/>
          <w:b/>
          <w:bCs/>
          <w:color w:val="212121"/>
          <w:sz w:val="28"/>
          <w:szCs w:val="28"/>
          <w:lang w:eastAsia="ru-RU"/>
        </w:rPr>
        <w:t>42%</w:t>
      </w:r>
      <w:r w:rsidRPr="00FB5B2D">
        <w:rPr>
          <w:rFonts w:ascii="Times New Roman" w:eastAsia="Times New Roman" w:hAnsi="Times New Roman" w:cs="Times New Roman"/>
          <w:color w:val="212121"/>
          <w:sz w:val="28"/>
          <w:szCs w:val="28"/>
          <w:lang w:eastAsia="ru-RU"/>
        </w:rPr>
        <w:t> населення і </w:t>
      </w:r>
      <w:r w:rsidRPr="00FB5B2D">
        <w:rPr>
          <w:rFonts w:ascii="Times New Roman" w:eastAsia="Times New Roman" w:hAnsi="Times New Roman" w:cs="Times New Roman"/>
          <w:b/>
          <w:bCs/>
          <w:color w:val="212121"/>
          <w:sz w:val="28"/>
          <w:szCs w:val="28"/>
          <w:lang w:eastAsia="ru-RU"/>
        </w:rPr>
        <w:t>55%</w:t>
      </w:r>
      <w:r w:rsidRPr="00FB5B2D">
        <w:rPr>
          <w:rFonts w:ascii="Times New Roman" w:eastAsia="Times New Roman" w:hAnsi="Times New Roman" w:cs="Times New Roman"/>
          <w:color w:val="212121"/>
          <w:sz w:val="28"/>
          <w:szCs w:val="28"/>
          <w:lang w:eastAsia="ru-RU"/>
        </w:rPr>
        <w:t> промислового виробництва України.</w:t>
      </w:r>
    </w:p>
    <w:p w:rsidR="00FB5B2D" w:rsidRPr="00FB5B2D" w:rsidRDefault="00FB5B2D" w:rsidP="00FB5B2D">
      <w:pPr>
        <w:spacing w:after="0" w:line="360" w:lineRule="auto"/>
        <w:ind w:firstLine="300"/>
        <w:jc w:val="both"/>
        <w:rPr>
          <w:rFonts w:ascii="Times New Roman" w:eastAsia="Times New Roman" w:hAnsi="Times New Roman" w:cs="Times New Roman"/>
          <w:color w:val="212121"/>
          <w:sz w:val="28"/>
          <w:szCs w:val="28"/>
          <w:lang w:eastAsia="ru-RU"/>
        </w:rPr>
      </w:pPr>
      <w:r w:rsidRPr="00FB5B2D">
        <w:rPr>
          <w:rFonts w:ascii="Times New Roman" w:eastAsia="Times New Roman" w:hAnsi="Times New Roman" w:cs="Times New Roman"/>
          <w:color w:val="212121"/>
          <w:sz w:val="28"/>
          <w:szCs w:val="28"/>
          <w:lang w:eastAsia="ru-RU"/>
        </w:rPr>
        <w:t>6. Значна мілітаризація економіки України.</w:t>
      </w:r>
    </w:p>
    <w:p w:rsidR="00FB5B2D" w:rsidRPr="00FB5B2D" w:rsidRDefault="00FB5B2D" w:rsidP="00FB5B2D">
      <w:pPr>
        <w:spacing w:after="0" w:line="360" w:lineRule="auto"/>
        <w:jc w:val="both"/>
        <w:rPr>
          <w:rFonts w:ascii="Times New Roman" w:eastAsia="Times New Roman" w:hAnsi="Times New Roman" w:cs="Times New Roman"/>
          <w:color w:val="212121"/>
          <w:sz w:val="28"/>
          <w:szCs w:val="28"/>
          <w:lang w:eastAsia="ru-RU"/>
        </w:rPr>
      </w:pPr>
      <w:r w:rsidRPr="00FB5B2D">
        <w:rPr>
          <w:rFonts w:ascii="Times New Roman" w:eastAsia="Times New Roman" w:hAnsi="Times New Roman" w:cs="Times New Roman"/>
          <w:color w:val="212121"/>
          <w:sz w:val="28"/>
          <w:szCs w:val="28"/>
          <w:lang w:eastAsia="ru-RU"/>
        </w:rPr>
        <w:t>В Україні після розпаду СРСР залишилося </w:t>
      </w:r>
      <w:r w:rsidRPr="00FB5B2D">
        <w:rPr>
          <w:rFonts w:ascii="Times New Roman" w:eastAsia="Times New Roman" w:hAnsi="Times New Roman" w:cs="Times New Roman"/>
          <w:b/>
          <w:bCs/>
          <w:color w:val="212121"/>
          <w:sz w:val="28"/>
          <w:szCs w:val="28"/>
          <w:lang w:eastAsia="ru-RU"/>
        </w:rPr>
        <w:t>40%</w:t>
      </w:r>
      <w:r w:rsidRPr="00FB5B2D">
        <w:rPr>
          <w:rFonts w:ascii="Times New Roman" w:eastAsia="Times New Roman" w:hAnsi="Times New Roman" w:cs="Times New Roman"/>
          <w:color w:val="212121"/>
          <w:sz w:val="28"/>
          <w:szCs w:val="28"/>
          <w:lang w:eastAsia="ru-RU"/>
        </w:rPr>
        <w:t> союзного військово-промислового комплексу (ВПК), до </w:t>
      </w:r>
      <w:r w:rsidRPr="00FB5B2D">
        <w:rPr>
          <w:rFonts w:ascii="Times New Roman" w:eastAsia="Times New Roman" w:hAnsi="Times New Roman" w:cs="Times New Roman"/>
          <w:b/>
          <w:bCs/>
          <w:color w:val="212121"/>
          <w:sz w:val="28"/>
          <w:szCs w:val="28"/>
          <w:lang w:eastAsia="ru-RU"/>
        </w:rPr>
        <w:t>80%</w:t>
      </w:r>
      <w:r w:rsidRPr="00FB5B2D">
        <w:rPr>
          <w:rFonts w:ascii="Times New Roman" w:eastAsia="Times New Roman" w:hAnsi="Times New Roman" w:cs="Times New Roman"/>
          <w:color w:val="212121"/>
          <w:sz w:val="28"/>
          <w:szCs w:val="28"/>
          <w:lang w:eastAsia="ru-RU"/>
        </w:rPr>
        <w:t> підприємств машинобудівних галузей було залучено до виробництва зброї.</w:t>
      </w:r>
    </w:p>
    <w:p w:rsidR="00FB5B2D" w:rsidRPr="00FB5B2D" w:rsidRDefault="00FB5B2D" w:rsidP="00FB5B2D">
      <w:pPr>
        <w:spacing w:after="0" w:line="360" w:lineRule="auto"/>
        <w:ind w:firstLine="300"/>
        <w:jc w:val="both"/>
        <w:rPr>
          <w:rFonts w:ascii="Times New Roman" w:eastAsia="Times New Roman" w:hAnsi="Times New Roman" w:cs="Times New Roman"/>
          <w:color w:val="212121"/>
          <w:sz w:val="28"/>
          <w:szCs w:val="28"/>
          <w:lang w:eastAsia="ru-RU"/>
        </w:rPr>
      </w:pPr>
      <w:r w:rsidRPr="00FB5B2D">
        <w:rPr>
          <w:rFonts w:ascii="Times New Roman" w:eastAsia="Times New Roman" w:hAnsi="Times New Roman" w:cs="Times New Roman"/>
          <w:color w:val="212121"/>
          <w:sz w:val="28"/>
          <w:szCs w:val="28"/>
          <w:lang w:eastAsia="ru-RU"/>
        </w:rPr>
        <w:t>7. На багатьох підприємствах використовувалася застаріла техніка, яка не обновлювалася протягом багатьох років, що призводило до випуску продукції низької якості, перевитрат сировини, матеріалів і палива, погіршення екологічної ситуації.</w:t>
      </w:r>
    </w:p>
    <w:p w:rsidR="00FB5B2D" w:rsidRPr="00FB5B2D" w:rsidRDefault="00FB5B2D" w:rsidP="00FB5B2D">
      <w:pPr>
        <w:spacing w:after="0" w:line="360" w:lineRule="auto"/>
        <w:jc w:val="both"/>
        <w:rPr>
          <w:rFonts w:ascii="Times New Roman" w:eastAsia="Times New Roman" w:hAnsi="Times New Roman" w:cs="Times New Roman"/>
          <w:color w:val="212121"/>
          <w:sz w:val="28"/>
          <w:szCs w:val="28"/>
          <w:lang w:eastAsia="ru-RU"/>
        </w:rPr>
      </w:pPr>
      <w:r w:rsidRPr="00FB5B2D">
        <w:rPr>
          <w:rFonts w:ascii="Times New Roman" w:eastAsia="Times New Roman" w:hAnsi="Times New Roman" w:cs="Times New Roman"/>
          <w:b/>
          <w:bCs/>
          <w:color w:val="212121"/>
          <w:sz w:val="28"/>
          <w:szCs w:val="28"/>
          <w:lang w:eastAsia="ru-RU"/>
        </w:rPr>
        <w:t>50-60%</w:t>
      </w:r>
      <w:r w:rsidRPr="00FB5B2D">
        <w:rPr>
          <w:rFonts w:ascii="Times New Roman" w:eastAsia="Times New Roman" w:hAnsi="Times New Roman" w:cs="Times New Roman"/>
          <w:color w:val="212121"/>
          <w:sz w:val="28"/>
          <w:szCs w:val="28"/>
          <w:lang w:eastAsia="ru-RU"/>
        </w:rPr>
        <w:t> основних фондів промисловості, будівництва і транспорту були застарілими, фізично і морально зношеними.</w:t>
      </w:r>
    </w:p>
    <w:p w:rsidR="00FB5B2D" w:rsidRPr="00FB5B2D" w:rsidRDefault="00FB5B2D" w:rsidP="00FB5B2D">
      <w:pPr>
        <w:spacing w:after="0" w:line="360" w:lineRule="auto"/>
        <w:ind w:firstLine="300"/>
        <w:jc w:val="both"/>
        <w:rPr>
          <w:rFonts w:ascii="Times New Roman" w:eastAsia="Times New Roman" w:hAnsi="Times New Roman" w:cs="Times New Roman"/>
          <w:color w:val="212121"/>
          <w:sz w:val="28"/>
          <w:szCs w:val="28"/>
          <w:lang w:eastAsia="ru-RU"/>
        </w:rPr>
      </w:pPr>
      <w:r w:rsidRPr="00FB5B2D">
        <w:rPr>
          <w:rFonts w:ascii="Times New Roman" w:eastAsia="Times New Roman" w:hAnsi="Times New Roman" w:cs="Times New Roman"/>
          <w:color w:val="212121"/>
          <w:sz w:val="28"/>
          <w:szCs w:val="28"/>
          <w:lang w:eastAsia="ru-RU"/>
        </w:rPr>
        <w:t>8. Тяжка екологічна ситуація.</w:t>
      </w:r>
    </w:p>
    <w:p w:rsidR="00FB5B2D" w:rsidRPr="00FB5B2D" w:rsidRDefault="00FB5B2D" w:rsidP="00FB5B2D">
      <w:pPr>
        <w:spacing w:after="0" w:line="360" w:lineRule="auto"/>
        <w:jc w:val="both"/>
        <w:rPr>
          <w:rFonts w:ascii="Times New Roman" w:eastAsia="Times New Roman" w:hAnsi="Times New Roman" w:cs="Times New Roman"/>
          <w:color w:val="212121"/>
          <w:sz w:val="28"/>
          <w:szCs w:val="28"/>
          <w:lang w:eastAsia="ru-RU"/>
        </w:rPr>
      </w:pPr>
      <w:r w:rsidRPr="00FB5B2D">
        <w:rPr>
          <w:rFonts w:ascii="Times New Roman" w:eastAsia="Times New Roman" w:hAnsi="Times New Roman" w:cs="Times New Roman"/>
          <w:color w:val="212121"/>
          <w:sz w:val="28"/>
          <w:szCs w:val="28"/>
          <w:lang w:eastAsia="ru-RU"/>
        </w:rPr>
        <w:t>Непродумана концентрація металургійних, хімічних, енергетичних підприємств у середніх і великих містах, шкідливі викиди в атмосферу, забрудненість вод, чорнобильська катастрофа, невиправдана економія витрат на охорону природи поставили Україну на межу екологічної катастрофи.</w:t>
      </w:r>
    </w:p>
    <w:p w:rsidR="00FB5B2D" w:rsidRPr="00FB5B2D" w:rsidRDefault="00FB5B2D" w:rsidP="00FB5B2D">
      <w:pPr>
        <w:spacing w:after="0" w:line="360" w:lineRule="auto"/>
        <w:ind w:firstLine="300"/>
        <w:jc w:val="both"/>
        <w:rPr>
          <w:rFonts w:ascii="Times New Roman" w:eastAsia="Times New Roman" w:hAnsi="Times New Roman" w:cs="Times New Roman"/>
          <w:color w:val="212121"/>
          <w:sz w:val="28"/>
          <w:szCs w:val="28"/>
          <w:lang w:eastAsia="ru-RU"/>
        </w:rPr>
      </w:pPr>
      <w:r w:rsidRPr="00FB5B2D">
        <w:rPr>
          <w:rFonts w:ascii="Times New Roman" w:eastAsia="Times New Roman" w:hAnsi="Times New Roman" w:cs="Times New Roman"/>
          <w:color w:val="212121"/>
          <w:sz w:val="28"/>
          <w:szCs w:val="28"/>
          <w:lang w:eastAsia="ru-RU"/>
        </w:rPr>
        <w:lastRenderedPageBreak/>
        <w:t>9. Відстале сільське господарство і методи господарювання на землі.</w:t>
      </w:r>
    </w:p>
    <w:p w:rsidR="00FB5B2D" w:rsidRPr="00FB5B2D" w:rsidRDefault="00FB5B2D" w:rsidP="00FB5B2D">
      <w:pPr>
        <w:spacing w:after="0" w:line="360" w:lineRule="auto"/>
        <w:ind w:firstLine="300"/>
        <w:jc w:val="both"/>
        <w:rPr>
          <w:rFonts w:ascii="Times New Roman" w:eastAsia="Times New Roman" w:hAnsi="Times New Roman" w:cs="Times New Roman"/>
          <w:color w:val="212121"/>
          <w:sz w:val="28"/>
          <w:szCs w:val="28"/>
          <w:lang w:val="uk-UA" w:eastAsia="ru-RU"/>
        </w:rPr>
      </w:pPr>
      <w:r w:rsidRPr="00FB5B2D">
        <w:rPr>
          <w:rFonts w:ascii="Times New Roman" w:eastAsia="Times New Roman" w:hAnsi="Times New Roman" w:cs="Times New Roman"/>
          <w:color w:val="212121"/>
          <w:sz w:val="28"/>
          <w:szCs w:val="28"/>
          <w:lang w:eastAsia="ru-RU"/>
        </w:rPr>
        <w:t>10. Відсутність у держави коштів на проведення реформ.</w:t>
      </w:r>
    </w:p>
    <w:p w:rsidR="00FB5B2D" w:rsidRPr="00FB5B2D" w:rsidRDefault="00FB5B2D" w:rsidP="00FB5B2D">
      <w:pPr>
        <w:spacing w:after="0" w:line="240" w:lineRule="auto"/>
        <w:jc w:val="both"/>
        <w:rPr>
          <w:rFonts w:ascii="Times New Roman" w:eastAsia="Times New Roman" w:hAnsi="Times New Roman" w:cs="Times New Roman"/>
          <w:color w:val="212121"/>
          <w:sz w:val="28"/>
          <w:szCs w:val="28"/>
          <w:lang w:eastAsia="ru-RU"/>
        </w:rPr>
      </w:pPr>
    </w:p>
    <w:p w:rsidR="00FB5B2D" w:rsidRPr="00FB5B2D" w:rsidRDefault="00FB5B2D" w:rsidP="00FB5B2D">
      <w:pPr>
        <w:spacing w:after="0" w:line="240" w:lineRule="auto"/>
        <w:jc w:val="both"/>
        <w:rPr>
          <w:rFonts w:ascii="Times New Roman" w:eastAsia="Times New Roman" w:hAnsi="Times New Roman" w:cs="Times New Roman"/>
          <w:b/>
          <w:i/>
          <w:color w:val="212121"/>
          <w:sz w:val="28"/>
          <w:szCs w:val="28"/>
          <w:lang w:eastAsia="ru-RU"/>
        </w:rPr>
      </w:pPr>
      <w:r w:rsidRPr="00FB5B2D">
        <w:rPr>
          <w:rFonts w:ascii="Times New Roman" w:eastAsia="Times New Roman" w:hAnsi="Times New Roman" w:cs="Times New Roman"/>
          <w:b/>
          <w:i/>
          <w:color w:val="212121"/>
          <w:sz w:val="28"/>
          <w:szCs w:val="28"/>
          <w:lang w:eastAsia="ru-RU"/>
        </w:rPr>
        <w:t>Спроби реформування економіки</w:t>
      </w:r>
    </w:p>
    <w:p w:rsidR="00FB5B2D" w:rsidRPr="00FB5B2D" w:rsidRDefault="00FB5B2D" w:rsidP="00FB5B2D">
      <w:pPr>
        <w:spacing w:after="0" w:line="240" w:lineRule="auto"/>
        <w:jc w:val="both"/>
        <w:rPr>
          <w:rFonts w:ascii="Times New Roman" w:eastAsia="Times New Roman" w:hAnsi="Times New Roman" w:cs="Times New Roman"/>
          <w:b/>
          <w:i/>
          <w:color w:val="212121"/>
          <w:sz w:val="28"/>
          <w:szCs w:val="28"/>
          <w:lang w:eastAsia="ru-RU"/>
        </w:rPr>
      </w:pPr>
    </w:p>
    <w:p w:rsidR="00FB5B2D" w:rsidRPr="00FB5B2D" w:rsidRDefault="00FB5B2D" w:rsidP="00FB5B2D">
      <w:pPr>
        <w:spacing w:after="0" w:line="360" w:lineRule="auto"/>
        <w:jc w:val="both"/>
        <w:rPr>
          <w:rFonts w:ascii="Times New Roman" w:eastAsia="Times New Roman" w:hAnsi="Times New Roman" w:cs="Times New Roman"/>
          <w:color w:val="212121"/>
          <w:sz w:val="28"/>
          <w:szCs w:val="28"/>
          <w:lang w:val="uk-UA" w:eastAsia="ru-RU"/>
        </w:rPr>
      </w:pPr>
      <w:r w:rsidRPr="00FB5B2D">
        <w:rPr>
          <w:rFonts w:ascii="Times New Roman" w:eastAsia="Times New Roman" w:hAnsi="Times New Roman" w:cs="Times New Roman"/>
          <w:color w:val="212121"/>
          <w:sz w:val="28"/>
          <w:szCs w:val="28"/>
          <w:lang w:val="uk-UA" w:eastAsia="ru-RU"/>
        </w:rPr>
        <w:t>Прагнучи забезпечити економічний суверенітет, добробут і умови вільної праці, Україна повинна була здійснити економічну реформу.</w:t>
      </w:r>
    </w:p>
    <w:p w:rsidR="00FB5B2D" w:rsidRPr="00FB5B2D" w:rsidRDefault="00FB5B2D" w:rsidP="00FB5B2D">
      <w:pPr>
        <w:spacing w:after="0" w:line="240" w:lineRule="auto"/>
        <w:jc w:val="both"/>
        <w:rPr>
          <w:rFonts w:ascii="Times New Roman" w:eastAsia="Times New Roman" w:hAnsi="Times New Roman" w:cs="Times New Roman"/>
          <w:color w:val="212121"/>
          <w:sz w:val="28"/>
          <w:szCs w:val="28"/>
          <w:lang w:val="uk-UA" w:eastAsia="ru-RU"/>
        </w:rPr>
      </w:pPr>
    </w:p>
    <w:p w:rsidR="00FB5B2D" w:rsidRPr="00FB5B2D" w:rsidRDefault="00FB5B2D" w:rsidP="00FB5B2D">
      <w:pPr>
        <w:spacing w:after="0" w:line="240" w:lineRule="auto"/>
        <w:jc w:val="both"/>
        <w:rPr>
          <w:rFonts w:ascii="Times New Roman" w:eastAsia="Times New Roman" w:hAnsi="Times New Roman" w:cs="Times New Roman"/>
          <w:color w:val="212121"/>
          <w:sz w:val="28"/>
          <w:szCs w:val="28"/>
          <w:u w:val="single"/>
          <w:lang w:eastAsia="ru-RU"/>
        </w:rPr>
      </w:pPr>
      <w:r w:rsidRPr="00FB5B2D">
        <w:rPr>
          <w:rFonts w:ascii="Times New Roman" w:eastAsia="Times New Roman" w:hAnsi="Times New Roman" w:cs="Times New Roman"/>
          <w:color w:val="212121"/>
          <w:sz w:val="28"/>
          <w:szCs w:val="28"/>
          <w:u w:val="single"/>
          <w:lang w:eastAsia="ru-RU"/>
        </w:rPr>
        <w:t>Проблеми, що їх необхідно було вирішити Україні.</w:t>
      </w:r>
    </w:p>
    <w:p w:rsidR="00FB5B2D" w:rsidRPr="00FB5B2D" w:rsidRDefault="00FB5B2D" w:rsidP="00FB5B2D">
      <w:pPr>
        <w:spacing w:after="0" w:line="240" w:lineRule="auto"/>
        <w:jc w:val="both"/>
        <w:rPr>
          <w:rFonts w:ascii="Times New Roman" w:eastAsia="Times New Roman" w:hAnsi="Times New Roman" w:cs="Times New Roman"/>
          <w:color w:val="212121"/>
          <w:sz w:val="28"/>
          <w:szCs w:val="28"/>
          <w:lang w:eastAsia="ru-RU"/>
        </w:rPr>
      </w:pPr>
    </w:p>
    <w:p w:rsidR="00FB5B2D" w:rsidRPr="00FB5B2D" w:rsidRDefault="00FB5B2D" w:rsidP="00FB5B2D">
      <w:pPr>
        <w:spacing w:after="0" w:line="360" w:lineRule="auto"/>
        <w:jc w:val="both"/>
        <w:rPr>
          <w:rFonts w:ascii="Times New Roman" w:eastAsia="Times New Roman" w:hAnsi="Times New Roman" w:cs="Times New Roman"/>
          <w:color w:val="212121"/>
          <w:sz w:val="28"/>
          <w:szCs w:val="28"/>
          <w:lang w:val="uk-UA" w:eastAsia="ru-RU"/>
        </w:rPr>
      </w:pPr>
      <w:r w:rsidRPr="00FB5B2D">
        <w:rPr>
          <w:rFonts w:ascii="Times New Roman" w:eastAsia="Times New Roman" w:hAnsi="Times New Roman" w:cs="Times New Roman"/>
          <w:color w:val="212121"/>
          <w:sz w:val="28"/>
          <w:szCs w:val="28"/>
          <w:lang w:eastAsia="ru-RU"/>
        </w:rPr>
        <w:t xml:space="preserve">1. Державну монополію на засоби виробництва мають </w:t>
      </w:r>
      <w:r w:rsidRPr="00FB5B2D">
        <w:rPr>
          <w:rFonts w:ascii="Times New Roman" w:eastAsia="Times New Roman" w:hAnsi="Times New Roman" w:cs="Times New Roman"/>
          <w:color w:val="212121"/>
          <w:sz w:val="28"/>
          <w:szCs w:val="28"/>
          <w:lang w:val="uk-UA" w:eastAsia="ru-RU"/>
        </w:rPr>
        <w:t xml:space="preserve">замінити </w:t>
      </w:r>
      <w:r w:rsidRPr="00FB5B2D">
        <w:rPr>
          <w:rFonts w:ascii="Times New Roman" w:eastAsia="Times New Roman" w:hAnsi="Times New Roman" w:cs="Times New Roman"/>
          <w:color w:val="212121"/>
          <w:sz w:val="28"/>
          <w:szCs w:val="28"/>
          <w:lang w:eastAsia="ru-RU"/>
        </w:rPr>
        <w:t>різноманітні форми власності, а тому слід роздержавити промисловість, провести приватизацію, сформувати багатоукладну економіку, забезпечити рівноправні умови для розвитку всіх її форм власності — державної, приватної, колективної.</w:t>
      </w:r>
    </w:p>
    <w:p w:rsidR="00FB5B2D" w:rsidRPr="00FB5B2D" w:rsidRDefault="00FB5B2D" w:rsidP="00FB5B2D">
      <w:pPr>
        <w:spacing w:after="0" w:line="360" w:lineRule="auto"/>
        <w:jc w:val="both"/>
        <w:rPr>
          <w:rFonts w:ascii="Times New Roman" w:eastAsia="Times New Roman" w:hAnsi="Times New Roman" w:cs="Times New Roman"/>
          <w:color w:val="212121"/>
          <w:sz w:val="28"/>
          <w:szCs w:val="28"/>
          <w:lang w:val="uk-UA" w:eastAsia="ru-RU"/>
        </w:rPr>
      </w:pPr>
      <w:r w:rsidRPr="00FB5B2D">
        <w:rPr>
          <w:rFonts w:ascii="Times New Roman" w:eastAsia="Times New Roman" w:hAnsi="Times New Roman" w:cs="Times New Roman"/>
          <w:color w:val="212121"/>
          <w:sz w:val="28"/>
          <w:szCs w:val="28"/>
          <w:lang w:eastAsia="ru-RU"/>
        </w:rPr>
        <w:t xml:space="preserve">2. Замість адміністративно-командного регулювання </w:t>
      </w:r>
      <w:r w:rsidRPr="00FB5B2D">
        <w:rPr>
          <w:rFonts w:ascii="Times New Roman" w:eastAsia="Times New Roman" w:hAnsi="Times New Roman" w:cs="Times New Roman"/>
          <w:color w:val="212121"/>
          <w:sz w:val="28"/>
          <w:szCs w:val="28"/>
          <w:lang w:val="uk-UA" w:eastAsia="ru-RU"/>
        </w:rPr>
        <w:t xml:space="preserve">необхідно було </w:t>
      </w:r>
      <w:r w:rsidRPr="00FB5B2D">
        <w:rPr>
          <w:rFonts w:ascii="Times New Roman" w:eastAsia="Times New Roman" w:hAnsi="Times New Roman" w:cs="Times New Roman"/>
          <w:color w:val="212121"/>
          <w:sz w:val="28"/>
          <w:szCs w:val="28"/>
          <w:lang w:eastAsia="ru-RU"/>
        </w:rPr>
        <w:t>упровадити товарно-грошові відносини, здійснити перехід до ринку.</w:t>
      </w:r>
    </w:p>
    <w:p w:rsidR="00FB5B2D" w:rsidRPr="00FB5B2D" w:rsidRDefault="00FB5B2D" w:rsidP="00FB5B2D">
      <w:pPr>
        <w:spacing w:after="0" w:line="360" w:lineRule="auto"/>
        <w:jc w:val="both"/>
        <w:rPr>
          <w:rFonts w:ascii="Times New Roman" w:eastAsia="Times New Roman" w:hAnsi="Times New Roman" w:cs="Times New Roman"/>
          <w:color w:val="212121"/>
          <w:sz w:val="28"/>
          <w:szCs w:val="28"/>
          <w:lang w:val="uk-UA" w:eastAsia="ru-RU"/>
        </w:rPr>
      </w:pPr>
      <w:r w:rsidRPr="00FB5B2D">
        <w:rPr>
          <w:rFonts w:ascii="Times New Roman" w:eastAsia="Times New Roman" w:hAnsi="Times New Roman" w:cs="Times New Roman"/>
          <w:color w:val="212121"/>
          <w:sz w:val="28"/>
          <w:szCs w:val="28"/>
          <w:lang w:eastAsia="ru-RU"/>
        </w:rPr>
        <w:t xml:space="preserve">Ринкові відносини сприятимуть появі конкуренції, наповненню прилавків якісними товарами, прискоренню науково-технічного прогресу. </w:t>
      </w:r>
    </w:p>
    <w:p w:rsidR="00FB5B2D" w:rsidRPr="00FB5B2D" w:rsidRDefault="00FB5B2D" w:rsidP="00FB5B2D">
      <w:pPr>
        <w:spacing w:after="0" w:line="240" w:lineRule="auto"/>
        <w:jc w:val="both"/>
        <w:rPr>
          <w:rFonts w:ascii="Times New Roman" w:eastAsia="Times New Roman" w:hAnsi="Times New Roman" w:cs="Times New Roman"/>
          <w:b/>
          <w:color w:val="212121"/>
          <w:sz w:val="28"/>
          <w:szCs w:val="28"/>
          <w:lang w:val="uk-UA" w:eastAsia="ru-RU"/>
        </w:rPr>
      </w:pPr>
      <w:r w:rsidRPr="00FB5B2D">
        <w:rPr>
          <w:rFonts w:ascii="Times New Roman" w:eastAsia="Times New Roman" w:hAnsi="Times New Roman" w:cs="Times New Roman"/>
          <w:b/>
          <w:color w:val="212121"/>
          <w:sz w:val="28"/>
          <w:szCs w:val="28"/>
          <w:lang w:eastAsia="ru-RU"/>
        </w:rPr>
        <w:t>Причини провалів реформування економіки</w:t>
      </w:r>
    </w:p>
    <w:p w:rsidR="00FB5B2D" w:rsidRPr="00FB5B2D" w:rsidRDefault="00FB5B2D" w:rsidP="00FB5B2D">
      <w:pPr>
        <w:spacing w:after="0" w:line="240" w:lineRule="auto"/>
        <w:jc w:val="both"/>
        <w:rPr>
          <w:rFonts w:ascii="Times New Roman" w:eastAsia="Times New Roman" w:hAnsi="Times New Roman" w:cs="Times New Roman"/>
          <w:b/>
          <w:color w:val="212121"/>
          <w:sz w:val="28"/>
          <w:szCs w:val="28"/>
          <w:lang w:val="uk-UA" w:eastAsia="ru-RU"/>
        </w:rPr>
      </w:pPr>
    </w:p>
    <w:p w:rsidR="00FB5B2D" w:rsidRPr="00FB5B2D" w:rsidRDefault="00FB5B2D" w:rsidP="00FB5B2D">
      <w:pPr>
        <w:spacing w:after="0" w:line="360" w:lineRule="auto"/>
        <w:jc w:val="both"/>
        <w:rPr>
          <w:rFonts w:ascii="Times New Roman" w:eastAsia="Times New Roman" w:hAnsi="Times New Roman" w:cs="Times New Roman"/>
          <w:color w:val="212121"/>
          <w:sz w:val="28"/>
          <w:szCs w:val="28"/>
          <w:lang w:val="uk-UA" w:eastAsia="ru-RU"/>
        </w:rPr>
      </w:pPr>
      <w:r w:rsidRPr="00FB5B2D">
        <w:rPr>
          <w:rFonts w:ascii="Times New Roman" w:eastAsia="Times New Roman" w:hAnsi="Times New Roman" w:cs="Times New Roman"/>
          <w:color w:val="212121"/>
          <w:sz w:val="28"/>
          <w:szCs w:val="28"/>
          <w:lang w:val="uk-UA" w:eastAsia="ru-RU"/>
        </w:rPr>
        <w:t>1. П</w:t>
      </w:r>
      <w:r w:rsidRPr="00FB5B2D">
        <w:rPr>
          <w:rFonts w:ascii="Times New Roman" w:eastAsia="Times New Roman" w:hAnsi="Times New Roman" w:cs="Times New Roman"/>
          <w:color w:val="212121"/>
          <w:sz w:val="28"/>
          <w:szCs w:val="28"/>
          <w:lang w:eastAsia="ru-RU"/>
        </w:rPr>
        <w:t>овільність, непослідовність, безсистемність, нерішучість і суперечливий характер проведення реформ в Україні.</w:t>
      </w:r>
    </w:p>
    <w:p w:rsidR="00FB5B2D" w:rsidRPr="00FB5B2D" w:rsidRDefault="00FB5B2D" w:rsidP="00FB5B2D">
      <w:pPr>
        <w:spacing w:after="0" w:line="360" w:lineRule="auto"/>
        <w:jc w:val="both"/>
        <w:rPr>
          <w:rFonts w:ascii="Times New Roman" w:eastAsia="Times New Roman" w:hAnsi="Times New Roman" w:cs="Times New Roman"/>
          <w:color w:val="212121"/>
          <w:sz w:val="28"/>
          <w:szCs w:val="28"/>
          <w:lang w:eastAsia="ru-RU"/>
        </w:rPr>
      </w:pPr>
      <w:r w:rsidRPr="00FB5B2D">
        <w:rPr>
          <w:rFonts w:ascii="Times New Roman" w:eastAsia="Times New Roman" w:hAnsi="Times New Roman" w:cs="Times New Roman"/>
          <w:color w:val="212121"/>
          <w:sz w:val="28"/>
          <w:szCs w:val="28"/>
          <w:lang w:eastAsia="ru-RU"/>
        </w:rPr>
        <w:t>2. Помилки і прорахунки урядів України від часу проголошення незалежності:</w:t>
      </w:r>
    </w:p>
    <w:p w:rsidR="00FB5B2D" w:rsidRPr="00FB5B2D" w:rsidRDefault="00FB5B2D" w:rsidP="00FB5B2D">
      <w:pPr>
        <w:spacing w:after="0" w:line="360" w:lineRule="auto"/>
        <w:jc w:val="both"/>
        <w:rPr>
          <w:rFonts w:ascii="Times New Roman" w:eastAsia="Times New Roman" w:hAnsi="Times New Roman" w:cs="Times New Roman"/>
          <w:color w:val="212121"/>
          <w:sz w:val="28"/>
          <w:szCs w:val="28"/>
          <w:lang w:val="uk-UA" w:eastAsia="ru-RU"/>
        </w:rPr>
      </w:pPr>
      <w:r w:rsidRPr="00FB5B2D">
        <w:rPr>
          <w:rFonts w:ascii="Times New Roman" w:eastAsia="Times New Roman" w:hAnsi="Times New Roman" w:cs="Times New Roman"/>
          <w:color w:val="212121"/>
          <w:sz w:val="28"/>
          <w:szCs w:val="28"/>
          <w:lang w:val="uk-UA" w:eastAsia="ru-RU"/>
        </w:rPr>
        <w:t xml:space="preserve">- </w:t>
      </w:r>
      <w:r w:rsidRPr="00FB5B2D">
        <w:rPr>
          <w:rFonts w:ascii="Times New Roman" w:eastAsia="Times New Roman" w:hAnsi="Times New Roman" w:cs="Times New Roman"/>
          <w:color w:val="212121"/>
          <w:sz w:val="28"/>
          <w:szCs w:val="28"/>
          <w:lang w:eastAsia="ru-RU"/>
        </w:rPr>
        <w:t>реформи не базувалися на науковому підході;</w:t>
      </w:r>
    </w:p>
    <w:p w:rsidR="00FB5B2D" w:rsidRPr="00FB5B2D" w:rsidRDefault="00FB5B2D" w:rsidP="00FB5B2D">
      <w:pPr>
        <w:spacing w:after="0" w:line="360" w:lineRule="auto"/>
        <w:jc w:val="both"/>
        <w:rPr>
          <w:rFonts w:ascii="Times New Roman" w:eastAsia="Times New Roman" w:hAnsi="Times New Roman" w:cs="Times New Roman"/>
          <w:color w:val="212121"/>
          <w:sz w:val="28"/>
          <w:szCs w:val="28"/>
          <w:lang w:eastAsia="ru-RU"/>
        </w:rPr>
      </w:pPr>
      <w:r w:rsidRPr="00FB5B2D">
        <w:rPr>
          <w:rFonts w:ascii="Times New Roman" w:eastAsia="Times New Roman" w:hAnsi="Times New Roman" w:cs="Times New Roman"/>
          <w:color w:val="212121"/>
          <w:sz w:val="28"/>
          <w:szCs w:val="28"/>
          <w:lang w:val="uk-UA" w:eastAsia="ru-RU"/>
        </w:rPr>
        <w:t xml:space="preserve">- </w:t>
      </w:r>
      <w:r w:rsidRPr="00FB5B2D">
        <w:rPr>
          <w:rFonts w:ascii="Times New Roman" w:eastAsia="Times New Roman" w:hAnsi="Times New Roman" w:cs="Times New Roman"/>
          <w:color w:val="212121"/>
          <w:sz w:val="28"/>
          <w:szCs w:val="28"/>
          <w:lang w:eastAsia="ru-RU"/>
        </w:rPr>
        <w:t>реформи визначалися співвідношенням політичних сил у суспільстві;</w:t>
      </w:r>
    </w:p>
    <w:p w:rsidR="00FB5B2D" w:rsidRPr="00FB5B2D" w:rsidRDefault="00FB5B2D" w:rsidP="00FB5B2D">
      <w:pPr>
        <w:spacing w:after="0" w:line="360" w:lineRule="auto"/>
        <w:jc w:val="both"/>
        <w:rPr>
          <w:rFonts w:ascii="Times New Roman" w:eastAsia="Times New Roman" w:hAnsi="Times New Roman" w:cs="Times New Roman"/>
          <w:color w:val="212121"/>
          <w:sz w:val="28"/>
          <w:szCs w:val="28"/>
          <w:lang w:val="uk-UA" w:eastAsia="ru-RU"/>
        </w:rPr>
      </w:pPr>
      <w:r w:rsidRPr="00FB5B2D">
        <w:rPr>
          <w:rFonts w:ascii="Times New Roman" w:eastAsia="Times New Roman" w:hAnsi="Times New Roman" w:cs="Times New Roman"/>
          <w:color w:val="212121"/>
          <w:sz w:val="28"/>
          <w:szCs w:val="28"/>
          <w:lang w:val="uk-UA" w:eastAsia="ru-RU"/>
        </w:rPr>
        <w:t xml:space="preserve">- </w:t>
      </w:r>
      <w:r w:rsidRPr="00FB5B2D">
        <w:rPr>
          <w:rFonts w:ascii="Times New Roman" w:eastAsia="Times New Roman" w:hAnsi="Times New Roman" w:cs="Times New Roman"/>
          <w:color w:val="212121"/>
          <w:sz w:val="28"/>
          <w:szCs w:val="28"/>
          <w:lang w:eastAsia="ru-RU"/>
        </w:rPr>
        <w:t>не було розроблено чіткої програми реформування економіки України.</w:t>
      </w:r>
    </w:p>
    <w:p w:rsidR="00FB5B2D" w:rsidRPr="00FB5B2D" w:rsidRDefault="00FB5B2D" w:rsidP="00FB5B2D">
      <w:pPr>
        <w:spacing w:after="0" w:line="360" w:lineRule="auto"/>
        <w:jc w:val="both"/>
        <w:rPr>
          <w:rFonts w:ascii="Times New Roman" w:eastAsia="Times New Roman" w:hAnsi="Times New Roman" w:cs="Times New Roman"/>
          <w:color w:val="212121"/>
          <w:sz w:val="28"/>
          <w:szCs w:val="28"/>
          <w:lang w:val="uk-UA" w:eastAsia="ru-RU"/>
        </w:rPr>
      </w:pPr>
      <w:r w:rsidRPr="00FB5B2D">
        <w:rPr>
          <w:rFonts w:ascii="Times New Roman" w:eastAsia="Times New Roman" w:hAnsi="Times New Roman" w:cs="Times New Roman"/>
          <w:color w:val="212121"/>
          <w:sz w:val="28"/>
          <w:szCs w:val="28"/>
          <w:lang w:val="uk-UA" w:eastAsia="ru-RU"/>
        </w:rPr>
        <w:t>3</w:t>
      </w:r>
      <w:r w:rsidRPr="00FB5B2D">
        <w:rPr>
          <w:rFonts w:ascii="Times New Roman" w:eastAsia="Times New Roman" w:hAnsi="Times New Roman" w:cs="Times New Roman"/>
          <w:color w:val="212121"/>
          <w:sz w:val="28"/>
          <w:szCs w:val="28"/>
          <w:lang w:eastAsia="ru-RU"/>
        </w:rPr>
        <w:t xml:space="preserve">. </w:t>
      </w:r>
      <w:r w:rsidRPr="00FB5B2D">
        <w:rPr>
          <w:rFonts w:ascii="Times New Roman" w:eastAsia="Times New Roman" w:hAnsi="Times New Roman" w:cs="Times New Roman"/>
          <w:color w:val="212121"/>
          <w:sz w:val="28"/>
          <w:szCs w:val="28"/>
          <w:lang w:val="uk-UA" w:eastAsia="ru-RU"/>
        </w:rPr>
        <w:t>Н</w:t>
      </w:r>
      <w:r w:rsidRPr="00FB5B2D">
        <w:rPr>
          <w:rFonts w:ascii="Times New Roman" w:eastAsia="Times New Roman" w:hAnsi="Times New Roman" w:cs="Times New Roman"/>
          <w:color w:val="212121"/>
          <w:sz w:val="28"/>
          <w:szCs w:val="28"/>
          <w:lang w:eastAsia="ru-RU"/>
        </w:rPr>
        <w:t>евідповідність між новим законодавством і реальною економічною практикою.</w:t>
      </w:r>
    </w:p>
    <w:p w:rsidR="00FB5B2D" w:rsidRPr="00FB5B2D" w:rsidRDefault="00FB5B2D" w:rsidP="00FB5B2D">
      <w:pPr>
        <w:spacing w:after="0" w:line="360" w:lineRule="auto"/>
        <w:jc w:val="both"/>
        <w:rPr>
          <w:rFonts w:ascii="Times New Roman" w:eastAsia="Times New Roman" w:hAnsi="Times New Roman" w:cs="Times New Roman"/>
          <w:color w:val="212121"/>
          <w:sz w:val="28"/>
          <w:szCs w:val="28"/>
          <w:lang w:val="uk-UA" w:eastAsia="ru-RU"/>
        </w:rPr>
      </w:pPr>
      <w:r w:rsidRPr="00FB5B2D">
        <w:rPr>
          <w:rFonts w:ascii="Times New Roman" w:eastAsia="Times New Roman" w:hAnsi="Times New Roman" w:cs="Times New Roman"/>
          <w:color w:val="212121"/>
          <w:sz w:val="28"/>
          <w:szCs w:val="28"/>
          <w:lang w:val="uk-UA" w:eastAsia="ru-RU"/>
        </w:rPr>
        <w:t>4</w:t>
      </w:r>
      <w:r w:rsidRPr="00FB5B2D">
        <w:rPr>
          <w:rFonts w:ascii="Times New Roman" w:eastAsia="Times New Roman" w:hAnsi="Times New Roman" w:cs="Times New Roman"/>
          <w:color w:val="212121"/>
          <w:sz w:val="28"/>
          <w:szCs w:val="28"/>
          <w:lang w:eastAsia="ru-RU"/>
        </w:rPr>
        <w:t>. Залишки екстенсивного розвитку і затратного виробництва після розпаду СРСР.</w:t>
      </w:r>
    </w:p>
    <w:p w:rsidR="00FB5B2D" w:rsidRPr="00FB5B2D" w:rsidRDefault="00FB5B2D" w:rsidP="00FB5B2D">
      <w:pPr>
        <w:spacing w:after="0" w:line="360" w:lineRule="auto"/>
        <w:jc w:val="both"/>
        <w:rPr>
          <w:rFonts w:ascii="Times New Roman" w:eastAsia="Times New Roman" w:hAnsi="Times New Roman" w:cs="Times New Roman"/>
          <w:color w:val="212121"/>
          <w:sz w:val="28"/>
          <w:szCs w:val="28"/>
          <w:lang w:val="uk-UA" w:eastAsia="ru-RU"/>
        </w:rPr>
      </w:pPr>
      <w:r w:rsidRPr="00FB5B2D">
        <w:rPr>
          <w:rFonts w:ascii="Times New Roman" w:eastAsia="Times New Roman" w:hAnsi="Times New Roman" w:cs="Times New Roman"/>
          <w:color w:val="212121"/>
          <w:sz w:val="28"/>
          <w:szCs w:val="28"/>
          <w:lang w:val="uk-UA" w:eastAsia="ru-RU"/>
        </w:rPr>
        <w:lastRenderedPageBreak/>
        <w:t>5</w:t>
      </w:r>
      <w:r w:rsidRPr="00FB5B2D">
        <w:rPr>
          <w:rFonts w:ascii="Times New Roman" w:eastAsia="Times New Roman" w:hAnsi="Times New Roman" w:cs="Times New Roman"/>
          <w:color w:val="212121"/>
          <w:sz w:val="28"/>
          <w:szCs w:val="28"/>
          <w:lang w:eastAsia="ru-RU"/>
        </w:rPr>
        <w:t>. Відбувалася “тінізація” економіки, коли значно зростали масштаби неврахованого виробництва та позабанківського грошового обігу, масового приховування прибутків. За даними Українського фонду підтримки реформ, “тіньовий” сектор економіки України наприкінці 1994 р. сягнув 60%.</w:t>
      </w:r>
    </w:p>
    <w:p w:rsidR="00FB5B2D" w:rsidRPr="00FB5B2D" w:rsidRDefault="00FB5B2D" w:rsidP="00FB5B2D">
      <w:pPr>
        <w:spacing w:after="0" w:line="360" w:lineRule="auto"/>
        <w:jc w:val="both"/>
        <w:rPr>
          <w:rFonts w:ascii="Times New Roman" w:eastAsia="Times New Roman" w:hAnsi="Times New Roman" w:cs="Times New Roman"/>
          <w:color w:val="212121"/>
          <w:sz w:val="28"/>
          <w:szCs w:val="28"/>
          <w:lang w:val="uk-UA" w:eastAsia="ru-RU"/>
        </w:rPr>
      </w:pPr>
      <w:r w:rsidRPr="00FB5B2D">
        <w:rPr>
          <w:rFonts w:ascii="Times New Roman" w:eastAsia="Times New Roman" w:hAnsi="Times New Roman" w:cs="Times New Roman"/>
          <w:color w:val="212121"/>
          <w:sz w:val="28"/>
          <w:szCs w:val="28"/>
          <w:lang w:val="uk-UA" w:eastAsia="ru-RU"/>
        </w:rPr>
        <w:t>6</w:t>
      </w:r>
      <w:r w:rsidRPr="00FB5B2D">
        <w:rPr>
          <w:rFonts w:ascii="Times New Roman" w:eastAsia="Times New Roman" w:hAnsi="Times New Roman" w:cs="Times New Roman"/>
          <w:color w:val="212121"/>
          <w:sz w:val="28"/>
          <w:szCs w:val="28"/>
          <w:lang w:eastAsia="ru-RU"/>
        </w:rPr>
        <w:t>. Серйозну загрозу для ринкових реформ становлять кримінальні структури, розвинена злочинність в економічній сфері.</w:t>
      </w:r>
    </w:p>
    <w:p w:rsidR="00FB5B2D" w:rsidRPr="00FB5B2D" w:rsidRDefault="00FB5B2D" w:rsidP="00FB5B2D">
      <w:pPr>
        <w:spacing w:after="0" w:line="360" w:lineRule="auto"/>
        <w:jc w:val="both"/>
        <w:rPr>
          <w:rFonts w:ascii="Times New Roman" w:eastAsia="Times New Roman" w:hAnsi="Times New Roman" w:cs="Times New Roman"/>
          <w:color w:val="212121"/>
          <w:sz w:val="28"/>
          <w:szCs w:val="28"/>
          <w:lang w:eastAsia="ru-RU"/>
        </w:rPr>
      </w:pPr>
      <w:r w:rsidRPr="00FB5B2D">
        <w:rPr>
          <w:rFonts w:ascii="Times New Roman" w:eastAsia="Times New Roman" w:hAnsi="Times New Roman" w:cs="Times New Roman"/>
          <w:color w:val="212121"/>
          <w:sz w:val="28"/>
          <w:szCs w:val="28"/>
          <w:lang w:eastAsia="ru-RU"/>
        </w:rPr>
        <w:t xml:space="preserve">10. </w:t>
      </w:r>
      <w:r w:rsidRPr="00FB5B2D">
        <w:rPr>
          <w:rFonts w:ascii="Times New Roman" w:eastAsia="Times New Roman" w:hAnsi="Times New Roman" w:cs="Times New Roman"/>
          <w:color w:val="212121"/>
          <w:sz w:val="28"/>
          <w:szCs w:val="28"/>
          <w:lang w:val="uk-UA" w:eastAsia="ru-RU"/>
        </w:rPr>
        <w:t>Ч</w:t>
      </w:r>
      <w:r w:rsidRPr="00FB5B2D">
        <w:rPr>
          <w:rFonts w:ascii="Times New Roman" w:eastAsia="Times New Roman" w:hAnsi="Times New Roman" w:cs="Times New Roman"/>
          <w:color w:val="212121"/>
          <w:sz w:val="28"/>
          <w:szCs w:val="28"/>
          <w:lang w:eastAsia="ru-RU"/>
        </w:rPr>
        <w:t>асті зміни урядів:</w:t>
      </w:r>
    </w:p>
    <w:p w:rsidR="00FB5B2D" w:rsidRPr="00FB5B2D" w:rsidRDefault="00FB5B2D" w:rsidP="00FB5B2D">
      <w:pPr>
        <w:spacing w:after="0" w:line="360" w:lineRule="auto"/>
        <w:jc w:val="both"/>
        <w:rPr>
          <w:rFonts w:ascii="Times New Roman" w:eastAsia="Times New Roman" w:hAnsi="Times New Roman" w:cs="Times New Roman"/>
          <w:color w:val="212121"/>
          <w:sz w:val="28"/>
          <w:szCs w:val="28"/>
          <w:lang w:val="uk-UA" w:eastAsia="ru-RU"/>
        </w:rPr>
      </w:pPr>
      <w:r w:rsidRPr="00FB5B2D">
        <w:rPr>
          <w:rFonts w:ascii="Times New Roman" w:eastAsia="Times New Roman" w:hAnsi="Times New Roman" w:cs="Times New Roman"/>
          <w:color w:val="212121"/>
          <w:sz w:val="28"/>
          <w:szCs w:val="28"/>
          <w:lang w:eastAsia="ru-RU"/>
        </w:rPr>
        <w:t>11. Значно зріс зовнішній борг</w:t>
      </w:r>
      <w:r w:rsidRPr="00FB5B2D">
        <w:rPr>
          <w:rFonts w:ascii="Times New Roman" w:eastAsia="Times New Roman" w:hAnsi="Times New Roman" w:cs="Times New Roman"/>
          <w:color w:val="212121"/>
          <w:sz w:val="28"/>
          <w:szCs w:val="28"/>
          <w:lang w:val="uk-UA" w:eastAsia="ru-RU"/>
        </w:rPr>
        <w:t xml:space="preserve">. </w:t>
      </w:r>
      <w:r w:rsidRPr="00FB5B2D">
        <w:rPr>
          <w:rFonts w:ascii="Times New Roman" w:eastAsia="Times New Roman" w:hAnsi="Times New Roman" w:cs="Times New Roman"/>
          <w:color w:val="212121"/>
          <w:sz w:val="28"/>
          <w:szCs w:val="28"/>
          <w:lang w:eastAsia="ru-RU"/>
        </w:rPr>
        <w:t>На середину 1994 р. борг України становив 4,3 млрд доларів США.</w:t>
      </w:r>
    </w:p>
    <w:p w:rsidR="00FB5B2D" w:rsidRPr="00FB5B2D" w:rsidRDefault="00FB5B2D" w:rsidP="00FB5B2D">
      <w:pPr>
        <w:spacing w:after="0" w:line="360" w:lineRule="auto"/>
        <w:jc w:val="both"/>
        <w:rPr>
          <w:rFonts w:ascii="Times New Roman" w:eastAsia="Times New Roman" w:hAnsi="Times New Roman" w:cs="Times New Roman"/>
          <w:color w:val="212121"/>
          <w:sz w:val="28"/>
          <w:szCs w:val="28"/>
          <w:lang w:val="uk-UA" w:eastAsia="ru-RU"/>
        </w:rPr>
      </w:pPr>
    </w:p>
    <w:p w:rsidR="00FB5B2D" w:rsidRPr="00FB5B2D" w:rsidRDefault="00FB5B2D" w:rsidP="00FB5B2D">
      <w:pPr>
        <w:spacing w:after="0" w:line="360" w:lineRule="auto"/>
        <w:jc w:val="both"/>
        <w:rPr>
          <w:rFonts w:ascii="Times New Roman" w:eastAsia="Times New Roman" w:hAnsi="Times New Roman" w:cs="Times New Roman"/>
          <w:color w:val="212121"/>
          <w:sz w:val="28"/>
          <w:szCs w:val="28"/>
          <w:lang w:val="uk-UA" w:eastAsia="ru-RU"/>
        </w:rPr>
      </w:pPr>
    </w:p>
    <w:p w:rsidR="00FB5B2D" w:rsidRPr="00FB5B2D" w:rsidRDefault="00FB5B2D" w:rsidP="00FB5B2D">
      <w:pPr>
        <w:spacing w:after="0" w:line="360" w:lineRule="auto"/>
        <w:jc w:val="both"/>
        <w:rPr>
          <w:rFonts w:ascii="Times New Roman" w:eastAsia="Times New Roman" w:hAnsi="Times New Roman" w:cs="Times New Roman"/>
          <w:b/>
          <w:color w:val="212121"/>
          <w:sz w:val="28"/>
          <w:szCs w:val="28"/>
          <w:lang w:val="uk-UA" w:eastAsia="ru-RU"/>
        </w:rPr>
      </w:pPr>
      <w:r w:rsidRPr="00FB5B2D">
        <w:rPr>
          <w:rFonts w:ascii="Times New Roman" w:eastAsia="Times New Roman" w:hAnsi="Times New Roman" w:cs="Times New Roman"/>
          <w:b/>
          <w:color w:val="212121"/>
          <w:sz w:val="28"/>
          <w:szCs w:val="28"/>
          <w:lang w:eastAsia="ru-RU"/>
        </w:rPr>
        <w:t>Становлення аграрного виробництва</w:t>
      </w:r>
    </w:p>
    <w:p w:rsidR="00FB5B2D" w:rsidRPr="00FB5B2D" w:rsidRDefault="00FB5B2D" w:rsidP="00FB5B2D">
      <w:pPr>
        <w:spacing w:after="0" w:line="360" w:lineRule="auto"/>
        <w:jc w:val="both"/>
        <w:rPr>
          <w:rFonts w:ascii="Times New Roman" w:eastAsia="Times New Roman" w:hAnsi="Times New Roman" w:cs="Times New Roman"/>
          <w:color w:val="212121"/>
          <w:sz w:val="28"/>
          <w:szCs w:val="28"/>
          <w:lang w:val="uk-UA" w:eastAsia="ru-RU"/>
        </w:rPr>
      </w:pPr>
      <w:r w:rsidRPr="00FB5B2D">
        <w:rPr>
          <w:rFonts w:ascii="Times New Roman" w:eastAsia="Times New Roman" w:hAnsi="Times New Roman" w:cs="Times New Roman"/>
          <w:color w:val="212121"/>
          <w:sz w:val="28"/>
          <w:szCs w:val="28"/>
          <w:lang w:eastAsia="ru-RU"/>
        </w:rPr>
        <w:t>1. Криза охопила сільське господарство, що негативно позначилося на становищі України.</w:t>
      </w:r>
    </w:p>
    <w:p w:rsidR="00FB5B2D" w:rsidRPr="00FB5B2D" w:rsidRDefault="00FB5B2D" w:rsidP="00FB5B2D">
      <w:pPr>
        <w:spacing w:after="0" w:line="240" w:lineRule="auto"/>
        <w:jc w:val="both"/>
        <w:rPr>
          <w:rFonts w:ascii="Times New Roman" w:eastAsia="Times New Roman" w:hAnsi="Times New Roman" w:cs="Times New Roman"/>
          <w:color w:val="212121"/>
          <w:sz w:val="28"/>
          <w:szCs w:val="28"/>
          <w:lang w:eastAsia="ru-RU"/>
        </w:rPr>
      </w:pPr>
      <w:r w:rsidRPr="00FB5B2D">
        <w:rPr>
          <w:rFonts w:ascii="Times New Roman" w:eastAsia="Times New Roman" w:hAnsi="Times New Roman" w:cs="Times New Roman"/>
          <w:color w:val="212121"/>
          <w:sz w:val="28"/>
          <w:szCs w:val="28"/>
          <w:lang w:eastAsia="ru-RU"/>
        </w:rPr>
        <w:t>2. Село ніколи не одержувало декларованої в багатьох документах пріоритетності розвитку.</w:t>
      </w:r>
    </w:p>
    <w:p w:rsidR="00FB5B2D" w:rsidRPr="00FB5B2D" w:rsidRDefault="00FB5B2D" w:rsidP="00FB5B2D">
      <w:pPr>
        <w:spacing w:after="0" w:line="240" w:lineRule="auto"/>
        <w:jc w:val="both"/>
        <w:rPr>
          <w:rFonts w:ascii="Times New Roman" w:eastAsia="Times New Roman" w:hAnsi="Times New Roman" w:cs="Times New Roman"/>
          <w:color w:val="212121"/>
          <w:sz w:val="28"/>
          <w:szCs w:val="28"/>
          <w:lang w:eastAsia="ru-RU"/>
        </w:rPr>
      </w:pPr>
    </w:p>
    <w:p w:rsidR="00FB5B2D" w:rsidRPr="00FB5B2D" w:rsidRDefault="00FB5B2D" w:rsidP="00FB5B2D">
      <w:pPr>
        <w:spacing w:after="0" w:line="360" w:lineRule="auto"/>
        <w:jc w:val="both"/>
        <w:rPr>
          <w:rFonts w:ascii="Times New Roman" w:eastAsia="Times New Roman" w:hAnsi="Times New Roman" w:cs="Times New Roman"/>
          <w:color w:val="212121"/>
          <w:sz w:val="28"/>
          <w:szCs w:val="28"/>
          <w:lang w:val="uk-UA" w:eastAsia="ru-RU"/>
        </w:rPr>
      </w:pPr>
      <w:r w:rsidRPr="00FB5B2D">
        <w:rPr>
          <w:rFonts w:ascii="Times New Roman" w:eastAsia="Times New Roman" w:hAnsi="Times New Roman" w:cs="Times New Roman"/>
          <w:color w:val="212121"/>
          <w:sz w:val="28"/>
          <w:szCs w:val="28"/>
          <w:lang w:val="uk-UA" w:eastAsia="ru-RU"/>
        </w:rPr>
        <w:t>3</w:t>
      </w:r>
      <w:r w:rsidRPr="00FB5B2D">
        <w:rPr>
          <w:rFonts w:ascii="Times New Roman" w:eastAsia="Times New Roman" w:hAnsi="Times New Roman" w:cs="Times New Roman"/>
          <w:color w:val="212121"/>
          <w:sz w:val="28"/>
          <w:szCs w:val="28"/>
          <w:lang w:eastAsia="ru-RU"/>
        </w:rPr>
        <w:t>. Більшість господарств перетворилися на фінансових боржників виявилася неспроможною придбати необхідні машини, мінеральні добрива, засоби захисту рослин.</w:t>
      </w:r>
    </w:p>
    <w:p w:rsidR="00FB5B2D" w:rsidRPr="00FB5B2D" w:rsidRDefault="00FB5B2D" w:rsidP="00FB5B2D">
      <w:pPr>
        <w:spacing w:after="0" w:line="360" w:lineRule="auto"/>
        <w:jc w:val="both"/>
        <w:rPr>
          <w:rFonts w:ascii="Times New Roman" w:eastAsia="Times New Roman" w:hAnsi="Times New Roman" w:cs="Times New Roman"/>
          <w:color w:val="212121"/>
          <w:sz w:val="28"/>
          <w:szCs w:val="28"/>
          <w:lang w:val="uk-UA" w:eastAsia="ru-RU"/>
        </w:rPr>
      </w:pPr>
      <w:r w:rsidRPr="00FB5B2D">
        <w:rPr>
          <w:rFonts w:ascii="Times New Roman" w:eastAsia="Times New Roman" w:hAnsi="Times New Roman" w:cs="Times New Roman"/>
          <w:color w:val="212121"/>
          <w:sz w:val="28"/>
          <w:szCs w:val="28"/>
          <w:lang w:val="uk-UA" w:eastAsia="ru-RU"/>
        </w:rPr>
        <w:t>4</w:t>
      </w:r>
      <w:r w:rsidRPr="00FB5B2D">
        <w:rPr>
          <w:rFonts w:ascii="Times New Roman" w:eastAsia="Times New Roman" w:hAnsi="Times New Roman" w:cs="Times New Roman"/>
          <w:color w:val="212121"/>
          <w:sz w:val="28"/>
          <w:szCs w:val="28"/>
          <w:lang w:eastAsia="ru-RU"/>
        </w:rPr>
        <w:t>. Реформування відносин власності на селі відбувалося повільно, часто непродумано і поверхово.</w:t>
      </w:r>
    </w:p>
    <w:p w:rsidR="00FB5B2D" w:rsidRPr="00FB5B2D" w:rsidRDefault="00FB5B2D" w:rsidP="00FB5B2D">
      <w:pPr>
        <w:spacing w:after="0" w:line="360" w:lineRule="auto"/>
        <w:jc w:val="both"/>
        <w:rPr>
          <w:rFonts w:ascii="Times New Roman" w:eastAsia="Times New Roman" w:hAnsi="Times New Roman" w:cs="Times New Roman"/>
          <w:color w:val="212121"/>
          <w:sz w:val="28"/>
          <w:szCs w:val="28"/>
          <w:lang w:val="uk-UA" w:eastAsia="ru-RU"/>
        </w:rPr>
      </w:pPr>
      <w:r w:rsidRPr="00FB5B2D">
        <w:rPr>
          <w:rFonts w:ascii="Times New Roman" w:eastAsia="Times New Roman" w:hAnsi="Times New Roman" w:cs="Times New Roman"/>
          <w:color w:val="212121"/>
          <w:sz w:val="28"/>
          <w:szCs w:val="28"/>
          <w:lang w:eastAsia="ru-RU"/>
        </w:rPr>
        <w:t>6. Попри повільні темпи реформування, на селі все ж таки з’явилися різні форми господарювання:</w:t>
      </w:r>
      <w:r w:rsidRPr="00FB5B2D">
        <w:rPr>
          <w:rFonts w:ascii="Times New Roman" w:eastAsia="Times New Roman" w:hAnsi="Times New Roman" w:cs="Times New Roman"/>
          <w:color w:val="212121"/>
          <w:sz w:val="28"/>
          <w:szCs w:val="28"/>
          <w:lang w:val="uk-UA" w:eastAsia="ru-RU"/>
        </w:rPr>
        <w:t xml:space="preserve"> </w:t>
      </w:r>
      <w:r w:rsidRPr="00FB5B2D">
        <w:rPr>
          <w:rFonts w:ascii="Times New Roman" w:eastAsia="Times New Roman" w:hAnsi="Times New Roman" w:cs="Times New Roman"/>
          <w:color w:val="212121"/>
          <w:sz w:val="28"/>
          <w:szCs w:val="28"/>
          <w:lang w:eastAsia="ru-RU"/>
        </w:rPr>
        <w:t>кооперативні асоціації</w:t>
      </w:r>
      <w:r w:rsidRPr="00FB5B2D">
        <w:rPr>
          <w:rFonts w:ascii="Times New Roman" w:eastAsia="Times New Roman" w:hAnsi="Times New Roman" w:cs="Times New Roman"/>
          <w:color w:val="212121"/>
          <w:sz w:val="28"/>
          <w:szCs w:val="28"/>
          <w:lang w:val="uk-UA" w:eastAsia="ru-RU"/>
        </w:rPr>
        <w:t xml:space="preserve"> та об’єднання, </w:t>
      </w:r>
      <w:r w:rsidRPr="00FB5B2D">
        <w:rPr>
          <w:rFonts w:ascii="Times New Roman" w:eastAsia="Times New Roman" w:hAnsi="Times New Roman" w:cs="Times New Roman"/>
          <w:color w:val="212121"/>
          <w:sz w:val="28"/>
          <w:szCs w:val="28"/>
          <w:lang w:eastAsia="ru-RU"/>
        </w:rPr>
        <w:t>акціонерні господарства,</w:t>
      </w:r>
    </w:p>
    <w:p w:rsidR="00FB5B2D" w:rsidRPr="00FB5B2D" w:rsidRDefault="00FB5B2D" w:rsidP="00FB5B2D">
      <w:pPr>
        <w:spacing w:after="0" w:line="360" w:lineRule="auto"/>
        <w:jc w:val="both"/>
        <w:rPr>
          <w:rFonts w:ascii="Times New Roman" w:eastAsia="Times New Roman" w:hAnsi="Times New Roman" w:cs="Times New Roman"/>
          <w:color w:val="212121"/>
          <w:sz w:val="28"/>
          <w:szCs w:val="28"/>
          <w:lang w:val="uk-UA" w:eastAsia="ru-RU"/>
        </w:rPr>
      </w:pPr>
      <w:r w:rsidRPr="00FB5B2D">
        <w:rPr>
          <w:rFonts w:ascii="Times New Roman" w:eastAsia="Times New Roman" w:hAnsi="Times New Roman" w:cs="Times New Roman"/>
          <w:color w:val="212121"/>
          <w:sz w:val="28"/>
          <w:szCs w:val="28"/>
          <w:lang w:eastAsia="ru-RU"/>
        </w:rPr>
        <w:t>кооперативні об’єднання,</w:t>
      </w:r>
    </w:p>
    <w:p w:rsidR="00FB5B2D" w:rsidRPr="00FB5B2D" w:rsidRDefault="00FB5B2D" w:rsidP="00FB5B2D">
      <w:pPr>
        <w:spacing w:after="0" w:line="360" w:lineRule="auto"/>
        <w:jc w:val="both"/>
        <w:rPr>
          <w:rFonts w:ascii="Times New Roman" w:eastAsia="Times New Roman" w:hAnsi="Times New Roman" w:cs="Times New Roman"/>
          <w:color w:val="212121"/>
          <w:sz w:val="28"/>
          <w:szCs w:val="28"/>
          <w:lang w:val="uk-UA" w:eastAsia="ru-RU"/>
        </w:rPr>
      </w:pPr>
      <w:r w:rsidRPr="00FB5B2D">
        <w:rPr>
          <w:rFonts w:ascii="Times New Roman" w:eastAsia="Times New Roman" w:hAnsi="Times New Roman" w:cs="Times New Roman"/>
          <w:color w:val="212121"/>
          <w:sz w:val="28"/>
          <w:szCs w:val="28"/>
          <w:lang w:eastAsia="ru-RU"/>
        </w:rPr>
        <w:t>7. На селі почали виникати і поширюватися селянські (фермерські) господарства.</w:t>
      </w:r>
    </w:p>
    <w:p w:rsidR="00FB5B2D" w:rsidRPr="00FB5B2D" w:rsidRDefault="00FB5B2D" w:rsidP="00FB5B2D">
      <w:pPr>
        <w:spacing w:after="0" w:line="360" w:lineRule="auto"/>
        <w:jc w:val="both"/>
        <w:rPr>
          <w:rFonts w:ascii="Times New Roman" w:eastAsia="Times New Roman" w:hAnsi="Times New Roman" w:cs="Times New Roman"/>
          <w:color w:val="212121"/>
          <w:sz w:val="28"/>
          <w:szCs w:val="28"/>
          <w:lang w:val="uk-UA" w:eastAsia="ru-RU"/>
        </w:rPr>
      </w:pPr>
      <w:r w:rsidRPr="00FB5B2D">
        <w:rPr>
          <w:rFonts w:ascii="Times New Roman" w:eastAsia="Times New Roman" w:hAnsi="Times New Roman" w:cs="Times New Roman"/>
          <w:color w:val="212121"/>
          <w:sz w:val="28"/>
          <w:szCs w:val="28"/>
          <w:lang w:eastAsia="ru-RU"/>
        </w:rPr>
        <w:t>У 1996 р. в Україні нараховувалося понад 38 тис. фермерських господарств, яким було виділено більш як 900 тис. га земель.</w:t>
      </w:r>
    </w:p>
    <w:p w:rsidR="00FB5B2D" w:rsidRPr="00FB5B2D" w:rsidRDefault="00FB5B2D" w:rsidP="00FB5B2D">
      <w:pPr>
        <w:spacing w:after="0" w:line="360" w:lineRule="auto"/>
        <w:jc w:val="both"/>
        <w:rPr>
          <w:rFonts w:ascii="Times New Roman" w:eastAsia="Times New Roman" w:hAnsi="Times New Roman" w:cs="Times New Roman"/>
          <w:color w:val="212121"/>
          <w:sz w:val="28"/>
          <w:szCs w:val="28"/>
          <w:lang w:val="uk-UA" w:eastAsia="ru-RU"/>
        </w:rPr>
      </w:pPr>
      <w:r w:rsidRPr="00FB5B2D">
        <w:rPr>
          <w:rFonts w:ascii="Times New Roman" w:eastAsia="Times New Roman" w:hAnsi="Times New Roman" w:cs="Times New Roman"/>
          <w:color w:val="212121"/>
          <w:sz w:val="28"/>
          <w:szCs w:val="28"/>
          <w:lang w:val="uk-UA" w:eastAsia="ru-RU"/>
        </w:rPr>
        <w:lastRenderedPageBreak/>
        <w:t>8</w:t>
      </w:r>
      <w:r w:rsidRPr="00FB5B2D">
        <w:rPr>
          <w:rFonts w:ascii="Times New Roman" w:eastAsia="Times New Roman" w:hAnsi="Times New Roman" w:cs="Times New Roman"/>
          <w:color w:val="212121"/>
          <w:sz w:val="28"/>
          <w:szCs w:val="28"/>
          <w:lang w:eastAsia="ru-RU"/>
        </w:rPr>
        <w:t>. Основу економіки українського села, як і</w:t>
      </w:r>
      <w:r w:rsidRPr="00FB5B2D">
        <w:rPr>
          <w:rFonts w:ascii="Times New Roman" w:eastAsia="Times New Roman" w:hAnsi="Times New Roman" w:cs="Times New Roman"/>
          <w:color w:val="212121"/>
          <w:sz w:val="28"/>
          <w:szCs w:val="28"/>
          <w:lang w:val="uk-UA" w:eastAsia="ru-RU"/>
        </w:rPr>
        <w:t>раніше</w:t>
      </w:r>
      <w:r w:rsidRPr="00FB5B2D">
        <w:rPr>
          <w:rFonts w:ascii="Times New Roman" w:eastAsia="Times New Roman" w:hAnsi="Times New Roman" w:cs="Times New Roman"/>
          <w:color w:val="212121"/>
          <w:sz w:val="28"/>
          <w:szCs w:val="28"/>
          <w:lang w:eastAsia="ru-RU"/>
        </w:rPr>
        <w:t>, становила колгоспно-радгоспна система.</w:t>
      </w:r>
    </w:p>
    <w:p w:rsidR="00FB5B2D" w:rsidRPr="00FB5B2D" w:rsidRDefault="00FB5B2D" w:rsidP="00FB5B2D">
      <w:pPr>
        <w:spacing w:after="0" w:line="360" w:lineRule="auto"/>
        <w:jc w:val="both"/>
        <w:rPr>
          <w:rFonts w:ascii="Times New Roman" w:eastAsia="Times New Roman" w:hAnsi="Times New Roman" w:cs="Times New Roman"/>
          <w:b/>
          <w:color w:val="212121"/>
          <w:sz w:val="28"/>
          <w:szCs w:val="28"/>
          <w:lang w:val="uk-UA" w:eastAsia="ru-RU"/>
        </w:rPr>
      </w:pPr>
      <w:r w:rsidRPr="00FB5B2D">
        <w:rPr>
          <w:rFonts w:ascii="Times New Roman" w:eastAsia="Times New Roman" w:hAnsi="Times New Roman" w:cs="Times New Roman"/>
          <w:b/>
          <w:color w:val="212121"/>
          <w:sz w:val="28"/>
          <w:szCs w:val="28"/>
          <w:lang w:eastAsia="ru-RU"/>
        </w:rPr>
        <w:t>Роздержавлення, приватизація</w:t>
      </w:r>
    </w:p>
    <w:p w:rsidR="00FB5B2D" w:rsidRPr="00FB5B2D" w:rsidRDefault="00FB5B2D" w:rsidP="00FB5B2D">
      <w:pPr>
        <w:spacing w:after="0" w:line="360" w:lineRule="auto"/>
        <w:jc w:val="both"/>
        <w:rPr>
          <w:rFonts w:ascii="Times New Roman" w:eastAsia="Times New Roman" w:hAnsi="Times New Roman" w:cs="Times New Roman"/>
          <w:color w:val="212121"/>
          <w:sz w:val="28"/>
          <w:szCs w:val="28"/>
          <w:lang w:val="uk-UA" w:eastAsia="ru-RU"/>
        </w:rPr>
      </w:pPr>
      <w:r w:rsidRPr="00FB5B2D">
        <w:rPr>
          <w:rFonts w:ascii="Times New Roman" w:eastAsia="Times New Roman" w:hAnsi="Times New Roman" w:cs="Times New Roman"/>
          <w:color w:val="212121"/>
          <w:sz w:val="28"/>
          <w:szCs w:val="28"/>
          <w:lang w:eastAsia="ru-RU"/>
        </w:rPr>
        <w:t>1. Березень 1992 р. — Верховна Рада України прийняла низку законів щодо приватизації майна державних підприємств, випуску приватизаційних паперів.</w:t>
      </w:r>
    </w:p>
    <w:p w:rsidR="00FB5B2D" w:rsidRPr="00FB5B2D" w:rsidRDefault="00FB5B2D" w:rsidP="00FB5B2D">
      <w:pPr>
        <w:spacing w:after="0" w:line="360" w:lineRule="auto"/>
        <w:jc w:val="both"/>
        <w:rPr>
          <w:rFonts w:ascii="Times New Roman" w:eastAsia="Times New Roman" w:hAnsi="Times New Roman" w:cs="Times New Roman"/>
          <w:color w:val="212121"/>
          <w:sz w:val="28"/>
          <w:szCs w:val="28"/>
          <w:lang w:val="uk-UA" w:eastAsia="ru-RU"/>
        </w:rPr>
      </w:pPr>
      <w:r w:rsidRPr="00FB5B2D">
        <w:rPr>
          <w:rFonts w:ascii="Times New Roman" w:eastAsia="Times New Roman" w:hAnsi="Times New Roman" w:cs="Times New Roman"/>
          <w:color w:val="212121"/>
          <w:sz w:val="28"/>
          <w:szCs w:val="28"/>
          <w:lang w:eastAsia="ru-RU"/>
        </w:rPr>
        <w:t xml:space="preserve">3. Із січня 1993 р. почалася приватизація </w:t>
      </w:r>
      <w:r w:rsidRPr="00FB5B2D">
        <w:rPr>
          <w:rFonts w:ascii="Times New Roman" w:eastAsia="Times New Roman" w:hAnsi="Times New Roman" w:cs="Times New Roman"/>
          <w:b/>
          <w:i/>
          <w:color w:val="212121"/>
          <w:sz w:val="28"/>
          <w:szCs w:val="28"/>
          <w:lang w:eastAsia="ru-RU"/>
        </w:rPr>
        <w:t>державного житлового</w:t>
      </w:r>
      <w:r w:rsidRPr="00FB5B2D">
        <w:rPr>
          <w:rFonts w:ascii="Times New Roman" w:eastAsia="Times New Roman" w:hAnsi="Times New Roman" w:cs="Times New Roman"/>
          <w:color w:val="212121"/>
          <w:sz w:val="28"/>
          <w:szCs w:val="28"/>
          <w:lang w:eastAsia="ru-RU"/>
        </w:rPr>
        <w:t xml:space="preserve"> фонду.</w:t>
      </w:r>
    </w:p>
    <w:p w:rsidR="00FB5B2D" w:rsidRPr="00FB5B2D" w:rsidRDefault="00FB5B2D" w:rsidP="00FB5B2D">
      <w:pPr>
        <w:spacing w:after="0" w:line="360" w:lineRule="auto"/>
        <w:jc w:val="both"/>
        <w:rPr>
          <w:rFonts w:ascii="Times New Roman" w:eastAsia="Times New Roman" w:hAnsi="Times New Roman" w:cs="Times New Roman"/>
          <w:color w:val="212121"/>
          <w:sz w:val="28"/>
          <w:szCs w:val="28"/>
          <w:lang w:val="uk-UA" w:eastAsia="ru-RU"/>
        </w:rPr>
      </w:pPr>
      <w:r w:rsidRPr="00FB5B2D">
        <w:rPr>
          <w:rFonts w:ascii="Times New Roman" w:eastAsia="Times New Roman" w:hAnsi="Times New Roman" w:cs="Times New Roman"/>
          <w:color w:val="212121"/>
          <w:sz w:val="28"/>
          <w:szCs w:val="28"/>
          <w:lang w:eastAsia="ru-RU"/>
        </w:rPr>
        <w:t>У приватну власність перейшло понад 2,9 млн квартир та одноквартирних будинків загальною площею 144 млн квадратних метрів.</w:t>
      </w:r>
    </w:p>
    <w:p w:rsidR="00FB5B2D" w:rsidRPr="00FB5B2D" w:rsidRDefault="00FB5B2D" w:rsidP="00FB5B2D">
      <w:pPr>
        <w:spacing w:after="0" w:line="360" w:lineRule="auto"/>
        <w:jc w:val="both"/>
        <w:rPr>
          <w:rFonts w:ascii="Times New Roman" w:eastAsia="Times New Roman" w:hAnsi="Times New Roman" w:cs="Times New Roman"/>
          <w:color w:val="212121"/>
          <w:sz w:val="28"/>
          <w:szCs w:val="28"/>
          <w:lang w:val="uk-UA" w:eastAsia="ru-RU"/>
        </w:rPr>
      </w:pPr>
      <w:r w:rsidRPr="00FB5B2D">
        <w:rPr>
          <w:rFonts w:ascii="Times New Roman" w:eastAsia="Times New Roman" w:hAnsi="Times New Roman" w:cs="Times New Roman"/>
          <w:color w:val="212121"/>
          <w:sz w:val="28"/>
          <w:szCs w:val="28"/>
          <w:lang w:eastAsia="ru-RU"/>
        </w:rPr>
        <w:t>4. Приватизація привела до створення малих підприємств, що є основою малого бізнесу. На 1995 р. в Україні діяло понад 80 тис. малих підприємств, але їх розвиток гальмується чиновництвом.</w:t>
      </w:r>
    </w:p>
    <w:p w:rsidR="00FB5B2D" w:rsidRPr="00FB5B2D" w:rsidRDefault="00FB5B2D" w:rsidP="00FB5B2D">
      <w:pPr>
        <w:spacing w:after="0" w:line="360" w:lineRule="auto"/>
        <w:jc w:val="both"/>
        <w:rPr>
          <w:rFonts w:ascii="Times New Roman" w:eastAsia="Times New Roman" w:hAnsi="Times New Roman" w:cs="Times New Roman"/>
          <w:color w:val="212121"/>
          <w:sz w:val="28"/>
          <w:szCs w:val="28"/>
          <w:lang w:val="uk-UA" w:eastAsia="ru-RU"/>
        </w:rPr>
      </w:pPr>
      <w:r w:rsidRPr="00FB5B2D">
        <w:rPr>
          <w:rFonts w:ascii="Times New Roman" w:eastAsia="Times New Roman" w:hAnsi="Times New Roman" w:cs="Times New Roman"/>
          <w:color w:val="212121"/>
          <w:sz w:val="28"/>
          <w:szCs w:val="28"/>
          <w:lang w:val="uk-UA" w:eastAsia="ru-RU"/>
        </w:rPr>
        <w:t>Проте, п</w:t>
      </w:r>
      <w:r w:rsidRPr="00FB5B2D">
        <w:rPr>
          <w:rFonts w:ascii="Times New Roman" w:eastAsia="Times New Roman" w:hAnsi="Times New Roman" w:cs="Times New Roman"/>
          <w:color w:val="212121"/>
          <w:sz w:val="28"/>
          <w:szCs w:val="28"/>
          <w:lang w:eastAsia="ru-RU"/>
        </w:rPr>
        <w:t>анівні позиції в народному господарстві ще посідали державні підприємства. Всі інші види і форми підприємств в умовах існування великих податків істотного впливу на стан господарювання не мали.</w:t>
      </w:r>
    </w:p>
    <w:p w:rsidR="00FB5B2D" w:rsidRPr="00FB5B2D" w:rsidRDefault="00FB5B2D" w:rsidP="00FB5B2D">
      <w:pPr>
        <w:spacing w:after="0" w:line="240" w:lineRule="auto"/>
        <w:jc w:val="both"/>
        <w:rPr>
          <w:rFonts w:ascii="Times New Roman" w:eastAsia="Times New Roman" w:hAnsi="Times New Roman" w:cs="Times New Roman"/>
          <w:color w:val="212121"/>
          <w:sz w:val="28"/>
          <w:szCs w:val="28"/>
          <w:lang w:val="uk-UA" w:eastAsia="ru-RU"/>
        </w:rPr>
      </w:pPr>
    </w:p>
    <w:p w:rsidR="00FB5B2D" w:rsidRPr="00FB5B2D" w:rsidRDefault="00FB5B2D" w:rsidP="00FB5B2D">
      <w:pPr>
        <w:spacing w:after="0" w:line="240" w:lineRule="auto"/>
        <w:jc w:val="both"/>
        <w:rPr>
          <w:rFonts w:ascii="Times New Roman" w:eastAsia="Times New Roman" w:hAnsi="Times New Roman" w:cs="Times New Roman"/>
          <w:color w:val="212121"/>
          <w:sz w:val="28"/>
          <w:szCs w:val="28"/>
          <w:lang w:val="uk-UA" w:eastAsia="ru-RU"/>
        </w:rPr>
      </w:pPr>
    </w:p>
    <w:p w:rsidR="00FB5B2D" w:rsidRPr="00FB5B2D" w:rsidRDefault="00FB5B2D" w:rsidP="00FB5B2D">
      <w:pPr>
        <w:spacing w:after="0" w:line="360" w:lineRule="auto"/>
        <w:jc w:val="both"/>
        <w:rPr>
          <w:rFonts w:ascii="Times New Roman" w:eastAsia="Times New Roman" w:hAnsi="Times New Roman" w:cs="Times New Roman"/>
          <w:b/>
          <w:color w:val="212121"/>
          <w:sz w:val="28"/>
          <w:szCs w:val="28"/>
          <w:lang w:val="uk-UA" w:eastAsia="ru-RU"/>
        </w:rPr>
      </w:pPr>
      <w:r w:rsidRPr="00FB5B2D">
        <w:rPr>
          <w:rFonts w:ascii="Times New Roman" w:eastAsia="Times New Roman" w:hAnsi="Times New Roman" w:cs="Times New Roman"/>
          <w:b/>
          <w:color w:val="212121"/>
          <w:sz w:val="28"/>
          <w:szCs w:val="28"/>
          <w:lang w:eastAsia="ru-RU"/>
        </w:rPr>
        <w:t>Фінансова система України</w:t>
      </w:r>
    </w:p>
    <w:p w:rsidR="00FB5B2D" w:rsidRPr="00FB5B2D" w:rsidRDefault="00FB5B2D" w:rsidP="00FB5B2D">
      <w:pPr>
        <w:spacing w:after="0" w:line="360" w:lineRule="auto"/>
        <w:jc w:val="both"/>
        <w:rPr>
          <w:rFonts w:ascii="Times New Roman" w:eastAsia="Times New Roman" w:hAnsi="Times New Roman" w:cs="Times New Roman"/>
          <w:color w:val="212121"/>
          <w:sz w:val="28"/>
          <w:szCs w:val="28"/>
          <w:lang w:eastAsia="ru-RU"/>
        </w:rPr>
      </w:pPr>
      <w:r w:rsidRPr="00FB5B2D">
        <w:rPr>
          <w:rFonts w:ascii="Times New Roman" w:eastAsia="Times New Roman" w:hAnsi="Times New Roman" w:cs="Times New Roman"/>
          <w:b/>
          <w:i/>
          <w:color w:val="212121"/>
          <w:sz w:val="28"/>
          <w:szCs w:val="28"/>
          <w:lang w:eastAsia="ru-RU"/>
        </w:rPr>
        <w:t>18 листопада 1992 р</w:t>
      </w:r>
      <w:r w:rsidRPr="00FB5B2D">
        <w:rPr>
          <w:rFonts w:ascii="Times New Roman" w:eastAsia="Times New Roman" w:hAnsi="Times New Roman" w:cs="Times New Roman"/>
          <w:color w:val="212121"/>
          <w:sz w:val="28"/>
          <w:szCs w:val="28"/>
          <w:lang w:eastAsia="ru-RU"/>
        </w:rPr>
        <w:t>. — вихід України з рубльового простору.</w:t>
      </w:r>
      <w:r w:rsidRPr="00FB5B2D">
        <w:rPr>
          <w:rFonts w:ascii="Times New Roman" w:eastAsia="Times New Roman" w:hAnsi="Times New Roman" w:cs="Times New Roman"/>
          <w:color w:val="212121"/>
          <w:sz w:val="28"/>
          <w:szCs w:val="28"/>
          <w:lang w:val="uk-UA" w:eastAsia="ru-RU"/>
        </w:rPr>
        <w:t xml:space="preserve"> </w:t>
      </w:r>
      <w:r w:rsidRPr="00FB5B2D">
        <w:rPr>
          <w:rFonts w:ascii="Times New Roman" w:eastAsia="Times New Roman" w:hAnsi="Times New Roman" w:cs="Times New Roman"/>
          <w:color w:val="212121"/>
          <w:sz w:val="28"/>
          <w:szCs w:val="28"/>
          <w:lang w:eastAsia="ru-RU"/>
        </w:rPr>
        <w:t>На перехідний період було введено в обіг тимчасову “валюту” — купоно-карбованці.</w:t>
      </w:r>
    </w:p>
    <w:p w:rsidR="00FB5B2D" w:rsidRPr="00FB5B2D" w:rsidRDefault="00FB5B2D" w:rsidP="00FB5B2D">
      <w:pPr>
        <w:spacing w:after="0" w:line="240" w:lineRule="auto"/>
        <w:jc w:val="both"/>
        <w:rPr>
          <w:rFonts w:ascii="Times New Roman" w:eastAsia="Times New Roman" w:hAnsi="Times New Roman" w:cs="Times New Roman"/>
          <w:color w:val="212121"/>
          <w:sz w:val="28"/>
          <w:szCs w:val="28"/>
          <w:lang w:eastAsia="ru-RU"/>
        </w:rPr>
      </w:pPr>
      <w:r w:rsidRPr="00FB5B2D">
        <w:rPr>
          <w:rFonts w:ascii="Times New Roman" w:eastAsia="Times New Roman" w:hAnsi="Times New Roman" w:cs="Times New Roman"/>
          <w:b/>
          <w:i/>
          <w:color w:val="212121"/>
          <w:sz w:val="28"/>
          <w:szCs w:val="28"/>
          <w:lang w:eastAsia="ru-RU"/>
        </w:rPr>
        <w:t>25 серпня 1996 р</w:t>
      </w:r>
      <w:r w:rsidRPr="00FB5B2D">
        <w:rPr>
          <w:rFonts w:ascii="Times New Roman" w:eastAsia="Times New Roman" w:hAnsi="Times New Roman" w:cs="Times New Roman"/>
          <w:color w:val="212121"/>
          <w:sz w:val="28"/>
          <w:szCs w:val="28"/>
          <w:lang w:eastAsia="ru-RU"/>
        </w:rPr>
        <w:t>. — указ Президента Л. Кучми “Про грошову реформу в Україні”.</w:t>
      </w:r>
    </w:p>
    <w:p w:rsidR="00FB5B2D" w:rsidRPr="00FB5B2D" w:rsidRDefault="00FB5B2D" w:rsidP="00FB5B2D">
      <w:pPr>
        <w:spacing w:after="0" w:line="240" w:lineRule="auto"/>
        <w:jc w:val="both"/>
        <w:rPr>
          <w:rFonts w:ascii="Times New Roman" w:eastAsia="Times New Roman" w:hAnsi="Times New Roman" w:cs="Times New Roman"/>
          <w:color w:val="212121"/>
          <w:sz w:val="28"/>
          <w:szCs w:val="28"/>
          <w:lang w:eastAsia="ru-RU"/>
        </w:rPr>
      </w:pPr>
      <w:r w:rsidRPr="00FB5B2D">
        <w:rPr>
          <w:rFonts w:ascii="Times New Roman" w:eastAsia="Times New Roman" w:hAnsi="Times New Roman" w:cs="Times New Roman"/>
          <w:b/>
          <w:i/>
          <w:color w:val="212121"/>
          <w:sz w:val="28"/>
          <w:szCs w:val="28"/>
          <w:lang w:eastAsia="ru-RU"/>
        </w:rPr>
        <w:t xml:space="preserve">В обігу з’явилася 2 </w:t>
      </w:r>
      <w:r w:rsidRPr="00FB5B2D">
        <w:rPr>
          <w:rFonts w:ascii="Times New Roman" w:eastAsia="Times New Roman" w:hAnsi="Times New Roman" w:cs="Times New Roman"/>
          <w:b/>
          <w:i/>
          <w:color w:val="212121"/>
          <w:sz w:val="28"/>
          <w:szCs w:val="28"/>
          <w:lang w:val="uk-UA" w:eastAsia="ru-RU"/>
        </w:rPr>
        <w:t>вересня 1996</w:t>
      </w:r>
      <w:r w:rsidRPr="00FB5B2D">
        <w:rPr>
          <w:rFonts w:ascii="Times New Roman" w:eastAsia="Times New Roman" w:hAnsi="Times New Roman" w:cs="Times New Roman"/>
          <w:color w:val="212121"/>
          <w:sz w:val="28"/>
          <w:szCs w:val="28"/>
          <w:lang w:val="uk-UA" w:eastAsia="ru-RU"/>
        </w:rPr>
        <w:t xml:space="preserve"> р.</w:t>
      </w:r>
      <w:r w:rsidRPr="00FB5B2D">
        <w:rPr>
          <w:rFonts w:ascii="Times New Roman" w:eastAsia="Times New Roman" w:hAnsi="Times New Roman" w:cs="Times New Roman"/>
          <w:color w:val="212121"/>
          <w:sz w:val="28"/>
          <w:szCs w:val="28"/>
          <w:lang w:eastAsia="ru-RU"/>
        </w:rPr>
        <w:t>нова національна валюта — гривня, яка залишається досить стабільною.</w:t>
      </w:r>
    </w:p>
    <w:p w:rsidR="00FB5B2D" w:rsidRPr="00FB5B2D" w:rsidRDefault="00FB5B2D" w:rsidP="00FB5B2D">
      <w:pPr>
        <w:autoSpaceDE w:val="0"/>
        <w:autoSpaceDN w:val="0"/>
        <w:spacing w:after="0" w:line="360" w:lineRule="auto"/>
        <w:jc w:val="both"/>
        <w:rPr>
          <w:rFonts w:ascii="Times New Roman" w:eastAsia="Times New Roman" w:hAnsi="Times New Roman" w:cs="Times New Roman"/>
          <w:color w:val="212121"/>
          <w:sz w:val="28"/>
          <w:szCs w:val="28"/>
          <w:lang w:val="uk-UA" w:eastAsia="ru-RU"/>
        </w:rPr>
      </w:pPr>
    </w:p>
    <w:p w:rsidR="00FB5B2D" w:rsidRPr="00FB5B2D" w:rsidRDefault="00FB5B2D" w:rsidP="00FB5B2D">
      <w:pPr>
        <w:autoSpaceDE w:val="0"/>
        <w:autoSpaceDN w:val="0"/>
        <w:spacing w:after="0" w:line="360" w:lineRule="auto"/>
        <w:jc w:val="both"/>
        <w:rPr>
          <w:rFonts w:ascii="Times New Roman" w:eastAsia="Times New Roman" w:hAnsi="Times New Roman" w:cs="Times New Roman"/>
          <w:b/>
          <w:bCs/>
          <w:color w:val="212121"/>
          <w:sz w:val="28"/>
          <w:szCs w:val="28"/>
          <w:lang w:val="uk-UA" w:eastAsia="ru-RU"/>
        </w:rPr>
      </w:pPr>
      <w:r w:rsidRPr="00FB5B2D">
        <w:rPr>
          <w:rFonts w:ascii="Times New Roman" w:eastAsia="Times New Roman" w:hAnsi="Times New Roman" w:cs="Times New Roman"/>
          <w:b/>
          <w:bCs/>
          <w:color w:val="212121"/>
          <w:sz w:val="28"/>
          <w:szCs w:val="28"/>
          <w:lang w:eastAsia="ru-RU"/>
        </w:rPr>
        <w:t> Економічні реформи 1998-2004 рр.</w:t>
      </w:r>
    </w:p>
    <w:p w:rsidR="00FB5B2D" w:rsidRPr="00FB5B2D" w:rsidRDefault="00FB5B2D" w:rsidP="00FB5B2D">
      <w:pPr>
        <w:autoSpaceDE w:val="0"/>
        <w:autoSpaceDN w:val="0"/>
        <w:spacing w:after="0" w:line="360" w:lineRule="auto"/>
        <w:ind w:firstLine="284"/>
        <w:jc w:val="both"/>
        <w:rPr>
          <w:rFonts w:ascii="Times New Roman" w:eastAsia="Times New Roman" w:hAnsi="Times New Roman" w:cs="Times New Roman"/>
          <w:color w:val="212121"/>
          <w:sz w:val="28"/>
          <w:szCs w:val="28"/>
          <w:lang w:val="uk-UA" w:eastAsia="ru-RU"/>
        </w:rPr>
      </w:pPr>
      <w:r w:rsidRPr="00FB5B2D">
        <w:rPr>
          <w:rFonts w:ascii="Times New Roman" w:eastAsia="Times New Roman" w:hAnsi="Times New Roman" w:cs="Times New Roman"/>
          <w:color w:val="212121"/>
          <w:sz w:val="28"/>
          <w:szCs w:val="28"/>
          <w:lang w:eastAsia="ru-RU"/>
        </w:rPr>
        <w:t>Світова економічна криза</w:t>
      </w:r>
      <w:r w:rsidRPr="00FB5B2D">
        <w:rPr>
          <w:rFonts w:ascii="Times New Roman" w:eastAsia="Times New Roman" w:hAnsi="Times New Roman" w:cs="Times New Roman"/>
          <w:color w:val="212121"/>
          <w:sz w:val="28"/>
          <w:szCs w:val="28"/>
          <w:lang w:val="uk-UA" w:eastAsia="ru-RU"/>
        </w:rPr>
        <w:t xml:space="preserve"> </w:t>
      </w:r>
      <w:r w:rsidRPr="00FB5B2D">
        <w:rPr>
          <w:rFonts w:ascii="Times New Roman" w:eastAsia="Times New Roman" w:hAnsi="Times New Roman" w:cs="Times New Roman"/>
          <w:color w:val="212121"/>
          <w:sz w:val="28"/>
          <w:szCs w:val="28"/>
          <w:lang w:eastAsia="ru-RU"/>
        </w:rPr>
        <w:t>1998 р. негативно позначил</w:t>
      </w:r>
      <w:r w:rsidRPr="00FB5B2D">
        <w:rPr>
          <w:rFonts w:ascii="Times New Roman" w:eastAsia="Times New Roman" w:hAnsi="Times New Roman" w:cs="Times New Roman"/>
          <w:color w:val="212121"/>
          <w:sz w:val="28"/>
          <w:szCs w:val="28"/>
          <w:lang w:val="uk-UA" w:eastAsia="ru-RU"/>
        </w:rPr>
        <w:t>а</w:t>
      </w:r>
      <w:r w:rsidRPr="00FB5B2D">
        <w:rPr>
          <w:rFonts w:ascii="Times New Roman" w:eastAsia="Times New Roman" w:hAnsi="Times New Roman" w:cs="Times New Roman"/>
          <w:color w:val="212121"/>
          <w:sz w:val="28"/>
          <w:szCs w:val="28"/>
          <w:lang w:eastAsia="ru-RU"/>
        </w:rPr>
        <w:t>ся на економіці України.</w:t>
      </w:r>
      <w:r w:rsidRPr="00FB5B2D">
        <w:rPr>
          <w:rFonts w:ascii="Arial" w:hAnsi="Arial" w:cs="Arial"/>
          <w:color w:val="292B2C"/>
          <w:sz w:val="28"/>
          <w:szCs w:val="28"/>
          <w:shd w:val="clear" w:color="auto" w:fill="FFFFFF"/>
        </w:rPr>
        <w:t xml:space="preserve"> </w:t>
      </w:r>
      <w:r w:rsidRPr="00FB5B2D">
        <w:rPr>
          <w:rFonts w:ascii="Times New Roman" w:eastAsia="Times New Roman" w:hAnsi="Times New Roman" w:cs="Times New Roman"/>
          <w:color w:val="212121"/>
          <w:sz w:val="28"/>
          <w:szCs w:val="28"/>
          <w:lang w:eastAsia="ru-RU"/>
        </w:rPr>
        <w:t>Ситуація потребувала впровадження реальних механізмів стабілізації економіки.</w:t>
      </w:r>
      <w:r w:rsidRPr="00FB5B2D">
        <w:rPr>
          <w:rFonts w:ascii="Arial" w:hAnsi="Arial" w:cs="Arial"/>
          <w:color w:val="292B2C"/>
          <w:sz w:val="28"/>
          <w:szCs w:val="28"/>
          <w:shd w:val="clear" w:color="auto" w:fill="FFFFFF"/>
        </w:rPr>
        <w:t xml:space="preserve"> </w:t>
      </w:r>
      <w:r w:rsidRPr="00FB5B2D">
        <w:rPr>
          <w:rFonts w:ascii="Times New Roman" w:eastAsia="Times New Roman" w:hAnsi="Times New Roman" w:cs="Times New Roman"/>
          <w:color w:val="212121"/>
          <w:sz w:val="28"/>
          <w:szCs w:val="28"/>
          <w:lang w:eastAsia="ru-RU"/>
        </w:rPr>
        <w:t xml:space="preserve">Важливим фактором стабілізації на той час була допомога з боку Міжнародного валютного фонду. У 1998-2002 рр. для </w:t>
      </w:r>
      <w:r w:rsidRPr="00FB5B2D">
        <w:rPr>
          <w:rFonts w:ascii="Times New Roman" w:eastAsia="Times New Roman" w:hAnsi="Times New Roman" w:cs="Times New Roman"/>
          <w:color w:val="212121"/>
          <w:sz w:val="28"/>
          <w:szCs w:val="28"/>
          <w:lang w:eastAsia="ru-RU"/>
        </w:rPr>
        <w:lastRenderedPageBreak/>
        <w:t>поповнення золотовалютних резервів НБУ отримав 1,6 млрд доларів. Соціально-економічну ситуацію вдалося втримати</w:t>
      </w:r>
      <w:r w:rsidRPr="00FB5B2D">
        <w:rPr>
          <w:rFonts w:ascii="Times New Roman" w:eastAsia="Times New Roman" w:hAnsi="Times New Roman" w:cs="Times New Roman"/>
          <w:color w:val="212121"/>
          <w:sz w:val="28"/>
          <w:szCs w:val="28"/>
          <w:lang w:val="uk-UA" w:eastAsia="ru-RU"/>
        </w:rPr>
        <w:t xml:space="preserve">. </w:t>
      </w:r>
    </w:p>
    <w:p w:rsidR="00FB5B2D" w:rsidRPr="00FB5B2D" w:rsidRDefault="00FB5B2D" w:rsidP="00FB5B2D">
      <w:pPr>
        <w:autoSpaceDE w:val="0"/>
        <w:autoSpaceDN w:val="0"/>
        <w:spacing w:after="0" w:line="360" w:lineRule="auto"/>
        <w:ind w:firstLine="284"/>
        <w:jc w:val="both"/>
        <w:rPr>
          <w:rFonts w:ascii="Times New Roman" w:hAnsi="Times New Roman" w:cs="Times New Roman"/>
          <w:b/>
          <w:i/>
          <w:iCs/>
          <w:color w:val="292B2C"/>
          <w:sz w:val="28"/>
          <w:szCs w:val="28"/>
          <w:shd w:val="clear" w:color="auto" w:fill="FFFFFF"/>
          <w:lang w:val="uk-UA"/>
        </w:rPr>
      </w:pPr>
      <w:r w:rsidRPr="00FB5B2D">
        <w:rPr>
          <w:rFonts w:ascii="Times New Roman" w:eastAsia="Times New Roman" w:hAnsi="Times New Roman" w:cs="Times New Roman"/>
          <w:color w:val="212121"/>
          <w:sz w:val="28"/>
          <w:szCs w:val="28"/>
          <w:lang w:eastAsia="ru-RU"/>
        </w:rPr>
        <w:t>Особливу увагу було приділено реформам у сільському господарстві</w:t>
      </w:r>
      <w:r w:rsidRPr="00FB5B2D">
        <w:rPr>
          <w:rFonts w:ascii="Times New Roman" w:eastAsia="Times New Roman" w:hAnsi="Times New Roman" w:cs="Times New Roman"/>
          <w:color w:val="212121"/>
          <w:sz w:val="28"/>
          <w:szCs w:val="28"/>
          <w:lang w:val="uk-UA" w:eastAsia="ru-RU"/>
        </w:rPr>
        <w:t xml:space="preserve">. </w:t>
      </w:r>
      <w:r w:rsidRPr="00FB5B2D">
        <w:rPr>
          <w:rFonts w:ascii="Times New Roman" w:hAnsi="Times New Roman" w:cs="Times New Roman"/>
          <w:b/>
          <w:i/>
          <w:iCs/>
          <w:color w:val="292B2C"/>
          <w:sz w:val="28"/>
          <w:szCs w:val="28"/>
          <w:shd w:val="clear" w:color="auto" w:fill="FFFFFF"/>
        </w:rPr>
        <w:t>До квітня 2000 р. ліквідували колгоспи і радгоспи. Упродовж 2000-2001 рр. на їх місці постали близько 15 тис. нових господарств: господарські товариства (46 %), сільськогосподарські кооперативи (23 %), приватні підприємства (20 %).</w:t>
      </w:r>
    </w:p>
    <w:p w:rsidR="00FB5B2D" w:rsidRPr="00FB5B2D" w:rsidRDefault="00FB5B2D" w:rsidP="00FB5B2D">
      <w:pPr>
        <w:autoSpaceDE w:val="0"/>
        <w:autoSpaceDN w:val="0"/>
        <w:spacing w:after="0" w:line="360" w:lineRule="auto"/>
        <w:ind w:firstLine="284"/>
        <w:jc w:val="both"/>
        <w:rPr>
          <w:rFonts w:ascii="Times New Roman" w:eastAsia="Times New Roman" w:hAnsi="Times New Roman" w:cs="Times New Roman"/>
          <w:color w:val="212121"/>
          <w:sz w:val="28"/>
          <w:szCs w:val="28"/>
          <w:lang w:val="uk-UA" w:eastAsia="ru-RU"/>
        </w:rPr>
      </w:pPr>
      <w:r w:rsidRPr="00FB5B2D">
        <w:rPr>
          <w:rFonts w:ascii="Times New Roman" w:eastAsia="Times New Roman" w:hAnsi="Times New Roman" w:cs="Times New Roman"/>
          <w:color w:val="212121"/>
          <w:sz w:val="28"/>
          <w:szCs w:val="28"/>
          <w:lang w:eastAsia="ru-RU"/>
        </w:rPr>
        <w:t>Негативний наслідок реформи проявився в тотальному розграбуванні сільського населення. Застосовувалися різні форми відчуження земельних паїв. Щоб припинити негативну практику, у січні 2001 р. Верховна Рада України ухвалила закон, яким установлювався мораторій</w:t>
      </w:r>
      <w:r w:rsidRPr="00FB5B2D">
        <w:rPr>
          <w:rFonts w:ascii="Times New Roman" w:eastAsia="Times New Roman" w:hAnsi="Times New Roman" w:cs="Times New Roman"/>
          <w:color w:val="212121"/>
          <w:sz w:val="28"/>
          <w:szCs w:val="28"/>
          <w:vertAlign w:val="superscript"/>
          <w:lang w:eastAsia="ru-RU"/>
        </w:rPr>
        <w:t>1</w:t>
      </w:r>
      <w:r w:rsidRPr="00FB5B2D">
        <w:rPr>
          <w:rFonts w:ascii="Times New Roman" w:eastAsia="Times New Roman" w:hAnsi="Times New Roman" w:cs="Times New Roman"/>
          <w:color w:val="212121"/>
          <w:sz w:val="28"/>
          <w:szCs w:val="28"/>
          <w:lang w:eastAsia="ru-RU"/>
        </w:rPr>
        <w:t>на відчуження земельних паїв, крім передачі у спадок. </w:t>
      </w:r>
    </w:p>
    <w:p w:rsidR="00FB5B2D" w:rsidRPr="00FB5B2D" w:rsidRDefault="00FB5B2D" w:rsidP="00FB5B2D">
      <w:pPr>
        <w:autoSpaceDE w:val="0"/>
        <w:autoSpaceDN w:val="0"/>
        <w:spacing w:after="0" w:line="360" w:lineRule="auto"/>
        <w:ind w:firstLine="284"/>
        <w:jc w:val="both"/>
        <w:rPr>
          <w:rFonts w:ascii="Times New Roman" w:eastAsia="Times New Roman" w:hAnsi="Times New Roman" w:cs="Times New Roman"/>
          <w:color w:val="212121"/>
          <w:sz w:val="28"/>
          <w:szCs w:val="28"/>
          <w:lang w:val="uk-UA" w:eastAsia="ru-RU"/>
        </w:rPr>
      </w:pPr>
      <w:r w:rsidRPr="00FB5B2D">
        <w:rPr>
          <w:rFonts w:ascii="Times New Roman" w:eastAsia="Times New Roman" w:hAnsi="Times New Roman" w:cs="Times New Roman"/>
          <w:color w:val="212121"/>
          <w:sz w:val="28"/>
          <w:szCs w:val="28"/>
          <w:lang w:eastAsia="ru-RU"/>
        </w:rPr>
        <w:t xml:space="preserve">Перша половина 2000-х рр. характеризувалася певним економічним зростанням. Досягнення у промисловості ґрунтувалися в основному на освоєнні нових видів продукції, які були конкурентоспроможними на світових ринках. Колектив Авіаційного науково-технічного комплексу ім. О. Антонова презентував у програмі Міжнародного авіакосмічного салону «Де Бурже-99» у Франції дослідний зразок літака АН-70; а в програмі Міжнародного авіакосмічного салону «МАКС-99» - дослідні зразки пасажирського літака АН-140. </w:t>
      </w:r>
    </w:p>
    <w:p w:rsidR="00FB5B2D" w:rsidRPr="00FB5B2D" w:rsidRDefault="00FB5B2D" w:rsidP="00FB5B2D">
      <w:pPr>
        <w:autoSpaceDE w:val="0"/>
        <w:autoSpaceDN w:val="0"/>
        <w:spacing w:after="0" w:line="360" w:lineRule="auto"/>
        <w:ind w:firstLine="284"/>
        <w:jc w:val="both"/>
        <w:rPr>
          <w:rFonts w:ascii="Times New Roman" w:eastAsia="Times New Roman" w:hAnsi="Times New Roman" w:cs="Times New Roman"/>
          <w:color w:val="212121"/>
          <w:sz w:val="28"/>
          <w:szCs w:val="28"/>
          <w:lang w:val="uk-UA" w:eastAsia="ru-RU"/>
        </w:rPr>
      </w:pPr>
      <w:r w:rsidRPr="00FB5B2D">
        <w:rPr>
          <w:rFonts w:ascii="Times New Roman" w:eastAsia="Times New Roman" w:hAnsi="Times New Roman" w:cs="Times New Roman"/>
          <w:color w:val="212121"/>
          <w:sz w:val="28"/>
          <w:szCs w:val="28"/>
          <w:lang w:eastAsia="ru-RU"/>
        </w:rPr>
        <w:t>З 1999 р. агровиробники отримали змогу закуповувати нову сільськогосподарську техніку Харківського тракторного заводу. В Україні вперше серед країн СНД створено нову галузь - вітроенергетику.</w:t>
      </w:r>
    </w:p>
    <w:p w:rsidR="00FB5B2D" w:rsidRPr="00FB5B2D" w:rsidRDefault="00FB5B2D" w:rsidP="00FB5B2D">
      <w:pPr>
        <w:autoSpaceDE w:val="0"/>
        <w:autoSpaceDN w:val="0"/>
        <w:spacing w:after="0" w:line="360" w:lineRule="auto"/>
        <w:ind w:firstLine="284"/>
        <w:jc w:val="both"/>
        <w:rPr>
          <w:rFonts w:ascii="Times New Roman" w:eastAsia="Times New Roman" w:hAnsi="Times New Roman" w:cs="Times New Roman"/>
          <w:color w:val="212121"/>
          <w:sz w:val="28"/>
          <w:szCs w:val="28"/>
          <w:lang w:val="uk-UA" w:eastAsia="ru-RU"/>
        </w:rPr>
      </w:pPr>
      <w:r w:rsidRPr="00FB5B2D">
        <w:rPr>
          <w:rFonts w:ascii="Times New Roman" w:eastAsia="Times New Roman" w:hAnsi="Times New Roman" w:cs="Times New Roman"/>
          <w:color w:val="212121"/>
          <w:sz w:val="28"/>
          <w:szCs w:val="28"/>
          <w:lang w:val="uk-UA" w:eastAsia="ru-RU"/>
        </w:rPr>
        <w:t>У 1999-2004 рр. в українській економіці набрали сили й впливу вітчизняні корпоративні структури. Відбулася трансформація регіональних бізнес-груп кланового типу в олігархічні. Олігархи оволоділи засобами масової інформації та почали активно втручатися у велику політику, формуючи й підтримуючи різні політичні партії, депутатський корпус.</w:t>
      </w:r>
    </w:p>
    <w:p w:rsidR="00FB5B2D" w:rsidRPr="00FB5B2D" w:rsidRDefault="00FB5B2D" w:rsidP="00FB5B2D">
      <w:pPr>
        <w:autoSpaceDE w:val="0"/>
        <w:autoSpaceDN w:val="0"/>
        <w:spacing w:after="0" w:line="360" w:lineRule="auto"/>
        <w:ind w:firstLine="284"/>
        <w:jc w:val="both"/>
        <w:rPr>
          <w:rFonts w:ascii="Times New Roman" w:eastAsia="Times New Roman" w:hAnsi="Times New Roman" w:cs="Times New Roman"/>
          <w:color w:val="212121"/>
          <w:sz w:val="28"/>
          <w:szCs w:val="28"/>
          <w:lang w:val="uk-UA" w:eastAsia="ru-RU"/>
        </w:rPr>
      </w:pPr>
      <w:r w:rsidRPr="00FB5B2D">
        <w:rPr>
          <w:rFonts w:ascii="Times New Roman" w:eastAsia="Times New Roman" w:hAnsi="Times New Roman" w:cs="Times New Roman"/>
          <w:color w:val="212121"/>
          <w:sz w:val="28"/>
          <w:szCs w:val="28"/>
          <w:lang w:eastAsia="ru-RU"/>
        </w:rPr>
        <w:t xml:space="preserve">Таким чином, влада перетворилася на виразника приватних інтересів олігархів в економіці та політиці. Системним явищем стали корупція, </w:t>
      </w:r>
      <w:r w:rsidRPr="00FB5B2D">
        <w:rPr>
          <w:rFonts w:ascii="Times New Roman" w:eastAsia="Times New Roman" w:hAnsi="Times New Roman" w:cs="Times New Roman"/>
          <w:color w:val="212121"/>
          <w:sz w:val="28"/>
          <w:szCs w:val="28"/>
          <w:lang w:eastAsia="ru-RU"/>
        </w:rPr>
        <w:lastRenderedPageBreak/>
        <w:t>порушення конституційних норм, законів, застосування нелегітимних виборчих технологій, контролю за діяльністю ЗМІ тощо.</w:t>
      </w:r>
      <w:r w:rsidRPr="00FB5B2D">
        <w:rPr>
          <w:rFonts w:ascii="Arial" w:hAnsi="Arial" w:cs="Arial"/>
          <w:color w:val="292B2C"/>
          <w:sz w:val="28"/>
          <w:szCs w:val="28"/>
          <w:shd w:val="clear" w:color="auto" w:fill="FFFFFF"/>
        </w:rPr>
        <w:t xml:space="preserve"> </w:t>
      </w:r>
      <w:r w:rsidRPr="00FB5B2D">
        <w:rPr>
          <w:rFonts w:ascii="Times New Roman" w:eastAsia="Times New Roman" w:hAnsi="Times New Roman" w:cs="Times New Roman"/>
          <w:color w:val="212121"/>
          <w:sz w:val="28"/>
          <w:szCs w:val="28"/>
          <w:lang w:eastAsia="ru-RU"/>
        </w:rPr>
        <w:t>Олігархічні фінансово-промислові групи різко обмежили бюджетне фінансування інституцій науки, освіти, культури, які становили важливу умову формування інтелектуального потенціалу країни.</w:t>
      </w:r>
    </w:p>
    <w:p w:rsidR="00FB5B2D" w:rsidRPr="00FB5B2D" w:rsidRDefault="00FB5B2D" w:rsidP="00FB5B2D">
      <w:pPr>
        <w:autoSpaceDE w:val="0"/>
        <w:autoSpaceDN w:val="0"/>
        <w:spacing w:after="0" w:line="360" w:lineRule="auto"/>
        <w:ind w:firstLine="284"/>
        <w:jc w:val="both"/>
        <w:rPr>
          <w:rFonts w:ascii="Times New Roman" w:eastAsia="Times New Roman" w:hAnsi="Times New Roman" w:cs="Times New Roman"/>
          <w:color w:val="212121"/>
          <w:sz w:val="28"/>
          <w:szCs w:val="28"/>
          <w:lang w:val="uk-UA" w:eastAsia="ru-RU"/>
        </w:rPr>
      </w:pPr>
    </w:p>
    <w:p w:rsidR="00FB5B2D" w:rsidRPr="00FB5B2D" w:rsidRDefault="00FB5B2D" w:rsidP="00FB5B2D">
      <w:pPr>
        <w:numPr>
          <w:ilvl w:val="0"/>
          <w:numId w:val="20"/>
        </w:numPr>
        <w:spacing w:after="0" w:line="240" w:lineRule="auto"/>
        <w:ind w:right="-625"/>
        <w:contextualSpacing/>
        <w:jc w:val="both"/>
        <w:rPr>
          <w:rFonts w:ascii="Times New Roman" w:eastAsia="Times New Roman" w:hAnsi="Times New Roman" w:cs="Times New Roman"/>
          <w:b/>
          <w:color w:val="000000"/>
          <w:spacing w:val="2"/>
          <w:sz w:val="28"/>
          <w:szCs w:val="28"/>
          <w:lang w:val="uk-UA" w:eastAsia="ru-RU"/>
        </w:rPr>
      </w:pPr>
      <w:r w:rsidRPr="00FB5B2D">
        <w:rPr>
          <w:rFonts w:ascii="Times New Roman" w:eastAsia="Times New Roman" w:hAnsi="Times New Roman" w:cs="Times New Roman"/>
          <w:b/>
          <w:sz w:val="28"/>
          <w:szCs w:val="28"/>
          <w:lang w:val="uk-UA" w:eastAsia="ru-RU"/>
        </w:rPr>
        <w:t>Спроби політичного реформування України. «Помаранчева революція».</w:t>
      </w:r>
      <w:r w:rsidRPr="00FB5B2D">
        <w:rPr>
          <w:rFonts w:ascii="Times New Roman" w:eastAsia="Times New Roman" w:hAnsi="Times New Roman" w:cs="Times New Roman"/>
          <w:b/>
          <w:color w:val="000000"/>
          <w:spacing w:val="2"/>
          <w:sz w:val="28"/>
          <w:szCs w:val="28"/>
          <w:lang w:val="uk-UA" w:eastAsia="ru-RU"/>
        </w:rPr>
        <w:t xml:space="preserve"> </w:t>
      </w:r>
    </w:p>
    <w:p w:rsidR="00FB5B2D" w:rsidRPr="00FB5B2D" w:rsidRDefault="00FB5B2D" w:rsidP="00FB5B2D">
      <w:pPr>
        <w:autoSpaceDE w:val="0"/>
        <w:autoSpaceDN w:val="0"/>
        <w:spacing w:after="0" w:line="360" w:lineRule="auto"/>
        <w:ind w:left="-567" w:firstLine="567"/>
        <w:contextualSpacing/>
        <w:jc w:val="both"/>
        <w:rPr>
          <w:rFonts w:ascii="Times New Roman" w:eastAsia="Times New Roman" w:hAnsi="Times New Roman" w:cs="Times New Roman"/>
          <w:b/>
          <w:sz w:val="28"/>
          <w:szCs w:val="28"/>
          <w:lang w:val="uk-UA" w:eastAsia="ru-RU"/>
        </w:rPr>
      </w:pPr>
    </w:p>
    <w:p w:rsidR="00FB5B2D" w:rsidRPr="00FB5B2D" w:rsidRDefault="00FB5B2D" w:rsidP="00FB5B2D">
      <w:pPr>
        <w:autoSpaceDE w:val="0"/>
        <w:autoSpaceDN w:val="0"/>
        <w:spacing w:after="0" w:line="360" w:lineRule="auto"/>
        <w:ind w:left="-567" w:firstLine="567"/>
        <w:contextualSpacing/>
        <w:jc w:val="both"/>
        <w:rPr>
          <w:rFonts w:ascii="Times New Roman" w:eastAsia="Times New Roman" w:hAnsi="Times New Roman" w:cs="Times New Roman"/>
          <w:sz w:val="28"/>
          <w:szCs w:val="28"/>
          <w:lang w:val="uk-UA" w:eastAsia="ru-RU"/>
        </w:rPr>
      </w:pPr>
      <w:r w:rsidRPr="00FB5B2D">
        <w:rPr>
          <w:rFonts w:ascii="Times New Roman" w:eastAsia="Times New Roman" w:hAnsi="Times New Roman" w:cs="Times New Roman"/>
          <w:sz w:val="28"/>
          <w:szCs w:val="28"/>
          <w:lang w:val="uk-UA" w:eastAsia="ru-RU"/>
        </w:rPr>
        <w:t xml:space="preserve">Груднева «помаранчева революція» 2004 р. ознаменувала спонтанну активізацію самовизначення громадян незалежної Української держави, подальше становлення сучасної української політичної (державної) нації, щодо якої останніми роками велися інтенсивні дослідження та суперечки в наукових колах. </w:t>
      </w:r>
    </w:p>
    <w:p w:rsidR="00FB5B2D" w:rsidRPr="00FB5B2D" w:rsidRDefault="00FB5B2D" w:rsidP="00FB5B2D">
      <w:pPr>
        <w:autoSpaceDE w:val="0"/>
        <w:autoSpaceDN w:val="0"/>
        <w:spacing w:after="0" w:line="360" w:lineRule="auto"/>
        <w:ind w:left="-567" w:firstLine="567"/>
        <w:contextualSpacing/>
        <w:jc w:val="both"/>
        <w:rPr>
          <w:rFonts w:ascii="Times New Roman" w:eastAsia="Times New Roman" w:hAnsi="Times New Roman" w:cs="Times New Roman"/>
          <w:sz w:val="28"/>
          <w:szCs w:val="28"/>
          <w:lang w:val="uk-UA" w:eastAsia="ru-RU"/>
        </w:rPr>
      </w:pPr>
      <w:r w:rsidRPr="00FB5B2D">
        <w:rPr>
          <w:rFonts w:ascii="Times New Roman" w:eastAsia="Times New Roman" w:hAnsi="Times New Roman" w:cs="Times New Roman"/>
          <w:sz w:val="28"/>
          <w:szCs w:val="28"/>
          <w:lang w:val="uk-UA" w:eastAsia="ru-RU"/>
        </w:rPr>
        <w:t xml:space="preserve">Як зазначали українські політологи, «помаранчева революція» фактично об`єднала три революції: національно-демократичну, антикорупційну та «революцію мільйонерів проти мільярдерів». Її безперечним досягненням був не передбачуваний злет масової політичної активності та ентузіазму народу. </w:t>
      </w:r>
    </w:p>
    <w:p w:rsidR="00FB5B2D" w:rsidRPr="00FB5B2D" w:rsidRDefault="00FB5B2D" w:rsidP="00FB5B2D">
      <w:pPr>
        <w:autoSpaceDE w:val="0"/>
        <w:autoSpaceDN w:val="0"/>
        <w:spacing w:after="0" w:line="360" w:lineRule="auto"/>
        <w:ind w:left="-567" w:firstLine="567"/>
        <w:contextualSpacing/>
        <w:jc w:val="both"/>
        <w:rPr>
          <w:rFonts w:ascii="Times New Roman" w:eastAsia="Times New Roman" w:hAnsi="Times New Roman" w:cs="Times New Roman"/>
          <w:sz w:val="28"/>
          <w:szCs w:val="28"/>
          <w:lang w:val="uk-UA" w:eastAsia="ru-RU"/>
        </w:rPr>
      </w:pPr>
      <w:r w:rsidRPr="00FB5B2D">
        <w:rPr>
          <w:rFonts w:ascii="Times New Roman" w:eastAsia="Times New Roman" w:hAnsi="Times New Roman" w:cs="Times New Roman"/>
          <w:sz w:val="28"/>
          <w:szCs w:val="28"/>
          <w:lang w:val="uk-UA" w:eastAsia="ru-RU"/>
        </w:rPr>
        <w:t>Каталізаторами Помаранчевої революції стали «справа Гонгадзе», публікація «плівок Мельниченка», акція</w:t>
      </w:r>
      <w:r w:rsidRPr="00FB5B2D">
        <w:rPr>
          <w:rFonts w:ascii="Times New Roman" w:eastAsia="Times New Roman" w:hAnsi="Times New Roman" w:cs="Times New Roman"/>
          <w:sz w:val="28"/>
          <w:szCs w:val="28"/>
          <w:lang w:eastAsia="ru-RU"/>
        </w:rPr>
        <w:t> </w:t>
      </w:r>
      <w:r w:rsidRPr="00FB5B2D">
        <w:rPr>
          <w:rFonts w:ascii="Times New Roman" w:eastAsia="Times New Roman" w:hAnsi="Times New Roman" w:cs="Times New Roman"/>
          <w:sz w:val="28"/>
          <w:szCs w:val="28"/>
          <w:lang w:val="uk-UA" w:eastAsia="ru-RU"/>
        </w:rPr>
        <w:t>«Україна без Кучми».</w:t>
      </w:r>
    </w:p>
    <w:p w:rsidR="00FB5B2D" w:rsidRPr="00FB5B2D" w:rsidRDefault="00FB5B2D" w:rsidP="00FB5B2D">
      <w:pPr>
        <w:autoSpaceDE w:val="0"/>
        <w:autoSpaceDN w:val="0"/>
        <w:spacing w:after="0" w:line="360" w:lineRule="auto"/>
        <w:ind w:left="-567" w:firstLine="567"/>
        <w:contextualSpacing/>
        <w:jc w:val="both"/>
        <w:rPr>
          <w:rFonts w:ascii="Times New Roman" w:eastAsia="Times New Roman" w:hAnsi="Times New Roman" w:cs="Times New Roman"/>
          <w:sz w:val="28"/>
          <w:szCs w:val="28"/>
          <w:lang w:eastAsia="ru-RU"/>
        </w:rPr>
      </w:pPr>
      <w:r w:rsidRPr="00FB5B2D">
        <w:rPr>
          <w:rFonts w:ascii="Times New Roman" w:eastAsia="Times New Roman" w:hAnsi="Times New Roman" w:cs="Times New Roman"/>
          <w:sz w:val="28"/>
          <w:szCs w:val="28"/>
          <w:lang w:eastAsia="ru-RU"/>
        </w:rPr>
        <w:t>2004 відбувалися чергові вибори Президента України. На вищу державну </w:t>
      </w:r>
      <w:r w:rsidRPr="00FB5B2D">
        <w:rPr>
          <w:rFonts w:ascii="Times New Roman" w:eastAsia="Times New Roman" w:hAnsi="Times New Roman" w:cs="Times New Roman"/>
          <w:sz w:val="28"/>
          <w:szCs w:val="28"/>
          <w:lang w:val="uk-UA" w:eastAsia="ru-RU"/>
        </w:rPr>
        <w:t>посаду</w:t>
      </w:r>
      <w:r w:rsidRPr="00FB5B2D">
        <w:rPr>
          <w:rFonts w:ascii="Times New Roman" w:eastAsia="Times New Roman" w:hAnsi="Times New Roman" w:cs="Times New Roman"/>
          <w:sz w:val="28"/>
          <w:szCs w:val="28"/>
          <w:lang w:eastAsia="ru-RU"/>
        </w:rPr>
        <w:t> претендували 24 кандидати. Під час виборів зафіксовано численні випадки </w:t>
      </w:r>
      <w:r w:rsidRPr="00FB5B2D">
        <w:rPr>
          <w:rFonts w:ascii="Times New Roman" w:eastAsia="Times New Roman" w:hAnsi="Times New Roman" w:cs="Times New Roman"/>
          <w:sz w:val="28"/>
          <w:szCs w:val="28"/>
          <w:lang w:val="uk-UA" w:eastAsia="ru-RU"/>
        </w:rPr>
        <w:t xml:space="preserve">порушень виборчих прав і фальсифікацій </w:t>
      </w:r>
      <w:r w:rsidRPr="00FB5B2D">
        <w:rPr>
          <w:rFonts w:ascii="Times New Roman" w:eastAsia="Times New Roman" w:hAnsi="Times New Roman" w:cs="Times New Roman"/>
          <w:sz w:val="28"/>
          <w:szCs w:val="28"/>
          <w:lang w:eastAsia="ru-RU"/>
        </w:rPr>
        <w:t>(помилки в списках </w:t>
      </w:r>
      <w:r w:rsidRPr="00FB5B2D">
        <w:rPr>
          <w:rFonts w:ascii="Times New Roman" w:eastAsia="Times New Roman" w:hAnsi="Times New Roman" w:cs="Times New Roman"/>
          <w:sz w:val="28"/>
          <w:szCs w:val="28"/>
          <w:lang w:val="uk-UA" w:eastAsia="ru-RU"/>
        </w:rPr>
        <w:t xml:space="preserve">виборців, </w:t>
      </w:r>
      <w:r w:rsidRPr="00FB5B2D">
        <w:rPr>
          <w:rFonts w:ascii="Times New Roman" w:eastAsia="Times New Roman" w:hAnsi="Times New Roman" w:cs="Times New Roman"/>
          <w:sz w:val="28"/>
          <w:szCs w:val="28"/>
          <w:lang w:eastAsia="ru-RU"/>
        </w:rPr>
        <w:t>масове голосування за відкріпними талонами, відсторонення напередодні виборів членів</w:t>
      </w:r>
      <w:r w:rsidRPr="00FB5B2D">
        <w:rPr>
          <w:rFonts w:ascii="Times New Roman" w:eastAsia="Times New Roman" w:hAnsi="Times New Roman" w:cs="Times New Roman"/>
          <w:sz w:val="28"/>
          <w:szCs w:val="28"/>
          <w:lang w:val="uk-UA" w:eastAsia="ru-RU"/>
        </w:rPr>
        <w:t xml:space="preserve"> виборчих комісій). </w:t>
      </w:r>
      <w:r w:rsidRPr="00FB5B2D">
        <w:rPr>
          <w:rFonts w:ascii="Times New Roman" w:eastAsia="Times New Roman" w:hAnsi="Times New Roman" w:cs="Times New Roman"/>
          <w:sz w:val="28"/>
          <w:szCs w:val="28"/>
          <w:lang w:eastAsia="ru-RU"/>
        </w:rPr>
        <w:t>Лише на 10-й день</w:t>
      </w:r>
      <w:r w:rsidRPr="00FB5B2D">
        <w:rPr>
          <w:rFonts w:ascii="Times New Roman" w:eastAsia="Times New Roman" w:hAnsi="Times New Roman" w:cs="Times New Roman"/>
          <w:sz w:val="28"/>
          <w:szCs w:val="28"/>
          <w:lang w:val="uk-UA" w:eastAsia="ru-RU"/>
        </w:rPr>
        <w:t xml:space="preserve"> Центральна виборча комісія </w:t>
      </w:r>
      <w:r w:rsidRPr="00FB5B2D">
        <w:rPr>
          <w:rFonts w:ascii="Times New Roman" w:eastAsia="Times New Roman" w:hAnsi="Times New Roman" w:cs="Times New Roman"/>
          <w:sz w:val="28"/>
          <w:szCs w:val="28"/>
          <w:lang w:eastAsia="ru-RU"/>
        </w:rPr>
        <w:t>  України (ЦВК) оприлюднила остаточні результати 1-го туру: В. Ющенко набрав 39,87 % голосів виборців, </w:t>
      </w:r>
      <w:r w:rsidRPr="00FB5B2D">
        <w:rPr>
          <w:rFonts w:ascii="Times New Roman" w:eastAsia="Times New Roman" w:hAnsi="Times New Roman" w:cs="Times New Roman"/>
          <w:sz w:val="28"/>
          <w:szCs w:val="28"/>
          <w:lang w:val="uk-UA" w:eastAsia="ru-RU"/>
        </w:rPr>
        <w:t>В. Янукович</w:t>
      </w:r>
      <w:r w:rsidRPr="00FB5B2D">
        <w:rPr>
          <w:rFonts w:ascii="Times New Roman" w:eastAsia="Times New Roman" w:hAnsi="Times New Roman" w:cs="Times New Roman"/>
          <w:sz w:val="28"/>
          <w:szCs w:val="28"/>
          <w:lang w:eastAsia="ru-RU"/>
        </w:rPr>
        <w:t> — 39,32 %,</w:t>
      </w:r>
      <w:r w:rsidRPr="00FB5B2D">
        <w:rPr>
          <w:rFonts w:ascii="Times New Roman" w:eastAsia="Times New Roman" w:hAnsi="Times New Roman" w:cs="Times New Roman"/>
          <w:sz w:val="28"/>
          <w:szCs w:val="28"/>
          <w:lang w:val="uk-UA" w:eastAsia="ru-RU"/>
        </w:rPr>
        <w:t xml:space="preserve"> О Мороз </w:t>
      </w:r>
      <w:r w:rsidRPr="00FB5B2D">
        <w:rPr>
          <w:rFonts w:ascii="Times New Roman" w:eastAsia="Times New Roman" w:hAnsi="Times New Roman" w:cs="Times New Roman"/>
          <w:sz w:val="28"/>
          <w:szCs w:val="28"/>
          <w:lang w:eastAsia="ru-RU"/>
        </w:rPr>
        <w:t>  — 5,81 %.</w:t>
      </w:r>
    </w:p>
    <w:p w:rsidR="00FB5B2D" w:rsidRPr="00FB5B2D" w:rsidRDefault="00FB5B2D" w:rsidP="00FB5B2D">
      <w:pPr>
        <w:autoSpaceDE w:val="0"/>
        <w:autoSpaceDN w:val="0"/>
        <w:spacing w:after="0" w:line="360" w:lineRule="auto"/>
        <w:ind w:left="-567" w:firstLine="567"/>
        <w:contextualSpacing/>
        <w:jc w:val="both"/>
        <w:rPr>
          <w:rFonts w:ascii="Times New Roman" w:eastAsia="Times New Roman" w:hAnsi="Times New Roman" w:cs="Times New Roman"/>
          <w:sz w:val="28"/>
          <w:szCs w:val="28"/>
          <w:lang w:eastAsia="ru-RU"/>
        </w:rPr>
      </w:pPr>
      <w:r w:rsidRPr="00FB5B2D">
        <w:rPr>
          <w:rFonts w:ascii="Times New Roman" w:eastAsia="Times New Roman" w:hAnsi="Times New Roman" w:cs="Times New Roman"/>
          <w:sz w:val="28"/>
          <w:szCs w:val="28"/>
          <w:lang w:eastAsia="ru-RU"/>
        </w:rPr>
        <w:t xml:space="preserve">21.11.2004 відбувся 2-й тур президентських перегонів, у якому взяли участь В. Ющенко та В. Янукович. </w:t>
      </w:r>
      <w:r w:rsidRPr="00FB5B2D">
        <w:rPr>
          <w:rFonts w:ascii="Times New Roman" w:eastAsia="Times New Roman" w:hAnsi="Times New Roman" w:cs="Times New Roman"/>
          <w:sz w:val="28"/>
          <w:szCs w:val="28"/>
          <w:lang w:val="uk-UA" w:eastAsia="ru-RU"/>
        </w:rPr>
        <w:t xml:space="preserve">За даними екзіт-полів та паралельного підрахунку голосів </w:t>
      </w:r>
      <w:r w:rsidRPr="00FB5B2D">
        <w:rPr>
          <w:rFonts w:ascii="Times New Roman" w:eastAsia="Times New Roman" w:hAnsi="Times New Roman" w:cs="Times New Roman"/>
          <w:sz w:val="28"/>
          <w:szCs w:val="28"/>
          <w:lang w:eastAsia="ru-RU"/>
        </w:rPr>
        <w:t xml:space="preserve">штаб В. Ющенка констатував масові фальсифікації під час виборів та висловив недовіру ЦВК. За інформацією опозиції, у другому турі президентських </w:t>
      </w:r>
      <w:r w:rsidRPr="00FB5B2D">
        <w:rPr>
          <w:rFonts w:ascii="Times New Roman" w:eastAsia="Times New Roman" w:hAnsi="Times New Roman" w:cs="Times New Roman"/>
          <w:sz w:val="28"/>
          <w:szCs w:val="28"/>
          <w:lang w:eastAsia="ru-RU"/>
        </w:rPr>
        <w:lastRenderedPageBreak/>
        <w:t>виборів спостерігачі й члени виборчих комісій зафіксували понад 11 тис. порушень (у першому турі — 2 тис.). У відповідь на ці порушення опозиція оголосила загальнонаціональний страйк і закликала людей захистити свій вибір.</w:t>
      </w:r>
    </w:p>
    <w:p w:rsidR="00FB5B2D" w:rsidRPr="00FB5B2D" w:rsidRDefault="00FB5B2D" w:rsidP="00FB5B2D">
      <w:pPr>
        <w:autoSpaceDE w:val="0"/>
        <w:autoSpaceDN w:val="0"/>
        <w:spacing w:after="0" w:line="360" w:lineRule="auto"/>
        <w:ind w:left="-567" w:firstLine="567"/>
        <w:contextualSpacing/>
        <w:jc w:val="both"/>
        <w:rPr>
          <w:rFonts w:ascii="Times New Roman" w:eastAsia="Times New Roman" w:hAnsi="Times New Roman" w:cs="Times New Roman"/>
          <w:sz w:val="28"/>
          <w:szCs w:val="28"/>
          <w:lang w:eastAsia="ru-RU"/>
        </w:rPr>
      </w:pPr>
      <w:r w:rsidRPr="00FB5B2D">
        <w:rPr>
          <w:rFonts w:ascii="Times New Roman" w:eastAsia="Times New Roman" w:hAnsi="Times New Roman" w:cs="Times New Roman"/>
          <w:sz w:val="28"/>
          <w:szCs w:val="28"/>
          <w:lang w:eastAsia="ru-RU"/>
        </w:rPr>
        <w:t>Головні причини:</w:t>
      </w:r>
    </w:p>
    <w:p w:rsidR="00FB5B2D" w:rsidRPr="00FB5B2D" w:rsidRDefault="00FB5B2D" w:rsidP="00FB5B2D">
      <w:pPr>
        <w:numPr>
          <w:ilvl w:val="0"/>
          <w:numId w:val="21"/>
        </w:numPr>
        <w:autoSpaceDE w:val="0"/>
        <w:autoSpaceDN w:val="0"/>
        <w:spacing w:line="360" w:lineRule="auto"/>
        <w:contextualSpacing/>
        <w:jc w:val="both"/>
        <w:rPr>
          <w:rFonts w:ascii="Times New Roman" w:eastAsia="Times New Roman" w:hAnsi="Times New Roman" w:cs="Times New Roman"/>
          <w:sz w:val="28"/>
          <w:szCs w:val="28"/>
          <w:lang w:eastAsia="ru-RU"/>
        </w:rPr>
      </w:pPr>
      <w:r w:rsidRPr="00FB5B2D">
        <w:rPr>
          <w:rFonts w:ascii="Times New Roman" w:eastAsia="Times New Roman" w:hAnsi="Times New Roman" w:cs="Times New Roman"/>
          <w:sz w:val="28"/>
          <w:szCs w:val="28"/>
          <w:lang w:eastAsia="ru-RU"/>
        </w:rPr>
        <w:t>тривала непослідовність зовнішньополітичного курсу держави;</w:t>
      </w:r>
    </w:p>
    <w:p w:rsidR="00FB5B2D" w:rsidRPr="00FB5B2D" w:rsidRDefault="00FB5B2D" w:rsidP="00FB5B2D">
      <w:pPr>
        <w:numPr>
          <w:ilvl w:val="0"/>
          <w:numId w:val="21"/>
        </w:numPr>
        <w:autoSpaceDE w:val="0"/>
        <w:autoSpaceDN w:val="0"/>
        <w:spacing w:line="360" w:lineRule="auto"/>
        <w:contextualSpacing/>
        <w:jc w:val="both"/>
        <w:rPr>
          <w:rFonts w:ascii="Times New Roman" w:eastAsia="Times New Roman" w:hAnsi="Times New Roman" w:cs="Times New Roman"/>
          <w:sz w:val="28"/>
          <w:szCs w:val="28"/>
          <w:lang w:eastAsia="ru-RU"/>
        </w:rPr>
      </w:pPr>
      <w:r w:rsidRPr="00FB5B2D">
        <w:rPr>
          <w:rFonts w:ascii="Times New Roman" w:eastAsia="Times New Roman" w:hAnsi="Times New Roman" w:cs="Times New Roman"/>
          <w:sz w:val="28"/>
          <w:szCs w:val="28"/>
          <w:lang w:eastAsia="ru-RU"/>
        </w:rPr>
        <w:t>зниження рівня довіри до влади внаслідок зростання </w:t>
      </w:r>
      <w:r w:rsidRPr="00FB5B2D">
        <w:rPr>
          <w:rFonts w:ascii="Times New Roman" w:eastAsia="Times New Roman" w:hAnsi="Times New Roman" w:cs="Times New Roman"/>
          <w:sz w:val="28"/>
          <w:szCs w:val="28"/>
          <w:lang w:val="uk-UA" w:eastAsia="ru-RU"/>
        </w:rPr>
        <w:t>корупції</w:t>
      </w:r>
      <w:r w:rsidRPr="00FB5B2D">
        <w:rPr>
          <w:rFonts w:ascii="Times New Roman" w:eastAsia="Times New Roman" w:hAnsi="Times New Roman" w:cs="Times New Roman"/>
          <w:sz w:val="28"/>
          <w:szCs w:val="28"/>
          <w:lang w:eastAsia="ru-RU"/>
        </w:rPr>
        <w:t>, тінізації та криміналізації економічних процесів, активного формування </w:t>
      </w:r>
      <w:r w:rsidRPr="00FB5B2D">
        <w:rPr>
          <w:rFonts w:ascii="Times New Roman" w:eastAsia="Times New Roman" w:hAnsi="Times New Roman" w:cs="Times New Roman"/>
          <w:sz w:val="28"/>
          <w:szCs w:val="28"/>
          <w:lang w:val="uk-UA" w:eastAsia="ru-RU"/>
        </w:rPr>
        <w:t>кланово-олігархічної політичної системи;</w:t>
      </w:r>
    </w:p>
    <w:p w:rsidR="00FB5B2D" w:rsidRPr="00FB5B2D" w:rsidRDefault="00FB5B2D" w:rsidP="00FB5B2D">
      <w:pPr>
        <w:numPr>
          <w:ilvl w:val="0"/>
          <w:numId w:val="21"/>
        </w:numPr>
        <w:autoSpaceDE w:val="0"/>
        <w:autoSpaceDN w:val="0"/>
        <w:spacing w:line="360" w:lineRule="auto"/>
        <w:contextualSpacing/>
        <w:jc w:val="both"/>
        <w:rPr>
          <w:rFonts w:ascii="Times New Roman" w:eastAsia="Times New Roman" w:hAnsi="Times New Roman" w:cs="Times New Roman"/>
          <w:sz w:val="28"/>
          <w:szCs w:val="28"/>
          <w:lang w:eastAsia="ru-RU"/>
        </w:rPr>
      </w:pPr>
      <w:r w:rsidRPr="00FB5B2D">
        <w:rPr>
          <w:rFonts w:ascii="Times New Roman" w:eastAsia="Times New Roman" w:hAnsi="Times New Roman" w:cs="Times New Roman"/>
          <w:sz w:val="28"/>
          <w:szCs w:val="28"/>
          <w:lang w:eastAsia="ru-RU"/>
        </w:rPr>
        <w:t>поглиблення диференціації в </w:t>
      </w:r>
      <w:r w:rsidRPr="00FB5B2D">
        <w:rPr>
          <w:rFonts w:ascii="Times New Roman" w:eastAsia="Times New Roman" w:hAnsi="Times New Roman" w:cs="Times New Roman"/>
          <w:sz w:val="28"/>
          <w:szCs w:val="28"/>
          <w:lang w:val="uk-UA" w:eastAsia="ru-RU"/>
        </w:rPr>
        <w:t>в суспільстві;</w:t>
      </w:r>
    </w:p>
    <w:p w:rsidR="00FB5B2D" w:rsidRPr="00FB5B2D" w:rsidRDefault="00FB5B2D" w:rsidP="00FB5B2D">
      <w:pPr>
        <w:numPr>
          <w:ilvl w:val="0"/>
          <w:numId w:val="21"/>
        </w:numPr>
        <w:autoSpaceDE w:val="0"/>
        <w:autoSpaceDN w:val="0"/>
        <w:spacing w:line="360" w:lineRule="auto"/>
        <w:contextualSpacing/>
        <w:jc w:val="both"/>
        <w:rPr>
          <w:rFonts w:ascii="Times New Roman" w:eastAsia="Times New Roman" w:hAnsi="Times New Roman" w:cs="Times New Roman"/>
          <w:sz w:val="28"/>
          <w:szCs w:val="28"/>
          <w:lang w:eastAsia="ru-RU"/>
        </w:rPr>
      </w:pPr>
      <w:r w:rsidRPr="00FB5B2D">
        <w:rPr>
          <w:rFonts w:ascii="Times New Roman" w:eastAsia="Times New Roman" w:hAnsi="Times New Roman" w:cs="Times New Roman"/>
          <w:sz w:val="28"/>
          <w:szCs w:val="28"/>
          <w:lang w:eastAsia="ru-RU"/>
        </w:rPr>
        <w:t>обмеження права </w:t>
      </w:r>
      <w:r w:rsidRPr="00FB5B2D">
        <w:rPr>
          <w:rFonts w:ascii="Times New Roman" w:eastAsia="Times New Roman" w:hAnsi="Times New Roman" w:cs="Times New Roman"/>
          <w:sz w:val="28"/>
          <w:szCs w:val="28"/>
          <w:lang w:val="uk-UA" w:eastAsia="ru-RU"/>
        </w:rPr>
        <w:t>громадн</w:t>
      </w:r>
      <w:r w:rsidRPr="00FB5B2D">
        <w:rPr>
          <w:rFonts w:ascii="Times New Roman" w:eastAsia="Times New Roman" w:hAnsi="Times New Roman" w:cs="Times New Roman"/>
          <w:sz w:val="28"/>
          <w:szCs w:val="28"/>
          <w:lang w:eastAsia="ru-RU"/>
        </w:rPr>
        <w:t xml:space="preserve"> на висловлення власних думок і реалізацію інтересів, </w:t>
      </w:r>
    </w:p>
    <w:p w:rsidR="00FB5B2D" w:rsidRPr="00FB5B2D" w:rsidRDefault="00FB5B2D" w:rsidP="00FB5B2D">
      <w:pPr>
        <w:numPr>
          <w:ilvl w:val="0"/>
          <w:numId w:val="21"/>
        </w:numPr>
        <w:autoSpaceDE w:val="0"/>
        <w:autoSpaceDN w:val="0"/>
        <w:spacing w:line="360" w:lineRule="auto"/>
        <w:contextualSpacing/>
        <w:jc w:val="both"/>
        <w:rPr>
          <w:rFonts w:ascii="Times New Roman" w:eastAsia="Times New Roman" w:hAnsi="Times New Roman" w:cs="Times New Roman"/>
          <w:sz w:val="28"/>
          <w:szCs w:val="28"/>
          <w:lang w:eastAsia="ru-RU"/>
        </w:rPr>
      </w:pPr>
      <w:r w:rsidRPr="00FB5B2D">
        <w:rPr>
          <w:rFonts w:ascii="Times New Roman" w:eastAsia="Times New Roman" w:hAnsi="Times New Roman" w:cs="Times New Roman"/>
          <w:sz w:val="28"/>
          <w:szCs w:val="28"/>
          <w:lang w:eastAsia="ru-RU"/>
        </w:rPr>
        <w:t>загострення кризи управління, зумовлене відсутністю політично відповідальної системи влади;</w:t>
      </w:r>
    </w:p>
    <w:p w:rsidR="00FB5B2D" w:rsidRPr="00FB5B2D" w:rsidRDefault="00FB5B2D" w:rsidP="00FB5B2D">
      <w:pPr>
        <w:numPr>
          <w:ilvl w:val="0"/>
          <w:numId w:val="21"/>
        </w:numPr>
        <w:autoSpaceDE w:val="0"/>
        <w:autoSpaceDN w:val="0"/>
        <w:spacing w:line="360" w:lineRule="auto"/>
        <w:contextualSpacing/>
        <w:jc w:val="both"/>
        <w:rPr>
          <w:rFonts w:ascii="Times New Roman" w:eastAsia="Times New Roman" w:hAnsi="Times New Roman" w:cs="Times New Roman"/>
          <w:b/>
          <w:i/>
          <w:sz w:val="28"/>
          <w:szCs w:val="28"/>
          <w:lang w:eastAsia="ru-RU"/>
        </w:rPr>
      </w:pPr>
      <w:r w:rsidRPr="00FB5B2D">
        <w:rPr>
          <w:rFonts w:ascii="Times New Roman" w:eastAsia="Times New Roman" w:hAnsi="Times New Roman" w:cs="Times New Roman"/>
          <w:sz w:val="28"/>
          <w:szCs w:val="28"/>
          <w:lang w:eastAsia="ru-RU"/>
        </w:rPr>
        <w:t xml:space="preserve">сформованість потужної, збагаченої досвідом проведення масових акцій </w:t>
      </w:r>
      <w:r w:rsidRPr="00FB5B2D">
        <w:rPr>
          <w:rFonts w:ascii="Times New Roman" w:eastAsia="Times New Roman" w:hAnsi="Times New Roman" w:cs="Times New Roman"/>
          <w:b/>
          <w:i/>
          <w:sz w:val="28"/>
          <w:szCs w:val="28"/>
          <w:lang w:eastAsia="ru-RU"/>
        </w:rPr>
        <w:t>опозиції;</w:t>
      </w:r>
    </w:p>
    <w:p w:rsidR="00FB5B2D" w:rsidRPr="00FB5B2D" w:rsidRDefault="00FB5B2D" w:rsidP="00FB5B2D">
      <w:pPr>
        <w:shd w:val="clear" w:color="auto" w:fill="FFFFFF"/>
        <w:spacing w:before="75" w:after="75" w:line="360" w:lineRule="auto"/>
        <w:ind w:firstLine="284"/>
        <w:jc w:val="both"/>
        <w:rPr>
          <w:rFonts w:ascii="Times New Roman" w:eastAsia="Times New Roman" w:hAnsi="Times New Roman" w:cs="Times New Roman"/>
          <w:color w:val="222222"/>
          <w:sz w:val="28"/>
          <w:szCs w:val="28"/>
          <w:lang w:eastAsia="ru-RU"/>
        </w:rPr>
      </w:pPr>
      <w:r w:rsidRPr="00FB5B2D">
        <w:rPr>
          <w:rFonts w:ascii="Times New Roman" w:eastAsia="Times New Roman" w:hAnsi="Times New Roman" w:cs="Times New Roman"/>
          <w:color w:val="222222"/>
          <w:sz w:val="28"/>
          <w:szCs w:val="28"/>
          <w:lang w:eastAsia="ru-RU"/>
        </w:rPr>
        <w:t>Рушійними силами Помаранчевої революції були </w:t>
      </w:r>
      <w:r w:rsidRPr="00FB5B2D">
        <w:rPr>
          <w:rFonts w:ascii="Times New Roman" w:eastAsia="Times New Roman" w:hAnsi="Times New Roman" w:cs="Times New Roman"/>
          <w:color w:val="222222"/>
          <w:sz w:val="28"/>
          <w:szCs w:val="28"/>
          <w:lang w:val="uk-UA" w:eastAsia="ru-RU"/>
        </w:rPr>
        <w:t xml:space="preserve">середній клас, </w:t>
      </w:r>
      <w:r w:rsidRPr="00FB5B2D">
        <w:rPr>
          <w:rFonts w:ascii="Times New Roman" w:eastAsia="Times New Roman" w:hAnsi="Times New Roman" w:cs="Times New Roman"/>
          <w:color w:val="222222"/>
          <w:sz w:val="28"/>
          <w:szCs w:val="28"/>
          <w:lang w:eastAsia="ru-RU"/>
        </w:rPr>
        <w:t>який активно формувався в роки незалежності; молодь; </w:t>
      </w:r>
      <w:r w:rsidRPr="00FB5B2D">
        <w:rPr>
          <w:rFonts w:ascii="Times New Roman" w:eastAsia="Times New Roman" w:hAnsi="Times New Roman" w:cs="Times New Roman"/>
          <w:color w:val="222222"/>
          <w:sz w:val="28"/>
          <w:szCs w:val="28"/>
          <w:lang w:val="uk-UA" w:eastAsia="ru-RU"/>
        </w:rPr>
        <w:t>інтелігенція.</w:t>
      </w:r>
    </w:p>
    <w:p w:rsidR="00FB5B2D" w:rsidRPr="00FB5B2D" w:rsidRDefault="00FB5B2D" w:rsidP="00FB5B2D">
      <w:pPr>
        <w:shd w:val="clear" w:color="auto" w:fill="FFFFFF"/>
        <w:spacing w:before="75" w:after="75" w:line="360" w:lineRule="auto"/>
        <w:jc w:val="both"/>
        <w:rPr>
          <w:rFonts w:ascii="Times New Roman" w:eastAsia="Times New Roman" w:hAnsi="Times New Roman" w:cs="Times New Roman"/>
          <w:color w:val="222222"/>
          <w:sz w:val="28"/>
          <w:szCs w:val="28"/>
          <w:lang w:eastAsia="ru-RU"/>
        </w:rPr>
      </w:pPr>
      <w:r w:rsidRPr="00FB5B2D">
        <w:rPr>
          <w:rFonts w:ascii="Times New Roman" w:eastAsia="Times New Roman" w:hAnsi="Times New Roman" w:cs="Times New Roman"/>
          <w:color w:val="222222"/>
          <w:sz w:val="28"/>
          <w:szCs w:val="28"/>
          <w:lang w:eastAsia="ru-RU"/>
        </w:rPr>
        <w:t>Особливості:</w:t>
      </w:r>
    </w:p>
    <w:p w:rsidR="00FB5B2D" w:rsidRPr="00FB5B2D" w:rsidRDefault="00FB5B2D" w:rsidP="00FB5B2D">
      <w:pPr>
        <w:numPr>
          <w:ilvl w:val="0"/>
          <w:numId w:val="22"/>
        </w:numPr>
        <w:shd w:val="clear" w:color="auto" w:fill="FFFFFF"/>
        <w:spacing w:after="0" w:line="360" w:lineRule="auto"/>
        <w:ind w:left="240" w:right="240"/>
        <w:jc w:val="both"/>
        <w:rPr>
          <w:rFonts w:ascii="Times New Roman" w:hAnsi="Times New Roman" w:cs="Times New Roman"/>
          <w:color w:val="222222"/>
          <w:sz w:val="28"/>
          <w:szCs w:val="28"/>
        </w:rPr>
      </w:pPr>
      <w:r w:rsidRPr="00FB5B2D">
        <w:rPr>
          <w:rFonts w:ascii="Times New Roman" w:hAnsi="Times New Roman" w:cs="Times New Roman"/>
          <w:color w:val="222222"/>
          <w:sz w:val="28"/>
          <w:szCs w:val="28"/>
        </w:rPr>
        <w:t>підтримка кандидата в президенти від опозиції В. Ющенка стала формою масового протесту громадян проти чинної влади;</w:t>
      </w:r>
    </w:p>
    <w:p w:rsidR="00FB5B2D" w:rsidRPr="00FB5B2D" w:rsidRDefault="00FB5B2D" w:rsidP="00FB5B2D">
      <w:pPr>
        <w:numPr>
          <w:ilvl w:val="0"/>
          <w:numId w:val="22"/>
        </w:numPr>
        <w:shd w:val="clear" w:color="auto" w:fill="FFFFFF"/>
        <w:spacing w:after="0" w:line="360" w:lineRule="auto"/>
        <w:ind w:left="240" w:right="240"/>
        <w:jc w:val="both"/>
        <w:rPr>
          <w:rFonts w:ascii="Times New Roman" w:hAnsi="Times New Roman" w:cs="Times New Roman"/>
          <w:color w:val="222222"/>
          <w:sz w:val="28"/>
          <w:szCs w:val="28"/>
        </w:rPr>
      </w:pPr>
      <w:r w:rsidRPr="00FB5B2D">
        <w:rPr>
          <w:rFonts w:ascii="Times New Roman" w:hAnsi="Times New Roman" w:cs="Times New Roman"/>
          <w:color w:val="222222"/>
          <w:sz w:val="28"/>
          <w:szCs w:val="28"/>
        </w:rPr>
        <w:t xml:space="preserve">українське суспільство продемонструвало значно вищий рівень політичної та загальної культури (порівняно з протидійними політичними силами), проявами </w:t>
      </w:r>
      <w:r w:rsidRPr="00FB5B2D">
        <w:rPr>
          <w:rFonts w:ascii="Times New Roman" w:hAnsi="Times New Roman" w:cs="Times New Roman"/>
          <w:color w:val="222222"/>
          <w:sz w:val="28"/>
          <w:szCs w:val="28"/>
          <w:lang w:val="uk-UA"/>
        </w:rPr>
        <w:t xml:space="preserve">першої </w:t>
      </w:r>
      <w:r w:rsidRPr="00FB5B2D">
        <w:rPr>
          <w:rFonts w:ascii="Times New Roman" w:hAnsi="Times New Roman" w:cs="Times New Roman"/>
          <w:color w:val="222222"/>
          <w:sz w:val="28"/>
          <w:szCs w:val="28"/>
        </w:rPr>
        <w:t>якої ненасильницький характер дій, </w:t>
      </w:r>
      <w:r w:rsidRPr="00FB5B2D">
        <w:rPr>
          <w:rFonts w:ascii="Times New Roman" w:hAnsi="Times New Roman" w:cs="Times New Roman"/>
          <w:color w:val="222222"/>
          <w:sz w:val="28"/>
          <w:szCs w:val="28"/>
          <w:lang w:val="uk-UA"/>
        </w:rPr>
        <w:t xml:space="preserve">толерантність </w:t>
      </w:r>
      <w:r w:rsidRPr="00FB5B2D">
        <w:rPr>
          <w:rFonts w:ascii="Times New Roman" w:hAnsi="Times New Roman" w:cs="Times New Roman"/>
          <w:color w:val="222222"/>
          <w:sz w:val="28"/>
          <w:szCs w:val="28"/>
        </w:rPr>
        <w:t>виваженість;</w:t>
      </w:r>
    </w:p>
    <w:p w:rsidR="00FB5B2D" w:rsidRPr="00FB5B2D" w:rsidRDefault="00FB5B2D" w:rsidP="00FB5B2D">
      <w:pPr>
        <w:numPr>
          <w:ilvl w:val="0"/>
          <w:numId w:val="22"/>
        </w:numPr>
        <w:shd w:val="clear" w:color="auto" w:fill="FFFFFF"/>
        <w:spacing w:after="0" w:line="360" w:lineRule="auto"/>
        <w:ind w:left="240" w:right="240"/>
        <w:jc w:val="both"/>
        <w:rPr>
          <w:rFonts w:ascii="Times New Roman" w:hAnsi="Times New Roman" w:cs="Times New Roman"/>
          <w:color w:val="222222"/>
          <w:sz w:val="28"/>
          <w:szCs w:val="28"/>
        </w:rPr>
      </w:pPr>
      <w:r w:rsidRPr="00FB5B2D">
        <w:rPr>
          <w:rFonts w:ascii="Times New Roman" w:hAnsi="Times New Roman" w:cs="Times New Roman"/>
          <w:color w:val="222222"/>
          <w:sz w:val="28"/>
          <w:szCs w:val="28"/>
        </w:rPr>
        <w:t>Помаранчева революція відбувалася не на фоні </w:t>
      </w:r>
      <w:r w:rsidRPr="00FB5B2D">
        <w:rPr>
          <w:rFonts w:ascii="Times New Roman" w:hAnsi="Times New Roman" w:cs="Times New Roman"/>
          <w:color w:val="222222"/>
          <w:sz w:val="28"/>
          <w:szCs w:val="28"/>
          <w:lang w:val="uk-UA"/>
        </w:rPr>
        <w:t>економічної кризи</w:t>
      </w:r>
      <w:r w:rsidRPr="00FB5B2D">
        <w:rPr>
          <w:rFonts w:ascii="Times New Roman" w:hAnsi="Times New Roman" w:cs="Times New Roman"/>
          <w:color w:val="222222"/>
          <w:sz w:val="28"/>
          <w:szCs w:val="28"/>
        </w:rPr>
        <w:t>, а в період певного економічного піднесення.</w:t>
      </w:r>
    </w:p>
    <w:p w:rsidR="00FB5B2D" w:rsidRPr="00FB5B2D" w:rsidRDefault="00FB5B2D" w:rsidP="00FB5B2D">
      <w:pPr>
        <w:shd w:val="clear" w:color="auto" w:fill="FFFFFF"/>
        <w:spacing w:after="0" w:line="360" w:lineRule="auto"/>
        <w:ind w:left="-284" w:right="240" w:firstLine="142"/>
        <w:jc w:val="both"/>
        <w:rPr>
          <w:rFonts w:ascii="Times New Roman" w:hAnsi="Times New Roman" w:cs="Times New Roman"/>
          <w:color w:val="222222"/>
          <w:sz w:val="28"/>
          <w:szCs w:val="28"/>
          <w:lang w:val="uk-UA"/>
        </w:rPr>
      </w:pPr>
      <w:r w:rsidRPr="00FB5B2D">
        <w:rPr>
          <w:rFonts w:ascii="Times New Roman" w:hAnsi="Times New Roman" w:cs="Times New Roman"/>
          <w:b/>
          <w:i/>
          <w:color w:val="222222"/>
          <w:sz w:val="28"/>
          <w:szCs w:val="28"/>
        </w:rPr>
        <w:t>Епіцентром політичного життя України став Майдан Незалежності в м. Києві</w:t>
      </w:r>
      <w:r w:rsidRPr="00FB5B2D">
        <w:rPr>
          <w:rFonts w:ascii="Times New Roman" w:hAnsi="Times New Roman" w:cs="Times New Roman"/>
          <w:color w:val="222222"/>
          <w:sz w:val="28"/>
          <w:szCs w:val="28"/>
        </w:rPr>
        <w:t xml:space="preserve">, де було розташоване наметове містечко опозиції та відбувалися мітинги протесту. </w:t>
      </w:r>
    </w:p>
    <w:p w:rsidR="00FB5B2D" w:rsidRPr="00FB5B2D" w:rsidRDefault="00FB5B2D" w:rsidP="00FB5B2D">
      <w:pPr>
        <w:shd w:val="clear" w:color="auto" w:fill="FFFFFF"/>
        <w:spacing w:after="0" w:line="360" w:lineRule="auto"/>
        <w:ind w:right="240" w:firstLine="142"/>
        <w:jc w:val="both"/>
        <w:rPr>
          <w:rFonts w:ascii="Times New Roman" w:hAnsi="Times New Roman" w:cs="Times New Roman"/>
          <w:color w:val="222222"/>
          <w:sz w:val="28"/>
          <w:szCs w:val="28"/>
          <w:lang w:val="uk-UA"/>
        </w:rPr>
      </w:pPr>
      <w:r w:rsidRPr="00FB5B2D">
        <w:rPr>
          <w:rFonts w:ascii="Times New Roman" w:hAnsi="Times New Roman" w:cs="Times New Roman"/>
          <w:color w:val="222222"/>
          <w:sz w:val="28"/>
          <w:szCs w:val="28"/>
          <w:lang w:val="uk-UA"/>
        </w:rPr>
        <w:lastRenderedPageBreak/>
        <w:t xml:space="preserve">23.11.2004 ініціативу мітингувальників, які виступили проти визнання оголошених ЦВК попередніх результатів виборів, підхопили в різних регіонах України. </w:t>
      </w:r>
      <w:r w:rsidRPr="00FB5B2D">
        <w:rPr>
          <w:rFonts w:ascii="Times New Roman" w:hAnsi="Times New Roman" w:cs="Times New Roman"/>
          <w:color w:val="222222"/>
          <w:sz w:val="28"/>
          <w:szCs w:val="28"/>
        </w:rPr>
        <w:t xml:space="preserve">Того дня в акціях протесту </w:t>
      </w:r>
      <w:r w:rsidRPr="00FB5B2D">
        <w:rPr>
          <w:rFonts w:ascii="Times New Roman" w:hAnsi="Times New Roman" w:cs="Times New Roman"/>
          <w:b/>
          <w:i/>
          <w:color w:val="222222"/>
          <w:sz w:val="28"/>
          <w:szCs w:val="28"/>
        </w:rPr>
        <w:t>взяли участь понад 1 мільйон громадян.</w:t>
      </w:r>
      <w:r w:rsidRPr="00FB5B2D">
        <w:rPr>
          <w:rFonts w:ascii="Times New Roman" w:hAnsi="Times New Roman" w:cs="Times New Roman"/>
          <w:color w:val="222222"/>
          <w:sz w:val="28"/>
          <w:szCs w:val="28"/>
        </w:rPr>
        <w:t xml:space="preserve"> Київська міська рада ухвалила рішення висловити недовіру ЦВК і підтримала волевиявлення киян. </w:t>
      </w:r>
    </w:p>
    <w:p w:rsidR="00FB5B2D" w:rsidRPr="00FB5B2D" w:rsidRDefault="00FB5B2D" w:rsidP="00FB5B2D">
      <w:pPr>
        <w:shd w:val="clear" w:color="auto" w:fill="FFFFFF"/>
        <w:spacing w:after="0" w:line="360" w:lineRule="auto"/>
        <w:ind w:right="240" w:firstLine="142"/>
        <w:jc w:val="both"/>
        <w:rPr>
          <w:rFonts w:ascii="Times New Roman" w:hAnsi="Times New Roman" w:cs="Times New Roman"/>
          <w:color w:val="222222"/>
          <w:sz w:val="28"/>
          <w:szCs w:val="28"/>
        </w:rPr>
      </w:pPr>
      <w:r w:rsidRPr="00FB5B2D">
        <w:rPr>
          <w:rFonts w:ascii="Times New Roman" w:hAnsi="Times New Roman" w:cs="Times New Roman"/>
          <w:color w:val="222222"/>
          <w:sz w:val="28"/>
          <w:szCs w:val="28"/>
        </w:rPr>
        <w:t xml:space="preserve">У  Львові в акціях протесту взяло участь 100 тис. осіб, м. Харкові — 80 тис., м. Івано-Франківську — 60 тис., м. Житомирі — 40 тис., м. Тернополі — 30 тис. Багатотисячні мітинги на підтримку В. Ющенка відбулися в містах Луцьку, Ужгороді, Сумах, Чернівцях, Кіровограді (тепер Кропивницький), Запоріжжі, Дніпропетровську (тепер Дніпро), Черкасах, Вінниці та ін. </w:t>
      </w:r>
    </w:p>
    <w:p w:rsidR="00FB5B2D" w:rsidRPr="00FB5B2D" w:rsidRDefault="00FB5B2D" w:rsidP="00FB5B2D">
      <w:pPr>
        <w:shd w:val="clear" w:color="auto" w:fill="FFFFFF"/>
        <w:spacing w:after="0" w:line="360" w:lineRule="auto"/>
        <w:ind w:right="240" w:firstLine="142"/>
        <w:jc w:val="both"/>
        <w:rPr>
          <w:rFonts w:ascii="Times New Roman" w:hAnsi="Times New Roman" w:cs="Times New Roman"/>
          <w:color w:val="222222"/>
          <w:sz w:val="28"/>
          <w:szCs w:val="28"/>
          <w:lang w:val="uk-UA"/>
        </w:rPr>
      </w:pPr>
      <w:r w:rsidRPr="00FB5B2D">
        <w:rPr>
          <w:rFonts w:ascii="Times New Roman" w:hAnsi="Times New Roman" w:cs="Times New Roman"/>
          <w:color w:val="222222"/>
          <w:sz w:val="28"/>
          <w:szCs w:val="28"/>
        </w:rPr>
        <w:t>Тоді ж під гаслами підтримки В. Януковича відбулися масові мітинги в містах Донецьку, Дніпропетровську, Харкові, Макіївці, Горлівці та ін.</w:t>
      </w:r>
    </w:p>
    <w:p w:rsidR="00FB5B2D" w:rsidRPr="00FB5B2D" w:rsidRDefault="00FB5B2D" w:rsidP="00FB5B2D">
      <w:pPr>
        <w:shd w:val="clear" w:color="auto" w:fill="FFFFFF"/>
        <w:spacing w:after="0" w:line="360" w:lineRule="auto"/>
        <w:ind w:right="240" w:firstLine="142"/>
        <w:jc w:val="both"/>
        <w:rPr>
          <w:rFonts w:ascii="Times New Roman" w:hAnsi="Times New Roman" w:cs="Times New Roman"/>
          <w:color w:val="222222"/>
          <w:sz w:val="28"/>
          <w:szCs w:val="28"/>
          <w:lang w:val="uk-UA"/>
        </w:rPr>
      </w:pPr>
      <w:r w:rsidRPr="00FB5B2D">
        <w:rPr>
          <w:rFonts w:ascii="Times New Roman" w:hAnsi="Times New Roman" w:cs="Times New Roman"/>
          <w:color w:val="222222"/>
          <w:sz w:val="28"/>
          <w:szCs w:val="28"/>
        </w:rPr>
        <w:t>24.11.2004 масштаби акції стали ширшими, маніфестанти почали облогу приміщення Адміністрації Президента України (тепер Офіс Президента України). ЦВК пізно ввечері оголосила результати другого туру: В. Янукович набрав 49,46 % голосів, В. Ющенко — 46,61 %. Відповіддю опозиції на такі дії ЦВК стало утворення Комітету національного порятунку та оголошення 25.11.2004 загальнодержавного політичного страйку.</w:t>
      </w:r>
    </w:p>
    <w:p w:rsidR="00FB5B2D" w:rsidRPr="00FB5B2D" w:rsidRDefault="00FB5B2D" w:rsidP="00FB5B2D">
      <w:pPr>
        <w:shd w:val="clear" w:color="auto" w:fill="FFFFFF"/>
        <w:spacing w:after="0" w:line="360" w:lineRule="auto"/>
        <w:ind w:right="240" w:firstLine="142"/>
        <w:jc w:val="both"/>
        <w:rPr>
          <w:rFonts w:ascii="Times New Roman" w:hAnsi="Times New Roman" w:cs="Times New Roman"/>
          <w:color w:val="222222"/>
          <w:sz w:val="28"/>
          <w:szCs w:val="28"/>
          <w:lang w:val="uk-UA"/>
        </w:rPr>
      </w:pPr>
      <w:r w:rsidRPr="00FB5B2D">
        <w:rPr>
          <w:rFonts w:ascii="Times New Roman" w:hAnsi="Times New Roman" w:cs="Times New Roman"/>
          <w:color w:val="222222"/>
          <w:sz w:val="28"/>
          <w:szCs w:val="28"/>
        </w:rPr>
        <w:t>Під тиском опозиції 26.11.2004 </w:t>
      </w:r>
      <w:r w:rsidRPr="00FB5B2D">
        <w:rPr>
          <w:rFonts w:ascii="Times New Roman" w:hAnsi="Times New Roman" w:cs="Times New Roman"/>
          <w:color w:val="222222"/>
          <w:sz w:val="28"/>
          <w:szCs w:val="28"/>
          <w:lang w:val="uk-UA"/>
        </w:rPr>
        <w:t xml:space="preserve">Верховний суд України </w:t>
      </w:r>
      <w:r w:rsidRPr="00FB5B2D">
        <w:rPr>
          <w:rFonts w:ascii="Times New Roman" w:hAnsi="Times New Roman" w:cs="Times New Roman"/>
          <w:color w:val="222222"/>
          <w:sz w:val="28"/>
          <w:szCs w:val="28"/>
        </w:rPr>
        <w:t>заборонив ЦВК до ухвалення свого рішення офіційно оприлюднювати результати виборів президента.</w:t>
      </w:r>
    </w:p>
    <w:p w:rsidR="00FB5B2D" w:rsidRPr="00FB5B2D" w:rsidRDefault="00FB5B2D" w:rsidP="00FB5B2D">
      <w:pPr>
        <w:shd w:val="clear" w:color="auto" w:fill="FFFFFF"/>
        <w:spacing w:after="0" w:line="360" w:lineRule="auto"/>
        <w:ind w:right="240" w:firstLine="142"/>
        <w:jc w:val="both"/>
        <w:rPr>
          <w:rFonts w:ascii="Times New Roman" w:hAnsi="Times New Roman" w:cs="Times New Roman"/>
          <w:color w:val="222222"/>
          <w:sz w:val="28"/>
          <w:szCs w:val="28"/>
          <w:lang w:val="uk-UA"/>
        </w:rPr>
      </w:pPr>
      <w:r w:rsidRPr="00FB5B2D">
        <w:rPr>
          <w:rFonts w:ascii="Times New Roman" w:hAnsi="Times New Roman" w:cs="Times New Roman"/>
          <w:color w:val="222222"/>
          <w:sz w:val="28"/>
          <w:szCs w:val="28"/>
        </w:rPr>
        <w:t>27.11.2004 </w:t>
      </w:r>
      <w:r w:rsidRPr="00FB5B2D">
        <w:rPr>
          <w:rFonts w:ascii="Times New Roman" w:hAnsi="Times New Roman" w:cs="Times New Roman"/>
          <w:color w:val="222222"/>
          <w:sz w:val="28"/>
          <w:szCs w:val="28"/>
          <w:lang w:val="uk-UA"/>
        </w:rPr>
        <w:t xml:space="preserve">ВРУ </w:t>
      </w:r>
      <w:r w:rsidRPr="00FB5B2D">
        <w:rPr>
          <w:rFonts w:ascii="Times New Roman" w:hAnsi="Times New Roman" w:cs="Times New Roman"/>
          <w:color w:val="222222"/>
          <w:sz w:val="28"/>
          <w:szCs w:val="28"/>
        </w:rPr>
        <w:t>на позачерговому засіданні визнала результати голосування в 2-му турі виборів президента такими, що не відповідають волевиявленню народу, проголосувала за недовіру ЦВК, а також доручила Комітету з питань державного будівництва, діяльності Рад і місцевого самоврядування внести на розгляд проєкт змін до закону про вибори президента.</w:t>
      </w:r>
    </w:p>
    <w:p w:rsidR="00FB5B2D" w:rsidRPr="00FB5B2D" w:rsidRDefault="00FB5B2D" w:rsidP="00FB5B2D">
      <w:pPr>
        <w:shd w:val="clear" w:color="auto" w:fill="FFFFFF"/>
        <w:spacing w:after="0" w:line="360" w:lineRule="auto"/>
        <w:ind w:right="240" w:firstLine="142"/>
        <w:jc w:val="both"/>
        <w:rPr>
          <w:rFonts w:ascii="Times New Roman" w:hAnsi="Times New Roman" w:cs="Times New Roman"/>
          <w:color w:val="222222"/>
          <w:sz w:val="28"/>
          <w:szCs w:val="28"/>
          <w:lang w:val="uk-UA"/>
        </w:rPr>
      </w:pPr>
      <w:r w:rsidRPr="00FB5B2D">
        <w:rPr>
          <w:rFonts w:ascii="Times New Roman" w:hAnsi="Times New Roman" w:cs="Times New Roman"/>
          <w:color w:val="222222"/>
          <w:sz w:val="28"/>
          <w:szCs w:val="28"/>
          <w:lang w:val="uk-UA"/>
        </w:rPr>
        <w:lastRenderedPageBreak/>
        <w:t xml:space="preserve">Намагаючись посилити свої позиції, В. Янукович взяв участь у з’їзді депутатів усіх рівнів південних і східних областей (до 3 тис. делегатів), що відкрився в м. Сєвєродонецьку. 28.11.2004. </w:t>
      </w:r>
      <w:r w:rsidRPr="00FB5B2D">
        <w:rPr>
          <w:rFonts w:ascii="Times New Roman" w:hAnsi="Times New Roman" w:cs="Times New Roman"/>
          <w:color w:val="222222"/>
          <w:sz w:val="28"/>
          <w:szCs w:val="28"/>
        </w:rPr>
        <w:t>Учасники з’їзду ухвалили рішення про створення Міжрегіонального союзу органів місцевого самоврядування. Серед іншого йшлося про можливість організації робочої групи з формування окремої податкової, банківської та фінансової систем південно-східних областей України, а також про проведення 12.12.2004 референдуму щодо створення Південно-Східної республіки в разі невизнання В. Януковича Президентом України.</w:t>
      </w:r>
    </w:p>
    <w:p w:rsidR="00FB5B2D" w:rsidRPr="00FB5B2D" w:rsidRDefault="00FB5B2D" w:rsidP="00FB5B2D">
      <w:pPr>
        <w:shd w:val="clear" w:color="auto" w:fill="FFFFFF"/>
        <w:spacing w:after="0" w:line="360" w:lineRule="auto"/>
        <w:ind w:right="240" w:firstLine="426"/>
        <w:jc w:val="both"/>
        <w:rPr>
          <w:rFonts w:ascii="Times New Roman" w:hAnsi="Times New Roman" w:cs="Times New Roman"/>
          <w:color w:val="222222"/>
          <w:sz w:val="28"/>
          <w:szCs w:val="28"/>
          <w:lang w:val="uk-UA"/>
        </w:rPr>
      </w:pPr>
      <w:r w:rsidRPr="00FB5B2D">
        <w:rPr>
          <w:rFonts w:ascii="Times New Roman" w:hAnsi="Times New Roman" w:cs="Times New Roman"/>
          <w:color w:val="222222"/>
          <w:sz w:val="28"/>
          <w:szCs w:val="28"/>
          <w:lang w:val="uk-UA"/>
        </w:rPr>
        <w:t xml:space="preserve">01.12. 204 р. </w:t>
      </w:r>
      <w:r w:rsidRPr="00FB5B2D">
        <w:rPr>
          <w:rFonts w:ascii="Times New Roman" w:hAnsi="Times New Roman" w:cs="Times New Roman"/>
          <w:color w:val="222222"/>
          <w:sz w:val="28"/>
          <w:szCs w:val="28"/>
        </w:rPr>
        <w:t>на Майдані Незалежності зібралося понад 500 тис. громадян, які прийшли підтримати коаліцію «Сила народу», що мала намір висунути на голосування у Верховній Раді України питання щодо недовіри уряду. </w:t>
      </w:r>
      <w:r w:rsidRPr="00FB5B2D">
        <w:rPr>
          <w:rFonts w:ascii="Times New Roman" w:hAnsi="Times New Roman" w:cs="Times New Roman"/>
          <w:color w:val="222222"/>
          <w:sz w:val="28"/>
          <w:szCs w:val="28"/>
          <w:lang w:val="uk-UA"/>
        </w:rPr>
        <w:t>Н</w:t>
      </w:r>
      <w:r w:rsidRPr="00FB5B2D">
        <w:rPr>
          <w:rFonts w:ascii="Times New Roman" w:hAnsi="Times New Roman" w:cs="Times New Roman"/>
          <w:color w:val="222222"/>
          <w:sz w:val="28"/>
          <w:szCs w:val="28"/>
        </w:rPr>
        <w:t>ародні депутати 238 голосами підтримали висловлення недовіри уряду, що означало його відставку</w:t>
      </w:r>
      <w:r w:rsidRPr="00FB5B2D">
        <w:rPr>
          <w:rFonts w:ascii="Times New Roman" w:hAnsi="Times New Roman" w:cs="Times New Roman"/>
          <w:color w:val="222222"/>
          <w:sz w:val="28"/>
          <w:szCs w:val="28"/>
          <w:lang w:val="uk-UA"/>
        </w:rPr>
        <w:t>.</w:t>
      </w:r>
    </w:p>
    <w:p w:rsidR="00FB5B2D" w:rsidRPr="00FB5B2D" w:rsidRDefault="00FB5B2D" w:rsidP="00FB5B2D">
      <w:pPr>
        <w:shd w:val="clear" w:color="auto" w:fill="FFFFFF"/>
        <w:spacing w:after="0" w:line="360" w:lineRule="auto"/>
        <w:ind w:right="240" w:firstLine="426"/>
        <w:jc w:val="both"/>
        <w:rPr>
          <w:rFonts w:ascii="Times New Roman" w:hAnsi="Times New Roman" w:cs="Times New Roman"/>
          <w:color w:val="222222"/>
          <w:sz w:val="28"/>
          <w:szCs w:val="28"/>
          <w:lang w:val="uk-UA"/>
        </w:rPr>
      </w:pPr>
      <w:r w:rsidRPr="00FB5B2D">
        <w:rPr>
          <w:rFonts w:ascii="Times New Roman" w:hAnsi="Times New Roman" w:cs="Times New Roman"/>
          <w:color w:val="222222"/>
          <w:sz w:val="28"/>
          <w:szCs w:val="28"/>
          <w:lang w:val="uk-UA"/>
        </w:rPr>
        <w:t xml:space="preserve">Верховна Рада схвалила також постанову </w:t>
      </w:r>
      <w:r w:rsidRPr="00FB5B2D">
        <w:rPr>
          <w:rFonts w:ascii="Times New Roman" w:hAnsi="Times New Roman" w:cs="Times New Roman"/>
          <w:b/>
          <w:i/>
          <w:color w:val="222222"/>
          <w:sz w:val="28"/>
          <w:szCs w:val="28"/>
          <w:lang w:val="uk-UA"/>
        </w:rPr>
        <w:t>«Про запобігання антиконституційних дій і сепаратистських проявів, які загрожують суверенітету і територіальній цілісності України»,</w:t>
      </w:r>
      <w:r w:rsidRPr="00FB5B2D">
        <w:rPr>
          <w:rFonts w:ascii="Times New Roman" w:hAnsi="Times New Roman" w:cs="Times New Roman"/>
          <w:color w:val="222222"/>
          <w:sz w:val="28"/>
          <w:szCs w:val="28"/>
          <w:lang w:val="uk-UA"/>
        </w:rPr>
        <w:t xml:space="preserve"> де підтверджено відсутність соціальних, економічних і політичних передумов для зміни</w:t>
      </w:r>
      <w:r w:rsidRPr="00FB5B2D">
        <w:rPr>
          <w:rFonts w:ascii="Times New Roman" w:hAnsi="Times New Roman" w:cs="Times New Roman"/>
          <w:color w:val="222222"/>
          <w:sz w:val="28"/>
          <w:szCs w:val="28"/>
        </w:rPr>
        <w:t> </w:t>
      </w:r>
      <w:r w:rsidRPr="00FB5B2D">
        <w:rPr>
          <w:rFonts w:ascii="Times New Roman" w:hAnsi="Times New Roman" w:cs="Times New Roman"/>
          <w:color w:val="222222"/>
          <w:sz w:val="28"/>
          <w:szCs w:val="28"/>
          <w:lang w:val="uk-UA"/>
        </w:rPr>
        <w:t>державного устрою, штучний характер сепаратистських проявів.</w:t>
      </w:r>
    </w:p>
    <w:p w:rsidR="00FB5B2D" w:rsidRPr="00FB5B2D" w:rsidRDefault="00FB5B2D" w:rsidP="00FB5B2D">
      <w:pPr>
        <w:shd w:val="clear" w:color="auto" w:fill="FFFFFF"/>
        <w:spacing w:after="0" w:line="360" w:lineRule="auto"/>
        <w:ind w:right="240" w:firstLine="426"/>
        <w:jc w:val="both"/>
        <w:rPr>
          <w:rFonts w:ascii="Times New Roman" w:hAnsi="Times New Roman" w:cs="Times New Roman"/>
          <w:color w:val="222222"/>
          <w:sz w:val="28"/>
          <w:szCs w:val="28"/>
          <w:lang w:val="uk-UA"/>
        </w:rPr>
      </w:pPr>
      <w:r w:rsidRPr="00FB5B2D">
        <w:rPr>
          <w:rFonts w:ascii="Times New Roman" w:hAnsi="Times New Roman" w:cs="Times New Roman"/>
          <w:color w:val="222222"/>
          <w:sz w:val="28"/>
          <w:szCs w:val="28"/>
        </w:rPr>
        <w:t xml:space="preserve">03.12.2004 Верховний Суд України після розгляду скарги опозиції щодо неправомірності постанови ЦВК про встановлення результатів 2-го туру президентських виборів 2004 </w:t>
      </w:r>
      <w:r w:rsidRPr="00FB5B2D">
        <w:rPr>
          <w:rFonts w:ascii="Times New Roman" w:hAnsi="Times New Roman" w:cs="Times New Roman"/>
          <w:b/>
          <w:i/>
          <w:color w:val="222222"/>
          <w:sz w:val="28"/>
          <w:szCs w:val="28"/>
        </w:rPr>
        <w:t>визнав їх недійсними</w:t>
      </w:r>
      <w:r w:rsidRPr="00FB5B2D">
        <w:rPr>
          <w:rFonts w:ascii="Times New Roman" w:hAnsi="Times New Roman" w:cs="Times New Roman"/>
          <w:color w:val="222222"/>
          <w:sz w:val="28"/>
          <w:szCs w:val="28"/>
        </w:rPr>
        <w:t>, скасував рішення ЦВК про обрання Президентом України В. Януковича та призначив переголосування 2-го туру з тими самими кандидатами на 26.12.2004.</w:t>
      </w:r>
    </w:p>
    <w:p w:rsidR="00FB5B2D" w:rsidRPr="00FB5B2D" w:rsidRDefault="00FB5B2D" w:rsidP="00FB5B2D">
      <w:pPr>
        <w:shd w:val="clear" w:color="auto" w:fill="FFFFFF"/>
        <w:spacing w:after="0" w:line="360" w:lineRule="auto"/>
        <w:ind w:right="240" w:firstLine="426"/>
        <w:jc w:val="both"/>
        <w:rPr>
          <w:rFonts w:ascii="Times New Roman" w:hAnsi="Times New Roman" w:cs="Times New Roman"/>
          <w:color w:val="222222"/>
          <w:sz w:val="28"/>
          <w:szCs w:val="28"/>
          <w:lang w:val="uk-UA"/>
        </w:rPr>
      </w:pPr>
      <w:r w:rsidRPr="00FB5B2D">
        <w:rPr>
          <w:rFonts w:ascii="Times New Roman" w:hAnsi="Times New Roman" w:cs="Times New Roman"/>
          <w:color w:val="222222"/>
          <w:sz w:val="28"/>
          <w:szCs w:val="28"/>
        </w:rPr>
        <w:t xml:space="preserve">Вирішальні події відбулися 08.12.2004, коли оточений багатотисячним мітингом опозиції парламент проголосував за «великий пакет», який передбачав зміни </w:t>
      </w:r>
      <w:r w:rsidRPr="00FB5B2D">
        <w:rPr>
          <w:rFonts w:ascii="Times New Roman" w:hAnsi="Times New Roman" w:cs="Times New Roman"/>
          <w:color w:val="222222"/>
          <w:sz w:val="28"/>
          <w:szCs w:val="28"/>
          <w:lang w:val="uk-UA"/>
        </w:rPr>
        <w:t>у виборчому процесі</w:t>
      </w:r>
      <w:r w:rsidRPr="00FB5B2D">
        <w:rPr>
          <w:rFonts w:ascii="Times New Roman" w:hAnsi="Times New Roman" w:cs="Times New Roman"/>
          <w:color w:val="222222"/>
          <w:sz w:val="28"/>
          <w:szCs w:val="28"/>
        </w:rPr>
        <w:t xml:space="preserve"> та проведення політреформи. </w:t>
      </w:r>
    </w:p>
    <w:p w:rsidR="00FB5B2D" w:rsidRPr="00FB5B2D" w:rsidRDefault="00FB5B2D" w:rsidP="00FB5B2D">
      <w:pPr>
        <w:shd w:val="clear" w:color="auto" w:fill="FFFFFF"/>
        <w:spacing w:after="0" w:line="360" w:lineRule="auto"/>
        <w:ind w:right="240" w:firstLine="426"/>
        <w:jc w:val="both"/>
        <w:rPr>
          <w:rFonts w:ascii="Times New Roman" w:hAnsi="Times New Roman" w:cs="Times New Roman"/>
          <w:color w:val="222222"/>
          <w:sz w:val="28"/>
          <w:szCs w:val="28"/>
          <w:lang w:val="uk-UA"/>
        </w:rPr>
      </w:pPr>
      <w:r w:rsidRPr="00FB5B2D">
        <w:rPr>
          <w:rFonts w:ascii="Times New Roman" w:hAnsi="Times New Roman" w:cs="Times New Roman"/>
          <w:b/>
          <w:i/>
          <w:color w:val="222222"/>
          <w:sz w:val="28"/>
          <w:szCs w:val="28"/>
        </w:rPr>
        <w:t>26.12.2004 відбулося переголосування</w:t>
      </w:r>
      <w:r w:rsidRPr="00FB5B2D">
        <w:rPr>
          <w:rFonts w:ascii="Times New Roman" w:hAnsi="Times New Roman" w:cs="Times New Roman"/>
          <w:color w:val="222222"/>
          <w:sz w:val="28"/>
          <w:szCs w:val="28"/>
        </w:rPr>
        <w:t xml:space="preserve"> в 2-му турі президентських виборів. Перемогу здобув В. Ющенко, який набрав майже 52 % голосів, В. Янукович — трохи більш як 44 %.</w:t>
      </w:r>
    </w:p>
    <w:p w:rsidR="00FB5B2D" w:rsidRPr="00FB5B2D" w:rsidRDefault="00FB5B2D" w:rsidP="00FB5B2D">
      <w:pPr>
        <w:shd w:val="clear" w:color="auto" w:fill="FFFFFF"/>
        <w:spacing w:after="0" w:line="360" w:lineRule="auto"/>
        <w:ind w:left="-284" w:right="240" w:firstLine="142"/>
        <w:jc w:val="both"/>
        <w:rPr>
          <w:rFonts w:ascii="Times New Roman" w:hAnsi="Times New Roman" w:cs="Times New Roman"/>
          <w:b/>
          <w:color w:val="222222"/>
          <w:sz w:val="28"/>
          <w:szCs w:val="28"/>
        </w:rPr>
      </w:pPr>
      <w:r w:rsidRPr="00FB5B2D">
        <w:rPr>
          <w:rFonts w:ascii="Times New Roman" w:hAnsi="Times New Roman" w:cs="Times New Roman"/>
          <w:b/>
          <w:color w:val="222222"/>
          <w:sz w:val="28"/>
          <w:szCs w:val="28"/>
        </w:rPr>
        <w:lastRenderedPageBreak/>
        <w:t>Наслідками Помаранчевої революції стали:</w:t>
      </w:r>
    </w:p>
    <w:p w:rsidR="00FB5B2D" w:rsidRPr="00FB5B2D" w:rsidRDefault="00FB5B2D" w:rsidP="00FB5B2D">
      <w:pPr>
        <w:numPr>
          <w:ilvl w:val="0"/>
          <w:numId w:val="23"/>
        </w:numPr>
        <w:shd w:val="clear" w:color="auto" w:fill="FFFFFF"/>
        <w:spacing w:after="0" w:line="360" w:lineRule="auto"/>
        <w:ind w:right="240"/>
        <w:jc w:val="both"/>
        <w:rPr>
          <w:rFonts w:ascii="Times New Roman" w:hAnsi="Times New Roman" w:cs="Times New Roman"/>
          <w:color w:val="222222"/>
          <w:sz w:val="28"/>
          <w:szCs w:val="28"/>
        </w:rPr>
      </w:pPr>
      <w:r w:rsidRPr="00FB5B2D">
        <w:rPr>
          <w:rFonts w:ascii="Times New Roman" w:hAnsi="Times New Roman" w:cs="Times New Roman"/>
          <w:color w:val="222222"/>
          <w:sz w:val="28"/>
          <w:szCs w:val="28"/>
        </w:rPr>
        <w:t>радикальна зміна образу України й українців у світі;</w:t>
      </w:r>
    </w:p>
    <w:p w:rsidR="00FB5B2D" w:rsidRPr="00FB5B2D" w:rsidRDefault="00FB5B2D" w:rsidP="00FB5B2D">
      <w:pPr>
        <w:numPr>
          <w:ilvl w:val="0"/>
          <w:numId w:val="23"/>
        </w:numPr>
        <w:shd w:val="clear" w:color="auto" w:fill="FFFFFF"/>
        <w:spacing w:after="0" w:line="360" w:lineRule="auto"/>
        <w:ind w:right="240"/>
        <w:jc w:val="both"/>
        <w:rPr>
          <w:rFonts w:ascii="Times New Roman" w:hAnsi="Times New Roman" w:cs="Times New Roman"/>
          <w:color w:val="222222"/>
          <w:sz w:val="28"/>
          <w:szCs w:val="28"/>
        </w:rPr>
      </w:pPr>
      <w:r w:rsidRPr="00FB5B2D">
        <w:rPr>
          <w:rFonts w:ascii="Times New Roman" w:hAnsi="Times New Roman" w:cs="Times New Roman"/>
          <w:color w:val="222222"/>
          <w:sz w:val="28"/>
          <w:szCs w:val="28"/>
        </w:rPr>
        <w:t>руйнування </w:t>
      </w:r>
      <w:r w:rsidRPr="00FB5B2D">
        <w:rPr>
          <w:rFonts w:ascii="Times New Roman" w:hAnsi="Times New Roman" w:cs="Times New Roman"/>
          <w:color w:val="222222"/>
          <w:sz w:val="28"/>
          <w:szCs w:val="28"/>
          <w:lang w:val="uk-UA"/>
        </w:rPr>
        <w:t>стереотипів</w:t>
      </w:r>
      <w:r w:rsidRPr="00FB5B2D">
        <w:rPr>
          <w:rFonts w:ascii="Times New Roman" w:hAnsi="Times New Roman" w:cs="Times New Roman"/>
          <w:color w:val="222222"/>
          <w:sz w:val="28"/>
          <w:szCs w:val="28"/>
        </w:rPr>
        <w:t> про</w:t>
      </w:r>
      <w:r w:rsidRPr="00FB5B2D">
        <w:rPr>
          <w:rFonts w:ascii="Times New Roman" w:hAnsi="Times New Roman" w:cs="Times New Roman"/>
          <w:color w:val="222222"/>
          <w:sz w:val="28"/>
          <w:szCs w:val="28"/>
          <w:lang w:val="uk-UA"/>
        </w:rPr>
        <w:t> </w:t>
      </w:r>
      <w:r w:rsidRPr="00FB5B2D">
        <w:rPr>
          <w:rFonts w:ascii="Times New Roman" w:hAnsi="Times New Roman" w:cs="Times New Roman"/>
          <w:color w:val="222222"/>
          <w:sz w:val="28"/>
          <w:szCs w:val="28"/>
        </w:rPr>
        <w:t>соціальну</w:t>
      </w:r>
      <w:r w:rsidRPr="00FB5B2D">
        <w:rPr>
          <w:rFonts w:ascii="Times New Roman" w:hAnsi="Times New Roman" w:cs="Times New Roman"/>
          <w:color w:val="222222"/>
          <w:sz w:val="28"/>
          <w:szCs w:val="28"/>
          <w:lang w:val="uk-UA"/>
        </w:rPr>
        <w:t> </w:t>
      </w:r>
      <w:r w:rsidRPr="00FB5B2D">
        <w:rPr>
          <w:rFonts w:ascii="Times New Roman" w:hAnsi="Times New Roman" w:cs="Times New Roman"/>
          <w:color w:val="222222"/>
          <w:sz w:val="28"/>
          <w:szCs w:val="28"/>
        </w:rPr>
        <w:t>пасивність,</w:t>
      </w:r>
    </w:p>
    <w:p w:rsidR="00FB5B2D" w:rsidRPr="00FB5B2D" w:rsidRDefault="00FB5B2D" w:rsidP="00FB5B2D">
      <w:pPr>
        <w:numPr>
          <w:ilvl w:val="0"/>
          <w:numId w:val="23"/>
        </w:numPr>
        <w:shd w:val="clear" w:color="auto" w:fill="FFFFFF"/>
        <w:spacing w:after="0" w:line="360" w:lineRule="auto"/>
        <w:ind w:right="240"/>
        <w:jc w:val="both"/>
        <w:rPr>
          <w:rFonts w:ascii="Times New Roman" w:hAnsi="Times New Roman" w:cs="Times New Roman"/>
          <w:color w:val="222222"/>
          <w:sz w:val="28"/>
          <w:szCs w:val="28"/>
        </w:rPr>
      </w:pPr>
      <w:r w:rsidRPr="00FB5B2D">
        <w:rPr>
          <w:rFonts w:ascii="Times New Roman" w:hAnsi="Times New Roman" w:cs="Times New Roman"/>
          <w:color w:val="222222"/>
          <w:sz w:val="28"/>
          <w:szCs w:val="28"/>
        </w:rPr>
        <w:t>громадянську </w:t>
      </w:r>
      <w:r w:rsidRPr="00FB5B2D">
        <w:rPr>
          <w:rFonts w:ascii="Times New Roman" w:hAnsi="Times New Roman" w:cs="Times New Roman"/>
          <w:color w:val="222222"/>
          <w:sz w:val="28"/>
          <w:szCs w:val="28"/>
          <w:lang w:val="uk-UA"/>
        </w:rPr>
        <w:t>апатію</w:t>
      </w:r>
      <w:r w:rsidRPr="00FB5B2D">
        <w:rPr>
          <w:rFonts w:ascii="Times New Roman" w:hAnsi="Times New Roman" w:cs="Times New Roman"/>
          <w:color w:val="222222"/>
          <w:sz w:val="28"/>
          <w:szCs w:val="28"/>
        </w:rPr>
        <w:t xml:space="preserve"> українського суспільства;</w:t>
      </w:r>
    </w:p>
    <w:p w:rsidR="00FB5B2D" w:rsidRPr="00FB5B2D" w:rsidRDefault="00FB5B2D" w:rsidP="00FB5B2D">
      <w:pPr>
        <w:numPr>
          <w:ilvl w:val="0"/>
          <w:numId w:val="23"/>
        </w:numPr>
        <w:shd w:val="clear" w:color="auto" w:fill="FFFFFF"/>
        <w:spacing w:after="0" w:line="360" w:lineRule="auto"/>
        <w:ind w:right="240"/>
        <w:jc w:val="both"/>
        <w:rPr>
          <w:rFonts w:ascii="Times New Roman" w:hAnsi="Times New Roman" w:cs="Times New Roman"/>
          <w:color w:val="222222"/>
          <w:sz w:val="28"/>
          <w:szCs w:val="28"/>
        </w:rPr>
      </w:pPr>
      <w:r w:rsidRPr="00FB5B2D">
        <w:rPr>
          <w:rFonts w:ascii="Times New Roman" w:hAnsi="Times New Roman" w:cs="Times New Roman"/>
          <w:color w:val="222222"/>
          <w:sz w:val="28"/>
          <w:szCs w:val="28"/>
        </w:rPr>
        <w:t>набуття Україною </w:t>
      </w:r>
      <w:r w:rsidRPr="00FB5B2D">
        <w:rPr>
          <w:rFonts w:ascii="Times New Roman" w:hAnsi="Times New Roman" w:cs="Times New Roman"/>
          <w:color w:val="222222"/>
          <w:sz w:val="28"/>
          <w:szCs w:val="28"/>
          <w:lang w:val="uk-UA"/>
        </w:rPr>
        <w:t>іміджу</w:t>
      </w:r>
      <w:r w:rsidRPr="00FB5B2D">
        <w:rPr>
          <w:rFonts w:ascii="Times New Roman" w:hAnsi="Times New Roman" w:cs="Times New Roman"/>
          <w:color w:val="222222"/>
          <w:sz w:val="28"/>
          <w:szCs w:val="28"/>
        </w:rPr>
        <w:t> правової демократичної держави;</w:t>
      </w:r>
    </w:p>
    <w:p w:rsidR="00FB5B2D" w:rsidRPr="00FB5B2D" w:rsidRDefault="00FB5B2D" w:rsidP="00FB5B2D">
      <w:pPr>
        <w:numPr>
          <w:ilvl w:val="0"/>
          <w:numId w:val="23"/>
        </w:numPr>
        <w:shd w:val="clear" w:color="auto" w:fill="FFFFFF"/>
        <w:spacing w:after="0" w:line="360" w:lineRule="auto"/>
        <w:ind w:right="240"/>
        <w:jc w:val="both"/>
        <w:rPr>
          <w:rFonts w:ascii="Times New Roman" w:hAnsi="Times New Roman" w:cs="Times New Roman"/>
          <w:color w:val="222222"/>
          <w:sz w:val="28"/>
          <w:szCs w:val="28"/>
        </w:rPr>
      </w:pPr>
      <w:r w:rsidRPr="00FB5B2D">
        <w:rPr>
          <w:rFonts w:ascii="Times New Roman" w:hAnsi="Times New Roman" w:cs="Times New Roman"/>
          <w:color w:val="222222"/>
          <w:sz w:val="28"/>
          <w:szCs w:val="28"/>
        </w:rPr>
        <w:t>посилення євроінтеграційних тенденцій у </w:t>
      </w:r>
      <w:r w:rsidRPr="00FB5B2D">
        <w:rPr>
          <w:rFonts w:ascii="Times New Roman" w:hAnsi="Times New Roman" w:cs="Times New Roman"/>
          <w:color w:val="222222"/>
          <w:sz w:val="28"/>
          <w:szCs w:val="28"/>
          <w:lang w:val="uk-UA"/>
        </w:rPr>
        <w:t>зовнішній політиці</w:t>
      </w:r>
      <w:r w:rsidRPr="00FB5B2D">
        <w:rPr>
          <w:rFonts w:ascii="Times New Roman" w:hAnsi="Times New Roman" w:cs="Times New Roman"/>
          <w:color w:val="222222"/>
          <w:sz w:val="28"/>
          <w:szCs w:val="28"/>
        </w:rPr>
        <w:t>;</w:t>
      </w:r>
    </w:p>
    <w:p w:rsidR="00FB5B2D" w:rsidRPr="00FB5B2D" w:rsidRDefault="00FB5B2D" w:rsidP="00FB5B2D">
      <w:pPr>
        <w:numPr>
          <w:ilvl w:val="0"/>
          <w:numId w:val="23"/>
        </w:numPr>
        <w:shd w:val="clear" w:color="auto" w:fill="FFFFFF"/>
        <w:spacing w:after="0" w:line="360" w:lineRule="auto"/>
        <w:ind w:right="240"/>
        <w:jc w:val="both"/>
        <w:rPr>
          <w:rFonts w:ascii="Times New Roman" w:hAnsi="Times New Roman" w:cs="Times New Roman"/>
          <w:color w:val="222222"/>
          <w:sz w:val="28"/>
          <w:szCs w:val="28"/>
        </w:rPr>
      </w:pPr>
      <w:r w:rsidRPr="00FB5B2D">
        <w:rPr>
          <w:rFonts w:ascii="Times New Roman" w:hAnsi="Times New Roman" w:cs="Times New Roman"/>
          <w:color w:val="222222"/>
          <w:sz w:val="28"/>
          <w:szCs w:val="28"/>
        </w:rPr>
        <w:t>надання імпульсу трансформаційним процесам, подальшої демократизації на пострадянському просторі;</w:t>
      </w:r>
    </w:p>
    <w:p w:rsidR="00FB5B2D" w:rsidRPr="00FB5B2D" w:rsidRDefault="00FB5B2D" w:rsidP="00FB5B2D">
      <w:pPr>
        <w:numPr>
          <w:ilvl w:val="0"/>
          <w:numId w:val="23"/>
        </w:numPr>
        <w:shd w:val="clear" w:color="auto" w:fill="FFFFFF"/>
        <w:spacing w:after="0" w:line="360" w:lineRule="auto"/>
        <w:ind w:right="240"/>
        <w:jc w:val="both"/>
        <w:rPr>
          <w:rFonts w:ascii="Times New Roman" w:hAnsi="Times New Roman" w:cs="Times New Roman"/>
          <w:color w:val="222222"/>
          <w:sz w:val="28"/>
          <w:szCs w:val="28"/>
        </w:rPr>
      </w:pPr>
      <w:r w:rsidRPr="00FB5B2D">
        <w:rPr>
          <w:rFonts w:ascii="Times New Roman" w:hAnsi="Times New Roman" w:cs="Times New Roman"/>
          <w:color w:val="222222"/>
          <w:sz w:val="28"/>
          <w:szCs w:val="28"/>
        </w:rPr>
        <w:t>започаткування нового етапу </w:t>
      </w:r>
      <w:r w:rsidRPr="00FB5B2D">
        <w:rPr>
          <w:rFonts w:ascii="Times New Roman" w:hAnsi="Times New Roman" w:cs="Times New Roman"/>
          <w:color w:val="222222"/>
          <w:sz w:val="28"/>
          <w:szCs w:val="28"/>
          <w:lang w:val="uk-UA"/>
        </w:rPr>
        <w:t>модернізації</w:t>
      </w:r>
      <w:r w:rsidRPr="00FB5B2D">
        <w:rPr>
          <w:rFonts w:ascii="Times New Roman" w:hAnsi="Times New Roman" w:cs="Times New Roman"/>
          <w:color w:val="222222"/>
          <w:sz w:val="28"/>
          <w:szCs w:val="28"/>
        </w:rPr>
        <w:t> державно-політичної системи, змістом якого є утвердження громадянського суспільства;</w:t>
      </w:r>
    </w:p>
    <w:p w:rsidR="00FB5B2D" w:rsidRPr="00FB5B2D" w:rsidRDefault="00FB5B2D" w:rsidP="00FB5B2D">
      <w:pPr>
        <w:numPr>
          <w:ilvl w:val="0"/>
          <w:numId w:val="23"/>
        </w:numPr>
        <w:shd w:val="clear" w:color="auto" w:fill="FFFFFF"/>
        <w:spacing w:after="0" w:line="360" w:lineRule="auto"/>
        <w:ind w:right="240"/>
        <w:jc w:val="both"/>
        <w:rPr>
          <w:rFonts w:ascii="Times New Roman" w:hAnsi="Times New Roman" w:cs="Times New Roman"/>
          <w:color w:val="222222"/>
          <w:sz w:val="28"/>
          <w:szCs w:val="28"/>
        </w:rPr>
      </w:pPr>
      <w:r w:rsidRPr="00FB5B2D">
        <w:rPr>
          <w:rFonts w:ascii="Times New Roman" w:hAnsi="Times New Roman" w:cs="Times New Roman"/>
          <w:color w:val="222222"/>
          <w:sz w:val="28"/>
          <w:szCs w:val="28"/>
        </w:rPr>
        <w:t>стимулювання процесів консолідації політичних сил</w:t>
      </w:r>
      <w:r w:rsidRPr="00FB5B2D">
        <w:rPr>
          <w:rFonts w:ascii="Times New Roman" w:hAnsi="Times New Roman" w:cs="Times New Roman"/>
          <w:color w:val="222222"/>
          <w:sz w:val="28"/>
          <w:szCs w:val="28"/>
          <w:lang w:val="uk-UA"/>
        </w:rPr>
        <w:t>;</w:t>
      </w:r>
    </w:p>
    <w:p w:rsidR="00FB5B2D" w:rsidRPr="00FB5B2D" w:rsidRDefault="00FB5B2D" w:rsidP="00FB5B2D">
      <w:pPr>
        <w:numPr>
          <w:ilvl w:val="0"/>
          <w:numId w:val="23"/>
        </w:numPr>
        <w:shd w:val="clear" w:color="auto" w:fill="FFFFFF"/>
        <w:spacing w:after="0" w:line="360" w:lineRule="auto"/>
        <w:ind w:right="240"/>
        <w:jc w:val="both"/>
        <w:rPr>
          <w:rFonts w:ascii="Times New Roman" w:hAnsi="Times New Roman" w:cs="Times New Roman"/>
          <w:color w:val="222222"/>
          <w:sz w:val="28"/>
          <w:szCs w:val="28"/>
        </w:rPr>
      </w:pPr>
      <w:r w:rsidRPr="00FB5B2D">
        <w:rPr>
          <w:rFonts w:ascii="Times New Roman" w:hAnsi="Times New Roman" w:cs="Times New Roman"/>
          <w:color w:val="222222"/>
          <w:sz w:val="28"/>
          <w:szCs w:val="28"/>
        </w:rPr>
        <w:t>створення передумов для відновлення курсу економічних реформ, надання їм виразнішого соціального спрямовання;</w:t>
      </w:r>
    </w:p>
    <w:p w:rsidR="00FB5B2D" w:rsidRPr="00FB5B2D" w:rsidRDefault="00FB5B2D" w:rsidP="00FB5B2D">
      <w:pPr>
        <w:numPr>
          <w:ilvl w:val="0"/>
          <w:numId w:val="23"/>
        </w:numPr>
        <w:shd w:val="clear" w:color="auto" w:fill="FFFFFF"/>
        <w:spacing w:after="0" w:line="360" w:lineRule="auto"/>
        <w:ind w:right="240"/>
        <w:jc w:val="both"/>
        <w:rPr>
          <w:rFonts w:ascii="Times New Roman" w:hAnsi="Times New Roman" w:cs="Times New Roman"/>
          <w:color w:val="222222"/>
          <w:sz w:val="28"/>
          <w:szCs w:val="28"/>
        </w:rPr>
      </w:pPr>
      <w:r w:rsidRPr="00FB5B2D">
        <w:rPr>
          <w:rFonts w:ascii="Times New Roman" w:hAnsi="Times New Roman" w:cs="Times New Roman"/>
          <w:color w:val="222222"/>
          <w:sz w:val="28"/>
          <w:szCs w:val="28"/>
        </w:rPr>
        <w:t>входження країни в завершальний етап процесу формування української </w:t>
      </w:r>
      <w:r w:rsidRPr="00FB5B2D">
        <w:rPr>
          <w:rFonts w:ascii="Times New Roman" w:hAnsi="Times New Roman" w:cs="Times New Roman"/>
          <w:color w:val="222222"/>
          <w:sz w:val="28"/>
          <w:szCs w:val="28"/>
          <w:lang w:val="uk-UA"/>
        </w:rPr>
        <w:t>політичної нації;</w:t>
      </w:r>
    </w:p>
    <w:p w:rsidR="00FB5B2D" w:rsidRPr="00FB5B2D" w:rsidRDefault="00FB5B2D" w:rsidP="00FB5B2D">
      <w:pPr>
        <w:numPr>
          <w:ilvl w:val="0"/>
          <w:numId w:val="23"/>
        </w:numPr>
        <w:shd w:val="clear" w:color="auto" w:fill="FFFFFF"/>
        <w:spacing w:after="0" w:line="360" w:lineRule="auto"/>
        <w:ind w:right="240"/>
        <w:jc w:val="both"/>
        <w:rPr>
          <w:rFonts w:ascii="Times New Roman" w:hAnsi="Times New Roman" w:cs="Times New Roman"/>
          <w:color w:val="222222"/>
          <w:sz w:val="28"/>
          <w:szCs w:val="28"/>
        </w:rPr>
      </w:pPr>
      <w:r w:rsidRPr="00FB5B2D">
        <w:rPr>
          <w:rFonts w:ascii="Times New Roman" w:hAnsi="Times New Roman" w:cs="Times New Roman"/>
          <w:color w:val="222222"/>
          <w:sz w:val="28"/>
          <w:szCs w:val="28"/>
        </w:rPr>
        <w:t>вихід на політичну арену середнього класу;</w:t>
      </w:r>
    </w:p>
    <w:p w:rsidR="00FB5B2D" w:rsidRPr="00FB5B2D" w:rsidRDefault="00FB5B2D" w:rsidP="00FB5B2D">
      <w:pPr>
        <w:numPr>
          <w:ilvl w:val="0"/>
          <w:numId w:val="23"/>
        </w:numPr>
        <w:shd w:val="clear" w:color="auto" w:fill="FFFFFF"/>
        <w:spacing w:after="0" w:line="360" w:lineRule="auto"/>
        <w:ind w:right="240"/>
        <w:jc w:val="both"/>
        <w:rPr>
          <w:rFonts w:ascii="Times New Roman" w:hAnsi="Times New Roman" w:cs="Times New Roman"/>
          <w:color w:val="222222"/>
          <w:sz w:val="28"/>
          <w:szCs w:val="28"/>
        </w:rPr>
      </w:pPr>
      <w:r w:rsidRPr="00FB5B2D">
        <w:rPr>
          <w:rFonts w:ascii="Times New Roman" w:hAnsi="Times New Roman" w:cs="Times New Roman"/>
          <w:color w:val="222222"/>
          <w:sz w:val="28"/>
          <w:szCs w:val="28"/>
        </w:rPr>
        <w:t>розширення меж </w:t>
      </w:r>
      <w:r w:rsidRPr="00FB5B2D">
        <w:rPr>
          <w:rFonts w:ascii="Times New Roman" w:hAnsi="Times New Roman" w:cs="Times New Roman"/>
          <w:color w:val="222222"/>
          <w:sz w:val="28"/>
          <w:szCs w:val="28"/>
          <w:lang w:val="uk-UA"/>
        </w:rPr>
        <w:t>свободи слова</w:t>
      </w:r>
      <w:r w:rsidRPr="00FB5B2D">
        <w:rPr>
          <w:rFonts w:ascii="Times New Roman" w:hAnsi="Times New Roman" w:cs="Times New Roman"/>
          <w:color w:val="222222"/>
          <w:sz w:val="28"/>
          <w:szCs w:val="28"/>
        </w:rPr>
        <w:t>.</w:t>
      </w:r>
    </w:p>
    <w:p w:rsidR="00FB5B2D" w:rsidRDefault="00FB5B2D" w:rsidP="00FB5B2D">
      <w:pPr>
        <w:shd w:val="clear" w:color="auto" w:fill="FFFFFF"/>
        <w:spacing w:after="0" w:line="360" w:lineRule="auto"/>
        <w:ind w:right="240"/>
        <w:jc w:val="both"/>
        <w:rPr>
          <w:rFonts w:ascii="Times New Roman" w:hAnsi="Times New Roman" w:cs="Times New Roman"/>
          <w:color w:val="222222"/>
          <w:sz w:val="28"/>
          <w:szCs w:val="28"/>
          <w:lang w:val="uk-UA"/>
        </w:rPr>
      </w:pPr>
    </w:p>
    <w:p w:rsidR="00FB5B2D" w:rsidRDefault="00FB5B2D" w:rsidP="00FB5B2D">
      <w:pPr>
        <w:shd w:val="clear" w:color="auto" w:fill="FFFFFF"/>
        <w:spacing w:after="0" w:line="360" w:lineRule="auto"/>
        <w:ind w:right="240"/>
        <w:jc w:val="both"/>
        <w:rPr>
          <w:rFonts w:ascii="Times New Roman" w:hAnsi="Times New Roman" w:cs="Times New Roman"/>
          <w:color w:val="222222"/>
          <w:sz w:val="28"/>
          <w:szCs w:val="28"/>
          <w:lang w:val="uk-UA"/>
        </w:rPr>
      </w:pPr>
    </w:p>
    <w:p w:rsidR="00FB5B2D" w:rsidRDefault="00FB5B2D" w:rsidP="00FB5B2D">
      <w:pPr>
        <w:shd w:val="clear" w:color="auto" w:fill="FFFFFF"/>
        <w:spacing w:after="0" w:line="360" w:lineRule="auto"/>
        <w:ind w:right="240"/>
        <w:jc w:val="both"/>
        <w:rPr>
          <w:rFonts w:ascii="Times New Roman" w:hAnsi="Times New Roman" w:cs="Times New Roman"/>
          <w:color w:val="222222"/>
          <w:sz w:val="28"/>
          <w:szCs w:val="28"/>
          <w:lang w:val="uk-UA"/>
        </w:rPr>
      </w:pPr>
    </w:p>
    <w:p w:rsidR="00FB5B2D" w:rsidRDefault="00FB5B2D" w:rsidP="00FB5B2D">
      <w:pPr>
        <w:shd w:val="clear" w:color="auto" w:fill="FFFFFF"/>
        <w:spacing w:after="0" w:line="360" w:lineRule="auto"/>
        <w:ind w:right="240"/>
        <w:jc w:val="both"/>
        <w:rPr>
          <w:rFonts w:ascii="Times New Roman" w:hAnsi="Times New Roman" w:cs="Times New Roman"/>
          <w:color w:val="222222"/>
          <w:sz w:val="28"/>
          <w:szCs w:val="28"/>
          <w:lang w:val="uk-UA"/>
        </w:rPr>
      </w:pPr>
    </w:p>
    <w:p w:rsidR="00FB5B2D" w:rsidRDefault="00FB5B2D" w:rsidP="00FB5B2D">
      <w:pPr>
        <w:shd w:val="clear" w:color="auto" w:fill="FFFFFF"/>
        <w:spacing w:after="0" w:line="360" w:lineRule="auto"/>
        <w:ind w:right="240"/>
        <w:jc w:val="both"/>
        <w:rPr>
          <w:rFonts w:ascii="Times New Roman" w:hAnsi="Times New Roman" w:cs="Times New Roman"/>
          <w:color w:val="222222"/>
          <w:sz w:val="28"/>
          <w:szCs w:val="28"/>
          <w:lang w:val="uk-UA"/>
        </w:rPr>
      </w:pPr>
    </w:p>
    <w:p w:rsidR="00FB5B2D" w:rsidRDefault="00FB5B2D" w:rsidP="00FB5B2D">
      <w:pPr>
        <w:shd w:val="clear" w:color="auto" w:fill="FFFFFF"/>
        <w:spacing w:after="0" w:line="360" w:lineRule="auto"/>
        <w:ind w:right="240"/>
        <w:jc w:val="both"/>
        <w:rPr>
          <w:rFonts w:ascii="Times New Roman" w:hAnsi="Times New Roman" w:cs="Times New Roman"/>
          <w:color w:val="222222"/>
          <w:sz w:val="28"/>
          <w:szCs w:val="28"/>
          <w:lang w:val="uk-UA"/>
        </w:rPr>
      </w:pPr>
    </w:p>
    <w:p w:rsidR="00FB5B2D" w:rsidRDefault="00FB5B2D" w:rsidP="00FB5B2D">
      <w:pPr>
        <w:shd w:val="clear" w:color="auto" w:fill="FFFFFF"/>
        <w:spacing w:after="0" w:line="360" w:lineRule="auto"/>
        <w:ind w:right="240"/>
        <w:jc w:val="both"/>
        <w:rPr>
          <w:rFonts w:ascii="Times New Roman" w:hAnsi="Times New Roman" w:cs="Times New Roman"/>
          <w:color w:val="222222"/>
          <w:sz w:val="28"/>
          <w:szCs w:val="28"/>
          <w:lang w:val="uk-UA"/>
        </w:rPr>
      </w:pPr>
    </w:p>
    <w:p w:rsidR="00FB5B2D" w:rsidRDefault="00FB5B2D" w:rsidP="00FB5B2D">
      <w:pPr>
        <w:shd w:val="clear" w:color="auto" w:fill="FFFFFF"/>
        <w:spacing w:after="0" w:line="360" w:lineRule="auto"/>
        <w:ind w:right="240"/>
        <w:jc w:val="both"/>
        <w:rPr>
          <w:rFonts w:ascii="Times New Roman" w:hAnsi="Times New Roman" w:cs="Times New Roman"/>
          <w:color w:val="222222"/>
          <w:sz w:val="28"/>
          <w:szCs w:val="28"/>
          <w:lang w:val="uk-UA"/>
        </w:rPr>
      </w:pPr>
    </w:p>
    <w:p w:rsidR="00FB5B2D" w:rsidRDefault="00FB5B2D" w:rsidP="00FB5B2D">
      <w:pPr>
        <w:shd w:val="clear" w:color="auto" w:fill="FFFFFF"/>
        <w:spacing w:after="0" w:line="360" w:lineRule="auto"/>
        <w:ind w:right="240"/>
        <w:jc w:val="both"/>
        <w:rPr>
          <w:rFonts w:ascii="Times New Roman" w:hAnsi="Times New Roman" w:cs="Times New Roman"/>
          <w:color w:val="222222"/>
          <w:sz w:val="28"/>
          <w:szCs w:val="28"/>
          <w:lang w:val="uk-UA"/>
        </w:rPr>
      </w:pPr>
    </w:p>
    <w:p w:rsidR="00FB5B2D" w:rsidRDefault="00FB5B2D" w:rsidP="00FB5B2D">
      <w:pPr>
        <w:shd w:val="clear" w:color="auto" w:fill="FFFFFF"/>
        <w:spacing w:after="0" w:line="360" w:lineRule="auto"/>
        <w:ind w:right="240"/>
        <w:jc w:val="both"/>
        <w:rPr>
          <w:rFonts w:ascii="Times New Roman" w:hAnsi="Times New Roman" w:cs="Times New Roman"/>
          <w:color w:val="222222"/>
          <w:sz w:val="28"/>
          <w:szCs w:val="28"/>
          <w:lang w:val="uk-UA"/>
        </w:rPr>
      </w:pPr>
    </w:p>
    <w:p w:rsidR="00FB5B2D" w:rsidRDefault="00FB5B2D" w:rsidP="00FB5B2D">
      <w:pPr>
        <w:shd w:val="clear" w:color="auto" w:fill="FFFFFF"/>
        <w:spacing w:after="0" w:line="360" w:lineRule="auto"/>
        <w:ind w:right="240"/>
        <w:jc w:val="both"/>
        <w:rPr>
          <w:rFonts w:ascii="Times New Roman" w:hAnsi="Times New Roman" w:cs="Times New Roman"/>
          <w:color w:val="222222"/>
          <w:sz w:val="28"/>
          <w:szCs w:val="28"/>
          <w:lang w:val="uk-UA"/>
        </w:rPr>
      </w:pPr>
    </w:p>
    <w:p w:rsidR="00FB5B2D" w:rsidRDefault="00FB5B2D" w:rsidP="00FB5B2D">
      <w:pPr>
        <w:shd w:val="clear" w:color="auto" w:fill="FFFFFF"/>
        <w:spacing w:after="0" w:line="360" w:lineRule="auto"/>
        <w:ind w:right="240"/>
        <w:jc w:val="both"/>
        <w:rPr>
          <w:rFonts w:ascii="Times New Roman" w:hAnsi="Times New Roman" w:cs="Times New Roman"/>
          <w:color w:val="222222"/>
          <w:sz w:val="28"/>
          <w:szCs w:val="28"/>
          <w:lang w:val="uk-UA"/>
        </w:rPr>
      </w:pPr>
    </w:p>
    <w:p w:rsidR="00FB5B2D" w:rsidRDefault="00FB5B2D" w:rsidP="00FB5B2D">
      <w:pPr>
        <w:shd w:val="clear" w:color="auto" w:fill="FFFFFF"/>
        <w:spacing w:after="0" w:line="360" w:lineRule="auto"/>
        <w:ind w:right="240"/>
        <w:jc w:val="both"/>
        <w:rPr>
          <w:rFonts w:ascii="Times New Roman" w:hAnsi="Times New Roman" w:cs="Times New Roman"/>
          <w:color w:val="222222"/>
          <w:sz w:val="28"/>
          <w:szCs w:val="28"/>
          <w:lang w:val="uk-UA"/>
        </w:rPr>
      </w:pPr>
    </w:p>
    <w:p w:rsidR="00CA27DF" w:rsidRDefault="00FB5B2D" w:rsidP="00CA27DF">
      <w:pPr>
        <w:jc w:val="both"/>
        <w:rPr>
          <w:rFonts w:ascii="Times New Roman" w:eastAsia="Times New Roman" w:hAnsi="Times New Roman" w:cs="Times New Roman"/>
          <w:b/>
          <w:sz w:val="28"/>
          <w:szCs w:val="28"/>
          <w:lang w:val="uk-UA" w:eastAsia="ru-RU"/>
        </w:rPr>
      </w:pPr>
      <w:r w:rsidRPr="00CA27DF">
        <w:rPr>
          <w:rFonts w:ascii="Times New Roman" w:eastAsia="Times New Roman" w:hAnsi="Times New Roman" w:cs="Times New Roman"/>
          <w:b/>
          <w:sz w:val="28"/>
          <w:szCs w:val="28"/>
          <w:lang w:val="uk-UA" w:eastAsia="ru-RU"/>
        </w:rPr>
        <w:lastRenderedPageBreak/>
        <w:t xml:space="preserve">Тема № </w:t>
      </w:r>
      <w:r w:rsidRPr="00CA27DF">
        <w:rPr>
          <w:rFonts w:ascii="Times New Roman" w:eastAsia="Times New Roman" w:hAnsi="Times New Roman" w:cs="Times New Roman"/>
          <w:b/>
          <w:sz w:val="28"/>
          <w:szCs w:val="28"/>
          <w:lang w:eastAsia="ru-RU"/>
        </w:rPr>
        <w:t>10</w:t>
      </w:r>
      <w:r w:rsidR="00CA27DF" w:rsidRPr="00CA27DF">
        <w:rPr>
          <w:rFonts w:ascii="Times New Roman" w:eastAsia="Times New Roman" w:hAnsi="Times New Roman" w:cs="Times New Roman"/>
          <w:b/>
          <w:sz w:val="28"/>
          <w:szCs w:val="28"/>
          <w:lang w:val="uk-UA" w:eastAsia="ru-RU"/>
        </w:rPr>
        <w:t xml:space="preserve">. </w:t>
      </w:r>
      <w:r w:rsidR="00CA27DF" w:rsidRPr="00CA27DF">
        <w:rPr>
          <w:rFonts w:ascii="Times New Roman" w:eastAsia="Times New Roman" w:hAnsi="Times New Roman" w:cs="Times New Roman"/>
          <w:b/>
          <w:sz w:val="28"/>
          <w:szCs w:val="28"/>
          <w:lang w:val="uk-UA" w:eastAsia="ru-RU"/>
        </w:rPr>
        <w:t xml:space="preserve">Героїзм українського народу в боротьбі проти агресора 2014-2025 рр. </w:t>
      </w:r>
    </w:p>
    <w:p w:rsidR="00CA27DF" w:rsidRPr="0054347B" w:rsidRDefault="00CA27DF" w:rsidP="00CA27DF">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 </w:t>
      </w:r>
      <w:r w:rsidRPr="0054347B">
        <w:rPr>
          <w:rFonts w:ascii="Times New Roman" w:eastAsia="Times New Roman" w:hAnsi="Times New Roman" w:cs="Times New Roman"/>
          <w:sz w:val="28"/>
          <w:szCs w:val="28"/>
          <w:lang w:val="uk-UA" w:eastAsia="ru-RU"/>
        </w:rPr>
        <w:t>Євроінтеграційні процеси в Україні.</w:t>
      </w:r>
    </w:p>
    <w:p w:rsidR="00CA27DF" w:rsidRPr="0054347B" w:rsidRDefault="00CA27DF" w:rsidP="00CA27DF">
      <w:pPr>
        <w:spacing w:after="0" w:line="240" w:lineRule="auto"/>
        <w:ind w:left="284" w:hanging="284"/>
        <w:jc w:val="both"/>
        <w:rPr>
          <w:rFonts w:ascii="Times New Roman" w:eastAsia="Times New Roman" w:hAnsi="Times New Roman" w:cs="Times New Roman"/>
          <w:sz w:val="28"/>
          <w:szCs w:val="28"/>
          <w:lang w:val="uk-UA" w:eastAsia="ru-RU"/>
        </w:rPr>
      </w:pPr>
      <w:r w:rsidRPr="0054347B">
        <w:rPr>
          <w:rFonts w:ascii="Times New Roman" w:eastAsia="Times New Roman" w:hAnsi="Times New Roman" w:cs="Times New Roman"/>
          <w:sz w:val="28"/>
          <w:szCs w:val="28"/>
          <w:lang w:val="uk-UA" w:eastAsia="ru-RU"/>
        </w:rPr>
        <w:t>2. Початок війни рф проти України: анексія Криму, збройна агресія на сході України. (АТО/ООС).</w:t>
      </w:r>
    </w:p>
    <w:p w:rsidR="00CA27DF" w:rsidRDefault="00CA27DF" w:rsidP="00CA27DF">
      <w:pPr>
        <w:spacing w:after="0" w:line="240" w:lineRule="auto"/>
        <w:ind w:left="284" w:hanging="284"/>
        <w:jc w:val="both"/>
        <w:rPr>
          <w:rFonts w:ascii="Times New Roman" w:eastAsia="Times New Roman" w:hAnsi="Times New Roman" w:cs="Times New Roman"/>
          <w:sz w:val="28"/>
          <w:szCs w:val="28"/>
          <w:lang w:val="uk-UA" w:eastAsia="ru-RU"/>
        </w:rPr>
      </w:pPr>
      <w:r w:rsidRPr="0054347B">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 </w:t>
      </w:r>
      <w:r w:rsidRPr="0054347B">
        <w:rPr>
          <w:rFonts w:ascii="Times New Roman" w:eastAsia="Times New Roman" w:hAnsi="Times New Roman" w:cs="Times New Roman"/>
          <w:sz w:val="28"/>
          <w:szCs w:val="28"/>
          <w:lang w:val="uk-UA" w:eastAsia="ru-RU"/>
        </w:rPr>
        <w:t>Повномасштабне вторгнення росій</w:t>
      </w:r>
      <w:r>
        <w:rPr>
          <w:rFonts w:ascii="Times New Roman" w:eastAsia="Times New Roman" w:hAnsi="Times New Roman" w:cs="Times New Roman"/>
          <w:sz w:val="28"/>
          <w:szCs w:val="28"/>
          <w:lang w:val="uk-UA" w:eastAsia="ru-RU"/>
        </w:rPr>
        <w:t xml:space="preserve">ських військ в Україну: перебіг </w:t>
      </w:r>
      <w:r w:rsidRPr="0054347B">
        <w:rPr>
          <w:rFonts w:ascii="Times New Roman" w:eastAsia="Times New Roman" w:hAnsi="Times New Roman" w:cs="Times New Roman"/>
          <w:sz w:val="28"/>
          <w:szCs w:val="28"/>
          <w:lang w:val="uk-UA" w:eastAsia="ru-RU"/>
        </w:rPr>
        <w:t>основних фаз війни</w:t>
      </w:r>
      <w:r>
        <w:rPr>
          <w:rFonts w:ascii="Times New Roman" w:eastAsia="Times New Roman" w:hAnsi="Times New Roman" w:cs="Times New Roman"/>
          <w:sz w:val="28"/>
          <w:szCs w:val="28"/>
          <w:lang w:val="uk-UA" w:eastAsia="ru-RU"/>
        </w:rPr>
        <w:t xml:space="preserve">. Злочини російських військ </w:t>
      </w:r>
    </w:p>
    <w:p w:rsidR="00CA27DF" w:rsidRDefault="00CA27DF" w:rsidP="00CA27DF">
      <w:pPr>
        <w:jc w:val="both"/>
        <w:rPr>
          <w:rFonts w:ascii="Times New Roman" w:eastAsia="Times New Roman" w:hAnsi="Times New Roman" w:cs="Times New Roman"/>
          <w:b/>
          <w:sz w:val="28"/>
          <w:szCs w:val="28"/>
          <w:lang w:val="uk-UA" w:eastAsia="ru-RU"/>
        </w:rPr>
      </w:pPr>
    </w:p>
    <w:p w:rsidR="00CA27DF" w:rsidRPr="00C35F78" w:rsidRDefault="00CA27DF" w:rsidP="00CA27DF">
      <w:pPr>
        <w:pStyle w:val="a4"/>
        <w:numPr>
          <w:ilvl w:val="0"/>
          <w:numId w:val="24"/>
        </w:numPr>
        <w:spacing w:after="0" w:line="360" w:lineRule="auto"/>
        <w:ind w:left="-567" w:firstLine="283"/>
        <w:jc w:val="both"/>
        <w:rPr>
          <w:rFonts w:ascii="Times New Roman" w:hAnsi="Times New Roman" w:cs="Times New Roman"/>
          <w:sz w:val="28"/>
          <w:szCs w:val="28"/>
          <w:lang w:val="uk-UA"/>
        </w:rPr>
      </w:pPr>
      <w:r w:rsidRPr="00C35F78">
        <w:rPr>
          <w:rFonts w:ascii="Times New Roman" w:hAnsi="Times New Roman" w:cs="Times New Roman"/>
          <w:b/>
          <w:sz w:val="28"/>
          <w:szCs w:val="28"/>
          <w:lang w:val="uk-UA"/>
        </w:rPr>
        <w:t xml:space="preserve">Євроінтеграційні процеси в Україні. </w:t>
      </w:r>
    </w:p>
    <w:p w:rsidR="00CA27DF" w:rsidRPr="00C35F78" w:rsidRDefault="00CA27DF" w:rsidP="00CA27DF">
      <w:pPr>
        <w:pStyle w:val="a4"/>
        <w:spacing w:after="0" w:line="360" w:lineRule="auto"/>
        <w:ind w:left="-567" w:firstLine="283"/>
        <w:jc w:val="both"/>
        <w:rPr>
          <w:rFonts w:ascii="Times New Roman" w:hAnsi="Times New Roman" w:cs="Times New Roman"/>
          <w:sz w:val="28"/>
          <w:szCs w:val="28"/>
          <w:lang w:val="uk-UA"/>
        </w:rPr>
      </w:pPr>
      <w:r w:rsidRPr="00C35F78">
        <w:rPr>
          <w:rFonts w:ascii="Times New Roman" w:hAnsi="Times New Roman" w:cs="Times New Roman"/>
          <w:sz w:val="28"/>
          <w:szCs w:val="28"/>
          <w:lang w:val="uk-UA"/>
        </w:rPr>
        <w:t>З проголошенням незалежності Україна одразу розпочала євроінтеграційні процеси. А спадкоємці ординців росіяни з усіх сил намагаються втримати нас в азійському просторі.</w:t>
      </w:r>
    </w:p>
    <w:p w:rsidR="00CA27DF" w:rsidRDefault="00CA27DF" w:rsidP="00CA27DF">
      <w:pPr>
        <w:spacing w:after="0" w:line="360" w:lineRule="auto"/>
        <w:ind w:left="-567" w:firstLine="283"/>
        <w:jc w:val="both"/>
        <w:rPr>
          <w:rFonts w:ascii="Times New Roman" w:hAnsi="Times New Roman" w:cs="Times New Roman"/>
          <w:sz w:val="28"/>
          <w:szCs w:val="28"/>
          <w:lang w:val="uk-UA"/>
        </w:rPr>
      </w:pPr>
      <w:r>
        <w:rPr>
          <w:rFonts w:ascii="Times New Roman" w:hAnsi="Times New Roman" w:cs="Times New Roman"/>
          <w:sz w:val="28"/>
          <w:szCs w:val="28"/>
          <w:lang w:val="uk-UA"/>
        </w:rPr>
        <w:t>Уже 30 січня 1992 р.</w:t>
      </w:r>
      <w:r w:rsidRPr="001B59A3">
        <w:rPr>
          <w:rFonts w:ascii="Times New Roman" w:hAnsi="Times New Roman" w:cs="Times New Roman"/>
          <w:sz w:val="28"/>
          <w:szCs w:val="28"/>
          <w:lang w:val="uk-UA"/>
        </w:rPr>
        <w:t xml:space="preserve"> Україна стала членом Нацради з безпеки та співробітництва в Європі (від 1995</w:t>
      </w:r>
      <w:r>
        <w:rPr>
          <w:rFonts w:ascii="Times New Roman" w:hAnsi="Times New Roman" w:cs="Times New Roman"/>
          <w:sz w:val="28"/>
          <w:szCs w:val="28"/>
          <w:lang w:val="uk-UA"/>
        </w:rPr>
        <w:t xml:space="preserve"> – </w:t>
      </w:r>
      <w:r w:rsidRPr="001B59A3">
        <w:rPr>
          <w:rFonts w:ascii="Times New Roman" w:hAnsi="Times New Roman" w:cs="Times New Roman"/>
          <w:sz w:val="28"/>
          <w:szCs w:val="28"/>
          <w:lang w:val="uk-UA"/>
        </w:rPr>
        <w:t>ОБСЄ), а 26 лютого і 16 червня того ж року ратиф</w:t>
      </w:r>
      <w:r>
        <w:rPr>
          <w:rFonts w:ascii="Times New Roman" w:hAnsi="Times New Roman" w:cs="Times New Roman"/>
          <w:sz w:val="28"/>
          <w:szCs w:val="28"/>
          <w:lang w:val="uk-UA"/>
        </w:rPr>
        <w:t xml:space="preserve">ікувала два ключові документи – </w:t>
      </w:r>
      <w:r w:rsidRPr="001B59A3">
        <w:rPr>
          <w:rFonts w:ascii="Times New Roman" w:hAnsi="Times New Roman" w:cs="Times New Roman"/>
          <w:sz w:val="28"/>
          <w:szCs w:val="28"/>
          <w:lang w:val="uk-UA"/>
        </w:rPr>
        <w:t>Гельсінські угоди та Паризьку хартію для нової Європи, що декларували завершення «ери конфронтації та розколу Європи» та закликали до демократичного і безпечного розвитку. Це була перша європейська структура, членом якої стала Україна.</w:t>
      </w:r>
    </w:p>
    <w:p w:rsidR="00CA27DF" w:rsidRDefault="00CA27DF" w:rsidP="00CA27DF">
      <w:pPr>
        <w:spacing w:after="0" w:line="360" w:lineRule="auto"/>
        <w:ind w:left="-567" w:firstLine="283"/>
        <w:jc w:val="both"/>
        <w:rPr>
          <w:rFonts w:ascii="Times New Roman" w:hAnsi="Times New Roman" w:cs="Times New Roman"/>
          <w:sz w:val="28"/>
          <w:szCs w:val="28"/>
          <w:lang w:val="uk-UA"/>
        </w:rPr>
      </w:pPr>
      <w:r>
        <w:rPr>
          <w:rFonts w:ascii="Times New Roman" w:hAnsi="Times New Roman" w:cs="Times New Roman"/>
          <w:sz w:val="28"/>
          <w:szCs w:val="28"/>
          <w:lang w:val="uk-UA"/>
        </w:rPr>
        <w:t>14 вересня 1992 р.</w:t>
      </w:r>
      <w:r w:rsidRPr="001B59A3">
        <w:rPr>
          <w:rFonts w:ascii="Times New Roman" w:hAnsi="Times New Roman" w:cs="Times New Roman"/>
          <w:sz w:val="28"/>
          <w:szCs w:val="28"/>
          <w:lang w:val="uk-UA"/>
        </w:rPr>
        <w:t xml:space="preserve"> в Брюсселі ві</w:t>
      </w:r>
      <w:r>
        <w:rPr>
          <w:rFonts w:ascii="Times New Roman" w:hAnsi="Times New Roman" w:cs="Times New Roman"/>
          <w:sz w:val="28"/>
          <w:szCs w:val="28"/>
          <w:lang w:val="uk-UA"/>
        </w:rPr>
        <w:t xml:space="preserve">дбулася перша зустріч Україна – </w:t>
      </w:r>
      <w:r w:rsidRPr="001B59A3">
        <w:rPr>
          <w:rFonts w:ascii="Times New Roman" w:hAnsi="Times New Roman" w:cs="Times New Roman"/>
          <w:sz w:val="28"/>
          <w:szCs w:val="28"/>
          <w:lang w:val="uk-UA"/>
        </w:rPr>
        <w:t>ЄС на найвищому рівні між Президентом України Леонідом Кравчуком та головою Комісії Європейських Співтовариств Жаком Делором, який, зокрема, наголосив, що ЄС буде співпрацювати з Україною, якщо вона підтвердить свій без’ядерний статус.</w:t>
      </w:r>
    </w:p>
    <w:p w:rsidR="00CA27DF" w:rsidRDefault="00CA27DF" w:rsidP="00CA27DF">
      <w:pPr>
        <w:spacing w:after="0" w:line="360" w:lineRule="auto"/>
        <w:ind w:left="-567" w:firstLine="283"/>
        <w:jc w:val="both"/>
        <w:rPr>
          <w:rFonts w:ascii="Times New Roman" w:hAnsi="Times New Roman" w:cs="Times New Roman"/>
          <w:sz w:val="28"/>
          <w:szCs w:val="28"/>
          <w:lang w:val="uk-UA"/>
        </w:rPr>
      </w:pPr>
      <w:r>
        <w:rPr>
          <w:rFonts w:ascii="Times New Roman" w:hAnsi="Times New Roman" w:cs="Times New Roman"/>
          <w:sz w:val="28"/>
          <w:szCs w:val="28"/>
          <w:lang w:val="uk-UA"/>
        </w:rPr>
        <w:t>2 липня 1993 р.</w:t>
      </w:r>
      <w:r w:rsidRPr="001B59A3">
        <w:rPr>
          <w:rFonts w:ascii="Times New Roman" w:hAnsi="Times New Roman" w:cs="Times New Roman"/>
          <w:sz w:val="28"/>
          <w:szCs w:val="28"/>
          <w:lang w:val="uk-UA"/>
        </w:rPr>
        <w:t xml:space="preserve"> Верховна Рада України ухвалила Постанову «Про Основні напрями зовнішньої політики України», у якій, зокрема, декларувався намір України стати членом Європейських Співтовариств (ЄС), а також інших західноєвропейських або загальноєвропейських структур за умови, що це не шкодитиме національним інтересам України. Також декларувався намір укласти з ЄС Угоду про партнерство і співробітництво на шляху до отри</w:t>
      </w:r>
      <w:r>
        <w:rPr>
          <w:rFonts w:ascii="Times New Roman" w:hAnsi="Times New Roman" w:cs="Times New Roman"/>
          <w:sz w:val="28"/>
          <w:szCs w:val="28"/>
          <w:lang w:val="uk-UA"/>
        </w:rPr>
        <w:t xml:space="preserve">мання асоційованого, а згодом – </w:t>
      </w:r>
      <w:r w:rsidRPr="001B59A3">
        <w:rPr>
          <w:rFonts w:ascii="Times New Roman" w:hAnsi="Times New Roman" w:cs="Times New Roman"/>
          <w:sz w:val="28"/>
          <w:szCs w:val="28"/>
          <w:lang w:val="uk-UA"/>
        </w:rPr>
        <w:t>повного членства в ЄС. Отже, Україна тоді вперше на законодавчому рівні задекларувала свої євроінтеграційні наміри.</w:t>
      </w:r>
    </w:p>
    <w:p w:rsidR="00CA27DF" w:rsidRDefault="00CA27DF" w:rsidP="00CA27DF">
      <w:pPr>
        <w:spacing w:after="0" w:line="360" w:lineRule="auto"/>
        <w:ind w:left="-567" w:firstLine="283"/>
        <w:jc w:val="both"/>
        <w:rPr>
          <w:rFonts w:ascii="Times New Roman" w:hAnsi="Times New Roman" w:cs="Times New Roman"/>
          <w:sz w:val="28"/>
          <w:szCs w:val="28"/>
          <w:lang w:val="uk-UA"/>
        </w:rPr>
      </w:pPr>
      <w:r w:rsidRPr="00445C8B">
        <w:rPr>
          <w:rFonts w:ascii="Times New Roman" w:hAnsi="Times New Roman" w:cs="Times New Roman"/>
          <w:sz w:val="28"/>
          <w:szCs w:val="28"/>
          <w:lang w:val="uk-UA"/>
        </w:rPr>
        <w:lastRenderedPageBreak/>
        <w:t xml:space="preserve">14 </w:t>
      </w:r>
      <w:r>
        <w:rPr>
          <w:rFonts w:ascii="Times New Roman" w:hAnsi="Times New Roman" w:cs="Times New Roman"/>
          <w:sz w:val="28"/>
          <w:szCs w:val="28"/>
          <w:lang w:val="uk-UA"/>
        </w:rPr>
        <w:t>червня 1994 р.</w:t>
      </w:r>
      <w:r w:rsidRPr="00445C8B">
        <w:rPr>
          <w:rFonts w:ascii="Times New Roman" w:hAnsi="Times New Roman" w:cs="Times New Roman"/>
          <w:sz w:val="28"/>
          <w:szCs w:val="28"/>
          <w:lang w:val="uk-UA"/>
        </w:rPr>
        <w:t xml:space="preserve"> Україна першою серед пострадянських країн підписала Угоду про партнерство і співробітництво з ЄС, яка заклала правові основи для інтеграції України до європейських структур. Вона була ратифікована Верховною Радою 10 листопада того ж року, проте через тривалий процес ратифікації державами-членами ЄС, угода набу</w:t>
      </w:r>
      <w:r>
        <w:rPr>
          <w:rFonts w:ascii="Times New Roman" w:hAnsi="Times New Roman" w:cs="Times New Roman"/>
          <w:sz w:val="28"/>
          <w:szCs w:val="28"/>
          <w:lang w:val="uk-UA"/>
        </w:rPr>
        <w:t>ла чинності аж 1 березня 1998 р</w:t>
      </w:r>
      <w:r w:rsidRPr="00445C8B">
        <w:rPr>
          <w:rFonts w:ascii="Times New Roman" w:hAnsi="Times New Roman" w:cs="Times New Roman"/>
          <w:sz w:val="28"/>
          <w:szCs w:val="28"/>
          <w:lang w:val="uk-UA"/>
        </w:rPr>
        <w:t>.</w:t>
      </w:r>
      <w:r>
        <w:rPr>
          <w:rFonts w:ascii="Times New Roman" w:hAnsi="Times New Roman" w:cs="Times New Roman"/>
          <w:sz w:val="28"/>
          <w:szCs w:val="28"/>
          <w:lang w:val="uk-UA"/>
        </w:rPr>
        <w:t xml:space="preserve"> Проте, вже 9 листопада 1995 р.</w:t>
      </w:r>
      <w:r w:rsidRPr="00445C8B">
        <w:rPr>
          <w:rFonts w:ascii="Times New Roman" w:hAnsi="Times New Roman" w:cs="Times New Roman"/>
          <w:sz w:val="28"/>
          <w:szCs w:val="28"/>
          <w:lang w:val="uk-UA"/>
        </w:rPr>
        <w:t xml:space="preserve"> Україна набула офіційного статусу повноправного члена Ради Європи, а на засіданні Парламентської асамблеї Ради Європи (ПАРЄ)</w:t>
      </w:r>
      <w:r>
        <w:rPr>
          <w:rFonts w:ascii="Times New Roman" w:hAnsi="Times New Roman" w:cs="Times New Roman"/>
          <w:sz w:val="28"/>
          <w:szCs w:val="28"/>
          <w:lang w:val="uk-UA"/>
        </w:rPr>
        <w:t> 23 квітня 1996 р.</w:t>
      </w:r>
      <w:r w:rsidRPr="00445C8B">
        <w:rPr>
          <w:rFonts w:ascii="Times New Roman" w:hAnsi="Times New Roman" w:cs="Times New Roman"/>
          <w:sz w:val="28"/>
          <w:szCs w:val="28"/>
          <w:lang w:val="uk-UA"/>
        </w:rPr>
        <w:t xml:space="preserve"> Президент України Леонід Кучма вперше оголосив про бажання України стати повноправним членом Європейського Союзу.</w:t>
      </w:r>
    </w:p>
    <w:p w:rsidR="00CA27DF" w:rsidRDefault="00CA27DF" w:rsidP="00CA27DF">
      <w:pPr>
        <w:spacing w:after="0" w:line="360" w:lineRule="auto"/>
        <w:ind w:left="-567" w:firstLine="283"/>
        <w:jc w:val="both"/>
        <w:rPr>
          <w:rFonts w:ascii="Times New Roman" w:hAnsi="Times New Roman" w:cs="Times New Roman"/>
          <w:sz w:val="28"/>
          <w:szCs w:val="28"/>
          <w:lang w:val="uk-UA"/>
        </w:rPr>
      </w:pPr>
      <w:r>
        <w:rPr>
          <w:rFonts w:ascii="Times New Roman" w:hAnsi="Times New Roman" w:cs="Times New Roman"/>
          <w:sz w:val="28"/>
          <w:szCs w:val="28"/>
          <w:lang w:val="uk-UA"/>
        </w:rPr>
        <w:t>5 вересня 1997 р.</w:t>
      </w:r>
      <w:r w:rsidRPr="00445C8B">
        <w:rPr>
          <w:rFonts w:ascii="Times New Roman" w:hAnsi="Times New Roman" w:cs="Times New Roman"/>
          <w:sz w:val="28"/>
          <w:szCs w:val="28"/>
          <w:lang w:val="uk-UA"/>
        </w:rPr>
        <w:t xml:space="preserve"> в Києві </w:t>
      </w:r>
      <w:r>
        <w:rPr>
          <w:rFonts w:ascii="Times New Roman" w:hAnsi="Times New Roman" w:cs="Times New Roman"/>
          <w:sz w:val="28"/>
          <w:szCs w:val="28"/>
          <w:lang w:val="uk-UA"/>
        </w:rPr>
        <w:t xml:space="preserve">відбувся перший саміт Україна – </w:t>
      </w:r>
      <w:r w:rsidRPr="00445C8B">
        <w:rPr>
          <w:rFonts w:ascii="Times New Roman" w:hAnsi="Times New Roman" w:cs="Times New Roman"/>
          <w:sz w:val="28"/>
          <w:szCs w:val="28"/>
          <w:lang w:val="uk-UA"/>
        </w:rPr>
        <w:t>ЄС, що підтвердив європейський вибір України. Відтоді було проведено 24 чергові та один позачерговий саміт. Останній 24-й черговий саміт б</w:t>
      </w:r>
      <w:r>
        <w:rPr>
          <w:rFonts w:ascii="Times New Roman" w:hAnsi="Times New Roman" w:cs="Times New Roman"/>
          <w:sz w:val="28"/>
          <w:szCs w:val="28"/>
          <w:lang w:val="uk-UA"/>
        </w:rPr>
        <w:t>ув проведений 3 лютого 2023 р.</w:t>
      </w:r>
      <w:r w:rsidRPr="00445C8B">
        <w:rPr>
          <w:rFonts w:ascii="Times New Roman" w:hAnsi="Times New Roman" w:cs="Times New Roman"/>
          <w:sz w:val="28"/>
          <w:szCs w:val="28"/>
          <w:lang w:val="uk-UA"/>
        </w:rPr>
        <w:t xml:space="preserve"> у столиці України.</w:t>
      </w:r>
      <w:r>
        <w:rPr>
          <w:rFonts w:ascii="Times New Roman" w:hAnsi="Times New Roman" w:cs="Times New Roman"/>
          <w:sz w:val="28"/>
          <w:szCs w:val="28"/>
          <w:lang w:val="uk-UA"/>
        </w:rPr>
        <w:t xml:space="preserve"> Засідання зазвичай відбувалися</w:t>
      </w:r>
      <w:r w:rsidRPr="00445C8B">
        <w:rPr>
          <w:rFonts w:ascii="Times New Roman" w:hAnsi="Times New Roman" w:cs="Times New Roman"/>
          <w:sz w:val="28"/>
          <w:szCs w:val="28"/>
          <w:lang w:val="uk-UA"/>
        </w:rPr>
        <w:t xml:space="preserve"> за участю Президента України, президентів Європейської Ради та Європейської К</w:t>
      </w:r>
      <w:r>
        <w:rPr>
          <w:rFonts w:ascii="Times New Roman" w:hAnsi="Times New Roman" w:cs="Times New Roman"/>
          <w:sz w:val="28"/>
          <w:szCs w:val="28"/>
          <w:lang w:val="uk-UA"/>
        </w:rPr>
        <w:t>омісії. На самітах розглядались</w:t>
      </w:r>
      <w:r w:rsidRPr="00445C8B">
        <w:rPr>
          <w:rFonts w:ascii="Times New Roman" w:hAnsi="Times New Roman" w:cs="Times New Roman"/>
          <w:sz w:val="28"/>
          <w:szCs w:val="28"/>
          <w:lang w:val="uk-UA"/>
        </w:rPr>
        <w:t xml:space="preserve"> двосторонні </w:t>
      </w:r>
      <w:r>
        <w:rPr>
          <w:rFonts w:ascii="Times New Roman" w:hAnsi="Times New Roman" w:cs="Times New Roman"/>
          <w:sz w:val="28"/>
          <w:szCs w:val="28"/>
          <w:lang w:val="uk-UA"/>
        </w:rPr>
        <w:t xml:space="preserve">та </w:t>
      </w:r>
      <w:r w:rsidRPr="00445C8B">
        <w:rPr>
          <w:rFonts w:ascii="Times New Roman" w:hAnsi="Times New Roman" w:cs="Times New Roman"/>
          <w:sz w:val="28"/>
          <w:szCs w:val="28"/>
          <w:lang w:val="uk-UA"/>
        </w:rPr>
        <w:t>міжнародні питання,</w:t>
      </w:r>
      <w:r>
        <w:rPr>
          <w:rFonts w:ascii="Times New Roman" w:hAnsi="Times New Roman" w:cs="Times New Roman"/>
          <w:sz w:val="28"/>
          <w:szCs w:val="28"/>
          <w:lang w:val="uk-UA"/>
        </w:rPr>
        <w:t xml:space="preserve"> що становлять взаємний інтерес</w:t>
      </w:r>
      <w:r w:rsidRPr="00445C8B">
        <w:rPr>
          <w:rFonts w:ascii="Times New Roman" w:hAnsi="Times New Roman" w:cs="Times New Roman"/>
          <w:sz w:val="28"/>
          <w:szCs w:val="28"/>
          <w:lang w:val="uk-UA"/>
        </w:rPr>
        <w:t xml:space="preserve"> а також </w:t>
      </w:r>
      <w:r>
        <w:rPr>
          <w:rFonts w:ascii="Times New Roman" w:hAnsi="Times New Roman" w:cs="Times New Roman"/>
          <w:sz w:val="28"/>
          <w:szCs w:val="28"/>
          <w:lang w:val="uk-UA"/>
        </w:rPr>
        <w:t>здійснювався</w:t>
      </w:r>
      <w:r w:rsidRPr="00445C8B">
        <w:rPr>
          <w:rFonts w:ascii="Times New Roman" w:hAnsi="Times New Roman" w:cs="Times New Roman"/>
          <w:sz w:val="28"/>
          <w:szCs w:val="28"/>
          <w:lang w:val="uk-UA"/>
        </w:rPr>
        <w:t xml:space="preserve"> загальний нагляд за виконанням двосторонніх угод.</w:t>
      </w:r>
    </w:p>
    <w:p w:rsidR="00CA27DF" w:rsidRDefault="00CA27DF" w:rsidP="00CA27DF">
      <w:pPr>
        <w:spacing w:after="0" w:line="360" w:lineRule="auto"/>
        <w:ind w:left="-567" w:firstLine="283"/>
        <w:jc w:val="both"/>
        <w:rPr>
          <w:rFonts w:ascii="Times New Roman" w:hAnsi="Times New Roman" w:cs="Times New Roman"/>
          <w:sz w:val="28"/>
          <w:szCs w:val="28"/>
          <w:lang w:val="uk-UA"/>
        </w:rPr>
      </w:pPr>
      <w:r>
        <w:rPr>
          <w:rFonts w:ascii="Times New Roman" w:hAnsi="Times New Roman" w:cs="Times New Roman"/>
          <w:sz w:val="28"/>
          <w:szCs w:val="28"/>
          <w:lang w:val="uk-UA"/>
        </w:rPr>
        <w:t>8–9 червня 1998 р.</w:t>
      </w:r>
      <w:r w:rsidRPr="00445C8B">
        <w:rPr>
          <w:rFonts w:ascii="Times New Roman" w:hAnsi="Times New Roman" w:cs="Times New Roman"/>
          <w:sz w:val="28"/>
          <w:szCs w:val="28"/>
          <w:lang w:val="uk-UA"/>
        </w:rPr>
        <w:t xml:space="preserve"> відбулося перше засідання Ради з питань співробітництва між Україною та ЄС. Україна офіційно заявила про прагнення набути статусу асоційованого </w:t>
      </w:r>
      <w:r>
        <w:rPr>
          <w:rFonts w:ascii="Times New Roman" w:hAnsi="Times New Roman" w:cs="Times New Roman"/>
          <w:sz w:val="28"/>
          <w:szCs w:val="28"/>
          <w:lang w:val="uk-UA"/>
        </w:rPr>
        <w:t xml:space="preserve">членства в Європейському Союзі. </w:t>
      </w:r>
      <w:r w:rsidRPr="00445C8B">
        <w:rPr>
          <w:rFonts w:ascii="Times New Roman" w:hAnsi="Times New Roman" w:cs="Times New Roman"/>
          <w:sz w:val="28"/>
          <w:szCs w:val="28"/>
          <w:lang w:val="uk-UA"/>
        </w:rPr>
        <w:t>12 червня того ж року Кабінет Міністрів України ухвалив постанову «Про запровадження механізму адаптації законодавства України до зако</w:t>
      </w:r>
      <w:r>
        <w:rPr>
          <w:rFonts w:ascii="Times New Roman" w:hAnsi="Times New Roman" w:cs="Times New Roman"/>
          <w:sz w:val="28"/>
          <w:szCs w:val="28"/>
          <w:lang w:val="uk-UA"/>
        </w:rPr>
        <w:t>нодавства Європейського Союзу». 23 липня 1999 р.</w:t>
      </w:r>
      <w:r w:rsidRPr="00445C8B">
        <w:rPr>
          <w:rFonts w:ascii="Times New Roman" w:hAnsi="Times New Roman" w:cs="Times New Roman"/>
          <w:sz w:val="28"/>
          <w:szCs w:val="28"/>
          <w:lang w:val="uk-UA"/>
        </w:rPr>
        <w:t xml:space="preserve"> в Києві</w:t>
      </w:r>
      <w:r>
        <w:rPr>
          <w:rFonts w:ascii="Times New Roman" w:hAnsi="Times New Roman" w:cs="Times New Roman"/>
          <w:sz w:val="28"/>
          <w:szCs w:val="28"/>
          <w:lang w:val="uk-UA"/>
        </w:rPr>
        <w:t xml:space="preserve"> відбувся третій Саміт Україна –</w:t>
      </w:r>
      <w:r w:rsidRPr="00445C8B">
        <w:rPr>
          <w:rFonts w:ascii="Times New Roman" w:hAnsi="Times New Roman" w:cs="Times New Roman"/>
          <w:sz w:val="28"/>
          <w:szCs w:val="28"/>
          <w:lang w:val="uk-UA"/>
        </w:rPr>
        <w:t xml:space="preserve"> ЄС, на якому Європейський Союз визнав успіхи курсу України на інтеграцію до ЄС та підтвердив намір сприяти вступу України до Світової організації торгівлі (Україна стала 152-м офіційним </w:t>
      </w:r>
      <w:r>
        <w:rPr>
          <w:rFonts w:ascii="Times New Roman" w:hAnsi="Times New Roman" w:cs="Times New Roman"/>
          <w:sz w:val="28"/>
          <w:szCs w:val="28"/>
          <w:lang w:val="uk-UA"/>
        </w:rPr>
        <w:t>членом СОТ 16 травня 2008 р.</w:t>
      </w:r>
      <w:r w:rsidRPr="00445C8B">
        <w:rPr>
          <w:rFonts w:ascii="Times New Roman" w:hAnsi="Times New Roman" w:cs="Times New Roman"/>
          <w:sz w:val="28"/>
          <w:szCs w:val="28"/>
          <w:lang w:val="uk-UA"/>
        </w:rPr>
        <w:t>).</w:t>
      </w:r>
    </w:p>
    <w:p w:rsidR="00CA27DF" w:rsidRDefault="00CA27DF" w:rsidP="00CA27DF">
      <w:pPr>
        <w:spacing w:after="0" w:line="360" w:lineRule="auto"/>
        <w:ind w:left="-567" w:firstLine="283"/>
        <w:jc w:val="both"/>
        <w:rPr>
          <w:rFonts w:ascii="Times New Roman" w:hAnsi="Times New Roman" w:cs="Times New Roman"/>
          <w:sz w:val="28"/>
          <w:szCs w:val="28"/>
          <w:lang w:val="uk-UA"/>
        </w:rPr>
      </w:pPr>
      <w:r>
        <w:rPr>
          <w:rFonts w:ascii="Times New Roman" w:hAnsi="Times New Roman" w:cs="Times New Roman"/>
          <w:sz w:val="28"/>
          <w:szCs w:val="28"/>
          <w:lang w:val="uk-UA"/>
        </w:rPr>
        <w:t>Роз</w:t>
      </w:r>
      <w:r w:rsidRPr="00445C8B">
        <w:rPr>
          <w:rFonts w:ascii="Times New Roman" w:hAnsi="Times New Roman" w:cs="Times New Roman"/>
          <w:sz w:val="28"/>
          <w:szCs w:val="28"/>
          <w:lang w:val="uk-UA"/>
        </w:rPr>
        <w:t>очалася робота щодо запровадження зони вільної торгівлі між Укр</w:t>
      </w:r>
      <w:r>
        <w:rPr>
          <w:rFonts w:ascii="Times New Roman" w:hAnsi="Times New Roman" w:cs="Times New Roman"/>
          <w:sz w:val="28"/>
          <w:szCs w:val="28"/>
          <w:lang w:val="uk-UA"/>
        </w:rPr>
        <w:t>аїною та ЄС. 21 серпня 2001 р.</w:t>
      </w:r>
      <w:r w:rsidRPr="00445C8B">
        <w:rPr>
          <w:rFonts w:ascii="Times New Roman" w:hAnsi="Times New Roman" w:cs="Times New Roman"/>
          <w:sz w:val="28"/>
          <w:szCs w:val="28"/>
          <w:lang w:val="uk-UA"/>
        </w:rPr>
        <w:t xml:space="preserve"> Президент України Леонід Кучма навіть перейменував Міністерство економік</w:t>
      </w:r>
      <w:r>
        <w:rPr>
          <w:rFonts w:ascii="Times New Roman" w:hAnsi="Times New Roman" w:cs="Times New Roman"/>
          <w:sz w:val="28"/>
          <w:szCs w:val="28"/>
          <w:lang w:val="uk-UA"/>
        </w:rPr>
        <w:t>и на Міністерство економіки та</w:t>
      </w:r>
      <w:r w:rsidRPr="00445C8B">
        <w:rPr>
          <w:rFonts w:ascii="Times New Roman" w:hAnsi="Times New Roman" w:cs="Times New Roman"/>
          <w:sz w:val="28"/>
          <w:szCs w:val="28"/>
          <w:lang w:val="uk-UA"/>
        </w:rPr>
        <w:t xml:space="preserve"> питань європейської інтеграції. Під цією назвою во</w:t>
      </w:r>
      <w:r>
        <w:rPr>
          <w:rFonts w:ascii="Times New Roman" w:hAnsi="Times New Roman" w:cs="Times New Roman"/>
          <w:sz w:val="28"/>
          <w:szCs w:val="28"/>
          <w:lang w:val="uk-UA"/>
        </w:rPr>
        <w:t>но проіснувало до травня 2005 р</w:t>
      </w:r>
      <w:r w:rsidRPr="00445C8B">
        <w:rPr>
          <w:rFonts w:ascii="Times New Roman" w:hAnsi="Times New Roman" w:cs="Times New Roman"/>
          <w:sz w:val="28"/>
          <w:szCs w:val="28"/>
          <w:lang w:val="uk-UA"/>
        </w:rPr>
        <w:t>. Проте</w:t>
      </w:r>
      <w:r>
        <w:rPr>
          <w:rFonts w:ascii="Times New Roman" w:hAnsi="Times New Roman" w:cs="Times New Roman"/>
          <w:sz w:val="28"/>
          <w:szCs w:val="28"/>
          <w:lang w:val="uk-UA"/>
        </w:rPr>
        <w:t>,</w:t>
      </w:r>
      <w:r w:rsidRPr="00445C8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 той </w:t>
      </w:r>
      <w:r>
        <w:rPr>
          <w:rFonts w:ascii="Times New Roman" w:hAnsi="Times New Roman" w:cs="Times New Roman"/>
          <w:sz w:val="28"/>
          <w:szCs w:val="28"/>
          <w:lang w:val="uk-UA"/>
        </w:rPr>
        <w:lastRenderedPageBreak/>
        <w:t xml:space="preserve">часчс, </w:t>
      </w:r>
      <w:r w:rsidRPr="00445C8B">
        <w:rPr>
          <w:rFonts w:ascii="Times New Roman" w:hAnsi="Times New Roman" w:cs="Times New Roman"/>
          <w:sz w:val="28"/>
          <w:szCs w:val="28"/>
          <w:lang w:val="uk-UA"/>
        </w:rPr>
        <w:t>проєвропейські заяви здебільшого не підкріплювалися жодними конкретними діями.</w:t>
      </w:r>
    </w:p>
    <w:p w:rsidR="00CA27DF" w:rsidRDefault="00CA27DF" w:rsidP="00CA27DF">
      <w:pPr>
        <w:spacing w:after="0" w:line="360" w:lineRule="auto"/>
        <w:ind w:left="-567" w:firstLine="283"/>
        <w:jc w:val="both"/>
        <w:rPr>
          <w:rFonts w:ascii="Times New Roman" w:hAnsi="Times New Roman" w:cs="Times New Roman"/>
          <w:sz w:val="28"/>
          <w:szCs w:val="28"/>
          <w:lang w:val="uk-UA"/>
        </w:rPr>
      </w:pPr>
      <w:r>
        <w:rPr>
          <w:rFonts w:ascii="Times New Roman" w:hAnsi="Times New Roman" w:cs="Times New Roman"/>
          <w:sz w:val="28"/>
          <w:szCs w:val="28"/>
          <w:lang w:val="uk-UA"/>
        </w:rPr>
        <w:t>1 травня 2004 р.</w:t>
      </w:r>
      <w:r w:rsidRPr="009B5E2B">
        <w:rPr>
          <w:rFonts w:ascii="Times New Roman" w:hAnsi="Times New Roman" w:cs="Times New Roman"/>
          <w:sz w:val="28"/>
          <w:szCs w:val="28"/>
          <w:lang w:val="uk-UA"/>
        </w:rPr>
        <w:t xml:space="preserve"> внаслідок історичного розширення ЄС Україна та Європейський Союз отримали спільний кордон, українці почали активніше вимагати євроінтеграції. Ця тема була і серед вимог Помаранчевого Майдану.</w:t>
      </w:r>
      <w:r w:rsidRPr="009B5E2B">
        <w:rPr>
          <w:lang w:val="uk-UA"/>
        </w:rPr>
        <w:t xml:space="preserve"> </w:t>
      </w:r>
      <w:r w:rsidRPr="009B5E2B">
        <w:rPr>
          <w:rFonts w:ascii="Times New Roman" w:hAnsi="Times New Roman" w:cs="Times New Roman"/>
          <w:sz w:val="28"/>
          <w:szCs w:val="28"/>
          <w:lang w:val="uk-UA"/>
        </w:rPr>
        <w:t>У розпал Р</w:t>
      </w:r>
      <w:r>
        <w:rPr>
          <w:rFonts w:ascii="Times New Roman" w:hAnsi="Times New Roman" w:cs="Times New Roman"/>
          <w:sz w:val="28"/>
          <w:szCs w:val="28"/>
          <w:lang w:val="uk-UA"/>
        </w:rPr>
        <w:t>еволюції наприкінці листопада – початку грудня 2004 року</w:t>
      </w:r>
      <w:r w:rsidRPr="009B5E2B">
        <w:rPr>
          <w:rFonts w:ascii="Times New Roman" w:hAnsi="Times New Roman" w:cs="Times New Roman"/>
          <w:sz w:val="28"/>
          <w:szCs w:val="28"/>
          <w:lang w:val="uk-UA"/>
        </w:rPr>
        <w:t xml:space="preserve"> високий представник ЄС з питань спільної зовнішньої політики та політики безпеки Хав’єр Солана тричі відвідував Київ, щоб посприяти проведенню переговорів щодо врегулювання політичної кризи.</w:t>
      </w:r>
    </w:p>
    <w:p w:rsidR="00CA27DF" w:rsidRDefault="00CA27DF" w:rsidP="00CA27DF">
      <w:pPr>
        <w:spacing w:after="0" w:line="360" w:lineRule="auto"/>
        <w:ind w:left="-567" w:firstLine="283"/>
        <w:jc w:val="both"/>
        <w:rPr>
          <w:rFonts w:ascii="Times New Roman" w:hAnsi="Times New Roman" w:cs="Times New Roman"/>
          <w:sz w:val="28"/>
          <w:szCs w:val="28"/>
          <w:lang w:val="uk-UA"/>
        </w:rPr>
      </w:pPr>
      <w:r>
        <w:rPr>
          <w:rFonts w:ascii="Times New Roman" w:hAnsi="Times New Roman" w:cs="Times New Roman"/>
          <w:sz w:val="28"/>
          <w:szCs w:val="28"/>
          <w:lang w:val="uk-UA"/>
        </w:rPr>
        <w:t>13 січня 2005 р.</w:t>
      </w:r>
      <w:r w:rsidRPr="009B5E2B">
        <w:rPr>
          <w:rFonts w:ascii="Times New Roman" w:hAnsi="Times New Roman" w:cs="Times New Roman"/>
          <w:sz w:val="28"/>
          <w:szCs w:val="28"/>
          <w:lang w:val="uk-UA"/>
        </w:rPr>
        <w:t xml:space="preserve"> Європейський парламент ухвалив резолюцію щодо результату президентських виборів в Україні, у якій привітав проведення чесних виборів та закликав Раду ЄС, Єврокомісію та країни-члени ЄС переглянути </w:t>
      </w:r>
      <w:r>
        <w:rPr>
          <w:rFonts w:ascii="Times New Roman" w:hAnsi="Times New Roman" w:cs="Times New Roman"/>
          <w:sz w:val="28"/>
          <w:szCs w:val="28"/>
          <w:lang w:val="uk-UA"/>
        </w:rPr>
        <w:t xml:space="preserve">попередні </w:t>
      </w:r>
      <w:r w:rsidRPr="009B5E2B">
        <w:rPr>
          <w:rFonts w:ascii="Times New Roman" w:hAnsi="Times New Roman" w:cs="Times New Roman"/>
          <w:sz w:val="28"/>
          <w:szCs w:val="28"/>
          <w:lang w:val="uk-UA"/>
        </w:rPr>
        <w:t xml:space="preserve">плани співпраці з Україною і встановити з нею тісніші звʼязки, а також проголосити чіткі перспективи української євроінтеграції, що згодом </w:t>
      </w:r>
      <w:r>
        <w:rPr>
          <w:rFonts w:ascii="Times New Roman" w:hAnsi="Times New Roman" w:cs="Times New Roman"/>
          <w:sz w:val="28"/>
          <w:szCs w:val="28"/>
          <w:lang w:val="uk-UA"/>
        </w:rPr>
        <w:t>з</w:t>
      </w:r>
      <w:r w:rsidRPr="009B5E2B">
        <w:rPr>
          <w:rFonts w:ascii="Times New Roman" w:hAnsi="Times New Roman" w:cs="Times New Roman"/>
          <w:sz w:val="28"/>
          <w:szCs w:val="28"/>
          <w:lang w:val="uk-UA"/>
        </w:rPr>
        <w:t>може привести до</w:t>
      </w:r>
      <w:r>
        <w:rPr>
          <w:rFonts w:ascii="Times New Roman" w:hAnsi="Times New Roman" w:cs="Times New Roman"/>
          <w:sz w:val="28"/>
          <w:szCs w:val="28"/>
          <w:lang w:val="uk-UA"/>
        </w:rPr>
        <w:t xml:space="preserve"> її</w:t>
      </w:r>
      <w:r w:rsidRPr="009B5E2B">
        <w:rPr>
          <w:rFonts w:ascii="Times New Roman" w:hAnsi="Times New Roman" w:cs="Times New Roman"/>
          <w:sz w:val="28"/>
          <w:szCs w:val="28"/>
          <w:lang w:val="uk-UA"/>
        </w:rPr>
        <w:t xml:space="preserve"> повноправного членства в ЄС.</w:t>
      </w:r>
    </w:p>
    <w:p w:rsidR="00CA27DF" w:rsidRPr="009B5E2B" w:rsidRDefault="00CA27DF" w:rsidP="00CA27DF">
      <w:pPr>
        <w:spacing w:after="0" w:line="360" w:lineRule="auto"/>
        <w:ind w:left="-567" w:firstLine="283"/>
        <w:jc w:val="both"/>
        <w:rPr>
          <w:rFonts w:ascii="Times New Roman" w:hAnsi="Times New Roman" w:cs="Times New Roman"/>
          <w:sz w:val="28"/>
          <w:szCs w:val="28"/>
          <w:lang w:val="uk-UA"/>
        </w:rPr>
      </w:pPr>
      <w:r w:rsidRPr="009B5E2B">
        <w:rPr>
          <w:rFonts w:ascii="Times New Roman" w:hAnsi="Times New Roman" w:cs="Times New Roman"/>
          <w:sz w:val="28"/>
          <w:szCs w:val="28"/>
          <w:lang w:val="uk-UA"/>
        </w:rPr>
        <w:t>Віктор Ющенко з перших днів свого президентства неодноразово заявляв, що єдиним варіантом для розвитку України є повна економічна та політична інтеграція до ЄС і НАТО. 12 лютого 2005 року Кабінет Міністрів Укра</w:t>
      </w:r>
      <w:r>
        <w:rPr>
          <w:rFonts w:ascii="Times New Roman" w:hAnsi="Times New Roman" w:cs="Times New Roman"/>
          <w:sz w:val="28"/>
          <w:szCs w:val="28"/>
          <w:lang w:val="uk-UA"/>
        </w:rPr>
        <w:t xml:space="preserve">їни схвалив План дій «Україна – </w:t>
      </w:r>
      <w:r w:rsidRPr="009B5E2B">
        <w:rPr>
          <w:rFonts w:ascii="Times New Roman" w:hAnsi="Times New Roman" w:cs="Times New Roman"/>
          <w:sz w:val="28"/>
          <w:szCs w:val="28"/>
          <w:lang w:val="uk-UA"/>
        </w:rPr>
        <w:t>Європейський Союз. Європейська політика сусідства», а 21 лютого його схвалила Ра</w:t>
      </w:r>
      <w:r>
        <w:rPr>
          <w:rFonts w:ascii="Times New Roman" w:hAnsi="Times New Roman" w:cs="Times New Roman"/>
          <w:sz w:val="28"/>
          <w:szCs w:val="28"/>
          <w:lang w:val="uk-UA"/>
        </w:rPr>
        <w:t xml:space="preserve">да з питань співпраці Україна – ЄС. </w:t>
      </w:r>
      <w:r w:rsidRPr="009B5E2B">
        <w:rPr>
          <w:rFonts w:ascii="Times New Roman" w:hAnsi="Times New Roman" w:cs="Times New Roman"/>
          <w:sz w:val="28"/>
          <w:szCs w:val="28"/>
          <w:lang w:val="uk-UA"/>
        </w:rPr>
        <w:t>26 липня того ж року Президент України в односторонньому порядку встановив безвізовий режим</w:t>
      </w:r>
      <w:r>
        <w:rPr>
          <w:rFonts w:ascii="Times New Roman" w:hAnsi="Times New Roman" w:cs="Times New Roman"/>
          <w:sz w:val="28"/>
          <w:szCs w:val="28"/>
          <w:lang w:val="uk-UA"/>
        </w:rPr>
        <w:t xml:space="preserve"> для громадян держав-членів ЄС. На 9-му саміті Україна – </w:t>
      </w:r>
      <w:r w:rsidRPr="009B5E2B">
        <w:rPr>
          <w:rFonts w:ascii="Times New Roman" w:hAnsi="Times New Roman" w:cs="Times New Roman"/>
          <w:sz w:val="28"/>
          <w:szCs w:val="28"/>
          <w:lang w:val="uk-UA"/>
        </w:rPr>
        <w:t>ЄС у Києві Європейський Союз підтвердив свою готовність розпочати консультації щодо укладення нової посиленої угоди з Україною. І вже 23 грудня</w:t>
      </w:r>
      <w:r>
        <w:rPr>
          <w:rFonts w:ascii="Times New Roman" w:hAnsi="Times New Roman" w:cs="Times New Roman"/>
          <w:sz w:val="28"/>
          <w:szCs w:val="28"/>
          <w:lang w:val="uk-UA"/>
        </w:rPr>
        <w:t xml:space="preserve"> 2005 р.</w:t>
      </w:r>
      <w:r w:rsidRPr="009B5E2B">
        <w:rPr>
          <w:rFonts w:ascii="Times New Roman" w:hAnsi="Times New Roman" w:cs="Times New Roman"/>
          <w:sz w:val="28"/>
          <w:szCs w:val="28"/>
          <w:lang w:val="uk-UA"/>
        </w:rPr>
        <w:t xml:space="preserve"> Рада Європейського Союзу надала Україні статус країни з ринковою економікою.</w:t>
      </w:r>
      <w:r>
        <w:rPr>
          <w:rFonts w:ascii="Times New Roman" w:hAnsi="Times New Roman" w:cs="Times New Roman"/>
          <w:sz w:val="28"/>
          <w:szCs w:val="28"/>
          <w:lang w:val="uk-UA"/>
        </w:rPr>
        <w:t xml:space="preserve"> 1 січня 2008 р.</w:t>
      </w:r>
      <w:r w:rsidRPr="009B5E2B">
        <w:rPr>
          <w:rFonts w:ascii="Times New Roman" w:hAnsi="Times New Roman" w:cs="Times New Roman"/>
          <w:sz w:val="28"/>
          <w:szCs w:val="28"/>
          <w:lang w:val="uk-UA"/>
        </w:rPr>
        <w:t xml:space="preserve"> набула чинності угода про спрощення оформлення віз, а в жовтні почався діалог щодо встановлення безвізового режиму між Україною та Є</w:t>
      </w:r>
      <w:r>
        <w:rPr>
          <w:rFonts w:ascii="Times New Roman" w:hAnsi="Times New Roman" w:cs="Times New Roman"/>
          <w:sz w:val="28"/>
          <w:szCs w:val="28"/>
          <w:lang w:val="uk-UA"/>
        </w:rPr>
        <w:t>С у довгостроковій перспективі.</w:t>
      </w:r>
    </w:p>
    <w:p w:rsidR="00CA27DF" w:rsidRDefault="00CA27DF" w:rsidP="00CA27DF">
      <w:pPr>
        <w:spacing w:after="0" w:line="360" w:lineRule="auto"/>
        <w:ind w:left="-567" w:firstLine="283"/>
        <w:jc w:val="both"/>
        <w:rPr>
          <w:rFonts w:ascii="Times New Roman" w:hAnsi="Times New Roman" w:cs="Times New Roman"/>
          <w:sz w:val="28"/>
          <w:szCs w:val="28"/>
          <w:lang w:val="uk-UA"/>
        </w:rPr>
      </w:pPr>
      <w:r w:rsidRPr="009B5E2B">
        <w:rPr>
          <w:rFonts w:ascii="Times New Roman" w:hAnsi="Times New Roman" w:cs="Times New Roman"/>
          <w:sz w:val="28"/>
          <w:szCs w:val="28"/>
          <w:lang w:val="uk-UA"/>
        </w:rPr>
        <w:t>9 верес</w:t>
      </w:r>
      <w:r>
        <w:rPr>
          <w:rFonts w:ascii="Times New Roman" w:hAnsi="Times New Roman" w:cs="Times New Roman"/>
          <w:sz w:val="28"/>
          <w:szCs w:val="28"/>
          <w:lang w:val="uk-UA"/>
        </w:rPr>
        <w:t xml:space="preserve">ня </w:t>
      </w:r>
      <w:r w:rsidRPr="00D459EF">
        <w:rPr>
          <w:rFonts w:ascii="Times New Roman" w:hAnsi="Times New Roman" w:cs="Times New Roman"/>
          <w:sz w:val="28"/>
          <w:szCs w:val="28"/>
          <w:lang w:val="uk-UA"/>
        </w:rPr>
        <w:t xml:space="preserve">2008 р. </w:t>
      </w:r>
      <w:r>
        <w:rPr>
          <w:rFonts w:ascii="Times New Roman" w:hAnsi="Times New Roman" w:cs="Times New Roman"/>
          <w:sz w:val="28"/>
          <w:szCs w:val="28"/>
          <w:lang w:val="uk-UA"/>
        </w:rPr>
        <w:t xml:space="preserve"> під час 12-го саміту Україна – </w:t>
      </w:r>
      <w:r w:rsidRPr="009B5E2B">
        <w:rPr>
          <w:rFonts w:ascii="Times New Roman" w:hAnsi="Times New Roman" w:cs="Times New Roman"/>
          <w:sz w:val="28"/>
          <w:szCs w:val="28"/>
          <w:lang w:val="uk-UA"/>
        </w:rPr>
        <w:t>ЄС у Парижі сторони досягли домовленості, що нова посилена угода між Україною та ЄС буде н</w:t>
      </w:r>
      <w:r>
        <w:rPr>
          <w:rFonts w:ascii="Times New Roman" w:hAnsi="Times New Roman" w:cs="Times New Roman"/>
          <w:sz w:val="28"/>
          <w:szCs w:val="28"/>
          <w:lang w:val="uk-UA"/>
        </w:rPr>
        <w:t xml:space="preserve">азиватися </w:t>
      </w:r>
      <w:r>
        <w:rPr>
          <w:rFonts w:ascii="Times New Roman" w:hAnsi="Times New Roman" w:cs="Times New Roman"/>
          <w:sz w:val="28"/>
          <w:szCs w:val="28"/>
          <w:lang w:val="uk-UA"/>
        </w:rPr>
        <w:lastRenderedPageBreak/>
        <w:t xml:space="preserve">Угодою про асоціацію. А </w:t>
      </w:r>
      <w:r w:rsidRPr="009B5E2B">
        <w:rPr>
          <w:rFonts w:ascii="Times New Roman" w:hAnsi="Times New Roman" w:cs="Times New Roman"/>
          <w:sz w:val="28"/>
          <w:szCs w:val="28"/>
          <w:lang w:val="uk-UA"/>
        </w:rPr>
        <w:t>25 листопада 2010 року Європарламент ухвалив резолюцію щодо України, у якій</w:t>
      </w:r>
      <w:r>
        <w:rPr>
          <w:rFonts w:ascii="Times New Roman" w:hAnsi="Times New Roman" w:cs="Times New Roman"/>
          <w:sz w:val="28"/>
          <w:szCs w:val="28"/>
          <w:lang w:val="uk-UA"/>
        </w:rPr>
        <w:t xml:space="preserve"> наголосив</w:t>
      </w:r>
      <w:r w:rsidRPr="009B5E2B">
        <w:rPr>
          <w:rFonts w:ascii="Times New Roman" w:hAnsi="Times New Roman" w:cs="Times New Roman"/>
          <w:sz w:val="28"/>
          <w:szCs w:val="28"/>
          <w:lang w:val="uk-UA"/>
        </w:rPr>
        <w:t>, що Україна має право подати заявку на членство в ЄС</w:t>
      </w:r>
      <w:r>
        <w:rPr>
          <w:rFonts w:ascii="Times New Roman" w:hAnsi="Times New Roman" w:cs="Times New Roman"/>
          <w:sz w:val="28"/>
          <w:szCs w:val="28"/>
          <w:lang w:val="uk-UA"/>
        </w:rPr>
        <w:t xml:space="preserve"> і має європейську перспективу. Вже</w:t>
      </w:r>
      <w:r w:rsidRPr="009B5E2B">
        <w:rPr>
          <w:rFonts w:ascii="Times New Roman" w:hAnsi="Times New Roman" w:cs="Times New Roman"/>
          <w:sz w:val="28"/>
          <w:szCs w:val="28"/>
          <w:lang w:val="uk-UA"/>
        </w:rPr>
        <w:t xml:space="preserve"> на 15-му саміті Україна — ЄС у Києві, що </w:t>
      </w:r>
      <w:r>
        <w:rPr>
          <w:rFonts w:ascii="Times New Roman" w:hAnsi="Times New Roman" w:cs="Times New Roman"/>
          <w:sz w:val="28"/>
          <w:szCs w:val="28"/>
          <w:lang w:val="uk-UA"/>
        </w:rPr>
        <w:t>проходив 19 грудня 2011 р.</w:t>
      </w:r>
      <w:r w:rsidRPr="009B5E2B">
        <w:rPr>
          <w:rFonts w:ascii="Times New Roman" w:hAnsi="Times New Roman" w:cs="Times New Roman"/>
          <w:sz w:val="28"/>
          <w:szCs w:val="28"/>
          <w:lang w:val="uk-UA"/>
        </w:rPr>
        <w:t>, було оголошено про завершення переговорів щодо майбутньої Угоди про асоціацію. І коли за майже два роки все було готове до підписання Угоди, 21 листопада 2013</w:t>
      </w:r>
      <w:r>
        <w:rPr>
          <w:rFonts w:ascii="Times New Roman" w:hAnsi="Times New Roman" w:cs="Times New Roman"/>
          <w:sz w:val="28"/>
          <w:szCs w:val="28"/>
          <w:lang w:val="uk-UA"/>
        </w:rPr>
        <w:t xml:space="preserve"> р.</w:t>
      </w:r>
      <w:r w:rsidRPr="009B5E2B">
        <w:rPr>
          <w:rFonts w:ascii="Times New Roman" w:hAnsi="Times New Roman" w:cs="Times New Roman"/>
          <w:sz w:val="28"/>
          <w:szCs w:val="28"/>
          <w:lang w:val="uk-UA"/>
        </w:rPr>
        <w:t xml:space="preserve"> Кабінет Міністрів України на </w:t>
      </w:r>
      <w:r>
        <w:rPr>
          <w:rFonts w:ascii="Times New Roman" w:hAnsi="Times New Roman" w:cs="Times New Roman"/>
          <w:sz w:val="28"/>
          <w:szCs w:val="28"/>
          <w:lang w:val="uk-UA"/>
        </w:rPr>
        <w:t>чолі з м. а</w:t>
      </w:r>
      <w:r w:rsidRPr="009B5E2B">
        <w:rPr>
          <w:rFonts w:ascii="Times New Roman" w:hAnsi="Times New Roman" w:cs="Times New Roman"/>
          <w:sz w:val="28"/>
          <w:szCs w:val="28"/>
          <w:lang w:val="uk-UA"/>
        </w:rPr>
        <w:t>заровим розпорядився призупинити підготовку до укладання Угоди про асоціацію між Україною та ЄС. Це призвело до акцій протесту, що увійшли в історію під назвою Євромайдан.</w:t>
      </w:r>
    </w:p>
    <w:p w:rsidR="00CA27DF" w:rsidRPr="00B34445" w:rsidRDefault="00CA27DF" w:rsidP="00CA27DF">
      <w:pPr>
        <w:spacing w:after="0" w:line="360" w:lineRule="auto"/>
        <w:ind w:left="-567" w:firstLine="283"/>
        <w:jc w:val="both"/>
        <w:rPr>
          <w:rFonts w:ascii="Times New Roman" w:hAnsi="Times New Roman" w:cs="Times New Roman"/>
          <w:sz w:val="28"/>
          <w:szCs w:val="28"/>
          <w:lang w:val="uk-UA"/>
        </w:rPr>
      </w:pPr>
      <w:r w:rsidRPr="00B34445">
        <w:rPr>
          <w:rFonts w:ascii="Times New Roman" w:hAnsi="Times New Roman" w:cs="Times New Roman"/>
          <w:sz w:val="28"/>
          <w:szCs w:val="28"/>
          <w:lang w:val="uk-UA"/>
        </w:rPr>
        <w:t>20 грудня</w:t>
      </w:r>
      <w:r>
        <w:rPr>
          <w:rFonts w:ascii="Times New Roman" w:hAnsi="Times New Roman" w:cs="Times New Roman"/>
          <w:sz w:val="28"/>
          <w:szCs w:val="28"/>
          <w:lang w:val="uk-UA"/>
        </w:rPr>
        <w:t xml:space="preserve"> 2014 р.</w:t>
      </w:r>
      <w:r w:rsidRPr="00B34445">
        <w:rPr>
          <w:rFonts w:ascii="Times New Roman" w:hAnsi="Times New Roman" w:cs="Times New Roman"/>
          <w:sz w:val="28"/>
          <w:szCs w:val="28"/>
          <w:lang w:val="uk-UA"/>
        </w:rPr>
        <w:t xml:space="preserve"> Європейська рада підтвердила готовність ЄС підписати Угоду про асоціацію, як тільки Україна буде до цього готовою. І після Перемоги Революці</w:t>
      </w:r>
      <w:r>
        <w:rPr>
          <w:rFonts w:ascii="Times New Roman" w:hAnsi="Times New Roman" w:cs="Times New Roman"/>
          <w:sz w:val="28"/>
          <w:szCs w:val="28"/>
          <w:lang w:val="uk-UA"/>
        </w:rPr>
        <w:t>ї Гідності, 21 березня 2014 р.</w:t>
      </w:r>
      <w:r w:rsidRPr="00B34445">
        <w:rPr>
          <w:rFonts w:ascii="Times New Roman" w:hAnsi="Times New Roman" w:cs="Times New Roman"/>
          <w:sz w:val="28"/>
          <w:szCs w:val="28"/>
          <w:lang w:val="uk-UA"/>
        </w:rPr>
        <w:t xml:space="preserve">, у Брюсселі </w:t>
      </w:r>
      <w:r>
        <w:rPr>
          <w:rFonts w:ascii="Times New Roman" w:hAnsi="Times New Roman" w:cs="Times New Roman"/>
          <w:sz w:val="28"/>
          <w:szCs w:val="28"/>
          <w:lang w:val="uk-UA"/>
        </w:rPr>
        <w:t>Прем’єр-міністр України А. </w:t>
      </w:r>
      <w:r w:rsidRPr="00B34445">
        <w:rPr>
          <w:rFonts w:ascii="Times New Roman" w:hAnsi="Times New Roman" w:cs="Times New Roman"/>
          <w:sz w:val="28"/>
          <w:szCs w:val="28"/>
          <w:lang w:val="uk-UA"/>
        </w:rPr>
        <w:t>Яценюк та лідери країн ЄС підписали політичну частину Угоди про асоціацію. А вже 27 червня в Брюсселі у межах саміту ЄС новообраний Президент України Петро Порошенко та лідери країн ЄС підписали її економічну частину.</w:t>
      </w:r>
      <w:r>
        <w:rPr>
          <w:rFonts w:ascii="Times New Roman" w:hAnsi="Times New Roman" w:cs="Times New Roman"/>
          <w:sz w:val="28"/>
          <w:szCs w:val="28"/>
          <w:lang w:val="uk-UA"/>
        </w:rPr>
        <w:t xml:space="preserve"> 6 вересня 2014 р.</w:t>
      </w:r>
      <w:r w:rsidRPr="00B34445">
        <w:rPr>
          <w:rFonts w:ascii="Times New Roman" w:hAnsi="Times New Roman" w:cs="Times New Roman"/>
          <w:sz w:val="28"/>
          <w:szCs w:val="28"/>
          <w:lang w:val="uk-UA"/>
        </w:rPr>
        <w:t xml:space="preserve"> Верховна Рада України та Європейський парламент синхронно ратифікували Угоду про асоціацію між Україною та Європейським Союзом. Верховна Рада України того дня також ухвалила заяву «Про європейський вибір України». А за підсумком року ЄС став головним торговельним партнером України як за експор</w:t>
      </w:r>
      <w:r>
        <w:rPr>
          <w:rFonts w:ascii="Times New Roman" w:hAnsi="Times New Roman" w:cs="Times New Roman"/>
          <w:sz w:val="28"/>
          <w:szCs w:val="28"/>
          <w:lang w:val="uk-UA"/>
        </w:rPr>
        <w:t>том, так і за імпортом товарів.</w:t>
      </w:r>
    </w:p>
    <w:p w:rsidR="00CA27DF" w:rsidRPr="00B34445" w:rsidRDefault="00CA27DF" w:rsidP="00CA27DF">
      <w:pPr>
        <w:spacing w:after="0" w:line="360" w:lineRule="auto"/>
        <w:ind w:left="-567" w:firstLine="283"/>
        <w:jc w:val="both"/>
        <w:rPr>
          <w:rFonts w:ascii="Times New Roman" w:hAnsi="Times New Roman" w:cs="Times New Roman"/>
          <w:sz w:val="28"/>
          <w:szCs w:val="28"/>
          <w:lang w:val="uk-UA"/>
        </w:rPr>
      </w:pPr>
      <w:r w:rsidRPr="00B34445">
        <w:rPr>
          <w:rFonts w:ascii="Times New Roman" w:hAnsi="Times New Roman" w:cs="Times New Roman"/>
          <w:sz w:val="28"/>
          <w:szCs w:val="28"/>
          <w:lang w:val="uk-UA"/>
        </w:rPr>
        <w:t>Як і у випадку з Угодою про партнерство і співробітництво, процес набрання чинності положень Угоди про асоціацію</w:t>
      </w:r>
      <w:r>
        <w:rPr>
          <w:rFonts w:ascii="Times New Roman" w:hAnsi="Times New Roman" w:cs="Times New Roman"/>
          <w:sz w:val="28"/>
          <w:szCs w:val="28"/>
          <w:lang w:val="uk-UA"/>
        </w:rPr>
        <w:t xml:space="preserve"> був тривалим. 1 січня 2016 р. </w:t>
      </w:r>
      <w:r w:rsidRPr="00B34445">
        <w:rPr>
          <w:rFonts w:ascii="Times New Roman" w:hAnsi="Times New Roman" w:cs="Times New Roman"/>
          <w:sz w:val="28"/>
          <w:szCs w:val="28"/>
          <w:lang w:val="uk-UA"/>
        </w:rPr>
        <w:t xml:space="preserve">почалося тимчасове </w:t>
      </w:r>
      <w:r>
        <w:rPr>
          <w:rFonts w:ascii="Times New Roman" w:hAnsi="Times New Roman" w:cs="Times New Roman"/>
          <w:sz w:val="28"/>
          <w:szCs w:val="28"/>
          <w:lang w:val="uk-UA"/>
        </w:rPr>
        <w:t xml:space="preserve">часткове </w:t>
      </w:r>
      <w:r w:rsidRPr="00B34445">
        <w:rPr>
          <w:rFonts w:ascii="Times New Roman" w:hAnsi="Times New Roman" w:cs="Times New Roman"/>
          <w:sz w:val="28"/>
          <w:szCs w:val="28"/>
          <w:lang w:val="uk-UA"/>
        </w:rPr>
        <w:t>застосування Угоди в частині, що регламентує зону вільної торгівлі між У</w:t>
      </w:r>
      <w:r>
        <w:rPr>
          <w:rFonts w:ascii="Times New Roman" w:hAnsi="Times New Roman" w:cs="Times New Roman"/>
          <w:sz w:val="28"/>
          <w:szCs w:val="28"/>
          <w:lang w:val="uk-UA"/>
        </w:rPr>
        <w:t>країною та ЄС, 17 травня 2017 р.</w:t>
      </w:r>
      <w:r w:rsidRPr="00B34445">
        <w:rPr>
          <w:rFonts w:ascii="Times New Roman" w:hAnsi="Times New Roman" w:cs="Times New Roman"/>
          <w:sz w:val="28"/>
          <w:szCs w:val="28"/>
          <w:lang w:val="uk-UA"/>
        </w:rPr>
        <w:t xml:space="preserve"> Європарламент та Рада ЄС ухвалили рішення про безвізовий режим для громадян України, який набув чинності опівночі 11 червня</w:t>
      </w:r>
      <w:r>
        <w:rPr>
          <w:rFonts w:ascii="Times New Roman" w:hAnsi="Times New Roman" w:cs="Times New Roman"/>
          <w:sz w:val="28"/>
          <w:szCs w:val="28"/>
          <w:lang w:val="uk-UA"/>
        </w:rPr>
        <w:t xml:space="preserve"> того ж року. І лише 1 вересня 2017 р.</w:t>
      </w:r>
      <w:r w:rsidRPr="00B34445">
        <w:rPr>
          <w:rFonts w:ascii="Times New Roman" w:hAnsi="Times New Roman" w:cs="Times New Roman"/>
          <w:sz w:val="28"/>
          <w:szCs w:val="28"/>
          <w:lang w:val="uk-UA"/>
        </w:rPr>
        <w:t xml:space="preserve"> Угода про асоціацію між Україною та ЄС набрала чинності в повному обсязі.</w:t>
      </w:r>
      <w:r>
        <w:rPr>
          <w:rFonts w:ascii="Times New Roman" w:hAnsi="Times New Roman" w:cs="Times New Roman"/>
          <w:sz w:val="28"/>
          <w:szCs w:val="28"/>
          <w:lang w:val="uk-UA"/>
        </w:rPr>
        <w:t xml:space="preserve"> 7 лютого 2019 р.</w:t>
      </w:r>
      <w:r w:rsidRPr="00B34445">
        <w:rPr>
          <w:rFonts w:ascii="Times New Roman" w:hAnsi="Times New Roman" w:cs="Times New Roman"/>
          <w:sz w:val="28"/>
          <w:szCs w:val="28"/>
          <w:lang w:val="uk-UA"/>
        </w:rPr>
        <w:t xml:space="preserve"> Верховна Рада України 334 голосами внесла поправки до Конституції, які закріпили курс на повноправне членство України в ЄС та НАТО.</w:t>
      </w:r>
    </w:p>
    <w:p w:rsidR="00CA27DF" w:rsidRDefault="00CA27DF" w:rsidP="00CA27DF">
      <w:pPr>
        <w:spacing w:after="0" w:line="360" w:lineRule="auto"/>
        <w:ind w:left="-567" w:firstLine="283"/>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w:t>
      </w:r>
      <w:r w:rsidRPr="00075323">
        <w:rPr>
          <w:rFonts w:ascii="Times New Roman" w:hAnsi="Times New Roman" w:cs="Times New Roman"/>
          <w:sz w:val="28"/>
          <w:szCs w:val="28"/>
          <w:lang w:val="uk-UA"/>
        </w:rPr>
        <w:t>ришвидшити всі євроінтеграційні процедури</w:t>
      </w:r>
      <w:r>
        <w:rPr>
          <w:rFonts w:ascii="Times New Roman" w:hAnsi="Times New Roman" w:cs="Times New Roman"/>
          <w:sz w:val="28"/>
          <w:szCs w:val="28"/>
          <w:lang w:val="uk-UA"/>
        </w:rPr>
        <w:t xml:space="preserve"> щодо вступу України в ЄС</w:t>
      </w:r>
      <w:r w:rsidRPr="00075323">
        <w:rPr>
          <w:rFonts w:ascii="Times New Roman" w:hAnsi="Times New Roman" w:cs="Times New Roman"/>
          <w:sz w:val="28"/>
          <w:szCs w:val="28"/>
          <w:lang w:val="uk-UA"/>
        </w:rPr>
        <w:t xml:space="preserve"> </w:t>
      </w:r>
      <w:r w:rsidRPr="00B34445">
        <w:rPr>
          <w:rFonts w:ascii="Times New Roman" w:hAnsi="Times New Roman" w:cs="Times New Roman"/>
          <w:sz w:val="28"/>
          <w:szCs w:val="28"/>
          <w:lang w:val="uk-UA"/>
        </w:rPr>
        <w:t xml:space="preserve">змусило російське </w:t>
      </w:r>
      <w:r>
        <w:rPr>
          <w:rFonts w:ascii="Times New Roman" w:hAnsi="Times New Roman" w:cs="Times New Roman"/>
          <w:sz w:val="28"/>
          <w:szCs w:val="28"/>
          <w:lang w:val="uk-UA"/>
        </w:rPr>
        <w:t xml:space="preserve">повномасштабне </w:t>
      </w:r>
      <w:r w:rsidRPr="00B34445">
        <w:rPr>
          <w:rFonts w:ascii="Times New Roman" w:hAnsi="Times New Roman" w:cs="Times New Roman"/>
          <w:sz w:val="28"/>
          <w:szCs w:val="28"/>
          <w:lang w:val="uk-UA"/>
        </w:rPr>
        <w:t>вторгнення. Зокрема, на рік раніше зап</w:t>
      </w:r>
      <w:r>
        <w:rPr>
          <w:rFonts w:ascii="Times New Roman" w:hAnsi="Times New Roman" w:cs="Times New Roman"/>
          <w:sz w:val="28"/>
          <w:szCs w:val="28"/>
          <w:lang w:val="uk-UA"/>
        </w:rPr>
        <w:t>ланованого, 16 березня 2022 р.</w:t>
      </w:r>
      <w:r w:rsidRPr="00B34445">
        <w:rPr>
          <w:rFonts w:ascii="Times New Roman" w:hAnsi="Times New Roman" w:cs="Times New Roman"/>
          <w:sz w:val="28"/>
          <w:szCs w:val="28"/>
          <w:lang w:val="uk-UA"/>
        </w:rPr>
        <w:t xml:space="preserve"> Україна </w:t>
      </w:r>
      <w:r>
        <w:rPr>
          <w:rFonts w:ascii="Times New Roman" w:hAnsi="Times New Roman" w:cs="Times New Roman"/>
          <w:sz w:val="28"/>
          <w:szCs w:val="28"/>
          <w:lang w:val="uk-UA"/>
        </w:rPr>
        <w:t xml:space="preserve">була приєднана </w:t>
      </w:r>
      <w:r w:rsidRPr="00B34445">
        <w:rPr>
          <w:rFonts w:ascii="Times New Roman" w:hAnsi="Times New Roman" w:cs="Times New Roman"/>
          <w:sz w:val="28"/>
          <w:szCs w:val="28"/>
          <w:lang w:val="uk-UA"/>
        </w:rPr>
        <w:t xml:space="preserve">до </w:t>
      </w:r>
      <w:r>
        <w:rPr>
          <w:rFonts w:ascii="Times New Roman" w:hAnsi="Times New Roman" w:cs="Times New Roman"/>
          <w:sz w:val="28"/>
          <w:szCs w:val="28"/>
          <w:lang w:val="uk-UA"/>
        </w:rPr>
        <w:t>єдиної</w:t>
      </w:r>
      <w:r w:rsidRPr="00B34445">
        <w:rPr>
          <w:rFonts w:ascii="Times New Roman" w:hAnsi="Times New Roman" w:cs="Times New Roman"/>
          <w:sz w:val="28"/>
          <w:szCs w:val="28"/>
          <w:lang w:val="uk-UA"/>
        </w:rPr>
        <w:t xml:space="preserve"> енергосистеми</w:t>
      </w:r>
      <w:r>
        <w:rPr>
          <w:rFonts w:ascii="Times New Roman" w:hAnsi="Times New Roman" w:cs="Times New Roman"/>
          <w:sz w:val="28"/>
          <w:szCs w:val="28"/>
          <w:lang w:val="uk-UA"/>
        </w:rPr>
        <w:t xml:space="preserve"> континентальної Європи ENTSO-E, та енергосистеми України і</w:t>
      </w:r>
      <w:r w:rsidRPr="00B34445">
        <w:rPr>
          <w:rFonts w:ascii="Times New Roman" w:hAnsi="Times New Roman" w:cs="Times New Roman"/>
          <w:sz w:val="28"/>
          <w:szCs w:val="28"/>
          <w:lang w:val="uk-UA"/>
        </w:rPr>
        <w:t xml:space="preserve"> Молдови було повністю синхронізовано з енергомережею континентальної Європи.</w:t>
      </w:r>
      <w:r>
        <w:rPr>
          <w:rFonts w:ascii="Times New Roman" w:hAnsi="Times New Roman" w:cs="Times New Roman"/>
          <w:sz w:val="28"/>
          <w:szCs w:val="28"/>
          <w:lang w:val="uk-UA"/>
        </w:rPr>
        <w:t xml:space="preserve"> </w:t>
      </w:r>
    </w:p>
    <w:p w:rsidR="00CA27DF" w:rsidRDefault="00CA27DF" w:rsidP="00CA27DF">
      <w:pPr>
        <w:pStyle w:val="a4"/>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28 л</w:t>
      </w:r>
      <w:r w:rsidRPr="00626271">
        <w:rPr>
          <w:rFonts w:ascii="Times New Roman" w:hAnsi="Times New Roman" w:cs="Times New Roman"/>
          <w:sz w:val="28"/>
          <w:szCs w:val="28"/>
          <w:lang w:val="uk-UA"/>
        </w:rPr>
        <w:t>ютого 2022 р. Президент України Володимир Зеленський підписав заявку на вступ України до ЄС. І в рекордні терміни 23 червня 2022 р. Україна отримала статус кандидата на членство в Європейському Союзі. А 14 грудня 2023 р. Рада Європейського Союзу прийняла рішення розпочати переговори щодо вступу України до ЄС. 25 червня 2024 р. перша Міжурядова конференція між Україною та ЄС у Люксембурзі ознаменувала початок фактичних переговорів про членство України в Європейському Союзі. А вже 27 червня було підписано Двосторонню безпекову угоду між Україною і Європейським Союзом, що є ще одним важливим кроком на шляху до майбутнього членства.</w:t>
      </w:r>
    </w:p>
    <w:p w:rsidR="00CA27DF" w:rsidRDefault="00CA27DF" w:rsidP="00CA27DF">
      <w:pPr>
        <w:pStyle w:val="a4"/>
        <w:spacing w:after="0" w:line="360" w:lineRule="auto"/>
        <w:ind w:left="76"/>
        <w:jc w:val="both"/>
        <w:rPr>
          <w:rFonts w:ascii="Times New Roman" w:hAnsi="Times New Roman" w:cs="Times New Roman"/>
          <w:sz w:val="28"/>
          <w:szCs w:val="28"/>
          <w:lang w:val="uk-UA"/>
        </w:rPr>
      </w:pPr>
    </w:p>
    <w:p w:rsidR="00CA27DF" w:rsidRPr="00626271" w:rsidRDefault="00CA27DF" w:rsidP="00CA27DF">
      <w:pPr>
        <w:spacing w:after="0" w:line="360" w:lineRule="auto"/>
        <w:ind w:left="-284"/>
        <w:jc w:val="both"/>
        <w:rPr>
          <w:rFonts w:ascii="Times New Roman" w:hAnsi="Times New Roman" w:cs="Times New Roman"/>
          <w:sz w:val="28"/>
          <w:szCs w:val="28"/>
          <w:lang w:val="uk-UA"/>
        </w:rPr>
      </w:pPr>
      <w:r>
        <w:rPr>
          <w:rFonts w:ascii="Times New Roman" w:hAnsi="Times New Roman" w:cs="Times New Roman"/>
          <w:b/>
          <w:sz w:val="28"/>
          <w:szCs w:val="28"/>
          <w:lang w:val="uk-UA"/>
        </w:rPr>
        <w:t>2.</w:t>
      </w:r>
      <w:r w:rsidRPr="00626271">
        <w:rPr>
          <w:rFonts w:ascii="Times New Roman" w:hAnsi="Times New Roman" w:cs="Times New Roman"/>
          <w:b/>
          <w:sz w:val="28"/>
          <w:szCs w:val="28"/>
          <w:lang w:val="uk-UA"/>
        </w:rPr>
        <w:t>Початок війни рф проти України: анексія Криму, збройна агресія на сході України. (АТО/ООС).</w:t>
      </w:r>
    </w:p>
    <w:p w:rsidR="00CA27DF" w:rsidRPr="00DA4D2F" w:rsidRDefault="00CA27DF" w:rsidP="00CA27DF">
      <w:pPr>
        <w:pStyle w:val="a4"/>
        <w:spacing w:after="0" w:line="360" w:lineRule="auto"/>
        <w:ind w:left="-567" w:firstLine="283"/>
        <w:jc w:val="both"/>
        <w:rPr>
          <w:rFonts w:ascii="Times New Roman" w:hAnsi="Times New Roman" w:cs="Times New Roman"/>
          <w:sz w:val="28"/>
          <w:szCs w:val="28"/>
          <w:lang w:val="uk-UA"/>
        </w:rPr>
      </w:pPr>
      <w:r w:rsidRPr="00BD4455">
        <w:rPr>
          <w:rFonts w:ascii="Times New Roman" w:hAnsi="Times New Roman" w:cs="Times New Roman"/>
          <w:sz w:val="28"/>
          <w:szCs w:val="28"/>
          <w:lang w:val="uk-UA"/>
        </w:rPr>
        <w:t>Із</w:t>
      </w:r>
      <w:r w:rsidRPr="00D06C51">
        <w:rPr>
          <w:rFonts w:ascii="Times New Roman" w:hAnsi="Times New Roman" w:cs="Times New Roman"/>
          <w:sz w:val="28"/>
          <w:szCs w:val="28"/>
        </w:rPr>
        <w:t> </w:t>
      </w:r>
      <w:r w:rsidRPr="00BD4455">
        <w:rPr>
          <w:rFonts w:ascii="Times New Roman" w:hAnsi="Times New Roman" w:cs="Times New Roman"/>
          <w:sz w:val="28"/>
          <w:szCs w:val="28"/>
          <w:lang w:val="uk-UA"/>
        </w:rPr>
        <w:t xml:space="preserve">підвищенням внутрішньополітичної напруги </w:t>
      </w:r>
      <w:r>
        <w:rPr>
          <w:rFonts w:ascii="Times New Roman" w:hAnsi="Times New Roman" w:cs="Times New Roman"/>
          <w:sz w:val="28"/>
          <w:szCs w:val="28"/>
          <w:lang w:val="uk-UA"/>
        </w:rPr>
        <w:t xml:space="preserve">в Україні на осінь 2013 р., втручанням </w:t>
      </w:r>
      <w:r w:rsidRPr="00BD4455">
        <w:rPr>
          <w:rFonts w:ascii="Times New Roman" w:hAnsi="Times New Roman" w:cs="Times New Roman"/>
          <w:sz w:val="28"/>
          <w:szCs w:val="28"/>
          <w:lang w:val="uk-UA"/>
        </w:rPr>
        <w:t>з</w:t>
      </w:r>
      <w:r w:rsidRPr="00D06C51">
        <w:rPr>
          <w:rFonts w:ascii="Times New Roman" w:hAnsi="Times New Roman" w:cs="Times New Roman"/>
          <w:sz w:val="28"/>
          <w:szCs w:val="28"/>
        </w:rPr>
        <w:t> </w:t>
      </w:r>
      <w:r w:rsidRPr="00BD4455">
        <w:rPr>
          <w:rFonts w:ascii="Times New Roman" w:hAnsi="Times New Roman" w:cs="Times New Roman"/>
          <w:sz w:val="28"/>
          <w:szCs w:val="28"/>
          <w:lang w:val="uk-UA"/>
        </w:rPr>
        <w:t xml:space="preserve">боку </w:t>
      </w:r>
      <w:r w:rsidRPr="00D06C51">
        <w:rPr>
          <w:rFonts w:ascii="Times New Roman" w:hAnsi="Times New Roman" w:cs="Times New Roman"/>
          <w:sz w:val="28"/>
          <w:szCs w:val="28"/>
          <w:lang w:val="uk-UA"/>
        </w:rPr>
        <w:t>р</w:t>
      </w:r>
      <w:r w:rsidRPr="00BD4455">
        <w:rPr>
          <w:rFonts w:ascii="Times New Roman" w:hAnsi="Times New Roman" w:cs="Times New Roman"/>
          <w:sz w:val="28"/>
          <w:szCs w:val="28"/>
          <w:lang w:val="uk-UA"/>
        </w:rPr>
        <w:t>осії,</w:t>
      </w:r>
      <w:r>
        <w:rPr>
          <w:rFonts w:ascii="Times New Roman" w:hAnsi="Times New Roman" w:cs="Times New Roman"/>
          <w:sz w:val="28"/>
          <w:szCs w:val="28"/>
          <w:lang w:val="uk-UA"/>
        </w:rPr>
        <w:t xml:space="preserve"> </w:t>
      </w:r>
      <w:r w:rsidRPr="00BD4455">
        <w:rPr>
          <w:rFonts w:ascii="Times New Roman" w:hAnsi="Times New Roman" w:cs="Times New Roman"/>
          <w:sz w:val="28"/>
          <w:szCs w:val="28"/>
          <w:lang w:val="uk-UA"/>
        </w:rPr>
        <w:t xml:space="preserve"> причому не</w:t>
      </w:r>
      <w:r w:rsidRPr="00D06C51">
        <w:rPr>
          <w:rFonts w:ascii="Times New Roman" w:hAnsi="Times New Roman" w:cs="Times New Roman"/>
          <w:sz w:val="28"/>
          <w:szCs w:val="28"/>
        </w:rPr>
        <w:t> </w:t>
      </w:r>
      <w:r w:rsidRPr="00BD4455">
        <w:rPr>
          <w:rFonts w:ascii="Times New Roman" w:hAnsi="Times New Roman" w:cs="Times New Roman"/>
          <w:sz w:val="28"/>
          <w:szCs w:val="28"/>
          <w:lang w:val="uk-UA"/>
        </w:rPr>
        <w:t>тільки шляхом поставок спеціальних засобів для</w:t>
      </w:r>
      <w:r w:rsidRPr="00D06C51">
        <w:rPr>
          <w:rFonts w:ascii="Times New Roman" w:hAnsi="Times New Roman" w:cs="Times New Roman"/>
          <w:sz w:val="28"/>
          <w:szCs w:val="28"/>
        </w:rPr>
        <w:t> </w:t>
      </w:r>
      <w:r w:rsidRPr="00BD4455">
        <w:rPr>
          <w:rFonts w:ascii="Times New Roman" w:hAnsi="Times New Roman" w:cs="Times New Roman"/>
          <w:sz w:val="28"/>
          <w:szCs w:val="28"/>
          <w:lang w:val="uk-UA"/>
        </w:rPr>
        <w:t>розгону протестів, але й</w:t>
      </w:r>
      <w:r w:rsidRPr="00D06C51">
        <w:rPr>
          <w:rFonts w:ascii="Times New Roman" w:hAnsi="Times New Roman" w:cs="Times New Roman"/>
          <w:sz w:val="28"/>
          <w:szCs w:val="28"/>
        </w:rPr>
        <w:t> </w:t>
      </w:r>
      <w:r w:rsidRPr="00BD4455">
        <w:rPr>
          <w:rFonts w:ascii="Times New Roman" w:hAnsi="Times New Roman" w:cs="Times New Roman"/>
          <w:sz w:val="28"/>
          <w:szCs w:val="28"/>
          <w:lang w:val="uk-UA"/>
        </w:rPr>
        <w:t>фахівцями зі</w:t>
      </w:r>
      <w:r w:rsidRPr="00D06C51">
        <w:rPr>
          <w:rFonts w:ascii="Times New Roman" w:hAnsi="Times New Roman" w:cs="Times New Roman"/>
          <w:sz w:val="28"/>
          <w:szCs w:val="28"/>
        </w:rPr>
        <w:t> </w:t>
      </w:r>
      <w:r w:rsidRPr="00BD4455">
        <w:rPr>
          <w:rFonts w:ascii="Times New Roman" w:hAnsi="Times New Roman" w:cs="Times New Roman"/>
          <w:sz w:val="28"/>
          <w:szCs w:val="28"/>
          <w:lang w:val="uk-UA"/>
        </w:rPr>
        <w:t xml:space="preserve">спецслужб. </w:t>
      </w:r>
      <w:r w:rsidRPr="00D06C51">
        <w:rPr>
          <w:rFonts w:ascii="Times New Roman" w:hAnsi="Times New Roman" w:cs="Times New Roman"/>
          <w:sz w:val="28"/>
          <w:szCs w:val="28"/>
        </w:rPr>
        <w:t xml:space="preserve">У листопаді 2014 р. Генеральна прокуратура України заявила, що слідство має інформацію про  можливу причетність працівників російських спецслужб до  злочинів проти активістів Євромайдану. «Диктаторські закони» від 16 січня 2014 р. також були </w:t>
      </w:r>
      <w:r>
        <w:rPr>
          <w:rFonts w:ascii="Times New Roman" w:hAnsi="Times New Roman" w:cs="Times New Roman"/>
          <w:sz w:val="28"/>
          <w:szCs w:val="28"/>
          <w:lang w:val="uk-UA"/>
        </w:rPr>
        <w:t xml:space="preserve">скопійовані з подібних </w:t>
      </w:r>
      <w:r w:rsidRPr="00D06C51">
        <w:rPr>
          <w:rFonts w:ascii="Times New Roman" w:hAnsi="Times New Roman" w:cs="Times New Roman"/>
          <w:sz w:val="28"/>
          <w:szCs w:val="28"/>
        </w:rPr>
        <w:t>російських. Повалення режиму В. Януковича означало, що Україна остаточно виходить з орбіти російського впливу, й </w:t>
      </w:r>
      <w:r w:rsidRPr="00D06C51">
        <w:rPr>
          <w:rFonts w:ascii="Times New Roman" w:hAnsi="Times New Roman" w:cs="Times New Roman"/>
          <w:sz w:val="28"/>
          <w:szCs w:val="28"/>
          <w:lang w:val="uk-UA"/>
        </w:rPr>
        <w:t>п</w:t>
      </w:r>
      <w:r w:rsidRPr="00D06C51">
        <w:rPr>
          <w:rFonts w:ascii="Times New Roman" w:hAnsi="Times New Roman" w:cs="Times New Roman"/>
          <w:sz w:val="28"/>
          <w:szCs w:val="28"/>
        </w:rPr>
        <w:t>утін вдався до агресії</w:t>
      </w:r>
      <w:r w:rsidRPr="00D06C51">
        <w:rPr>
          <w:rFonts w:ascii="Times New Roman" w:hAnsi="Times New Roman" w:cs="Times New Roman"/>
          <w:sz w:val="28"/>
          <w:szCs w:val="28"/>
          <w:lang w:val="uk-UA"/>
        </w:rPr>
        <w:t xml:space="preserve">. </w:t>
      </w:r>
    </w:p>
    <w:p w:rsidR="00CA27DF" w:rsidRPr="00D06C51" w:rsidRDefault="00CA27DF" w:rsidP="00CA27DF">
      <w:pPr>
        <w:pStyle w:val="a4"/>
        <w:spacing w:after="0" w:line="360" w:lineRule="auto"/>
        <w:ind w:left="-567" w:firstLine="283"/>
        <w:jc w:val="both"/>
        <w:rPr>
          <w:rFonts w:ascii="Times New Roman" w:hAnsi="Times New Roman" w:cs="Times New Roman"/>
          <w:sz w:val="28"/>
          <w:szCs w:val="28"/>
          <w:lang w:val="uk-UA"/>
        </w:rPr>
      </w:pPr>
      <w:r>
        <w:rPr>
          <w:rFonts w:ascii="Times New Roman" w:hAnsi="Times New Roman" w:cs="Times New Roman"/>
          <w:sz w:val="28"/>
          <w:szCs w:val="28"/>
          <w:lang w:val="uk-UA"/>
        </w:rPr>
        <w:t>Першою воєнною ціллю р</w:t>
      </w:r>
      <w:r w:rsidRPr="00D06C51">
        <w:rPr>
          <w:rFonts w:ascii="Times New Roman" w:hAnsi="Times New Roman" w:cs="Times New Roman"/>
          <w:sz w:val="28"/>
          <w:szCs w:val="28"/>
          <w:lang w:val="uk-UA"/>
        </w:rPr>
        <w:t>осії став Кримський півострів. Тут вже були розташовані російські війська відповідно до</w:t>
      </w:r>
      <w:r w:rsidRPr="00D06C51">
        <w:rPr>
          <w:rFonts w:ascii="Times New Roman" w:hAnsi="Times New Roman" w:cs="Times New Roman"/>
          <w:sz w:val="28"/>
          <w:szCs w:val="28"/>
        </w:rPr>
        <w:t> </w:t>
      </w:r>
      <w:r w:rsidRPr="00D06C51">
        <w:rPr>
          <w:rFonts w:ascii="Times New Roman" w:hAnsi="Times New Roman" w:cs="Times New Roman"/>
          <w:sz w:val="28"/>
          <w:szCs w:val="28"/>
          <w:lang w:val="uk-UA"/>
        </w:rPr>
        <w:t>двосторонніх угод про</w:t>
      </w:r>
      <w:r w:rsidRPr="00D06C51">
        <w:rPr>
          <w:rFonts w:ascii="Times New Roman" w:hAnsi="Times New Roman" w:cs="Times New Roman"/>
          <w:sz w:val="28"/>
          <w:szCs w:val="28"/>
        </w:rPr>
        <w:t> </w:t>
      </w:r>
      <w:r w:rsidRPr="00D06C51">
        <w:rPr>
          <w:rFonts w:ascii="Times New Roman" w:hAnsi="Times New Roman" w:cs="Times New Roman"/>
          <w:sz w:val="28"/>
          <w:szCs w:val="28"/>
          <w:lang w:val="uk-UA"/>
        </w:rPr>
        <w:t>базування російського Чорноморського флоту. 27</w:t>
      </w:r>
      <w:r w:rsidRPr="00D06C51">
        <w:rPr>
          <w:rFonts w:ascii="Times New Roman" w:hAnsi="Times New Roman" w:cs="Times New Roman"/>
          <w:sz w:val="28"/>
          <w:szCs w:val="28"/>
        </w:rPr>
        <w:t> </w:t>
      </w:r>
      <w:r w:rsidRPr="00D06C51">
        <w:rPr>
          <w:rFonts w:ascii="Times New Roman" w:hAnsi="Times New Roman" w:cs="Times New Roman"/>
          <w:sz w:val="28"/>
          <w:szCs w:val="28"/>
          <w:lang w:val="uk-UA"/>
        </w:rPr>
        <w:t>лютого 2014</w:t>
      </w:r>
      <w:r w:rsidRPr="00D06C51">
        <w:rPr>
          <w:rFonts w:ascii="Times New Roman" w:hAnsi="Times New Roman" w:cs="Times New Roman"/>
          <w:sz w:val="28"/>
          <w:szCs w:val="28"/>
        </w:rPr>
        <w:t> </w:t>
      </w:r>
      <w:r w:rsidRPr="00D06C51">
        <w:rPr>
          <w:rFonts w:ascii="Times New Roman" w:hAnsi="Times New Roman" w:cs="Times New Roman"/>
          <w:sz w:val="28"/>
          <w:szCs w:val="28"/>
          <w:lang w:val="uk-UA"/>
        </w:rPr>
        <w:t xml:space="preserve">р. російські військові </w:t>
      </w:r>
      <w:r w:rsidRPr="00D06C51">
        <w:rPr>
          <w:rFonts w:ascii="Times New Roman" w:hAnsi="Times New Roman" w:cs="Times New Roman"/>
          <w:sz w:val="28"/>
          <w:szCs w:val="28"/>
          <w:lang w:val="uk-UA"/>
        </w:rPr>
        <w:lastRenderedPageBreak/>
        <w:t>без</w:t>
      </w:r>
      <w:r w:rsidRPr="00D06C51">
        <w:rPr>
          <w:rFonts w:ascii="Times New Roman" w:hAnsi="Times New Roman" w:cs="Times New Roman"/>
          <w:sz w:val="28"/>
          <w:szCs w:val="28"/>
        </w:rPr>
        <w:t> </w:t>
      </w:r>
      <w:r w:rsidRPr="00D06C51">
        <w:rPr>
          <w:rFonts w:ascii="Times New Roman" w:hAnsi="Times New Roman" w:cs="Times New Roman"/>
          <w:sz w:val="28"/>
          <w:szCs w:val="28"/>
          <w:lang w:val="uk-UA"/>
        </w:rPr>
        <w:t xml:space="preserve"> розпізнавальних знаків (у</w:t>
      </w:r>
      <w:r w:rsidRPr="00D06C51">
        <w:rPr>
          <w:rFonts w:ascii="Times New Roman" w:hAnsi="Times New Roman" w:cs="Times New Roman"/>
          <w:sz w:val="28"/>
          <w:szCs w:val="28"/>
        </w:rPr>
        <w:t> </w:t>
      </w:r>
      <w:r w:rsidRPr="00D06C51">
        <w:rPr>
          <w:rFonts w:ascii="Times New Roman" w:hAnsi="Times New Roman" w:cs="Times New Roman"/>
          <w:sz w:val="28"/>
          <w:szCs w:val="28"/>
          <w:lang w:val="uk-UA"/>
        </w:rPr>
        <w:t xml:space="preserve"> західних та</w:t>
      </w:r>
      <w:r w:rsidRPr="00D06C51">
        <w:rPr>
          <w:rFonts w:ascii="Times New Roman" w:hAnsi="Times New Roman" w:cs="Times New Roman"/>
          <w:sz w:val="28"/>
          <w:szCs w:val="28"/>
        </w:rPr>
        <w:t> </w:t>
      </w:r>
      <w:r w:rsidRPr="00D06C51">
        <w:rPr>
          <w:rFonts w:ascii="Times New Roman" w:hAnsi="Times New Roman" w:cs="Times New Roman"/>
          <w:sz w:val="28"/>
          <w:szCs w:val="28"/>
          <w:lang w:val="uk-UA"/>
        </w:rPr>
        <w:t xml:space="preserve"> українських ЗМІ вони отримали назв</w:t>
      </w:r>
      <w:r>
        <w:rPr>
          <w:rFonts w:ascii="Times New Roman" w:hAnsi="Times New Roman" w:cs="Times New Roman"/>
          <w:sz w:val="28"/>
          <w:szCs w:val="28"/>
          <w:lang w:val="uk-UA"/>
        </w:rPr>
        <w:t>у «зелені чоловічки», оскільки р</w:t>
      </w:r>
      <w:r w:rsidRPr="00D06C51">
        <w:rPr>
          <w:rFonts w:ascii="Times New Roman" w:hAnsi="Times New Roman" w:cs="Times New Roman"/>
          <w:sz w:val="28"/>
          <w:szCs w:val="28"/>
          <w:lang w:val="uk-UA"/>
        </w:rPr>
        <w:t>осія не</w:t>
      </w:r>
      <w:r w:rsidRPr="00D06C51">
        <w:rPr>
          <w:rFonts w:ascii="Times New Roman" w:hAnsi="Times New Roman" w:cs="Times New Roman"/>
          <w:sz w:val="28"/>
          <w:szCs w:val="28"/>
        </w:rPr>
        <w:t> </w:t>
      </w:r>
      <w:r w:rsidRPr="00D06C51">
        <w:rPr>
          <w:rFonts w:ascii="Times New Roman" w:hAnsi="Times New Roman" w:cs="Times New Roman"/>
          <w:sz w:val="28"/>
          <w:szCs w:val="28"/>
          <w:lang w:val="uk-UA"/>
        </w:rPr>
        <w:t xml:space="preserve"> визнавала їх своїми військовослужбовцями) заблокували у</w:t>
      </w:r>
      <w:r w:rsidRPr="00D06C51">
        <w:rPr>
          <w:rFonts w:ascii="Times New Roman" w:hAnsi="Times New Roman" w:cs="Times New Roman"/>
          <w:sz w:val="28"/>
          <w:szCs w:val="28"/>
        </w:rPr>
        <w:t> </w:t>
      </w:r>
      <w:r w:rsidRPr="00D06C51">
        <w:rPr>
          <w:rFonts w:ascii="Times New Roman" w:hAnsi="Times New Roman" w:cs="Times New Roman"/>
          <w:sz w:val="28"/>
          <w:szCs w:val="28"/>
          <w:lang w:val="uk-UA"/>
        </w:rPr>
        <w:t>Сімферополі будівлі Верховної Ради та</w:t>
      </w:r>
      <w:r w:rsidRPr="00D06C51">
        <w:rPr>
          <w:rFonts w:ascii="Times New Roman" w:hAnsi="Times New Roman" w:cs="Times New Roman"/>
          <w:sz w:val="28"/>
          <w:szCs w:val="28"/>
        </w:rPr>
        <w:t> </w:t>
      </w:r>
      <w:r w:rsidRPr="00D06C51">
        <w:rPr>
          <w:rFonts w:ascii="Times New Roman" w:hAnsi="Times New Roman" w:cs="Times New Roman"/>
          <w:sz w:val="28"/>
          <w:szCs w:val="28"/>
          <w:lang w:val="uk-UA"/>
        </w:rPr>
        <w:t xml:space="preserve">Ради міністрів. </w:t>
      </w:r>
      <w:r w:rsidRPr="00D06C51">
        <w:rPr>
          <w:rFonts w:ascii="Times New Roman" w:hAnsi="Times New Roman" w:cs="Times New Roman"/>
          <w:sz w:val="28"/>
          <w:szCs w:val="28"/>
        </w:rPr>
        <w:t>Під дулами автоматів було проведено засідання депутатів Верховної Ради Автономної Республіки Крим</w:t>
      </w:r>
      <w:r w:rsidRPr="00D06C51">
        <w:rPr>
          <w:rFonts w:ascii="Times New Roman" w:hAnsi="Times New Roman" w:cs="Times New Roman"/>
          <w:sz w:val="28"/>
          <w:szCs w:val="28"/>
          <w:lang w:val="uk-UA"/>
        </w:rPr>
        <w:t xml:space="preserve">. </w:t>
      </w:r>
      <w:r w:rsidRPr="00D06C51">
        <w:rPr>
          <w:rFonts w:ascii="Times New Roman" w:hAnsi="Times New Roman" w:cs="Times New Roman"/>
          <w:sz w:val="28"/>
          <w:szCs w:val="28"/>
        </w:rPr>
        <w:t>І вже на 25 травня 2014 р., всупереч українському законодавству, було призначено «референдум» про статус Автономної Республіки Крим. Центральна українська влада не визнал</w:t>
      </w:r>
      <w:r>
        <w:rPr>
          <w:rFonts w:ascii="Times New Roman" w:hAnsi="Times New Roman" w:cs="Times New Roman"/>
          <w:sz w:val="28"/>
          <w:szCs w:val="28"/>
        </w:rPr>
        <w:t>а рейдерське захоплення влади у</w:t>
      </w:r>
      <w:r>
        <w:rPr>
          <w:rFonts w:ascii="Times New Roman" w:hAnsi="Times New Roman" w:cs="Times New Roman"/>
          <w:sz w:val="28"/>
          <w:szCs w:val="28"/>
          <w:lang w:val="uk-UA"/>
        </w:rPr>
        <w:t xml:space="preserve"> м. </w:t>
      </w:r>
      <w:r w:rsidRPr="00D06C51">
        <w:rPr>
          <w:rFonts w:ascii="Times New Roman" w:hAnsi="Times New Roman" w:cs="Times New Roman"/>
          <w:sz w:val="28"/>
          <w:szCs w:val="28"/>
        </w:rPr>
        <w:t xml:space="preserve">Сімферополі. Натомість російська </w:t>
      </w:r>
      <w:r w:rsidRPr="00D06C51">
        <w:rPr>
          <w:rFonts w:ascii="Times New Roman" w:hAnsi="Times New Roman" w:cs="Times New Roman"/>
          <w:sz w:val="28"/>
          <w:szCs w:val="28"/>
          <w:lang w:val="uk-UA"/>
        </w:rPr>
        <w:t>д</w:t>
      </w:r>
      <w:r w:rsidRPr="00D06C51">
        <w:rPr>
          <w:rFonts w:ascii="Times New Roman" w:hAnsi="Times New Roman" w:cs="Times New Roman"/>
          <w:sz w:val="28"/>
          <w:szCs w:val="28"/>
        </w:rPr>
        <w:t xml:space="preserve">ержавна дума терміново внесла зміни до порядку включення до складу </w:t>
      </w:r>
      <w:r w:rsidRPr="00D06C51">
        <w:rPr>
          <w:rFonts w:ascii="Times New Roman" w:hAnsi="Times New Roman" w:cs="Times New Roman"/>
          <w:sz w:val="28"/>
          <w:szCs w:val="28"/>
          <w:lang w:val="uk-UA"/>
        </w:rPr>
        <w:t>р</w:t>
      </w:r>
      <w:r w:rsidRPr="00D06C51">
        <w:rPr>
          <w:rFonts w:ascii="Times New Roman" w:hAnsi="Times New Roman" w:cs="Times New Roman"/>
          <w:sz w:val="28"/>
          <w:szCs w:val="28"/>
        </w:rPr>
        <w:t xml:space="preserve">осійської </w:t>
      </w:r>
      <w:r w:rsidRPr="00D06C51">
        <w:rPr>
          <w:rFonts w:ascii="Times New Roman" w:hAnsi="Times New Roman" w:cs="Times New Roman"/>
          <w:sz w:val="28"/>
          <w:szCs w:val="28"/>
          <w:lang w:val="uk-UA"/>
        </w:rPr>
        <w:t>ф</w:t>
      </w:r>
      <w:r w:rsidRPr="00D06C51">
        <w:rPr>
          <w:rFonts w:ascii="Times New Roman" w:hAnsi="Times New Roman" w:cs="Times New Roman"/>
          <w:sz w:val="28"/>
          <w:szCs w:val="28"/>
        </w:rPr>
        <w:t xml:space="preserve">едерації нових суб’єктів. Одночасно з  політичним переворотом у  Криму російські війська розпочали блокування українських військових частин та  транспортних шляхів з  материкової частини України до  </w:t>
      </w:r>
      <w:r>
        <w:rPr>
          <w:rFonts w:ascii="Times New Roman" w:hAnsi="Times New Roman" w:cs="Times New Roman"/>
          <w:sz w:val="28"/>
          <w:szCs w:val="28"/>
        </w:rPr>
        <w:t xml:space="preserve">півострова. 4  березня 2014 р. </w:t>
      </w:r>
      <w:r>
        <w:rPr>
          <w:rFonts w:ascii="Times New Roman" w:hAnsi="Times New Roman" w:cs="Times New Roman"/>
          <w:sz w:val="28"/>
          <w:szCs w:val="28"/>
          <w:lang w:val="uk-UA"/>
        </w:rPr>
        <w:t>в</w:t>
      </w:r>
      <w:r w:rsidRPr="00D06C51">
        <w:rPr>
          <w:rFonts w:ascii="Times New Roman" w:hAnsi="Times New Roman" w:cs="Times New Roman"/>
          <w:sz w:val="28"/>
          <w:szCs w:val="28"/>
        </w:rPr>
        <w:t>. </w:t>
      </w:r>
      <w:r w:rsidRPr="00D06C51">
        <w:rPr>
          <w:rFonts w:ascii="Times New Roman" w:hAnsi="Times New Roman" w:cs="Times New Roman"/>
          <w:sz w:val="28"/>
          <w:szCs w:val="28"/>
          <w:lang w:val="uk-UA"/>
        </w:rPr>
        <w:t>п</w:t>
      </w:r>
      <w:r w:rsidRPr="00D06C51">
        <w:rPr>
          <w:rFonts w:ascii="Times New Roman" w:hAnsi="Times New Roman" w:cs="Times New Roman"/>
          <w:sz w:val="28"/>
          <w:szCs w:val="28"/>
        </w:rPr>
        <w:t xml:space="preserve">утін отримав «згоду» </w:t>
      </w:r>
      <w:r w:rsidRPr="00D06C51">
        <w:rPr>
          <w:rFonts w:ascii="Times New Roman" w:hAnsi="Times New Roman" w:cs="Times New Roman"/>
          <w:sz w:val="28"/>
          <w:szCs w:val="28"/>
          <w:lang w:val="uk-UA"/>
        </w:rPr>
        <w:t>р</w:t>
      </w:r>
      <w:r w:rsidRPr="00D06C51">
        <w:rPr>
          <w:rFonts w:ascii="Times New Roman" w:hAnsi="Times New Roman" w:cs="Times New Roman"/>
          <w:sz w:val="28"/>
          <w:szCs w:val="28"/>
        </w:rPr>
        <w:t xml:space="preserve">ади </w:t>
      </w:r>
      <w:r w:rsidRPr="00D06C51">
        <w:rPr>
          <w:rFonts w:ascii="Times New Roman" w:hAnsi="Times New Roman" w:cs="Times New Roman"/>
          <w:sz w:val="28"/>
          <w:szCs w:val="28"/>
          <w:lang w:val="uk-UA"/>
        </w:rPr>
        <w:t>ф</w:t>
      </w:r>
      <w:r w:rsidRPr="00D06C51">
        <w:rPr>
          <w:rFonts w:ascii="Times New Roman" w:hAnsi="Times New Roman" w:cs="Times New Roman"/>
          <w:sz w:val="28"/>
          <w:szCs w:val="28"/>
        </w:rPr>
        <w:t xml:space="preserve">едерації </w:t>
      </w:r>
      <w:r w:rsidRPr="00D06C51">
        <w:rPr>
          <w:rFonts w:ascii="Times New Roman" w:hAnsi="Times New Roman" w:cs="Times New Roman"/>
          <w:sz w:val="28"/>
          <w:szCs w:val="28"/>
          <w:lang w:val="uk-UA"/>
        </w:rPr>
        <w:t>рф</w:t>
      </w:r>
      <w:r w:rsidRPr="00D06C51">
        <w:rPr>
          <w:rFonts w:ascii="Times New Roman" w:hAnsi="Times New Roman" w:cs="Times New Roman"/>
          <w:sz w:val="28"/>
          <w:szCs w:val="28"/>
        </w:rPr>
        <w:t xml:space="preserve"> на застосування регулярних військ на  українській території. Натомість українські військові частини на  півострові не  отримали наказу про  збройний опір, адже на той час ще була віра у можливість розв’язання конфлікту політичними методами. Західні партнери України також </w:t>
      </w:r>
      <w:r>
        <w:rPr>
          <w:rFonts w:ascii="Times New Roman" w:hAnsi="Times New Roman" w:cs="Times New Roman"/>
          <w:sz w:val="28"/>
          <w:szCs w:val="28"/>
        </w:rPr>
        <w:t xml:space="preserve">недооцінили агресивних намірів </w:t>
      </w:r>
      <w:r>
        <w:rPr>
          <w:rFonts w:ascii="Times New Roman" w:hAnsi="Times New Roman" w:cs="Times New Roman"/>
          <w:sz w:val="28"/>
          <w:szCs w:val="28"/>
          <w:lang w:val="uk-UA"/>
        </w:rPr>
        <w:t>р</w:t>
      </w:r>
      <w:r w:rsidRPr="00D06C51">
        <w:rPr>
          <w:rFonts w:ascii="Times New Roman" w:hAnsi="Times New Roman" w:cs="Times New Roman"/>
          <w:sz w:val="28"/>
          <w:szCs w:val="28"/>
        </w:rPr>
        <w:t>осії. Відтак час на збройну відсіч був згаяний</w:t>
      </w:r>
      <w:r w:rsidRPr="00D06C51">
        <w:rPr>
          <w:rFonts w:ascii="Times New Roman" w:hAnsi="Times New Roman" w:cs="Times New Roman"/>
          <w:sz w:val="28"/>
          <w:szCs w:val="28"/>
          <w:lang w:val="uk-UA"/>
        </w:rPr>
        <w:t>.</w:t>
      </w:r>
    </w:p>
    <w:p w:rsidR="00CA27DF" w:rsidRPr="0060420E" w:rsidRDefault="00CA27DF" w:rsidP="00CA27DF">
      <w:pPr>
        <w:pStyle w:val="a4"/>
        <w:spacing w:after="0" w:line="360" w:lineRule="auto"/>
        <w:ind w:left="-567" w:firstLine="283"/>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р</w:t>
      </w:r>
      <w:r w:rsidRPr="00D06C51">
        <w:rPr>
          <w:rFonts w:ascii="Times New Roman" w:hAnsi="Times New Roman" w:cs="Times New Roman"/>
          <w:sz w:val="28"/>
          <w:szCs w:val="28"/>
        </w:rPr>
        <w:t xml:space="preserve">осія взяла курс на прискорену анексію Автономної Республіки Крим та м. Севастополь. Запланований на 25 травня «референдум» спочатку був перенесений на  30  березня, а  згодом на  16  березня. Також було скориговано й  запитання «референдуму». У  першому варіанті ставилося запитання: «Автономна Республіка Крим має державну самостійність та  входить до  складу України на  основі </w:t>
      </w:r>
      <w:r>
        <w:rPr>
          <w:rFonts w:ascii="Times New Roman" w:hAnsi="Times New Roman" w:cs="Times New Roman"/>
          <w:sz w:val="28"/>
          <w:szCs w:val="28"/>
        </w:rPr>
        <w:t>договорів і угод» (так чи ні)?»</w:t>
      </w:r>
      <w:r>
        <w:rPr>
          <w:rFonts w:ascii="Times New Roman" w:hAnsi="Times New Roman" w:cs="Times New Roman"/>
          <w:sz w:val="28"/>
          <w:szCs w:val="28"/>
          <w:lang w:val="uk-UA"/>
        </w:rPr>
        <w:t xml:space="preserve">. </w:t>
      </w:r>
      <w:r w:rsidRPr="0060420E">
        <w:rPr>
          <w:rFonts w:ascii="Times New Roman" w:hAnsi="Times New Roman" w:cs="Times New Roman"/>
          <w:sz w:val="28"/>
          <w:szCs w:val="28"/>
        </w:rPr>
        <w:t>Однак уже в остаточному варіанті тексту</w:t>
      </w:r>
      <w:r>
        <w:rPr>
          <w:rFonts w:ascii="Times New Roman" w:hAnsi="Times New Roman" w:cs="Times New Roman"/>
          <w:sz w:val="28"/>
          <w:szCs w:val="28"/>
        </w:rPr>
        <w:t xml:space="preserve"> мешканці АРК і  м.  Севастопол</w:t>
      </w:r>
      <w:r>
        <w:rPr>
          <w:rFonts w:ascii="Times New Roman" w:hAnsi="Times New Roman" w:cs="Times New Roman"/>
          <w:sz w:val="28"/>
          <w:szCs w:val="28"/>
          <w:lang w:val="uk-UA"/>
        </w:rPr>
        <w:t>я</w:t>
      </w:r>
      <w:r w:rsidRPr="0060420E">
        <w:rPr>
          <w:rFonts w:ascii="Times New Roman" w:hAnsi="Times New Roman" w:cs="Times New Roman"/>
          <w:sz w:val="28"/>
          <w:szCs w:val="28"/>
        </w:rPr>
        <w:t xml:space="preserve"> мали здійснити вибір, давши відповідь на такі запитання: </w:t>
      </w:r>
    </w:p>
    <w:p w:rsidR="00CA27DF" w:rsidRPr="00D06C51" w:rsidRDefault="00CA27DF" w:rsidP="00CA27DF">
      <w:pPr>
        <w:pStyle w:val="a4"/>
        <w:spacing w:after="0" w:line="360" w:lineRule="auto"/>
        <w:ind w:left="-567" w:firstLine="283"/>
        <w:jc w:val="both"/>
        <w:rPr>
          <w:rFonts w:ascii="Times New Roman" w:hAnsi="Times New Roman" w:cs="Times New Roman"/>
          <w:sz w:val="28"/>
          <w:szCs w:val="28"/>
          <w:lang w:val="uk-UA"/>
        </w:rPr>
      </w:pPr>
      <w:r>
        <w:rPr>
          <w:rFonts w:ascii="Times New Roman" w:hAnsi="Times New Roman" w:cs="Times New Roman"/>
          <w:sz w:val="28"/>
          <w:szCs w:val="28"/>
        </w:rPr>
        <w:t>• «Ви за возз'єднання Криму з </w:t>
      </w:r>
      <w:r>
        <w:rPr>
          <w:rFonts w:ascii="Times New Roman" w:hAnsi="Times New Roman" w:cs="Times New Roman"/>
          <w:sz w:val="28"/>
          <w:szCs w:val="28"/>
          <w:lang w:val="uk-UA"/>
        </w:rPr>
        <w:t>р</w:t>
      </w:r>
      <w:r>
        <w:rPr>
          <w:rFonts w:ascii="Times New Roman" w:hAnsi="Times New Roman" w:cs="Times New Roman"/>
          <w:sz w:val="28"/>
          <w:szCs w:val="28"/>
        </w:rPr>
        <w:t xml:space="preserve">осією на правах суб'єкта </w:t>
      </w:r>
      <w:r>
        <w:rPr>
          <w:rFonts w:ascii="Times New Roman" w:hAnsi="Times New Roman" w:cs="Times New Roman"/>
          <w:sz w:val="28"/>
          <w:szCs w:val="28"/>
          <w:lang w:val="uk-UA"/>
        </w:rPr>
        <w:t>р</w:t>
      </w:r>
      <w:r>
        <w:rPr>
          <w:rFonts w:ascii="Times New Roman" w:hAnsi="Times New Roman" w:cs="Times New Roman"/>
          <w:sz w:val="28"/>
          <w:szCs w:val="28"/>
        </w:rPr>
        <w:t xml:space="preserve">осійської </w:t>
      </w:r>
      <w:r>
        <w:rPr>
          <w:rFonts w:ascii="Times New Roman" w:hAnsi="Times New Roman" w:cs="Times New Roman"/>
          <w:sz w:val="28"/>
          <w:szCs w:val="28"/>
          <w:lang w:val="uk-UA"/>
        </w:rPr>
        <w:t>ф</w:t>
      </w:r>
      <w:r w:rsidRPr="00D06C51">
        <w:rPr>
          <w:rFonts w:ascii="Times New Roman" w:hAnsi="Times New Roman" w:cs="Times New Roman"/>
          <w:sz w:val="28"/>
          <w:szCs w:val="28"/>
        </w:rPr>
        <w:t xml:space="preserve">едерації? </w:t>
      </w:r>
    </w:p>
    <w:p w:rsidR="00CA27DF" w:rsidRPr="00D06C51" w:rsidRDefault="00CA27DF" w:rsidP="00CA27DF">
      <w:pPr>
        <w:pStyle w:val="a4"/>
        <w:spacing w:after="0" w:line="360" w:lineRule="auto"/>
        <w:ind w:left="-567" w:firstLine="283"/>
        <w:jc w:val="both"/>
        <w:rPr>
          <w:rFonts w:ascii="Times New Roman" w:hAnsi="Times New Roman" w:cs="Times New Roman"/>
          <w:sz w:val="28"/>
          <w:szCs w:val="28"/>
          <w:lang w:val="uk-UA"/>
        </w:rPr>
      </w:pPr>
      <w:r w:rsidRPr="00D06C51">
        <w:rPr>
          <w:rFonts w:ascii="Times New Roman" w:hAnsi="Times New Roman" w:cs="Times New Roman"/>
          <w:sz w:val="28"/>
          <w:szCs w:val="28"/>
        </w:rPr>
        <w:t>• Ви за відновлення дії Конституції Республіки Крим 1992 року і за статус Криму як частини України?»</w:t>
      </w:r>
    </w:p>
    <w:p w:rsidR="00CA27DF" w:rsidRPr="00D06C51" w:rsidRDefault="00CA27DF" w:rsidP="00CA27DF">
      <w:pPr>
        <w:pStyle w:val="a4"/>
        <w:spacing w:after="0" w:line="360" w:lineRule="auto"/>
        <w:ind w:left="-567" w:firstLine="283"/>
        <w:jc w:val="both"/>
        <w:rPr>
          <w:rFonts w:ascii="Times New Roman" w:hAnsi="Times New Roman" w:cs="Times New Roman"/>
          <w:sz w:val="28"/>
          <w:szCs w:val="28"/>
          <w:lang w:val="uk-UA"/>
        </w:rPr>
      </w:pPr>
      <w:r w:rsidRPr="00D06C51">
        <w:rPr>
          <w:rFonts w:ascii="Times New Roman" w:hAnsi="Times New Roman" w:cs="Times New Roman"/>
          <w:sz w:val="28"/>
          <w:szCs w:val="28"/>
        </w:rPr>
        <w:t xml:space="preserve">Кримські татари та  патріотично налаштовані мешканці Криму бойкотували «референдум». Непрямим доказом фальсифікації його результатів стали </w:t>
      </w:r>
      <w:r w:rsidRPr="00D06C51">
        <w:rPr>
          <w:rFonts w:ascii="Times New Roman" w:hAnsi="Times New Roman" w:cs="Times New Roman"/>
          <w:sz w:val="28"/>
          <w:szCs w:val="28"/>
        </w:rPr>
        <w:lastRenderedPageBreak/>
        <w:t>показники виборів на півострові у вересні 2014 р., організованих окупаційною владою: була оголошена явка 53,61  % виборців, тоді як у березні вона начебто становила 82,7 %.</w:t>
      </w:r>
    </w:p>
    <w:p w:rsidR="00CA27DF" w:rsidRPr="00D06C51" w:rsidRDefault="00CA27DF" w:rsidP="00CA27DF">
      <w:pPr>
        <w:pStyle w:val="a4"/>
        <w:spacing w:after="0" w:line="360" w:lineRule="auto"/>
        <w:ind w:left="-567" w:firstLine="283"/>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Унаслідок окупації десятки тисяч людей були змушені залишити свої домівки і</w:t>
      </w:r>
      <w:r w:rsidRPr="00D06C51">
        <w:rPr>
          <w:rFonts w:ascii="Times New Roman" w:hAnsi="Times New Roman" w:cs="Times New Roman"/>
          <w:sz w:val="28"/>
          <w:szCs w:val="28"/>
        </w:rPr>
        <w:t> </w:t>
      </w:r>
      <w:r w:rsidRPr="00D06C51">
        <w:rPr>
          <w:rFonts w:ascii="Times New Roman" w:hAnsi="Times New Roman" w:cs="Times New Roman"/>
          <w:sz w:val="28"/>
          <w:szCs w:val="28"/>
          <w:lang w:val="uk-UA"/>
        </w:rPr>
        <w:t xml:space="preserve"> виїхати з</w:t>
      </w:r>
      <w:r w:rsidRPr="00D06C51">
        <w:rPr>
          <w:rFonts w:ascii="Times New Roman" w:hAnsi="Times New Roman" w:cs="Times New Roman"/>
          <w:sz w:val="28"/>
          <w:szCs w:val="28"/>
        </w:rPr>
        <w:t> </w:t>
      </w:r>
      <w:r w:rsidRPr="00D06C51">
        <w:rPr>
          <w:rFonts w:ascii="Times New Roman" w:hAnsi="Times New Roman" w:cs="Times New Roman"/>
          <w:sz w:val="28"/>
          <w:szCs w:val="28"/>
          <w:lang w:val="uk-UA"/>
        </w:rPr>
        <w:t xml:space="preserve"> півострова. Таким вимушеним мігрантам із</w:t>
      </w:r>
      <w:r w:rsidRPr="00D06C51">
        <w:rPr>
          <w:rFonts w:ascii="Times New Roman" w:hAnsi="Times New Roman" w:cs="Times New Roman"/>
          <w:sz w:val="28"/>
          <w:szCs w:val="28"/>
        </w:rPr>
        <w:t> </w:t>
      </w:r>
      <w:r w:rsidRPr="00D06C51">
        <w:rPr>
          <w:rFonts w:ascii="Times New Roman" w:hAnsi="Times New Roman" w:cs="Times New Roman"/>
          <w:sz w:val="28"/>
          <w:szCs w:val="28"/>
          <w:lang w:val="uk-UA"/>
        </w:rPr>
        <w:t xml:space="preserve"> Криму Українська держава надає підтримку, а</w:t>
      </w:r>
      <w:r w:rsidRPr="00D06C51">
        <w:rPr>
          <w:rFonts w:ascii="Times New Roman" w:hAnsi="Times New Roman" w:cs="Times New Roman"/>
          <w:sz w:val="28"/>
          <w:szCs w:val="28"/>
        </w:rPr>
        <w:t> </w:t>
      </w:r>
      <w:r w:rsidRPr="00D06C51">
        <w:rPr>
          <w:rFonts w:ascii="Times New Roman" w:hAnsi="Times New Roman" w:cs="Times New Roman"/>
          <w:sz w:val="28"/>
          <w:szCs w:val="28"/>
          <w:lang w:val="uk-UA"/>
        </w:rPr>
        <w:t xml:space="preserve"> також допомагає в</w:t>
      </w:r>
      <w:r w:rsidRPr="00D06C51">
        <w:rPr>
          <w:rFonts w:ascii="Times New Roman" w:hAnsi="Times New Roman" w:cs="Times New Roman"/>
          <w:sz w:val="28"/>
          <w:szCs w:val="28"/>
        </w:rPr>
        <w:t> </w:t>
      </w:r>
      <w:r w:rsidRPr="00D06C51">
        <w:rPr>
          <w:rFonts w:ascii="Times New Roman" w:hAnsi="Times New Roman" w:cs="Times New Roman"/>
          <w:sz w:val="28"/>
          <w:szCs w:val="28"/>
          <w:lang w:val="uk-UA"/>
        </w:rPr>
        <w:t xml:space="preserve"> оформленні судових позовів до</w:t>
      </w:r>
      <w:r w:rsidRPr="00D06C51">
        <w:rPr>
          <w:rFonts w:ascii="Times New Roman" w:hAnsi="Times New Roman" w:cs="Times New Roman"/>
          <w:sz w:val="28"/>
          <w:szCs w:val="28"/>
        </w:rPr>
        <w:t> </w:t>
      </w:r>
      <w:r w:rsidRPr="00D06C51">
        <w:rPr>
          <w:rFonts w:ascii="Times New Roman" w:hAnsi="Times New Roman" w:cs="Times New Roman"/>
          <w:sz w:val="28"/>
          <w:szCs w:val="28"/>
          <w:lang w:val="uk-UA"/>
        </w:rPr>
        <w:t xml:space="preserve"> міжна</w:t>
      </w:r>
      <w:r>
        <w:rPr>
          <w:rFonts w:ascii="Times New Roman" w:hAnsi="Times New Roman" w:cs="Times New Roman"/>
          <w:sz w:val="28"/>
          <w:szCs w:val="28"/>
          <w:lang w:val="uk-UA"/>
        </w:rPr>
        <w:t>родних судів проти р</w:t>
      </w:r>
      <w:r w:rsidRPr="00D06C51">
        <w:rPr>
          <w:rFonts w:ascii="Times New Roman" w:hAnsi="Times New Roman" w:cs="Times New Roman"/>
          <w:sz w:val="28"/>
          <w:szCs w:val="28"/>
          <w:lang w:val="uk-UA"/>
        </w:rPr>
        <w:t>осії та</w:t>
      </w:r>
      <w:r w:rsidRPr="00D06C51">
        <w:rPr>
          <w:rFonts w:ascii="Times New Roman" w:hAnsi="Times New Roman" w:cs="Times New Roman"/>
          <w:sz w:val="28"/>
          <w:szCs w:val="28"/>
        </w:rPr>
        <w:t> </w:t>
      </w:r>
      <w:r w:rsidRPr="00D06C51">
        <w:rPr>
          <w:rFonts w:ascii="Times New Roman" w:hAnsi="Times New Roman" w:cs="Times New Roman"/>
          <w:sz w:val="28"/>
          <w:szCs w:val="28"/>
          <w:lang w:val="uk-UA"/>
        </w:rPr>
        <w:t xml:space="preserve">місцевих колаборантів. </w:t>
      </w:r>
      <w:r w:rsidRPr="00D06C51">
        <w:rPr>
          <w:rFonts w:ascii="Times New Roman" w:hAnsi="Times New Roman" w:cs="Times New Roman"/>
          <w:sz w:val="28"/>
          <w:szCs w:val="28"/>
        </w:rPr>
        <w:t>На суміжних з окупованим півостровом територіях формується додаткова інфраструктура органів державної влади для  полегшення взаємодії з  українськими громадянами, що залишаються в Криму, тощо.</w:t>
      </w:r>
    </w:p>
    <w:p w:rsidR="00CA27DF" w:rsidRPr="00D06C51" w:rsidRDefault="00CA27DF" w:rsidP="00CA27DF">
      <w:pPr>
        <w:pStyle w:val="a4"/>
        <w:spacing w:after="0" w:line="360" w:lineRule="auto"/>
        <w:ind w:left="-567" w:firstLine="283"/>
        <w:jc w:val="both"/>
        <w:rPr>
          <w:rFonts w:ascii="Times New Roman" w:hAnsi="Times New Roman" w:cs="Times New Roman"/>
          <w:sz w:val="28"/>
          <w:szCs w:val="28"/>
          <w:lang w:val="uk-UA"/>
        </w:rPr>
      </w:pPr>
      <w:r>
        <w:rPr>
          <w:rFonts w:ascii="Times New Roman" w:hAnsi="Times New Roman" w:cs="Times New Roman"/>
          <w:sz w:val="28"/>
          <w:szCs w:val="28"/>
        </w:rPr>
        <w:t xml:space="preserve">Одночасно із подіями у Криму </w:t>
      </w:r>
      <w:r>
        <w:rPr>
          <w:rFonts w:ascii="Times New Roman" w:hAnsi="Times New Roman" w:cs="Times New Roman"/>
          <w:sz w:val="28"/>
          <w:szCs w:val="28"/>
          <w:lang w:val="uk-UA"/>
        </w:rPr>
        <w:t>р</w:t>
      </w:r>
      <w:r w:rsidRPr="00D06C51">
        <w:rPr>
          <w:rFonts w:ascii="Times New Roman" w:hAnsi="Times New Roman" w:cs="Times New Roman"/>
          <w:sz w:val="28"/>
          <w:szCs w:val="28"/>
        </w:rPr>
        <w:t xml:space="preserve">осія намагалася дестабілізувати ситуацію у східних та південних областях України. </w:t>
      </w:r>
    </w:p>
    <w:p w:rsidR="00CA27DF" w:rsidRPr="00697E4E" w:rsidRDefault="00CA27DF" w:rsidP="00CA27DF">
      <w:pPr>
        <w:pStyle w:val="a4"/>
        <w:spacing w:after="0" w:line="360" w:lineRule="auto"/>
        <w:ind w:left="-567" w:firstLine="283"/>
        <w:jc w:val="both"/>
        <w:rPr>
          <w:rFonts w:ascii="Times New Roman" w:hAnsi="Times New Roman" w:cs="Times New Roman"/>
          <w:sz w:val="28"/>
          <w:szCs w:val="28"/>
          <w:lang w:val="uk-UA"/>
        </w:rPr>
      </w:pPr>
      <w:r w:rsidRPr="00D06C51">
        <w:rPr>
          <w:rFonts w:ascii="Times New Roman" w:hAnsi="Times New Roman" w:cs="Times New Roman"/>
          <w:sz w:val="28"/>
          <w:szCs w:val="28"/>
        </w:rPr>
        <w:t xml:space="preserve">Після загарбання Криму </w:t>
      </w:r>
      <w:r>
        <w:rPr>
          <w:rFonts w:ascii="Times New Roman" w:hAnsi="Times New Roman" w:cs="Times New Roman"/>
          <w:sz w:val="28"/>
          <w:szCs w:val="28"/>
          <w:lang w:val="uk-UA"/>
        </w:rPr>
        <w:t>р</w:t>
      </w:r>
      <w:r w:rsidRPr="00D06C51">
        <w:rPr>
          <w:rFonts w:ascii="Times New Roman" w:hAnsi="Times New Roman" w:cs="Times New Roman"/>
          <w:sz w:val="28"/>
          <w:szCs w:val="28"/>
        </w:rPr>
        <w:t>осія пе</w:t>
      </w:r>
      <w:r>
        <w:rPr>
          <w:rFonts w:ascii="Times New Roman" w:hAnsi="Times New Roman" w:cs="Times New Roman"/>
          <w:sz w:val="28"/>
          <w:szCs w:val="28"/>
        </w:rPr>
        <w:t>рейшла до  реалізації проекту «</w:t>
      </w:r>
      <w:r>
        <w:rPr>
          <w:rFonts w:ascii="Times New Roman" w:hAnsi="Times New Roman" w:cs="Times New Roman"/>
          <w:sz w:val="28"/>
          <w:szCs w:val="28"/>
          <w:lang w:val="uk-UA"/>
        </w:rPr>
        <w:t>н</w:t>
      </w:r>
      <w:r w:rsidRPr="00D06C51">
        <w:rPr>
          <w:rFonts w:ascii="Times New Roman" w:hAnsi="Times New Roman" w:cs="Times New Roman"/>
          <w:sz w:val="28"/>
          <w:szCs w:val="28"/>
        </w:rPr>
        <w:t>оворосія». На  початку квітня була ор</w:t>
      </w:r>
      <w:r>
        <w:rPr>
          <w:rFonts w:ascii="Times New Roman" w:hAnsi="Times New Roman" w:cs="Times New Roman"/>
          <w:sz w:val="28"/>
          <w:szCs w:val="28"/>
        </w:rPr>
        <w:t>ганізована хвиля вуличних акцій</w:t>
      </w:r>
      <w:r>
        <w:rPr>
          <w:rFonts w:ascii="Times New Roman" w:hAnsi="Times New Roman" w:cs="Times New Roman"/>
          <w:sz w:val="28"/>
          <w:szCs w:val="28"/>
          <w:lang w:val="uk-UA"/>
        </w:rPr>
        <w:t xml:space="preserve"> у Донецьку та Луганську,</w:t>
      </w:r>
      <w:r w:rsidRPr="00D06C51">
        <w:rPr>
          <w:rFonts w:ascii="Times New Roman" w:hAnsi="Times New Roman" w:cs="Times New Roman"/>
          <w:sz w:val="28"/>
          <w:szCs w:val="28"/>
        </w:rPr>
        <w:t xml:space="preserve"> захоплені адміністративні будівлі. У цих антидержавних виступах брали участь не лише місцеві проросійські агенти впливу, але й безпосередньо російські громадяни, у тому числі співробітники російських спецслужб. При </w:t>
      </w:r>
      <w:r>
        <w:rPr>
          <w:rFonts w:ascii="Times New Roman" w:hAnsi="Times New Roman" w:cs="Times New Roman"/>
          <w:sz w:val="28"/>
          <w:szCs w:val="28"/>
        </w:rPr>
        <w:t>цьому змінився характер гасел </w:t>
      </w:r>
      <w:r>
        <w:rPr>
          <w:rFonts w:ascii="Times New Roman" w:hAnsi="Times New Roman" w:cs="Times New Roman"/>
          <w:sz w:val="28"/>
          <w:szCs w:val="28"/>
          <w:lang w:val="uk-UA"/>
        </w:rPr>
        <w:t xml:space="preserve">– </w:t>
      </w:r>
      <w:r w:rsidRPr="00697E4E">
        <w:rPr>
          <w:rFonts w:ascii="Times New Roman" w:hAnsi="Times New Roman" w:cs="Times New Roman"/>
          <w:sz w:val="28"/>
          <w:szCs w:val="28"/>
        </w:rPr>
        <w:t>вони стали відверто антиукраїнськими та сепаратистськими. Було проголошено створення Донецької</w:t>
      </w:r>
      <w:r w:rsidRPr="00697E4E">
        <w:rPr>
          <w:rFonts w:ascii="Times New Roman" w:hAnsi="Times New Roman" w:cs="Times New Roman"/>
          <w:sz w:val="28"/>
          <w:szCs w:val="28"/>
          <w:lang w:val="uk-UA"/>
        </w:rPr>
        <w:t xml:space="preserve"> та </w:t>
      </w:r>
      <w:r w:rsidRPr="00697E4E">
        <w:rPr>
          <w:rFonts w:ascii="Times New Roman" w:hAnsi="Times New Roman" w:cs="Times New Roman"/>
          <w:sz w:val="28"/>
          <w:szCs w:val="28"/>
        </w:rPr>
        <w:t>Луганської «народних республік»</w:t>
      </w:r>
      <w:r w:rsidRPr="00697E4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697E4E">
        <w:rPr>
          <w:rFonts w:ascii="Times New Roman" w:hAnsi="Times New Roman" w:cs="Times New Roman"/>
          <w:sz w:val="28"/>
          <w:szCs w:val="28"/>
          <w:lang w:val="uk-UA"/>
        </w:rPr>
        <w:t>Н</w:t>
      </w:r>
      <w:r w:rsidRPr="00697E4E">
        <w:rPr>
          <w:rFonts w:ascii="Times New Roman" w:hAnsi="Times New Roman" w:cs="Times New Roman"/>
          <w:sz w:val="28"/>
          <w:szCs w:val="28"/>
        </w:rPr>
        <w:t>а Луганщині та Донеччині </w:t>
      </w:r>
      <w:r w:rsidRPr="00697E4E">
        <w:rPr>
          <w:rFonts w:ascii="Times New Roman" w:hAnsi="Times New Roman" w:cs="Times New Roman"/>
          <w:sz w:val="28"/>
          <w:szCs w:val="28"/>
          <w:lang w:val="uk-UA"/>
        </w:rPr>
        <w:t>роз</w:t>
      </w:r>
      <w:r w:rsidRPr="00697E4E">
        <w:rPr>
          <w:rFonts w:ascii="Times New Roman" w:hAnsi="Times New Roman" w:cs="Times New Roman"/>
          <w:sz w:val="28"/>
          <w:szCs w:val="28"/>
        </w:rPr>
        <w:t xml:space="preserve">почався «експорт» сепаратизму. Із середини квітня </w:t>
      </w:r>
      <w:r>
        <w:rPr>
          <w:rFonts w:ascii="Times New Roman" w:hAnsi="Times New Roman" w:cs="Times New Roman"/>
          <w:sz w:val="28"/>
          <w:szCs w:val="28"/>
          <w:lang w:val="uk-UA"/>
        </w:rPr>
        <w:t xml:space="preserve">2014 р. </w:t>
      </w:r>
      <w:r w:rsidRPr="00697E4E">
        <w:rPr>
          <w:rFonts w:ascii="Times New Roman" w:hAnsi="Times New Roman" w:cs="Times New Roman"/>
          <w:sz w:val="28"/>
          <w:szCs w:val="28"/>
        </w:rPr>
        <w:t>загони терористів почали захоплювати адміністративні будівлі в населених пунктах поза обласними центрами (Слов’янськ, Кр</w:t>
      </w:r>
      <w:r>
        <w:rPr>
          <w:rFonts w:ascii="Times New Roman" w:hAnsi="Times New Roman" w:cs="Times New Roman"/>
          <w:sz w:val="28"/>
          <w:szCs w:val="28"/>
        </w:rPr>
        <w:t>аматорськ, Красний Лиман і  т. </w:t>
      </w:r>
      <w:r w:rsidRPr="00697E4E">
        <w:rPr>
          <w:rFonts w:ascii="Times New Roman" w:hAnsi="Times New Roman" w:cs="Times New Roman"/>
          <w:sz w:val="28"/>
          <w:szCs w:val="28"/>
        </w:rPr>
        <w:t>д.) та тероризувати місцеве населення.</w:t>
      </w:r>
    </w:p>
    <w:p w:rsidR="00CA27DF" w:rsidRPr="00D06C51" w:rsidRDefault="00CA27DF" w:rsidP="00CA27DF">
      <w:pPr>
        <w:pStyle w:val="a4"/>
        <w:spacing w:after="0" w:line="360" w:lineRule="auto"/>
        <w:ind w:left="-567" w:firstLine="283"/>
        <w:jc w:val="both"/>
        <w:rPr>
          <w:rFonts w:ascii="Times New Roman" w:hAnsi="Times New Roman" w:cs="Times New Roman"/>
          <w:sz w:val="28"/>
          <w:szCs w:val="28"/>
          <w:lang w:val="uk-UA"/>
        </w:rPr>
      </w:pPr>
      <w:r>
        <w:rPr>
          <w:rFonts w:ascii="Times New Roman" w:hAnsi="Times New Roman" w:cs="Times New Roman"/>
          <w:sz w:val="28"/>
          <w:szCs w:val="28"/>
        </w:rPr>
        <w:t xml:space="preserve">У таких умовах </w:t>
      </w:r>
      <w:r w:rsidRPr="00697E4E">
        <w:rPr>
          <w:rFonts w:ascii="Times New Roman" w:hAnsi="Times New Roman" w:cs="Times New Roman"/>
          <w:sz w:val="28"/>
          <w:szCs w:val="28"/>
        </w:rPr>
        <w:t>12 квітня 2014 р</w:t>
      </w:r>
      <w:r>
        <w:rPr>
          <w:rFonts w:ascii="Times New Roman" w:hAnsi="Times New Roman" w:cs="Times New Roman"/>
          <w:sz w:val="28"/>
          <w:szCs w:val="28"/>
          <w:lang w:val="uk-UA"/>
        </w:rPr>
        <w:t>.</w:t>
      </w:r>
      <w:r w:rsidRPr="00D06C51">
        <w:rPr>
          <w:rFonts w:ascii="Times New Roman" w:hAnsi="Times New Roman" w:cs="Times New Roman"/>
          <w:sz w:val="28"/>
          <w:szCs w:val="28"/>
        </w:rPr>
        <w:t xml:space="preserve"> в. о. Президента України О. Турчинов оголосив проведення антитерористичної операції (АТО). </w:t>
      </w:r>
      <w:r>
        <w:rPr>
          <w:rFonts w:ascii="Times New Roman" w:hAnsi="Times New Roman" w:cs="Times New Roman"/>
          <w:sz w:val="28"/>
          <w:szCs w:val="28"/>
          <w:lang w:val="uk-UA"/>
        </w:rPr>
        <w:t>Проте, як з</w:t>
      </w:r>
      <w:r w:rsidRPr="00697E4E">
        <w:rPr>
          <w:rFonts w:ascii="Times New Roman" w:hAnsi="Times New Roman" w:cs="Times New Roman"/>
          <w:sz w:val="28"/>
          <w:szCs w:val="28"/>
        </w:rPr>
        <w:t>’</w:t>
      </w:r>
      <w:r>
        <w:rPr>
          <w:rFonts w:ascii="Times New Roman" w:hAnsi="Times New Roman" w:cs="Times New Roman"/>
          <w:sz w:val="28"/>
          <w:szCs w:val="28"/>
          <w:lang w:val="uk-UA"/>
        </w:rPr>
        <w:t xml:space="preserve">ясувалося </w:t>
      </w:r>
      <w:r w:rsidRPr="00D06C51">
        <w:rPr>
          <w:rFonts w:ascii="Times New Roman" w:hAnsi="Times New Roman" w:cs="Times New Roman"/>
          <w:sz w:val="28"/>
          <w:szCs w:val="28"/>
        </w:rPr>
        <w:t xml:space="preserve">у ході бойових дій, українська система національної безпеки </w:t>
      </w:r>
      <w:r>
        <w:rPr>
          <w:rFonts w:ascii="Times New Roman" w:hAnsi="Times New Roman" w:cs="Times New Roman"/>
          <w:sz w:val="28"/>
          <w:szCs w:val="28"/>
          <w:lang w:val="uk-UA"/>
        </w:rPr>
        <w:t xml:space="preserve">була досить </w:t>
      </w:r>
      <w:r w:rsidRPr="00D06C51">
        <w:rPr>
          <w:rFonts w:ascii="Times New Roman" w:hAnsi="Times New Roman" w:cs="Times New Roman"/>
          <w:sz w:val="28"/>
          <w:szCs w:val="28"/>
        </w:rPr>
        <w:t xml:space="preserve">вразливою. Це було зумовлено, насамперед, тим, що  безпекові програми хронічно недоотримували фінансування протягом останніх двох десятиліть, також </w:t>
      </w:r>
      <w:r w:rsidRPr="00D06C51">
        <w:rPr>
          <w:rFonts w:ascii="Times New Roman" w:hAnsi="Times New Roman" w:cs="Times New Roman"/>
          <w:sz w:val="28"/>
          <w:szCs w:val="28"/>
        </w:rPr>
        <w:lastRenderedPageBreak/>
        <w:t>були виявлені кадрові прорахунки та інші проблеми. Українським військови</w:t>
      </w:r>
      <w:r>
        <w:rPr>
          <w:rFonts w:ascii="Times New Roman" w:hAnsi="Times New Roman" w:cs="Times New Roman"/>
          <w:sz w:val="28"/>
          <w:szCs w:val="28"/>
          <w:lang w:val="uk-UA"/>
        </w:rPr>
        <w:t>м</w:t>
      </w:r>
      <w:r w:rsidRPr="00D06C51">
        <w:rPr>
          <w:rFonts w:ascii="Times New Roman" w:hAnsi="Times New Roman" w:cs="Times New Roman"/>
          <w:sz w:val="28"/>
          <w:szCs w:val="28"/>
        </w:rPr>
        <w:t xml:space="preserve"> довелося </w:t>
      </w:r>
      <w:r>
        <w:rPr>
          <w:rFonts w:ascii="Times New Roman" w:hAnsi="Times New Roman" w:cs="Times New Roman"/>
          <w:sz w:val="28"/>
          <w:szCs w:val="28"/>
          <w:lang w:val="uk-UA"/>
        </w:rPr>
        <w:t xml:space="preserve">гартувати </w:t>
      </w:r>
      <w:r w:rsidRPr="00D06C51">
        <w:rPr>
          <w:rFonts w:ascii="Times New Roman" w:hAnsi="Times New Roman" w:cs="Times New Roman"/>
          <w:sz w:val="28"/>
          <w:szCs w:val="28"/>
        </w:rPr>
        <w:t>свою боєздатність безпосередньо у ході бойових дій.</w:t>
      </w:r>
    </w:p>
    <w:p w:rsidR="00CA27DF" w:rsidRPr="00D06C51" w:rsidRDefault="00CA27DF" w:rsidP="00CA27DF">
      <w:pPr>
        <w:pStyle w:val="a4"/>
        <w:spacing w:after="0" w:line="360" w:lineRule="auto"/>
        <w:ind w:left="-567" w:firstLine="283"/>
        <w:jc w:val="both"/>
        <w:rPr>
          <w:rFonts w:ascii="Times New Roman" w:hAnsi="Times New Roman" w:cs="Times New Roman"/>
          <w:sz w:val="28"/>
          <w:szCs w:val="28"/>
          <w:lang w:val="uk-UA"/>
        </w:rPr>
      </w:pPr>
      <w:r w:rsidRPr="00D06C51">
        <w:rPr>
          <w:rFonts w:ascii="Times New Roman" w:hAnsi="Times New Roman" w:cs="Times New Roman"/>
          <w:sz w:val="28"/>
          <w:szCs w:val="28"/>
        </w:rPr>
        <w:t>Значну роль у протидії терористам відіграли добровольчі батальйони, сформовані з активістів Євромайдану й небайдужих громадян. Саме вони продемонстрували, що  українське суспільство здатне до  найвищих форм самоорганізації. Небаченого масштабу досягло розгортання волонтерського руху задля підтримки українських військових та  внутрішньо переміщених громадян із  зони Східного фронту</w:t>
      </w:r>
      <w:r w:rsidRPr="00D06C51">
        <w:rPr>
          <w:rFonts w:ascii="Times New Roman" w:hAnsi="Times New Roman" w:cs="Times New Roman"/>
          <w:sz w:val="28"/>
          <w:szCs w:val="28"/>
          <w:lang w:val="uk-UA"/>
        </w:rPr>
        <w:t>.</w:t>
      </w:r>
    </w:p>
    <w:p w:rsidR="00CA27DF" w:rsidRPr="00D06C51" w:rsidRDefault="00CA27DF" w:rsidP="00CA27DF">
      <w:pPr>
        <w:pStyle w:val="a4"/>
        <w:spacing w:after="0" w:line="360" w:lineRule="auto"/>
        <w:ind w:left="-567" w:firstLine="283"/>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У травні 2014</w:t>
      </w:r>
      <w:r w:rsidRPr="00D06C51">
        <w:rPr>
          <w:rFonts w:ascii="Times New Roman" w:hAnsi="Times New Roman" w:cs="Times New Roman"/>
          <w:sz w:val="28"/>
          <w:szCs w:val="28"/>
        </w:rPr>
        <w:t> </w:t>
      </w:r>
      <w:r w:rsidRPr="00D06C51">
        <w:rPr>
          <w:rFonts w:ascii="Times New Roman" w:hAnsi="Times New Roman" w:cs="Times New Roman"/>
          <w:sz w:val="28"/>
          <w:szCs w:val="28"/>
          <w:lang w:val="uk-UA"/>
        </w:rPr>
        <w:t>р. російськими спецслужбами та</w:t>
      </w:r>
      <w:r w:rsidRPr="00D06C51">
        <w:rPr>
          <w:rFonts w:ascii="Times New Roman" w:hAnsi="Times New Roman" w:cs="Times New Roman"/>
          <w:sz w:val="28"/>
          <w:szCs w:val="28"/>
        </w:rPr>
        <w:t> </w:t>
      </w:r>
      <w:r w:rsidRPr="00D06C51">
        <w:rPr>
          <w:rFonts w:ascii="Times New Roman" w:hAnsi="Times New Roman" w:cs="Times New Roman"/>
          <w:sz w:val="28"/>
          <w:szCs w:val="28"/>
          <w:lang w:val="uk-UA"/>
        </w:rPr>
        <w:t>місцевими колаборантами було імітовано «референдуми» щодо «державної самостійності» територій, захоплених російськими військами та</w:t>
      </w:r>
      <w:r w:rsidRPr="00D06C51">
        <w:rPr>
          <w:rFonts w:ascii="Times New Roman" w:hAnsi="Times New Roman" w:cs="Times New Roman"/>
          <w:sz w:val="28"/>
          <w:szCs w:val="28"/>
        </w:rPr>
        <w:t> </w:t>
      </w:r>
      <w:r w:rsidRPr="00D06C51">
        <w:rPr>
          <w:rFonts w:ascii="Times New Roman" w:hAnsi="Times New Roman" w:cs="Times New Roman"/>
          <w:sz w:val="28"/>
          <w:szCs w:val="28"/>
          <w:lang w:val="uk-UA"/>
        </w:rPr>
        <w:t xml:space="preserve"> терористичними організаціями «ЛНР» («Луганська народна республіка») і</w:t>
      </w:r>
      <w:r w:rsidRPr="00D06C51">
        <w:rPr>
          <w:rFonts w:ascii="Times New Roman" w:hAnsi="Times New Roman" w:cs="Times New Roman"/>
          <w:sz w:val="28"/>
          <w:szCs w:val="28"/>
        </w:rPr>
        <w:t> </w:t>
      </w:r>
      <w:r w:rsidRPr="00D06C51">
        <w:rPr>
          <w:rFonts w:ascii="Times New Roman" w:hAnsi="Times New Roman" w:cs="Times New Roman"/>
          <w:sz w:val="28"/>
          <w:szCs w:val="28"/>
          <w:lang w:val="uk-UA"/>
        </w:rPr>
        <w:t xml:space="preserve"> «ДНР» («Донецька народна республіка»).</w:t>
      </w:r>
    </w:p>
    <w:p w:rsidR="00CA27DF" w:rsidRPr="00D06C51" w:rsidRDefault="00CA27DF" w:rsidP="00CA27DF">
      <w:pPr>
        <w:pStyle w:val="a4"/>
        <w:spacing w:after="0" w:line="360" w:lineRule="auto"/>
        <w:ind w:left="-567" w:firstLine="283"/>
        <w:jc w:val="both"/>
        <w:rPr>
          <w:rFonts w:ascii="Times New Roman" w:hAnsi="Times New Roman" w:cs="Times New Roman"/>
          <w:sz w:val="28"/>
          <w:szCs w:val="28"/>
          <w:lang w:val="uk-UA"/>
        </w:rPr>
      </w:pPr>
      <w:r w:rsidRPr="00D06C51">
        <w:rPr>
          <w:rFonts w:ascii="Times New Roman" w:hAnsi="Times New Roman" w:cs="Times New Roman"/>
          <w:sz w:val="28"/>
          <w:szCs w:val="28"/>
        </w:rPr>
        <w:t>Українська влада повсякчас демонструвала готовність до  політично</w:t>
      </w:r>
      <w:r>
        <w:rPr>
          <w:rFonts w:ascii="Times New Roman" w:hAnsi="Times New Roman" w:cs="Times New Roman"/>
          <w:sz w:val="28"/>
          <w:szCs w:val="28"/>
        </w:rPr>
        <w:t>го врегулювання конфлікту. П</w:t>
      </w:r>
      <w:r>
        <w:rPr>
          <w:rFonts w:ascii="Times New Roman" w:hAnsi="Times New Roman" w:cs="Times New Roman"/>
          <w:sz w:val="28"/>
          <w:szCs w:val="28"/>
          <w:lang w:val="uk-UA"/>
        </w:rPr>
        <w:t>.</w:t>
      </w:r>
      <w:r w:rsidRPr="00D06C51">
        <w:rPr>
          <w:rFonts w:ascii="Times New Roman" w:hAnsi="Times New Roman" w:cs="Times New Roman"/>
          <w:sz w:val="28"/>
          <w:szCs w:val="28"/>
        </w:rPr>
        <w:t xml:space="preserve"> Порошенко, Президент України, обраний на позачергових виборах у травні 2014 р., виступив із мирним планом, що передбачав: амністію українським громадянам, непричетним до  загибелі військовослужбовців і мирних жителів, та тим</w:t>
      </w:r>
      <w:r>
        <w:rPr>
          <w:rFonts w:ascii="Times New Roman" w:hAnsi="Times New Roman" w:cs="Times New Roman"/>
          <w:sz w:val="28"/>
          <w:szCs w:val="28"/>
        </w:rPr>
        <w:t>, хто не фінансував терористів;</w:t>
      </w:r>
      <w:r w:rsidRPr="00E0098C">
        <w:rPr>
          <w:rFonts w:ascii="Times New Roman" w:hAnsi="Times New Roman" w:cs="Times New Roman"/>
          <w:sz w:val="28"/>
          <w:szCs w:val="28"/>
          <w:lang w:val="uk-UA"/>
        </w:rPr>
        <w:t xml:space="preserve"> створення коридору на</w:t>
      </w:r>
      <w:r w:rsidRPr="00D06C51">
        <w:rPr>
          <w:rFonts w:ascii="Times New Roman" w:hAnsi="Times New Roman" w:cs="Times New Roman"/>
          <w:sz w:val="28"/>
          <w:szCs w:val="28"/>
        </w:rPr>
        <w:t> </w:t>
      </w:r>
      <w:r w:rsidRPr="00E0098C">
        <w:rPr>
          <w:rFonts w:ascii="Times New Roman" w:hAnsi="Times New Roman" w:cs="Times New Roman"/>
          <w:sz w:val="28"/>
          <w:szCs w:val="28"/>
          <w:lang w:val="uk-UA"/>
        </w:rPr>
        <w:t xml:space="preserve"> українсько-російському кордоні для</w:t>
      </w:r>
      <w:r w:rsidRPr="00D06C51">
        <w:rPr>
          <w:rFonts w:ascii="Times New Roman" w:hAnsi="Times New Roman" w:cs="Times New Roman"/>
          <w:sz w:val="28"/>
          <w:szCs w:val="28"/>
        </w:rPr>
        <w:t> </w:t>
      </w:r>
      <w:r w:rsidRPr="00E0098C">
        <w:rPr>
          <w:rFonts w:ascii="Times New Roman" w:hAnsi="Times New Roman" w:cs="Times New Roman"/>
          <w:sz w:val="28"/>
          <w:szCs w:val="28"/>
          <w:lang w:val="uk-UA"/>
        </w:rPr>
        <w:t>повернення російських військ і</w:t>
      </w:r>
      <w:r w:rsidRPr="00D06C51">
        <w:rPr>
          <w:rFonts w:ascii="Times New Roman" w:hAnsi="Times New Roman" w:cs="Times New Roman"/>
          <w:sz w:val="28"/>
          <w:szCs w:val="28"/>
        </w:rPr>
        <w:t> </w:t>
      </w:r>
      <w:r>
        <w:rPr>
          <w:rFonts w:ascii="Times New Roman" w:hAnsi="Times New Roman" w:cs="Times New Roman"/>
          <w:sz w:val="28"/>
          <w:szCs w:val="28"/>
          <w:lang w:val="uk-UA"/>
        </w:rPr>
        <w:t xml:space="preserve">найманців додому; </w:t>
      </w:r>
      <w:r w:rsidRPr="00E0098C">
        <w:rPr>
          <w:rFonts w:ascii="Times New Roman" w:hAnsi="Times New Roman" w:cs="Times New Roman"/>
          <w:sz w:val="28"/>
          <w:szCs w:val="28"/>
          <w:lang w:val="uk-UA"/>
        </w:rPr>
        <w:t>дострокові місцеві вибори, щоб населення</w:t>
      </w:r>
      <w:r>
        <w:rPr>
          <w:rFonts w:ascii="Times New Roman" w:hAnsi="Times New Roman" w:cs="Times New Roman"/>
          <w:sz w:val="28"/>
          <w:szCs w:val="28"/>
          <w:lang w:val="uk-UA"/>
        </w:rPr>
        <w:t xml:space="preserve"> обрало місцеві органи влади; децентралізацію</w:t>
      </w:r>
      <w:r w:rsidRPr="00E0098C">
        <w:rPr>
          <w:rFonts w:ascii="Times New Roman" w:hAnsi="Times New Roman" w:cs="Times New Roman"/>
          <w:sz w:val="28"/>
          <w:szCs w:val="28"/>
          <w:lang w:val="uk-UA"/>
        </w:rPr>
        <w:t xml:space="preserve"> влади, гарантії вільного використання мов у</w:t>
      </w:r>
      <w:r w:rsidRPr="00D06C51">
        <w:rPr>
          <w:rFonts w:ascii="Times New Roman" w:hAnsi="Times New Roman" w:cs="Times New Roman"/>
          <w:sz w:val="28"/>
          <w:szCs w:val="28"/>
        </w:rPr>
        <w:t> </w:t>
      </w:r>
      <w:r w:rsidRPr="00E0098C">
        <w:rPr>
          <w:rFonts w:ascii="Times New Roman" w:hAnsi="Times New Roman" w:cs="Times New Roman"/>
          <w:sz w:val="28"/>
          <w:szCs w:val="28"/>
          <w:lang w:val="uk-UA"/>
        </w:rPr>
        <w:t xml:space="preserve"> регіоні, повагу до</w:t>
      </w:r>
      <w:r w:rsidRPr="00D06C51">
        <w:rPr>
          <w:rFonts w:ascii="Times New Roman" w:hAnsi="Times New Roman" w:cs="Times New Roman"/>
          <w:sz w:val="28"/>
          <w:szCs w:val="28"/>
        </w:rPr>
        <w:t> </w:t>
      </w:r>
      <w:r w:rsidRPr="00E0098C">
        <w:rPr>
          <w:rFonts w:ascii="Times New Roman" w:hAnsi="Times New Roman" w:cs="Times New Roman"/>
          <w:sz w:val="28"/>
          <w:szCs w:val="28"/>
          <w:lang w:val="uk-UA"/>
        </w:rPr>
        <w:t xml:space="preserve"> права місцевих громад на</w:t>
      </w:r>
      <w:r w:rsidRPr="00D06C51">
        <w:rPr>
          <w:rFonts w:ascii="Times New Roman" w:hAnsi="Times New Roman" w:cs="Times New Roman"/>
          <w:sz w:val="28"/>
          <w:szCs w:val="28"/>
        </w:rPr>
        <w:t> </w:t>
      </w:r>
      <w:r w:rsidRPr="00E0098C">
        <w:rPr>
          <w:rFonts w:ascii="Times New Roman" w:hAnsi="Times New Roman" w:cs="Times New Roman"/>
          <w:sz w:val="28"/>
          <w:szCs w:val="28"/>
          <w:lang w:val="uk-UA"/>
        </w:rPr>
        <w:t xml:space="preserve"> власні особливості історичної пам’яті, пантеон героїв, релігійні традиції, здійснення інвестицій в</w:t>
      </w:r>
      <w:r w:rsidRPr="00D06C51">
        <w:rPr>
          <w:rFonts w:ascii="Times New Roman" w:hAnsi="Times New Roman" w:cs="Times New Roman"/>
          <w:sz w:val="28"/>
          <w:szCs w:val="28"/>
        </w:rPr>
        <w:t> </w:t>
      </w:r>
      <w:r w:rsidRPr="00E0098C">
        <w:rPr>
          <w:rFonts w:ascii="Times New Roman" w:hAnsi="Times New Roman" w:cs="Times New Roman"/>
          <w:sz w:val="28"/>
          <w:szCs w:val="28"/>
          <w:lang w:val="uk-UA"/>
        </w:rPr>
        <w:t xml:space="preserve"> економічну реконструкцію </w:t>
      </w:r>
      <w:r w:rsidRPr="00D06C51">
        <w:rPr>
          <w:rFonts w:ascii="Times New Roman" w:hAnsi="Times New Roman" w:cs="Times New Roman"/>
          <w:sz w:val="28"/>
          <w:szCs w:val="28"/>
        </w:rPr>
        <w:t>Донбасу та створення нових робочих місць.</w:t>
      </w:r>
    </w:p>
    <w:p w:rsidR="00CA27DF" w:rsidRPr="00D06C51" w:rsidRDefault="00CA27DF" w:rsidP="00CA27DF">
      <w:pPr>
        <w:pStyle w:val="a4"/>
        <w:spacing w:after="0" w:line="360" w:lineRule="auto"/>
        <w:ind w:left="-567" w:firstLine="283"/>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К</w:t>
      </w:r>
      <w:r w:rsidRPr="00D06C51">
        <w:rPr>
          <w:rFonts w:ascii="Times New Roman" w:hAnsi="Times New Roman" w:cs="Times New Roman"/>
          <w:sz w:val="28"/>
          <w:szCs w:val="28"/>
        </w:rPr>
        <w:t>ерівники терористичних організацій «ЛНР» і  «</w:t>
      </w:r>
      <w:r>
        <w:rPr>
          <w:rFonts w:ascii="Times New Roman" w:hAnsi="Times New Roman" w:cs="Times New Roman"/>
          <w:sz w:val="28"/>
          <w:szCs w:val="28"/>
        </w:rPr>
        <w:t xml:space="preserve">ДНР» відкинули його. Натомість </w:t>
      </w:r>
      <w:r>
        <w:rPr>
          <w:rFonts w:ascii="Times New Roman" w:hAnsi="Times New Roman" w:cs="Times New Roman"/>
          <w:sz w:val="28"/>
          <w:szCs w:val="28"/>
          <w:lang w:val="uk-UA"/>
        </w:rPr>
        <w:t>р</w:t>
      </w:r>
      <w:r w:rsidRPr="00D06C51">
        <w:rPr>
          <w:rFonts w:ascii="Times New Roman" w:hAnsi="Times New Roman" w:cs="Times New Roman"/>
          <w:sz w:val="28"/>
          <w:szCs w:val="28"/>
        </w:rPr>
        <w:t>осія розгорнула широкомасштабні поставки озброєння та військової техніки. На  українську територію переправлялися російські бойовики, серед яких були представники радикальних націоналістичних орган</w:t>
      </w:r>
      <w:r>
        <w:rPr>
          <w:rFonts w:ascii="Times New Roman" w:hAnsi="Times New Roman" w:cs="Times New Roman"/>
          <w:sz w:val="28"/>
          <w:szCs w:val="28"/>
        </w:rPr>
        <w:t>ізацій та  кримінальні елементи</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С</w:t>
      </w:r>
      <w:r w:rsidRPr="00D06C51">
        <w:rPr>
          <w:rFonts w:ascii="Times New Roman" w:hAnsi="Times New Roman" w:cs="Times New Roman"/>
          <w:sz w:val="28"/>
          <w:szCs w:val="28"/>
        </w:rPr>
        <w:t xml:space="preserve">епаратисти проходили вишкіл у  російських військових таборах. </w:t>
      </w:r>
      <w:r w:rsidRPr="00D06C51">
        <w:rPr>
          <w:rFonts w:ascii="Times New Roman" w:hAnsi="Times New Roman" w:cs="Times New Roman"/>
          <w:sz w:val="28"/>
          <w:szCs w:val="28"/>
        </w:rPr>
        <w:lastRenderedPageBreak/>
        <w:t>Українські підрозділи опинилися під постійним обстрілом з боку російської території.</w:t>
      </w:r>
    </w:p>
    <w:p w:rsidR="00CA27DF" w:rsidRPr="00D06C51" w:rsidRDefault="00CA27DF" w:rsidP="00CA27DF">
      <w:pPr>
        <w:pStyle w:val="a4"/>
        <w:spacing w:after="0" w:line="360" w:lineRule="auto"/>
        <w:ind w:left="-567" w:firstLine="283"/>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Проте навіть в</w:t>
      </w:r>
      <w:r w:rsidRPr="00D06C51">
        <w:rPr>
          <w:rFonts w:ascii="Times New Roman" w:hAnsi="Times New Roman" w:cs="Times New Roman"/>
          <w:sz w:val="28"/>
          <w:szCs w:val="28"/>
        </w:rPr>
        <w:t> </w:t>
      </w:r>
      <w:r w:rsidRPr="00D06C51">
        <w:rPr>
          <w:rFonts w:ascii="Times New Roman" w:hAnsi="Times New Roman" w:cs="Times New Roman"/>
          <w:sz w:val="28"/>
          <w:szCs w:val="28"/>
          <w:lang w:val="uk-UA"/>
        </w:rPr>
        <w:t>таких умовах на</w:t>
      </w:r>
      <w:r w:rsidRPr="00D06C51">
        <w:rPr>
          <w:rFonts w:ascii="Times New Roman" w:hAnsi="Times New Roman" w:cs="Times New Roman"/>
          <w:sz w:val="28"/>
          <w:szCs w:val="28"/>
        </w:rPr>
        <w:t> </w:t>
      </w:r>
      <w:r w:rsidRPr="00D06C51">
        <w:rPr>
          <w:rFonts w:ascii="Times New Roman" w:hAnsi="Times New Roman" w:cs="Times New Roman"/>
          <w:sz w:val="28"/>
          <w:szCs w:val="28"/>
          <w:lang w:val="uk-UA"/>
        </w:rPr>
        <w:t>середину серпня 2014</w:t>
      </w:r>
      <w:r w:rsidRPr="00D06C51">
        <w:rPr>
          <w:rFonts w:ascii="Times New Roman" w:hAnsi="Times New Roman" w:cs="Times New Roman"/>
          <w:sz w:val="28"/>
          <w:szCs w:val="28"/>
        </w:rPr>
        <w:t> </w:t>
      </w:r>
      <w:r w:rsidRPr="00D06C51">
        <w:rPr>
          <w:rFonts w:ascii="Times New Roman" w:hAnsi="Times New Roman" w:cs="Times New Roman"/>
          <w:sz w:val="28"/>
          <w:szCs w:val="28"/>
          <w:lang w:val="uk-UA"/>
        </w:rPr>
        <w:t>р. українські війська звільнили більшу частину Донбасу, захоплену у</w:t>
      </w:r>
      <w:r w:rsidRPr="00D06C51">
        <w:rPr>
          <w:rFonts w:ascii="Times New Roman" w:hAnsi="Times New Roman" w:cs="Times New Roman"/>
          <w:sz w:val="28"/>
          <w:szCs w:val="28"/>
        </w:rPr>
        <w:t> </w:t>
      </w:r>
      <w:r>
        <w:rPr>
          <w:rFonts w:ascii="Times New Roman" w:hAnsi="Times New Roman" w:cs="Times New Roman"/>
          <w:sz w:val="28"/>
          <w:szCs w:val="28"/>
          <w:lang w:val="uk-UA"/>
        </w:rPr>
        <w:t>квітні-</w:t>
      </w:r>
      <w:r w:rsidRPr="00D06C51">
        <w:rPr>
          <w:rFonts w:ascii="Times New Roman" w:hAnsi="Times New Roman" w:cs="Times New Roman"/>
          <w:sz w:val="28"/>
          <w:szCs w:val="28"/>
          <w:lang w:val="uk-UA"/>
        </w:rPr>
        <w:t>травні російськими військовими підрозділами і</w:t>
      </w:r>
      <w:r w:rsidRPr="00D06C51">
        <w:rPr>
          <w:rFonts w:ascii="Times New Roman" w:hAnsi="Times New Roman" w:cs="Times New Roman"/>
          <w:sz w:val="28"/>
          <w:szCs w:val="28"/>
        </w:rPr>
        <w:t> </w:t>
      </w:r>
      <w:r w:rsidRPr="00D06C51">
        <w:rPr>
          <w:rFonts w:ascii="Times New Roman" w:hAnsi="Times New Roman" w:cs="Times New Roman"/>
          <w:sz w:val="28"/>
          <w:szCs w:val="28"/>
          <w:lang w:val="uk-UA"/>
        </w:rPr>
        <w:t>терористами.</w:t>
      </w:r>
    </w:p>
    <w:p w:rsidR="00CA27DF" w:rsidRPr="00D06C51" w:rsidRDefault="00CA27DF" w:rsidP="00CA27DF">
      <w:pPr>
        <w:pStyle w:val="a4"/>
        <w:spacing w:after="0" w:line="360" w:lineRule="auto"/>
        <w:ind w:left="-567" w:firstLine="283"/>
        <w:jc w:val="both"/>
        <w:rPr>
          <w:rFonts w:ascii="Times New Roman" w:hAnsi="Times New Roman" w:cs="Times New Roman"/>
          <w:sz w:val="28"/>
          <w:szCs w:val="28"/>
          <w:lang w:val="uk-UA"/>
        </w:rPr>
      </w:pPr>
      <w:r w:rsidRPr="00D06C51">
        <w:rPr>
          <w:rFonts w:ascii="Times New Roman" w:hAnsi="Times New Roman" w:cs="Times New Roman"/>
          <w:sz w:val="28"/>
          <w:szCs w:val="28"/>
          <w:lang w:val="uk-UA"/>
        </w:rPr>
        <w:t>24</w:t>
      </w:r>
      <w:r w:rsidRPr="00D06C51">
        <w:rPr>
          <w:rFonts w:ascii="Times New Roman" w:hAnsi="Times New Roman" w:cs="Times New Roman"/>
          <w:sz w:val="28"/>
          <w:szCs w:val="28"/>
        </w:rPr>
        <w:t> </w:t>
      </w:r>
      <w:r w:rsidRPr="00D06C51">
        <w:rPr>
          <w:rFonts w:ascii="Times New Roman" w:hAnsi="Times New Roman" w:cs="Times New Roman"/>
          <w:sz w:val="28"/>
          <w:szCs w:val="28"/>
          <w:lang w:val="uk-UA"/>
        </w:rPr>
        <w:t xml:space="preserve"> серпня</w:t>
      </w:r>
      <w:r>
        <w:rPr>
          <w:rFonts w:ascii="Times New Roman" w:hAnsi="Times New Roman" w:cs="Times New Roman"/>
          <w:sz w:val="28"/>
          <w:szCs w:val="28"/>
          <w:lang w:val="uk-UA"/>
        </w:rPr>
        <w:t xml:space="preserve"> </w:t>
      </w:r>
      <w:r w:rsidRPr="00721A6B">
        <w:rPr>
          <w:rFonts w:ascii="Times New Roman" w:hAnsi="Times New Roman" w:cs="Times New Roman"/>
          <w:sz w:val="28"/>
          <w:szCs w:val="28"/>
          <w:lang w:val="uk-UA"/>
        </w:rPr>
        <w:t>2014 р.</w:t>
      </w:r>
      <w:r>
        <w:rPr>
          <w:rFonts w:ascii="Times New Roman" w:hAnsi="Times New Roman" w:cs="Times New Roman"/>
          <w:sz w:val="28"/>
          <w:szCs w:val="28"/>
          <w:lang w:val="uk-UA"/>
        </w:rPr>
        <w:t xml:space="preserve"> </w:t>
      </w:r>
      <w:r w:rsidRPr="00D06C51">
        <w:rPr>
          <w:rFonts w:ascii="Times New Roman" w:hAnsi="Times New Roman" w:cs="Times New Roman"/>
          <w:sz w:val="28"/>
          <w:szCs w:val="28"/>
          <w:lang w:val="uk-UA"/>
        </w:rPr>
        <w:t>розпочався наступ російських військ і</w:t>
      </w:r>
      <w:r w:rsidRPr="00D06C51">
        <w:rPr>
          <w:rFonts w:ascii="Times New Roman" w:hAnsi="Times New Roman" w:cs="Times New Roman"/>
          <w:sz w:val="28"/>
          <w:szCs w:val="28"/>
        </w:rPr>
        <w:t> </w:t>
      </w:r>
      <w:r w:rsidRPr="00D06C51">
        <w:rPr>
          <w:rFonts w:ascii="Times New Roman" w:hAnsi="Times New Roman" w:cs="Times New Roman"/>
          <w:sz w:val="28"/>
          <w:szCs w:val="28"/>
          <w:lang w:val="uk-UA"/>
        </w:rPr>
        <w:t xml:space="preserve"> терористів на</w:t>
      </w:r>
      <w:r w:rsidRPr="00D06C51">
        <w:rPr>
          <w:rFonts w:ascii="Times New Roman" w:hAnsi="Times New Roman" w:cs="Times New Roman"/>
          <w:sz w:val="28"/>
          <w:szCs w:val="28"/>
        </w:rPr>
        <w:t> </w:t>
      </w:r>
      <w:r w:rsidRPr="00D06C51">
        <w:rPr>
          <w:rFonts w:ascii="Times New Roman" w:hAnsi="Times New Roman" w:cs="Times New Roman"/>
          <w:sz w:val="28"/>
          <w:szCs w:val="28"/>
          <w:lang w:val="uk-UA"/>
        </w:rPr>
        <w:t xml:space="preserve"> півдні Донецької області. </w:t>
      </w:r>
      <w:r w:rsidRPr="00D06C51">
        <w:rPr>
          <w:rFonts w:ascii="Times New Roman" w:hAnsi="Times New Roman" w:cs="Times New Roman"/>
          <w:sz w:val="28"/>
          <w:szCs w:val="28"/>
        </w:rPr>
        <w:t>Вони захопили прикордонне місто Новоазовськ і загрожували захопити Маріуполь та «пробити» транспортний коридор до Кримського півострова. Українська армія була висн</w:t>
      </w:r>
      <w:r>
        <w:rPr>
          <w:rFonts w:ascii="Times New Roman" w:hAnsi="Times New Roman" w:cs="Times New Roman"/>
          <w:sz w:val="28"/>
          <w:szCs w:val="28"/>
        </w:rPr>
        <w:t xml:space="preserve">ажена, та попри це все ж </w:t>
      </w:r>
      <w:r>
        <w:rPr>
          <w:rFonts w:ascii="Times New Roman" w:hAnsi="Times New Roman" w:cs="Times New Roman"/>
          <w:sz w:val="28"/>
          <w:szCs w:val="28"/>
          <w:lang w:val="uk-UA"/>
        </w:rPr>
        <w:t xml:space="preserve">готова і здатна до </w:t>
      </w:r>
      <w:r w:rsidRPr="00D06C51">
        <w:rPr>
          <w:rFonts w:ascii="Times New Roman" w:hAnsi="Times New Roman" w:cs="Times New Roman"/>
          <w:sz w:val="28"/>
          <w:szCs w:val="28"/>
        </w:rPr>
        <w:t>визволення Донбасу від російських військ і терористів. Однак для розгортання повномасштабних бойових дій з регулярною російською армією вона не мала достатнього озброєння.</w:t>
      </w:r>
    </w:p>
    <w:p w:rsidR="00CA27DF" w:rsidRPr="00721A6B" w:rsidRDefault="00CA27DF" w:rsidP="00CA27DF">
      <w:pPr>
        <w:pStyle w:val="a4"/>
        <w:spacing w:after="0" w:line="360" w:lineRule="auto"/>
        <w:ind w:left="-567" w:firstLine="283"/>
        <w:jc w:val="both"/>
        <w:rPr>
          <w:rFonts w:ascii="Times New Roman" w:hAnsi="Times New Roman" w:cs="Times New Roman"/>
          <w:sz w:val="28"/>
          <w:szCs w:val="28"/>
          <w:lang w:val="uk-UA"/>
        </w:rPr>
      </w:pPr>
      <w:r>
        <w:rPr>
          <w:rFonts w:ascii="Times New Roman" w:hAnsi="Times New Roman" w:cs="Times New Roman"/>
          <w:sz w:val="28"/>
          <w:szCs w:val="28"/>
        </w:rPr>
        <w:t xml:space="preserve">5 вересня 2014 р. </w:t>
      </w:r>
      <w:r>
        <w:rPr>
          <w:rFonts w:ascii="Times New Roman" w:hAnsi="Times New Roman" w:cs="Times New Roman"/>
          <w:sz w:val="28"/>
          <w:szCs w:val="28"/>
          <w:lang w:val="uk-UA"/>
        </w:rPr>
        <w:t xml:space="preserve">у </w:t>
      </w:r>
      <w:r w:rsidRPr="00D06C51">
        <w:rPr>
          <w:rFonts w:ascii="Times New Roman" w:hAnsi="Times New Roman" w:cs="Times New Roman"/>
          <w:sz w:val="28"/>
          <w:szCs w:val="28"/>
        </w:rPr>
        <w:t>Мінську був підписаний протокол про  припинення вогню: утворювалася 30-кілометрова зона розмежування, контроль українсько-російського кордону забезпечувався фахівцями ОБСЄ.</w:t>
      </w:r>
      <w:r>
        <w:rPr>
          <w:rFonts w:ascii="Times New Roman" w:hAnsi="Times New Roman" w:cs="Times New Roman"/>
          <w:sz w:val="28"/>
          <w:szCs w:val="28"/>
          <w:lang w:val="uk-UA"/>
        </w:rPr>
        <w:t xml:space="preserve"> </w:t>
      </w:r>
      <w:r w:rsidRPr="00721A6B">
        <w:rPr>
          <w:rFonts w:ascii="Times New Roman" w:hAnsi="Times New Roman" w:cs="Times New Roman"/>
          <w:sz w:val="28"/>
          <w:szCs w:val="28"/>
          <w:lang w:val="uk-UA"/>
        </w:rPr>
        <w:t>Порушуючи перемир’я, бойовики постійно атакували позиції українських підрозділів. Особливо запеклі бої точилися за</w:t>
      </w:r>
      <w:r w:rsidRPr="00721A6B">
        <w:rPr>
          <w:rFonts w:ascii="Times New Roman" w:hAnsi="Times New Roman" w:cs="Times New Roman"/>
          <w:sz w:val="28"/>
          <w:szCs w:val="28"/>
        </w:rPr>
        <w:t> </w:t>
      </w:r>
      <w:r w:rsidRPr="00721A6B">
        <w:rPr>
          <w:rFonts w:ascii="Times New Roman" w:hAnsi="Times New Roman" w:cs="Times New Roman"/>
          <w:sz w:val="28"/>
          <w:szCs w:val="28"/>
          <w:lang w:val="uk-UA"/>
        </w:rPr>
        <w:t xml:space="preserve"> Донецький аеропорт. Українські військові виявили настільки велику стійкість, що</w:t>
      </w:r>
      <w:r w:rsidRPr="00721A6B">
        <w:rPr>
          <w:rFonts w:ascii="Times New Roman" w:hAnsi="Times New Roman" w:cs="Times New Roman"/>
          <w:sz w:val="28"/>
          <w:szCs w:val="28"/>
        </w:rPr>
        <w:t> </w:t>
      </w:r>
      <w:r w:rsidRPr="00721A6B">
        <w:rPr>
          <w:rFonts w:ascii="Times New Roman" w:hAnsi="Times New Roman" w:cs="Times New Roman"/>
          <w:sz w:val="28"/>
          <w:szCs w:val="28"/>
          <w:lang w:val="uk-UA"/>
        </w:rPr>
        <w:t>терористи припустили, що</w:t>
      </w:r>
      <w:r w:rsidRPr="00721A6B">
        <w:rPr>
          <w:rFonts w:ascii="Times New Roman" w:hAnsi="Times New Roman" w:cs="Times New Roman"/>
          <w:sz w:val="28"/>
          <w:szCs w:val="28"/>
        </w:rPr>
        <w:t> </w:t>
      </w:r>
      <w:r w:rsidRPr="00721A6B">
        <w:rPr>
          <w:rFonts w:ascii="Times New Roman" w:hAnsi="Times New Roman" w:cs="Times New Roman"/>
          <w:sz w:val="28"/>
          <w:szCs w:val="28"/>
          <w:lang w:val="uk-UA"/>
        </w:rPr>
        <w:t>воюють не</w:t>
      </w:r>
      <w:r w:rsidRPr="00721A6B">
        <w:rPr>
          <w:rFonts w:ascii="Times New Roman" w:hAnsi="Times New Roman" w:cs="Times New Roman"/>
          <w:sz w:val="28"/>
          <w:szCs w:val="28"/>
        </w:rPr>
        <w:t> </w:t>
      </w:r>
      <w:r w:rsidRPr="00721A6B">
        <w:rPr>
          <w:rFonts w:ascii="Times New Roman" w:hAnsi="Times New Roman" w:cs="Times New Roman"/>
          <w:sz w:val="28"/>
          <w:szCs w:val="28"/>
          <w:lang w:val="uk-UA"/>
        </w:rPr>
        <w:t>з</w:t>
      </w:r>
      <w:r w:rsidRPr="00721A6B">
        <w:rPr>
          <w:rFonts w:ascii="Times New Roman" w:hAnsi="Times New Roman" w:cs="Times New Roman"/>
          <w:sz w:val="28"/>
          <w:szCs w:val="28"/>
        </w:rPr>
        <w:t> </w:t>
      </w:r>
      <w:r>
        <w:rPr>
          <w:rFonts w:ascii="Times New Roman" w:hAnsi="Times New Roman" w:cs="Times New Roman"/>
          <w:sz w:val="28"/>
          <w:szCs w:val="28"/>
          <w:lang w:val="uk-UA"/>
        </w:rPr>
        <w:t>звичайними</w:t>
      </w:r>
      <w:r w:rsidRPr="00721A6B">
        <w:rPr>
          <w:rFonts w:ascii="Times New Roman" w:hAnsi="Times New Roman" w:cs="Times New Roman"/>
          <w:sz w:val="28"/>
          <w:szCs w:val="28"/>
          <w:lang w:val="uk-UA"/>
        </w:rPr>
        <w:t xml:space="preserve"> людьми, а</w:t>
      </w:r>
      <w:r w:rsidRPr="00721A6B">
        <w:rPr>
          <w:rFonts w:ascii="Times New Roman" w:hAnsi="Times New Roman" w:cs="Times New Roman"/>
          <w:sz w:val="28"/>
          <w:szCs w:val="28"/>
        </w:rPr>
        <w:t> </w:t>
      </w:r>
      <w:r>
        <w:rPr>
          <w:rFonts w:ascii="Times New Roman" w:hAnsi="Times New Roman" w:cs="Times New Roman"/>
          <w:sz w:val="28"/>
          <w:szCs w:val="28"/>
          <w:lang w:val="uk-UA"/>
        </w:rPr>
        <w:t>з «над людьми».</w:t>
      </w:r>
      <w:r w:rsidRPr="00721A6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Захисників Донецького аеропорту в Україні з великою шаною називають «кіборгами». </w:t>
      </w:r>
    </w:p>
    <w:p w:rsidR="00CA27DF" w:rsidRDefault="00CA27DF" w:rsidP="00CA27DF">
      <w:pPr>
        <w:pStyle w:val="a4"/>
        <w:spacing w:after="0" w:line="360" w:lineRule="auto"/>
        <w:ind w:left="-567" w:firstLine="283"/>
        <w:jc w:val="both"/>
        <w:rPr>
          <w:rFonts w:ascii="Times New Roman" w:hAnsi="Times New Roman" w:cs="Times New Roman"/>
          <w:sz w:val="28"/>
          <w:szCs w:val="28"/>
          <w:lang w:val="uk-UA"/>
        </w:rPr>
      </w:pPr>
      <w:r>
        <w:rPr>
          <w:rFonts w:ascii="Times New Roman" w:hAnsi="Times New Roman" w:cs="Times New Roman"/>
          <w:sz w:val="28"/>
          <w:szCs w:val="28"/>
        </w:rPr>
        <w:t xml:space="preserve">Не припиняло тиснути на  </w:t>
      </w:r>
      <w:r>
        <w:rPr>
          <w:rFonts w:ascii="Times New Roman" w:hAnsi="Times New Roman" w:cs="Times New Roman"/>
          <w:sz w:val="28"/>
          <w:szCs w:val="28"/>
          <w:lang w:val="uk-UA"/>
        </w:rPr>
        <w:t>р</w:t>
      </w:r>
      <w:r w:rsidRPr="00D06C51">
        <w:rPr>
          <w:rFonts w:ascii="Times New Roman" w:hAnsi="Times New Roman" w:cs="Times New Roman"/>
          <w:sz w:val="28"/>
          <w:szCs w:val="28"/>
        </w:rPr>
        <w:t>осію і  міжнародне співтовариство, посилюючи санкції проти країни-агресора. Такий тиск призвів до падіння цін на </w:t>
      </w:r>
      <w:r>
        <w:rPr>
          <w:rFonts w:ascii="Times New Roman" w:hAnsi="Times New Roman" w:cs="Times New Roman"/>
          <w:sz w:val="28"/>
          <w:szCs w:val="28"/>
          <w:lang w:val="uk-UA"/>
        </w:rPr>
        <w:t xml:space="preserve">російську </w:t>
      </w:r>
      <w:r w:rsidRPr="00D06C51">
        <w:rPr>
          <w:rFonts w:ascii="Times New Roman" w:hAnsi="Times New Roman" w:cs="Times New Roman"/>
          <w:sz w:val="28"/>
          <w:szCs w:val="28"/>
        </w:rPr>
        <w:t>нафту,</w:t>
      </w:r>
      <w:r>
        <w:rPr>
          <w:rFonts w:ascii="Times New Roman" w:hAnsi="Times New Roman" w:cs="Times New Roman"/>
          <w:sz w:val="28"/>
          <w:szCs w:val="28"/>
          <w:lang w:val="uk-UA"/>
        </w:rPr>
        <w:t xml:space="preserve"> яка була і залишається основним джерелом їхньої економіки. Як наслідок – </w:t>
      </w:r>
    </w:p>
    <w:p w:rsidR="00CA27DF" w:rsidRDefault="00CA27DF" w:rsidP="00CA27DF">
      <w:pPr>
        <w:pStyle w:val="a4"/>
        <w:spacing w:after="0" w:line="360" w:lineRule="auto"/>
        <w:ind w:left="-567"/>
        <w:jc w:val="both"/>
        <w:rPr>
          <w:rFonts w:ascii="Times New Roman" w:hAnsi="Times New Roman" w:cs="Times New Roman"/>
          <w:sz w:val="28"/>
          <w:szCs w:val="28"/>
          <w:lang w:val="uk-UA"/>
        </w:rPr>
      </w:pPr>
      <w:r w:rsidRPr="00DA1452">
        <w:rPr>
          <w:rFonts w:ascii="Times New Roman" w:hAnsi="Times New Roman" w:cs="Times New Roman"/>
          <w:sz w:val="28"/>
          <w:szCs w:val="28"/>
          <w:lang w:val="uk-UA"/>
        </w:rPr>
        <w:t xml:space="preserve"> погіршення економічного становища в</w:t>
      </w:r>
      <w:r>
        <w:rPr>
          <w:rFonts w:ascii="Times New Roman" w:hAnsi="Times New Roman" w:cs="Times New Roman"/>
          <w:sz w:val="28"/>
          <w:szCs w:val="28"/>
        </w:rPr>
        <w:t> </w:t>
      </w:r>
      <w:r>
        <w:rPr>
          <w:rFonts w:ascii="Times New Roman" w:hAnsi="Times New Roman" w:cs="Times New Roman"/>
          <w:sz w:val="28"/>
          <w:szCs w:val="28"/>
          <w:lang w:val="uk-UA"/>
        </w:rPr>
        <w:t>р</w:t>
      </w:r>
      <w:r w:rsidRPr="00DA1452">
        <w:rPr>
          <w:rFonts w:ascii="Times New Roman" w:hAnsi="Times New Roman" w:cs="Times New Roman"/>
          <w:sz w:val="28"/>
          <w:szCs w:val="28"/>
          <w:lang w:val="uk-UA"/>
        </w:rPr>
        <w:t xml:space="preserve">осії. </w:t>
      </w:r>
      <w:r>
        <w:rPr>
          <w:rFonts w:ascii="Times New Roman" w:hAnsi="Times New Roman" w:cs="Times New Roman"/>
          <w:sz w:val="28"/>
          <w:szCs w:val="28"/>
          <w:lang w:val="uk-UA"/>
        </w:rPr>
        <w:t xml:space="preserve">Росія </w:t>
      </w:r>
      <w:r w:rsidRPr="00DA1452">
        <w:rPr>
          <w:rFonts w:ascii="Times New Roman" w:hAnsi="Times New Roman" w:cs="Times New Roman"/>
          <w:sz w:val="28"/>
          <w:szCs w:val="28"/>
          <w:lang w:val="uk-UA"/>
        </w:rPr>
        <w:t>опинилася в</w:t>
      </w:r>
      <w:r w:rsidRPr="00D06C51">
        <w:rPr>
          <w:rFonts w:ascii="Times New Roman" w:hAnsi="Times New Roman" w:cs="Times New Roman"/>
          <w:sz w:val="28"/>
          <w:szCs w:val="28"/>
        </w:rPr>
        <w:t> </w:t>
      </w:r>
      <w:r w:rsidRPr="00DA1452">
        <w:rPr>
          <w:rFonts w:ascii="Times New Roman" w:hAnsi="Times New Roman" w:cs="Times New Roman"/>
          <w:sz w:val="28"/>
          <w:szCs w:val="28"/>
          <w:lang w:val="uk-UA"/>
        </w:rPr>
        <w:t>міжнародній ізоляції й</w:t>
      </w:r>
      <w:r w:rsidRPr="00D06C51">
        <w:rPr>
          <w:rFonts w:ascii="Times New Roman" w:hAnsi="Times New Roman" w:cs="Times New Roman"/>
          <w:sz w:val="28"/>
          <w:szCs w:val="28"/>
        </w:rPr>
        <w:t> </w:t>
      </w:r>
      <w:r w:rsidRPr="00DA1452">
        <w:rPr>
          <w:rFonts w:ascii="Times New Roman" w:hAnsi="Times New Roman" w:cs="Times New Roman"/>
          <w:sz w:val="28"/>
          <w:szCs w:val="28"/>
          <w:lang w:val="uk-UA"/>
        </w:rPr>
        <w:t>була виключена з</w:t>
      </w:r>
      <w:r>
        <w:rPr>
          <w:rFonts w:ascii="Times New Roman" w:hAnsi="Times New Roman" w:cs="Times New Roman"/>
          <w:sz w:val="28"/>
          <w:szCs w:val="28"/>
        </w:rPr>
        <w:t> </w:t>
      </w:r>
      <w:r w:rsidRPr="00DA1452">
        <w:rPr>
          <w:rFonts w:ascii="Times New Roman" w:hAnsi="Times New Roman" w:cs="Times New Roman"/>
          <w:sz w:val="28"/>
          <w:szCs w:val="28"/>
          <w:lang w:val="uk-UA"/>
        </w:rPr>
        <w:t xml:space="preserve">«великої вісімки». </w:t>
      </w:r>
    </w:p>
    <w:p w:rsidR="00CA27DF" w:rsidRDefault="00CA27DF" w:rsidP="00CA27DF">
      <w:pPr>
        <w:pStyle w:val="a4"/>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Однією з найболючіших трагедій першого періоду російсько-української війни стали б</w:t>
      </w:r>
      <w:r w:rsidRPr="00DA1452">
        <w:rPr>
          <w:rFonts w:ascii="Times New Roman" w:hAnsi="Times New Roman" w:cs="Times New Roman"/>
          <w:sz w:val="28"/>
          <w:szCs w:val="28"/>
          <w:lang w:val="uk-UA"/>
        </w:rPr>
        <w:t>ої за Іловайськ Донецької області</w:t>
      </w:r>
      <w:r>
        <w:rPr>
          <w:rFonts w:ascii="Times New Roman" w:hAnsi="Times New Roman" w:cs="Times New Roman"/>
          <w:sz w:val="28"/>
          <w:szCs w:val="28"/>
          <w:lang w:val="uk-UA"/>
        </w:rPr>
        <w:t xml:space="preserve"> які</w:t>
      </w:r>
      <w:r w:rsidRPr="00DA1452">
        <w:rPr>
          <w:rFonts w:ascii="Times New Roman" w:hAnsi="Times New Roman" w:cs="Times New Roman"/>
          <w:sz w:val="28"/>
          <w:szCs w:val="28"/>
          <w:lang w:val="uk-UA"/>
        </w:rPr>
        <w:t xml:space="preserve"> тр</w:t>
      </w:r>
      <w:r>
        <w:rPr>
          <w:rFonts w:ascii="Times New Roman" w:hAnsi="Times New Roman" w:cs="Times New Roman"/>
          <w:sz w:val="28"/>
          <w:szCs w:val="28"/>
          <w:lang w:val="uk-UA"/>
        </w:rPr>
        <w:t>ивали з 6 по 29 серпня 2014 р.</w:t>
      </w:r>
      <w:r w:rsidRPr="00DA1452">
        <w:rPr>
          <w:rFonts w:ascii="Times New Roman" w:hAnsi="Times New Roman" w:cs="Times New Roman"/>
          <w:sz w:val="28"/>
          <w:szCs w:val="28"/>
          <w:lang w:val="uk-UA"/>
        </w:rPr>
        <w:t xml:space="preserve"> </w:t>
      </w:r>
      <w:r>
        <w:rPr>
          <w:rFonts w:ascii="Times New Roman" w:hAnsi="Times New Roman" w:cs="Times New Roman"/>
          <w:sz w:val="28"/>
          <w:szCs w:val="28"/>
          <w:lang w:val="uk-UA"/>
        </w:rPr>
        <w:t>й увійшли в історію під назвою «Іловайський котел»</w:t>
      </w:r>
      <w:r w:rsidRPr="00DA1452">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DA1452">
        <w:rPr>
          <w:rFonts w:ascii="Times New Roman" w:hAnsi="Times New Roman" w:cs="Times New Roman"/>
          <w:sz w:val="28"/>
          <w:szCs w:val="28"/>
          <w:lang w:val="uk-UA"/>
        </w:rPr>
        <w:t xml:space="preserve">За офіційними даними </w:t>
      </w:r>
      <w:r>
        <w:rPr>
          <w:rFonts w:ascii="Times New Roman" w:hAnsi="Times New Roman" w:cs="Times New Roman"/>
          <w:sz w:val="28"/>
          <w:szCs w:val="28"/>
          <w:lang w:val="uk-UA"/>
        </w:rPr>
        <w:t>Генпрокуратури, у «Іловайському котлі»</w:t>
      </w:r>
      <w:r w:rsidRPr="00DA1452">
        <w:rPr>
          <w:rFonts w:ascii="Times New Roman" w:hAnsi="Times New Roman" w:cs="Times New Roman"/>
          <w:sz w:val="28"/>
          <w:szCs w:val="28"/>
          <w:lang w:val="uk-UA"/>
        </w:rPr>
        <w:t xml:space="preserve"> загинули 366 </w:t>
      </w:r>
      <w:r>
        <w:rPr>
          <w:rFonts w:ascii="Times New Roman" w:hAnsi="Times New Roman" w:cs="Times New Roman"/>
          <w:sz w:val="28"/>
          <w:szCs w:val="28"/>
          <w:lang w:val="uk-UA"/>
        </w:rPr>
        <w:t xml:space="preserve">військовослужбовців. Поранені – 429. Зникли безвісти – </w:t>
      </w:r>
      <w:r w:rsidRPr="00164603">
        <w:rPr>
          <w:rFonts w:ascii="Times New Roman" w:hAnsi="Times New Roman" w:cs="Times New Roman"/>
          <w:sz w:val="28"/>
          <w:szCs w:val="28"/>
          <w:lang w:val="uk-UA"/>
        </w:rPr>
        <w:t xml:space="preserve">84. 254 воїни загинули безпосередньо під час </w:t>
      </w:r>
      <w:r w:rsidRPr="00164603">
        <w:rPr>
          <w:rFonts w:ascii="Times New Roman" w:hAnsi="Times New Roman" w:cs="Times New Roman"/>
          <w:sz w:val="28"/>
          <w:szCs w:val="28"/>
          <w:lang w:val="uk-UA"/>
        </w:rPr>
        <w:lastRenderedPageBreak/>
        <w:t>відходу 29 серпня. Ці цифри не враховують загиблих з добровольчих підрозділів МВС вони звільняли Іловайськ разом з армійцями.</w:t>
      </w:r>
    </w:p>
    <w:p w:rsidR="00CA27DF" w:rsidRPr="005C266C" w:rsidRDefault="00CA27DF" w:rsidP="00CA27DF">
      <w:pPr>
        <w:pStyle w:val="a4"/>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лютого 2015 р. на Східному фронті продовжуються позиційні бої. </w:t>
      </w:r>
      <w:r>
        <w:rPr>
          <w:rFonts w:ascii="Times New Roman" w:hAnsi="Times New Roman" w:cs="Times New Roman"/>
          <w:color w:val="202122"/>
          <w:sz w:val="28"/>
          <w:szCs w:val="28"/>
          <w:shd w:val="clear" w:color="auto" w:fill="FFFFFF"/>
          <w:lang w:val="uk-UA"/>
        </w:rPr>
        <w:t>30 квітня 2018 р. Президент України П.</w:t>
      </w:r>
      <w:r w:rsidRPr="005C266C">
        <w:rPr>
          <w:rFonts w:ascii="Times New Roman" w:hAnsi="Times New Roman" w:cs="Times New Roman"/>
          <w:color w:val="202122"/>
          <w:sz w:val="28"/>
          <w:szCs w:val="28"/>
          <w:shd w:val="clear" w:color="auto" w:fill="FFFFFF"/>
          <w:lang w:val="uk-UA"/>
        </w:rPr>
        <w:t xml:space="preserve"> Порошенко підписав указ «Про затвердження рішення РНБО «Про широкомасштабну антитерористичну операцію на території Донецької та Луганської областей», яким вводиться в дію рішення Ради національної безпеки й оборони. Глава держави також підписав наказ Верховного Головнокомандувача ЗСУ «Про початок операції Об'єднаних сил</w:t>
      </w:r>
      <w:r>
        <w:rPr>
          <w:rFonts w:ascii="Times New Roman" w:hAnsi="Times New Roman" w:cs="Times New Roman"/>
          <w:color w:val="202122"/>
          <w:sz w:val="28"/>
          <w:szCs w:val="28"/>
          <w:shd w:val="clear" w:color="auto" w:fill="FFFFFF"/>
          <w:lang w:val="uk-UA"/>
        </w:rPr>
        <w:t xml:space="preserve"> </w:t>
      </w:r>
      <w:r w:rsidRPr="005C266C">
        <w:rPr>
          <w:rFonts w:ascii="Times New Roman" w:hAnsi="Times New Roman" w:cs="Times New Roman"/>
          <w:color w:val="202122"/>
          <w:sz w:val="28"/>
          <w:szCs w:val="28"/>
          <w:shd w:val="clear" w:color="auto" w:fill="FFFFFF"/>
          <w:lang w:val="uk-UA"/>
        </w:rPr>
        <w:t xml:space="preserve">із забезпечення національної безпеки й оборони, відсічі та стримування збройної агресії </w:t>
      </w:r>
      <w:r>
        <w:rPr>
          <w:rFonts w:ascii="Times New Roman" w:hAnsi="Times New Roman" w:cs="Times New Roman"/>
          <w:color w:val="202122"/>
          <w:sz w:val="28"/>
          <w:szCs w:val="28"/>
          <w:shd w:val="clear" w:color="auto" w:fill="FFFFFF"/>
          <w:lang w:val="uk-UA"/>
        </w:rPr>
        <w:t>російської ф</w:t>
      </w:r>
      <w:r w:rsidRPr="005C266C">
        <w:rPr>
          <w:rFonts w:ascii="Times New Roman" w:hAnsi="Times New Roman" w:cs="Times New Roman"/>
          <w:color w:val="202122"/>
          <w:sz w:val="28"/>
          <w:szCs w:val="28"/>
          <w:shd w:val="clear" w:color="auto" w:fill="FFFFFF"/>
          <w:lang w:val="uk-UA"/>
        </w:rPr>
        <w:t xml:space="preserve">едерації на території Донецької та Луганської областей». </w:t>
      </w:r>
      <w:r w:rsidRPr="005C266C">
        <w:rPr>
          <w:rFonts w:ascii="Times New Roman" w:hAnsi="Times New Roman" w:cs="Times New Roman"/>
          <w:color w:val="202122"/>
          <w:sz w:val="28"/>
          <w:szCs w:val="28"/>
          <w:shd w:val="clear" w:color="auto" w:fill="FFFFFF"/>
        </w:rPr>
        <w:t>Згідно з наказом, з 14:00 30 квітня 2018 року розпочато операцію Об'єднаних сил</w:t>
      </w:r>
      <w:r>
        <w:rPr>
          <w:rFonts w:ascii="Times New Roman" w:hAnsi="Times New Roman" w:cs="Times New Roman"/>
          <w:color w:val="202122"/>
          <w:sz w:val="28"/>
          <w:szCs w:val="28"/>
          <w:shd w:val="clear" w:color="auto" w:fill="FFFFFF"/>
          <w:lang w:val="uk-UA"/>
        </w:rPr>
        <w:t xml:space="preserve"> (ООС).</w:t>
      </w:r>
      <w:r w:rsidRPr="005C266C">
        <w:rPr>
          <w:rFonts w:ascii="Times New Roman" w:hAnsi="Times New Roman" w:cs="Times New Roman"/>
          <w:color w:val="202122"/>
          <w:sz w:val="28"/>
          <w:szCs w:val="28"/>
          <w:shd w:val="clear" w:color="auto" w:fill="FFFFFF"/>
        </w:rPr>
        <w:t xml:space="preserve"> Крім того, Президент підписав наказ Верховного Головнокомандувача ЗСУ «Про затвердження положення про Об'єднаний оперативний штаб ЗСУ».</w:t>
      </w:r>
      <w:r w:rsidRPr="005C266C">
        <w:rPr>
          <w:rFonts w:ascii="Times New Roman" w:hAnsi="Times New Roman" w:cs="Times New Roman"/>
          <w:color w:val="202122"/>
          <w:sz w:val="28"/>
          <w:szCs w:val="28"/>
          <w:shd w:val="clear" w:color="auto" w:fill="FFFFFF"/>
          <w:lang w:val="uk-UA"/>
        </w:rPr>
        <w:t xml:space="preserve"> ООС діяла з </w:t>
      </w:r>
      <w:r w:rsidRPr="00AF364C">
        <w:rPr>
          <w:rFonts w:ascii="Times New Roman" w:hAnsi="Times New Roman" w:cs="Times New Roman"/>
          <w:color w:val="202122"/>
          <w:sz w:val="28"/>
          <w:szCs w:val="28"/>
          <w:shd w:val="clear" w:color="auto" w:fill="FFFFFF"/>
          <w:lang w:val="uk-UA"/>
        </w:rPr>
        <w:t>30 квітня 2018–24</w:t>
      </w:r>
      <w:r>
        <w:rPr>
          <w:rFonts w:ascii="Times New Roman" w:hAnsi="Times New Roman" w:cs="Times New Roman"/>
          <w:color w:val="202122"/>
          <w:sz w:val="28"/>
          <w:szCs w:val="28"/>
          <w:shd w:val="clear" w:color="auto" w:fill="FFFFFF"/>
          <w:lang w:val="uk-UA"/>
        </w:rPr>
        <w:t xml:space="preserve"> </w:t>
      </w:r>
      <w:r w:rsidRPr="00AF364C">
        <w:rPr>
          <w:rFonts w:ascii="Times New Roman" w:hAnsi="Times New Roman" w:cs="Times New Roman"/>
          <w:color w:val="202122"/>
          <w:sz w:val="28"/>
          <w:szCs w:val="28"/>
          <w:shd w:val="clear" w:color="auto" w:fill="FFFFFF"/>
          <w:lang w:val="uk-UA"/>
        </w:rPr>
        <w:t xml:space="preserve">лютого 2022 </w:t>
      </w:r>
      <w:r>
        <w:rPr>
          <w:rFonts w:ascii="Times New Roman" w:hAnsi="Times New Roman" w:cs="Times New Roman"/>
          <w:color w:val="202122"/>
          <w:sz w:val="28"/>
          <w:szCs w:val="28"/>
          <w:shd w:val="clear" w:color="auto" w:fill="FFFFFF"/>
          <w:lang w:val="uk-UA"/>
        </w:rPr>
        <w:t>р.</w:t>
      </w:r>
      <w:r w:rsidRPr="00AF364C">
        <w:rPr>
          <w:rFonts w:ascii="Times New Roman" w:hAnsi="Times New Roman" w:cs="Times New Roman"/>
          <w:color w:val="202122"/>
          <w:sz w:val="28"/>
          <w:szCs w:val="28"/>
          <w:shd w:val="clear" w:color="auto" w:fill="FFFFFF"/>
          <w:lang w:val="uk-UA"/>
        </w:rPr>
        <w:t xml:space="preserve">, </w:t>
      </w:r>
      <w:r>
        <w:rPr>
          <w:rFonts w:ascii="Times New Roman" w:hAnsi="Times New Roman" w:cs="Times New Roman"/>
          <w:color w:val="202122"/>
          <w:sz w:val="28"/>
          <w:szCs w:val="28"/>
          <w:shd w:val="clear" w:color="auto" w:fill="FFFFFF"/>
          <w:lang w:val="uk-UA"/>
        </w:rPr>
        <w:t xml:space="preserve"> була </w:t>
      </w:r>
      <w:r w:rsidRPr="00AF364C">
        <w:rPr>
          <w:rFonts w:ascii="Times New Roman" w:hAnsi="Times New Roman" w:cs="Times New Roman"/>
          <w:color w:val="202122"/>
          <w:sz w:val="28"/>
          <w:szCs w:val="28"/>
          <w:shd w:val="clear" w:color="auto" w:fill="FFFFFF"/>
          <w:lang w:val="uk-UA"/>
        </w:rPr>
        <w:t>спрямован</w:t>
      </w:r>
      <w:r w:rsidRPr="005C266C">
        <w:rPr>
          <w:rFonts w:ascii="Times New Roman" w:hAnsi="Times New Roman" w:cs="Times New Roman"/>
          <w:color w:val="202122"/>
          <w:sz w:val="28"/>
          <w:szCs w:val="28"/>
          <w:shd w:val="clear" w:color="auto" w:fill="FFFFFF"/>
          <w:lang w:val="uk-UA"/>
        </w:rPr>
        <w:t>а</w:t>
      </w:r>
      <w:r w:rsidRPr="00AF364C">
        <w:rPr>
          <w:rFonts w:ascii="Times New Roman" w:hAnsi="Times New Roman" w:cs="Times New Roman"/>
          <w:color w:val="202122"/>
          <w:sz w:val="28"/>
          <w:szCs w:val="28"/>
          <w:shd w:val="clear" w:color="auto" w:fill="FFFFFF"/>
          <w:lang w:val="uk-UA"/>
        </w:rPr>
        <w:t xml:space="preserve"> на протидію діяльності незаконних російських та проросійських збройних формувань </w:t>
      </w:r>
      <w:r w:rsidRPr="00AF364C">
        <w:rPr>
          <w:rFonts w:ascii="Times New Roman" w:hAnsi="Times New Roman" w:cs="Times New Roman"/>
          <w:sz w:val="28"/>
          <w:szCs w:val="28"/>
          <w:shd w:val="clear" w:color="auto" w:fill="FFFFFF"/>
          <w:lang w:val="uk-UA"/>
        </w:rPr>
        <w:t>у</w:t>
      </w:r>
      <w:r w:rsidRPr="005C266C">
        <w:rPr>
          <w:rFonts w:ascii="Times New Roman" w:hAnsi="Times New Roman" w:cs="Times New Roman"/>
          <w:sz w:val="28"/>
          <w:szCs w:val="28"/>
          <w:shd w:val="clear" w:color="auto" w:fill="FFFFFF"/>
        </w:rPr>
        <w:t> </w:t>
      </w:r>
      <w:hyperlink r:id="rId8" w:tooltip="Війна на сході України" w:history="1">
        <w:r w:rsidRPr="00AF364C">
          <w:rPr>
            <w:rFonts w:ascii="Times New Roman" w:hAnsi="Times New Roman" w:cs="Times New Roman"/>
            <w:sz w:val="28"/>
            <w:szCs w:val="28"/>
            <w:shd w:val="clear" w:color="auto" w:fill="FFFFFF"/>
            <w:lang w:val="uk-UA"/>
          </w:rPr>
          <w:t>війні на сході України</w:t>
        </w:r>
      </w:hyperlink>
      <w:r w:rsidRPr="00AF364C">
        <w:rPr>
          <w:rFonts w:ascii="Times New Roman" w:hAnsi="Times New Roman" w:cs="Times New Roman"/>
          <w:sz w:val="28"/>
          <w:szCs w:val="28"/>
          <w:shd w:val="clear" w:color="auto" w:fill="FFFFFF"/>
          <w:lang w:val="uk-UA"/>
        </w:rPr>
        <w:t>.</w:t>
      </w:r>
    </w:p>
    <w:p w:rsidR="00CA27DF" w:rsidRPr="00202AF2" w:rsidRDefault="00CA27DF" w:rsidP="00CA27DF">
      <w:pPr>
        <w:pStyle w:val="a4"/>
        <w:spacing w:after="0" w:line="360" w:lineRule="auto"/>
        <w:ind w:left="-567" w:firstLine="283"/>
        <w:jc w:val="both"/>
        <w:rPr>
          <w:rFonts w:ascii="Times New Roman" w:hAnsi="Times New Roman" w:cs="Times New Roman"/>
          <w:sz w:val="28"/>
          <w:szCs w:val="28"/>
          <w:shd w:val="clear" w:color="auto" w:fill="FFFFFF"/>
        </w:rPr>
      </w:pPr>
      <w:r w:rsidRPr="00D06C51">
        <w:rPr>
          <w:rFonts w:ascii="Times New Roman" w:hAnsi="Times New Roman" w:cs="Times New Roman"/>
          <w:color w:val="202122"/>
          <w:sz w:val="28"/>
          <w:szCs w:val="28"/>
          <w:shd w:val="clear" w:color="auto" w:fill="FFFFFF"/>
          <w:lang w:val="uk-UA"/>
        </w:rPr>
        <w:t xml:space="preserve">24 лютого 2022 року, після </w:t>
      </w:r>
      <w:r w:rsidRPr="00D06C51">
        <w:rPr>
          <w:rFonts w:ascii="Times New Roman" w:hAnsi="Times New Roman" w:cs="Times New Roman"/>
          <w:sz w:val="28"/>
          <w:szCs w:val="28"/>
          <w:shd w:val="clear" w:color="auto" w:fill="FFFFFF"/>
          <w:lang w:val="uk-UA"/>
        </w:rPr>
        <w:t>широкомасштабного</w:t>
      </w:r>
      <w:r w:rsidRPr="00D06C51">
        <w:rPr>
          <w:rFonts w:ascii="Times New Roman" w:hAnsi="Times New Roman" w:cs="Times New Roman"/>
          <w:sz w:val="28"/>
          <w:szCs w:val="28"/>
          <w:shd w:val="clear" w:color="auto" w:fill="FFFFFF"/>
        </w:rPr>
        <w:t> </w:t>
      </w:r>
      <w:hyperlink r:id="rId9" w:tooltip="Російське вторгнення в Україну (2022)" w:history="1">
        <w:r>
          <w:rPr>
            <w:rFonts w:ascii="Times New Roman" w:hAnsi="Times New Roman" w:cs="Times New Roman"/>
            <w:sz w:val="28"/>
            <w:szCs w:val="28"/>
            <w:shd w:val="clear" w:color="auto" w:fill="FFFFFF"/>
            <w:lang w:val="uk-UA"/>
          </w:rPr>
          <w:t>нападу росії на Україну</w:t>
        </w:r>
      </w:hyperlink>
      <w:r w:rsidRPr="00D06C51">
        <w:rPr>
          <w:rFonts w:ascii="Times New Roman" w:hAnsi="Times New Roman" w:cs="Times New Roman"/>
          <w:sz w:val="28"/>
          <w:szCs w:val="28"/>
          <w:shd w:val="clear" w:color="auto" w:fill="FFFFFF"/>
          <w:lang w:val="uk-UA"/>
        </w:rPr>
        <w:t>, військові частини та підрозділи, що брали участь в ООС, утворили</w:t>
      </w:r>
      <w:r w:rsidRPr="00D06C51">
        <w:rPr>
          <w:rFonts w:ascii="Times New Roman" w:hAnsi="Times New Roman" w:cs="Times New Roman"/>
          <w:sz w:val="28"/>
          <w:szCs w:val="28"/>
          <w:shd w:val="clear" w:color="auto" w:fill="FFFFFF"/>
        </w:rPr>
        <w:t> </w:t>
      </w:r>
      <w:r w:rsidRPr="00D06C51">
        <w:rPr>
          <w:rFonts w:ascii="Times New Roman" w:hAnsi="Times New Roman" w:cs="Times New Roman"/>
          <w:bCs/>
          <w:sz w:val="28"/>
          <w:szCs w:val="28"/>
          <w:shd w:val="clear" w:color="auto" w:fill="FFFFFF"/>
          <w:lang w:val="uk-UA"/>
        </w:rPr>
        <w:t>угруповання Об'єднаних сил</w:t>
      </w:r>
      <w:r w:rsidRPr="00D06C51">
        <w:rPr>
          <w:rFonts w:ascii="Times New Roman" w:hAnsi="Times New Roman" w:cs="Times New Roman"/>
          <w:sz w:val="28"/>
          <w:szCs w:val="28"/>
          <w:shd w:val="clear" w:color="auto" w:fill="FFFFFF"/>
          <w:lang w:val="uk-UA"/>
        </w:rPr>
        <w:t>, до складу якого входять оперативно-тактичні угруповання «</w:t>
      </w:r>
      <w:hyperlink r:id="rId10" w:tooltip="Оперативно-тактичне угруповання " w:history="1">
        <w:r w:rsidRPr="00D06C51">
          <w:rPr>
            <w:rFonts w:ascii="Times New Roman" w:hAnsi="Times New Roman" w:cs="Times New Roman"/>
            <w:sz w:val="28"/>
            <w:szCs w:val="28"/>
            <w:shd w:val="clear" w:color="auto" w:fill="FFFFFF"/>
            <w:lang w:val="uk-UA"/>
          </w:rPr>
          <w:t>Схід</w:t>
        </w:r>
      </w:hyperlink>
      <w:r w:rsidRPr="00D06C51">
        <w:rPr>
          <w:rFonts w:ascii="Times New Roman" w:hAnsi="Times New Roman" w:cs="Times New Roman"/>
          <w:sz w:val="28"/>
          <w:szCs w:val="28"/>
          <w:shd w:val="clear" w:color="auto" w:fill="FFFFFF"/>
          <w:lang w:val="uk-UA"/>
        </w:rPr>
        <w:t>» і «</w:t>
      </w:r>
      <w:hyperlink r:id="rId11" w:tooltip="Оперативно-тактичне угруповання " w:history="1">
        <w:r w:rsidRPr="00D06C51">
          <w:rPr>
            <w:rFonts w:ascii="Times New Roman" w:hAnsi="Times New Roman" w:cs="Times New Roman"/>
            <w:sz w:val="28"/>
            <w:szCs w:val="28"/>
            <w:shd w:val="clear" w:color="auto" w:fill="FFFFFF"/>
            <w:lang w:val="uk-UA"/>
          </w:rPr>
          <w:t>Північ</w:t>
        </w:r>
      </w:hyperlink>
      <w:r w:rsidRPr="00D06C51">
        <w:rPr>
          <w:rFonts w:ascii="Times New Roman" w:hAnsi="Times New Roman" w:cs="Times New Roman"/>
          <w:sz w:val="28"/>
          <w:szCs w:val="28"/>
          <w:shd w:val="clear" w:color="auto" w:fill="FFFFFF"/>
          <w:lang w:val="uk-UA"/>
        </w:rPr>
        <w:t xml:space="preserve">» та частини </w:t>
      </w:r>
      <w:r>
        <w:rPr>
          <w:rFonts w:ascii="Times New Roman" w:hAnsi="Times New Roman" w:cs="Times New Roman"/>
          <w:sz w:val="28"/>
          <w:szCs w:val="28"/>
          <w:shd w:val="clear" w:color="auto" w:fill="FFFFFF"/>
          <w:lang w:val="uk-UA"/>
        </w:rPr>
        <w:t xml:space="preserve">безпосереднього підпорядкування. </w:t>
      </w:r>
      <w:r w:rsidRPr="00D06C51">
        <w:rPr>
          <w:rFonts w:ascii="Times New Roman" w:hAnsi="Times New Roman" w:cs="Times New Roman"/>
          <w:sz w:val="28"/>
          <w:szCs w:val="28"/>
          <w:shd w:val="clear" w:color="auto" w:fill="FFFFFF"/>
        </w:rPr>
        <w:t xml:space="preserve">Угруповання ОС разом з іншими силами і засобами, що беруть безпосередню участь у </w:t>
      </w:r>
      <w:r>
        <w:rPr>
          <w:rFonts w:ascii="Times New Roman" w:hAnsi="Times New Roman" w:cs="Times New Roman"/>
          <w:sz w:val="28"/>
          <w:szCs w:val="28"/>
          <w:shd w:val="clear" w:color="auto" w:fill="FFFFFF"/>
          <w:lang w:val="uk-UA"/>
        </w:rPr>
        <w:t xml:space="preserve">сучасних </w:t>
      </w:r>
      <w:r w:rsidRPr="00D06C51">
        <w:rPr>
          <w:rFonts w:ascii="Times New Roman" w:hAnsi="Times New Roman" w:cs="Times New Roman"/>
          <w:sz w:val="28"/>
          <w:szCs w:val="28"/>
          <w:shd w:val="clear" w:color="auto" w:fill="FFFFFF"/>
        </w:rPr>
        <w:t>бойових діях на сході і півдні країни, підпорядковуються командувачу Сил оборони України (с</w:t>
      </w:r>
      <w:r>
        <w:rPr>
          <w:rFonts w:ascii="Times New Roman" w:hAnsi="Times New Roman" w:cs="Times New Roman"/>
          <w:sz w:val="28"/>
          <w:szCs w:val="28"/>
          <w:shd w:val="clear" w:color="auto" w:fill="FFFFFF"/>
        </w:rPr>
        <w:t>таном на березень-травень 2022</w:t>
      </w:r>
      <w:r w:rsidRPr="00202AF2">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uk-UA"/>
        </w:rPr>
        <w:t>р.</w:t>
      </w:r>
      <w:r w:rsidRPr="00202AF2">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sidRPr="00202AF2">
        <w:rPr>
          <w:rFonts w:ascii="Times New Roman" w:hAnsi="Times New Roman" w:cs="Times New Roman"/>
          <w:sz w:val="28"/>
          <w:szCs w:val="28"/>
          <w:shd w:val="clear" w:color="auto" w:fill="FFFFFF"/>
        </w:rPr>
        <w:t xml:space="preserve"> генерал-лейтенант</w:t>
      </w:r>
      <w:r>
        <w:rPr>
          <w:rFonts w:ascii="Times New Roman" w:hAnsi="Times New Roman" w:cs="Times New Roman"/>
          <w:sz w:val="28"/>
          <w:szCs w:val="28"/>
          <w:shd w:val="clear" w:color="auto" w:fill="FFFFFF"/>
          <w:lang w:val="uk-UA"/>
        </w:rPr>
        <w:t>у</w:t>
      </w:r>
      <w:r w:rsidRPr="00202AF2">
        <w:rPr>
          <w:rFonts w:ascii="Times New Roman" w:hAnsi="Times New Roman" w:cs="Times New Roman"/>
          <w:sz w:val="28"/>
          <w:szCs w:val="28"/>
          <w:shd w:val="clear" w:color="auto" w:fill="FFFFFF"/>
        </w:rPr>
        <w:t> </w:t>
      </w:r>
      <w:hyperlink r:id="rId12" w:tooltip="Наєв Сергій Іванович" w:history="1">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lang w:val="uk-UA"/>
          </w:rPr>
          <w:t>.</w:t>
        </w:r>
        <w:r w:rsidRPr="00202AF2">
          <w:rPr>
            <w:rFonts w:ascii="Times New Roman" w:hAnsi="Times New Roman" w:cs="Times New Roman"/>
            <w:sz w:val="28"/>
            <w:szCs w:val="28"/>
            <w:shd w:val="clear" w:color="auto" w:fill="FFFFFF"/>
          </w:rPr>
          <w:t xml:space="preserve"> Наєв</w:t>
        </w:r>
      </w:hyperlink>
      <w:r>
        <w:rPr>
          <w:rFonts w:ascii="Times New Roman" w:hAnsi="Times New Roman" w:cs="Times New Roman"/>
          <w:sz w:val="28"/>
          <w:szCs w:val="28"/>
          <w:shd w:val="clear" w:color="auto" w:fill="FFFFFF"/>
          <w:lang w:val="uk-UA"/>
        </w:rPr>
        <w:t>у</w:t>
      </w:r>
      <w:r>
        <w:rPr>
          <w:rFonts w:ascii="Times New Roman" w:hAnsi="Times New Roman" w:cs="Times New Roman"/>
          <w:sz w:val="28"/>
          <w:szCs w:val="28"/>
          <w:shd w:val="clear" w:color="auto" w:fill="FFFFFF"/>
        </w:rPr>
        <w:t>). У червні 2022 р</w:t>
      </w:r>
      <w:r>
        <w:rPr>
          <w:rFonts w:ascii="Times New Roman" w:hAnsi="Times New Roman" w:cs="Times New Roman"/>
          <w:sz w:val="28"/>
          <w:szCs w:val="28"/>
          <w:shd w:val="clear" w:color="auto" w:fill="FFFFFF"/>
          <w:lang w:val="uk-UA"/>
        </w:rPr>
        <w:t>.</w:t>
      </w:r>
      <w:r w:rsidRPr="00202AF2">
        <w:rPr>
          <w:rFonts w:ascii="Times New Roman" w:hAnsi="Times New Roman" w:cs="Times New Roman"/>
          <w:sz w:val="28"/>
          <w:szCs w:val="28"/>
          <w:shd w:val="clear" w:color="auto" w:fill="FFFFFF"/>
        </w:rPr>
        <w:t xml:space="preserve"> угруповання </w:t>
      </w:r>
      <w:r>
        <w:rPr>
          <w:rFonts w:ascii="Times New Roman" w:hAnsi="Times New Roman" w:cs="Times New Roman"/>
          <w:sz w:val="28"/>
          <w:szCs w:val="28"/>
          <w:shd w:val="clear" w:color="auto" w:fill="FFFFFF"/>
          <w:lang w:val="uk-UA"/>
        </w:rPr>
        <w:t xml:space="preserve">було переформатоване </w:t>
      </w:r>
      <w:r w:rsidRPr="00202AF2">
        <w:rPr>
          <w:rFonts w:ascii="Times New Roman" w:hAnsi="Times New Roman" w:cs="Times New Roman"/>
          <w:sz w:val="28"/>
          <w:szCs w:val="28"/>
          <w:shd w:val="clear" w:color="auto" w:fill="FFFFFF"/>
        </w:rPr>
        <w:t>в кілька оперативно-тактичних угруповань безпосереднього підпорядкування.</w:t>
      </w:r>
    </w:p>
    <w:p w:rsidR="00CA27DF" w:rsidRPr="00D06C51" w:rsidRDefault="00CA27DF" w:rsidP="00CA27DF">
      <w:pPr>
        <w:pStyle w:val="a4"/>
        <w:numPr>
          <w:ilvl w:val="0"/>
          <w:numId w:val="24"/>
        </w:numPr>
        <w:spacing w:after="0"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Повномасштабне вторгнення російських військ в Україну:перебіг основних фаз війни</w:t>
      </w:r>
    </w:p>
    <w:p w:rsidR="00CA27DF"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Pr>
          <w:rFonts w:ascii="Times New Roman" w:hAnsi="Times New Roman" w:cs="Times New Roman"/>
          <w:bCs/>
          <w:sz w:val="28"/>
          <w:szCs w:val="28"/>
          <w:shd w:val="clear" w:color="auto" w:fill="FFFFFF"/>
          <w:lang w:val="uk-UA"/>
        </w:rPr>
        <w:t>р</w:t>
      </w:r>
      <w:r w:rsidRPr="00D06C51">
        <w:rPr>
          <w:rFonts w:ascii="Times New Roman" w:hAnsi="Times New Roman" w:cs="Times New Roman"/>
          <w:bCs/>
          <w:sz w:val="28"/>
          <w:szCs w:val="28"/>
          <w:shd w:val="clear" w:color="auto" w:fill="FFFFFF"/>
          <w:lang w:val="uk-UA"/>
        </w:rPr>
        <w:t>осійське вторгнення в Україну</w:t>
      </w:r>
      <w:r w:rsidRPr="00D06C51">
        <w:rPr>
          <w:rFonts w:ascii="Times New Roman" w:hAnsi="Times New Roman" w:cs="Times New Roman"/>
          <w:sz w:val="28"/>
          <w:szCs w:val="28"/>
          <w:shd w:val="clear" w:color="auto" w:fill="FFFFFF"/>
        </w:rPr>
        <w:t> </w:t>
      </w:r>
      <w:r w:rsidRPr="00D06C51">
        <w:rPr>
          <w:rFonts w:ascii="Times New Roman" w:hAnsi="Times New Roman" w:cs="Times New Roman"/>
          <w:sz w:val="28"/>
          <w:szCs w:val="28"/>
          <w:shd w:val="clear" w:color="auto" w:fill="FFFFFF"/>
          <w:lang w:val="uk-UA"/>
        </w:rPr>
        <w:t>(також</w:t>
      </w:r>
      <w:r w:rsidRPr="00D06C51">
        <w:rPr>
          <w:rFonts w:ascii="Times New Roman" w:hAnsi="Times New Roman" w:cs="Times New Roman"/>
          <w:sz w:val="28"/>
          <w:szCs w:val="28"/>
          <w:shd w:val="clear" w:color="auto" w:fill="FFFFFF"/>
        </w:rPr>
        <w:t> </w:t>
      </w:r>
      <w:r w:rsidRPr="00D06C51">
        <w:rPr>
          <w:rFonts w:ascii="Times New Roman" w:hAnsi="Times New Roman" w:cs="Times New Roman"/>
          <w:bCs/>
          <w:sz w:val="28"/>
          <w:szCs w:val="28"/>
          <w:shd w:val="clear" w:color="auto" w:fill="FFFFFF"/>
          <w:lang w:val="uk-UA"/>
        </w:rPr>
        <w:t>російська агресія проти України</w:t>
      </w:r>
      <w:r w:rsidRPr="00D06C51">
        <w:rPr>
          <w:rFonts w:ascii="Times New Roman" w:hAnsi="Times New Roman" w:cs="Times New Roman"/>
          <w:sz w:val="28"/>
          <w:szCs w:val="28"/>
          <w:shd w:val="clear" w:color="auto" w:fill="FFFFFF"/>
          <w:lang w:val="uk-UA"/>
        </w:rPr>
        <w:t>,</w:t>
      </w:r>
      <w:r w:rsidRPr="00D06C51">
        <w:rPr>
          <w:rFonts w:ascii="Times New Roman" w:hAnsi="Times New Roman" w:cs="Times New Roman"/>
          <w:sz w:val="28"/>
          <w:szCs w:val="28"/>
          <w:shd w:val="clear" w:color="auto" w:fill="FFFFFF"/>
        </w:rPr>
        <w:t> </w:t>
      </w:r>
      <w:r w:rsidRPr="00D06C51">
        <w:rPr>
          <w:rFonts w:ascii="Times New Roman" w:hAnsi="Times New Roman" w:cs="Times New Roman"/>
          <w:bCs/>
          <w:sz w:val="28"/>
          <w:szCs w:val="28"/>
          <w:shd w:val="clear" w:color="auto" w:fill="FFFFFF"/>
          <w:lang w:val="uk-UA"/>
        </w:rPr>
        <w:t>російсько-українська війна</w:t>
      </w:r>
      <w:r w:rsidRPr="00D06C51">
        <w:rPr>
          <w:rFonts w:ascii="Times New Roman" w:hAnsi="Times New Roman" w:cs="Times New Roman"/>
          <w:sz w:val="28"/>
          <w:szCs w:val="28"/>
          <w:shd w:val="clear" w:color="auto" w:fill="FFFFFF"/>
          <w:lang w:val="uk-UA"/>
        </w:rPr>
        <w:t>, в</w:t>
      </w:r>
      <w:r w:rsidRPr="00D06C51">
        <w:rPr>
          <w:rFonts w:ascii="Times New Roman" w:hAnsi="Times New Roman" w:cs="Times New Roman"/>
          <w:sz w:val="28"/>
          <w:szCs w:val="28"/>
          <w:shd w:val="clear" w:color="auto" w:fill="FFFFFF"/>
        </w:rPr>
        <w:t> </w:t>
      </w:r>
      <w:hyperlink r:id="rId13" w:tooltip="Російська пропаганда" w:history="1">
        <w:r w:rsidRPr="00D06C51">
          <w:rPr>
            <w:rFonts w:ascii="Times New Roman" w:hAnsi="Times New Roman" w:cs="Times New Roman"/>
            <w:sz w:val="28"/>
            <w:szCs w:val="28"/>
            <w:shd w:val="clear" w:color="auto" w:fill="FFFFFF"/>
            <w:lang w:val="uk-UA"/>
          </w:rPr>
          <w:t>російській пропаганді</w:t>
        </w:r>
      </w:hyperlink>
      <w:r w:rsidRPr="00D06C51">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lang w:val="uk-UA"/>
        </w:rPr>
        <w:t>–</w:t>
      </w:r>
      <w:r w:rsidRPr="00202AF2">
        <w:rPr>
          <w:rFonts w:ascii="Times New Roman" w:hAnsi="Times New Roman" w:cs="Times New Roman"/>
          <w:sz w:val="28"/>
          <w:szCs w:val="28"/>
          <w:shd w:val="clear" w:color="auto" w:fill="FFFFFF"/>
        </w:rPr>
        <w:t> </w:t>
      </w:r>
      <w:hyperlink r:id="rId14" w:tooltip="Спеціальна воєнна операція" w:history="1">
        <w:r w:rsidRPr="00202AF2">
          <w:rPr>
            <w:rFonts w:ascii="Times New Roman" w:hAnsi="Times New Roman" w:cs="Times New Roman"/>
            <w:sz w:val="28"/>
            <w:szCs w:val="28"/>
            <w:shd w:val="clear" w:color="auto" w:fill="FFFFFF"/>
            <w:lang w:val="uk-UA"/>
          </w:rPr>
          <w:t>«</w:t>
        </w:r>
        <w:r w:rsidRPr="00202AF2">
          <w:rPr>
            <w:rFonts w:ascii="Times New Roman" w:hAnsi="Times New Roman" w:cs="Times New Roman"/>
            <w:bCs/>
            <w:sz w:val="28"/>
            <w:szCs w:val="28"/>
            <w:shd w:val="clear" w:color="auto" w:fill="FFFFFF"/>
            <w:lang w:val="uk-UA"/>
          </w:rPr>
          <w:t>спеціальна воєнна операція</w:t>
        </w:r>
        <w:r w:rsidRPr="00202AF2">
          <w:rPr>
            <w:rFonts w:ascii="Times New Roman" w:hAnsi="Times New Roman" w:cs="Times New Roman"/>
            <w:sz w:val="28"/>
            <w:szCs w:val="28"/>
            <w:shd w:val="clear" w:color="auto" w:fill="FFFFFF"/>
            <w:lang w:val="uk-UA"/>
          </w:rPr>
          <w:t>», «</w:t>
        </w:r>
        <w:r w:rsidRPr="00202AF2">
          <w:rPr>
            <w:rFonts w:ascii="Times New Roman" w:hAnsi="Times New Roman" w:cs="Times New Roman"/>
            <w:bCs/>
            <w:sz w:val="28"/>
            <w:szCs w:val="28"/>
            <w:shd w:val="clear" w:color="auto" w:fill="FFFFFF"/>
            <w:lang w:val="uk-UA"/>
          </w:rPr>
          <w:t>СВО</w:t>
        </w:r>
        <w:r w:rsidRPr="00202AF2">
          <w:rPr>
            <w:rFonts w:ascii="Times New Roman" w:hAnsi="Times New Roman" w:cs="Times New Roman"/>
            <w:sz w:val="28"/>
            <w:szCs w:val="28"/>
            <w:shd w:val="clear" w:color="auto" w:fill="FFFFFF"/>
            <w:lang w:val="uk-UA"/>
          </w:rPr>
          <w:t>»</w:t>
        </w:r>
      </w:hyperlink>
      <w:r w:rsidRPr="00202AF2">
        <w:rPr>
          <w:rFonts w:ascii="Times New Roman" w:hAnsi="Times New Roman" w:cs="Times New Roman"/>
          <w:sz w:val="28"/>
          <w:szCs w:val="28"/>
          <w:shd w:val="clear" w:color="auto" w:fill="FFFFFF"/>
          <w:lang w:val="uk-UA"/>
        </w:rPr>
        <w:t>)</w:t>
      </w:r>
      <w:r w:rsidRPr="00202AF2">
        <w:rPr>
          <w:rFonts w:ascii="Times New Roman" w:hAnsi="Times New Roman" w:cs="Times New Roman"/>
          <w:sz w:val="28"/>
          <w:szCs w:val="28"/>
          <w:shd w:val="clear" w:color="auto" w:fill="FFFFFF"/>
        </w:rPr>
        <w:t> </w:t>
      </w:r>
      <w:r w:rsidRPr="00202AF2">
        <w:rPr>
          <w:rFonts w:ascii="Times New Roman" w:hAnsi="Times New Roman" w:cs="Times New Roman"/>
          <w:sz w:val="28"/>
          <w:szCs w:val="28"/>
          <w:shd w:val="clear" w:color="auto" w:fill="FFFFFF"/>
          <w:lang w:val="uk-UA"/>
        </w:rPr>
        <w:t>– відкритий воєнний напад</w:t>
      </w:r>
      <w:r w:rsidRPr="00202AF2">
        <w:rPr>
          <w:rFonts w:ascii="Times New Roman" w:hAnsi="Times New Roman" w:cs="Times New Roman"/>
          <w:sz w:val="28"/>
          <w:szCs w:val="28"/>
          <w:shd w:val="clear" w:color="auto" w:fill="FFFFFF"/>
        </w:rPr>
        <w:t> </w:t>
      </w:r>
      <w:hyperlink r:id="rId15" w:tooltip="Росія" w:history="1">
        <w:r>
          <w:rPr>
            <w:rFonts w:ascii="Times New Roman" w:hAnsi="Times New Roman" w:cs="Times New Roman"/>
            <w:sz w:val="28"/>
            <w:szCs w:val="28"/>
            <w:shd w:val="clear" w:color="auto" w:fill="FFFFFF"/>
            <w:lang w:val="uk-UA"/>
          </w:rPr>
          <w:t>р</w:t>
        </w:r>
        <w:r w:rsidRPr="00202AF2">
          <w:rPr>
            <w:rFonts w:ascii="Times New Roman" w:hAnsi="Times New Roman" w:cs="Times New Roman"/>
            <w:sz w:val="28"/>
            <w:szCs w:val="28"/>
            <w:shd w:val="clear" w:color="auto" w:fill="FFFFFF"/>
            <w:lang w:val="uk-UA"/>
          </w:rPr>
          <w:t>осії</w:t>
        </w:r>
      </w:hyperlink>
      <w:r w:rsidRPr="00202AF2">
        <w:rPr>
          <w:rFonts w:ascii="Times New Roman" w:hAnsi="Times New Roman" w:cs="Times New Roman"/>
          <w:sz w:val="28"/>
          <w:szCs w:val="28"/>
          <w:shd w:val="clear" w:color="auto" w:fill="FFFFFF"/>
        </w:rPr>
        <w:t> </w:t>
      </w:r>
      <w:r w:rsidRPr="00202AF2">
        <w:rPr>
          <w:rFonts w:ascii="Times New Roman" w:hAnsi="Times New Roman" w:cs="Times New Roman"/>
          <w:sz w:val="28"/>
          <w:szCs w:val="28"/>
          <w:shd w:val="clear" w:color="auto" w:fill="FFFFFF"/>
          <w:lang w:val="uk-UA"/>
        </w:rPr>
        <w:t>на</w:t>
      </w:r>
      <w:r w:rsidRPr="00202AF2">
        <w:rPr>
          <w:rFonts w:ascii="Times New Roman" w:hAnsi="Times New Roman" w:cs="Times New Roman"/>
          <w:sz w:val="28"/>
          <w:szCs w:val="28"/>
          <w:shd w:val="clear" w:color="auto" w:fill="FFFFFF"/>
        </w:rPr>
        <w:t> </w:t>
      </w:r>
      <w:hyperlink r:id="rId16" w:tooltip="Україна" w:history="1">
        <w:r w:rsidRPr="00202AF2">
          <w:rPr>
            <w:rFonts w:ascii="Times New Roman" w:hAnsi="Times New Roman" w:cs="Times New Roman"/>
            <w:sz w:val="28"/>
            <w:szCs w:val="28"/>
            <w:shd w:val="clear" w:color="auto" w:fill="FFFFFF"/>
            <w:lang w:val="uk-UA"/>
          </w:rPr>
          <w:t>Україну</w:t>
        </w:r>
      </w:hyperlink>
      <w:r>
        <w:rPr>
          <w:rFonts w:ascii="Times New Roman" w:hAnsi="Times New Roman" w:cs="Times New Roman"/>
          <w:sz w:val="28"/>
          <w:szCs w:val="28"/>
          <w:shd w:val="clear" w:color="auto" w:fill="FFFFFF"/>
          <w:lang w:val="uk-UA"/>
        </w:rPr>
        <w:t>.</w:t>
      </w:r>
      <w:r w:rsidRPr="00202AF2">
        <w:rPr>
          <w:rFonts w:ascii="Times New Roman" w:hAnsi="Times New Roman" w:cs="Times New Roman"/>
          <w:sz w:val="28"/>
          <w:szCs w:val="28"/>
          <w:shd w:val="clear" w:color="auto" w:fill="FFFFFF"/>
          <w:lang w:val="uk-UA"/>
        </w:rPr>
        <w:t xml:space="preserve"> </w:t>
      </w:r>
    </w:p>
    <w:p w:rsidR="00CA27DF"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sidRPr="008F2E1D">
        <w:rPr>
          <w:rFonts w:ascii="Times New Roman" w:hAnsi="Times New Roman" w:cs="Times New Roman"/>
          <w:sz w:val="28"/>
          <w:szCs w:val="28"/>
          <w:shd w:val="clear" w:color="auto" w:fill="FFFFFF"/>
          <w:lang w:val="uk-UA"/>
        </w:rPr>
        <w:lastRenderedPageBreak/>
        <w:t xml:space="preserve">24 лютого 2022 р. о 3:40 на </w:t>
      </w:r>
      <w:r>
        <w:rPr>
          <w:rFonts w:ascii="Times New Roman" w:hAnsi="Times New Roman" w:cs="Times New Roman"/>
          <w:sz w:val="28"/>
          <w:szCs w:val="28"/>
          <w:shd w:val="clear" w:color="auto" w:fill="FFFFFF"/>
          <w:lang w:val="uk-UA"/>
        </w:rPr>
        <w:t xml:space="preserve">підконтрольну Україні </w:t>
      </w:r>
      <w:r w:rsidRPr="008F2E1D">
        <w:rPr>
          <w:rFonts w:ascii="Times New Roman" w:hAnsi="Times New Roman" w:cs="Times New Roman"/>
          <w:sz w:val="28"/>
          <w:szCs w:val="28"/>
          <w:shd w:val="clear" w:color="auto" w:fill="FFFFFF"/>
          <w:lang w:val="uk-UA"/>
        </w:rPr>
        <w:t>тери</w:t>
      </w:r>
      <w:r>
        <w:rPr>
          <w:rFonts w:ascii="Times New Roman" w:hAnsi="Times New Roman" w:cs="Times New Roman"/>
          <w:sz w:val="28"/>
          <w:szCs w:val="28"/>
          <w:shd w:val="clear" w:color="auto" w:fill="FFFFFF"/>
          <w:lang w:val="uk-UA"/>
        </w:rPr>
        <w:t xml:space="preserve">торію Луганської області зайшла </w:t>
      </w:r>
      <w:r w:rsidRPr="008F2E1D">
        <w:rPr>
          <w:rFonts w:ascii="Times New Roman" w:hAnsi="Times New Roman" w:cs="Times New Roman"/>
          <w:sz w:val="28"/>
          <w:szCs w:val="28"/>
          <w:shd w:val="clear" w:color="auto" w:fill="FFFFFF"/>
          <w:lang w:val="uk-UA"/>
        </w:rPr>
        <w:t>перша колона російських танків, що стало початком повномасштаб</w:t>
      </w:r>
      <w:r>
        <w:rPr>
          <w:rFonts w:ascii="Times New Roman" w:hAnsi="Times New Roman" w:cs="Times New Roman"/>
          <w:sz w:val="28"/>
          <w:szCs w:val="28"/>
          <w:shd w:val="clear" w:color="auto" w:fill="FFFFFF"/>
          <w:lang w:val="uk-UA"/>
        </w:rPr>
        <w:t xml:space="preserve">ного вторгнення росії в Україну. </w:t>
      </w:r>
      <w:r w:rsidRPr="008F2E1D">
        <w:rPr>
          <w:rFonts w:ascii="Times New Roman" w:hAnsi="Times New Roman" w:cs="Times New Roman"/>
          <w:sz w:val="28"/>
          <w:szCs w:val="28"/>
          <w:shd w:val="clear" w:color="auto" w:fill="FFFFFF"/>
          <w:lang w:val="uk-UA"/>
        </w:rPr>
        <w:t>О 5 годині ранку цього самого дня</w:t>
      </w:r>
      <w:r>
        <w:rPr>
          <w:rFonts w:ascii="Times New Roman" w:hAnsi="Times New Roman" w:cs="Times New Roman"/>
          <w:sz w:val="28"/>
          <w:szCs w:val="28"/>
          <w:shd w:val="clear" w:color="auto" w:fill="FFFFFF"/>
          <w:lang w:val="uk-UA"/>
        </w:rPr>
        <w:t xml:space="preserve"> президент російської ф</w:t>
      </w:r>
      <w:r w:rsidRPr="008F2E1D">
        <w:rPr>
          <w:rFonts w:ascii="Times New Roman" w:hAnsi="Times New Roman" w:cs="Times New Roman"/>
          <w:sz w:val="28"/>
          <w:szCs w:val="28"/>
          <w:shd w:val="clear" w:color="auto" w:fill="FFFFFF"/>
          <w:lang w:val="uk-UA"/>
        </w:rPr>
        <w:t xml:space="preserve">едерації </w:t>
      </w:r>
      <w:r>
        <w:rPr>
          <w:rFonts w:ascii="Times New Roman" w:hAnsi="Times New Roman" w:cs="Times New Roman"/>
          <w:sz w:val="28"/>
          <w:szCs w:val="28"/>
          <w:shd w:val="clear" w:color="auto" w:fill="FFFFFF"/>
          <w:lang w:val="uk-UA"/>
        </w:rPr>
        <w:t xml:space="preserve">офіційно оголосив </w:t>
      </w:r>
      <w:r w:rsidRPr="008F2E1D">
        <w:rPr>
          <w:rFonts w:ascii="Times New Roman" w:hAnsi="Times New Roman" w:cs="Times New Roman"/>
          <w:sz w:val="28"/>
          <w:szCs w:val="28"/>
          <w:shd w:val="clear" w:color="auto" w:fill="FFFFFF"/>
          <w:lang w:val="uk-UA"/>
        </w:rPr>
        <w:t xml:space="preserve">про «спеціальну операцію», основною метою якої названо «демілітаризацію та денацифікацію України», а формальними приводами </w:t>
      </w:r>
      <w:r>
        <w:rPr>
          <w:rFonts w:ascii="Times New Roman" w:hAnsi="Times New Roman" w:cs="Times New Roman"/>
          <w:sz w:val="28"/>
          <w:szCs w:val="28"/>
          <w:shd w:val="clear" w:color="auto" w:fill="FFFFFF"/>
          <w:lang w:val="uk-UA"/>
        </w:rPr>
        <w:t xml:space="preserve">було </w:t>
      </w:r>
      <w:r w:rsidRPr="008F2E1D">
        <w:rPr>
          <w:rFonts w:ascii="Times New Roman" w:hAnsi="Times New Roman" w:cs="Times New Roman"/>
          <w:sz w:val="28"/>
          <w:szCs w:val="28"/>
          <w:shd w:val="clear" w:color="auto" w:fill="FFFFFF"/>
          <w:lang w:val="uk-UA"/>
        </w:rPr>
        <w:t>визначено:</w:t>
      </w:r>
    </w:p>
    <w:p w:rsidR="00CA27DF" w:rsidRPr="008F2E1D"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sidRPr="008F2E1D">
        <w:rPr>
          <w:rFonts w:ascii="Times New Roman" w:hAnsi="Times New Roman" w:cs="Times New Roman"/>
          <w:sz w:val="28"/>
          <w:szCs w:val="28"/>
          <w:shd w:val="clear" w:color="auto" w:fill="FFFFFF"/>
          <w:lang w:val="uk-UA"/>
        </w:rPr>
        <w:t>а) необхідність зупинити просування НАТО на схід;</w:t>
      </w:r>
    </w:p>
    <w:p w:rsidR="00CA27DF" w:rsidRPr="008F2E1D" w:rsidRDefault="00CA27DF" w:rsidP="00CA27DF">
      <w:pPr>
        <w:pStyle w:val="a4"/>
        <w:spacing w:after="0" w:line="360" w:lineRule="auto"/>
        <w:ind w:left="284" w:hanging="284"/>
        <w:jc w:val="both"/>
        <w:rPr>
          <w:rFonts w:ascii="Times New Roman" w:hAnsi="Times New Roman" w:cs="Times New Roman"/>
          <w:sz w:val="28"/>
          <w:szCs w:val="28"/>
          <w:shd w:val="clear" w:color="auto" w:fill="FFFFFF"/>
          <w:lang w:val="uk-UA"/>
        </w:rPr>
      </w:pPr>
      <w:r w:rsidRPr="008F2E1D">
        <w:rPr>
          <w:rFonts w:ascii="Times New Roman" w:hAnsi="Times New Roman" w:cs="Times New Roman"/>
          <w:sz w:val="28"/>
          <w:szCs w:val="28"/>
          <w:shd w:val="clear" w:color="auto" w:fill="FFFFFF"/>
          <w:lang w:val="uk-UA"/>
        </w:rPr>
        <w:t>б) загрозу від створення Захо</w:t>
      </w:r>
      <w:r>
        <w:rPr>
          <w:rFonts w:ascii="Times New Roman" w:hAnsi="Times New Roman" w:cs="Times New Roman"/>
          <w:sz w:val="28"/>
          <w:szCs w:val="28"/>
          <w:shd w:val="clear" w:color="auto" w:fill="FFFFFF"/>
          <w:lang w:val="uk-UA"/>
        </w:rPr>
        <w:t>дом на території України «анти-р</w:t>
      </w:r>
      <w:r w:rsidRPr="008F2E1D">
        <w:rPr>
          <w:rFonts w:ascii="Times New Roman" w:hAnsi="Times New Roman" w:cs="Times New Roman"/>
          <w:sz w:val="28"/>
          <w:szCs w:val="28"/>
          <w:shd w:val="clear" w:color="auto" w:fill="FFFFFF"/>
          <w:lang w:val="uk-UA"/>
        </w:rPr>
        <w:t>осії», яка претендує на російські території;</w:t>
      </w:r>
    </w:p>
    <w:p w:rsidR="00CA27DF" w:rsidRDefault="00CA27DF" w:rsidP="00CA27DF">
      <w:pPr>
        <w:pStyle w:val="a4"/>
        <w:spacing w:after="0" w:line="360" w:lineRule="auto"/>
        <w:ind w:left="284" w:hanging="284"/>
        <w:jc w:val="both"/>
        <w:rPr>
          <w:rFonts w:ascii="Times New Roman" w:hAnsi="Times New Roman" w:cs="Times New Roman"/>
          <w:sz w:val="28"/>
          <w:szCs w:val="28"/>
          <w:shd w:val="clear" w:color="auto" w:fill="FFFFFF"/>
          <w:lang w:val="uk-UA"/>
        </w:rPr>
      </w:pPr>
      <w:r w:rsidRPr="008F2E1D">
        <w:rPr>
          <w:rFonts w:ascii="Times New Roman" w:hAnsi="Times New Roman" w:cs="Times New Roman"/>
          <w:sz w:val="28"/>
          <w:szCs w:val="28"/>
          <w:shd w:val="clear" w:color="auto" w:fill="FFFFFF"/>
          <w:lang w:val="uk-UA"/>
        </w:rPr>
        <w:t>в) потребу «захистити від українських націоналістів народні республ</w:t>
      </w:r>
      <w:r>
        <w:rPr>
          <w:rFonts w:ascii="Times New Roman" w:hAnsi="Times New Roman" w:cs="Times New Roman"/>
          <w:sz w:val="28"/>
          <w:szCs w:val="28"/>
          <w:shd w:val="clear" w:color="auto" w:fill="FFFFFF"/>
          <w:lang w:val="uk-UA"/>
        </w:rPr>
        <w:t>іки Донбасу, які звернулися до р</w:t>
      </w:r>
      <w:r w:rsidRPr="008F2E1D">
        <w:rPr>
          <w:rFonts w:ascii="Times New Roman" w:hAnsi="Times New Roman" w:cs="Times New Roman"/>
          <w:sz w:val="28"/>
          <w:szCs w:val="28"/>
          <w:shd w:val="clear" w:color="auto" w:fill="FFFFFF"/>
          <w:lang w:val="uk-UA"/>
        </w:rPr>
        <w:t>осії з проханням про допомогу»</w:t>
      </w:r>
    </w:p>
    <w:p w:rsidR="00CA27DF" w:rsidRPr="00876A3C"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sidRPr="008F2E1D">
        <w:rPr>
          <w:rFonts w:ascii="Times New Roman" w:hAnsi="Times New Roman" w:cs="Times New Roman"/>
          <w:sz w:val="28"/>
          <w:szCs w:val="28"/>
          <w:shd w:val="clear" w:color="auto" w:fill="FFFFFF"/>
          <w:lang w:val="uk-UA"/>
        </w:rPr>
        <w:t>З цього моменту розпочалась чергова фаза</w:t>
      </w:r>
      <w:r>
        <w:rPr>
          <w:rFonts w:ascii="Times New Roman" w:hAnsi="Times New Roman" w:cs="Times New Roman"/>
          <w:sz w:val="28"/>
          <w:szCs w:val="28"/>
          <w:shd w:val="clear" w:color="auto" w:fill="FFFFFF"/>
          <w:lang w:val="uk-UA"/>
        </w:rPr>
        <w:t xml:space="preserve"> російсько-української </w:t>
      </w:r>
      <w:r w:rsidRPr="008F2E1D">
        <w:rPr>
          <w:rFonts w:ascii="Times New Roman" w:hAnsi="Times New Roman" w:cs="Times New Roman"/>
          <w:sz w:val="28"/>
          <w:szCs w:val="28"/>
          <w:shd w:val="clear" w:color="auto" w:fill="FFFFFF"/>
          <w:lang w:val="uk-UA"/>
        </w:rPr>
        <w:t>гібридної війни, розв’язаної ще у 2014 р</w:t>
      </w:r>
      <w:r>
        <w:rPr>
          <w:rFonts w:ascii="Times New Roman" w:hAnsi="Times New Roman" w:cs="Times New Roman"/>
          <w:sz w:val="28"/>
          <w:szCs w:val="28"/>
          <w:shd w:val="clear" w:color="auto" w:fill="FFFFFF"/>
          <w:lang w:val="uk-UA"/>
        </w:rPr>
        <w:t xml:space="preserve">. – </w:t>
      </w:r>
      <w:r w:rsidRPr="00876A3C">
        <w:rPr>
          <w:rFonts w:ascii="Times New Roman" w:hAnsi="Times New Roman" w:cs="Times New Roman"/>
          <w:sz w:val="28"/>
          <w:szCs w:val="28"/>
          <w:shd w:val="clear" w:color="auto" w:fill="FFFFFF"/>
          <w:lang w:val="uk-UA"/>
        </w:rPr>
        <w:t>фаза повномасштабного російського вторгнення</w:t>
      </w:r>
      <w:r>
        <w:rPr>
          <w:rFonts w:ascii="Times New Roman" w:hAnsi="Times New Roman" w:cs="Times New Roman"/>
          <w:sz w:val="28"/>
          <w:szCs w:val="28"/>
          <w:shd w:val="clear" w:color="auto" w:fill="FFFFFF"/>
          <w:lang w:val="uk-UA"/>
        </w:rPr>
        <w:t xml:space="preserve">, </w:t>
      </w:r>
      <w:r w:rsidRPr="00876A3C">
        <w:rPr>
          <w:rFonts w:ascii="Times New Roman" w:hAnsi="Times New Roman" w:cs="Times New Roman"/>
          <w:sz w:val="28"/>
          <w:szCs w:val="28"/>
          <w:shd w:val="clear" w:color="auto" w:fill="FFFFFF"/>
          <w:lang w:val="uk-UA"/>
        </w:rPr>
        <w:t>під час якої воєнно-політичне керівництво РФ вирішило силовим способом лік</w:t>
      </w:r>
      <w:r>
        <w:rPr>
          <w:rFonts w:ascii="Times New Roman" w:hAnsi="Times New Roman" w:cs="Times New Roman"/>
          <w:sz w:val="28"/>
          <w:szCs w:val="28"/>
          <w:shd w:val="clear" w:color="auto" w:fill="FFFFFF"/>
          <w:lang w:val="uk-UA"/>
        </w:rPr>
        <w:t>відувати українську державність. Цей період можна умовно</w:t>
      </w:r>
      <w:r w:rsidRPr="00876A3C">
        <w:rPr>
          <w:rFonts w:ascii="Times New Roman" w:hAnsi="Times New Roman" w:cs="Times New Roman"/>
          <w:sz w:val="28"/>
          <w:szCs w:val="28"/>
          <w:shd w:val="clear" w:color="auto" w:fill="FFFFFF"/>
          <w:lang w:val="uk-UA"/>
        </w:rPr>
        <w:t xml:space="preserve"> умовно поділити на кілька етапів.</w:t>
      </w:r>
    </w:p>
    <w:p w:rsidR="00CA27DF" w:rsidRPr="00876A3C"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sidRPr="00876A3C">
        <w:rPr>
          <w:rFonts w:ascii="Times New Roman" w:hAnsi="Times New Roman" w:cs="Times New Roman"/>
          <w:b/>
          <w:sz w:val="28"/>
          <w:szCs w:val="28"/>
          <w:shd w:val="clear" w:color="auto" w:fill="FFFFFF"/>
          <w:lang w:val="uk-UA"/>
        </w:rPr>
        <w:t>Перший етап</w:t>
      </w:r>
      <w:r w:rsidRPr="00876A3C">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 xml:space="preserve">повномасштабне вторгнення </w:t>
      </w:r>
      <w:r w:rsidRPr="00876A3C">
        <w:rPr>
          <w:rFonts w:ascii="Times New Roman" w:hAnsi="Times New Roman" w:cs="Times New Roman"/>
          <w:sz w:val="28"/>
          <w:szCs w:val="28"/>
          <w:shd w:val="clear" w:color="auto" w:fill="FFFFFF"/>
          <w:lang w:val="uk-UA"/>
        </w:rPr>
        <w:t>та провал російського бліцкригу</w:t>
      </w:r>
    </w:p>
    <w:p w:rsidR="00CA27DF" w:rsidRDefault="00CA27DF" w:rsidP="00CA27DF">
      <w:pPr>
        <w:pStyle w:val="a4"/>
        <w:spacing w:after="0" w:line="360" w:lineRule="auto"/>
        <w:ind w:left="-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(24 лютого – </w:t>
      </w:r>
      <w:r w:rsidRPr="00876A3C">
        <w:rPr>
          <w:rFonts w:ascii="Times New Roman" w:hAnsi="Times New Roman" w:cs="Times New Roman"/>
          <w:sz w:val="28"/>
          <w:szCs w:val="28"/>
          <w:shd w:val="clear" w:color="auto" w:fill="FFFFFF"/>
          <w:lang w:val="uk-UA"/>
        </w:rPr>
        <w:t>квітень 2022 р.)</w:t>
      </w:r>
      <w:r>
        <w:rPr>
          <w:rFonts w:ascii="Times New Roman" w:hAnsi="Times New Roman" w:cs="Times New Roman"/>
          <w:sz w:val="28"/>
          <w:szCs w:val="28"/>
          <w:shd w:val="clear" w:color="auto" w:fill="FFFFFF"/>
          <w:lang w:val="uk-UA"/>
        </w:rPr>
        <w:t>.</w:t>
      </w:r>
    </w:p>
    <w:p w:rsidR="00CA27DF"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sidRPr="00876A3C">
        <w:rPr>
          <w:rFonts w:ascii="Times New Roman" w:hAnsi="Times New Roman" w:cs="Times New Roman"/>
          <w:sz w:val="28"/>
          <w:szCs w:val="28"/>
          <w:shd w:val="clear" w:color="auto" w:fill="FFFFFF"/>
          <w:lang w:val="uk-UA"/>
        </w:rPr>
        <w:t>Масований наступ російських військ на територію України розпочався одночасн</w:t>
      </w:r>
      <w:r>
        <w:rPr>
          <w:rFonts w:ascii="Times New Roman" w:hAnsi="Times New Roman" w:cs="Times New Roman"/>
          <w:sz w:val="28"/>
          <w:szCs w:val="28"/>
          <w:shd w:val="clear" w:color="auto" w:fill="FFFFFF"/>
          <w:lang w:val="uk-UA"/>
        </w:rPr>
        <w:t xml:space="preserve">о з кількох напрямків: північ – </w:t>
      </w:r>
      <w:r w:rsidRPr="00876A3C">
        <w:rPr>
          <w:rFonts w:ascii="Times New Roman" w:hAnsi="Times New Roman" w:cs="Times New Roman"/>
          <w:sz w:val="28"/>
          <w:szCs w:val="28"/>
          <w:shd w:val="clear" w:color="auto" w:fill="FFFFFF"/>
          <w:lang w:val="uk-UA"/>
        </w:rPr>
        <w:t>Київська, Сумська</w:t>
      </w:r>
      <w:r>
        <w:rPr>
          <w:rFonts w:ascii="Times New Roman" w:hAnsi="Times New Roman" w:cs="Times New Roman"/>
          <w:sz w:val="28"/>
          <w:szCs w:val="28"/>
          <w:shd w:val="clear" w:color="auto" w:fill="FFFFFF"/>
          <w:lang w:val="uk-UA"/>
        </w:rPr>
        <w:t xml:space="preserve"> та Чернігівська області; схід – </w:t>
      </w:r>
      <w:r w:rsidRPr="00876A3C">
        <w:rPr>
          <w:rFonts w:ascii="Times New Roman" w:hAnsi="Times New Roman" w:cs="Times New Roman"/>
          <w:sz w:val="28"/>
          <w:szCs w:val="28"/>
          <w:shd w:val="clear" w:color="auto" w:fill="FFFFFF"/>
          <w:lang w:val="uk-UA"/>
        </w:rPr>
        <w:t>Донецька, Луганська та Харківська області; півден</w:t>
      </w:r>
      <w:r>
        <w:rPr>
          <w:rFonts w:ascii="Times New Roman" w:hAnsi="Times New Roman" w:cs="Times New Roman"/>
          <w:sz w:val="28"/>
          <w:szCs w:val="28"/>
          <w:shd w:val="clear" w:color="auto" w:fill="FFFFFF"/>
          <w:lang w:val="uk-UA"/>
        </w:rPr>
        <w:t xml:space="preserve">ь – </w:t>
      </w:r>
      <w:r w:rsidRPr="00876A3C">
        <w:rPr>
          <w:rFonts w:ascii="Times New Roman" w:hAnsi="Times New Roman" w:cs="Times New Roman"/>
          <w:sz w:val="28"/>
          <w:szCs w:val="28"/>
          <w:shd w:val="clear" w:color="auto" w:fill="FFFFFF"/>
          <w:lang w:val="uk-UA"/>
        </w:rPr>
        <w:t>і</w:t>
      </w:r>
      <w:r>
        <w:rPr>
          <w:rFonts w:ascii="Times New Roman" w:hAnsi="Times New Roman" w:cs="Times New Roman"/>
          <w:sz w:val="28"/>
          <w:szCs w:val="28"/>
          <w:shd w:val="clear" w:color="auto" w:fill="FFFFFF"/>
          <w:lang w:val="uk-UA"/>
        </w:rPr>
        <w:t xml:space="preserve">з окупованого Криму на Херсон – Миколаїв – Запоріжжя </w:t>
      </w:r>
      <w:r w:rsidRPr="00876A3C">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 </w:t>
      </w:r>
      <w:r w:rsidRPr="00876A3C">
        <w:rPr>
          <w:rFonts w:ascii="Times New Roman" w:hAnsi="Times New Roman" w:cs="Times New Roman"/>
          <w:sz w:val="28"/>
          <w:szCs w:val="28"/>
          <w:shd w:val="clear" w:color="auto" w:fill="FFFFFF"/>
          <w:lang w:val="uk-UA"/>
        </w:rPr>
        <w:t>Маріуполь. Практично на всіх напрямках ЗСУ чинили</w:t>
      </w:r>
      <w:r>
        <w:rPr>
          <w:rFonts w:ascii="Times New Roman" w:hAnsi="Times New Roman" w:cs="Times New Roman"/>
          <w:sz w:val="28"/>
          <w:szCs w:val="28"/>
          <w:shd w:val="clear" w:color="auto" w:fill="FFFFFF"/>
          <w:lang w:val="uk-UA"/>
        </w:rPr>
        <w:t xml:space="preserve"> </w:t>
      </w:r>
      <w:r w:rsidRPr="00876A3C">
        <w:rPr>
          <w:rFonts w:ascii="Times New Roman" w:hAnsi="Times New Roman" w:cs="Times New Roman"/>
          <w:sz w:val="28"/>
          <w:szCs w:val="28"/>
          <w:shd w:val="clear" w:color="auto" w:fill="FFFFFF"/>
          <w:lang w:val="uk-UA"/>
        </w:rPr>
        <w:t>активний опір окупантам, які за підтримки авіації рухались колонами</w:t>
      </w:r>
      <w:r>
        <w:rPr>
          <w:rFonts w:ascii="Times New Roman" w:hAnsi="Times New Roman" w:cs="Times New Roman"/>
          <w:sz w:val="28"/>
          <w:szCs w:val="28"/>
          <w:shd w:val="clear" w:color="auto" w:fill="FFFFFF"/>
          <w:lang w:val="uk-UA"/>
        </w:rPr>
        <w:t xml:space="preserve"> </w:t>
      </w:r>
      <w:r w:rsidRPr="00876A3C">
        <w:rPr>
          <w:rFonts w:ascii="Times New Roman" w:hAnsi="Times New Roman" w:cs="Times New Roman"/>
          <w:sz w:val="28"/>
          <w:szCs w:val="28"/>
          <w:shd w:val="clear" w:color="auto" w:fill="FFFFFF"/>
          <w:lang w:val="uk-UA"/>
        </w:rPr>
        <w:t>бронетехніки, як на параді, головними автошляхами та були налаштовані на стрімкий прорив.</w:t>
      </w:r>
    </w:p>
    <w:p w:rsidR="00CA27DF"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sidRPr="00876A3C">
        <w:rPr>
          <w:rFonts w:ascii="Times New Roman" w:hAnsi="Times New Roman" w:cs="Times New Roman"/>
          <w:sz w:val="28"/>
          <w:szCs w:val="28"/>
          <w:shd w:val="clear" w:color="auto" w:fill="FFFFFF"/>
          <w:lang w:val="uk-UA"/>
        </w:rPr>
        <w:t>Реагуючи на російську агресію, з</w:t>
      </w:r>
      <w:r>
        <w:rPr>
          <w:rFonts w:ascii="Times New Roman" w:hAnsi="Times New Roman" w:cs="Times New Roman"/>
          <w:sz w:val="28"/>
          <w:szCs w:val="28"/>
          <w:shd w:val="clear" w:color="auto" w:fill="FFFFFF"/>
          <w:lang w:val="uk-UA"/>
        </w:rPr>
        <w:t xml:space="preserve"> метою максимальної мобілізації </w:t>
      </w:r>
      <w:r w:rsidRPr="00876A3C">
        <w:rPr>
          <w:rFonts w:ascii="Times New Roman" w:hAnsi="Times New Roman" w:cs="Times New Roman"/>
          <w:sz w:val="28"/>
          <w:szCs w:val="28"/>
          <w:shd w:val="clear" w:color="auto" w:fill="FFFFFF"/>
          <w:lang w:val="uk-UA"/>
        </w:rPr>
        <w:t>сил та організації опору повномасштабному вторгненню, президент</w:t>
      </w:r>
      <w:r>
        <w:rPr>
          <w:rFonts w:ascii="Times New Roman" w:hAnsi="Times New Roman" w:cs="Times New Roman"/>
          <w:sz w:val="28"/>
          <w:szCs w:val="28"/>
          <w:shd w:val="clear" w:color="auto" w:fill="FFFFFF"/>
          <w:lang w:val="uk-UA"/>
        </w:rPr>
        <w:t xml:space="preserve"> </w:t>
      </w:r>
      <w:r w:rsidRPr="00876A3C">
        <w:rPr>
          <w:rFonts w:ascii="Times New Roman" w:hAnsi="Times New Roman" w:cs="Times New Roman"/>
          <w:sz w:val="28"/>
          <w:szCs w:val="28"/>
          <w:shd w:val="clear" w:color="auto" w:fill="FFFFFF"/>
          <w:lang w:val="uk-UA"/>
        </w:rPr>
        <w:t xml:space="preserve">В. Зеленський, Верховна Рада, Кабінет Міністрів України та інші найвищі органи управління ухвалили низку важливих рішень, ключовими серед яких були: Укази Президента України «Про загальну мобілізацію», «Про утворення Ставки </w:t>
      </w:r>
      <w:r>
        <w:rPr>
          <w:rFonts w:ascii="Times New Roman" w:hAnsi="Times New Roman" w:cs="Times New Roman"/>
          <w:sz w:val="28"/>
          <w:szCs w:val="28"/>
          <w:shd w:val="clear" w:color="auto" w:fill="FFFFFF"/>
          <w:lang w:val="uk-UA"/>
        </w:rPr>
        <w:t xml:space="preserve">Верховного </w:t>
      </w:r>
      <w:r>
        <w:rPr>
          <w:rFonts w:ascii="Times New Roman" w:hAnsi="Times New Roman" w:cs="Times New Roman"/>
          <w:sz w:val="28"/>
          <w:szCs w:val="28"/>
          <w:shd w:val="clear" w:color="auto" w:fill="FFFFFF"/>
          <w:lang w:val="uk-UA"/>
        </w:rPr>
        <w:lastRenderedPageBreak/>
        <w:t xml:space="preserve">Головнокомандувача»; </w:t>
      </w:r>
      <w:r w:rsidRPr="00876A3C">
        <w:rPr>
          <w:rFonts w:ascii="Times New Roman" w:hAnsi="Times New Roman" w:cs="Times New Roman"/>
          <w:sz w:val="28"/>
          <w:szCs w:val="28"/>
          <w:shd w:val="clear" w:color="auto" w:fill="FFFFFF"/>
          <w:lang w:val="uk-UA"/>
        </w:rPr>
        <w:t>затвердження ВР України Указу Президента України «Про введення</w:t>
      </w:r>
      <w:r>
        <w:rPr>
          <w:rFonts w:ascii="Times New Roman" w:hAnsi="Times New Roman" w:cs="Times New Roman"/>
          <w:sz w:val="28"/>
          <w:szCs w:val="28"/>
          <w:shd w:val="clear" w:color="auto" w:fill="FFFFFF"/>
          <w:lang w:val="uk-UA"/>
        </w:rPr>
        <w:t xml:space="preserve"> </w:t>
      </w:r>
      <w:r w:rsidRPr="00876A3C">
        <w:rPr>
          <w:rFonts w:ascii="Times New Roman" w:hAnsi="Times New Roman" w:cs="Times New Roman"/>
          <w:sz w:val="28"/>
          <w:szCs w:val="28"/>
          <w:shd w:val="clear" w:color="auto" w:fill="FFFFFF"/>
          <w:lang w:val="uk-UA"/>
        </w:rPr>
        <w:t>воєнного стану в Україні»; Рішення РНБО України «Про введення вдію плану оборони України та Зведеного плану територіальної оборони України» та ін.</w:t>
      </w:r>
    </w:p>
    <w:p w:rsidR="00CA27DF"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sidRPr="00876A3C">
        <w:rPr>
          <w:rFonts w:ascii="Times New Roman" w:hAnsi="Times New Roman" w:cs="Times New Roman"/>
          <w:sz w:val="28"/>
          <w:szCs w:val="28"/>
          <w:shd w:val="clear" w:color="auto" w:fill="FFFFFF"/>
          <w:lang w:val="uk-UA"/>
        </w:rPr>
        <w:t>Потужний і підступний удар російської агресії достойно зустріли не лише ЗСУ, а й усе українське суспільство</w:t>
      </w:r>
      <w:r>
        <w:rPr>
          <w:rFonts w:ascii="Times New Roman" w:hAnsi="Times New Roman" w:cs="Times New Roman"/>
          <w:sz w:val="28"/>
          <w:szCs w:val="28"/>
          <w:shd w:val="clear" w:color="auto" w:fill="FFFFFF"/>
          <w:lang w:val="uk-UA"/>
        </w:rPr>
        <w:t xml:space="preserve">. </w:t>
      </w:r>
      <w:r w:rsidRPr="00DE5E0A">
        <w:rPr>
          <w:rFonts w:ascii="Times New Roman" w:hAnsi="Times New Roman" w:cs="Times New Roman"/>
          <w:sz w:val="28"/>
          <w:szCs w:val="28"/>
          <w:shd w:val="clear" w:color="auto" w:fill="FFFFFF"/>
          <w:lang w:val="uk-UA"/>
        </w:rPr>
        <w:t>Повномасштабне вторгнення стимулювало активізацію волонтерського руху,</w:t>
      </w:r>
      <w:r w:rsidRPr="00DE5E0A">
        <w:t xml:space="preserve"> </w:t>
      </w:r>
      <w:r w:rsidRPr="00DE5E0A">
        <w:rPr>
          <w:rFonts w:ascii="Times New Roman" w:hAnsi="Times New Roman" w:cs="Times New Roman"/>
          <w:sz w:val="28"/>
          <w:szCs w:val="28"/>
          <w:shd w:val="clear" w:color="auto" w:fill="FFFFFF"/>
          <w:lang w:val="uk-UA"/>
        </w:rPr>
        <w:t>участь у якому була д</w:t>
      </w:r>
      <w:r>
        <w:rPr>
          <w:rFonts w:ascii="Times New Roman" w:hAnsi="Times New Roman" w:cs="Times New Roman"/>
          <w:sz w:val="28"/>
          <w:szCs w:val="28"/>
          <w:shd w:val="clear" w:color="auto" w:fill="FFFFFF"/>
          <w:lang w:val="uk-UA"/>
        </w:rPr>
        <w:t xml:space="preserve">ля пересічних українців не лише </w:t>
      </w:r>
      <w:r w:rsidRPr="00DE5E0A">
        <w:rPr>
          <w:rFonts w:ascii="Times New Roman" w:hAnsi="Times New Roman" w:cs="Times New Roman"/>
          <w:sz w:val="28"/>
          <w:szCs w:val="28"/>
          <w:shd w:val="clear" w:color="auto" w:fill="FFFFFF"/>
          <w:lang w:val="uk-UA"/>
        </w:rPr>
        <w:t>формою та засобом виявлення своєї громадянської позиції, а й способом долучитися до відстоювання незалежності держави.</w:t>
      </w:r>
    </w:p>
    <w:p w:rsidR="00CA27DF"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sidRPr="00E4206B">
        <w:rPr>
          <w:rFonts w:ascii="Times New Roman" w:hAnsi="Times New Roman" w:cs="Times New Roman"/>
          <w:sz w:val="28"/>
          <w:szCs w:val="28"/>
          <w:shd w:val="clear" w:color="auto" w:fill="FFFFFF"/>
          <w:lang w:val="uk-UA"/>
        </w:rPr>
        <w:t>Центральною подією зазначе</w:t>
      </w:r>
      <w:r>
        <w:rPr>
          <w:rFonts w:ascii="Times New Roman" w:hAnsi="Times New Roman" w:cs="Times New Roman"/>
          <w:sz w:val="28"/>
          <w:szCs w:val="28"/>
          <w:shd w:val="clear" w:color="auto" w:fill="FFFFFF"/>
          <w:lang w:val="uk-UA"/>
        </w:rPr>
        <w:t>ного періоду була битва за Київ (24  лютого –</w:t>
      </w:r>
      <w:r w:rsidRPr="00E4206B">
        <w:rPr>
          <w:rFonts w:ascii="Times New Roman" w:hAnsi="Times New Roman" w:cs="Times New Roman"/>
          <w:sz w:val="28"/>
          <w:szCs w:val="28"/>
          <w:shd w:val="clear" w:color="auto" w:fill="FFFFFF"/>
          <w:lang w:val="uk-UA"/>
        </w:rPr>
        <w:t xml:space="preserve"> 1  квітня). У планах путінського бліцкригу однією зключових цілей було швидке захоплення столиці України. Такий</w:t>
      </w:r>
      <w:r>
        <w:rPr>
          <w:rFonts w:ascii="Times New Roman" w:hAnsi="Times New Roman" w:cs="Times New Roman"/>
          <w:sz w:val="28"/>
          <w:szCs w:val="28"/>
          <w:shd w:val="clear" w:color="auto" w:fill="FFFFFF"/>
          <w:lang w:val="uk-UA"/>
        </w:rPr>
        <w:t xml:space="preserve"> </w:t>
      </w:r>
      <w:r w:rsidRPr="00E4206B">
        <w:rPr>
          <w:rFonts w:ascii="Times New Roman" w:hAnsi="Times New Roman" w:cs="Times New Roman"/>
          <w:sz w:val="28"/>
          <w:szCs w:val="28"/>
          <w:shd w:val="clear" w:color="auto" w:fill="FFFFFF"/>
          <w:lang w:val="uk-UA"/>
        </w:rPr>
        <w:t>стратегічний крок, за задумом російського воєнно-політичного керівництва, мав забезпечити виконання низки головних завдань:</w:t>
      </w:r>
      <w:r>
        <w:rPr>
          <w:rFonts w:ascii="Times New Roman" w:hAnsi="Times New Roman" w:cs="Times New Roman"/>
          <w:sz w:val="28"/>
          <w:szCs w:val="28"/>
          <w:shd w:val="clear" w:color="auto" w:fill="FFFFFF"/>
          <w:lang w:val="uk-UA"/>
        </w:rPr>
        <w:t xml:space="preserve"> </w:t>
      </w:r>
      <w:r w:rsidRPr="00E4206B">
        <w:rPr>
          <w:rFonts w:ascii="Times New Roman" w:hAnsi="Times New Roman" w:cs="Times New Roman"/>
          <w:sz w:val="28"/>
          <w:szCs w:val="28"/>
          <w:shd w:val="clear" w:color="auto" w:fill="FFFFFF"/>
          <w:lang w:val="uk-UA"/>
        </w:rPr>
        <w:t>дестабілізувати й блокувати діяльність критично важливих центрів</w:t>
      </w:r>
      <w:r>
        <w:rPr>
          <w:rFonts w:ascii="Times New Roman" w:hAnsi="Times New Roman" w:cs="Times New Roman"/>
          <w:sz w:val="28"/>
          <w:szCs w:val="28"/>
          <w:shd w:val="clear" w:color="auto" w:fill="FFFFFF"/>
          <w:lang w:val="uk-UA"/>
        </w:rPr>
        <w:t xml:space="preserve"> </w:t>
      </w:r>
      <w:r w:rsidRPr="00E4206B">
        <w:rPr>
          <w:rFonts w:ascii="Times New Roman" w:hAnsi="Times New Roman" w:cs="Times New Roman"/>
          <w:sz w:val="28"/>
          <w:szCs w:val="28"/>
          <w:shd w:val="clear" w:color="auto" w:fill="FFFFFF"/>
          <w:lang w:val="uk-UA"/>
        </w:rPr>
        <w:t>політичної та економічної влади; створити умови для усунення від важелів управління політичного та військового керівництва України;</w:t>
      </w:r>
      <w:r>
        <w:rPr>
          <w:rFonts w:ascii="Times New Roman" w:hAnsi="Times New Roman" w:cs="Times New Roman"/>
          <w:sz w:val="28"/>
          <w:szCs w:val="28"/>
          <w:shd w:val="clear" w:color="auto" w:fill="FFFFFF"/>
          <w:lang w:val="uk-UA"/>
        </w:rPr>
        <w:t xml:space="preserve"> </w:t>
      </w:r>
      <w:r w:rsidRPr="00E4206B">
        <w:rPr>
          <w:rFonts w:ascii="Times New Roman" w:hAnsi="Times New Roman" w:cs="Times New Roman"/>
          <w:sz w:val="28"/>
          <w:szCs w:val="28"/>
          <w:shd w:val="clear" w:color="auto" w:fill="FFFFFF"/>
          <w:lang w:val="uk-UA"/>
        </w:rPr>
        <w:t>деморалізувати й пригнітити волю і здатність ЗСУ та українського</w:t>
      </w:r>
      <w:r>
        <w:rPr>
          <w:rFonts w:ascii="Times New Roman" w:hAnsi="Times New Roman" w:cs="Times New Roman"/>
          <w:sz w:val="28"/>
          <w:szCs w:val="28"/>
          <w:shd w:val="clear" w:color="auto" w:fill="FFFFFF"/>
          <w:lang w:val="uk-UA"/>
        </w:rPr>
        <w:t xml:space="preserve"> </w:t>
      </w:r>
      <w:r w:rsidRPr="00E4206B">
        <w:rPr>
          <w:rFonts w:ascii="Times New Roman" w:hAnsi="Times New Roman" w:cs="Times New Roman"/>
          <w:sz w:val="28"/>
          <w:szCs w:val="28"/>
          <w:shd w:val="clear" w:color="auto" w:fill="FFFFFF"/>
          <w:lang w:val="uk-UA"/>
        </w:rPr>
        <w:t xml:space="preserve">суспільства до активного й організованого опору; створити можливості для діяльності проросійськи налаштованих </w:t>
      </w:r>
      <w:r>
        <w:rPr>
          <w:rFonts w:ascii="Times New Roman" w:hAnsi="Times New Roman" w:cs="Times New Roman"/>
          <w:sz w:val="28"/>
          <w:szCs w:val="28"/>
          <w:shd w:val="clear" w:color="auto" w:fill="FFFFFF"/>
          <w:lang w:val="uk-UA"/>
        </w:rPr>
        <w:t>сил</w:t>
      </w:r>
      <w:r w:rsidRPr="00E4206B">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змінити владу</w:t>
      </w:r>
      <w:r w:rsidRPr="00E4206B">
        <w:rPr>
          <w:rFonts w:ascii="Times New Roman" w:hAnsi="Times New Roman" w:cs="Times New Roman"/>
          <w:sz w:val="28"/>
          <w:szCs w:val="28"/>
          <w:shd w:val="clear" w:color="auto" w:fill="FFFFFF"/>
          <w:lang w:val="uk-UA"/>
        </w:rPr>
        <w:t xml:space="preserve"> в Україні до моменту реакції на</w:t>
      </w:r>
      <w:r>
        <w:rPr>
          <w:rFonts w:ascii="Times New Roman" w:hAnsi="Times New Roman" w:cs="Times New Roman"/>
          <w:sz w:val="28"/>
          <w:szCs w:val="28"/>
          <w:shd w:val="clear" w:color="auto" w:fill="FFFFFF"/>
          <w:lang w:val="uk-UA"/>
        </w:rPr>
        <w:t xml:space="preserve"> </w:t>
      </w:r>
      <w:r w:rsidRPr="00E4206B">
        <w:rPr>
          <w:rFonts w:ascii="Times New Roman" w:hAnsi="Times New Roman" w:cs="Times New Roman"/>
          <w:sz w:val="28"/>
          <w:szCs w:val="28"/>
          <w:shd w:val="clear" w:color="auto" w:fill="FFFFFF"/>
          <w:lang w:val="uk-UA"/>
        </w:rPr>
        <w:t>російське масштабне вторгнення інертних в ухваленні рішень світового співтовариства та міжнародних організацій. Саме тому на північному на</w:t>
      </w:r>
      <w:r>
        <w:rPr>
          <w:rFonts w:ascii="Times New Roman" w:hAnsi="Times New Roman" w:cs="Times New Roman"/>
          <w:sz w:val="28"/>
          <w:szCs w:val="28"/>
          <w:shd w:val="clear" w:color="auto" w:fill="FFFFFF"/>
          <w:lang w:val="uk-UA"/>
        </w:rPr>
        <w:t>прямку від території Білорусі та р</w:t>
      </w:r>
      <w:r w:rsidRPr="00E4206B">
        <w:rPr>
          <w:rFonts w:ascii="Times New Roman" w:hAnsi="Times New Roman" w:cs="Times New Roman"/>
          <w:sz w:val="28"/>
          <w:szCs w:val="28"/>
          <w:shd w:val="clear" w:color="auto" w:fill="FFFFFF"/>
          <w:lang w:val="uk-UA"/>
        </w:rPr>
        <w:t>осії на Київ війська агресора мали 12-кратну перевагу</w:t>
      </w:r>
      <w:r>
        <w:rPr>
          <w:rFonts w:ascii="Times New Roman" w:hAnsi="Times New Roman" w:cs="Times New Roman"/>
          <w:sz w:val="28"/>
          <w:szCs w:val="28"/>
          <w:shd w:val="clear" w:color="auto" w:fill="FFFFFF"/>
          <w:lang w:val="uk-UA"/>
        </w:rPr>
        <w:t>.</w:t>
      </w:r>
    </w:p>
    <w:p w:rsidR="00CA27DF"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sidRPr="00C93524">
        <w:rPr>
          <w:rFonts w:ascii="Times New Roman" w:hAnsi="Times New Roman" w:cs="Times New Roman"/>
          <w:sz w:val="28"/>
          <w:szCs w:val="28"/>
          <w:shd w:val="clear" w:color="auto" w:fill="FFFFFF"/>
          <w:lang w:val="uk-UA"/>
        </w:rPr>
        <w:t>Відповідно до планів російського командування, технічно захоплення Києва було розраховане на швидкий, неочікуваний комбінований удар сухопутних військ, авіації</w:t>
      </w:r>
      <w:r>
        <w:rPr>
          <w:rFonts w:ascii="Times New Roman" w:hAnsi="Times New Roman" w:cs="Times New Roman"/>
          <w:sz w:val="28"/>
          <w:szCs w:val="28"/>
          <w:shd w:val="clear" w:color="auto" w:fill="FFFFFF"/>
          <w:lang w:val="uk-UA"/>
        </w:rPr>
        <w:t xml:space="preserve"> та десанту, що був спрямований </w:t>
      </w:r>
      <w:r w:rsidRPr="00C93524">
        <w:rPr>
          <w:rFonts w:ascii="Times New Roman" w:hAnsi="Times New Roman" w:cs="Times New Roman"/>
          <w:sz w:val="28"/>
          <w:szCs w:val="28"/>
          <w:shd w:val="clear" w:color="auto" w:fill="FFFFFF"/>
          <w:lang w:val="uk-UA"/>
        </w:rPr>
        <w:t>на стрімкий прорив до центру міста та зайняття урядового кварталу.</w:t>
      </w:r>
      <w:r>
        <w:rPr>
          <w:rFonts w:ascii="Times New Roman" w:hAnsi="Times New Roman" w:cs="Times New Roman"/>
          <w:sz w:val="28"/>
          <w:szCs w:val="28"/>
          <w:shd w:val="clear" w:color="auto" w:fill="FFFFFF"/>
          <w:lang w:val="uk-UA"/>
        </w:rPr>
        <w:t xml:space="preserve"> </w:t>
      </w:r>
      <w:r w:rsidRPr="00C93524">
        <w:rPr>
          <w:rFonts w:ascii="Times New Roman" w:hAnsi="Times New Roman" w:cs="Times New Roman"/>
          <w:sz w:val="28"/>
          <w:szCs w:val="28"/>
          <w:shd w:val="clear" w:color="auto" w:fill="FFFFFF"/>
          <w:lang w:val="uk-UA"/>
        </w:rPr>
        <w:t>Важливу роль в обороні української столиці відіграли бої за Гостомельський аеропорт.</w:t>
      </w:r>
      <w:r w:rsidRPr="00C93524">
        <w:t xml:space="preserve"> </w:t>
      </w:r>
      <w:r w:rsidRPr="00C93524">
        <w:rPr>
          <w:rFonts w:ascii="Times New Roman" w:hAnsi="Times New Roman" w:cs="Times New Roman"/>
          <w:sz w:val="28"/>
          <w:szCs w:val="28"/>
          <w:shd w:val="clear" w:color="auto" w:fill="FFFFFF"/>
          <w:lang w:val="uk-UA"/>
        </w:rPr>
        <w:t>Російське воєнно-політичне керівництво, намагаючись підвести ґрунт під формулою «Київ за три дні»,</w:t>
      </w:r>
      <w:r w:rsidRPr="00C93524">
        <w:t xml:space="preserve"> </w:t>
      </w:r>
      <w:r w:rsidRPr="00C93524">
        <w:rPr>
          <w:rFonts w:ascii="Times New Roman" w:hAnsi="Times New Roman" w:cs="Times New Roman"/>
          <w:sz w:val="28"/>
          <w:szCs w:val="28"/>
          <w:shd w:val="clear" w:color="auto" w:fill="FFFFFF"/>
          <w:lang w:val="uk-UA"/>
        </w:rPr>
        <w:t xml:space="preserve">спрямувало до Гостомеля понад 30 вертольотів та елітну групу російських військовослужбовців-десантників і спецназу. Їхнє завдання полягало в захопленні </w:t>
      </w:r>
      <w:r w:rsidRPr="00C93524">
        <w:rPr>
          <w:rFonts w:ascii="Times New Roman" w:hAnsi="Times New Roman" w:cs="Times New Roman"/>
          <w:sz w:val="28"/>
          <w:szCs w:val="28"/>
          <w:shd w:val="clear" w:color="auto" w:fill="FFFFFF"/>
          <w:lang w:val="uk-UA"/>
        </w:rPr>
        <w:lastRenderedPageBreak/>
        <w:t xml:space="preserve">аеропорту та створенні повітряного мосту з метою перекидання транспортною </w:t>
      </w:r>
      <w:r>
        <w:rPr>
          <w:rFonts w:ascii="Times New Roman" w:hAnsi="Times New Roman" w:cs="Times New Roman"/>
          <w:sz w:val="28"/>
          <w:szCs w:val="28"/>
          <w:shd w:val="clear" w:color="auto" w:fill="FFFFFF"/>
          <w:lang w:val="uk-UA"/>
        </w:rPr>
        <w:t xml:space="preserve">авіацією значних збройних сил і </w:t>
      </w:r>
      <w:r w:rsidRPr="00C93524">
        <w:rPr>
          <w:rFonts w:ascii="Times New Roman" w:hAnsi="Times New Roman" w:cs="Times New Roman"/>
          <w:sz w:val="28"/>
          <w:szCs w:val="28"/>
          <w:shd w:val="clear" w:color="auto" w:fill="FFFFFF"/>
          <w:lang w:val="uk-UA"/>
        </w:rPr>
        <w:t>техніки для підтримки штурму столиці України.</w:t>
      </w:r>
      <w:r w:rsidRPr="00C93524">
        <w:rPr>
          <w:lang w:val="uk-UA"/>
        </w:rPr>
        <w:t xml:space="preserve"> </w:t>
      </w:r>
      <w:r>
        <w:rPr>
          <w:rFonts w:ascii="Times New Roman" w:hAnsi="Times New Roman" w:cs="Times New Roman"/>
          <w:sz w:val="28"/>
          <w:szCs w:val="28"/>
          <w:shd w:val="clear" w:color="auto" w:fill="FFFFFF"/>
          <w:lang w:val="uk-UA"/>
        </w:rPr>
        <w:t xml:space="preserve">Битва почалася </w:t>
      </w:r>
      <w:r w:rsidRPr="00C93524">
        <w:rPr>
          <w:rFonts w:ascii="Times New Roman" w:hAnsi="Times New Roman" w:cs="Times New Roman"/>
          <w:sz w:val="28"/>
          <w:szCs w:val="28"/>
          <w:shd w:val="clear" w:color="auto" w:fill="FFFFFF"/>
          <w:lang w:val="uk-UA"/>
        </w:rPr>
        <w:t>вранці 24 лютого 2022 р. і тривала майже 36 годин. Призовники Національної гвардії України за підтримки артилерійських підрозділів</w:t>
      </w:r>
      <w:r>
        <w:rPr>
          <w:rFonts w:ascii="Times New Roman" w:hAnsi="Times New Roman" w:cs="Times New Roman"/>
          <w:sz w:val="28"/>
          <w:szCs w:val="28"/>
          <w:shd w:val="clear" w:color="auto" w:fill="FFFFFF"/>
          <w:lang w:val="uk-UA"/>
        </w:rPr>
        <w:t xml:space="preserve"> </w:t>
      </w:r>
      <w:r w:rsidRPr="00C93524">
        <w:rPr>
          <w:rFonts w:ascii="Times New Roman" w:hAnsi="Times New Roman" w:cs="Times New Roman"/>
          <w:sz w:val="28"/>
          <w:szCs w:val="28"/>
          <w:shd w:val="clear" w:color="auto" w:fill="FFFFFF"/>
          <w:lang w:val="uk-UA"/>
        </w:rPr>
        <w:t>змогли на певний час затримати елітні російські повітрянодесантні</w:t>
      </w:r>
      <w:r>
        <w:rPr>
          <w:rFonts w:ascii="Times New Roman" w:hAnsi="Times New Roman" w:cs="Times New Roman"/>
          <w:sz w:val="28"/>
          <w:szCs w:val="28"/>
          <w:shd w:val="clear" w:color="auto" w:fill="FFFFFF"/>
          <w:lang w:val="uk-UA"/>
        </w:rPr>
        <w:t xml:space="preserve"> </w:t>
      </w:r>
      <w:r w:rsidRPr="00C93524">
        <w:rPr>
          <w:rFonts w:ascii="Times New Roman" w:hAnsi="Times New Roman" w:cs="Times New Roman"/>
          <w:sz w:val="28"/>
          <w:szCs w:val="28"/>
          <w:shd w:val="clear" w:color="auto" w:fill="FFFFFF"/>
          <w:lang w:val="uk-UA"/>
        </w:rPr>
        <w:t>війська, а невдовзі їм на допомогу прийшли бійці штурмових механізованих бригад і полку спеціального призначення Сил спеціальних</w:t>
      </w:r>
      <w:r>
        <w:rPr>
          <w:rFonts w:ascii="Times New Roman" w:hAnsi="Times New Roman" w:cs="Times New Roman"/>
          <w:sz w:val="28"/>
          <w:szCs w:val="28"/>
          <w:shd w:val="clear" w:color="auto" w:fill="FFFFFF"/>
          <w:lang w:val="uk-UA"/>
        </w:rPr>
        <w:t xml:space="preserve"> </w:t>
      </w:r>
      <w:r w:rsidRPr="00C93524">
        <w:rPr>
          <w:rFonts w:ascii="Times New Roman" w:hAnsi="Times New Roman" w:cs="Times New Roman"/>
          <w:sz w:val="28"/>
          <w:szCs w:val="28"/>
          <w:shd w:val="clear" w:color="auto" w:fill="FFFFFF"/>
          <w:lang w:val="uk-UA"/>
        </w:rPr>
        <w:t>операцій. Героїчні дії українських військових не дозволили росіянам</w:t>
      </w:r>
      <w:r>
        <w:rPr>
          <w:rFonts w:ascii="Times New Roman" w:hAnsi="Times New Roman" w:cs="Times New Roman"/>
          <w:sz w:val="28"/>
          <w:szCs w:val="28"/>
          <w:shd w:val="clear" w:color="auto" w:fill="FFFFFF"/>
          <w:lang w:val="uk-UA"/>
        </w:rPr>
        <w:t xml:space="preserve"> </w:t>
      </w:r>
      <w:r w:rsidRPr="00C93524">
        <w:rPr>
          <w:rFonts w:ascii="Times New Roman" w:hAnsi="Times New Roman" w:cs="Times New Roman"/>
          <w:sz w:val="28"/>
          <w:szCs w:val="28"/>
          <w:shd w:val="clear" w:color="auto" w:fill="FFFFFF"/>
          <w:lang w:val="uk-UA"/>
        </w:rPr>
        <w:t>використати аеродром як повітряний міст для швидкого захоплення</w:t>
      </w:r>
      <w:r>
        <w:rPr>
          <w:rFonts w:ascii="Times New Roman" w:hAnsi="Times New Roman" w:cs="Times New Roman"/>
          <w:sz w:val="28"/>
          <w:szCs w:val="28"/>
          <w:shd w:val="clear" w:color="auto" w:fill="FFFFFF"/>
          <w:lang w:val="uk-UA"/>
        </w:rPr>
        <w:t xml:space="preserve"> </w:t>
      </w:r>
      <w:r w:rsidRPr="00C93524">
        <w:rPr>
          <w:rFonts w:ascii="Times New Roman" w:hAnsi="Times New Roman" w:cs="Times New Roman"/>
          <w:sz w:val="28"/>
          <w:szCs w:val="28"/>
          <w:shd w:val="clear" w:color="auto" w:fill="FFFFFF"/>
          <w:lang w:val="uk-UA"/>
        </w:rPr>
        <w:t>столиці України</w:t>
      </w:r>
      <w:r>
        <w:rPr>
          <w:rFonts w:ascii="Times New Roman" w:hAnsi="Times New Roman" w:cs="Times New Roman"/>
          <w:sz w:val="28"/>
          <w:szCs w:val="28"/>
          <w:shd w:val="clear" w:color="auto" w:fill="FFFFFF"/>
          <w:lang w:val="uk-UA"/>
        </w:rPr>
        <w:t>.</w:t>
      </w:r>
    </w:p>
    <w:p w:rsidR="00CA27DF"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sidRPr="00C93524">
        <w:rPr>
          <w:rFonts w:ascii="Times New Roman" w:hAnsi="Times New Roman" w:cs="Times New Roman"/>
          <w:sz w:val="28"/>
          <w:szCs w:val="28"/>
          <w:shd w:val="clear" w:color="auto" w:fill="FFFFFF"/>
          <w:lang w:val="uk-UA"/>
        </w:rPr>
        <w:t>Неочікувано для ворога підрозділи Сил оборони України героїчними зусиллями зуміли зупинити просування його військ на всіх</w:t>
      </w:r>
      <w:r>
        <w:rPr>
          <w:rFonts w:ascii="Times New Roman" w:hAnsi="Times New Roman" w:cs="Times New Roman"/>
          <w:sz w:val="28"/>
          <w:szCs w:val="28"/>
          <w:shd w:val="clear" w:color="auto" w:fill="FFFFFF"/>
          <w:lang w:val="uk-UA"/>
        </w:rPr>
        <w:t xml:space="preserve"> </w:t>
      </w:r>
      <w:r w:rsidRPr="00C93524">
        <w:rPr>
          <w:rFonts w:ascii="Times New Roman" w:hAnsi="Times New Roman" w:cs="Times New Roman"/>
          <w:sz w:val="28"/>
          <w:szCs w:val="28"/>
          <w:shd w:val="clear" w:color="auto" w:fill="FFFFFF"/>
          <w:lang w:val="uk-UA"/>
        </w:rPr>
        <w:t>напрямках: на Правобережжі в районі річок Буча та Ірпінь, на Лівобережжі на рубежі міста Бровари. З метою посилення опору російській агресії вже 24 лютого розпочалася мобілізація до лав Сил</w:t>
      </w:r>
      <w:r>
        <w:rPr>
          <w:rFonts w:ascii="Times New Roman" w:hAnsi="Times New Roman" w:cs="Times New Roman"/>
          <w:sz w:val="28"/>
          <w:szCs w:val="28"/>
          <w:shd w:val="clear" w:color="auto" w:fill="FFFFFF"/>
          <w:lang w:val="uk-UA"/>
        </w:rPr>
        <w:t xml:space="preserve"> </w:t>
      </w:r>
      <w:r w:rsidRPr="00C93524">
        <w:rPr>
          <w:rFonts w:ascii="Times New Roman" w:hAnsi="Times New Roman" w:cs="Times New Roman"/>
          <w:sz w:val="28"/>
          <w:szCs w:val="28"/>
          <w:shd w:val="clear" w:color="auto" w:fill="FFFFFF"/>
          <w:lang w:val="uk-UA"/>
        </w:rPr>
        <w:t>територіальної оборони, а також роздача зброї добровольчим формуванням.</w:t>
      </w:r>
    </w:p>
    <w:p w:rsidR="00CA27DF"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sidRPr="000B509D">
        <w:rPr>
          <w:rFonts w:ascii="Times New Roman" w:hAnsi="Times New Roman" w:cs="Times New Roman"/>
          <w:sz w:val="28"/>
          <w:szCs w:val="28"/>
          <w:shd w:val="clear" w:color="auto" w:fill="FFFFFF"/>
          <w:lang w:val="uk-UA"/>
        </w:rPr>
        <w:t>Важливу роль у відсічі ворога н</w:t>
      </w:r>
      <w:r>
        <w:rPr>
          <w:rFonts w:ascii="Times New Roman" w:hAnsi="Times New Roman" w:cs="Times New Roman"/>
          <w:sz w:val="28"/>
          <w:szCs w:val="28"/>
          <w:shd w:val="clear" w:color="auto" w:fill="FFFFFF"/>
          <w:lang w:val="uk-UA"/>
        </w:rPr>
        <w:t xml:space="preserve">а північному напрямку відіграла </w:t>
      </w:r>
      <w:r w:rsidRPr="000B509D">
        <w:rPr>
          <w:rFonts w:ascii="Times New Roman" w:hAnsi="Times New Roman" w:cs="Times New Roman"/>
          <w:sz w:val="28"/>
          <w:szCs w:val="28"/>
          <w:shd w:val="clear" w:color="auto" w:fill="FFFFFF"/>
          <w:lang w:val="uk-UA"/>
        </w:rPr>
        <w:t>героїчна оборона міст Че</w:t>
      </w:r>
      <w:r>
        <w:rPr>
          <w:rFonts w:ascii="Times New Roman" w:hAnsi="Times New Roman" w:cs="Times New Roman"/>
          <w:sz w:val="28"/>
          <w:szCs w:val="28"/>
          <w:shd w:val="clear" w:color="auto" w:fill="FFFFFF"/>
          <w:lang w:val="uk-UA"/>
        </w:rPr>
        <w:t xml:space="preserve">рнігова та Сум, а на східному – </w:t>
      </w:r>
      <w:r w:rsidRPr="000B509D">
        <w:rPr>
          <w:rFonts w:ascii="Times New Roman" w:hAnsi="Times New Roman" w:cs="Times New Roman"/>
          <w:sz w:val="28"/>
          <w:szCs w:val="28"/>
          <w:shd w:val="clear" w:color="auto" w:fill="FFFFFF"/>
          <w:lang w:val="uk-UA"/>
        </w:rPr>
        <w:t>Харкова, які</w:t>
      </w:r>
      <w:r>
        <w:rPr>
          <w:rFonts w:ascii="Times New Roman" w:hAnsi="Times New Roman" w:cs="Times New Roman"/>
          <w:sz w:val="28"/>
          <w:szCs w:val="28"/>
          <w:shd w:val="clear" w:color="auto" w:fill="FFFFFF"/>
          <w:lang w:val="uk-UA"/>
        </w:rPr>
        <w:t xml:space="preserve"> </w:t>
      </w:r>
      <w:r w:rsidRPr="000B509D">
        <w:rPr>
          <w:rFonts w:ascii="Times New Roman" w:hAnsi="Times New Roman" w:cs="Times New Roman"/>
          <w:sz w:val="28"/>
          <w:szCs w:val="28"/>
          <w:shd w:val="clear" w:color="auto" w:fill="FFFFFF"/>
          <w:lang w:val="uk-UA"/>
        </w:rPr>
        <w:t>в складних умовах змогли вистояти, що зруйнувало плани окупантів</w:t>
      </w:r>
      <w:r>
        <w:rPr>
          <w:rFonts w:ascii="Times New Roman" w:hAnsi="Times New Roman" w:cs="Times New Roman"/>
          <w:sz w:val="28"/>
          <w:szCs w:val="28"/>
          <w:shd w:val="clear" w:color="auto" w:fill="FFFFFF"/>
          <w:lang w:val="uk-UA"/>
        </w:rPr>
        <w:t xml:space="preserve"> </w:t>
      </w:r>
      <w:r w:rsidRPr="000B509D">
        <w:rPr>
          <w:rFonts w:ascii="Times New Roman" w:hAnsi="Times New Roman" w:cs="Times New Roman"/>
          <w:sz w:val="28"/>
          <w:szCs w:val="28"/>
          <w:shd w:val="clear" w:color="auto" w:fill="FFFFFF"/>
          <w:lang w:val="uk-UA"/>
        </w:rPr>
        <w:t>на взяття Києва.</w:t>
      </w:r>
    </w:p>
    <w:p w:rsidR="00CA27DF"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sidRPr="000B509D">
        <w:rPr>
          <w:rFonts w:ascii="Times New Roman" w:hAnsi="Times New Roman" w:cs="Times New Roman"/>
          <w:sz w:val="28"/>
          <w:szCs w:val="28"/>
          <w:shd w:val="clear" w:color="auto" w:fill="FFFFFF"/>
          <w:lang w:val="uk-UA"/>
        </w:rPr>
        <w:t xml:space="preserve">Вже на цьому етапі війни чітко </w:t>
      </w:r>
      <w:r>
        <w:rPr>
          <w:rFonts w:ascii="Times New Roman" w:hAnsi="Times New Roman" w:cs="Times New Roman"/>
          <w:sz w:val="28"/>
          <w:szCs w:val="28"/>
          <w:shd w:val="clear" w:color="auto" w:fill="FFFFFF"/>
          <w:lang w:val="uk-UA"/>
        </w:rPr>
        <w:t xml:space="preserve">окреслились особливості бойової </w:t>
      </w:r>
      <w:r w:rsidRPr="000B509D">
        <w:rPr>
          <w:rFonts w:ascii="Times New Roman" w:hAnsi="Times New Roman" w:cs="Times New Roman"/>
          <w:sz w:val="28"/>
          <w:szCs w:val="28"/>
          <w:shd w:val="clear" w:color="auto" w:fill="FFFFFF"/>
          <w:lang w:val="uk-UA"/>
        </w:rPr>
        <w:t>роботи української армії. ЗСУ поступалася ЗС РФ за чисельністю</w:t>
      </w:r>
      <w:r>
        <w:rPr>
          <w:rFonts w:ascii="Times New Roman" w:hAnsi="Times New Roman" w:cs="Times New Roman"/>
          <w:sz w:val="28"/>
          <w:szCs w:val="28"/>
          <w:shd w:val="clear" w:color="auto" w:fill="FFFFFF"/>
          <w:lang w:val="uk-UA"/>
        </w:rPr>
        <w:t xml:space="preserve"> </w:t>
      </w:r>
      <w:r w:rsidRPr="000B509D">
        <w:rPr>
          <w:rFonts w:ascii="Times New Roman" w:hAnsi="Times New Roman" w:cs="Times New Roman"/>
          <w:sz w:val="28"/>
          <w:szCs w:val="28"/>
          <w:shd w:val="clear" w:color="auto" w:fill="FFFFFF"/>
          <w:lang w:val="uk-UA"/>
        </w:rPr>
        <w:t>особового складу та за кількістю технічних засобів і озброєння. Українські військові з метою перехоплення ініціативи надавали перевагу</w:t>
      </w:r>
      <w:r>
        <w:rPr>
          <w:rFonts w:ascii="Times New Roman" w:hAnsi="Times New Roman" w:cs="Times New Roman"/>
          <w:sz w:val="28"/>
          <w:szCs w:val="28"/>
          <w:shd w:val="clear" w:color="auto" w:fill="FFFFFF"/>
          <w:lang w:val="uk-UA"/>
        </w:rPr>
        <w:t xml:space="preserve"> </w:t>
      </w:r>
      <w:r w:rsidRPr="000B509D">
        <w:rPr>
          <w:rFonts w:ascii="Times New Roman" w:hAnsi="Times New Roman" w:cs="Times New Roman"/>
          <w:sz w:val="28"/>
          <w:szCs w:val="28"/>
          <w:shd w:val="clear" w:color="auto" w:fill="FFFFFF"/>
          <w:lang w:val="uk-UA"/>
        </w:rPr>
        <w:t>асиметричним формам і методам боротьби під час бойових зіткнень;</w:t>
      </w:r>
      <w:r>
        <w:rPr>
          <w:rFonts w:ascii="Times New Roman" w:hAnsi="Times New Roman" w:cs="Times New Roman"/>
          <w:sz w:val="28"/>
          <w:szCs w:val="28"/>
          <w:shd w:val="clear" w:color="auto" w:fill="FFFFFF"/>
          <w:lang w:val="uk-UA"/>
        </w:rPr>
        <w:t xml:space="preserve"> </w:t>
      </w:r>
      <w:r w:rsidRPr="000B509D">
        <w:rPr>
          <w:rFonts w:ascii="Times New Roman" w:hAnsi="Times New Roman" w:cs="Times New Roman"/>
          <w:sz w:val="28"/>
          <w:szCs w:val="28"/>
          <w:shd w:val="clear" w:color="auto" w:fill="FFFFFF"/>
          <w:lang w:val="uk-UA"/>
        </w:rPr>
        <w:t>виявляли схильність до маневреності, а не до позиційності; широко</w:t>
      </w:r>
      <w:r>
        <w:rPr>
          <w:rFonts w:ascii="Times New Roman" w:hAnsi="Times New Roman" w:cs="Times New Roman"/>
          <w:sz w:val="28"/>
          <w:szCs w:val="28"/>
          <w:shd w:val="clear" w:color="auto" w:fill="FFFFFF"/>
          <w:lang w:val="uk-UA"/>
        </w:rPr>
        <w:t xml:space="preserve"> </w:t>
      </w:r>
      <w:r w:rsidRPr="000B509D">
        <w:rPr>
          <w:rFonts w:ascii="Times New Roman" w:hAnsi="Times New Roman" w:cs="Times New Roman"/>
          <w:sz w:val="28"/>
          <w:szCs w:val="28"/>
          <w:shd w:val="clear" w:color="auto" w:fill="FFFFFF"/>
          <w:lang w:val="uk-UA"/>
        </w:rPr>
        <w:t xml:space="preserve">застосовували БПЛА для виконання різних бойових завдань; системно та творчо використовували новітні технології та </w:t>
      </w:r>
      <w:r>
        <w:rPr>
          <w:rFonts w:ascii="Times New Roman" w:hAnsi="Times New Roman" w:cs="Times New Roman"/>
          <w:sz w:val="28"/>
          <w:szCs w:val="28"/>
          <w:shd w:val="clear" w:color="auto" w:fill="FFFFFF"/>
          <w:lang w:val="uk-UA"/>
        </w:rPr>
        <w:t>ін.</w:t>
      </w:r>
      <w:r w:rsidRPr="000B509D">
        <w:rPr>
          <w:lang w:val="uk-UA"/>
        </w:rPr>
        <w:t xml:space="preserve"> </w:t>
      </w:r>
      <w:r>
        <w:rPr>
          <w:rFonts w:ascii="Times New Roman" w:hAnsi="Times New Roman" w:cs="Times New Roman"/>
          <w:sz w:val="28"/>
          <w:szCs w:val="28"/>
          <w:shd w:val="clear" w:color="auto" w:fill="FFFFFF"/>
          <w:lang w:val="uk-UA"/>
        </w:rPr>
        <w:t>р</w:t>
      </w:r>
      <w:r w:rsidRPr="000B509D">
        <w:rPr>
          <w:rFonts w:ascii="Times New Roman" w:hAnsi="Times New Roman" w:cs="Times New Roman"/>
          <w:sz w:val="28"/>
          <w:szCs w:val="28"/>
          <w:shd w:val="clear" w:color="auto" w:fill="FFFFFF"/>
          <w:lang w:val="uk-UA"/>
        </w:rPr>
        <w:t>осійські війська зустріли в</w:t>
      </w:r>
      <w:r>
        <w:rPr>
          <w:rFonts w:ascii="Times New Roman" w:hAnsi="Times New Roman" w:cs="Times New Roman"/>
          <w:sz w:val="28"/>
          <w:szCs w:val="28"/>
          <w:shd w:val="clear" w:color="auto" w:fill="FFFFFF"/>
          <w:lang w:val="uk-UA"/>
        </w:rPr>
        <w:t xml:space="preserve">ідчайдушний опір ЗСУ та зазнали </w:t>
      </w:r>
      <w:r w:rsidRPr="000B509D">
        <w:rPr>
          <w:rFonts w:ascii="Times New Roman" w:hAnsi="Times New Roman" w:cs="Times New Roman"/>
          <w:sz w:val="28"/>
          <w:szCs w:val="28"/>
          <w:shd w:val="clear" w:color="auto" w:fill="FFFFFF"/>
          <w:lang w:val="uk-UA"/>
        </w:rPr>
        <w:t>значних утрат особового складу та техніки.</w:t>
      </w:r>
    </w:p>
    <w:p w:rsidR="00CA27DF" w:rsidRPr="00AD66CA"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sidRPr="000B509D">
        <w:rPr>
          <w:rFonts w:ascii="Times New Roman" w:hAnsi="Times New Roman" w:cs="Times New Roman"/>
          <w:sz w:val="28"/>
          <w:szCs w:val="28"/>
          <w:shd w:val="clear" w:color="auto" w:fill="FFFFFF"/>
          <w:lang w:val="uk-UA"/>
        </w:rPr>
        <w:t>Серйозною небезпекою на почат</w:t>
      </w:r>
      <w:r>
        <w:rPr>
          <w:rFonts w:ascii="Times New Roman" w:hAnsi="Times New Roman" w:cs="Times New Roman"/>
          <w:sz w:val="28"/>
          <w:szCs w:val="28"/>
          <w:shd w:val="clear" w:color="auto" w:fill="FFFFFF"/>
          <w:lang w:val="uk-UA"/>
        </w:rPr>
        <w:t xml:space="preserve">ковій фазі війни на Півдні була </w:t>
      </w:r>
      <w:r w:rsidRPr="000B509D">
        <w:rPr>
          <w:rFonts w:ascii="Times New Roman" w:hAnsi="Times New Roman" w:cs="Times New Roman"/>
          <w:sz w:val="28"/>
          <w:szCs w:val="28"/>
          <w:shd w:val="clear" w:color="auto" w:fill="FFFFFF"/>
          <w:lang w:val="uk-UA"/>
        </w:rPr>
        <w:t>загроза з моря</w:t>
      </w:r>
      <w:r w:rsidRPr="00AD66CA">
        <w:rPr>
          <w:rFonts w:ascii="Times New Roman" w:hAnsi="Times New Roman" w:cs="Times New Roman"/>
          <w:sz w:val="28"/>
          <w:szCs w:val="28"/>
          <w:shd w:val="clear" w:color="auto" w:fill="FFFFFF"/>
          <w:lang w:val="uk-UA"/>
        </w:rPr>
        <w:t>я, де російське командування з метою ізоляції України від морського узбер</w:t>
      </w:r>
      <w:r>
        <w:rPr>
          <w:rFonts w:ascii="Times New Roman" w:hAnsi="Times New Roman" w:cs="Times New Roman"/>
          <w:sz w:val="28"/>
          <w:szCs w:val="28"/>
          <w:shd w:val="clear" w:color="auto" w:fill="FFFFFF"/>
          <w:lang w:val="uk-UA"/>
        </w:rPr>
        <w:t xml:space="preserve">ежжя планувало провести висадку </w:t>
      </w:r>
      <w:r w:rsidRPr="00AD66CA">
        <w:rPr>
          <w:rFonts w:ascii="Times New Roman" w:hAnsi="Times New Roman" w:cs="Times New Roman"/>
          <w:sz w:val="28"/>
          <w:szCs w:val="28"/>
          <w:shd w:val="clear" w:color="auto" w:fill="FFFFFF"/>
          <w:lang w:val="uk-UA"/>
        </w:rPr>
        <w:t xml:space="preserve">десанту в Одеській і Миколаївській </w:t>
      </w:r>
      <w:r w:rsidRPr="00AD66CA">
        <w:rPr>
          <w:rFonts w:ascii="Times New Roman" w:hAnsi="Times New Roman" w:cs="Times New Roman"/>
          <w:sz w:val="28"/>
          <w:szCs w:val="28"/>
          <w:shd w:val="clear" w:color="auto" w:fill="FFFFFF"/>
          <w:lang w:val="uk-UA"/>
        </w:rPr>
        <w:lastRenderedPageBreak/>
        <w:t>областях. Д</w:t>
      </w:r>
      <w:r>
        <w:rPr>
          <w:rFonts w:ascii="Times New Roman" w:hAnsi="Times New Roman" w:cs="Times New Roman"/>
          <w:sz w:val="28"/>
          <w:szCs w:val="28"/>
          <w:shd w:val="clear" w:color="auto" w:fill="FFFFFF"/>
          <w:lang w:val="uk-UA"/>
        </w:rPr>
        <w:t xml:space="preserve">ля нейтралізації небезпеки ЗСУ </w:t>
      </w:r>
      <w:r w:rsidRPr="00AD66CA">
        <w:rPr>
          <w:rFonts w:ascii="Times New Roman" w:hAnsi="Times New Roman" w:cs="Times New Roman"/>
          <w:sz w:val="28"/>
          <w:szCs w:val="28"/>
          <w:shd w:val="clear" w:color="auto" w:fill="FFFFFF"/>
          <w:lang w:val="uk-UA"/>
        </w:rPr>
        <w:t>укріпили свою оборону, розгорнувши берегові ракетні дивізіони дл</w:t>
      </w:r>
      <w:r>
        <w:rPr>
          <w:rFonts w:ascii="Times New Roman" w:hAnsi="Times New Roman" w:cs="Times New Roman"/>
          <w:sz w:val="28"/>
          <w:szCs w:val="28"/>
          <w:shd w:val="clear" w:color="auto" w:fill="FFFFFF"/>
          <w:lang w:val="uk-UA"/>
        </w:rPr>
        <w:t xml:space="preserve">я протидії десантним кораблям та </w:t>
      </w:r>
      <w:r w:rsidRPr="00AD66CA">
        <w:rPr>
          <w:rFonts w:ascii="Times New Roman" w:hAnsi="Times New Roman" w:cs="Times New Roman"/>
          <w:sz w:val="28"/>
          <w:szCs w:val="28"/>
          <w:shd w:val="clear" w:color="auto" w:fill="FFFFFF"/>
          <w:lang w:val="uk-UA"/>
        </w:rPr>
        <w:t xml:space="preserve">нанесли потужний удар по технічним засобам </w:t>
      </w:r>
      <w:r>
        <w:rPr>
          <w:rFonts w:ascii="Times New Roman" w:hAnsi="Times New Roman" w:cs="Times New Roman"/>
          <w:sz w:val="28"/>
          <w:szCs w:val="28"/>
          <w:shd w:val="clear" w:color="auto" w:fill="FFFFFF"/>
          <w:lang w:val="uk-UA"/>
        </w:rPr>
        <w:t>ворога</w:t>
      </w:r>
      <w:r w:rsidRPr="00AD66CA">
        <w:rPr>
          <w:rFonts w:ascii="Times New Roman" w:hAnsi="Times New Roman" w:cs="Times New Roman"/>
          <w:sz w:val="28"/>
          <w:szCs w:val="28"/>
          <w:shd w:val="clear" w:color="auto" w:fill="FFFFFF"/>
          <w:lang w:val="uk-UA"/>
        </w:rPr>
        <w:t>: 24 березня 2022 р. знищили великий десантний корабель «Саратов» і завдали значн</w:t>
      </w:r>
      <w:r>
        <w:rPr>
          <w:rFonts w:ascii="Times New Roman" w:hAnsi="Times New Roman" w:cs="Times New Roman"/>
          <w:sz w:val="28"/>
          <w:szCs w:val="28"/>
          <w:shd w:val="clear" w:color="auto" w:fill="FFFFFF"/>
          <w:lang w:val="uk-UA"/>
        </w:rPr>
        <w:t>их пошкоджень десантним корабля «цезарь куников» і «н</w:t>
      </w:r>
      <w:r w:rsidRPr="00AD66CA">
        <w:rPr>
          <w:rFonts w:ascii="Times New Roman" w:hAnsi="Times New Roman" w:cs="Times New Roman"/>
          <w:sz w:val="28"/>
          <w:szCs w:val="28"/>
          <w:shd w:val="clear" w:color="auto" w:fill="FFFFFF"/>
          <w:lang w:val="uk-UA"/>
        </w:rPr>
        <w:t>овочеркасск», а 14 квітня 2022  р. потопили</w:t>
      </w:r>
      <w:r>
        <w:rPr>
          <w:rFonts w:ascii="Times New Roman" w:hAnsi="Times New Roman" w:cs="Times New Roman"/>
          <w:sz w:val="28"/>
          <w:szCs w:val="28"/>
          <w:shd w:val="clear" w:color="auto" w:fill="FFFFFF"/>
          <w:lang w:val="uk-UA"/>
        </w:rPr>
        <w:t xml:space="preserve"> флагман російського ч</w:t>
      </w:r>
      <w:r w:rsidRPr="00AD66CA">
        <w:rPr>
          <w:rFonts w:ascii="Times New Roman" w:hAnsi="Times New Roman" w:cs="Times New Roman"/>
          <w:sz w:val="28"/>
          <w:szCs w:val="28"/>
          <w:shd w:val="clear" w:color="auto" w:fill="FFFFFF"/>
          <w:lang w:val="uk-UA"/>
        </w:rPr>
        <w:t>орномор</w:t>
      </w:r>
      <w:r>
        <w:rPr>
          <w:rFonts w:ascii="Times New Roman" w:hAnsi="Times New Roman" w:cs="Times New Roman"/>
          <w:sz w:val="28"/>
          <w:szCs w:val="28"/>
          <w:shd w:val="clear" w:color="auto" w:fill="FFFFFF"/>
          <w:lang w:val="uk-UA"/>
        </w:rPr>
        <w:t>ського флоту ракетний крейсер «м</w:t>
      </w:r>
      <w:r w:rsidRPr="00AD66CA">
        <w:rPr>
          <w:rFonts w:ascii="Times New Roman" w:hAnsi="Times New Roman" w:cs="Times New Roman"/>
          <w:sz w:val="28"/>
          <w:szCs w:val="28"/>
          <w:shd w:val="clear" w:color="auto" w:fill="FFFFFF"/>
          <w:lang w:val="uk-UA"/>
        </w:rPr>
        <w:t>осква»</w:t>
      </w:r>
      <w:r>
        <w:rPr>
          <w:rFonts w:ascii="Times New Roman" w:hAnsi="Times New Roman" w:cs="Times New Roman"/>
          <w:sz w:val="28"/>
          <w:szCs w:val="28"/>
          <w:shd w:val="clear" w:color="auto" w:fill="FFFFFF"/>
          <w:lang w:val="uk-UA"/>
        </w:rPr>
        <w:t>.</w:t>
      </w:r>
    </w:p>
    <w:p w:rsidR="00CA27DF"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sidRPr="00AD66CA">
        <w:rPr>
          <w:rFonts w:ascii="Times New Roman" w:hAnsi="Times New Roman" w:cs="Times New Roman"/>
          <w:sz w:val="28"/>
          <w:szCs w:val="28"/>
          <w:shd w:val="clear" w:color="auto" w:fill="FFFFFF"/>
          <w:lang w:val="uk-UA"/>
        </w:rPr>
        <w:t>Єдиний напрямок, де російські війська мали</w:t>
      </w:r>
      <w:r>
        <w:rPr>
          <w:rFonts w:ascii="Times New Roman" w:hAnsi="Times New Roman" w:cs="Times New Roman"/>
          <w:sz w:val="28"/>
          <w:szCs w:val="28"/>
          <w:shd w:val="clear" w:color="auto" w:fill="FFFFFF"/>
          <w:lang w:val="uk-UA"/>
        </w:rPr>
        <w:t xml:space="preserve"> певний успіх із перших днів, </w:t>
      </w:r>
      <w:r w:rsidRPr="007B40C0">
        <w:rPr>
          <w:rFonts w:ascii="Times New Roman" w:hAnsi="Times New Roman" w:cs="Times New Roman"/>
          <w:sz w:val="28"/>
          <w:szCs w:val="28"/>
          <w:shd w:val="clear" w:color="auto" w:fill="FFFFFF"/>
          <w:lang w:val="uk-UA"/>
        </w:rPr>
        <w:t>–</w:t>
      </w:r>
      <w:r w:rsidRPr="00AD66CA">
        <w:rPr>
          <w:rFonts w:ascii="Times New Roman" w:hAnsi="Times New Roman" w:cs="Times New Roman"/>
          <w:sz w:val="28"/>
          <w:szCs w:val="28"/>
          <w:shd w:val="clear" w:color="auto" w:fill="FFFFFF"/>
          <w:lang w:val="uk-UA"/>
        </w:rPr>
        <w:t>південний. Херсон швидко захопили, і лише на підступах</w:t>
      </w:r>
      <w:r>
        <w:rPr>
          <w:rFonts w:ascii="Times New Roman" w:hAnsi="Times New Roman" w:cs="Times New Roman"/>
          <w:sz w:val="28"/>
          <w:szCs w:val="28"/>
          <w:shd w:val="clear" w:color="auto" w:fill="FFFFFF"/>
          <w:lang w:val="uk-UA"/>
        </w:rPr>
        <w:t xml:space="preserve"> </w:t>
      </w:r>
      <w:r w:rsidRPr="007B40C0">
        <w:rPr>
          <w:rFonts w:ascii="Times New Roman" w:hAnsi="Times New Roman" w:cs="Times New Roman"/>
          <w:sz w:val="28"/>
          <w:szCs w:val="28"/>
          <w:shd w:val="clear" w:color="auto" w:fill="FFFFFF"/>
          <w:lang w:val="uk-UA"/>
        </w:rPr>
        <w:t>до Миколаєва ворог зіштовхнувся із серйозним опором</w:t>
      </w:r>
      <w:r>
        <w:rPr>
          <w:rFonts w:ascii="Times New Roman" w:hAnsi="Times New Roman" w:cs="Times New Roman"/>
          <w:sz w:val="28"/>
          <w:szCs w:val="28"/>
          <w:shd w:val="clear" w:color="auto" w:fill="FFFFFF"/>
          <w:lang w:val="uk-UA"/>
        </w:rPr>
        <w:t xml:space="preserve">. У складну </w:t>
      </w:r>
      <w:r w:rsidRPr="007B40C0">
        <w:rPr>
          <w:rFonts w:ascii="Times New Roman" w:hAnsi="Times New Roman" w:cs="Times New Roman"/>
          <w:sz w:val="28"/>
          <w:szCs w:val="28"/>
          <w:shd w:val="clear" w:color="auto" w:fill="FFFFFF"/>
          <w:lang w:val="uk-UA"/>
        </w:rPr>
        <w:t>ситуацію потрапив Маріуполь: під час наступально-штурмових дій</w:t>
      </w:r>
      <w:r>
        <w:rPr>
          <w:rFonts w:ascii="Times New Roman" w:hAnsi="Times New Roman" w:cs="Times New Roman"/>
          <w:sz w:val="28"/>
          <w:szCs w:val="28"/>
          <w:shd w:val="clear" w:color="auto" w:fill="FFFFFF"/>
          <w:lang w:val="uk-UA"/>
        </w:rPr>
        <w:t xml:space="preserve"> </w:t>
      </w:r>
      <w:r w:rsidRPr="007B40C0">
        <w:rPr>
          <w:rFonts w:ascii="Times New Roman" w:hAnsi="Times New Roman" w:cs="Times New Roman"/>
          <w:sz w:val="28"/>
          <w:szCs w:val="28"/>
          <w:shd w:val="clear" w:color="auto" w:fill="FFFFFF"/>
          <w:lang w:val="uk-UA"/>
        </w:rPr>
        <w:t>противника, що чисельно переважав, на середину березня 2022 р. місто було оточено, але бої продовжувалися. Організатором і ядром</w:t>
      </w:r>
      <w:r>
        <w:rPr>
          <w:rFonts w:ascii="Times New Roman" w:hAnsi="Times New Roman" w:cs="Times New Roman"/>
          <w:sz w:val="28"/>
          <w:szCs w:val="28"/>
          <w:shd w:val="clear" w:color="auto" w:fill="FFFFFF"/>
          <w:lang w:val="uk-UA"/>
        </w:rPr>
        <w:t xml:space="preserve"> </w:t>
      </w:r>
      <w:r w:rsidRPr="007B40C0">
        <w:rPr>
          <w:rFonts w:ascii="Times New Roman" w:hAnsi="Times New Roman" w:cs="Times New Roman"/>
          <w:sz w:val="28"/>
          <w:szCs w:val="28"/>
          <w:shd w:val="clear" w:color="auto" w:fill="FFFFFF"/>
          <w:lang w:val="uk-UA"/>
        </w:rPr>
        <w:t>українського опору були бійці пол</w:t>
      </w:r>
      <w:r>
        <w:rPr>
          <w:rFonts w:ascii="Times New Roman" w:hAnsi="Times New Roman" w:cs="Times New Roman"/>
          <w:sz w:val="28"/>
          <w:szCs w:val="28"/>
          <w:shd w:val="clear" w:color="auto" w:fill="FFFFFF"/>
          <w:lang w:val="uk-UA"/>
        </w:rPr>
        <w:t xml:space="preserve">ку «Азов». Намагаючись остаточно </w:t>
      </w:r>
      <w:r w:rsidRPr="007B40C0">
        <w:rPr>
          <w:rFonts w:ascii="Times New Roman" w:hAnsi="Times New Roman" w:cs="Times New Roman"/>
          <w:sz w:val="28"/>
          <w:szCs w:val="28"/>
          <w:shd w:val="clear" w:color="auto" w:fill="FFFFFF"/>
          <w:lang w:val="uk-UA"/>
        </w:rPr>
        <w:t>оволодіти Маріуполем, російські війська почали використовувати</w:t>
      </w:r>
      <w:r>
        <w:rPr>
          <w:rFonts w:ascii="Times New Roman" w:hAnsi="Times New Roman" w:cs="Times New Roman"/>
          <w:sz w:val="28"/>
          <w:szCs w:val="28"/>
          <w:shd w:val="clear" w:color="auto" w:fill="FFFFFF"/>
          <w:lang w:val="uk-UA"/>
        </w:rPr>
        <w:t xml:space="preserve"> </w:t>
      </w:r>
      <w:r w:rsidRPr="007B40C0">
        <w:rPr>
          <w:rFonts w:ascii="Times New Roman" w:hAnsi="Times New Roman" w:cs="Times New Roman"/>
          <w:sz w:val="28"/>
          <w:szCs w:val="28"/>
          <w:shd w:val="clear" w:color="auto" w:fill="FFFFFF"/>
          <w:lang w:val="uk-UA"/>
        </w:rPr>
        <w:t>проти захисників міста практи</w:t>
      </w:r>
      <w:r>
        <w:rPr>
          <w:rFonts w:ascii="Times New Roman" w:hAnsi="Times New Roman" w:cs="Times New Roman"/>
          <w:sz w:val="28"/>
          <w:szCs w:val="28"/>
          <w:shd w:val="clear" w:color="auto" w:fill="FFFFFF"/>
          <w:lang w:val="uk-UA"/>
        </w:rPr>
        <w:t xml:space="preserve">чно весь наявний у них арсенал – </w:t>
      </w:r>
      <w:r w:rsidRPr="007B40C0">
        <w:rPr>
          <w:rFonts w:ascii="Times New Roman" w:hAnsi="Times New Roman" w:cs="Times New Roman"/>
          <w:sz w:val="28"/>
          <w:szCs w:val="28"/>
          <w:shd w:val="clear" w:color="auto" w:fill="FFFFFF"/>
          <w:lang w:val="uk-UA"/>
        </w:rPr>
        <w:t xml:space="preserve"> від</w:t>
      </w:r>
      <w:r>
        <w:rPr>
          <w:rFonts w:ascii="Times New Roman" w:hAnsi="Times New Roman" w:cs="Times New Roman"/>
          <w:sz w:val="28"/>
          <w:szCs w:val="28"/>
          <w:shd w:val="clear" w:color="auto" w:fill="FFFFFF"/>
          <w:lang w:val="uk-UA"/>
        </w:rPr>
        <w:t xml:space="preserve"> </w:t>
      </w:r>
      <w:r w:rsidRPr="007B40C0">
        <w:rPr>
          <w:rFonts w:ascii="Times New Roman" w:hAnsi="Times New Roman" w:cs="Times New Roman"/>
          <w:sz w:val="28"/>
          <w:szCs w:val="28"/>
          <w:shd w:val="clear" w:color="auto" w:fill="FFFFFF"/>
          <w:lang w:val="uk-UA"/>
        </w:rPr>
        <w:t>танків та артилерії до авіації. Такі дії агресора призвели до масової</w:t>
      </w:r>
      <w:r>
        <w:rPr>
          <w:rFonts w:ascii="Times New Roman" w:hAnsi="Times New Roman" w:cs="Times New Roman"/>
          <w:sz w:val="28"/>
          <w:szCs w:val="28"/>
          <w:shd w:val="clear" w:color="auto" w:fill="FFFFFF"/>
          <w:lang w:val="uk-UA"/>
        </w:rPr>
        <w:t xml:space="preserve"> </w:t>
      </w:r>
      <w:r w:rsidRPr="007B40C0">
        <w:rPr>
          <w:rFonts w:ascii="Times New Roman" w:hAnsi="Times New Roman" w:cs="Times New Roman"/>
          <w:sz w:val="28"/>
          <w:szCs w:val="28"/>
          <w:shd w:val="clear" w:color="auto" w:fill="FFFFFF"/>
          <w:lang w:val="uk-UA"/>
        </w:rPr>
        <w:t>загибелі цивільного населення та тотального руйнування міста. За</w:t>
      </w:r>
      <w:r>
        <w:rPr>
          <w:rFonts w:ascii="Times New Roman" w:hAnsi="Times New Roman" w:cs="Times New Roman"/>
          <w:sz w:val="28"/>
          <w:szCs w:val="28"/>
          <w:shd w:val="clear" w:color="auto" w:fill="FFFFFF"/>
          <w:lang w:val="uk-UA"/>
        </w:rPr>
        <w:t xml:space="preserve"> </w:t>
      </w:r>
      <w:r w:rsidRPr="007B40C0">
        <w:rPr>
          <w:rFonts w:ascii="Times New Roman" w:hAnsi="Times New Roman" w:cs="Times New Roman"/>
          <w:sz w:val="28"/>
          <w:szCs w:val="28"/>
          <w:shd w:val="clear" w:color="auto" w:fill="FFFFFF"/>
          <w:lang w:val="uk-UA"/>
        </w:rPr>
        <w:t>оцінкою ООН, у Маріуполі пошкоджено або зруйновано до 90 % житлових багатоповерхових будинків та до 60 % приватного житла</w:t>
      </w:r>
      <w:r>
        <w:rPr>
          <w:rFonts w:ascii="Times New Roman" w:hAnsi="Times New Roman" w:cs="Times New Roman"/>
          <w:sz w:val="28"/>
          <w:szCs w:val="28"/>
          <w:shd w:val="clear" w:color="auto" w:fill="FFFFFF"/>
          <w:lang w:val="uk-UA"/>
        </w:rPr>
        <w:t xml:space="preserve">. </w:t>
      </w:r>
      <w:r w:rsidRPr="007B40C0">
        <w:rPr>
          <w:rFonts w:ascii="Times New Roman" w:hAnsi="Times New Roman" w:cs="Times New Roman"/>
          <w:sz w:val="28"/>
          <w:szCs w:val="28"/>
          <w:shd w:val="clear" w:color="auto" w:fill="FFFFFF"/>
          <w:lang w:val="uk-UA"/>
        </w:rPr>
        <w:t>Прикладом людиноненависницького ст</w:t>
      </w:r>
      <w:r>
        <w:rPr>
          <w:rFonts w:ascii="Times New Roman" w:hAnsi="Times New Roman" w:cs="Times New Roman"/>
          <w:sz w:val="28"/>
          <w:szCs w:val="28"/>
          <w:shd w:val="clear" w:color="auto" w:fill="FFFFFF"/>
          <w:lang w:val="uk-UA"/>
        </w:rPr>
        <w:t xml:space="preserve">авлення окупантів до цивільного </w:t>
      </w:r>
      <w:r w:rsidRPr="007B40C0">
        <w:rPr>
          <w:rFonts w:ascii="Times New Roman" w:hAnsi="Times New Roman" w:cs="Times New Roman"/>
          <w:sz w:val="28"/>
          <w:szCs w:val="28"/>
          <w:shd w:val="clear" w:color="auto" w:fill="FFFFFF"/>
          <w:lang w:val="uk-UA"/>
        </w:rPr>
        <w:t xml:space="preserve">населення міста є смертоносний авіаудар російської авіації по драматичному театру Маріуполя, який завдано 16 березня 2022 р. У середині театру </w:t>
      </w:r>
      <w:r>
        <w:rPr>
          <w:rFonts w:ascii="Times New Roman" w:hAnsi="Times New Roman" w:cs="Times New Roman"/>
          <w:sz w:val="28"/>
          <w:szCs w:val="28"/>
          <w:shd w:val="clear" w:color="auto" w:fill="FFFFFF"/>
          <w:lang w:val="uk-UA"/>
        </w:rPr>
        <w:t xml:space="preserve">перебували </w:t>
      </w:r>
      <w:r w:rsidRPr="007B40C0">
        <w:rPr>
          <w:rFonts w:ascii="Times New Roman" w:hAnsi="Times New Roman" w:cs="Times New Roman"/>
          <w:sz w:val="28"/>
          <w:szCs w:val="28"/>
          <w:shd w:val="clear" w:color="auto" w:fill="FFFFFF"/>
          <w:lang w:val="uk-UA"/>
        </w:rPr>
        <w:t xml:space="preserve"> сотні людей, на будівлі був напис «діти», який</w:t>
      </w:r>
      <w:r>
        <w:rPr>
          <w:rFonts w:ascii="Times New Roman" w:hAnsi="Times New Roman" w:cs="Times New Roman"/>
          <w:sz w:val="28"/>
          <w:szCs w:val="28"/>
          <w:shd w:val="clear" w:color="auto" w:fill="FFFFFF"/>
          <w:lang w:val="uk-UA"/>
        </w:rPr>
        <w:t xml:space="preserve"> </w:t>
      </w:r>
      <w:r w:rsidRPr="007B40C0">
        <w:rPr>
          <w:rFonts w:ascii="Times New Roman" w:hAnsi="Times New Roman" w:cs="Times New Roman"/>
          <w:sz w:val="28"/>
          <w:szCs w:val="28"/>
          <w:shd w:val="clear" w:color="auto" w:fill="FFFFFF"/>
          <w:lang w:val="uk-UA"/>
        </w:rPr>
        <w:t>було чітко видно з висоти польоту</w:t>
      </w:r>
      <w:r>
        <w:rPr>
          <w:rFonts w:ascii="Times New Roman" w:hAnsi="Times New Roman" w:cs="Times New Roman"/>
          <w:sz w:val="28"/>
          <w:szCs w:val="28"/>
          <w:shd w:val="clear" w:color="auto" w:fill="FFFFFF"/>
          <w:lang w:val="uk-UA"/>
        </w:rPr>
        <w:t>.</w:t>
      </w:r>
    </w:p>
    <w:p w:rsidR="00CA27DF"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sidRPr="007B40C0">
        <w:rPr>
          <w:rFonts w:ascii="Times New Roman" w:hAnsi="Times New Roman" w:cs="Times New Roman"/>
          <w:sz w:val="28"/>
          <w:szCs w:val="28"/>
          <w:shd w:val="clear" w:color="auto" w:fill="FFFFFF"/>
          <w:lang w:val="uk-UA"/>
        </w:rPr>
        <w:t>Наприкінці квітня 2022  р. єди</w:t>
      </w:r>
      <w:r>
        <w:rPr>
          <w:rFonts w:ascii="Times New Roman" w:hAnsi="Times New Roman" w:cs="Times New Roman"/>
          <w:sz w:val="28"/>
          <w:szCs w:val="28"/>
          <w:shd w:val="clear" w:color="auto" w:fill="FFFFFF"/>
          <w:lang w:val="uk-UA"/>
        </w:rPr>
        <w:t xml:space="preserve">ним місцем спротиву підрозділів </w:t>
      </w:r>
      <w:r w:rsidRPr="007B40C0">
        <w:rPr>
          <w:rFonts w:ascii="Times New Roman" w:hAnsi="Times New Roman" w:cs="Times New Roman"/>
          <w:sz w:val="28"/>
          <w:szCs w:val="28"/>
          <w:shd w:val="clear" w:color="auto" w:fill="FFFFFF"/>
          <w:lang w:val="uk-UA"/>
        </w:rPr>
        <w:t>ЗСУ</w:t>
      </w:r>
      <w:r>
        <w:rPr>
          <w:rFonts w:ascii="Times New Roman" w:hAnsi="Times New Roman" w:cs="Times New Roman"/>
          <w:sz w:val="28"/>
          <w:szCs w:val="28"/>
          <w:shd w:val="clear" w:color="auto" w:fill="FFFFFF"/>
          <w:lang w:val="uk-UA"/>
        </w:rPr>
        <w:t xml:space="preserve"> в Маріуполі</w:t>
      </w:r>
      <w:r w:rsidRPr="007B40C0">
        <w:rPr>
          <w:rFonts w:ascii="Times New Roman" w:hAnsi="Times New Roman" w:cs="Times New Roman"/>
          <w:sz w:val="28"/>
          <w:szCs w:val="28"/>
          <w:shd w:val="clear" w:color="auto" w:fill="FFFFFF"/>
          <w:lang w:val="uk-UA"/>
        </w:rPr>
        <w:t>, які героїчно вели оборону, залишався комплекс «Металургійного комбінату “Азовсталь”». Але чисельна та технічна перевага була на</w:t>
      </w:r>
      <w:r>
        <w:rPr>
          <w:rFonts w:ascii="Times New Roman" w:hAnsi="Times New Roman" w:cs="Times New Roman"/>
          <w:sz w:val="28"/>
          <w:szCs w:val="28"/>
          <w:shd w:val="clear" w:color="auto" w:fill="FFFFFF"/>
          <w:lang w:val="uk-UA"/>
        </w:rPr>
        <w:t xml:space="preserve"> </w:t>
      </w:r>
      <w:r w:rsidRPr="007B40C0">
        <w:rPr>
          <w:rFonts w:ascii="Times New Roman" w:hAnsi="Times New Roman" w:cs="Times New Roman"/>
          <w:sz w:val="28"/>
          <w:szCs w:val="28"/>
          <w:shd w:val="clear" w:color="auto" w:fill="FFFFFF"/>
          <w:lang w:val="uk-UA"/>
        </w:rPr>
        <w:t>боці ворога, тому 17 травня Президент України наказав командирам</w:t>
      </w:r>
      <w:r>
        <w:rPr>
          <w:rFonts w:ascii="Times New Roman" w:hAnsi="Times New Roman" w:cs="Times New Roman"/>
          <w:sz w:val="28"/>
          <w:szCs w:val="28"/>
          <w:shd w:val="clear" w:color="auto" w:fill="FFFFFF"/>
          <w:lang w:val="uk-UA"/>
        </w:rPr>
        <w:t xml:space="preserve"> </w:t>
      </w:r>
      <w:r w:rsidRPr="007B40C0">
        <w:rPr>
          <w:rFonts w:ascii="Times New Roman" w:hAnsi="Times New Roman" w:cs="Times New Roman"/>
          <w:sz w:val="28"/>
          <w:szCs w:val="28"/>
          <w:shd w:val="clear" w:color="auto" w:fill="FFFFFF"/>
          <w:lang w:val="uk-UA"/>
        </w:rPr>
        <w:t>підрозділів Сил оборони України зберегти життя особовому складу.</w:t>
      </w:r>
      <w:r>
        <w:rPr>
          <w:rFonts w:ascii="Times New Roman" w:hAnsi="Times New Roman" w:cs="Times New Roman"/>
          <w:sz w:val="28"/>
          <w:szCs w:val="28"/>
          <w:shd w:val="clear" w:color="auto" w:fill="FFFFFF"/>
          <w:lang w:val="uk-UA"/>
        </w:rPr>
        <w:t xml:space="preserve"> </w:t>
      </w:r>
      <w:r w:rsidRPr="007B40C0">
        <w:rPr>
          <w:rFonts w:ascii="Times New Roman" w:hAnsi="Times New Roman" w:cs="Times New Roman"/>
          <w:sz w:val="28"/>
          <w:szCs w:val="28"/>
          <w:shd w:val="clear" w:color="auto" w:fill="FFFFFF"/>
          <w:lang w:val="uk-UA"/>
        </w:rPr>
        <w:t xml:space="preserve">20 травня </w:t>
      </w:r>
      <w:r>
        <w:rPr>
          <w:rFonts w:ascii="Times New Roman" w:hAnsi="Times New Roman" w:cs="Times New Roman"/>
          <w:sz w:val="28"/>
          <w:szCs w:val="28"/>
          <w:shd w:val="clear" w:color="auto" w:fill="FFFFFF"/>
          <w:lang w:val="uk-UA"/>
        </w:rPr>
        <w:t xml:space="preserve">українські захисники вийшли з «Азовсталі», а </w:t>
      </w:r>
      <w:r w:rsidRPr="007B40C0">
        <w:rPr>
          <w:rFonts w:ascii="Times New Roman" w:hAnsi="Times New Roman" w:cs="Times New Roman"/>
          <w:sz w:val="28"/>
          <w:szCs w:val="28"/>
          <w:shd w:val="clear" w:color="auto" w:fill="FFFFFF"/>
          <w:lang w:val="uk-UA"/>
        </w:rPr>
        <w:t xml:space="preserve">територію комплексу зайняли російські війська. Оборона Маріуполя тривала 86 днів, 82 з яких у повному оточенні. </w:t>
      </w:r>
    </w:p>
    <w:p w:rsidR="00CA27DF"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sidRPr="007B40C0">
        <w:rPr>
          <w:rFonts w:ascii="Times New Roman" w:hAnsi="Times New Roman" w:cs="Times New Roman"/>
          <w:sz w:val="28"/>
          <w:szCs w:val="28"/>
          <w:shd w:val="clear" w:color="auto" w:fill="FFFFFF"/>
          <w:lang w:val="uk-UA"/>
        </w:rPr>
        <w:lastRenderedPageBreak/>
        <w:t>Отже, вже на початковому ета</w:t>
      </w:r>
      <w:r>
        <w:rPr>
          <w:rFonts w:ascii="Times New Roman" w:hAnsi="Times New Roman" w:cs="Times New Roman"/>
          <w:sz w:val="28"/>
          <w:szCs w:val="28"/>
          <w:shd w:val="clear" w:color="auto" w:fill="FFFFFF"/>
          <w:lang w:val="uk-UA"/>
        </w:rPr>
        <w:t>пі російського повномасштабного вторгнення (24 лютого–</w:t>
      </w:r>
      <w:r w:rsidRPr="007B40C0">
        <w:rPr>
          <w:rFonts w:ascii="Times New Roman" w:hAnsi="Times New Roman" w:cs="Times New Roman"/>
          <w:sz w:val="28"/>
          <w:szCs w:val="28"/>
          <w:shd w:val="clear" w:color="auto" w:fill="FFFFFF"/>
          <w:lang w:val="uk-UA"/>
        </w:rPr>
        <w:t xml:space="preserve">квітень 2022 р.) </w:t>
      </w:r>
      <w:r>
        <w:rPr>
          <w:rFonts w:ascii="Times New Roman" w:hAnsi="Times New Roman" w:cs="Times New Roman"/>
          <w:sz w:val="28"/>
          <w:szCs w:val="28"/>
          <w:shd w:val="clear" w:color="auto" w:fill="FFFFFF"/>
          <w:lang w:val="uk-UA"/>
        </w:rPr>
        <w:t>було зірвано плани р</w:t>
      </w:r>
      <w:r w:rsidRPr="007B40C0">
        <w:rPr>
          <w:rFonts w:ascii="Times New Roman" w:hAnsi="Times New Roman" w:cs="Times New Roman"/>
          <w:sz w:val="28"/>
          <w:szCs w:val="28"/>
          <w:shd w:val="clear" w:color="auto" w:fill="FFFFFF"/>
          <w:lang w:val="uk-UA"/>
        </w:rPr>
        <w:t>осії щодо</w:t>
      </w:r>
      <w:r>
        <w:rPr>
          <w:rFonts w:ascii="Times New Roman" w:hAnsi="Times New Roman" w:cs="Times New Roman"/>
          <w:sz w:val="28"/>
          <w:szCs w:val="28"/>
          <w:shd w:val="clear" w:color="auto" w:fill="FFFFFF"/>
          <w:lang w:val="uk-UA"/>
        </w:rPr>
        <w:t xml:space="preserve"> </w:t>
      </w:r>
      <w:r w:rsidRPr="007B40C0">
        <w:rPr>
          <w:rFonts w:ascii="Times New Roman" w:hAnsi="Times New Roman" w:cs="Times New Roman"/>
          <w:sz w:val="28"/>
          <w:szCs w:val="28"/>
          <w:shd w:val="clear" w:color="auto" w:fill="FFFFFF"/>
          <w:lang w:val="uk-UA"/>
        </w:rPr>
        <w:t xml:space="preserve">швидкої перемоги </w:t>
      </w:r>
      <w:r>
        <w:rPr>
          <w:rFonts w:ascii="Times New Roman" w:hAnsi="Times New Roman" w:cs="Times New Roman"/>
          <w:sz w:val="28"/>
          <w:szCs w:val="28"/>
          <w:shd w:val="clear" w:color="auto" w:fill="FFFFFF"/>
          <w:lang w:val="uk-UA"/>
        </w:rPr>
        <w:t>та блискавичної війни і</w:t>
      </w:r>
      <w:r w:rsidRPr="007B40C0">
        <w:rPr>
          <w:rFonts w:ascii="Times New Roman" w:hAnsi="Times New Roman" w:cs="Times New Roman"/>
          <w:sz w:val="28"/>
          <w:szCs w:val="28"/>
          <w:shd w:val="clear" w:color="auto" w:fill="FFFFFF"/>
          <w:lang w:val="uk-UA"/>
        </w:rPr>
        <w:t xml:space="preserve"> нейтралізовано</w:t>
      </w:r>
      <w:r>
        <w:rPr>
          <w:rFonts w:ascii="Times New Roman" w:hAnsi="Times New Roman" w:cs="Times New Roman"/>
          <w:sz w:val="28"/>
          <w:szCs w:val="28"/>
          <w:shd w:val="clear" w:color="auto" w:fill="FFFFFF"/>
          <w:lang w:val="uk-UA"/>
        </w:rPr>
        <w:t xml:space="preserve"> </w:t>
      </w:r>
      <w:r w:rsidRPr="007B40C0">
        <w:rPr>
          <w:rFonts w:ascii="Times New Roman" w:hAnsi="Times New Roman" w:cs="Times New Roman"/>
          <w:sz w:val="28"/>
          <w:szCs w:val="28"/>
          <w:shd w:val="clear" w:color="auto" w:fill="FFFFFF"/>
          <w:lang w:val="uk-UA"/>
        </w:rPr>
        <w:t xml:space="preserve">ініціативу ворога. </w:t>
      </w:r>
    </w:p>
    <w:p w:rsidR="00CA27DF" w:rsidRPr="00B94DC7"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sidRPr="007B40C0">
        <w:rPr>
          <w:rFonts w:ascii="Times New Roman" w:hAnsi="Times New Roman" w:cs="Times New Roman"/>
          <w:b/>
          <w:sz w:val="28"/>
          <w:szCs w:val="28"/>
          <w:shd w:val="clear" w:color="auto" w:fill="FFFFFF"/>
          <w:lang w:val="uk-UA"/>
        </w:rPr>
        <w:t>Другий етап</w:t>
      </w:r>
      <w:r>
        <w:rPr>
          <w:rFonts w:ascii="Times New Roman" w:hAnsi="Times New Roman" w:cs="Times New Roman"/>
          <w:sz w:val="28"/>
          <w:szCs w:val="28"/>
          <w:shd w:val="clear" w:color="auto" w:fill="FFFFFF"/>
          <w:lang w:val="uk-UA"/>
        </w:rPr>
        <w:t xml:space="preserve">: стратегічна оборона </w:t>
      </w:r>
      <w:r w:rsidRPr="007B40C0">
        <w:rPr>
          <w:rFonts w:ascii="Times New Roman" w:hAnsi="Times New Roman" w:cs="Times New Roman"/>
          <w:sz w:val="28"/>
          <w:szCs w:val="28"/>
          <w:shd w:val="clear" w:color="auto" w:fill="FFFFFF"/>
          <w:lang w:val="uk-UA"/>
        </w:rPr>
        <w:t>та підготовка українського контрнаступу</w:t>
      </w:r>
      <w:r>
        <w:rPr>
          <w:rFonts w:ascii="Times New Roman" w:hAnsi="Times New Roman" w:cs="Times New Roman"/>
          <w:sz w:val="28"/>
          <w:szCs w:val="28"/>
          <w:shd w:val="clear" w:color="auto" w:fill="FFFFFF"/>
          <w:lang w:val="uk-UA"/>
        </w:rPr>
        <w:t xml:space="preserve"> (травень–</w:t>
      </w:r>
      <w:r w:rsidRPr="00B94DC7">
        <w:rPr>
          <w:rFonts w:ascii="Times New Roman" w:hAnsi="Times New Roman" w:cs="Times New Roman"/>
          <w:sz w:val="28"/>
          <w:szCs w:val="28"/>
          <w:shd w:val="clear" w:color="auto" w:fill="FFFFFF"/>
          <w:lang w:val="uk-UA"/>
        </w:rPr>
        <w:t>серпень 2022 р.).</w:t>
      </w:r>
    </w:p>
    <w:p w:rsidR="00CA27DF"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р</w:t>
      </w:r>
      <w:r w:rsidRPr="007B40C0">
        <w:rPr>
          <w:rFonts w:ascii="Times New Roman" w:hAnsi="Times New Roman" w:cs="Times New Roman"/>
          <w:sz w:val="28"/>
          <w:szCs w:val="28"/>
          <w:shd w:val="clear" w:color="auto" w:fill="FFFFFF"/>
          <w:lang w:val="uk-UA"/>
        </w:rPr>
        <w:t>осійським військам не вдалося реалізувати свій план блискавичної війни та швидкого захоплення України, відтак війна набула затяжного характеру з тенденцією переходу у «війну на виснаження».</w:t>
      </w:r>
    </w:p>
    <w:p w:rsidR="00CA27DF"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sidRPr="007B40C0">
        <w:rPr>
          <w:rFonts w:ascii="Times New Roman" w:hAnsi="Times New Roman" w:cs="Times New Roman"/>
          <w:sz w:val="28"/>
          <w:szCs w:val="28"/>
          <w:shd w:val="clear" w:color="auto" w:fill="FFFFFF"/>
          <w:lang w:val="uk-UA"/>
        </w:rPr>
        <w:t>У цей період російські військ</w:t>
      </w:r>
      <w:r>
        <w:rPr>
          <w:rFonts w:ascii="Times New Roman" w:hAnsi="Times New Roman" w:cs="Times New Roman"/>
          <w:sz w:val="28"/>
          <w:szCs w:val="28"/>
          <w:shd w:val="clear" w:color="auto" w:fill="FFFFFF"/>
          <w:lang w:val="uk-UA"/>
        </w:rPr>
        <w:t xml:space="preserve">а суттєво змінили свою тактику: </w:t>
      </w:r>
      <w:r w:rsidRPr="007B40C0">
        <w:rPr>
          <w:rFonts w:ascii="Times New Roman" w:hAnsi="Times New Roman" w:cs="Times New Roman"/>
          <w:sz w:val="28"/>
          <w:szCs w:val="28"/>
          <w:shd w:val="clear" w:color="auto" w:fill="FFFFFF"/>
          <w:lang w:val="uk-UA"/>
        </w:rPr>
        <w:t>вони більше не намагалися здійснювати глибокі прориви, а почали</w:t>
      </w:r>
      <w:r>
        <w:rPr>
          <w:rFonts w:ascii="Times New Roman" w:hAnsi="Times New Roman" w:cs="Times New Roman"/>
          <w:sz w:val="28"/>
          <w:szCs w:val="28"/>
          <w:shd w:val="clear" w:color="auto" w:fill="FFFFFF"/>
          <w:lang w:val="uk-UA"/>
        </w:rPr>
        <w:t xml:space="preserve"> </w:t>
      </w:r>
      <w:r w:rsidRPr="007B40C0">
        <w:rPr>
          <w:rFonts w:ascii="Times New Roman" w:hAnsi="Times New Roman" w:cs="Times New Roman"/>
          <w:sz w:val="28"/>
          <w:szCs w:val="28"/>
          <w:shd w:val="clear" w:color="auto" w:fill="FFFFFF"/>
          <w:lang w:val="uk-UA"/>
        </w:rPr>
        <w:t xml:space="preserve">вести наступальні дії, використовуючи свою перевагу в артилерії, повільно розчищаючи собі шлях масованими артобстрілами. </w:t>
      </w:r>
      <w:r>
        <w:rPr>
          <w:rFonts w:ascii="Times New Roman" w:hAnsi="Times New Roman" w:cs="Times New Roman"/>
          <w:sz w:val="28"/>
          <w:szCs w:val="28"/>
          <w:shd w:val="clear" w:color="auto" w:fill="FFFFFF"/>
          <w:lang w:val="uk-UA"/>
        </w:rPr>
        <w:t>В</w:t>
      </w:r>
      <w:r w:rsidRPr="007B40C0">
        <w:rPr>
          <w:rFonts w:ascii="Times New Roman" w:hAnsi="Times New Roman" w:cs="Times New Roman"/>
          <w:sz w:val="28"/>
          <w:szCs w:val="28"/>
          <w:shd w:val="clear" w:color="auto" w:fill="FFFFFF"/>
          <w:lang w:val="uk-UA"/>
        </w:rPr>
        <w:t>орог захопив Кремінну, Попасну, Рубіжне та Світлодарськ. Окупанти були націлені на масштабне оточення військ ЗСУ на Сході. Н</w:t>
      </w:r>
      <w:r>
        <w:rPr>
          <w:rFonts w:ascii="Times New Roman" w:hAnsi="Times New Roman" w:cs="Times New Roman"/>
          <w:sz w:val="28"/>
          <w:szCs w:val="28"/>
          <w:shd w:val="clear" w:color="auto" w:fill="FFFFFF"/>
          <w:lang w:val="uk-UA"/>
        </w:rPr>
        <w:t>априкінці травня збройні сили рф</w:t>
      </w:r>
      <w:r w:rsidRPr="007B40C0">
        <w:rPr>
          <w:rFonts w:ascii="Times New Roman" w:hAnsi="Times New Roman" w:cs="Times New Roman"/>
          <w:sz w:val="28"/>
          <w:szCs w:val="28"/>
          <w:shd w:val="clear" w:color="auto" w:fill="FFFFFF"/>
          <w:lang w:val="uk-UA"/>
        </w:rPr>
        <w:t xml:space="preserve"> розпочали штурм Сєвєродонецька. </w:t>
      </w:r>
      <w:r w:rsidRPr="00457628">
        <w:rPr>
          <w:rFonts w:ascii="Times New Roman" w:hAnsi="Times New Roman" w:cs="Times New Roman"/>
          <w:sz w:val="28"/>
          <w:szCs w:val="28"/>
          <w:shd w:val="clear" w:color="auto" w:fill="FFFFFF"/>
          <w:lang w:val="uk-UA"/>
        </w:rPr>
        <w:t>Маючи на меті створення оперативного плацдарму на правобережжі ріки Сіверський До</w:t>
      </w:r>
      <w:r>
        <w:rPr>
          <w:rFonts w:ascii="Times New Roman" w:hAnsi="Times New Roman" w:cs="Times New Roman"/>
          <w:sz w:val="28"/>
          <w:szCs w:val="28"/>
          <w:shd w:val="clear" w:color="auto" w:fill="FFFFFF"/>
          <w:lang w:val="uk-UA"/>
        </w:rPr>
        <w:t xml:space="preserve">нець для оточення територій, що </w:t>
      </w:r>
      <w:r w:rsidRPr="00457628">
        <w:rPr>
          <w:rFonts w:ascii="Times New Roman" w:hAnsi="Times New Roman" w:cs="Times New Roman"/>
          <w:sz w:val="28"/>
          <w:szCs w:val="28"/>
          <w:shd w:val="clear" w:color="auto" w:fill="FFFFFF"/>
          <w:lang w:val="uk-UA"/>
        </w:rPr>
        <w:t>прилягають до Сєвєродонецька та Лисичанська, російські війська</w:t>
      </w:r>
      <w:r>
        <w:rPr>
          <w:rFonts w:ascii="Times New Roman" w:hAnsi="Times New Roman" w:cs="Times New Roman"/>
          <w:sz w:val="28"/>
          <w:szCs w:val="28"/>
          <w:shd w:val="clear" w:color="auto" w:fill="FFFFFF"/>
          <w:lang w:val="uk-UA"/>
        </w:rPr>
        <w:t xml:space="preserve"> </w:t>
      </w:r>
      <w:r w:rsidRPr="00457628">
        <w:rPr>
          <w:rFonts w:ascii="Times New Roman" w:hAnsi="Times New Roman" w:cs="Times New Roman"/>
          <w:sz w:val="28"/>
          <w:szCs w:val="28"/>
          <w:shd w:val="clear" w:color="auto" w:fill="FFFFFF"/>
          <w:lang w:val="uk-UA"/>
        </w:rPr>
        <w:t xml:space="preserve">здійснили 8 спроб форсування в районі Білогорівки, Дронівки та Серебрянки, які закінчилися </w:t>
      </w:r>
      <w:r>
        <w:rPr>
          <w:rFonts w:ascii="Times New Roman" w:hAnsi="Times New Roman" w:cs="Times New Roman"/>
          <w:sz w:val="28"/>
          <w:szCs w:val="28"/>
          <w:shd w:val="clear" w:color="auto" w:fill="FFFFFF"/>
          <w:lang w:val="uk-UA"/>
        </w:rPr>
        <w:t xml:space="preserve">для них </w:t>
      </w:r>
      <w:r w:rsidRPr="00457628">
        <w:rPr>
          <w:rFonts w:ascii="Times New Roman" w:hAnsi="Times New Roman" w:cs="Times New Roman"/>
          <w:sz w:val="28"/>
          <w:szCs w:val="28"/>
          <w:shd w:val="clear" w:color="auto" w:fill="FFFFFF"/>
          <w:lang w:val="uk-UA"/>
        </w:rPr>
        <w:t>невдало, зі значними втратами в особовому складі та техніці.</w:t>
      </w:r>
      <w:r>
        <w:rPr>
          <w:rFonts w:ascii="Times New Roman" w:hAnsi="Times New Roman" w:cs="Times New Roman"/>
          <w:sz w:val="28"/>
          <w:szCs w:val="28"/>
          <w:shd w:val="clear" w:color="auto" w:fill="FFFFFF"/>
          <w:lang w:val="uk-UA"/>
        </w:rPr>
        <w:t xml:space="preserve"> </w:t>
      </w:r>
      <w:r w:rsidRPr="00457628">
        <w:rPr>
          <w:rFonts w:ascii="Times New Roman" w:hAnsi="Times New Roman" w:cs="Times New Roman"/>
          <w:sz w:val="28"/>
          <w:szCs w:val="28"/>
          <w:shd w:val="clear" w:color="auto" w:fill="FFFFFF"/>
          <w:lang w:val="uk-UA"/>
        </w:rPr>
        <w:t>Намагаюч</w:t>
      </w:r>
      <w:r>
        <w:rPr>
          <w:rFonts w:ascii="Times New Roman" w:hAnsi="Times New Roman" w:cs="Times New Roman"/>
          <w:sz w:val="28"/>
          <w:szCs w:val="28"/>
          <w:shd w:val="clear" w:color="auto" w:fill="FFFFFF"/>
          <w:lang w:val="uk-UA"/>
        </w:rPr>
        <w:t xml:space="preserve">ись переломити ситуацію, ворожі </w:t>
      </w:r>
      <w:r w:rsidRPr="00457628">
        <w:rPr>
          <w:rFonts w:ascii="Times New Roman" w:hAnsi="Times New Roman" w:cs="Times New Roman"/>
          <w:sz w:val="28"/>
          <w:szCs w:val="28"/>
          <w:shd w:val="clear" w:color="auto" w:fill="FFFFFF"/>
          <w:lang w:val="uk-UA"/>
        </w:rPr>
        <w:t>збройні сили почали застосовувати тактику масованого артилерійського вогню</w:t>
      </w:r>
      <w:r>
        <w:rPr>
          <w:rFonts w:ascii="Times New Roman" w:hAnsi="Times New Roman" w:cs="Times New Roman"/>
          <w:sz w:val="28"/>
          <w:szCs w:val="28"/>
          <w:shd w:val="clear" w:color="auto" w:fill="FFFFFF"/>
          <w:lang w:val="uk-UA"/>
        </w:rPr>
        <w:t xml:space="preserve">. </w:t>
      </w:r>
      <w:r w:rsidRPr="00457628">
        <w:rPr>
          <w:rFonts w:ascii="Times New Roman" w:hAnsi="Times New Roman" w:cs="Times New Roman"/>
          <w:sz w:val="28"/>
          <w:szCs w:val="28"/>
          <w:shd w:val="clear" w:color="auto" w:fill="FFFFFF"/>
          <w:lang w:val="uk-UA"/>
        </w:rPr>
        <w:t>Наприкінці червня українські війська з метою уникнення оточенн</w:t>
      </w:r>
      <w:r>
        <w:rPr>
          <w:rFonts w:ascii="Times New Roman" w:hAnsi="Times New Roman" w:cs="Times New Roman"/>
          <w:sz w:val="28"/>
          <w:szCs w:val="28"/>
          <w:shd w:val="clear" w:color="auto" w:fill="FFFFFF"/>
          <w:lang w:val="uk-UA"/>
        </w:rPr>
        <w:t xml:space="preserve">я здійснили вимушений відступ з </w:t>
      </w:r>
      <w:r w:rsidRPr="00457628">
        <w:rPr>
          <w:rFonts w:ascii="Times New Roman" w:hAnsi="Times New Roman" w:cs="Times New Roman"/>
          <w:sz w:val="28"/>
          <w:szCs w:val="28"/>
          <w:shd w:val="clear" w:color="auto" w:fill="FFFFFF"/>
          <w:lang w:val="uk-UA"/>
        </w:rPr>
        <w:t>Сєвєродонецька, а на п</w:t>
      </w:r>
      <w:r>
        <w:rPr>
          <w:rFonts w:ascii="Times New Roman" w:hAnsi="Times New Roman" w:cs="Times New Roman"/>
          <w:sz w:val="28"/>
          <w:szCs w:val="28"/>
          <w:shd w:val="clear" w:color="auto" w:fill="FFFFFF"/>
          <w:lang w:val="uk-UA"/>
        </w:rPr>
        <w:t xml:space="preserve">очатку липня – </w:t>
      </w:r>
      <w:r w:rsidRPr="00457628">
        <w:rPr>
          <w:rFonts w:ascii="Times New Roman" w:hAnsi="Times New Roman" w:cs="Times New Roman"/>
          <w:sz w:val="28"/>
          <w:szCs w:val="28"/>
          <w:shd w:val="clear" w:color="auto" w:fill="FFFFFF"/>
          <w:lang w:val="uk-UA"/>
        </w:rPr>
        <w:t>з Лисичанська. Утім, героїчна оборона Сєвєрод</w:t>
      </w:r>
      <w:r>
        <w:rPr>
          <w:rFonts w:ascii="Times New Roman" w:hAnsi="Times New Roman" w:cs="Times New Roman"/>
          <w:sz w:val="28"/>
          <w:szCs w:val="28"/>
          <w:shd w:val="clear" w:color="auto" w:fill="FFFFFF"/>
          <w:lang w:val="uk-UA"/>
        </w:rPr>
        <w:t xml:space="preserve">онецька та Лисичанська, активні </w:t>
      </w:r>
      <w:r w:rsidRPr="00457628">
        <w:rPr>
          <w:rFonts w:ascii="Times New Roman" w:hAnsi="Times New Roman" w:cs="Times New Roman"/>
          <w:sz w:val="28"/>
          <w:szCs w:val="28"/>
          <w:shd w:val="clear" w:color="auto" w:fill="FFFFFF"/>
          <w:lang w:val="uk-UA"/>
        </w:rPr>
        <w:t>дії ЗСУ на Авдіївському, Новопавлівському й Лиманському напрямках зумовили значні втрати в в лавах російської армії як у живій силі,</w:t>
      </w:r>
      <w:r>
        <w:rPr>
          <w:rFonts w:ascii="Times New Roman" w:hAnsi="Times New Roman" w:cs="Times New Roman"/>
          <w:sz w:val="28"/>
          <w:szCs w:val="28"/>
          <w:shd w:val="clear" w:color="auto" w:fill="FFFFFF"/>
          <w:lang w:val="uk-UA"/>
        </w:rPr>
        <w:t xml:space="preserve"> </w:t>
      </w:r>
      <w:r w:rsidRPr="00457628">
        <w:rPr>
          <w:rFonts w:ascii="Times New Roman" w:hAnsi="Times New Roman" w:cs="Times New Roman"/>
          <w:sz w:val="28"/>
          <w:szCs w:val="28"/>
          <w:shd w:val="clear" w:color="auto" w:fill="FFFFFF"/>
          <w:lang w:val="uk-UA"/>
        </w:rPr>
        <w:t>так і в техніці, що не дало їм змоги розвинути успіх</w:t>
      </w:r>
      <w:r>
        <w:rPr>
          <w:rFonts w:ascii="Times New Roman" w:hAnsi="Times New Roman" w:cs="Times New Roman"/>
          <w:sz w:val="28"/>
          <w:szCs w:val="28"/>
          <w:shd w:val="clear" w:color="auto" w:fill="FFFFFF"/>
          <w:lang w:val="uk-UA"/>
        </w:rPr>
        <w:t>.</w:t>
      </w:r>
    </w:p>
    <w:p w:rsidR="00CA27DF"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sidRPr="00457628">
        <w:rPr>
          <w:rFonts w:ascii="Times New Roman" w:hAnsi="Times New Roman" w:cs="Times New Roman"/>
          <w:sz w:val="28"/>
          <w:szCs w:val="28"/>
          <w:shd w:val="clear" w:color="auto" w:fill="FFFFFF"/>
          <w:lang w:val="uk-UA"/>
        </w:rPr>
        <w:t>У період з травня до червня 202</w:t>
      </w:r>
      <w:r>
        <w:rPr>
          <w:rFonts w:ascii="Times New Roman" w:hAnsi="Times New Roman" w:cs="Times New Roman"/>
          <w:sz w:val="28"/>
          <w:szCs w:val="28"/>
          <w:shd w:val="clear" w:color="auto" w:fill="FFFFFF"/>
          <w:lang w:val="uk-UA"/>
        </w:rPr>
        <w:t xml:space="preserve">2 р. активізувався рух опору на </w:t>
      </w:r>
      <w:r w:rsidRPr="00457628">
        <w:rPr>
          <w:rFonts w:ascii="Times New Roman" w:hAnsi="Times New Roman" w:cs="Times New Roman"/>
          <w:sz w:val="28"/>
          <w:szCs w:val="28"/>
          <w:shd w:val="clear" w:color="auto" w:fill="FFFFFF"/>
          <w:lang w:val="uk-UA"/>
        </w:rPr>
        <w:t>окупованих територіях Запорізької, Херсонської, Луганської та Донецької областей. Формами дій українських партизан були диверсійна</w:t>
      </w:r>
      <w:r>
        <w:rPr>
          <w:rFonts w:ascii="Times New Roman" w:hAnsi="Times New Roman" w:cs="Times New Roman"/>
          <w:sz w:val="28"/>
          <w:szCs w:val="28"/>
          <w:shd w:val="clear" w:color="auto" w:fill="FFFFFF"/>
          <w:lang w:val="uk-UA"/>
        </w:rPr>
        <w:t xml:space="preserve"> </w:t>
      </w:r>
      <w:r w:rsidRPr="00457628">
        <w:rPr>
          <w:rFonts w:ascii="Times New Roman" w:hAnsi="Times New Roman" w:cs="Times New Roman"/>
          <w:sz w:val="28"/>
          <w:szCs w:val="28"/>
          <w:shd w:val="clear" w:color="auto" w:fill="FFFFFF"/>
          <w:lang w:val="uk-UA"/>
        </w:rPr>
        <w:t xml:space="preserve">та розвідувальна діяльність, атаки на </w:t>
      </w:r>
      <w:r w:rsidRPr="00457628">
        <w:rPr>
          <w:rFonts w:ascii="Times New Roman" w:hAnsi="Times New Roman" w:cs="Times New Roman"/>
          <w:sz w:val="28"/>
          <w:szCs w:val="28"/>
          <w:shd w:val="clear" w:color="auto" w:fill="FFFFFF"/>
          <w:lang w:val="uk-UA"/>
        </w:rPr>
        <w:lastRenderedPageBreak/>
        <w:t>окупантів і колаборантів, розклеювання листівок із закликами до опору російській агресії.</w:t>
      </w:r>
    </w:p>
    <w:p w:rsidR="00CA27DF"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sidRPr="00457628">
        <w:rPr>
          <w:rFonts w:ascii="Times New Roman" w:hAnsi="Times New Roman" w:cs="Times New Roman"/>
          <w:sz w:val="28"/>
          <w:szCs w:val="28"/>
          <w:shd w:val="clear" w:color="auto" w:fill="FFFFFF"/>
          <w:lang w:val="uk-UA"/>
        </w:rPr>
        <w:t>Важливою подією цього періоду війни стало відновлення контролю ЗСУ над островом Зміїний.</w:t>
      </w:r>
      <w:r w:rsidRPr="00ED7919">
        <w:rPr>
          <w:lang w:val="uk-UA"/>
        </w:rPr>
        <w:t xml:space="preserve"> </w:t>
      </w:r>
      <w:r w:rsidRPr="00457628">
        <w:rPr>
          <w:rFonts w:ascii="Times New Roman" w:hAnsi="Times New Roman" w:cs="Times New Roman"/>
          <w:sz w:val="28"/>
          <w:szCs w:val="28"/>
          <w:shd w:val="clear" w:color="auto" w:fill="FFFFFF"/>
          <w:lang w:val="uk-UA"/>
        </w:rPr>
        <w:t>Це сут</w:t>
      </w:r>
      <w:r>
        <w:rPr>
          <w:rFonts w:ascii="Times New Roman" w:hAnsi="Times New Roman" w:cs="Times New Roman"/>
          <w:sz w:val="28"/>
          <w:szCs w:val="28"/>
          <w:shd w:val="clear" w:color="auto" w:fill="FFFFFF"/>
          <w:lang w:val="uk-UA"/>
        </w:rPr>
        <w:t xml:space="preserve">тєво ускладнило дії російського </w:t>
      </w:r>
      <w:r w:rsidRPr="00457628">
        <w:rPr>
          <w:rFonts w:ascii="Times New Roman" w:hAnsi="Times New Roman" w:cs="Times New Roman"/>
          <w:sz w:val="28"/>
          <w:szCs w:val="28"/>
          <w:shd w:val="clear" w:color="auto" w:fill="FFFFFF"/>
          <w:lang w:val="uk-UA"/>
        </w:rPr>
        <w:t>флоту; фактично зробило неможливою висадку тактичного морського десанту в Одеській та Миколаївській областях; сприяло розблокуванню українських морських портів і виконанню «зернової угоди».</w:t>
      </w:r>
    </w:p>
    <w:p w:rsidR="00CA27DF"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sidRPr="00457628">
        <w:rPr>
          <w:rFonts w:ascii="Times New Roman" w:hAnsi="Times New Roman" w:cs="Times New Roman"/>
          <w:sz w:val="28"/>
          <w:szCs w:val="28"/>
          <w:shd w:val="clear" w:color="auto" w:fill="FFFFFF"/>
          <w:lang w:val="uk-UA"/>
        </w:rPr>
        <w:t>Отже, на другому етапі російського повнома</w:t>
      </w:r>
      <w:r>
        <w:rPr>
          <w:rFonts w:ascii="Times New Roman" w:hAnsi="Times New Roman" w:cs="Times New Roman"/>
          <w:sz w:val="28"/>
          <w:szCs w:val="28"/>
          <w:shd w:val="clear" w:color="auto" w:fill="FFFFFF"/>
          <w:lang w:val="uk-UA"/>
        </w:rPr>
        <w:t>сштабного вторгнення (травень –</w:t>
      </w:r>
      <w:r w:rsidRPr="00457628">
        <w:rPr>
          <w:rFonts w:ascii="Times New Roman" w:hAnsi="Times New Roman" w:cs="Times New Roman"/>
          <w:sz w:val="28"/>
          <w:szCs w:val="28"/>
          <w:shd w:val="clear" w:color="auto" w:fill="FFFFFF"/>
          <w:lang w:val="uk-UA"/>
        </w:rPr>
        <w:t>серпень 2022 р.) ворог перегрупувався, змінив тактику</w:t>
      </w:r>
      <w:r>
        <w:rPr>
          <w:rFonts w:ascii="Times New Roman" w:hAnsi="Times New Roman" w:cs="Times New Roman"/>
          <w:sz w:val="28"/>
          <w:szCs w:val="28"/>
          <w:shd w:val="clear" w:color="auto" w:fill="FFFFFF"/>
          <w:lang w:val="uk-UA"/>
        </w:rPr>
        <w:t xml:space="preserve"> </w:t>
      </w:r>
      <w:r w:rsidRPr="00457628">
        <w:rPr>
          <w:rFonts w:ascii="Times New Roman" w:hAnsi="Times New Roman" w:cs="Times New Roman"/>
          <w:sz w:val="28"/>
          <w:szCs w:val="28"/>
          <w:shd w:val="clear" w:color="auto" w:fill="FFFFFF"/>
          <w:lang w:val="uk-UA"/>
        </w:rPr>
        <w:t>ведення бойових дій, сконцентрував основні зусилля на виході до адміністративних кордонів Донецької та Луганської областей</w:t>
      </w:r>
      <w:r>
        <w:rPr>
          <w:rFonts w:ascii="Times New Roman" w:hAnsi="Times New Roman" w:cs="Times New Roman"/>
          <w:sz w:val="28"/>
          <w:szCs w:val="28"/>
          <w:shd w:val="clear" w:color="auto" w:fill="FFFFFF"/>
          <w:lang w:val="uk-UA"/>
        </w:rPr>
        <w:t xml:space="preserve"> не полишаючи план </w:t>
      </w:r>
      <w:r w:rsidRPr="00457628">
        <w:rPr>
          <w:rFonts w:ascii="Times New Roman" w:hAnsi="Times New Roman" w:cs="Times New Roman"/>
          <w:sz w:val="28"/>
          <w:szCs w:val="28"/>
          <w:shd w:val="clear" w:color="auto" w:fill="FFFFFF"/>
          <w:lang w:val="uk-UA"/>
        </w:rPr>
        <w:t>подальшої окупації територій України. Українські війська бачили основну мету</w:t>
      </w:r>
      <w:r>
        <w:rPr>
          <w:rFonts w:ascii="Times New Roman" w:hAnsi="Times New Roman" w:cs="Times New Roman"/>
          <w:sz w:val="28"/>
          <w:szCs w:val="28"/>
          <w:shd w:val="clear" w:color="auto" w:fill="FFFFFF"/>
          <w:lang w:val="uk-UA"/>
        </w:rPr>
        <w:t>,</w:t>
      </w:r>
      <w:r w:rsidRPr="00457628">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 xml:space="preserve">на даному етапі війни, </w:t>
      </w:r>
      <w:r w:rsidRPr="00457628">
        <w:rPr>
          <w:rFonts w:ascii="Times New Roman" w:hAnsi="Times New Roman" w:cs="Times New Roman"/>
          <w:sz w:val="28"/>
          <w:szCs w:val="28"/>
          <w:shd w:val="clear" w:color="auto" w:fill="FFFFFF"/>
          <w:lang w:val="uk-UA"/>
        </w:rPr>
        <w:t>в тому, щоб збе</w:t>
      </w:r>
      <w:r>
        <w:rPr>
          <w:rFonts w:ascii="Times New Roman" w:hAnsi="Times New Roman" w:cs="Times New Roman"/>
          <w:sz w:val="28"/>
          <w:szCs w:val="28"/>
          <w:shd w:val="clear" w:color="auto" w:fill="FFFFFF"/>
          <w:lang w:val="uk-UA"/>
        </w:rPr>
        <w:t xml:space="preserve">рігати свої сили, готуватися до </w:t>
      </w:r>
      <w:r w:rsidRPr="00457628">
        <w:rPr>
          <w:rFonts w:ascii="Times New Roman" w:hAnsi="Times New Roman" w:cs="Times New Roman"/>
          <w:sz w:val="28"/>
          <w:szCs w:val="28"/>
          <w:shd w:val="clear" w:color="auto" w:fill="FFFFFF"/>
          <w:lang w:val="uk-UA"/>
        </w:rPr>
        <w:t>контрнаступальної операції, максимально наносити удари по живій</w:t>
      </w:r>
      <w:r>
        <w:rPr>
          <w:rFonts w:ascii="Times New Roman" w:hAnsi="Times New Roman" w:cs="Times New Roman"/>
          <w:sz w:val="28"/>
          <w:szCs w:val="28"/>
          <w:shd w:val="clear" w:color="auto" w:fill="FFFFFF"/>
          <w:lang w:val="uk-UA"/>
        </w:rPr>
        <w:t xml:space="preserve"> </w:t>
      </w:r>
      <w:r w:rsidRPr="00457628">
        <w:rPr>
          <w:rFonts w:ascii="Times New Roman" w:hAnsi="Times New Roman" w:cs="Times New Roman"/>
          <w:sz w:val="28"/>
          <w:szCs w:val="28"/>
          <w:shd w:val="clear" w:color="auto" w:fill="FFFFFF"/>
          <w:lang w:val="uk-UA"/>
        </w:rPr>
        <w:t>силі та техніці противника</w:t>
      </w:r>
      <w:r>
        <w:rPr>
          <w:rFonts w:ascii="Times New Roman" w:hAnsi="Times New Roman" w:cs="Times New Roman"/>
          <w:sz w:val="28"/>
          <w:szCs w:val="28"/>
          <w:shd w:val="clear" w:color="auto" w:fill="FFFFFF"/>
          <w:lang w:val="uk-UA"/>
        </w:rPr>
        <w:t>.</w:t>
      </w:r>
    </w:p>
    <w:p w:rsidR="00CA27DF" w:rsidRPr="001E6644" w:rsidRDefault="00CA27DF" w:rsidP="00CA27DF">
      <w:pPr>
        <w:pStyle w:val="a4"/>
        <w:spacing w:after="0" w:line="360" w:lineRule="auto"/>
        <w:ind w:left="-567" w:firstLine="283"/>
        <w:jc w:val="both"/>
        <w:rPr>
          <w:rFonts w:ascii="Times New Roman" w:hAnsi="Times New Roman" w:cs="Times New Roman"/>
          <w:sz w:val="28"/>
          <w:szCs w:val="28"/>
          <w:shd w:val="clear" w:color="auto" w:fill="FFFFFF"/>
          <w:lang w:val="uk-UA"/>
        </w:rPr>
      </w:pPr>
      <w:r w:rsidRPr="00457628">
        <w:rPr>
          <w:rFonts w:ascii="Times New Roman" w:hAnsi="Times New Roman" w:cs="Times New Roman"/>
          <w:b/>
          <w:sz w:val="28"/>
          <w:szCs w:val="28"/>
          <w:shd w:val="clear" w:color="auto" w:fill="FFFFFF"/>
          <w:lang w:val="uk-UA"/>
        </w:rPr>
        <w:t>Третій етап</w:t>
      </w:r>
      <w:r w:rsidRPr="00457628">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 перший український контрнаступ (вересень – </w:t>
      </w:r>
      <w:r w:rsidRPr="001E6644">
        <w:rPr>
          <w:rFonts w:ascii="Times New Roman" w:hAnsi="Times New Roman" w:cs="Times New Roman"/>
          <w:sz w:val="28"/>
          <w:szCs w:val="28"/>
          <w:shd w:val="clear" w:color="auto" w:fill="FFFFFF"/>
          <w:lang w:val="uk-UA"/>
        </w:rPr>
        <w:t>грудень 2022 р.).</w:t>
      </w:r>
    </w:p>
    <w:p w:rsidR="00CA27DF" w:rsidRPr="00DB4789" w:rsidRDefault="00CA27DF" w:rsidP="00CA27DF">
      <w:pPr>
        <w:pStyle w:val="a4"/>
        <w:spacing w:after="0" w:line="360" w:lineRule="auto"/>
        <w:ind w:left="-567" w:firstLine="425"/>
        <w:jc w:val="both"/>
        <w:rPr>
          <w:rFonts w:ascii="Times New Roman" w:hAnsi="Times New Roman" w:cs="Times New Roman"/>
          <w:sz w:val="28"/>
          <w:szCs w:val="28"/>
          <w:shd w:val="clear" w:color="auto" w:fill="FFFFFF"/>
          <w:lang w:val="uk-UA"/>
        </w:rPr>
      </w:pPr>
      <w:r w:rsidRPr="00457628">
        <w:rPr>
          <w:rFonts w:ascii="Times New Roman" w:hAnsi="Times New Roman" w:cs="Times New Roman"/>
          <w:sz w:val="28"/>
          <w:szCs w:val="28"/>
          <w:shd w:val="clear" w:color="auto" w:fill="FFFFFF"/>
          <w:lang w:val="uk-UA"/>
        </w:rPr>
        <w:t>Основні бойові дії відбувалися на Сході (Харківська, Луганська,</w:t>
      </w:r>
      <w:r>
        <w:rPr>
          <w:rFonts w:ascii="Times New Roman" w:hAnsi="Times New Roman" w:cs="Times New Roman"/>
          <w:sz w:val="28"/>
          <w:szCs w:val="28"/>
          <w:shd w:val="clear" w:color="auto" w:fill="FFFFFF"/>
          <w:lang w:val="uk-UA"/>
        </w:rPr>
        <w:t xml:space="preserve"> </w:t>
      </w:r>
      <w:r w:rsidRPr="00457628">
        <w:rPr>
          <w:rFonts w:ascii="Times New Roman" w:hAnsi="Times New Roman" w:cs="Times New Roman"/>
          <w:sz w:val="28"/>
          <w:szCs w:val="28"/>
          <w:shd w:val="clear" w:color="auto" w:fill="FFFFFF"/>
          <w:lang w:val="uk-UA"/>
        </w:rPr>
        <w:t>Донецька області) та Південному Заході (східна частина Миколаївської, південно-східна частина Херсонської, західна частина Запорізької областей). Особливості цього періоду війни: скорочення лінії</w:t>
      </w:r>
      <w:r>
        <w:rPr>
          <w:rFonts w:ascii="Times New Roman" w:hAnsi="Times New Roman" w:cs="Times New Roman"/>
          <w:sz w:val="28"/>
          <w:szCs w:val="28"/>
          <w:shd w:val="clear" w:color="auto" w:fill="FFFFFF"/>
          <w:lang w:val="uk-UA"/>
        </w:rPr>
        <w:t xml:space="preserve"> </w:t>
      </w:r>
      <w:r w:rsidRPr="00457628">
        <w:rPr>
          <w:rFonts w:ascii="Times New Roman" w:hAnsi="Times New Roman" w:cs="Times New Roman"/>
          <w:sz w:val="28"/>
          <w:szCs w:val="28"/>
          <w:shd w:val="clear" w:color="auto" w:fill="FFFFFF"/>
          <w:lang w:val="uk-UA"/>
        </w:rPr>
        <w:t>фронту (виведення російських військ із</w:t>
      </w:r>
      <w:r>
        <w:rPr>
          <w:rFonts w:ascii="Times New Roman" w:hAnsi="Times New Roman" w:cs="Times New Roman"/>
          <w:sz w:val="28"/>
          <w:szCs w:val="28"/>
          <w:shd w:val="clear" w:color="auto" w:fill="FFFFFF"/>
          <w:lang w:val="uk-UA"/>
        </w:rPr>
        <w:t xml:space="preserve"> </w:t>
      </w:r>
      <w:r w:rsidRPr="00457628">
        <w:rPr>
          <w:rFonts w:ascii="Times New Roman" w:hAnsi="Times New Roman" w:cs="Times New Roman"/>
          <w:sz w:val="28"/>
          <w:szCs w:val="28"/>
          <w:shd w:val="clear" w:color="auto" w:fill="FFFFFF"/>
          <w:lang w:val="uk-UA"/>
        </w:rPr>
        <w:t>правого берега Дніпра); втрата агресором стратегічної ініціативи в</w:t>
      </w:r>
      <w:r>
        <w:rPr>
          <w:rFonts w:ascii="Times New Roman" w:hAnsi="Times New Roman" w:cs="Times New Roman"/>
          <w:sz w:val="28"/>
          <w:szCs w:val="28"/>
          <w:shd w:val="clear" w:color="auto" w:fill="FFFFFF"/>
          <w:lang w:val="uk-UA"/>
        </w:rPr>
        <w:t xml:space="preserve"> </w:t>
      </w:r>
      <w:r w:rsidRPr="00457628">
        <w:rPr>
          <w:rFonts w:ascii="Times New Roman" w:hAnsi="Times New Roman" w:cs="Times New Roman"/>
          <w:sz w:val="28"/>
          <w:szCs w:val="28"/>
          <w:shd w:val="clear" w:color="auto" w:fill="FFFFFF"/>
          <w:lang w:val="uk-UA"/>
        </w:rPr>
        <w:t>бойових діях, значні</w:t>
      </w:r>
      <w:r>
        <w:rPr>
          <w:rFonts w:ascii="Times New Roman" w:hAnsi="Times New Roman" w:cs="Times New Roman"/>
          <w:sz w:val="28"/>
          <w:szCs w:val="28"/>
          <w:shd w:val="clear" w:color="auto" w:fill="FFFFFF"/>
          <w:lang w:val="uk-UA"/>
        </w:rPr>
        <w:t xml:space="preserve"> </w:t>
      </w:r>
      <w:r w:rsidRPr="00457628">
        <w:rPr>
          <w:rFonts w:ascii="Times New Roman" w:hAnsi="Times New Roman" w:cs="Times New Roman"/>
          <w:sz w:val="28"/>
          <w:szCs w:val="28"/>
          <w:shd w:val="clear" w:color="auto" w:fill="FFFFFF"/>
          <w:lang w:val="uk-UA"/>
        </w:rPr>
        <w:t xml:space="preserve">втрати </w:t>
      </w:r>
      <w:r>
        <w:rPr>
          <w:rFonts w:ascii="Times New Roman" w:hAnsi="Times New Roman" w:cs="Times New Roman"/>
          <w:sz w:val="28"/>
          <w:szCs w:val="28"/>
          <w:shd w:val="clear" w:color="auto" w:fill="FFFFFF"/>
          <w:lang w:val="uk-UA"/>
        </w:rPr>
        <w:t xml:space="preserve">орога </w:t>
      </w:r>
      <w:r w:rsidRPr="00457628">
        <w:rPr>
          <w:rFonts w:ascii="Times New Roman" w:hAnsi="Times New Roman" w:cs="Times New Roman"/>
          <w:sz w:val="28"/>
          <w:szCs w:val="28"/>
          <w:shd w:val="clear" w:color="auto" w:fill="FFFFFF"/>
          <w:lang w:val="uk-UA"/>
        </w:rPr>
        <w:t xml:space="preserve">в живій силі та техніці, </w:t>
      </w:r>
      <w:r>
        <w:rPr>
          <w:rFonts w:ascii="Times New Roman" w:hAnsi="Times New Roman" w:cs="Times New Roman"/>
          <w:sz w:val="28"/>
          <w:szCs w:val="28"/>
          <w:shd w:val="clear" w:color="auto" w:fill="FFFFFF"/>
          <w:lang w:val="uk-UA"/>
        </w:rPr>
        <w:t>часті зміни в командному складі</w:t>
      </w:r>
      <w:r w:rsidRPr="00457628">
        <w:rPr>
          <w:rFonts w:ascii="Times New Roman" w:hAnsi="Times New Roman" w:cs="Times New Roman"/>
          <w:sz w:val="28"/>
          <w:szCs w:val="28"/>
          <w:shd w:val="clear" w:color="auto" w:fill="FFFFFF"/>
          <w:lang w:val="uk-UA"/>
        </w:rPr>
        <w:t>; юридичне оформлення анексії тимчасово окупованих</w:t>
      </w:r>
      <w:r>
        <w:rPr>
          <w:rFonts w:ascii="Times New Roman" w:hAnsi="Times New Roman" w:cs="Times New Roman"/>
          <w:sz w:val="28"/>
          <w:szCs w:val="28"/>
          <w:shd w:val="clear" w:color="auto" w:fill="FFFFFF"/>
          <w:lang w:val="uk-UA"/>
        </w:rPr>
        <w:t xml:space="preserve"> </w:t>
      </w:r>
      <w:r w:rsidRPr="00DB4789">
        <w:rPr>
          <w:rFonts w:ascii="Times New Roman" w:hAnsi="Times New Roman" w:cs="Times New Roman"/>
          <w:sz w:val="28"/>
          <w:szCs w:val="28"/>
          <w:shd w:val="clear" w:color="auto" w:fill="FFFFFF"/>
          <w:lang w:val="uk-UA"/>
        </w:rPr>
        <w:t>територій Донецької, Луганської, Херсонської і Запорізької областей</w:t>
      </w:r>
      <w:r>
        <w:rPr>
          <w:rFonts w:ascii="Times New Roman" w:hAnsi="Times New Roman" w:cs="Times New Roman"/>
          <w:sz w:val="28"/>
          <w:szCs w:val="28"/>
          <w:shd w:val="clear" w:color="auto" w:fill="FFFFFF"/>
          <w:lang w:val="uk-UA"/>
        </w:rPr>
        <w:t xml:space="preserve"> </w:t>
      </w:r>
      <w:r w:rsidRPr="00DB4789">
        <w:rPr>
          <w:rFonts w:ascii="Times New Roman" w:hAnsi="Times New Roman" w:cs="Times New Roman"/>
          <w:sz w:val="28"/>
          <w:szCs w:val="28"/>
          <w:shd w:val="clear" w:color="auto" w:fill="FFFFFF"/>
          <w:lang w:val="uk-UA"/>
        </w:rPr>
        <w:t>України; проведення часткової мобілізації в РФ та мобілізації населення на тимчасово окупованих територіях України; посилення терору проти мирног</w:t>
      </w:r>
      <w:r>
        <w:rPr>
          <w:rFonts w:ascii="Times New Roman" w:hAnsi="Times New Roman" w:cs="Times New Roman"/>
          <w:sz w:val="28"/>
          <w:szCs w:val="28"/>
          <w:shd w:val="clear" w:color="auto" w:fill="FFFFFF"/>
          <w:lang w:val="uk-UA"/>
        </w:rPr>
        <w:t>о населення окупованих областей</w:t>
      </w:r>
      <w:r w:rsidRPr="00DB4789">
        <w:rPr>
          <w:rFonts w:ascii="Times New Roman" w:hAnsi="Times New Roman" w:cs="Times New Roman"/>
          <w:sz w:val="28"/>
          <w:szCs w:val="28"/>
          <w:shd w:val="clear" w:color="auto" w:fill="FFFFFF"/>
          <w:lang w:val="uk-UA"/>
        </w:rPr>
        <w:t>.</w:t>
      </w:r>
    </w:p>
    <w:p w:rsidR="00CA27DF" w:rsidRPr="008413B6"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sidRPr="00DB4789">
        <w:rPr>
          <w:rFonts w:ascii="Times New Roman" w:hAnsi="Times New Roman" w:cs="Times New Roman"/>
          <w:sz w:val="28"/>
          <w:szCs w:val="28"/>
          <w:shd w:val="clear" w:color="auto" w:fill="FFFFFF"/>
          <w:lang w:val="uk-UA"/>
        </w:rPr>
        <w:t>ЗСУ 5 вересня неочікувано</w:t>
      </w:r>
      <w:r>
        <w:rPr>
          <w:rFonts w:ascii="Times New Roman" w:hAnsi="Times New Roman" w:cs="Times New Roman"/>
          <w:sz w:val="28"/>
          <w:szCs w:val="28"/>
          <w:shd w:val="clear" w:color="auto" w:fill="FFFFFF"/>
          <w:lang w:val="uk-UA"/>
        </w:rPr>
        <w:t xml:space="preserve"> для ворога</w:t>
      </w:r>
      <w:r w:rsidRPr="00DB4789">
        <w:rPr>
          <w:rFonts w:ascii="Times New Roman" w:hAnsi="Times New Roman" w:cs="Times New Roman"/>
          <w:sz w:val="28"/>
          <w:szCs w:val="28"/>
          <w:shd w:val="clear" w:color="auto" w:fill="FFFFFF"/>
          <w:lang w:val="uk-UA"/>
        </w:rPr>
        <w:t xml:space="preserve"> розпочали наступальну операціюв Харківській області, що фактично</w:t>
      </w:r>
      <w:r>
        <w:rPr>
          <w:rFonts w:ascii="Times New Roman" w:hAnsi="Times New Roman" w:cs="Times New Roman"/>
          <w:sz w:val="28"/>
          <w:szCs w:val="28"/>
          <w:shd w:val="clear" w:color="auto" w:fill="FFFFFF"/>
          <w:lang w:val="uk-UA"/>
        </w:rPr>
        <w:t xml:space="preserve"> призвело до обвалу російського </w:t>
      </w:r>
      <w:r w:rsidRPr="00DB4789">
        <w:rPr>
          <w:rFonts w:ascii="Times New Roman" w:hAnsi="Times New Roman" w:cs="Times New Roman"/>
          <w:sz w:val="28"/>
          <w:szCs w:val="28"/>
          <w:shd w:val="clear" w:color="auto" w:fill="FFFFFF"/>
          <w:lang w:val="uk-UA"/>
        </w:rPr>
        <w:t>фронту на цьому напрямку. У результаті швидкої та масштабної атаки</w:t>
      </w:r>
      <w:r>
        <w:rPr>
          <w:rFonts w:ascii="Times New Roman" w:hAnsi="Times New Roman" w:cs="Times New Roman"/>
          <w:sz w:val="28"/>
          <w:szCs w:val="28"/>
          <w:shd w:val="clear" w:color="auto" w:fill="FFFFFF"/>
          <w:lang w:val="uk-UA"/>
        </w:rPr>
        <w:t xml:space="preserve"> </w:t>
      </w:r>
      <w:r w:rsidRPr="00DB4789">
        <w:rPr>
          <w:rFonts w:ascii="Times New Roman" w:hAnsi="Times New Roman" w:cs="Times New Roman"/>
          <w:sz w:val="28"/>
          <w:szCs w:val="28"/>
          <w:shd w:val="clear" w:color="auto" w:fill="FFFFFF"/>
          <w:lang w:val="uk-UA"/>
        </w:rPr>
        <w:t>в Слобожанському операційному районі просування українських</w:t>
      </w:r>
      <w:r>
        <w:rPr>
          <w:rFonts w:ascii="Times New Roman" w:hAnsi="Times New Roman" w:cs="Times New Roman"/>
          <w:sz w:val="28"/>
          <w:szCs w:val="28"/>
          <w:shd w:val="clear" w:color="auto" w:fill="FFFFFF"/>
          <w:lang w:val="uk-UA"/>
        </w:rPr>
        <w:t xml:space="preserve"> </w:t>
      </w:r>
      <w:r w:rsidRPr="00DB4789">
        <w:rPr>
          <w:rFonts w:ascii="Times New Roman" w:hAnsi="Times New Roman" w:cs="Times New Roman"/>
          <w:sz w:val="28"/>
          <w:szCs w:val="28"/>
          <w:shd w:val="clear" w:color="auto" w:fill="FFFFFF"/>
          <w:lang w:val="uk-UA"/>
        </w:rPr>
        <w:t>військ склало до 145</w:t>
      </w:r>
      <w:r>
        <w:rPr>
          <w:rFonts w:ascii="Times New Roman" w:hAnsi="Times New Roman" w:cs="Times New Roman"/>
          <w:sz w:val="28"/>
          <w:szCs w:val="28"/>
          <w:shd w:val="clear" w:color="auto" w:fill="FFFFFF"/>
          <w:lang w:val="uk-UA"/>
        </w:rPr>
        <w:t xml:space="preserve"> км, було звільнено до 11500 кв.км</w:t>
      </w:r>
      <w:r w:rsidRPr="00DB4789">
        <w:rPr>
          <w:rFonts w:ascii="Times New Roman" w:hAnsi="Times New Roman" w:cs="Times New Roman"/>
          <w:sz w:val="28"/>
          <w:szCs w:val="28"/>
          <w:shd w:val="clear" w:color="auto" w:fill="FFFFFF"/>
          <w:lang w:val="uk-UA"/>
        </w:rPr>
        <w:t xml:space="preserve"> окупованої</w:t>
      </w:r>
      <w:r>
        <w:rPr>
          <w:rFonts w:ascii="Times New Roman" w:hAnsi="Times New Roman" w:cs="Times New Roman"/>
          <w:sz w:val="28"/>
          <w:szCs w:val="28"/>
          <w:shd w:val="clear" w:color="auto" w:fill="FFFFFF"/>
          <w:lang w:val="uk-UA"/>
        </w:rPr>
        <w:t xml:space="preserve"> території та визволено близько</w:t>
      </w:r>
      <w:r w:rsidRPr="00DB4789">
        <w:rPr>
          <w:rFonts w:ascii="Times New Roman" w:hAnsi="Times New Roman" w:cs="Times New Roman"/>
          <w:sz w:val="28"/>
          <w:szCs w:val="28"/>
          <w:shd w:val="clear" w:color="auto" w:fill="FFFFFF"/>
          <w:lang w:val="uk-UA"/>
        </w:rPr>
        <w:t xml:space="preserve"> 500 </w:t>
      </w:r>
      <w:r w:rsidRPr="00DB4789">
        <w:rPr>
          <w:rFonts w:ascii="Times New Roman" w:hAnsi="Times New Roman" w:cs="Times New Roman"/>
          <w:sz w:val="28"/>
          <w:szCs w:val="28"/>
          <w:shd w:val="clear" w:color="auto" w:fill="FFFFFF"/>
          <w:lang w:val="uk-UA"/>
        </w:rPr>
        <w:lastRenderedPageBreak/>
        <w:t>населених пунктів</w:t>
      </w:r>
      <w:r>
        <w:rPr>
          <w:rFonts w:ascii="Times New Roman" w:hAnsi="Times New Roman" w:cs="Times New Roman"/>
          <w:sz w:val="28"/>
          <w:szCs w:val="28"/>
          <w:shd w:val="clear" w:color="auto" w:fill="FFFFFF"/>
          <w:lang w:val="uk-UA"/>
        </w:rPr>
        <w:t xml:space="preserve">. </w:t>
      </w:r>
      <w:r w:rsidRPr="008413B6">
        <w:rPr>
          <w:rFonts w:ascii="Times New Roman" w:hAnsi="Times New Roman" w:cs="Times New Roman"/>
          <w:sz w:val="28"/>
          <w:szCs w:val="28"/>
          <w:shd w:val="clear" w:color="auto" w:fill="FFFFFF"/>
          <w:lang w:val="uk-UA"/>
        </w:rPr>
        <w:t>Контрнаступальні операції ЗСУ в Харківській і Херсонській областях стали фактично першими масштабними оперативними успіхами українських військ з весни 2022 р. Від окупації звільнено значні території; визволено Херсон; ворог утратив основну логістичну лінію постачання північн</w:t>
      </w:r>
      <w:r>
        <w:rPr>
          <w:rFonts w:ascii="Times New Roman" w:hAnsi="Times New Roman" w:cs="Times New Roman"/>
          <w:sz w:val="28"/>
          <w:szCs w:val="28"/>
          <w:shd w:val="clear" w:color="auto" w:fill="FFFFFF"/>
          <w:lang w:val="uk-UA"/>
        </w:rPr>
        <w:t>ого флангу фронту (Вовчанськ–Бурлук–</w:t>
      </w:r>
      <w:r w:rsidRPr="008413B6">
        <w:rPr>
          <w:rFonts w:ascii="Times New Roman" w:hAnsi="Times New Roman" w:cs="Times New Roman"/>
          <w:sz w:val="28"/>
          <w:szCs w:val="28"/>
          <w:shd w:val="clear" w:color="auto" w:fill="FFFFFF"/>
          <w:lang w:val="uk-UA"/>
        </w:rPr>
        <w:t>Куп’янськ); деокупація Ізюма суттєво ускладнила можливості російського наступу на Донбасі.</w:t>
      </w:r>
      <w:r w:rsidRPr="008413B6">
        <w:rPr>
          <w:lang w:val="uk-UA"/>
        </w:rPr>
        <w:t xml:space="preserve"> </w:t>
      </w:r>
      <w:r w:rsidRPr="008413B6">
        <w:rPr>
          <w:rFonts w:ascii="Times New Roman" w:hAnsi="Times New Roman" w:cs="Times New Roman"/>
          <w:sz w:val="28"/>
          <w:szCs w:val="28"/>
          <w:lang w:val="uk-UA"/>
        </w:rPr>
        <w:t xml:space="preserve">На </w:t>
      </w:r>
      <w:r w:rsidRPr="008413B6">
        <w:rPr>
          <w:rFonts w:ascii="Times New Roman" w:hAnsi="Times New Roman" w:cs="Times New Roman"/>
          <w:sz w:val="28"/>
          <w:szCs w:val="28"/>
          <w:shd w:val="clear" w:color="auto" w:fill="FFFFFF"/>
          <w:lang w:val="uk-UA"/>
        </w:rPr>
        <w:t>Херсонському напрямку противник був змушений відійти за Дніпро.</w:t>
      </w:r>
      <w:r w:rsidRPr="00DB4789">
        <w:t xml:space="preserve"> </w:t>
      </w:r>
      <w:r w:rsidRPr="008413B6">
        <w:rPr>
          <w:rFonts w:ascii="Times New Roman" w:hAnsi="Times New Roman" w:cs="Times New Roman"/>
          <w:sz w:val="28"/>
          <w:szCs w:val="28"/>
          <w:shd w:val="clear" w:color="auto" w:fill="FFFFFF"/>
          <w:lang w:val="uk-UA"/>
        </w:rPr>
        <w:t>Станом на грудень 2022  р. Сили оборони України звільнили близько 54 % території, захопленої з початку повномасштабного вторгнення.</w:t>
      </w:r>
    </w:p>
    <w:p w:rsidR="00CA27DF"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sidRPr="004550FC">
        <w:rPr>
          <w:rFonts w:ascii="Times New Roman" w:hAnsi="Times New Roman" w:cs="Times New Roman"/>
          <w:sz w:val="28"/>
          <w:szCs w:val="28"/>
          <w:shd w:val="clear" w:color="auto" w:fill="FFFFFF"/>
          <w:lang w:val="uk-UA"/>
        </w:rPr>
        <w:t xml:space="preserve">На цьому етапі важливими </w:t>
      </w:r>
      <w:r>
        <w:rPr>
          <w:rFonts w:ascii="Times New Roman" w:hAnsi="Times New Roman" w:cs="Times New Roman"/>
          <w:sz w:val="28"/>
          <w:szCs w:val="28"/>
          <w:shd w:val="clear" w:color="auto" w:fill="FFFFFF"/>
          <w:lang w:val="uk-UA"/>
        </w:rPr>
        <w:t xml:space="preserve">воєнно-психологічними факторами </w:t>
      </w:r>
      <w:r w:rsidRPr="004550FC">
        <w:rPr>
          <w:rFonts w:ascii="Times New Roman" w:hAnsi="Times New Roman" w:cs="Times New Roman"/>
          <w:sz w:val="28"/>
          <w:szCs w:val="28"/>
          <w:shd w:val="clear" w:color="auto" w:fill="FFFFFF"/>
          <w:lang w:val="uk-UA"/>
        </w:rPr>
        <w:t xml:space="preserve">війни стали пошкодження вибухом у </w:t>
      </w:r>
      <w:r>
        <w:rPr>
          <w:rFonts w:ascii="Times New Roman" w:hAnsi="Times New Roman" w:cs="Times New Roman"/>
          <w:sz w:val="28"/>
          <w:szCs w:val="28"/>
          <w:shd w:val="clear" w:color="auto" w:fill="FFFFFF"/>
          <w:lang w:val="uk-UA"/>
        </w:rPr>
        <w:t>жовтні 2022 р. Кримського моста</w:t>
      </w:r>
      <w:r w:rsidRPr="004550FC">
        <w:rPr>
          <w:lang w:val="uk-UA"/>
        </w:rPr>
        <w:t xml:space="preserve"> </w:t>
      </w:r>
      <w:r w:rsidRPr="004550FC">
        <w:rPr>
          <w:rFonts w:ascii="Times New Roman" w:hAnsi="Times New Roman" w:cs="Times New Roman"/>
          <w:sz w:val="28"/>
          <w:szCs w:val="28"/>
          <w:shd w:val="clear" w:color="auto" w:fill="FFFFFF"/>
          <w:lang w:val="uk-UA"/>
        </w:rPr>
        <w:t>та атака українськими дронами кораблів Чорноморського флоту, що перебували на стоянці в Севастопольській бухті.</w:t>
      </w:r>
    </w:p>
    <w:p w:rsidR="00CA27DF" w:rsidRPr="004550FC"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sidRPr="004550FC">
        <w:rPr>
          <w:rFonts w:ascii="Times New Roman" w:hAnsi="Times New Roman" w:cs="Times New Roman"/>
          <w:sz w:val="28"/>
          <w:szCs w:val="28"/>
          <w:shd w:val="clear" w:color="auto" w:fill="FFFFFF"/>
          <w:lang w:val="uk-UA"/>
        </w:rPr>
        <w:t>Отже, на третьому етапі російського повномас</w:t>
      </w:r>
      <w:r>
        <w:rPr>
          <w:rFonts w:ascii="Times New Roman" w:hAnsi="Times New Roman" w:cs="Times New Roman"/>
          <w:sz w:val="28"/>
          <w:szCs w:val="28"/>
          <w:shd w:val="clear" w:color="auto" w:fill="FFFFFF"/>
          <w:lang w:val="uk-UA"/>
        </w:rPr>
        <w:t>штабного вторгнення (вересень–</w:t>
      </w:r>
      <w:r w:rsidRPr="004550FC">
        <w:rPr>
          <w:rFonts w:ascii="Times New Roman" w:hAnsi="Times New Roman" w:cs="Times New Roman"/>
          <w:sz w:val="28"/>
          <w:szCs w:val="28"/>
          <w:shd w:val="clear" w:color="auto" w:fill="FFFFFF"/>
          <w:lang w:val="uk-UA"/>
        </w:rPr>
        <w:t>грудень 2022 р.), ЗСУ провели контрнаступальну стратегічну операцію: спочатку на Харківському напрямку, а потім, досягнувши</w:t>
      </w:r>
      <w:r>
        <w:rPr>
          <w:rFonts w:ascii="Times New Roman" w:hAnsi="Times New Roman" w:cs="Times New Roman"/>
          <w:sz w:val="28"/>
          <w:szCs w:val="28"/>
          <w:shd w:val="clear" w:color="auto" w:fill="FFFFFF"/>
          <w:lang w:val="uk-UA"/>
        </w:rPr>
        <w:t xml:space="preserve"> </w:t>
      </w:r>
      <w:r w:rsidRPr="004550FC">
        <w:rPr>
          <w:rFonts w:ascii="Times New Roman" w:hAnsi="Times New Roman" w:cs="Times New Roman"/>
          <w:sz w:val="28"/>
          <w:szCs w:val="28"/>
          <w:shd w:val="clear" w:color="auto" w:fill="FFFFFF"/>
          <w:lang w:val="uk-UA"/>
        </w:rPr>
        <w:t xml:space="preserve">успіху, нанесли удар на Херсонському. Під час операції </w:t>
      </w:r>
      <w:r>
        <w:rPr>
          <w:rFonts w:ascii="Times New Roman" w:hAnsi="Times New Roman" w:cs="Times New Roman"/>
          <w:sz w:val="28"/>
          <w:szCs w:val="28"/>
          <w:shd w:val="clear" w:color="auto" w:fill="FFFFFF"/>
          <w:lang w:val="uk-UA"/>
        </w:rPr>
        <w:t xml:space="preserve">деокуповано </w:t>
      </w:r>
      <w:r w:rsidRPr="004550FC">
        <w:rPr>
          <w:rFonts w:ascii="Times New Roman" w:hAnsi="Times New Roman" w:cs="Times New Roman"/>
          <w:sz w:val="28"/>
          <w:szCs w:val="28"/>
          <w:shd w:val="clear" w:color="auto" w:fill="FFFFFF"/>
          <w:lang w:val="uk-UA"/>
        </w:rPr>
        <w:t>значну частину українських земель; знищено велику кількість живої</w:t>
      </w:r>
      <w:r>
        <w:rPr>
          <w:rFonts w:ascii="Times New Roman" w:hAnsi="Times New Roman" w:cs="Times New Roman"/>
          <w:sz w:val="28"/>
          <w:szCs w:val="28"/>
          <w:shd w:val="clear" w:color="auto" w:fill="FFFFFF"/>
          <w:lang w:val="uk-UA"/>
        </w:rPr>
        <w:t xml:space="preserve"> </w:t>
      </w:r>
      <w:r w:rsidRPr="004550FC">
        <w:rPr>
          <w:rFonts w:ascii="Times New Roman" w:hAnsi="Times New Roman" w:cs="Times New Roman"/>
          <w:sz w:val="28"/>
          <w:szCs w:val="28"/>
          <w:shd w:val="clear" w:color="auto" w:fill="FFFFFF"/>
          <w:lang w:val="uk-UA"/>
        </w:rPr>
        <w:t>сили та техніки противника. Надзвичайно важливо, що в процесі</w:t>
      </w:r>
      <w:r>
        <w:rPr>
          <w:rFonts w:ascii="Times New Roman" w:hAnsi="Times New Roman" w:cs="Times New Roman"/>
          <w:sz w:val="28"/>
          <w:szCs w:val="28"/>
          <w:shd w:val="clear" w:color="auto" w:fill="FFFFFF"/>
          <w:lang w:val="uk-UA"/>
        </w:rPr>
        <w:t xml:space="preserve"> </w:t>
      </w:r>
      <w:r w:rsidRPr="004550FC">
        <w:rPr>
          <w:rFonts w:ascii="Times New Roman" w:hAnsi="Times New Roman" w:cs="Times New Roman"/>
          <w:sz w:val="28"/>
          <w:szCs w:val="28"/>
          <w:shd w:val="clear" w:color="auto" w:fill="FFFFFF"/>
          <w:lang w:val="uk-UA"/>
        </w:rPr>
        <w:t>контрнаступу Сили оборони України на певний час перехопили стратегічну ініціативу у веденні бойових дій</w:t>
      </w:r>
      <w:r>
        <w:rPr>
          <w:rFonts w:ascii="Times New Roman" w:hAnsi="Times New Roman" w:cs="Times New Roman"/>
          <w:sz w:val="28"/>
          <w:szCs w:val="28"/>
          <w:shd w:val="clear" w:color="auto" w:fill="FFFFFF"/>
          <w:lang w:val="uk-UA"/>
        </w:rPr>
        <w:t>.</w:t>
      </w:r>
    </w:p>
    <w:p w:rsidR="00CA27DF"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sidRPr="004550FC">
        <w:rPr>
          <w:rFonts w:ascii="Times New Roman" w:hAnsi="Times New Roman" w:cs="Times New Roman"/>
          <w:b/>
          <w:sz w:val="28"/>
          <w:szCs w:val="28"/>
          <w:shd w:val="clear" w:color="auto" w:fill="FFFFFF"/>
          <w:lang w:val="uk-UA"/>
        </w:rPr>
        <w:t>Четвертий етап</w:t>
      </w:r>
      <w:r w:rsidRPr="004550FC">
        <w:rPr>
          <w:rFonts w:ascii="Times New Roman" w:hAnsi="Times New Roman" w:cs="Times New Roman"/>
          <w:sz w:val="28"/>
          <w:szCs w:val="28"/>
          <w:shd w:val="clear" w:color="auto" w:fill="FFFFFF"/>
          <w:lang w:val="uk-UA"/>
        </w:rPr>
        <w:t>: позиційн</w:t>
      </w:r>
      <w:r>
        <w:rPr>
          <w:rFonts w:ascii="Times New Roman" w:hAnsi="Times New Roman" w:cs="Times New Roman"/>
          <w:sz w:val="28"/>
          <w:szCs w:val="28"/>
          <w:shd w:val="clear" w:color="auto" w:fill="FFFFFF"/>
          <w:lang w:val="uk-UA"/>
        </w:rPr>
        <w:t xml:space="preserve">а війна зі спробами російського </w:t>
      </w:r>
      <w:r w:rsidRPr="004550FC">
        <w:rPr>
          <w:rFonts w:ascii="Times New Roman" w:hAnsi="Times New Roman" w:cs="Times New Roman"/>
          <w:sz w:val="28"/>
          <w:szCs w:val="28"/>
          <w:shd w:val="clear" w:color="auto" w:fill="FFFFFF"/>
          <w:lang w:val="uk-UA"/>
        </w:rPr>
        <w:t xml:space="preserve">наступу </w:t>
      </w:r>
    </w:p>
    <w:p w:rsidR="00CA27DF" w:rsidRPr="008413B6"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(січень–</w:t>
      </w:r>
      <w:r w:rsidRPr="008413B6">
        <w:rPr>
          <w:rFonts w:ascii="Times New Roman" w:hAnsi="Times New Roman" w:cs="Times New Roman"/>
          <w:sz w:val="28"/>
          <w:szCs w:val="28"/>
          <w:shd w:val="clear" w:color="auto" w:fill="FFFFFF"/>
          <w:lang w:val="uk-UA"/>
        </w:rPr>
        <w:t>травень 2023 р.)</w:t>
      </w:r>
    </w:p>
    <w:p w:rsidR="00CA27DF"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Реакцією р</w:t>
      </w:r>
      <w:r w:rsidRPr="00FE6060">
        <w:rPr>
          <w:rFonts w:ascii="Times New Roman" w:hAnsi="Times New Roman" w:cs="Times New Roman"/>
          <w:sz w:val="28"/>
          <w:szCs w:val="28"/>
          <w:shd w:val="clear" w:color="auto" w:fill="FFFFFF"/>
          <w:lang w:val="uk-UA"/>
        </w:rPr>
        <w:t>осії на успішне проведення Харківської та Херсонської наступальних операцій ЗСУ стало: виведення військ із Херсона, що значно скоротило лінію фронту</w:t>
      </w:r>
      <w:r>
        <w:rPr>
          <w:rFonts w:ascii="Times New Roman" w:hAnsi="Times New Roman" w:cs="Times New Roman"/>
          <w:sz w:val="28"/>
          <w:szCs w:val="28"/>
          <w:shd w:val="clear" w:color="auto" w:fill="FFFFFF"/>
          <w:lang w:val="uk-UA"/>
        </w:rPr>
        <w:t>.</w:t>
      </w:r>
      <w:r w:rsidRPr="00ED7919">
        <w:rPr>
          <w:lang w:val="uk-UA"/>
        </w:rPr>
        <w:t xml:space="preserve"> </w:t>
      </w:r>
      <w:r>
        <w:rPr>
          <w:rFonts w:ascii="Times New Roman" w:hAnsi="Times New Roman" w:cs="Times New Roman"/>
          <w:sz w:val="28"/>
          <w:szCs w:val="28"/>
          <w:shd w:val="clear" w:color="auto" w:fill="FFFFFF"/>
          <w:lang w:val="uk-UA"/>
        </w:rPr>
        <w:t xml:space="preserve">На </w:t>
      </w:r>
      <w:r w:rsidRPr="00FE6060">
        <w:rPr>
          <w:rFonts w:ascii="Times New Roman" w:hAnsi="Times New Roman" w:cs="Times New Roman"/>
          <w:sz w:val="28"/>
          <w:szCs w:val="28"/>
          <w:shd w:val="clear" w:color="auto" w:fill="FFFFFF"/>
          <w:lang w:val="uk-UA"/>
        </w:rPr>
        <w:t>цьому етапі в основі п</w:t>
      </w:r>
      <w:r>
        <w:rPr>
          <w:rFonts w:ascii="Times New Roman" w:hAnsi="Times New Roman" w:cs="Times New Roman"/>
          <w:sz w:val="28"/>
          <w:szCs w:val="28"/>
          <w:shd w:val="clear" w:color="auto" w:fill="FFFFFF"/>
          <w:lang w:val="uk-UA"/>
        </w:rPr>
        <w:t>ланів кремля було два завдання –</w:t>
      </w:r>
      <w:r w:rsidRPr="00FE6060">
        <w:rPr>
          <w:rFonts w:ascii="Times New Roman" w:hAnsi="Times New Roman" w:cs="Times New Roman"/>
          <w:sz w:val="28"/>
          <w:szCs w:val="28"/>
          <w:shd w:val="clear" w:color="auto" w:fill="FFFFFF"/>
          <w:lang w:val="uk-UA"/>
        </w:rPr>
        <w:t xml:space="preserve"> остаточне</w:t>
      </w:r>
      <w:r>
        <w:rPr>
          <w:rFonts w:ascii="Times New Roman" w:hAnsi="Times New Roman" w:cs="Times New Roman"/>
          <w:sz w:val="28"/>
          <w:szCs w:val="28"/>
          <w:shd w:val="clear" w:color="auto" w:fill="FFFFFF"/>
          <w:lang w:val="uk-UA"/>
        </w:rPr>
        <w:t xml:space="preserve"> </w:t>
      </w:r>
      <w:r w:rsidRPr="00FE6060">
        <w:rPr>
          <w:rFonts w:ascii="Times New Roman" w:hAnsi="Times New Roman" w:cs="Times New Roman"/>
          <w:sz w:val="28"/>
          <w:szCs w:val="28"/>
          <w:shd w:val="clear" w:color="auto" w:fill="FFFFFF"/>
          <w:lang w:val="uk-UA"/>
        </w:rPr>
        <w:t xml:space="preserve">оволодіння територіями Донецької й Луганської областей і втримання під своїм контролем тимчасово </w:t>
      </w:r>
      <w:r>
        <w:rPr>
          <w:rFonts w:ascii="Times New Roman" w:hAnsi="Times New Roman" w:cs="Times New Roman"/>
          <w:sz w:val="28"/>
          <w:szCs w:val="28"/>
          <w:shd w:val="clear" w:color="auto" w:fill="FFFFFF"/>
          <w:lang w:val="uk-UA"/>
        </w:rPr>
        <w:t xml:space="preserve">окупованих частин Херсонської та </w:t>
      </w:r>
      <w:r w:rsidRPr="00FE6060">
        <w:rPr>
          <w:rFonts w:ascii="Times New Roman" w:hAnsi="Times New Roman" w:cs="Times New Roman"/>
          <w:sz w:val="28"/>
          <w:szCs w:val="28"/>
          <w:shd w:val="clear" w:color="auto" w:fill="FFFFFF"/>
          <w:lang w:val="uk-UA"/>
        </w:rPr>
        <w:t>Запорізької областей. Саме тому основні зусилля російських військ</w:t>
      </w:r>
      <w:r>
        <w:rPr>
          <w:rFonts w:ascii="Times New Roman" w:hAnsi="Times New Roman" w:cs="Times New Roman"/>
          <w:sz w:val="28"/>
          <w:szCs w:val="28"/>
          <w:shd w:val="clear" w:color="auto" w:fill="FFFFFF"/>
          <w:lang w:val="uk-UA"/>
        </w:rPr>
        <w:t xml:space="preserve"> </w:t>
      </w:r>
      <w:r w:rsidRPr="00FE6060">
        <w:rPr>
          <w:rFonts w:ascii="Times New Roman" w:hAnsi="Times New Roman" w:cs="Times New Roman"/>
          <w:sz w:val="28"/>
          <w:szCs w:val="28"/>
          <w:shd w:val="clear" w:color="auto" w:fill="FFFFFF"/>
          <w:lang w:val="uk-UA"/>
        </w:rPr>
        <w:t>були зосереджені на Куп’янському, Лиманському, Бахмутському, Авдіївському та Новопавлівському напрямках.</w:t>
      </w:r>
    </w:p>
    <w:p w:rsidR="00CA27DF" w:rsidRPr="00FE6060"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lastRenderedPageBreak/>
        <w:t>Наприкінці січня 2023 р. р</w:t>
      </w:r>
      <w:r w:rsidRPr="00FE6060">
        <w:rPr>
          <w:rFonts w:ascii="Times New Roman" w:hAnsi="Times New Roman" w:cs="Times New Roman"/>
          <w:sz w:val="28"/>
          <w:szCs w:val="28"/>
          <w:shd w:val="clear" w:color="auto" w:fill="FFFFFF"/>
          <w:lang w:val="uk-UA"/>
        </w:rPr>
        <w:t>осія розпочала наступ</w:t>
      </w:r>
      <w:r>
        <w:rPr>
          <w:rFonts w:ascii="Times New Roman" w:hAnsi="Times New Roman" w:cs="Times New Roman"/>
          <w:sz w:val="28"/>
          <w:szCs w:val="28"/>
          <w:shd w:val="clear" w:color="auto" w:fill="FFFFFF"/>
          <w:lang w:val="uk-UA"/>
        </w:rPr>
        <w:t xml:space="preserve"> </w:t>
      </w:r>
      <w:r w:rsidRPr="00FE6060">
        <w:rPr>
          <w:rFonts w:ascii="Times New Roman" w:hAnsi="Times New Roman" w:cs="Times New Roman"/>
          <w:sz w:val="28"/>
          <w:szCs w:val="28"/>
          <w:shd w:val="clear" w:color="auto" w:fill="FFFFFF"/>
          <w:lang w:val="uk-UA"/>
        </w:rPr>
        <w:t>з півночі на південь від Луганщини до Донеччини. Масовані штурмові атаки російські війська намагалися здійснювати насамперед у районах Вугледар</w:t>
      </w:r>
      <w:r>
        <w:rPr>
          <w:rFonts w:ascii="Times New Roman" w:hAnsi="Times New Roman" w:cs="Times New Roman"/>
          <w:sz w:val="28"/>
          <w:szCs w:val="28"/>
          <w:shd w:val="clear" w:color="auto" w:fill="FFFFFF"/>
          <w:lang w:val="uk-UA"/>
        </w:rPr>
        <w:t xml:space="preserve">а, Мар’їнки, Авдіївки, Бахмута, </w:t>
      </w:r>
      <w:r w:rsidRPr="00FE6060">
        <w:rPr>
          <w:rFonts w:ascii="Times New Roman" w:hAnsi="Times New Roman" w:cs="Times New Roman"/>
          <w:sz w:val="28"/>
          <w:szCs w:val="28"/>
          <w:shd w:val="clear" w:color="auto" w:fill="FFFFFF"/>
          <w:lang w:val="uk-UA"/>
        </w:rPr>
        <w:t>вважаючи що оволодіння цими містами відкриває шлях до центральної</w:t>
      </w:r>
      <w:r>
        <w:rPr>
          <w:rFonts w:ascii="Times New Roman" w:hAnsi="Times New Roman" w:cs="Times New Roman"/>
          <w:sz w:val="28"/>
          <w:szCs w:val="28"/>
          <w:shd w:val="clear" w:color="auto" w:fill="FFFFFF"/>
          <w:lang w:val="uk-UA"/>
        </w:rPr>
        <w:t xml:space="preserve"> </w:t>
      </w:r>
      <w:r w:rsidRPr="00FE6060">
        <w:rPr>
          <w:rFonts w:ascii="Times New Roman" w:hAnsi="Times New Roman" w:cs="Times New Roman"/>
          <w:sz w:val="28"/>
          <w:szCs w:val="28"/>
          <w:shd w:val="clear" w:color="auto" w:fill="FFFFFF"/>
          <w:lang w:val="uk-UA"/>
        </w:rPr>
        <w:t>та західної частини Донбасу, який є одним із найважливіших для економіки регіоном України. Одночасно ворог активізувався і на Луганщині, де намагався прорвати оборону позицій ЗСУ в околицях Кремінної, Сватового та Білогорівки.</w:t>
      </w:r>
      <w:r w:rsidRPr="00FE6060">
        <w:t xml:space="preserve"> </w:t>
      </w:r>
      <w:r w:rsidRPr="00FE6060">
        <w:rPr>
          <w:rFonts w:ascii="Times New Roman" w:hAnsi="Times New Roman" w:cs="Times New Roman"/>
          <w:sz w:val="28"/>
          <w:szCs w:val="28"/>
          <w:shd w:val="clear" w:color="auto" w:fill="FFFFFF"/>
          <w:lang w:val="uk-UA"/>
        </w:rPr>
        <w:t>Масштабне поповнення лав російської армії живою силою та технікою зумовило захисну тактику ЗСУ</w:t>
      </w:r>
      <w:r>
        <w:rPr>
          <w:rFonts w:ascii="Times New Roman" w:hAnsi="Times New Roman" w:cs="Times New Roman"/>
          <w:sz w:val="28"/>
          <w:szCs w:val="28"/>
          <w:shd w:val="clear" w:color="auto" w:fill="FFFFFF"/>
          <w:lang w:val="uk-UA"/>
        </w:rPr>
        <w:t xml:space="preserve">, яка в цей час була спрямована </w:t>
      </w:r>
      <w:r w:rsidRPr="00FE6060">
        <w:rPr>
          <w:rFonts w:ascii="Times New Roman" w:hAnsi="Times New Roman" w:cs="Times New Roman"/>
          <w:sz w:val="28"/>
          <w:szCs w:val="28"/>
          <w:shd w:val="clear" w:color="auto" w:fill="FFFFFF"/>
          <w:lang w:val="uk-UA"/>
        </w:rPr>
        <w:t>на стримування російських атак і виснаження їх наступального потенціалу, запасу боєприпасів</w:t>
      </w:r>
      <w:r>
        <w:rPr>
          <w:rFonts w:ascii="Times New Roman" w:hAnsi="Times New Roman" w:cs="Times New Roman"/>
          <w:sz w:val="28"/>
          <w:szCs w:val="28"/>
          <w:shd w:val="clear" w:color="auto" w:fill="FFFFFF"/>
          <w:lang w:val="uk-UA"/>
        </w:rPr>
        <w:t>.</w:t>
      </w:r>
    </w:p>
    <w:p w:rsidR="00CA27DF"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З</w:t>
      </w:r>
      <w:r w:rsidRPr="00FE6060">
        <w:rPr>
          <w:rFonts w:ascii="Times New Roman" w:hAnsi="Times New Roman" w:cs="Times New Roman"/>
          <w:sz w:val="28"/>
          <w:szCs w:val="28"/>
          <w:shd w:val="clear" w:color="auto" w:fill="FFFFFF"/>
          <w:lang w:val="uk-UA"/>
        </w:rPr>
        <w:t>наковими с</w:t>
      </w:r>
      <w:r>
        <w:rPr>
          <w:rFonts w:ascii="Times New Roman" w:hAnsi="Times New Roman" w:cs="Times New Roman"/>
          <w:sz w:val="28"/>
          <w:szCs w:val="28"/>
          <w:shd w:val="clear" w:color="auto" w:fill="FFFFFF"/>
          <w:lang w:val="uk-UA"/>
        </w:rPr>
        <w:t xml:space="preserve">тали оборона Бахмута, Соледара, Вугледара та Авдіївки. </w:t>
      </w:r>
      <w:r w:rsidRPr="00FE6060">
        <w:rPr>
          <w:rFonts w:ascii="Times New Roman" w:hAnsi="Times New Roman" w:cs="Times New Roman"/>
          <w:sz w:val="28"/>
          <w:szCs w:val="28"/>
          <w:shd w:val="clear" w:color="auto" w:fill="FFFFFF"/>
          <w:lang w:val="uk-UA"/>
        </w:rPr>
        <w:t>У результаті запеклих боїв 25 січня 2023 р. російські війська, спираючись на перева</w:t>
      </w:r>
      <w:r>
        <w:rPr>
          <w:rFonts w:ascii="Times New Roman" w:hAnsi="Times New Roman" w:cs="Times New Roman"/>
          <w:sz w:val="28"/>
          <w:szCs w:val="28"/>
          <w:shd w:val="clear" w:color="auto" w:fill="FFFFFF"/>
          <w:lang w:val="uk-UA"/>
        </w:rPr>
        <w:t xml:space="preserve">гу в авіації, ракетних військах </w:t>
      </w:r>
      <w:r w:rsidRPr="00FE6060">
        <w:rPr>
          <w:rFonts w:ascii="Times New Roman" w:hAnsi="Times New Roman" w:cs="Times New Roman"/>
          <w:sz w:val="28"/>
          <w:szCs w:val="28"/>
          <w:shd w:val="clear" w:color="auto" w:fill="FFFFFF"/>
          <w:lang w:val="uk-UA"/>
        </w:rPr>
        <w:t>та артилерії, змогли захопити Соледар. Однак ворог зазнав суттєвих</w:t>
      </w:r>
      <w:r>
        <w:rPr>
          <w:rFonts w:ascii="Times New Roman" w:hAnsi="Times New Roman" w:cs="Times New Roman"/>
          <w:sz w:val="28"/>
          <w:szCs w:val="28"/>
          <w:shd w:val="clear" w:color="auto" w:fill="FFFFFF"/>
          <w:lang w:val="uk-UA"/>
        </w:rPr>
        <w:t xml:space="preserve"> </w:t>
      </w:r>
      <w:r w:rsidRPr="00FE6060">
        <w:rPr>
          <w:rFonts w:ascii="Times New Roman" w:hAnsi="Times New Roman" w:cs="Times New Roman"/>
          <w:sz w:val="28"/>
          <w:szCs w:val="28"/>
          <w:shd w:val="clear" w:color="auto" w:fill="FFFFFF"/>
          <w:lang w:val="uk-UA"/>
        </w:rPr>
        <w:t>утрат</w:t>
      </w:r>
      <w:r>
        <w:rPr>
          <w:rFonts w:ascii="Times New Roman" w:hAnsi="Times New Roman" w:cs="Times New Roman"/>
          <w:sz w:val="28"/>
          <w:szCs w:val="28"/>
          <w:shd w:val="clear" w:color="auto" w:fill="FFFFFF"/>
          <w:lang w:val="uk-UA"/>
        </w:rPr>
        <w:t>. Б</w:t>
      </w:r>
      <w:r w:rsidRPr="00FE6060">
        <w:rPr>
          <w:rFonts w:ascii="Times New Roman" w:hAnsi="Times New Roman" w:cs="Times New Roman"/>
          <w:sz w:val="28"/>
          <w:szCs w:val="28"/>
          <w:shd w:val="clear" w:color="auto" w:fill="FFFFFF"/>
          <w:lang w:val="uk-UA"/>
        </w:rPr>
        <w:t>ої під Вугледаром, названі найбільшою танковою битвою за</w:t>
      </w:r>
      <w:r>
        <w:rPr>
          <w:rFonts w:ascii="Times New Roman" w:hAnsi="Times New Roman" w:cs="Times New Roman"/>
          <w:sz w:val="28"/>
          <w:szCs w:val="28"/>
          <w:shd w:val="clear" w:color="auto" w:fill="FFFFFF"/>
          <w:lang w:val="uk-UA"/>
        </w:rPr>
        <w:t xml:space="preserve"> всю війну,</w:t>
      </w:r>
      <w:r w:rsidRPr="00FE6060">
        <w:rPr>
          <w:rFonts w:ascii="Times New Roman" w:hAnsi="Times New Roman" w:cs="Times New Roman"/>
          <w:sz w:val="28"/>
          <w:szCs w:val="28"/>
          <w:shd w:val="clear" w:color="auto" w:fill="FFFFFF"/>
          <w:lang w:val="uk-UA"/>
        </w:rPr>
        <w:t xml:space="preserve"> які</w:t>
      </w:r>
      <w:r>
        <w:rPr>
          <w:rFonts w:ascii="Times New Roman" w:hAnsi="Times New Roman" w:cs="Times New Roman"/>
          <w:sz w:val="28"/>
          <w:szCs w:val="28"/>
          <w:shd w:val="clear" w:color="auto" w:fill="FFFFFF"/>
          <w:lang w:val="uk-UA"/>
        </w:rPr>
        <w:t xml:space="preserve"> не дали захопити місто ворогом.</w:t>
      </w:r>
    </w:p>
    <w:p w:rsidR="00CA27DF"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sidRPr="00D90305">
        <w:rPr>
          <w:rFonts w:ascii="Times New Roman" w:hAnsi="Times New Roman" w:cs="Times New Roman"/>
          <w:sz w:val="28"/>
          <w:szCs w:val="28"/>
          <w:shd w:val="clear" w:color="auto" w:fill="FFFFFF"/>
          <w:lang w:val="uk-UA"/>
        </w:rPr>
        <w:t>Складною була ситуація навколо Бахмута.</w:t>
      </w:r>
      <w:r w:rsidRPr="00D90305">
        <w:t xml:space="preserve"> </w:t>
      </w:r>
      <w:r>
        <w:rPr>
          <w:rFonts w:ascii="Times New Roman" w:hAnsi="Times New Roman" w:cs="Times New Roman"/>
          <w:sz w:val="28"/>
          <w:szCs w:val="28"/>
          <w:shd w:val="clear" w:color="auto" w:fill="FFFFFF"/>
          <w:lang w:val="uk-UA"/>
        </w:rPr>
        <w:t>Н</w:t>
      </w:r>
      <w:r w:rsidRPr="00D90305">
        <w:rPr>
          <w:rFonts w:ascii="Times New Roman" w:hAnsi="Times New Roman" w:cs="Times New Roman"/>
          <w:sz w:val="28"/>
          <w:szCs w:val="28"/>
          <w:shd w:val="clear" w:color="auto" w:fill="FFFFFF"/>
          <w:lang w:val="uk-UA"/>
        </w:rPr>
        <w:t>авіть у разі успіху це не дава</w:t>
      </w:r>
      <w:r>
        <w:rPr>
          <w:rFonts w:ascii="Times New Roman" w:hAnsi="Times New Roman" w:cs="Times New Roman"/>
          <w:sz w:val="28"/>
          <w:szCs w:val="28"/>
          <w:shd w:val="clear" w:color="auto" w:fill="FFFFFF"/>
          <w:lang w:val="uk-UA"/>
        </w:rPr>
        <w:t xml:space="preserve">ло противнику серйозних переваг </w:t>
      </w:r>
      <w:r w:rsidRPr="00D90305">
        <w:rPr>
          <w:rFonts w:ascii="Times New Roman" w:hAnsi="Times New Roman" w:cs="Times New Roman"/>
          <w:sz w:val="28"/>
          <w:szCs w:val="28"/>
          <w:shd w:val="clear" w:color="auto" w:fill="FFFFFF"/>
          <w:lang w:val="uk-UA"/>
        </w:rPr>
        <w:t>для подальшого наступу</w:t>
      </w:r>
      <w:r>
        <w:rPr>
          <w:rFonts w:ascii="Times New Roman" w:hAnsi="Times New Roman" w:cs="Times New Roman"/>
          <w:sz w:val="28"/>
          <w:szCs w:val="28"/>
          <w:shd w:val="clear" w:color="auto" w:fill="FFFFFF"/>
          <w:lang w:val="uk-UA"/>
        </w:rPr>
        <w:t>.</w:t>
      </w:r>
      <w:r w:rsidRPr="00D90305">
        <w:t xml:space="preserve"> </w:t>
      </w:r>
      <w:r w:rsidRPr="00D90305">
        <w:rPr>
          <w:rFonts w:ascii="Times New Roman" w:hAnsi="Times New Roman" w:cs="Times New Roman"/>
          <w:sz w:val="28"/>
          <w:szCs w:val="28"/>
          <w:shd w:val="clear" w:color="auto" w:fill="FFFFFF"/>
          <w:lang w:val="uk-UA"/>
        </w:rPr>
        <w:t xml:space="preserve">Але, намагаючись виконати наказ </w:t>
      </w:r>
      <w:r>
        <w:rPr>
          <w:rFonts w:ascii="Times New Roman" w:hAnsi="Times New Roman" w:cs="Times New Roman"/>
          <w:sz w:val="28"/>
          <w:szCs w:val="28"/>
          <w:shd w:val="clear" w:color="auto" w:fill="FFFFFF"/>
          <w:lang w:val="uk-UA"/>
        </w:rPr>
        <w:t xml:space="preserve">вищого керівництва </w:t>
      </w:r>
      <w:r w:rsidRPr="00D90305">
        <w:rPr>
          <w:rFonts w:ascii="Times New Roman" w:hAnsi="Times New Roman" w:cs="Times New Roman"/>
          <w:sz w:val="28"/>
          <w:szCs w:val="28"/>
          <w:shd w:val="clear" w:color="auto" w:fill="FFFFFF"/>
          <w:lang w:val="uk-UA"/>
        </w:rPr>
        <w:t>щодо цілковитого захоплення Донецької області, російські війська, зазнаючи значних утрат, продовжували штурмувати Бахмут</w:t>
      </w:r>
      <w:r>
        <w:rPr>
          <w:rFonts w:ascii="Times New Roman" w:hAnsi="Times New Roman" w:cs="Times New Roman"/>
          <w:sz w:val="28"/>
          <w:szCs w:val="28"/>
          <w:shd w:val="clear" w:color="auto" w:fill="FFFFFF"/>
          <w:lang w:val="uk-UA"/>
        </w:rPr>
        <w:t xml:space="preserve">. </w:t>
      </w:r>
      <w:r w:rsidRPr="00D90305">
        <w:rPr>
          <w:rFonts w:ascii="Times New Roman" w:hAnsi="Times New Roman" w:cs="Times New Roman"/>
          <w:sz w:val="28"/>
          <w:szCs w:val="28"/>
          <w:shd w:val="clear" w:color="auto" w:fill="FFFFFF"/>
          <w:lang w:val="uk-UA"/>
        </w:rPr>
        <w:t>До березня 2023 р. спроби російського наступу не досягли суттєвого прогресу в Бахмуті та загрузли в українській обороні під Авдіївкою та Вугледаром.</w:t>
      </w:r>
    </w:p>
    <w:p w:rsidR="00CA27DF" w:rsidRPr="00D90305"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На зазначеному етапі російсько-української війни </w:t>
      </w:r>
      <w:r w:rsidRPr="00D90305">
        <w:rPr>
          <w:rFonts w:ascii="Times New Roman" w:hAnsi="Times New Roman" w:cs="Times New Roman"/>
          <w:sz w:val="28"/>
          <w:szCs w:val="28"/>
          <w:shd w:val="clear" w:color="auto" w:fill="FFFFFF"/>
          <w:lang w:val="uk-UA"/>
        </w:rPr>
        <w:t>в Південно-Західній операційній зоні відбувалися позиційні бої, під час яких противник намагався не допустити просування ЗСУ на лівий берег р.  Дніпро; забезпечити контроль над акваторіями Азовськ</w:t>
      </w:r>
      <w:r>
        <w:rPr>
          <w:rFonts w:ascii="Times New Roman" w:hAnsi="Times New Roman" w:cs="Times New Roman"/>
          <w:sz w:val="28"/>
          <w:szCs w:val="28"/>
          <w:shd w:val="clear" w:color="auto" w:fill="FFFFFF"/>
          <w:lang w:val="uk-UA"/>
        </w:rPr>
        <w:t xml:space="preserve">ого та північно-східної частини </w:t>
      </w:r>
      <w:r w:rsidRPr="00D90305">
        <w:rPr>
          <w:rFonts w:ascii="Times New Roman" w:hAnsi="Times New Roman" w:cs="Times New Roman"/>
          <w:sz w:val="28"/>
          <w:szCs w:val="28"/>
          <w:shd w:val="clear" w:color="auto" w:fill="FFFFFF"/>
          <w:lang w:val="uk-UA"/>
        </w:rPr>
        <w:t>Чорного морів; накопичити резерв для наступу на Запорізькому напрямку. За оцінками експертів, російські війська діяли на цій ділянці</w:t>
      </w:r>
      <w:r>
        <w:rPr>
          <w:rFonts w:ascii="Times New Roman" w:hAnsi="Times New Roman" w:cs="Times New Roman"/>
          <w:sz w:val="28"/>
          <w:szCs w:val="28"/>
          <w:shd w:val="clear" w:color="auto" w:fill="FFFFFF"/>
          <w:lang w:val="uk-UA"/>
        </w:rPr>
        <w:t xml:space="preserve"> </w:t>
      </w:r>
      <w:r w:rsidRPr="00D90305">
        <w:rPr>
          <w:rFonts w:ascii="Times New Roman" w:hAnsi="Times New Roman" w:cs="Times New Roman"/>
          <w:sz w:val="28"/>
          <w:szCs w:val="28"/>
          <w:shd w:val="clear" w:color="auto" w:fill="FFFFFF"/>
          <w:lang w:val="uk-UA"/>
        </w:rPr>
        <w:t xml:space="preserve">фронту за формулою «підготовка </w:t>
      </w:r>
      <w:r>
        <w:rPr>
          <w:rFonts w:ascii="Times New Roman" w:hAnsi="Times New Roman" w:cs="Times New Roman"/>
          <w:sz w:val="28"/>
          <w:szCs w:val="28"/>
          <w:shd w:val="clear" w:color="auto" w:fill="FFFFFF"/>
          <w:lang w:val="uk-UA"/>
        </w:rPr>
        <w:t xml:space="preserve">до оборони з можливістю переходу </w:t>
      </w:r>
      <w:r w:rsidRPr="00D90305">
        <w:rPr>
          <w:rFonts w:ascii="Times New Roman" w:hAnsi="Times New Roman" w:cs="Times New Roman"/>
          <w:sz w:val="28"/>
          <w:szCs w:val="28"/>
          <w:shd w:val="clear" w:color="auto" w:fill="FFFFFF"/>
          <w:lang w:val="uk-UA"/>
        </w:rPr>
        <w:t>в наступ»</w:t>
      </w:r>
      <w:r>
        <w:rPr>
          <w:rFonts w:ascii="Times New Roman" w:hAnsi="Times New Roman" w:cs="Times New Roman"/>
          <w:sz w:val="28"/>
          <w:szCs w:val="28"/>
          <w:shd w:val="clear" w:color="auto" w:fill="FFFFFF"/>
          <w:lang w:val="uk-UA"/>
        </w:rPr>
        <w:t xml:space="preserve">. </w:t>
      </w:r>
      <w:r w:rsidRPr="00D90305">
        <w:rPr>
          <w:rFonts w:ascii="Times New Roman" w:hAnsi="Times New Roman" w:cs="Times New Roman"/>
          <w:sz w:val="28"/>
          <w:szCs w:val="28"/>
          <w:shd w:val="clear" w:color="auto" w:fill="FFFFFF"/>
          <w:lang w:val="uk-UA"/>
        </w:rPr>
        <w:t>Ще однією особливістю четвертого етапу протистояння були намагання сил противника поєднув</w:t>
      </w:r>
      <w:r>
        <w:rPr>
          <w:rFonts w:ascii="Times New Roman" w:hAnsi="Times New Roman" w:cs="Times New Roman"/>
          <w:sz w:val="28"/>
          <w:szCs w:val="28"/>
          <w:shd w:val="clear" w:color="auto" w:fill="FFFFFF"/>
          <w:lang w:val="uk-UA"/>
        </w:rPr>
        <w:t xml:space="preserve">ати спроби наступальних </w:t>
      </w:r>
      <w:r>
        <w:rPr>
          <w:rFonts w:ascii="Times New Roman" w:hAnsi="Times New Roman" w:cs="Times New Roman"/>
          <w:sz w:val="28"/>
          <w:szCs w:val="28"/>
          <w:shd w:val="clear" w:color="auto" w:fill="FFFFFF"/>
          <w:lang w:val="uk-UA"/>
        </w:rPr>
        <w:lastRenderedPageBreak/>
        <w:t xml:space="preserve">бойових </w:t>
      </w:r>
      <w:r w:rsidRPr="00D90305">
        <w:rPr>
          <w:rFonts w:ascii="Times New Roman" w:hAnsi="Times New Roman" w:cs="Times New Roman"/>
          <w:sz w:val="28"/>
          <w:szCs w:val="28"/>
          <w:shd w:val="clear" w:color="auto" w:fill="FFFFFF"/>
          <w:lang w:val="uk-UA"/>
        </w:rPr>
        <w:t>дій з масованими ракетними ударами по об’єктах критичної інфраструктури України</w:t>
      </w:r>
      <w:r>
        <w:rPr>
          <w:rFonts w:ascii="Times New Roman" w:hAnsi="Times New Roman" w:cs="Times New Roman"/>
          <w:sz w:val="28"/>
          <w:szCs w:val="28"/>
          <w:shd w:val="clear" w:color="auto" w:fill="FFFFFF"/>
          <w:lang w:val="uk-UA"/>
        </w:rPr>
        <w:t>.</w:t>
      </w:r>
    </w:p>
    <w:p w:rsidR="00CA27DF"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sidRPr="00D90305">
        <w:rPr>
          <w:rFonts w:ascii="Times New Roman" w:hAnsi="Times New Roman" w:cs="Times New Roman"/>
          <w:sz w:val="28"/>
          <w:szCs w:val="28"/>
          <w:shd w:val="clear" w:color="auto" w:fill="FFFFFF"/>
          <w:lang w:val="uk-UA"/>
        </w:rPr>
        <w:t>Отже, на четвертому етапі російського повномасштабн</w:t>
      </w:r>
      <w:r>
        <w:rPr>
          <w:rFonts w:ascii="Times New Roman" w:hAnsi="Times New Roman" w:cs="Times New Roman"/>
          <w:sz w:val="28"/>
          <w:szCs w:val="28"/>
          <w:shd w:val="clear" w:color="auto" w:fill="FFFFFF"/>
          <w:lang w:val="uk-UA"/>
        </w:rPr>
        <w:t>ого вторгнення (січень–</w:t>
      </w:r>
      <w:r w:rsidRPr="00D90305">
        <w:rPr>
          <w:rFonts w:ascii="Times New Roman" w:hAnsi="Times New Roman" w:cs="Times New Roman"/>
          <w:sz w:val="28"/>
          <w:szCs w:val="28"/>
          <w:shd w:val="clear" w:color="auto" w:fill="FFFFFF"/>
          <w:lang w:val="uk-UA"/>
        </w:rPr>
        <w:t>травень 2023  р.) розпочалася позиційна війна</w:t>
      </w:r>
      <w:r>
        <w:rPr>
          <w:rFonts w:ascii="Times New Roman" w:hAnsi="Times New Roman" w:cs="Times New Roman"/>
          <w:sz w:val="28"/>
          <w:szCs w:val="28"/>
          <w:shd w:val="clear" w:color="auto" w:fill="FFFFFF"/>
          <w:lang w:val="uk-UA"/>
        </w:rPr>
        <w:t>.</w:t>
      </w:r>
      <w:r w:rsidRPr="00D90305">
        <w:t xml:space="preserve"> </w:t>
      </w:r>
      <w:r w:rsidRPr="00D90305">
        <w:rPr>
          <w:rFonts w:ascii="Times New Roman" w:hAnsi="Times New Roman" w:cs="Times New Roman"/>
          <w:sz w:val="28"/>
          <w:szCs w:val="28"/>
          <w:shd w:val="clear" w:color="auto" w:fill="FFFFFF"/>
          <w:lang w:val="uk-UA"/>
        </w:rPr>
        <w:t>Характерними рисами російсько-українського фронту в цей час були висока динамічність бойових зіткнень, локальність наступальних дій, значний рівень виснаження сил для обох сторін, що брал</w:t>
      </w:r>
      <w:r>
        <w:rPr>
          <w:rFonts w:ascii="Times New Roman" w:hAnsi="Times New Roman" w:cs="Times New Roman"/>
          <w:sz w:val="28"/>
          <w:szCs w:val="28"/>
          <w:shd w:val="clear" w:color="auto" w:fill="FFFFFF"/>
          <w:lang w:val="uk-UA"/>
        </w:rPr>
        <w:t xml:space="preserve">и участь у протистоянні. Певною </w:t>
      </w:r>
      <w:r w:rsidRPr="00BE3114">
        <w:rPr>
          <w:rFonts w:ascii="Times New Roman" w:hAnsi="Times New Roman" w:cs="Times New Roman"/>
          <w:sz w:val="28"/>
          <w:szCs w:val="28"/>
          <w:shd w:val="clear" w:color="auto" w:fill="FFFFFF"/>
          <w:lang w:val="uk-UA"/>
        </w:rPr>
        <w:t>мірою на перебіг війни вплинула затримка надходження в Україну</w:t>
      </w:r>
      <w:r>
        <w:rPr>
          <w:rFonts w:ascii="Times New Roman" w:hAnsi="Times New Roman" w:cs="Times New Roman"/>
          <w:sz w:val="28"/>
          <w:szCs w:val="28"/>
          <w:shd w:val="clear" w:color="auto" w:fill="FFFFFF"/>
          <w:lang w:val="uk-UA"/>
        </w:rPr>
        <w:t xml:space="preserve"> </w:t>
      </w:r>
      <w:r w:rsidRPr="00BE3114">
        <w:rPr>
          <w:rFonts w:ascii="Times New Roman" w:hAnsi="Times New Roman" w:cs="Times New Roman"/>
          <w:sz w:val="28"/>
          <w:szCs w:val="28"/>
          <w:shd w:val="clear" w:color="auto" w:fill="FFFFFF"/>
          <w:lang w:val="uk-UA"/>
        </w:rPr>
        <w:t>окремих видів західного озброєння, передусім бронетехніки і боєприпасів, що стримувало можливості контратакувальних дій ЗСУ.</w:t>
      </w:r>
    </w:p>
    <w:p w:rsidR="00CA27DF" w:rsidRDefault="00CA27DF" w:rsidP="00CA27DF">
      <w:pPr>
        <w:pStyle w:val="a4"/>
        <w:spacing w:after="0" w:line="360" w:lineRule="auto"/>
        <w:ind w:left="-567" w:firstLine="283"/>
        <w:jc w:val="both"/>
        <w:rPr>
          <w:rFonts w:ascii="Times New Roman" w:hAnsi="Times New Roman" w:cs="Times New Roman"/>
          <w:sz w:val="28"/>
          <w:szCs w:val="28"/>
          <w:shd w:val="clear" w:color="auto" w:fill="FFFFFF"/>
          <w:lang w:val="uk-UA"/>
        </w:rPr>
      </w:pPr>
      <w:r w:rsidRPr="00BE3114">
        <w:rPr>
          <w:rFonts w:ascii="Times New Roman" w:hAnsi="Times New Roman" w:cs="Times New Roman"/>
          <w:b/>
          <w:sz w:val="28"/>
          <w:szCs w:val="28"/>
          <w:shd w:val="clear" w:color="auto" w:fill="FFFFFF"/>
          <w:lang w:val="uk-UA"/>
        </w:rPr>
        <w:t>П’ятий етап</w:t>
      </w:r>
      <w:r w:rsidRPr="00BE3114">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 другий український контрнаступ </w:t>
      </w:r>
      <w:r w:rsidRPr="00BE3114">
        <w:rPr>
          <w:rFonts w:ascii="Times New Roman" w:hAnsi="Times New Roman" w:cs="Times New Roman"/>
          <w:sz w:val="28"/>
          <w:szCs w:val="28"/>
          <w:shd w:val="clear" w:color="auto" w:fill="FFFFFF"/>
          <w:lang w:val="uk-UA"/>
        </w:rPr>
        <w:t>(від червня 2023 р.)</w:t>
      </w:r>
    </w:p>
    <w:p w:rsidR="00CA27DF" w:rsidRPr="00BE3114"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sidRPr="00BE3114">
        <w:rPr>
          <w:rFonts w:ascii="Times New Roman" w:hAnsi="Times New Roman" w:cs="Times New Roman"/>
          <w:sz w:val="28"/>
          <w:szCs w:val="28"/>
          <w:shd w:val="clear" w:color="auto" w:fill="FFFFFF"/>
          <w:lang w:val="uk-UA"/>
        </w:rPr>
        <w:t>Український контрнаступ р</w:t>
      </w:r>
      <w:r>
        <w:rPr>
          <w:rFonts w:ascii="Times New Roman" w:hAnsi="Times New Roman" w:cs="Times New Roman"/>
          <w:sz w:val="28"/>
          <w:szCs w:val="28"/>
          <w:shd w:val="clear" w:color="auto" w:fill="FFFFFF"/>
          <w:lang w:val="uk-UA"/>
        </w:rPr>
        <w:t xml:space="preserve">озпочався на південному сході в </w:t>
      </w:r>
      <w:r w:rsidRPr="00BE3114">
        <w:rPr>
          <w:rFonts w:ascii="Times New Roman" w:hAnsi="Times New Roman" w:cs="Times New Roman"/>
          <w:sz w:val="28"/>
          <w:szCs w:val="28"/>
          <w:shd w:val="clear" w:color="auto" w:fill="FFFFFF"/>
          <w:lang w:val="uk-UA"/>
        </w:rPr>
        <w:t>п’яти напрямках 04 червня 2023 р.</w:t>
      </w:r>
      <w:r w:rsidRPr="00BE3114">
        <w:t xml:space="preserve"> </w:t>
      </w:r>
      <w:r>
        <w:rPr>
          <w:rFonts w:ascii="Times New Roman" w:hAnsi="Times New Roman" w:cs="Times New Roman"/>
          <w:sz w:val="28"/>
          <w:szCs w:val="28"/>
          <w:shd w:val="clear" w:color="auto" w:fill="FFFFFF"/>
          <w:lang w:val="uk-UA"/>
        </w:rPr>
        <w:t xml:space="preserve">Намагаючись протидіяти ЗСУ, </w:t>
      </w:r>
      <w:r w:rsidRPr="00BE3114">
        <w:rPr>
          <w:rFonts w:ascii="Times New Roman" w:hAnsi="Times New Roman" w:cs="Times New Roman"/>
          <w:sz w:val="28"/>
          <w:szCs w:val="28"/>
          <w:shd w:val="clear" w:color="auto" w:fill="FFFFFF"/>
          <w:lang w:val="uk-UA"/>
        </w:rPr>
        <w:t xml:space="preserve">окупанти вже 6 червня підірвали греблю Каховської гідроелектростанції. </w:t>
      </w:r>
      <w:r>
        <w:rPr>
          <w:rFonts w:ascii="Times New Roman" w:hAnsi="Times New Roman" w:cs="Times New Roman"/>
          <w:sz w:val="28"/>
          <w:szCs w:val="28"/>
          <w:shd w:val="clear" w:color="auto" w:fill="FFFFFF"/>
          <w:lang w:val="uk-UA"/>
        </w:rPr>
        <w:t>Терористичний акт, який скоїла р</w:t>
      </w:r>
      <w:r w:rsidRPr="00BE3114">
        <w:rPr>
          <w:rFonts w:ascii="Times New Roman" w:hAnsi="Times New Roman" w:cs="Times New Roman"/>
          <w:sz w:val="28"/>
          <w:szCs w:val="28"/>
          <w:shd w:val="clear" w:color="auto" w:fill="FFFFFF"/>
          <w:lang w:val="uk-UA"/>
        </w:rPr>
        <w:t>осія, мав на меті виконання кількох завдань: недопущенн</w:t>
      </w:r>
      <w:r>
        <w:rPr>
          <w:rFonts w:ascii="Times New Roman" w:hAnsi="Times New Roman" w:cs="Times New Roman"/>
          <w:sz w:val="28"/>
          <w:szCs w:val="28"/>
          <w:shd w:val="clear" w:color="auto" w:fill="FFFFFF"/>
          <w:lang w:val="uk-UA"/>
        </w:rPr>
        <w:t xml:space="preserve">я проведення наступу </w:t>
      </w:r>
      <w:r w:rsidRPr="00BE3114">
        <w:rPr>
          <w:rFonts w:ascii="Times New Roman" w:hAnsi="Times New Roman" w:cs="Times New Roman"/>
          <w:sz w:val="28"/>
          <w:szCs w:val="28"/>
          <w:shd w:val="clear" w:color="auto" w:fill="FFFFFF"/>
          <w:lang w:val="uk-UA"/>
        </w:rPr>
        <w:t>українських військ і звільнення окупованих територій на лівобережній</w:t>
      </w:r>
      <w:r>
        <w:rPr>
          <w:rFonts w:ascii="Times New Roman" w:hAnsi="Times New Roman" w:cs="Times New Roman"/>
          <w:sz w:val="28"/>
          <w:szCs w:val="28"/>
          <w:shd w:val="clear" w:color="auto" w:fill="FFFFFF"/>
          <w:lang w:val="uk-UA"/>
        </w:rPr>
        <w:t xml:space="preserve"> </w:t>
      </w:r>
      <w:r w:rsidRPr="00BE3114">
        <w:rPr>
          <w:rFonts w:ascii="Times New Roman" w:hAnsi="Times New Roman" w:cs="Times New Roman"/>
          <w:sz w:val="28"/>
          <w:szCs w:val="28"/>
          <w:shd w:val="clear" w:color="auto" w:fill="FFFFFF"/>
          <w:lang w:val="uk-UA"/>
        </w:rPr>
        <w:t>частині Херсонської області; зменшення кількості можливих варіантів і напрямків контрнаступу ЗСУ та звуження їх географії; зниження морального духу Сил оборони України й українського суспільства; вивільнення необхідних резервів для їх перекидання на</w:t>
      </w:r>
      <w:r>
        <w:rPr>
          <w:rFonts w:ascii="Times New Roman" w:hAnsi="Times New Roman" w:cs="Times New Roman"/>
          <w:sz w:val="28"/>
          <w:szCs w:val="28"/>
          <w:shd w:val="clear" w:color="auto" w:fill="FFFFFF"/>
          <w:lang w:val="uk-UA"/>
        </w:rPr>
        <w:t xml:space="preserve"> </w:t>
      </w:r>
      <w:r w:rsidRPr="00BE3114">
        <w:rPr>
          <w:rFonts w:ascii="Times New Roman" w:hAnsi="Times New Roman" w:cs="Times New Roman"/>
          <w:sz w:val="28"/>
          <w:szCs w:val="28"/>
          <w:shd w:val="clear" w:color="auto" w:fill="FFFFFF"/>
          <w:lang w:val="uk-UA"/>
        </w:rPr>
        <w:t>Запорізький і Бахмутський напрямки; відволікання частини сил і</w:t>
      </w:r>
      <w:r>
        <w:rPr>
          <w:rFonts w:ascii="Times New Roman" w:hAnsi="Times New Roman" w:cs="Times New Roman"/>
          <w:sz w:val="28"/>
          <w:szCs w:val="28"/>
          <w:shd w:val="clear" w:color="auto" w:fill="FFFFFF"/>
          <w:lang w:val="uk-UA"/>
        </w:rPr>
        <w:t xml:space="preserve"> </w:t>
      </w:r>
      <w:r w:rsidRPr="00BE3114">
        <w:rPr>
          <w:rFonts w:ascii="Times New Roman" w:hAnsi="Times New Roman" w:cs="Times New Roman"/>
          <w:sz w:val="28"/>
          <w:szCs w:val="28"/>
          <w:shd w:val="clear" w:color="auto" w:fill="FFFFFF"/>
          <w:lang w:val="uk-UA"/>
        </w:rPr>
        <w:t>ресурсів українських військ на ліквідацію техногенної катастрофи.</w:t>
      </w:r>
    </w:p>
    <w:p w:rsidR="00CA27DF"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sidRPr="00BE3114">
        <w:rPr>
          <w:rFonts w:ascii="Times New Roman" w:hAnsi="Times New Roman" w:cs="Times New Roman"/>
          <w:sz w:val="28"/>
          <w:szCs w:val="28"/>
          <w:shd w:val="clear" w:color="auto" w:fill="FFFFFF"/>
          <w:lang w:val="uk-UA"/>
        </w:rPr>
        <w:t>Розпочавши контрнаступ, Збройні сили України пішли розвідкою боєм, що мало на меті зондування та випробування міцності російської оборони. Саме тому українське командування віддало перевагу не масштабному, масованому, одиночному удару, а використало тактику невеликих за масштабом, але численних «уколів» по всій довжині фронту</w:t>
      </w:r>
      <w:r>
        <w:rPr>
          <w:rFonts w:ascii="Times New Roman" w:hAnsi="Times New Roman" w:cs="Times New Roman"/>
          <w:sz w:val="28"/>
          <w:szCs w:val="28"/>
          <w:shd w:val="clear" w:color="auto" w:fill="FFFFFF"/>
          <w:lang w:val="uk-UA"/>
        </w:rPr>
        <w:t>.</w:t>
      </w:r>
    </w:p>
    <w:p w:rsidR="00CA27DF" w:rsidRPr="00B15D3E"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sidRPr="00B15D3E">
        <w:rPr>
          <w:rFonts w:ascii="Times New Roman" w:hAnsi="Times New Roman" w:cs="Times New Roman"/>
          <w:sz w:val="28"/>
          <w:szCs w:val="28"/>
          <w:shd w:val="clear" w:color="auto" w:fill="FFFFFF"/>
          <w:lang w:val="uk-UA"/>
        </w:rPr>
        <w:t xml:space="preserve">Під час контрнаступу Збройних </w:t>
      </w:r>
      <w:r>
        <w:rPr>
          <w:rFonts w:ascii="Times New Roman" w:hAnsi="Times New Roman" w:cs="Times New Roman"/>
          <w:sz w:val="28"/>
          <w:szCs w:val="28"/>
          <w:shd w:val="clear" w:color="auto" w:fill="FFFFFF"/>
          <w:lang w:val="uk-UA"/>
        </w:rPr>
        <w:t xml:space="preserve">сил України дедалі відчутнішими </w:t>
      </w:r>
      <w:r w:rsidRPr="00B15D3E">
        <w:rPr>
          <w:rFonts w:ascii="Times New Roman" w:hAnsi="Times New Roman" w:cs="Times New Roman"/>
          <w:sz w:val="28"/>
          <w:szCs w:val="28"/>
          <w:shd w:val="clear" w:color="auto" w:fill="FFFFFF"/>
          <w:lang w:val="uk-UA"/>
        </w:rPr>
        <w:t>ставали гострий дефіцит сил і засобів прикриття з повітря українських військ від дій ворожої військової авіації та безпілотників</w:t>
      </w:r>
      <w:r>
        <w:rPr>
          <w:rFonts w:ascii="Times New Roman" w:hAnsi="Times New Roman" w:cs="Times New Roman"/>
          <w:sz w:val="28"/>
          <w:szCs w:val="28"/>
          <w:shd w:val="clear" w:color="auto" w:fill="FFFFFF"/>
          <w:lang w:val="uk-UA"/>
        </w:rPr>
        <w:t>.</w:t>
      </w:r>
      <w:r w:rsidRPr="00B15D3E">
        <w:rPr>
          <w:lang w:val="uk-UA"/>
        </w:rPr>
        <w:t xml:space="preserve"> </w:t>
      </w:r>
      <w:r w:rsidRPr="00B15D3E">
        <w:rPr>
          <w:rFonts w:ascii="Times New Roman" w:hAnsi="Times New Roman" w:cs="Times New Roman"/>
          <w:sz w:val="28"/>
          <w:szCs w:val="28"/>
          <w:shd w:val="clear" w:color="auto" w:fill="FFFFFF"/>
          <w:lang w:val="uk-UA"/>
        </w:rPr>
        <w:t xml:space="preserve">Ще однією серйозною проблемою для ЗСУ </w:t>
      </w:r>
      <w:r>
        <w:rPr>
          <w:rFonts w:ascii="Times New Roman" w:hAnsi="Times New Roman" w:cs="Times New Roman"/>
          <w:sz w:val="28"/>
          <w:szCs w:val="28"/>
          <w:shd w:val="clear" w:color="auto" w:fill="FFFFFF"/>
          <w:lang w:val="uk-UA"/>
        </w:rPr>
        <w:t xml:space="preserve">– стала </w:t>
      </w:r>
      <w:r w:rsidRPr="00B15D3E">
        <w:rPr>
          <w:rFonts w:ascii="Times New Roman" w:hAnsi="Times New Roman" w:cs="Times New Roman"/>
          <w:sz w:val="28"/>
          <w:szCs w:val="28"/>
          <w:shd w:val="clear" w:color="auto" w:fill="FFFFFF"/>
          <w:lang w:val="uk-UA"/>
        </w:rPr>
        <w:t>необхідність подолання значної кільк</w:t>
      </w:r>
      <w:r>
        <w:rPr>
          <w:rFonts w:ascii="Times New Roman" w:hAnsi="Times New Roman" w:cs="Times New Roman"/>
          <w:sz w:val="28"/>
          <w:szCs w:val="28"/>
          <w:shd w:val="clear" w:color="auto" w:fill="FFFFFF"/>
          <w:lang w:val="uk-UA"/>
        </w:rPr>
        <w:t xml:space="preserve">ості мінних полів супротивника, </w:t>
      </w:r>
      <w:r w:rsidRPr="00B15D3E">
        <w:rPr>
          <w:rFonts w:ascii="Times New Roman" w:hAnsi="Times New Roman" w:cs="Times New Roman"/>
          <w:sz w:val="28"/>
          <w:szCs w:val="28"/>
          <w:shd w:val="clear" w:color="auto" w:fill="FFFFFF"/>
          <w:lang w:val="uk-UA"/>
        </w:rPr>
        <w:lastRenderedPageBreak/>
        <w:t>я</w:t>
      </w:r>
      <w:r>
        <w:rPr>
          <w:rFonts w:ascii="Times New Roman" w:hAnsi="Times New Roman" w:cs="Times New Roman"/>
          <w:sz w:val="28"/>
          <w:szCs w:val="28"/>
          <w:shd w:val="clear" w:color="auto" w:fill="FFFFFF"/>
          <w:lang w:val="uk-UA"/>
        </w:rPr>
        <w:t xml:space="preserve">кі </w:t>
      </w:r>
      <w:r w:rsidRPr="00B15D3E">
        <w:rPr>
          <w:rFonts w:ascii="Times New Roman" w:hAnsi="Times New Roman" w:cs="Times New Roman"/>
          <w:sz w:val="28"/>
          <w:szCs w:val="28"/>
          <w:shd w:val="clear" w:color="auto" w:fill="FFFFFF"/>
          <w:lang w:val="uk-UA"/>
        </w:rPr>
        <w:t>мали високу щільність</w:t>
      </w:r>
      <w:r>
        <w:rPr>
          <w:rFonts w:ascii="Times New Roman" w:hAnsi="Times New Roman" w:cs="Times New Roman"/>
          <w:sz w:val="28"/>
          <w:szCs w:val="28"/>
          <w:shd w:val="clear" w:color="auto" w:fill="FFFFFF"/>
          <w:lang w:val="uk-UA"/>
        </w:rPr>
        <w:t>.</w:t>
      </w:r>
      <w:r w:rsidRPr="00B15D3E">
        <w:t xml:space="preserve"> </w:t>
      </w:r>
      <w:r w:rsidRPr="00B15D3E">
        <w:rPr>
          <w:rFonts w:ascii="Times New Roman" w:hAnsi="Times New Roman" w:cs="Times New Roman"/>
          <w:sz w:val="28"/>
          <w:szCs w:val="28"/>
          <w:shd w:val="clear" w:color="auto" w:fill="FFFFFF"/>
          <w:lang w:val="uk-UA"/>
        </w:rPr>
        <w:t>Негативно впливала на контрнаступ і відсутність бойового досвіду в частини військових формувань</w:t>
      </w:r>
      <w:r>
        <w:rPr>
          <w:rFonts w:ascii="Times New Roman" w:hAnsi="Times New Roman" w:cs="Times New Roman"/>
          <w:sz w:val="28"/>
          <w:szCs w:val="28"/>
          <w:shd w:val="clear" w:color="auto" w:fill="FFFFFF"/>
          <w:lang w:val="uk-UA"/>
        </w:rPr>
        <w:t xml:space="preserve">. </w:t>
      </w:r>
      <w:r w:rsidRPr="00B15D3E">
        <w:rPr>
          <w:rFonts w:ascii="Times New Roman" w:hAnsi="Times New Roman" w:cs="Times New Roman"/>
          <w:sz w:val="28"/>
          <w:szCs w:val="28"/>
          <w:shd w:val="clear" w:color="auto" w:fill="FFFFFF"/>
          <w:lang w:val="uk-UA"/>
        </w:rPr>
        <w:t>дним озброєнням, вступили</w:t>
      </w:r>
      <w:r>
        <w:rPr>
          <w:rFonts w:ascii="Times New Roman" w:hAnsi="Times New Roman" w:cs="Times New Roman"/>
          <w:sz w:val="28"/>
          <w:szCs w:val="28"/>
          <w:shd w:val="clear" w:color="auto" w:fill="FFFFFF"/>
          <w:lang w:val="uk-UA"/>
        </w:rPr>
        <w:t xml:space="preserve"> в бій без бойового досвіду). </w:t>
      </w:r>
      <w:r w:rsidRPr="00B15D3E">
        <w:rPr>
          <w:rFonts w:ascii="Times New Roman" w:hAnsi="Times New Roman" w:cs="Times New Roman"/>
          <w:sz w:val="28"/>
          <w:szCs w:val="28"/>
          <w:shd w:val="clear" w:color="auto" w:fill="FFFFFF"/>
          <w:lang w:val="uk-UA"/>
        </w:rPr>
        <w:t>Перебіг українського контрнаступу ускладнювався і дуже стриманою позицією союзників, особливо США, у сфері постачання зброї,</w:t>
      </w:r>
      <w:r>
        <w:rPr>
          <w:rFonts w:ascii="Times New Roman" w:hAnsi="Times New Roman" w:cs="Times New Roman"/>
          <w:sz w:val="28"/>
          <w:szCs w:val="28"/>
          <w:shd w:val="clear" w:color="auto" w:fill="FFFFFF"/>
          <w:lang w:val="uk-UA"/>
        </w:rPr>
        <w:t xml:space="preserve"> </w:t>
      </w:r>
      <w:r w:rsidRPr="00B15D3E">
        <w:rPr>
          <w:rFonts w:ascii="Times New Roman" w:hAnsi="Times New Roman" w:cs="Times New Roman"/>
          <w:sz w:val="28"/>
          <w:szCs w:val="28"/>
          <w:shd w:val="clear" w:color="auto" w:fill="FFFFFF"/>
          <w:lang w:val="uk-UA"/>
        </w:rPr>
        <w:t>яка знайшла вияв у обіцянках, а не в реальному та своєчасному постачанні літаків F-16 та далекобійних ракет ATACMS.</w:t>
      </w:r>
    </w:p>
    <w:p w:rsidR="00CA27DF" w:rsidRPr="00B15D3E"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sidRPr="00B15D3E">
        <w:rPr>
          <w:rFonts w:ascii="Times New Roman" w:hAnsi="Times New Roman" w:cs="Times New Roman"/>
          <w:sz w:val="28"/>
          <w:szCs w:val="28"/>
          <w:shd w:val="clear" w:color="auto" w:fill="FFFFFF"/>
          <w:lang w:val="uk-UA"/>
        </w:rPr>
        <w:t>За цих обставин головнокомандувач ЗСУ В.  Залужний кардинально змінив тактику ведення контрнаступу: не вводив у бій резерви, а скоротив інтенсивність атак,</w:t>
      </w:r>
      <w:r>
        <w:rPr>
          <w:rFonts w:ascii="Times New Roman" w:hAnsi="Times New Roman" w:cs="Times New Roman"/>
          <w:sz w:val="28"/>
          <w:szCs w:val="28"/>
          <w:shd w:val="clear" w:color="auto" w:fill="FFFFFF"/>
          <w:lang w:val="uk-UA"/>
        </w:rPr>
        <w:t xml:space="preserve"> почав активніше наносити удари </w:t>
      </w:r>
      <w:r w:rsidRPr="00B15D3E">
        <w:rPr>
          <w:rFonts w:ascii="Times New Roman" w:hAnsi="Times New Roman" w:cs="Times New Roman"/>
          <w:sz w:val="28"/>
          <w:szCs w:val="28"/>
          <w:shd w:val="clear" w:color="auto" w:fill="FFFFFF"/>
          <w:lang w:val="uk-UA"/>
        </w:rPr>
        <w:t xml:space="preserve">по логістиці ворога та посилив процес </w:t>
      </w:r>
      <w:r>
        <w:rPr>
          <w:rFonts w:ascii="Times New Roman" w:hAnsi="Times New Roman" w:cs="Times New Roman"/>
          <w:sz w:val="28"/>
          <w:szCs w:val="28"/>
          <w:shd w:val="clear" w:color="auto" w:fill="FFFFFF"/>
          <w:lang w:val="uk-UA"/>
        </w:rPr>
        <w:t xml:space="preserve">знищення російської артилерії – </w:t>
      </w:r>
      <w:r w:rsidRPr="00B15D3E">
        <w:rPr>
          <w:rFonts w:ascii="Times New Roman" w:hAnsi="Times New Roman" w:cs="Times New Roman"/>
          <w:sz w:val="28"/>
          <w:szCs w:val="28"/>
          <w:shd w:val="clear" w:color="auto" w:fill="FFFFFF"/>
          <w:lang w:val="uk-UA"/>
        </w:rPr>
        <w:t>як польової, так і реактивної під час контрбатарейної боротьби.</w:t>
      </w:r>
    </w:p>
    <w:p w:rsidR="00CA27DF"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sidRPr="00B15D3E">
        <w:rPr>
          <w:rFonts w:ascii="Times New Roman" w:hAnsi="Times New Roman" w:cs="Times New Roman"/>
          <w:sz w:val="28"/>
          <w:szCs w:val="28"/>
          <w:shd w:val="clear" w:color="auto" w:fill="FFFFFF"/>
          <w:lang w:val="uk-UA"/>
        </w:rPr>
        <w:t>У результаті українським воїнам вдалося лише за червень 2023 р. знищити рекордну кількість ворожої техніки: 688 ворожих артилерійських систем, що еквівалентно д</w:t>
      </w:r>
      <w:r>
        <w:rPr>
          <w:rFonts w:ascii="Times New Roman" w:hAnsi="Times New Roman" w:cs="Times New Roman"/>
          <w:sz w:val="28"/>
          <w:szCs w:val="28"/>
          <w:shd w:val="clear" w:color="auto" w:fill="FFFFFF"/>
          <w:lang w:val="uk-UA"/>
        </w:rPr>
        <w:t>есяти російським артилерійським бригадам</w:t>
      </w:r>
      <w:r w:rsidRPr="00B15D3E">
        <w:rPr>
          <w:rFonts w:ascii="Times New Roman" w:hAnsi="Times New Roman" w:cs="Times New Roman"/>
          <w:sz w:val="28"/>
          <w:szCs w:val="28"/>
          <w:shd w:val="clear" w:color="auto" w:fill="FFFFFF"/>
          <w:lang w:val="uk-UA"/>
        </w:rPr>
        <w:t>, а саме артилерія складає 90  % усієї вогневої могутності</w:t>
      </w:r>
      <w:r>
        <w:rPr>
          <w:rFonts w:ascii="Times New Roman" w:hAnsi="Times New Roman" w:cs="Times New Roman"/>
          <w:sz w:val="28"/>
          <w:szCs w:val="28"/>
          <w:shd w:val="clear" w:color="auto" w:fill="FFFFFF"/>
          <w:lang w:val="uk-UA"/>
        </w:rPr>
        <w:t xml:space="preserve"> ворога в цій війні</w:t>
      </w:r>
      <w:r w:rsidRPr="00B15D3E">
        <w:rPr>
          <w:rFonts w:ascii="Times New Roman" w:hAnsi="Times New Roman" w:cs="Times New Roman"/>
          <w:sz w:val="28"/>
          <w:szCs w:val="28"/>
          <w:shd w:val="clear" w:color="auto" w:fill="FFFFFF"/>
          <w:lang w:val="uk-UA"/>
        </w:rPr>
        <w:t>.</w:t>
      </w:r>
    </w:p>
    <w:p w:rsidR="00CA27DF" w:rsidRPr="00B15D3E"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sidRPr="00B15D3E">
        <w:rPr>
          <w:rFonts w:ascii="Times New Roman" w:hAnsi="Times New Roman" w:cs="Times New Roman"/>
          <w:sz w:val="28"/>
          <w:szCs w:val="28"/>
          <w:shd w:val="clear" w:color="auto" w:fill="FFFFFF"/>
          <w:lang w:val="uk-UA"/>
        </w:rPr>
        <w:t xml:space="preserve">На початку липня 2023 р. Сили оборони України активно проводили наступальні операції з метою </w:t>
      </w:r>
      <w:r>
        <w:rPr>
          <w:rFonts w:ascii="Times New Roman" w:hAnsi="Times New Roman" w:cs="Times New Roman"/>
          <w:sz w:val="28"/>
          <w:szCs w:val="28"/>
          <w:shd w:val="clear" w:color="auto" w:fill="FFFFFF"/>
          <w:lang w:val="uk-UA"/>
        </w:rPr>
        <w:t xml:space="preserve">звільнення окупованих армією РФ </w:t>
      </w:r>
      <w:r w:rsidRPr="00B15D3E">
        <w:rPr>
          <w:rFonts w:ascii="Times New Roman" w:hAnsi="Times New Roman" w:cs="Times New Roman"/>
          <w:sz w:val="28"/>
          <w:szCs w:val="28"/>
          <w:shd w:val="clear" w:color="auto" w:fill="FFFFFF"/>
          <w:lang w:val="uk-UA"/>
        </w:rPr>
        <w:t>територій країни на фронті довжиною пона</w:t>
      </w:r>
      <w:r>
        <w:rPr>
          <w:rFonts w:ascii="Times New Roman" w:hAnsi="Times New Roman" w:cs="Times New Roman"/>
          <w:sz w:val="28"/>
          <w:szCs w:val="28"/>
          <w:shd w:val="clear" w:color="auto" w:fill="FFFFFF"/>
          <w:lang w:val="uk-UA"/>
        </w:rPr>
        <w:t xml:space="preserve">д 1200 км у п’ятьох областях – </w:t>
      </w:r>
      <w:r w:rsidRPr="00B15D3E">
        <w:rPr>
          <w:rFonts w:ascii="Times New Roman" w:hAnsi="Times New Roman" w:cs="Times New Roman"/>
          <w:sz w:val="28"/>
          <w:szCs w:val="28"/>
          <w:shd w:val="clear" w:color="auto" w:fill="FFFFFF"/>
          <w:lang w:val="uk-UA"/>
        </w:rPr>
        <w:t>Херсонській, Запорізькій, Донець</w:t>
      </w:r>
      <w:r>
        <w:rPr>
          <w:rFonts w:ascii="Times New Roman" w:hAnsi="Times New Roman" w:cs="Times New Roman"/>
          <w:sz w:val="28"/>
          <w:szCs w:val="28"/>
          <w:shd w:val="clear" w:color="auto" w:fill="FFFFFF"/>
          <w:lang w:val="uk-UA"/>
        </w:rPr>
        <w:t>кій, Луганській та Харківській.</w:t>
      </w:r>
    </w:p>
    <w:p w:rsidR="00CA27DF" w:rsidRPr="00B15D3E"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sidRPr="00B15D3E">
        <w:rPr>
          <w:rFonts w:ascii="Times New Roman" w:hAnsi="Times New Roman" w:cs="Times New Roman"/>
          <w:sz w:val="28"/>
          <w:szCs w:val="28"/>
          <w:shd w:val="clear" w:color="auto" w:fill="FFFFFF"/>
          <w:lang w:val="uk-UA"/>
        </w:rPr>
        <w:t>У протистоянні з ворогом Сил</w:t>
      </w:r>
      <w:r>
        <w:rPr>
          <w:rFonts w:ascii="Times New Roman" w:hAnsi="Times New Roman" w:cs="Times New Roman"/>
          <w:sz w:val="28"/>
          <w:szCs w:val="28"/>
          <w:shd w:val="clear" w:color="auto" w:fill="FFFFFF"/>
          <w:lang w:val="uk-UA"/>
        </w:rPr>
        <w:t xml:space="preserve">и оборони України демонстрували </w:t>
      </w:r>
      <w:r w:rsidRPr="00B15D3E">
        <w:rPr>
          <w:rFonts w:ascii="Times New Roman" w:hAnsi="Times New Roman" w:cs="Times New Roman"/>
          <w:sz w:val="28"/>
          <w:szCs w:val="28"/>
          <w:shd w:val="clear" w:color="auto" w:fill="FFFFFF"/>
          <w:lang w:val="uk-UA"/>
        </w:rPr>
        <w:t>винятковий героїзм і самопожертву. За 500 днів повномасштабної російсько-української війни майже 50 тис. українських воїнів відзначені</w:t>
      </w:r>
      <w:r>
        <w:rPr>
          <w:rFonts w:ascii="Times New Roman" w:hAnsi="Times New Roman" w:cs="Times New Roman"/>
          <w:sz w:val="28"/>
          <w:szCs w:val="28"/>
          <w:shd w:val="clear" w:color="auto" w:fill="FFFFFF"/>
          <w:lang w:val="uk-UA"/>
        </w:rPr>
        <w:t xml:space="preserve"> </w:t>
      </w:r>
      <w:r w:rsidRPr="00B15D3E">
        <w:rPr>
          <w:rFonts w:ascii="Times New Roman" w:hAnsi="Times New Roman" w:cs="Times New Roman"/>
          <w:sz w:val="28"/>
          <w:szCs w:val="28"/>
          <w:shd w:val="clear" w:color="auto" w:fill="FFFFFF"/>
          <w:lang w:val="uk-UA"/>
        </w:rPr>
        <w:t>державними нагородами, 298 україн</w:t>
      </w:r>
      <w:r>
        <w:rPr>
          <w:rFonts w:ascii="Times New Roman" w:hAnsi="Times New Roman" w:cs="Times New Roman"/>
          <w:sz w:val="28"/>
          <w:szCs w:val="28"/>
          <w:shd w:val="clear" w:color="auto" w:fill="FFFFFF"/>
          <w:lang w:val="uk-UA"/>
        </w:rPr>
        <w:t xml:space="preserve">ців і українок отримали найвище звання – </w:t>
      </w:r>
      <w:r w:rsidRPr="00B15D3E">
        <w:rPr>
          <w:rFonts w:ascii="Times New Roman" w:hAnsi="Times New Roman" w:cs="Times New Roman"/>
          <w:sz w:val="28"/>
          <w:szCs w:val="28"/>
          <w:shd w:val="clear" w:color="auto" w:fill="FFFFFF"/>
          <w:lang w:val="uk-UA"/>
        </w:rPr>
        <w:t>Героя України</w:t>
      </w:r>
      <w:r>
        <w:rPr>
          <w:rFonts w:ascii="Times New Roman" w:hAnsi="Times New Roman" w:cs="Times New Roman"/>
          <w:sz w:val="28"/>
          <w:szCs w:val="28"/>
          <w:shd w:val="clear" w:color="auto" w:fill="FFFFFF"/>
          <w:lang w:val="uk-UA"/>
        </w:rPr>
        <w:t>.</w:t>
      </w:r>
    </w:p>
    <w:p w:rsidR="00CA27DF"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sidRPr="000E11AF">
        <w:rPr>
          <w:rFonts w:ascii="Times New Roman" w:hAnsi="Times New Roman" w:cs="Times New Roman"/>
          <w:sz w:val="28"/>
          <w:szCs w:val="28"/>
          <w:shd w:val="clear" w:color="auto" w:fill="FFFFFF"/>
          <w:lang w:val="uk-UA"/>
        </w:rPr>
        <w:t>На початку осені інтенсивність бойових дій на лінії російсько</w:t>
      </w:r>
      <w:r>
        <w:rPr>
          <w:rFonts w:ascii="Times New Roman" w:hAnsi="Times New Roman" w:cs="Times New Roman"/>
          <w:sz w:val="28"/>
          <w:szCs w:val="28"/>
          <w:shd w:val="clear" w:color="auto" w:fill="FFFFFF"/>
          <w:lang w:val="uk-UA"/>
        </w:rPr>
        <w:t>-</w:t>
      </w:r>
      <w:r w:rsidRPr="000E11AF">
        <w:rPr>
          <w:rFonts w:ascii="Times New Roman" w:hAnsi="Times New Roman" w:cs="Times New Roman"/>
          <w:sz w:val="28"/>
          <w:szCs w:val="28"/>
          <w:shd w:val="clear" w:color="auto" w:fill="FFFFFF"/>
          <w:lang w:val="uk-UA"/>
        </w:rPr>
        <w:t>українського фронту залишалася високою.</w:t>
      </w:r>
      <w:r w:rsidRPr="000E11AF">
        <w:t xml:space="preserve"> </w:t>
      </w:r>
      <w:r>
        <w:rPr>
          <w:rFonts w:ascii="Times New Roman" w:hAnsi="Times New Roman" w:cs="Times New Roman"/>
          <w:sz w:val="28"/>
          <w:szCs w:val="28"/>
          <w:shd w:val="clear" w:color="auto" w:fill="FFFFFF"/>
          <w:lang w:val="uk-UA"/>
        </w:rPr>
        <w:t xml:space="preserve">Українські Збройні сили </w:t>
      </w:r>
      <w:r w:rsidRPr="000E11AF">
        <w:rPr>
          <w:rFonts w:ascii="Times New Roman" w:hAnsi="Times New Roman" w:cs="Times New Roman"/>
          <w:sz w:val="28"/>
          <w:szCs w:val="28"/>
          <w:shd w:val="clear" w:color="auto" w:fill="FFFFFF"/>
          <w:lang w:val="uk-UA"/>
        </w:rPr>
        <w:t>сконцентрувалися для наступальних дій на Маріупольському й Мелітопольському напрямках, метою яких був вихід на рубежі Азовського</w:t>
      </w:r>
      <w:r>
        <w:rPr>
          <w:rFonts w:ascii="Times New Roman" w:hAnsi="Times New Roman" w:cs="Times New Roman"/>
          <w:sz w:val="28"/>
          <w:szCs w:val="28"/>
          <w:shd w:val="clear" w:color="auto" w:fill="FFFFFF"/>
          <w:lang w:val="uk-UA"/>
        </w:rPr>
        <w:t xml:space="preserve"> </w:t>
      </w:r>
      <w:r w:rsidRPr="000E11AF">
        <w:rPr>
          <w:rFonts w:ascii="Times New Roman" w:hAnsi="Times New Roman" w:cs="Times New Roman"/>
          <w:sz w:val="28"/>
          <w:szCs w:val="28"/>
          <w:shd w:val="clear" w:color="auto" w:fill="FFFFFF"/>
          <w:lang w:val="uk-UA"/>
        </w:rPr>
        <w:t>побережжя (Бердянськ, Маріуполь) та Криму (Токмак, Мелітополь).</w:t>
      </w:r>
      <w:r w:rsidRPr="000E11AF">
        <w:t xml:space="preserve"> </w:t>
      </w:r>
      <w:r w:rsidRPr="000E11AF">
        <w:rPr>
          <w:rFonts w:ascii="Times New Roman" w:hAnsi="Times New Roman" w:cs="Times New Roman"/>
          <w:sz w:val="28"/>
          <w:szCs w:val="28"/>
          <w:shd w:val="clear" w:color="auto" w:fill="FFFFFF"/>
          <w:lang w:val="uk-UA"/>
        </w:rPr>
        <w:t>На початку жовтня російські ві</w:t>
      </w:r>
      <w:r>
        <w:rPr>
          <w:rFonts w:ascii="Times New Roman" w:hAnsi="Times New Roman" w:cs="Times New Roman"/>
          <w:sz w:val="28"/>
          <w:szCs w:val="28"/>
          <w:shd w:val="clear" w:color="auto" w:fill="FFFFFF"/>
          <w:lang w:val="uk-UA"/>
        </w:rPr>
        <w:t xml:space="preserve">йська в черговий раз спробували </w:t>
      </w:r>
      <w:r w:rsidRPr="000E11AF">
        <w:rPr>
          <w:rFonts w:ascii="Times New Roman" w:hAnsi="Times New Roman" w:cs="Times New Roman"/>
          <w:sz w:val="28"/>
          <w:szCs w:val="28"/>
          <w:shd w:val="clear" w:color="auto" w:fill="FFFFFF"/>
          <w:lang w:val="uk-UA"/>
        </w:rPr>
        <w:t>перехопити ініціативу та, сконцентрувавши ударний кулак, 10 жовтня</w:t>
      </w:r>
      <w:r>
        <w:rPr>
          <w:rFonts w:ascii="Times New Roman" w:hAnsi="Times New Roman" w:cs="Times New Roman"/>
          <w:sz w:val="28"/>
          <w:szCs w:val="28"/>
          <w:shd w:val="clear" w:color="auto" w:fill="FFFFFF"/>
          <w:lang w:val="uk-UA"/>
        </w:rPr>
        <w:t xml:space="preserve"> </w:t>
      </w:r>
      <w:r w:rsidRPr="000E11AF">
        <w:rPr>
          <w:rFonts w:ascii="Times New Roman" w:hAnsi="Times New Roman" w:cs="Times New Roman"/>
          <w:sz w:val="28"/>
          <w:szCs w:val="28"/>
          <w:shd w:val="clear" w:color="auto" w:fill="FFFFFF"/>
          <w:lang w:val="uk-UA"/>
        </w:rPr>
        <w:t xml:space="preserve">розгорнули операцію проти Авдіївського </w:t>
      </w:r>
      <w:r>
        <w:rPr>
          <w:rFonts w:ascii="Times New Roman" w:hAnsi="Times New Roman" w:cs="Times New Roman"/>
          <w:sz w:val="28"/>
          <w:szCs w:val="28"/>
          <w:shd w:val="clear" w:color="auto" w:fill="FFFFFF"/>
          <w:lang w:val="uk-UA"/>
        </w:rPr>
        <w:t>укріп району.</w:t>
      </w:r>
      <w:r w:rsidRPr="000E11AF">
        <w:t xml:space="preserve"> </w:t>
      </w:r>
      <w:r w:rsidRPr="000E11AF">
        <w:rPr>
          <w:rFonts w:ascii="Times New Roman" w:hAnsi="Times New Roman" w:cs="Times New Roman"/>
          <w:sz w:val="28"/>
          <w:szCs w:val="28"/>
          <w:shd w:val="clear" w:color="auto" w:fill="FFFFFF"/>
          <w:lang w:val="uk-UA"/>
        </w:rPr>
        <w:t xml:space="preserve">Для порівняння: довжина </w:t>
      </w:r>
      <w:r w:rsidRPr="000E11AF">
        <w:rPr>
          <w:rFonts w:ascii="Times New Roman" w:hAnsi="Times New Roman" w:cs="Times New Roman"/>
          <w:sz w:val="28"/>
          <w:szCs w:val="28"/>
          <w:shd w:val="clear" w:color="auto" w:fill="FFFFFF"/>
          <w:lang w:val="uk-UA"/>
        </w:rPr>
        <w:lastRenderedPageBreak/>
        <w:t>фронту Авдіївського</w:t>
      </w:r>
      <w:r>
        <w:rPr>
          <w:rFonts w:ascii="Times New Roman" w:hAnsi="Times New Roman" w:cs="Times New Roman"/>
          <w:sz w:val="28"/>
          <w:szCs w:val="28"/>
          <w:shd w:val="clear" w:color="auto" w:fill="FFFFFF"/>
          <w:lang w:val="uk-UA"/>
        </w:rPr>
        <w:t xml:space="preserve"> </w:t>
      </w:r>
      <w:r w:rsidRPr="000E11AF">
        <w:rPr>
          <w:rFonts w:ascii="Times New Roman" w:hAnsi="Times New Roman" w:cs="Times New Roman"/>
          <w:sz w:val="28"/>
          <w:szCs w:val="28"/>
          <w:shd w:val="clear" w:color="auto" w:fill="FFFFFF"/>
          <w:lang w:val="uk-UA"/>
        </w:rPr>
        <w:t>напряму більш ніж удвічі менша, ніж Ба</w:t>
      </w:r>
      <w:r>
        <w:rPr>
          <w:rFonts w:ascii="Times New Roman" w:hAnsi="Times New Roman" w:cs="Times New Roman"/>
          <w:sz w:val="28"/>
          <w:szCs w:val="28"/>
          <w:shd w:val="clear" w:color="auto" w:fill="FFFFFF"/>
          <w:lang w:val="uk-UA"/>
        </w:rPr>
        <w:t xml:space="preserve">хмутського (20 км проти 50 км), </w:t>
      </w:r>
      <w:r w:rsidRPr="000E11AF">
        <w:rPr>
          <w:rFonts w:ascii="Times New Roman" w:hAnsi="Times New Roman" w:cs="Times New Roman"/>
          <w:sz w:val="28"/>
          <w:szCs w:val="28"/>
          <w:shd w:val="clear" w:color="auto" w:fill="FFFFFF"/>
          <w:lang w:val="uk-UA"/>
        </w:rPr>
        <w:t>а к</w:t>
      </w:r>
      <w:r>
        <w:rPr>
          <w:rFonts w:ascii="Times New Roman" w:hAnsi="Times New Roman" w:cs="Times New Roman"/>
          <w:sz w:val="28"/>
          <w:szCs w:val="28"/>
          <w:shd w:val="clear" w:color="auto" w:fill="FFFFFF"/>
          <w:lang w:val="uk-UA"/>
        </w:rPr>
        <w:t xml:space="preserve">онцентрація живої сили більша – </w:t>
      </w:r>
      <w:r w:rsidRPr="000E11AF">
        <w:rPr>
          <w:rFonts w:ascii="Times New Roman" w:hAnsi="Times New Roman" w:cs="Times New Roman"/>
          <w:sz w:val="28"/>
          <w:szCs w:val="28"/>
          <w:shd w:val="clear" w:color="auto" w:fill="FFFFFF"/>
          <w:lang w:val="uk-UA"/>
        </w:rPr>
        <w:t>якщо кількість російських сил під</w:t>
      </w:r>
      <w:r>
        <w:rPr>
          <w:rFonts w:ascii="Times New Roman" w:hAnsi="Times New Roman" w:cs="Times New Roman"/>
          <w:sz w:val="28"/>
          <w:szCs w:val="28"/>
          <w:shd w:val="clear" w:color="auto" w:fill="FFFFFF"/>
          <w:lang w:val="uk-UA"/>
        </w:rPr>
        <w:t xml:space="preserve"> </w:t>
      </w:r>
      <w:r w:rsidRPr="000E11AF">
        <w:rPr>
          <w:rFonts w:ascii="Times New Roman" w:hAnsi="Times New Roman" w:cs="Times New Roman"/>
          <w:sz w:val="28"/>
          <w:szCs w:val="28"/>
          <w:shd w:val="clear" w:color="auto" w:fill="FFFFFF"/>
          <w:lang w:val="uk-UA"/>
        </w:rPr>
        <w:t>Бахмутом</w:t>
      </w:r>
      <w:r>
        <w:rPr>
          <w:rFonts w:ascii="Times New Roman" w:hAnsi="Times New Roman" w:cs="Times New Roman"/>
          <w:sz w:val="28"/>
          <w:szCs w:val="28"/>
          <w:shd w:val="clear" w:color="auto" w:fill="FFFFFF"/>
          <w:lang w:val="uk-UA"/>
        </w:rPr>
        <w:t xml:space="preserve"> від 20 до 50 тис. особового </w:t>
      </w:r>
      <w:r w:rsidRPr="000E11AF">
        <w:rPr>
          <w:rFonts w:ascii="Times New Roman" w:hAnsi="Times New Roman" w:cs="Times New Roman"/>
          <w:sz w:val="28"/>
          <w:szCs w:val="28"/>
          <w:shd w:val="clear" w:color="auto" w:fill="FFFFFF"/>
          <w:lang w:val="uk-UA"/>
        </w:rPr>
        <w:t>складу, то під Авдіївкою станом на кінець жовтня 2023 р. зосереджено</w:t>
      </w:r>
      <w:r>
        <w:rPr>
          <w:rFonts w:ascii="Times New Roman" w:hAnsi="Times New Roman" w:cs="Times New Roman"/>
          <w:sz w:val="28"/>
          <w:szCs w:val="28"/>
          <w:shd w:val="clear" w:color="auto" w:fill="FFFFFF"/>
          <w:lang w:val="uk-UA"/>
        </w:rPr>
        <w:t xml:space="preserve"> </w:t>
      </w:r>
      <w:r w:rsidRPr="000E11AF">
        <w:rPr>
          <w:rFonts w:ascii="Times New Roman" w:hAnsi="Times New Roman" w:cs="Times New Roman"/>
          <w:sz w:val="28"/>
          <w:szCs w:val="28"/>
          <w:shd w:val="clear" w:color="auto" w:fill="FFFFFF"/>
          <w:lang w:val="uk-UA"/>
        </w:rPr>
        <w:t>понад 40 тис., тобто 2 тис. бійців на кілометр фронту</w:t>
      </w:r>
      <w:r>
        <w:rPr>
          <w:rFonts w:ascii="Times New Roman" w:hAnsi="Times New Roman" w:cs="Times New Roman"/>
          <w:sz w:val="28"/>
          <w:szCs w:val="28"/>
          <w:shd w:val="clear" w:color="auto" w:fill="FFFFFF"/>
          <w:lang w:val="uk-UA"/>
        </w:rPr>
        <w:t>.</w:t>
      </w:r>
    </w:p>
    <w:p w:rsidR="00CA27DF"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sidRPr="000E11AF">
        <w:rPr>
          <w:rFonts w:ascii="Times New Roman" w:hAnsi="Times New Roman" w:cs="Times New Roman"/>
          <w:sz w:val="28"/>
          <w:szCs w:val="28"/>
          <w:shd w:val="clear" w:color="auto" w:fill="FFFFFF"/>
          <w:lang w:val="uk-UA"/>
        </w:rPr>
        <w:t>Своєрідною відповіддю</w:t>
      </w:r>
      <w:r>
        <w:rPr>
          <w:rFonts w:ascii="Times New Roman" w:hAnsi="Times New Roman" w:cs="Times New Roman"/>
          <w:sz w:val="28"/>
          <w:szCs w:val="28"/>
          <w:shd w:val="clear" w:color="auto" w:fill="FFFFFF"/>
          <w:lang w:val="uk-UA"/>
        </w:rPr>
        <w:t xml:space="preserve"> Сил оборони України на спроби р</w:t>
      </w:r>
      <w:r w:rsidRPr="000E11AF">
        <w:rPr>
          <w:rFonts w:ascii="Times New Roman" w:hAnsi="Times New Roman" w:cs="Times New Roman"/>
          <w:sz w:val="28"/>
          <w:szCs w:val="28"/>
          <w:shd w:val="clear" w:color="auto" w:fill="FFFFFF"/>
          <w:lang w:val="uk-UA"/>
        </w:rPr>
        <w:t>осії перехопити ініціативу на Авдіївському</w:t>
      </w:r>
      <w:r>
        <w:rPr>
          <w:rFonts w:ascii="Times New Roman" w:hAnsi="Times New Roman" w:cs="Times New Roman"/>
          <w:sz w:val="28"/>
          <w:szCs w:val="28"/>
          <w:shd w:val="clear" w:color="auto" w:fill="FFFFFF"/>
          <w:lang w:val="uk-UA"/>
        </w:rPr>
        <w:t xml:space="preserve"> напрямку стала активізація дій </w:t>
      </w:r>
      <w:r w:rsidRPr="000E11AF">
        <w:rPr>
          <w:rFonts w:ascii="Times New Roman" w:hAnsi="Times New Roman" w:cs="Times New Roman"/>
          <w:sz w:val="28"/>
          <w:szCs w:val="28"/>
          <w:shd w:val="clear" w:color="auto" w:fill="FFFFFF"/>
          <w:lang w:val="uk-UA"/>
        </w:rPr>
        <w:t xml:space="preserve">ЗСУ </w:t>
      </w:r>
      <w:r>
        <w:rPr>
          <w:rFonts w:ascii="Times New Roman" w:hAnsi="Times New Roman" w:cs="Times New Roman"/>
          <w:sz w:val="28"/>
          <w:szCs w:val="28"/>
          <w:shd w:val="clear" w:color="auto" w:fill="FFFFFF"/>
          <w:lang w:val="uk-UA"/>
        </w:rPr>
        <w:t>на Херсонському напрямку, де 16–</w:t>
      </w:r>
      <w:r w:rsidRPr="000E11AF">
        <w:rPr>
          <w:rFonts w:ascii="Times New Roman" w:hAnsi="Times New Roman" w:cs="Times New Roman"/>
          <w:sz w:val="28"/>
          <w:szCs w:val="28"/>
          <w:shd w:val="clear" w:color="auto" w:fill="FFFFFF"/>
          <w:lang w:val="uk-UA"/>
        </w:rPr>
        <w:t>17 жовтня відбулося перекидання українських збройних формувань на лівий берег Дніпра в районі Антонівського залізничного мосту з метою створення плацдармів для подальшого наступу.</w:t>
      </w:r>
    </w:p>
    <w:p w:rsidR="00CA27DF"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sidRPr="00AB6EA5">
        <w:rPr>
          <w:rFonts w:ascii="Times New Roman" w:hAnsi="Times New Roman" w:cs="Times New Roman"/>
          <w:sz w:val="28"/>
          <w:szCs w:val="28"/>
          <w:shd w:val="clear" w:color="auto" w:fill="FFFFFF"/>
          <w:lang w:val="uk-UA"/>
        </w:rPr>
        <w:t>У жовтні 2023 р. на перебіг збройного протистояння в російськоукраїнській війні почав суттєво впливати комплекс зовнішніх факторів:</w:t>
      </w:r>
      <w:r w:rsidRPr="00AB6EA5">
        <w:rPr>
          <w:lang w:val="uk-UA"/>
        </w:rPr>
        <w:t xml:space="preserve"> </w:t>
      </w:r>
      <w:r>
        <w:rPr>
          <w:rFonts w:ascii="Times New Roman" w:hAnsi="Times New Roman" w:cs="Times New Roman"/>
          <w:sz w:val="28"/>
          <w:szCs w:val="28"/>
          <w:shd w:val="clear" w:color="auto" w:fill="FFFFFF"/>
          <w:lang w:val="uk-UA"/>
        </w:rPr>
        <w:t>н</w:t>
      </w:r>
      <w:r w:rsidRPr="00AB6EA5">
        <w:rPr>
          <w:rFonts w:ascii="Times New Roman" w:hAnsi="Times New Roman" w:cs="Times New Roman"/>
          <w:sz w:val="28"/>
          <w:szCs w:val="28"/>
          <w:shd w:val="clear" w:color="auto" w:fill="FFFFFF"/>
          <w:lang w:val="uk-UA"/>
        </w:rPr>
        <w:t>ездатність / неготовність ЄС виконати зобов’язання щод</w:t>
      </w:r>
      <w:r>
        <w:rPr>
          <w:rFonts w:ascii="Times New Roman" w:hAnsi="Times New Roman" w:cs="Times New Roman"/>
          <w:sz w:val="28"/>
          <w:szCs w:val="28"/>
          <w:shd w:val="clear" w:color="auto" w:fill="FFFFFF"/>
          <w:lang w:val="uk-UA"/>
        </w:rPr>
        <w:t>о постачання снарядів в Україну;</w:t>
      </w:r>
      <w:r w:rsidRPr="00AB6EA5">
        <w:rPr>
          <w:lang w:val="uk-UA"/>
        </w:rPr>
        <w:t xml:space="preserve"> </w:t>
      </w:r>
      <w:r>
        <w:rPr>
          <w:rFonts w:ascii="Times New Roman" w:hAnsi="Times New Roman" w:cs="Times New Roman"/>
          <w:sz w:val="28"/>
          <w:szCs w:val="28"/>
          <w:shd w:val="clear" w:color="auto" w:fill="FFFFFF"/>
          <w:lang w:val="uk-UA"/>
        </w:rPr>
        <w:t>п</w:t>
      </w:r>
      <w:r w:rsidRPr="00AB6EA5">
        <w:rPr>
          <w:rFonts w:ascii="Times New Roman" w:hAnsi="Times New Roman" w:cs="Times New Roman"/>
          <w:sz w:val="28"/>
          <w:szCs w:val="28"/>
          <w:shd w:val="clear" w:color="auto" w:fill="FFFFFF"/>
          <w:lang w:val="uk-UA"/>
        </w:rPr>
        <w:t>ередача Росії Північною Кор</w:t>
      </w:r>
      <w:r>
        <w:rPr>
          <w:rFonts w:ascii="Times New Roman" w:hAnsi="Times New Roman" w:cs="Times New Roman"/>
          <w:sz w:val="28"/>
          <w:szCs w:val="28"/>
          <w:shd w:val="clear" w:color="auto" w:fill="FFFFFF"/>
          <w:lang w:val="uk-UA"/>
        </w:rPr>
        <w:t xml:space="preserve">еєю стратегічно важливого </w:t>
      </w:r>
      <w:r w:rsidRPr="00AB6EA5">
        <w:rPr>
          <w:rFonts w:ascii="Times New Roman" w:hAnsi="Times New Roman" w:cs="Times New Roman"/>
          <w:sz w:val="28"/>
          <w:szCs w:val="28"/>
          <w:shd w:val="clear" w:color="auto" w:fill="FFFFFF"/>
          <w:lang w:val="uk-UA"/>
        </w:rPr>
        <w:t>озброєння для війни з Україною</w:t>
      </w:r>
      <w:r>
        <w:rPr>
          <w:rFonts w:ascii="Times New Roman" w:hAnsi="Times New Roman" w:cs="Times New Roman"/>
          <w:sz w:val="28"/>
          <w:szCs w:val="28"/>
          <w:shd w:val="clear" w:color="auto" w:fill="FFFFFF"/>
          <w:lang w:val="uk-UA"/>
        </w:rPr>
        <w:t>;</w:t>
      </w:r>
      <w:r w:rsidRPr="00AB6EA5">
        <w:t xml:space="preserve"> </w:t>
      </w:r>
      <w:r>
        <w:rPr>
          <w:rFonts w:ascii="Times New Roman" w:hAnsi="Times New Roman" w:cs="Times New Roman"/>
          <w:sz w:val="28"/>
          <w:szCs w:val="28"/>
          <w:shd w:val="clear" w:color="auto" w:fill="FFFFFF"/>
          <w:lang w:val="uk-UA"/>
        </w:rPr>
        <w:t>з</w:t>
      </w:r>
      <w:r w:rsidRPr="00AB6EA5">
        <w:rPr>
          <w:rFonts w:ascii="Times New Roman" w:hAnsi="Times New Roman" w:cs="Times New Roman"/>
          <w:sz w:val="28"/>
          <w:szCs w:val="28"/>
          <w:shd w:val="clear" w:color="auto" w:fill="FFFFFF"/>
          <w:lang w:val="uk-UA"/>
        </w:rPr>
        <w:t xml:space="preserve">атримка  / </w:t>
      </w:r>
      <w:r>
        <w:rPr>
          <w:rFonts w:ascii="Times New Roman" w:hAnsi="Times New Roman" w:cs="Times New Roman"/>
          <w:sz w:val="28"/>
          <w:szCs w:val="28"/>
          <w:shd w:val="clear" w:color="auto" w:fill="FFFFFF"/>
          <w:lang w:val="uk-UA"/>
        </w:rPr>
        <w:t>невизначеність із допомогою США;</w:t>
      </w:r>
      <w:r w:rsidRPr="00AB6EA5">
        <w:t xml:space="preserve"> </w:t>
      </w:r>
      <w:r>
        <w:rPr>
          <w:rFonts w:ascii="Times New Roman" w:hAnsi="Times New Roman" w:cs="Times New Roman"/>
          <w:sz w:val="28"/>
          <w:szCs w:val="28"/>
          <w:shd w:val="clear" w:color="auto" w:fill="FFFFFF"/>
          <w:lang w:val="uk-UA"/>
        </w:rPr>
        <w:t>н</w:t>
      </w:r>
      <w:r w:rsidRPr="00AB6EA5">
        <w:rPr>
          <w:rFonts w:ascii="Times New Roman" w:hAnsi="Times New Roman" w:cs="Times New Roman"/>
          <w:sz w:val="28"/>
          <w:szCs w:val="28"/>
          <w:shd w:val="clear" w:color="auto" w:fill="FFFFFF"/>
          <w:lang w:val="uk-UA"/>
        </w:rPr>
        <w:t>ейтральна позиція стосо</w:t>
      </w:r>
      <w:r>
        <w:rPr>
          <w:rFonts w:ascii="Times New Roman" w:hAnsi="Times New Roman" w:cs="Times New Roman"/>
          <w:sz w:val="28"/>
          <w:szCs w:val="28"/>
          <w:shd w:val="clear" w:color="auto" w:fill="FFFFFF"/>
          <w:lang w:val="uk-UA"/>
        </w:rPr>
        <w:t xml:space="preserve">вно російсько-української війни </w:t>
      </w:r>
      <w:r w:rsidRPr="00AB6EA5">
        <w:rPr>
          <w:rFonts w:ascii="Times New Roman" w:hAnsi="Times New Roman" w:cs="Times New Roman"/>
          <w:sz w:val="28"/>
          <w:szCs w:val="28"/>
          <w:shd w:val="clear" w:color="auto" w:fill="FFFFFF"/>
          <w:lang w:val="uk-UA"/>
        </w:rPr>
        <w:t>значної частини світової спільноти.</w:t>
      </w:r>
    </w:p>
    <w:p w:rsidR="00CA27DF"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sidRPr="00AB6EA5">
        <w:rPr>
          <w:rFonts w:ascii="Times New Roman" w:hAnsi="Times New Roman" w:cs="Times New Roman"/>
          <w:sz w:val="28"/>
          <w:szCs w:val="28"/>
          <w:shd w:val="clear" w:color="auto" w:fill="FFFFFF"/>
          <w:lang w:val="uk-UA"/>
        </w:rPr>
        <w:t>Таким чином, контрнаступ Сил</w:t>
      </w:r>
      <w:r>
        <w:rPr>
          <w:rFonts w:ascii="Times New Roman" w:hAnsi="Times New Roman" w:cs="Times New Roman"/>
          <w:sz w:val="28"/>
          <w:szCs w:val="28"/>
          <w:shd w:val="clear" w:color="auto" w:fill="FFFFFF"/>
          <w:lang w:val="uk-UA"/>
        </w:rPr>
        <w:t xml:space="preserve"> оборони України, що розпочався </w:t>
      </w:r>
      <w:r w:rsidRPr="00AB6EA5">
        <w:rPr>
          <w:rFonts w:ascii="Times New Roman" w:hAnsi="Times New Roman" w:cs="Times New Roman"/>
          <w:sz w:val="28"/>
          <w:szCs w:val="28"/>
          <w:shd w:val="clear" w:color="auto" w:fill="FFFFFF"/>
          <w:lang w:val="uk-UA"/>
        </w:rPr>
        <w:t>в червні 2023 р. внаслідок різних причин розгортався повільніше від</w:t>
      </w:r>
      <w:r>
        <w:rPr>
          <w:rFonts w:ascii="Times New Roman" w:hAnsi="Times New Roman" w:cs="Times New Roman"/>
          <w:sz w:val="28"/>
          <w:szCs w:val="28"/>
          <w:shd w:val="clear" w:color="auto" w:fill="FFFFFF"/>
          <w:lang w:val="uk-UA"/>
        </w:rPr>
        <w:t xml:space="preserve"> </w:t>
      </w:r>
      <w:r w:rsidRPr="00AB6EA5">
        <w:rPr>
          <w:rFonts w:ascii="Times New Roman" w:hAnsi="Times New Roman" w:cs="Times New Roman"/>
          <w:sz w:val="28"/>
          <w:szCs w:val="28"/>
          <w:shd w:val="clear" w:color="auto" w:fill="FFFFFF"/>
          <w:lang w:val="uk-UA"/>
        </w:rPr>
        <w:t>міжнародних та суспільних очікувань, але українські війська протягом тривалого часу володіли стратегічною ініціативою та поетапно</w:t>
      </w:r>
      <w:r>
        <w:rPr>
          <w:rFonts w:ascii="Times New Roman" w:hAnsi="Times New Roman" w:cs="Times New Roman"/>
          <w:sz w:val="28"/>
          <w:szCs w:val="28"/>
          <w:shd w:val="clear" w:color="auto" w:fill="FFFFFF"/>
          <w:lang w:val="uk-UA"/>
        </w:rPr>
        <w:t xml:space="preserve"> </w:t>
      </w:r>
      <w:r w:rsidRPr="00AB6EA5">
        <w:rPr>
          <w:rFonts w:ascii="Times New Roman" w:hAnsi="Times New Roman" w:cs="Times New Roman"/>
          <w:sz w:val="28"/>
          <w:szCs w:val="28"/>
          <w:shd w:val="clear" w:color="auto" w:fill="FFFFFF"/>
          <w:lang w:val="uk-UA"/>
        </w:rPr>
        <w:t>здійснювали планові наступальні дії. Особливість українського</w:t>
      </w:r>
      <w:r>
        <w:rPr>
          <w:rFonts w:ascii="Times New Roman" w:hAnsi="Times New Roman" w:cs="Times New Roman"/>
          <w:sz w:val="28"/>
          <w:szCs w:val="28"/>
          <w:shd w:val="clear" w:color="auto" w:fill="FFFFFF"/>
          <w:lang w:val="uk-UA"/>
        </w:rPr>
        <w:t xml:space="preserve"> </w:t>
      </w:r>
      <w:r w:rsidRPr="00AB6EA5">
        <w:rPr>
          <w:rFonts w:ascii="Times New Roman" w:hAnsi="Times New Roman" w:cs="Times New Roman"/>
          <w:sz w:val="28"/>
          <w:szCs w:val="28"/>
          <w:shd w:val="clear" w:color="auto" w:fill="FFFFFF"/>
          <w:lang w:val="uk-UA"/>
        </w:rPr>
        <w:t>контрнаступу полягала в його значній складності для практичної реалізації: з одного боку, це зумовлено глибокоешелонованою обороною, численними мінними полями, домінуванням ворога в повітрі,</w:t>
      </w:r>
      <w:r>
        <w:rPr>
          <w:rFonts w:ascii="Times New Roman" w:hAnsi="Times New Roman" w:cs="Times New Roman"/>
          <w:sz w:val="28"/>
          <w:szCs w:val="28"/>
          <w:shd w:val="clear" w:color="auto" w:fill="FFFFFF"/>
          <w:lang w:val="uk-UA"/>
        </w:rPr>
        <w:t xml:space="preserve"> </w:t>
      </w:r>
      <w:r w:rsidRPr="00AB6EA5">
        <w:rPr>
          <w:rFonts w:ascii="Times New Roman" w:hAnsi="Times New Roman" w:cs="Times New Roman"/>
          <w:sz w:val="28"/>
          <w:szCs w:val="28"/>
          <w:shd w:val="clear" w:color="auto" w:fill="FFFFFF"/>
          <w:lang w:val="uk-UA"/>
        </w:rPr>
        <w:t>переважанням супротивника в особовому складі та техніці, з іншого</w:t>
      </w:r>
      <w:r>
        <w:rPr>
          <w:rFonts w:ascii="Times New Roman" w:hAnsi="Times New Roman" w:cs="Times New Roman"/>
          <w:sz w:val="28"/>
          <w:szCs w:val="28"/>
          <w:shd w:val="clear" w:color="auto" w:fill="FFFFFF"/>
          <w:lang w:val="uk-UA"/>
        </w:rPr>
        <w:t xml:space="preserve"> боку, </w:t>
      </w:r>
      <w:r w:rsidRPr="00AB6EA5">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 </w:t>
      </w:r>
      <w:r w:rsidRPr="00AB6EA5">
        <w:rPr>
          <w:rFonts w:ascii="Times New Roman" w:hAnsi="Times New Roman" w:cs="Times New Roman"/>
          <w:sz w:val="28"/>
          <w:szCs w:val="28"/>
          <w:shd w:val="clear" w:color="auto" w:fill="FFFFFF"/>
          <w:lang w:val="uk-UA"/>
        </w:rPr>
        <w:t>вже не було ефекту несподіванки</w:t>
      </w:r>
      <w:r>
        <w:rPr>
          <w:rFonts w:ascii="Times New Roman" w:hAnsi="Times New Roman" w:cs="Times New Roman"/>
          <w:sz w:val="28"/>
          <w:szCs w:val="28"/>
          <w:shd w:val="clear" w:color="auto" w:fill="FFFFFF"/>
          <w:lang w:val="uk-UA"/>
        </w:rPr>
        <w:t>.</w:t>
      </w:r>
      <w:r w:rsidRPr="00AB6EA5">
        <w:rPr>
          <w:rFonts w:ascii="Times New Roman" w:hAnsi="Times New Roman" w:cs="Times New Roman"/>
          <w:sz w:val="28"/>
          <w:szCs w:val="28"/>
          <w:shd w:val="clear" w:color="auto" w:fill="FFFFFF"/>
          <w:lang w:val="uk-UA"/>
        </w:rPr>
        <w:t xml:space="preserve"> </w:t>
      </w:r>
    </w:p>
    <w:p w:rsidR="00CA27DF" w:rsidRDefault="00CA27DF" w:rsidP="00CA27DF">
      <w:pPr>
        <w:spacing w:after="0" w:line="360" w:lineRule="auto"/>
        <w:ind w:left="-567" w:firstLine="425"/>
        <w:jc w:val="both"/>
        <w:rPr>
          <w:rFonts w:ascii="Times New Roman" w:hAnsi="Times New Roman" w:cs="Times New Roman"/>
          <w:sz w:val="28"/>
          <w:szCs w:val="28"/>
          <w:shd w:val="clear" w:color="auto" w:fill="FFFFFF"/>
          <w:lang w:val="uk-UA"/>
        </w:rPr>
      </w:pPr>
      <w:r w:rsidRPr="00ED7919">
        <w:rPr>
          <w:rFonts w:ascii="Times New Roman" w:hAnsi="Times New Roman" w:cs="Times New Roman"/>
          <w:sz w:val="28"/>
          <w:szCs w:val="28"/>
          <w:shd w:val="clear" w:color="auto" w:fill="FFFFFF"/>
          <w:lang w:val="uk-UA"/>
        </w:rPr>
        <w:t>У весняно-літній період 2024 року сторони підходили у різному стані. Україна була послаблена відсутністю американської допомоги, що застрягла в Конгресі, а також мала проблеми з поповненням ЗСУ через зволікання із законом про мобілізацію. Відбулося також перезавантаження керівного складу української армії.</w:t>
      </w:r>
      <w:r>
        <w:rPr>
          <w:rFonts w:ascii="Times New Roman" w:hAnsi="Times New Roman" w:cs="Times New Roman"/>
          <w:sz w:val="28"/>
          <w:szCs w:val="28"/>
          <w:shd w:val="clear" w:color="auto" w:fill="FFFFFF"/>
          <w:lang w:val="uk-UA"/>
        </w:rPr>
        <w:t xml:space="preserve"> р</w:t>
      </w:r>
      <w:r w:rsidRPr="00ED7919">
        <w:rPr>
          <w:rFonts w:ascii="Times New Roman" w:hAnsi="Times New Roman" w:cs="Times New Roman"/>
          <w:sz w:val="28"/>
          <w:szCs w:val="28"/>
          <w:shd w:val="clear" w:color="auto" w:fill="FFFFFF"/>
          <w:lang w:val="uk-UA"/>
        </w:rPr>
        <w:t xml:space="preserve">осія натомість змогла, хоч і з великими втратами, але взяти важливий </w:t>
      </w:r>
      <w:r w:rsidRPr="00ED7919">
        <w:rPr>
          <w:rFonts w:ascii="Times New Roman" w:hAnsi="Times New Roman" w:cs="Times New Roman"/>
          <w:sz w:val="28"/>
          <w:szCs w:val="28"/>
          <w:shd w:val="clear" w:color="auto" w:fill="FFFFFF"/>
          <w:lang w:val="uk-UA"/>
        </w:rPr>
        <w:lastRenderedPageBreak/>
        <w:t>український фор</w:t>
      </w:r>
      <w:r>
        <w:rPr>
          <w:rFonts w:ascii="Times New Roman" w:hAnsi="Times New Roman" w:cs="Times New Roman"/>
          <w:sz w:val="28"/>
          <w:szCs w:val="28"/>
          <w:shd w:val="clear" w:color="auto" w:fill="FFFFFF"/>
          <w:lang w:val="uk-UA"/>
        </w:rPr>
        <w:t xml:space="preserve">пост біля Донецька – Авдіївку, </w:t>
      </w:r>
      <w:r w:rsidRPr="00ED7919">
        <w:rPr>
          <w:rFonts w:ascii="Times New Roman" w:hAnsi="Times New Roman" w:cs="Times New Roman"/>
          <w:sz w:val="28"/>
          <w:szCs w:val="28"/>
          <w:shd w:val="clear" w:color="auto" w:fill="FFFFFF"/>
          <w:lang w:val="uk-UA"/>
        </w:rPr>
        <w:t>і після нетривалої паузи продовжила наступ відразу на кількох напрямках.</w:t>
      </w:r>
      <w:r>
        <w:rPr>
          <w:rFonts w:ascii="Times New Roman" w:hAnsi="Times New Roman" w:cs="Times New Roman"/>
          <w:sz w:val="28"/>
          <w:szCs w:val="28"/>
          <w:shd w:val="clear" w:color="auto" w:fill="FFFFFF"/>
          <w:lang w:val="uk-UA"/>
        </w:rPr>
        <w:t xml:space="preserve"> </w:t>
      </w:r>
      <w:r w:rsidRPr="00ED7919">
        <w:rPr>
          <w:rFonts w:ascii="Times New Roman" w:hAnsi="Times New Roman" w:cs="Times New Roman"/>
          <w:sz w:val="28"/>
          <w:szCs w:val="28"/>
          <w:shd w:val="clear" w:color="auto" w:fill="FFFFFF"/>
          <w:lang w:val="uk-UA"/>
        </w:rPr>
        <w:t>Атаки росіяни вели в напрямку Покровська, Часового Яру, Куп'янська, Лиману, Сі</w:t>
      </w:r>
      <w:r>
        <w:rPr>
          <w:rFonts w:ascii="Times New Roman" w:hAnsi="Times New Roman" w:cs="Times New Roman"/>
          <w:sz w:val="28"/>
          <w:szCs w:val="28"/>
          <w:shd w:val="clear" w:color="auto" w:fill="FFFFFF"/>
          <w:lang w:val="uk-UA"/>
        </w:rPr>
        <w:t xml:space="preserve">верська, Вугледара, Курахового. </w:t>
      </w:r>
      <w:r w:rsidRPr="00ED7919">
        <w:rPr>
          <w:rFonts w:ascii="Times New Roman" w:hAnsi="Times New Roman" w:cs="Times New Roman"/>
          <w:sz w:val="28"/>
          <w:szCs w:val="28"/>
          <w:shd w:val="clear" w:color="auto" w:fill="FFFFFF"/>
          <w:lang w:val="uk-UA"/>
        </w:rPr>
        <w:t xml:space="preserve">Крім того, </w:t>
      </w:r>
      <w:r>
        <w:rPr>
          <w:rFonts w:ascii="Times New Roman" w:hAnsi="Times New Roman" w:cs="Times New Roman"/>
          <w:sz w:val="28"/>
          <w:szCs w:val="28"/>
          <w:shd w:val="clear" w:color="auto" w:fill="FFFFFF"/>
          <w:lang w:val="uk-UA"/>
        </w:rPr>
        <w:t>вони спрямовували зусилля, щоб «зрізати»</w:t>
      </w:r>
      <w:r w:rsidRPr="00ED7919">
        <w:rPr>
          <w:rFonts w:ascii="Times New Roman" w:hAnsi="Times New Roman" w:cs="Times New Roman"/>
          <w:sz w:val="28"/>
          <w:szCs w:val="28"/>
          <w:shd w:val="clear" w:color="auto" w:fill="FFFFFF"/>
          <w:lang w:val="uk-UA"/>
        </w:rPr>
        <w:t xml:space="preserve"> український плацдарм в Кринках на Херсонщині і відбити території біля Роботиного на Запоріжжі.</w:t>
      </w:r>
      <w:r>
        <w:rPr>
          <w:rFonts w:ascii="Times New Roman" w:hAnsi="Times New Roman" w:cs="Times New Roman"/>
          <w:sz w:val="28"/>
          <w:szCs w:val="28"/>
          <w:shd w:val="clear" w:color="auto" w:fill="FFFFFF"/>
          <w:lang w:val="uk-UA"/>
        </w:rPr>
        <w:t xml:space="preserve"> к</w:t>
      </w:r>
      <w:r w:rsidRPr="00ED7919">
        <w:rPr>
          <w:rFonts w:ascii="Times New Roman" w:hAnsi="Times New Roman" w:cs="Times New Roman"/>
          <w:sz w:val="28"/>
          <w:szCs w:val="28"/>
          <w:shd w:val="clear" w:color="auto" w:fill="FFFFFF"/>
          <w:lang w:val="uk-UA"/>
        </w:rPr>
        <w:t>ремль відкрив ще два фронти. В тра</w:t>
      </w:r>
      <w:r>
        <w:rPr>
          <w:rFonts w:ascii="Times New Roman" w:hAnsi="Times New Roman" w:cs="Times New Roman"/>
          <w:sz w:val="28"/>
          <w:szCs w:val="28"/>
          <w:shd w:val="clear" w:color="auto" w:fill="FFFFFF"/>
          <w:lang w:val="uk-UA"/>
        </w:rPr>
        <w:t xml:space="preserve">вні російські війська вторглися </w:t>
      </w:r>
      <w:r w:rsidRPr="00ED7919">
        <w:rPr>
          <w:rFonts w:ascii="Times New Roman" w:hAnsi="Times New Roman" w:cs="Times New Roman"/>
          <w:sz w:val="28"/>
          <w:szCs w:val="28"/>
          <w:shd w:val="clear" w:color="auto" w:fill="FFFFFF"/>
          <w:lang w:val="uk-UA"/>
        </w:rPr>
        <w:t>на Харківщину біля Вовчанська і Липців, а у червні – почали наст</w:t>
      </w:r>
      <w:r>
        <w:rPr>
          <w:rFonts w:ascii="Times New Roman" w:hAnsi="Times New Roman" w:cs="Times New Roman"/>
          <w:sz w:val="28"/>
          <w:szCs w:val="28"/>
          <w:shd w:val="clear" w:color="auto" w:fill="FFFFFF"/>
          <w:lang w:val="uk-UA"/>
        </w:rPr>
        <w:t xml:space="preserve">уп в бік Торецька на Донеччині.  </w:t>
      </w:r>
      <w:r w:rsidRPr="00ED7919">
        <w:rPr>
          <w:rFonts w:ascii="Times New Roman" w:hAnsi="Times New Roman" w:cs="Times New Roman"/>
          <w:sz w:val="28"/>
          <w:szCs w:val="28"/>
          <w:shd w:val="clear" w:color="auto" w:fill="FFFFFF"/>
          <w:lang w:val="uk-UA"/>
        </w:rPr>
        <w:t>Але щодо того, наскільки успішним був цей наступ і чи досяг стратегічних цілей, думки опитаних ВВС Україна військових експертів розділились.</w:t>
      </w:r>
      <w:r w:rsidRPr="00280F1E">
        <w:rPr>
          <w:rFonts w:ascii="Times New Roman" w:hAnsi="Times New Roman" w:cs="Times New Roman"/>
          <w:sz w:val="28"/>
          <w:szCs w:val="28"/>
          <w:shd w:val="clear" w:color="auto" w:fill="FFFFFF"/>
        </w:rPr>
        <w:t xml:space="preserve"> </w:t>
      </w:r>
      <w:r w:rsidRPr="00ED7919">
        <w:rPr>
          <w:rFonts w:ascii="Times New Roman" w:hAnsi="Times New Roman" w:cs="Times New Roman"/>
          <w:sz w:val="28"/>
          <w:szCs w:val="28"/>
          <w:shd w:val="clear" w:color="auto" w:fill="FFFFFF"/>
          <w:lang w:val="uk-UA"/>
        </w:rPr>
        <w:t>Щоправда, вони сходяться в одному – осінь 2024 може стати вирішальною в російсько-українській війні.</w:t>
      </w:r>
    </w:p>
    <w:p w:rsidR="00CA27DF" w:rsidRPr="00ED7919" w:rsidRDefault="00CA27DF" w:rsidP="00CA27DF">
      <w:pPr>
        <w:spacing w:after="0" w:line="360" w:lineRule="auto"/>
        <w:ind w:left="-567" w:firstLine="567"/>
        <w:jc w:val="both"/>
        <w:rPr>
          <w:rFonts w:ascii="Times New Roman" w:hAnsi="Times New Roman" w:cs="Times New Roman"/>
          <w:sz w:val="28"/>
          <w:szCs w:val="28"/>
          <w:shd w:val="clear" w:color="auto" w:fill="FFFFFF"/>
          <w:lang w:val="uk-UA"/>
        </w:rPr>
      </w:pPr>
      <w:r w:rsidRPr="00ED7919">
        <w:rPr>
          <w:rFonts w:ascii="Times New Roman" w:hAnsi="Times New Roman" w:cs="Times New Roman"/>
          <w:sz w:val="28"/>
          <w:szCs w:val="28"/>
          <w:shd w:val="clear" w:color="auto" w:fill="FFFFFF"/>
          <w:lang w:val="uk-UA"/>
        </w:rPr>
        <w:t xml:space="preserve">За період весни і літа </w:t>
      </w:r>
      <w:r>
        <w:rPr>
          <w:rFonts w:ascii="Times New Roman" w:hAnsi="Times New Roman" w:cs="Times New Roman"/>
          <w:sz w:val="28"/>
          <w:szCs w:val="28"/>
          <w:shd w:val="clear" w:color="auto" w:fill="FFFFFF"/>
          <w:lang w:val="uk-UA"/>
        </w:rPr>
        <w:t xml:space="preserve">2024 р. </w:t>
      </w:r>
      <w:r w:rsidRPr="00ED7919">
        <w:rPr>
          <w:rFonts w:ascii="Times New Roman" w:hAnsi="Times New Roman" w:cs="Times New Roman"/>
          <w:sz w:val="28"/>
          <w:szCs w:val="28"/>
          <w:shd w:val="clear" w:color="auto" w:fill="FFFFFF"/>
          <w:lang w:val="uk-UA"/>
        </w:rPr>
        <w:t>російським війсь</w:t>
      </w:r>
      <w:r>
        <w:rPr>
          <w:rFonts w:ascii="Times New Roman" w:hAnsi="Times New Roman" w:cs="Times New Roman"/>
          <w:sz w:val="28"/>
          <w:szCs w:val="28"/>
          <w:shd w:val="clear" w:color="auto" w:fill="FFFFFF"/>
          <w:lang w:val="uk-UA"/>
        </w:rPr>
        <w:t>кам не вдалося захопити жодного</w:t>
      </w:r>
      <w:r w:rsidRPr="00280F1E">
        <w:rPr>
          <w:rFonts w:ascii="Times New Roman" w:hAnsi="Times New Roman" w:cs="Times New Roman"/>
          <w:sz w:val="28"/>
          <w:szCs w:val="28"/>
          <w:shd w:val="clear" w:color="auto" w:fill="FFFFFF"/>
        </w:rPr>
        <w:t xml:space="preserve"> </w:t>
      </w:r>
      <w:r w:rsidRPr="00ED7919">
        <w:rPr>
          <w:rFonts w:ascii="Times New Roman" w:hAnsi="Times New Roman" w:cs="Times New Roman"/>
          <w:sz w:val="28"/>
          <w:szCs w:val="28"/>
          <w:shd w:val="clear" w:color="auto" w:fill="FFFFFF"/>
          <w:lang w:val="uk-UA"/>
        </w:rPr>
        <w:t>великого українського міста, але вони змогли просунутися на 35 км вглибину на Покровському напрямку, на 9-10 км – на Торецькому, а також покращили свої позиції біля Вугледара і Курахового.</w:t>
      </w:r>
      <w:r w:rsidRPr="00280F1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uk-UA"/>
        </w:rPr>
        <w:t>Проте, в</w:t>
      </w:r>
      <w:r w:rsidRPr="00ED7919">
        <w:rPr>
          <w:rFonts w:ascii="Times New Roman" w:hAnsi="Times New Roman" w:cs="Times New Roman"/>
          <w:sz w:val="28"/>
          <w:szCs w:val="28"/>
          <w:shd w:val="clear" w:color="auto" w:fill="FFFFFF"/>
          <w:lang w:val="uk-UA"/>
        </w:rPr>
        <w:t>се це не мож</w:t>
      </w:r>
      <w:r>
        <w:rPr>
          <w:rFonts w:ascii="Times New Roman" w:hAnsi="Times New Roman" w:cs="Times New Roman"/>
          <w:sz w:val="28"/>
          <w:szCs w:val="28"/>
          <w:shd w:val="clear" w:color="auto" w:fill="FFFFFF"/>
          <w:lang w:val="uk-UA"/>
        </w:rPr>
        <w:t>на вважати стратегічним успіхом.</w:t>
      </w:r>
      <w:r w:rsidRPr="00ED7919">
        <w:rPr>
          <w:rFonts w:ascii="Times New Roman" w:hAnsi="Times New Roman" w:cs="Times New Roman"/>
          <w:sz w:val="28"/>
          <w:szCs w:val="28"/>
          <w:shd w:val="clear" w:color="auto" w:fill="FFFFFF"/>
          <w:lang w:val="uk-UA"/>
        </w:rPr>
        <w:t xml:space="preserve"> </w:t>
      </w:r>
    </w:p>
    <w:p w:rsidR="00CA27DF" w:rsidRPr="00ED7919" w:rsidRDefault="00CA27DF" w:rsidP="00CA27DF">
      <w:pPr>
        <w:spacing w:after="0" w:line="360" w:lineRule="auto"/>
        <w:ind w:left="-567" w:firstLine="567"/>
        <w:jc w:val="both"/>
        <w:rPr>
          <w:rFonts w:ascii="Times New Roman" w:hAnsi="Times New Roman" w:cs="Times New Roman"/>
          <w:sz w:val="28"/>
          <w:szCs w:val="28"/>
          <w:shd w:val="clear" w:color="auto" w:fill="FFFFFF"/>
          <w:lang w:val="uk-UA"/>
        </w:rPr>
      </w:pPr>
      <w:r w:rsidRPr="00ED7919">
        <w:rPr>
          <w:rFonts w:ascii="Times New Roman" w:hAnsi="Times New Roman" w:cs="Times New Roman"/>
          <w:sz w:val="28"/>
          <w:szCs w:val="28"/>
          <w:shd w:val="clear" w:color="auto" w:fill="FFFFFF"/>
          <w:lang w:val="uk-UA"/>
        </w:rPr>
        <w:t>Основне місце цих зусиль</w:t>
      </w:r>
      <w:r>
        <w:rPr>
          <w:rFonts w:ascii="Times New Roman" w:hAnsi="Times New Roman" w:cs="Times New Roman"/>
          <w:sz w:val="28"/>
          <w:szCs w:val="28"/>
          <w:shd w:val="clear" w:color="auto" w:fill="FFFFFF"/>
          <w:lang w:val="uk-UA"/>
        </w:rPr>
        <w:t xml:space="preserve"> на вересень 2024 р. – Покровськ. р</w:t>
      </w:r>
      <w:r w:rsidRPr="00ED7919">
        <w:rPr>
          <w:rFonts w:ascii="Times New Roman" w:hAnsi="Times New Roman" w:cs="Times New Roman"/>
          <w:sz w:val="28"/>
          <w:szCs w:val="28"/>
          <w:shd w:val="clear" w:color="auto" w:fill="FFFFFF"/>
          <w:lang w:val="uk-UA"/>
        </w:rPr>
        <w:t>осійська армія змогла наблизитися до цього міста на відстань 10 км.</w:t>
      </w:r>
      <w:r>
        <w:rPr>
          <w:rFonts w:ascii="Times New Roman" w:hAnsi="Times New Roman" w:cs="Times New Roman"/>
          <w:sz w:val="28"/>
          <w:szCs w:val="28"/>
          <w:shd w:val="clear" w:color="auto" w:fill="FFFFFF"/>
          <w:lang w:val="uk-UA"/>
        </w:rPr>
        <w:t xml:space="preserve"> Військова активність сторін на фронті триває.</w:t>
      </w:r>
      <w:r w:rsidRPr="00ED7919">
        <w:rPr>
          <w:rFonts w:ascii="Times New Roman" w:hAnsi="Times New Roman" w:cs="Times New Roman"/>
          <w:sz w:val="28"/>
          <w:szCs w:val="28"/>
          <w:shd w:val="clear" w:color="auto" w:fill="FFFFFF"/>
          <w:lang w:val="uk-UA"/>
        </w:rPr>
        <w:t xml:space="preserve"> </w:t>
      </w:r>
    </w:p>
    <w:p w:rsidR="00CA27DF" w:rsidRPr="00280F1E"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sidRPr="00ED7919">
        <w:rPr>
          <w:rFonts w:ascii="Times New Roman" w:hAnsi="Times New Roman" w:cs="Times New Roman"/>
          <w:sz w:val="28"/>
          <w:szCs w:val="28"/>
          <w:shd w:val="clear" w:color="auto" w:fill="FFFFFF"/>
          <w:lang w:val="uk-UA"/>
        </w:rPr>
        <w:t>Успіхом українського війська у весняно-літній</w:t>
      </w:r>
      <w:r>
        <w:rPr>
          <w:rFonts w:ascii="Times New Roman" w:hAnsi="Times New Roman" w:cs="Times New Roman"/>
          <w:sz w:val="28"/>
          <w:szCs w:val="28"/>
          <w:shd w:val="clear" w:color="auto" w:fill="FFFFFF"/>
          <w:lang w:val="uk-UA"/>
        </w:rPr>
        <w:t>.</w:t>
      </w:r>
      <w:r w:rsidRPr="00ED7919">
        <w:rPr>
          <w:rFonts w:ascii="Times New Roman" w:hAnsi="Times New Roman" w:cs="Times New Roman"/>
          <w:sz w:val="28"/>
          <w:szCs w:val="28"/>
          <w:shd w:val="clear" w:color="auto" w:fill="FFFFFF"/>
          <w:lang w:val="uk-UA"/>
        </w:rPr>
        <w:t xml:space="preserve"> період </w:t>
      </w:r>
      <w:r w:rsidRPr="00706977">
        <w:rPr>
          <w:rFonts w:ascii="Times New Roman" w:hAnsi="Times New Roman" w:cs="Times New Roman"/>
          <w:sz w:val="28"/>
          <w:szCs w:val="28"/>
          <w:shd w:val="clear" w:color="auto" w:fill="FFFFFF"/>
          <w:lang w:val="uk-UA"/>
        </w:rPr>
        <w:t xml:space="preserve">2024 р </w:t>
      </w:r>
      <w:r w:rsidRPr="00ED7919">
        <w:rPr>
          <w:rFonts w:ascii="Times New Roman" w:hAnsi="Times New Roman" w:cs="Times New Roman"/>
          <w:sz w:val="28"/>
          <w:szCs w:val="28"/>
          <w:shd w:val="clear" w:color="auto" w:fill="FFFFFF"/>
          <w:lang w:val="uk-UA"/>
        </w:rPr>
        <w:t>можна вважати втримання фронту на фоні дефіциту людей і зброї. Сили оборони змогли стримати російський наступ на Харківщині, що розпочався 10 травня, і не допустили стрімк</w:t>
      </w:r>
      <w:r>
        <w:rPr>
          <w:rFonts w:ascii="Times New Roman" w:hAnsi="Times New Roman" w:cs="Times New Roman"/>
          <w:sz w:val="28"/>
          <w:szCs w:val="28"/>
          <w:shd w:val="clear" w:color="auto" w:fill="FFFFFF"/>
          <w:lang w:val="uk-UA"/>
        </w:rPr>
        <w:t xml:space="preserve">ого просування вглиб території. </w:t>
      </w:r>
      <w:r w:rsidRPr="00280F1E">
        <w:rPr>
          <w:rFonts w:ascii="Times New Roman" w:hAnsi="Times New Roman" w:cs="Times New Roman"/>
          <w:sz w:val="28"/>
          <w:szCs w:val="28"/>
          <w:shd w:val="clear" w:color="auto" w:fill="FFFFFF"/>
          <w:lang w:val="uk-UA"/>
        </w:rPr>
        <w:t>За майже чотири місяці боїв бі</w:t>
      </w:r>
      <w:r>
        <w:rPr>
          <w:rFonts w:ascii="Times New Roman" w:hAnsi="Times New Roman" w:cs="Times New Roman"/>
          <w:sz w:val="28"/>
          <w:szCs w:val="28"/>
          <w:shd w:val="clear" w:color="auto" w:fill="FFFFFF"/>
          <w:lang w:val="uk-UA"/>
        </w:rPr>
        <w:t>ля Вовчанська і Липців успіхи рф</w:t>
      </w:r>
      <w:r w:rsidRPr="00280F1E">
        <w:rPr>
          <w:rFonts w:ascii="Times New Roman" w:hAnsi="Times New Roman" w:cs="Times New Roman"/>
          <w:sz w:val="28"/>
          <w:szCs w:val="28"/>
          <w:shd w:val="clear" w:color="auto" w:fill="FFFFFF"/>
          <w:lang w:val="uk-UA"/>
        </w:rPr>
        <w:t xml:space="preserve"> тут мінімальні, лінія фронту майже не рухається.</w:t>
      </w:r>
    </w:p>
    <w:p w:rsidR="00CA27DF"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С</w:t>
      </w:r>
      <w:r w:rsidRPr="00ED7919">
        <w:rPr>
          <w:rFonts w:ascii="Times New Roman" w:hAnsi="Times New Roman" w:cs="Times New Roman"/>
          <w:sz w:val="28"/>
          <w:szCs w:val="28"/>
          <w:shd w:val="clear" w:color="auto" w:fill="FFFFFF"/>
          <w:lang w:val="uk-UA"/>
        </w:rPr>
        <w:t>аме в цей період український ОПК зміг наростити обсяги виробництва далекобійних дронів. За кількістю і регулярністю їхнього застосування Україна навіть змогла перегнати Росію. Під удари БПЛА майже щодня потрапляють об'єкти російської оборони, військові аеродроми, нафтоб</w:t>
      </w:r>
      <w:r>
        <w:rPr>
          <w:rFonts w:ascii="Times New Roman" w:hAnsi="Times New Roman" w:cs="Times New Roman"/>
          <w:sz w:val="28"/>
          <w:szCs w:val="28"/>
          <w:shd w:val="clear" w:color="auto" w:fill="FFFFFF"/>
          <w:lang w:val="uk-UA"/>
        </w:rPr>
        <w:t xml:space="preserve">ази та нафтопереробні комплекси. </w:t>
      </w:r>
    </w:p>
    <w:p w:rsidR="00CA27DF" w:rsidRDefault="00CA27DF" w:rsidP="00CA27DF">
      <w:pPr>
        <w:pStyle w:val="a4"/>
        <w:spacing w:after="0" w:line="360" w:lineRule="auto"/>
        <w:ind w:left="-567"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lastRenderedPageBreak/>
        <w:t>Г</w:t>
      </w:r>
      <w:r w:rsidRPr="00AF6415">
        <w:rPr>
          <w:rFonts w:ascii="Times New Roman" w:hAnsi="Times New Roman" w:cs="Times New Roman"/>
          <w:sz w:val="28"/>
          <w:szCs w:val="28"/>
          <w:shd w:val="clear" w:color="auto" w:fill="FFFFFF"/>
          <w:lang w:val="uk-UA"/>
        </w:rPr>
        <w:t>оловною подією літа був український наступ на Курську область, що почався 6 серпня.</w:t>
      </w:r>
      <w:r>
        <w:rPr>
          <w:rFonts w:ascii="Times New Roman" w:hAnsi="Times New Roman" w:cs="Times New Roman"/>
          <w:sz w:val="28"/>
          <w:szCs w:val="28"/>
          <w:shd w:val="clear" w:color="auto" w:fill="FFFFFF"/>
          <w:lang w:val="uk-UA"/>
        </w:rPr>
        <w:t xml:space="preserve"> </w:t>
      </w:r>
      <w:r w:rsidRPr="00AF6415">
        <w:rPr>
          <w:rFonts w:ascii="Times New Roman" w:hAnsi="Times New Roman" w:cs="Times New Roman"/>
          <w:sz w:val="28"/>
          <w:szCs w:val="28"/>
          <w:shd w:val="clear" w:color="auto" w:fill="FFFFFF"/>
          <w:lang w:val="uk-UA"/>
        </w:rPr>
        <w:t>Ця операція була неочікуваною</w:t>
      </w:r>
      <w:r>
        <w:rPr>
          <w:rFonts w:ascii="Times New Roman" w:hAnsi="Times New Roman" w:cs="Times New Roman"/>
          <w:sz w:val="28"/>
          <w:szCs w:val="28"/>
          <w:shd w:val="clear" w:color="auto" w:fill="FFFFFF"/>
          <w:lang w:val="uk-UA"/>
        </w:rPr>
        <w:t xml:space="preserve"> для ворога</w:t>
      </w:r>
      <w:r w:rsidRPr="00AF6415">
        <w:rPr>
          <w:rFonts w:ascii="Times New Roman" w:hAnsi="Times New Roman" w:cs="Times New Roman"/>
          <w:sz w:val="28"/>
          <w:szCs w:val="28"/>
          <w:shd w:val="clear" w:color="auto" w:fill="FFFFFF"/>
          <w:lang w:val="uk-UA"/>
        </w:rPr>
        <w:t>, продуманою</w:t>
      </w:r>
      <w:r>
        <w:rPr>
          <w:rFonts w:ascii="Times New Roman" w:hAnsi="Times New Roman" w:cs="Times New Roman"/>
          <w:sz w:val="28"/>
          <w:szCs w:val="28"/>
          <w:shd w:val="clear" w:color="auto" w:fill="FFFFFF"/>
          <w:lang w:val="uk-UA"/>
        </w:rPr>
        <w:t xml:space="preserve"> українським командуванням</w:t>
      </w:r>
      <w:r w:rsidRPr="00AF6415">
        <w:rPr>
          <w:rFonts w:ascii="Times New Roman" w:hAnsi="Times New Roman" w:cs="Times New Roman"/>
          <w:sz w:val="28"/>
          <w:szCs w:val="28"/>
          <w:shd w:val="clear" w:color="auto" w:fill="FFFFFF"/>
          <w:lang w:val="uk-UA"/>
        </w:rPr>
        <w:t>, стрімкою і вже досягла певних результатів у військовому значенні.</w:t>
      </w:r>
      <w:r>
        <w:rPr>
          <w:rFonts w:ascii="Times New Roman" w:hAnsi="Times New Roman" w:cs="Times New Roman"/>
          <w:sz w:val="28"/>
          <w:szCs w:val="28"/>
          <w:shd w:val="clear" w:color="auto" w:fill="FFFFFF"/>
          <w:lang w:val="uk-UA"/>
        </w:rPr>
        <w:t xml:space="preserve"> Аналітики називають Курську операцію подією, яка «змішала всі карти росіянами»</w:t>
      </w:r>
      <w:r w:rsidRPr="00AF6415">
        <w:rPr>
          <w:rFonts w:ascii="Times New Roman" w:hAnsi="Times New Roman" w:cs="Times New Roman"/>
          <w:sz w:val="28"/>
          <w:szCs w:val="28"/>
          <w:shd w:val="clear" w:color="auto" w:fill="FFFFFF"/>
          <w:lang w:val="uk-UA"/>
        </w:rPr>
        <w:t>.</w:t>
      </w:r>
      <w:r w:rsidRPr="00AF6415">
        <w:t xml:space="preserve"> </w:t>
      </w:r>
      <w:r w:rsidRPr="00AF6415">
        <w:rPr>
          <w:rFonts w:ascii="Times New Roman" w:hAnsi="Times New Roman" w:cs="Times New Roman"/>
          <w:sz w:val="28"/>
          <w:szCs w:val="28"/>
          <w:shd w:val="clear" w:color="auto" w:fill="FFFFFF"/>
          <w:lang w:val="uk-UA"/>
        </w:rPr>
        <w:t>Попри військовий ризик, Курськ успішно змінив наратив війни</w:t>
      </w:r>
      <w:r>
        <w:rPr>
          <w:rFonts w:ascii="Times New Roman" w:hAnsi="Times New Roman" w:cs="Times New Roman"/>
          <w:sz w:val="28"/>
          <w:szCs w:val="28"/>
          <w:shd w:val="clear" w:color="auto" w:fill="FFFFFF"/>
          <w:lang w:val="uk-UA"/>
        </w:rPr>
        <w:t>.</w:t>
      </w:r>
    </w:p>
    <w:p w:rsidR="00CA27DF" w:rsidRDefault="00CA27DF" w:rsidP="00CA27DF">
      <w:pPr>
        <w:jc w:val="both"/>
        <w:rPr>
          <w:rFonts w:ascii="Times New Roman" w:eastAsia="Times New Roman" w:hAnsi="Times New Roman" w:cs="Times New Roman"/>
          <w:b/>
          <w:sz w:val="28"/>
          <w:szCs w:val="28"/>
          <w:lang w:val="uk-UA" w:eastAsia="ru-RU"/>
        </w:rPr>
      </w:pPr>
    </w:p>
    <w:p w:rsidR="00CA27DF" w:rsidRPr="00CA27DF" w:rsidRDefault="00CA27DF" w:rsidP="00CA27DF">
      <w:pPr>
        <w:shd w:val="clear" w:color="auto" w:fill="FFFFFF"/>
        <w:spacing w:after="0" w:line="240" w:lineRule="auto"/>
        <w:ind w:firstLine="3261"/>
        <w:rPr>
          <w:rFonts w:ascii="Times New Roman" w:eastAsia="Times New Roman" w:hAnsi="Times New Roman" w:cs="Times New Roman"/>
          <w:b/>
          <w:bCs/>
          <w:sz w:val="28"/>
          <w:szCs w:val="28"/>
          <w:lang w:val="uk-UA" w:eastAsia="ru-RU"/>
        </w:rPr>
      </w:pPr>
      <w:r w:rsidRPr="00CA27DF">
        <w:rPr>
          <w:rFonts w:ascii="Times New Roman" w:eastAsia="Times New Roman" w:hAnsi="Times New Roman" w:cs="Times New Roman"/>
          <w:b/>
          <w:bCs/>
          <w:sz w:val="28"/>
          <w:szCs w:val="28"/>
          <w:lang w:eastAsia="ru-RU"/>
        </w:rPr>
        <w:t>Література</w:t>
      </w:r>
    </w:p>
    <w:p w:rsidR="00CA27DF" w:rsidRPr="00CA27DF" w:rsidRDefault="00CA27DF" w:rsidP="00CA27DF">
      <w:pPr>
        <w:widowControl w:val="0"/>
        <w:snapToGrid w:val="0"/>
        <w:spacing w:after="0" w:line="240" w:lineRule="auto"/>
        <w:ind w:left="142" w:hanging="284"/>
        <w:rPr>
          <w:rFonts w:ascii="Times New Roman" w:eastAsia="Times New Roman" w:hAnsi="Times New Roman" w:cs="Times New Roman"/>
          <w:i/>
          <w:sz w:val="28"/>
          <w:szCs w:val="28"/>
          <w:lang w:val="uk-UA" w:eastAsia="ru-RU"/>
        </w:rPr>
      </w:pPr>
      <w:r w:rsidRPr="00CA27DF">
        <w:rPr>
          <w:rFonts w:ascii="Times New Roman" w:eastAsia="Times New Roman" w:hAnsi="Times New Roman" w:cs="Times New Roman"/>
          <w:i/>
          <w:sz w:val="28"/>
          <w:szCs w:val="28"/>
          <w:lang w:val="hr-HR" w:eastAsia="ru-RU"/>
        </w:rPr>
        <w:t>Підручники та навчальні посібники</w:t>
      </w:r>
    </w:p>
    <w:p w:rsidR="00CA27DF" w:rsidRPr="00CA27DF" w:rsidRDefault="00CA27DF" w:rsidP="00CA27DF">
      <w:pPr>
        <w:widowControl w:val="0"/>
        <w:numPr>
          <w:ilvl w:val="0"/>
          <w:numId w:val="31"/>
        </w:numPr>
        <w:spacing w:after="0" w:line="240" w:lineRule="auto"/>
        <w:contextualSpacing/>
        <w:jc w:val="both"/>
        <w:rPr>
          <w:rFonts w:ascii="Times New Roman" w:eastAsia="Times New Roman" w:hAnsi="Times New Roman" w:cs="Times New Roman"/>
          <w:iCs/>
          <w:sz w:val="28"/>
          <w:szCs w:val="28"/>
          <w:lang w:val="uk-UA" w:eastAsia="uk-UA"/>
        </w:rPr>
      </w:pPr>
      <w:r w:rsidRPr="00CA27DF">
        <w:rPr>
          <w:rFonts w:ascii="Times New Roman" w:eastAsia="Times New Roman" w:hAnsi="Times New Roman" w:cs="Times New Roman"/>
          <w:iCs/>
          <w:sz w:val="28"/>
          <w:szCs w:val="28"/>
          <w:lang w:val="uk-UA" w:eastAsia="uk-UA"/>
        </w:rPr>
        <w:t>Косяк С. М. Навчально-методичний посібник для підготовки до семінарських занять з навчальної дисципліни «Історія та культура України» для здобувачів за першим (бакалаврським) рівнем вищої освіти всіх спеціальностей. Черкаси: НУЦЗ України, 2025. 130 с.</w:t>
      </w:r>
    </w:p>
    <w:p w:rsidR="00CA27DF" w:rsidRPr="00CA27DF" w:rsidRDefault="00CA27DF" w:rsidP="00CA27DF">
      <w:pPr>
        <w:widowControl w:val="0"/>
        <w:numPr>
          <w:ilvl w:val="0"/>
          <w:numId w:val="31"/>
        </w:numPr>
        <w:spacing w:after="0" w:line="240" w:lineRule="auto"/>
        <w:contextualSpacing/>
        <w:jc w:val="both"/>
        <w:rPr>
          <w:rFonts w:ascii="Times New Roman" w:eastAsia="Times New Roman" w:hAnsi="Times New Roman" w:cs="Times New Roman"/>
          <w:iCs/>
          <w:sz w:val="28"/>
          <w:szCs w:val="28"/>
          <w:lang w:val="uk-UA" w:eastAsia="uk-UA"/>
        </w:rPr>
      </w:pPr>
      <w:r w:rsidRPr="00CA27DF">
        <w:rPr>
          <w:rFonts w:ascii="Times New Roman" w:eastAsia="Times New Roman" w:hAnsi="Times New Roman" w:cs="Times New Roman"/>
          <w:iCs/>
          <w:sz w:val="28"/>
          <w:szCs w:val="28"/>
          <w:lang w:val="uk-UA" w:eastAsia="uk-UA"/>
        </w:rPr>
        <w:t>Косяк С. М. Історія та культура України: курс лекцій. Навчальний посібник / Укладач Косяк С. М. Черкаси: ЧІПБ ім.Героїв Чорнобиля НУЦЗ У, 2024. 202 с.</w:t>
      </w:r>
    </w:p>
    <w:p w:rsidR="00CA27DF" w:rsidRPr="00CA27DF" w:rsidRDefault="00CA27DF" w:rsidP="00CA27DF">
      <w:pPr>
        <w:widowControl w:val="0"/>
        <w:numPr>
          <w:ilvl w:val="0"/>
          <w:numId w:val="31"/>
        </w:numPr>
        <w:spacing w:after="0" w:line="240" w:lineRule="auto"/>
        <w:contextualSpacing/>
        <w:jc w:val="both"/>
        <w:rPr>
          <w:rFonts w:ascii="Times New Roman" w:eastAsia="Times New Roman" w:hAnsi="Times New Roman" w:cs="Times New Roman"/>
          <w:iCs/>
          <w:sz w:val="28"/>
          <w:szCs w:val="28"/>
          <w:lang w:val="uk-UA" w:eastAsia="uk-UA"/>
        </w:rPr>
      </w:pPr>
      <w:r w:rsidRPr="00CA27DF">
        <w:rPr>
          <w:rFonts w:ascii="Times New Roman" w:eastAsia="Times New Roman" w:hAnsi="Times New Roman" w:cs="Times New Roman"/>
          <w:iCs/>
          <w:sz w:val="28"/>
          <w:szCs w:val="28"/>
          <w:lang w:val="uk-UA" w:eastAsia="uk-UA"/>
        </w:rPr>
        <w:t>Косяк С. М. Україна в європейському історичному та культурному контекстах (друга половина XV – початок XX ст.). Частина 2. Навчальний посібник. Черкаси: ЧІПБ імені Героїв Чорнобиля, 2023. 80 с.</w:t>
      </w:r>
    </w:p>
    <w:p w:rsidR="00CA27DF" w:rsidRPr="00CA27DF" w:rsidRDefault="00CA27DF" w:rsidP="00CA27DF">
      <w:pPr>
        <w:widowControl w:val="0"/>
        <w:numPr>
          <w:ilvl w:val="0"/>
          <w:numId w:val="31"/>
        </w:numPr>
        <w:spacing w:after="0" w:line="240" w:lineRule="auto"/>
        <w:contextualSpacing/>
        <w:jc w:val="both"/>
        <w:rPr>
          <w:rFonts w:ascii="Times New Roman" w:eastAsia="Times New Roman" w:hAnsi="Times New Roman" w:cs="Times New Roman"/>
          <w:iCs/>
          <w:sz w:val="28"/>
          <w:szCs w:val="28"/>
          <w:lang w:val="uk-UA" w:eastAsia="uk-UA"/>
        </w:rPr>
      </w:pPr>
      <w:r w:rsidRPr="00CA27DF">
        <w:rPr>
          <w:rFonts w:ascii="Times New Roman" w:eastAsia="Times New Roman" w:hAnsi="Times New Roman" w:cs="Times New Roman"/>
          <w:iCs/>
          <w:sz w:val="28"/>
          <w:szCs w:val="28"/>
          <w:lang w:val="uk-UA" w:eastAsia="uk-UA"/>
        </w:rPr>
        <w:t>Косяк С. М. Україна в європейському історичному та культурному контекстах. Давня історія та Середні віки. Частина 1. Навчальний посібник. Укладач С. М. Косяк. Черкаси: ЧІПБ імені Героїв Чорнобиля, 2022. 56 с.</w:t>
      </w:r>
    </w:p>
    <w:p w:rsidR="00CA27DF" w:rsidRPr="00CA27DF" w:rsidRDefault="00CA27DF" w:rsidP="00CA27DF">
      <w:pPr>
        <w:numPr>
          <w:ilvl w:val="0"/>
          <w:numId w:val="31"/>
        </w:numPr>
        <w:spacing w:after="0" w:line="240" w:lineRule="auto"/>
        <w:contextualSpacing/>
        <w:rPr>
          <w:rFonts w:ascii="Times New Roman" w:eastAsia="Times New Roman" w:hAnsi="Times New Roman" w:cs="Times New Roman"/>
          <w:iCs/>
          <w:sz w:val="28"/>
          <w:szCs w:val="28"/>
          <w:lang w:val="uk-UA" w:eastAsia="uk-UA"/>
        </w:rPr>
      </w:pPr>
      <w:r w:rsidRPr="00CA27DF">
        <w:rPr>
          <w:rFonts w:ascii="Times New Roman" w:eastAsia="Times New Roman" w:hAnsi="Times New Roman" w:cs="Times New Roman"/>
          <w:iCs/>
          <w:sz w:val="28"/>
          <w:szCs w:val="28"/>
          <w:lang w:val="uk-UA" w:eastAsia="uk-UA"/>
        </w:rPr>
        <w:t>Косяк С. М. Історичні задачі: проблемні та тестові завдання з історії України.</w:t>
      </w:r>
      <w:r w:rsidRPr="00CA27DF">
        <w:rPr>
          <w:rFonts w:ascii="Calibri" w:eastAsia="Times New Roman" w:hAnsi="Calibri" w:cs="Times New Roman"/>
          <w:sz w:val="28"/>
          <w:szCs w:val="28"/>
          <w:lang w:val="uk-UA"/>
        </w:rPr>
        <w:t xml:space="preserve"> </w:t>
      </w:r>
      <w:r w:rsidRPr="00CA27DF">
        <w:rPr>
          <w:rFonts w:ascii="Times New Roman" w:eastAsia="Times New Roman" w:hAnsi="Times New Roman" w:cs="Times New Roman"/>
          <w:iCs/>
          <w:sz w:val="28"/>
          <w:szCs w:val="28"/>
          <w:lang w:val="uk-UA" w:eastAsia="uk-UA"/>
        </w:rPr>
        <w:t>Навчальний посібник / Укладач Косяк С. М. Черкаси: ЧІПБ ім. Героїв Чорнобиля НУЦЗ У, 2021. 36 с.</w:t>
      </w:r>
    </w:p>
    <w:p w:rsidR="00CA27DF" w:rsidRPr="00CA27DF" w:rsidRDefault="00CA27DF" w:rsidP="00CA27DF">
      <w:pPr>
        <w:widowControl w:val="0"/>
        <w:snapToGrid w:val="0"/>
        <w:spacing w:after="0" w:line="240" w:lineRule="auto"/>
        <w:ind w:left="142" w:hanging="284"/>
        <w:jc w:val="center"/>
        <w:rPr>
          <w:rFonts w:ascii="Times New Roman" w:eastAsia="Times New Roman" w:hAnsi="Times New Roman" w:cs="Times New Roman"/>
          <w:sz w:val="28"/>
          <w:szCs w:val="28"/>
          <w:lang w:val="uk-UA" w:eastAsia="ru-RU"/>
        </w:rPr>
      </w:pPr>
    </w:p>
    <w:p w:rsidR="00CA27DF" w:rsidRPr="00CA27DF" w:rsidRDefault="00CA27DF" w:rsidP="00CA27DF">
      <w:pPr>
        <w:numPr>
          <w:ilvl w:val="0"/>
          <w:numId w:val="30"/>
        </w:numPr>
        <w:spacing w:after="0" w:line="240" w:lineRule="auto"/>
        <w:ind w:left="284" w:hanging="284"/>
        <w:contextualSpacing/>
        <w:jc w:val="both"/>
        <w:rPr>
          <w:rFonts w:ascii="Times New Roman" w:eastAsia="Times New Roman" w:hAnsi="Times New Roman" w:cs="Times New Roman"/>
          <w:bCs/>
          <w:sz w:val="28"/>
          <w:szCs w:val="28"/>
          <w:lang w:val="uk-UA" w:eastAsia="ru-RU"/>
        </w:rPr>
      </w:pPr>
      <w:r w:rsidRPr="00CA27DF">
        <w:rPr>
          <w:rFonts w:ascii="Times New Roman" w:eastAsia="Times New Roman" w:hAnsi="Times New Roman" w:cs="Times New Roman"/>
          <w:bCs/>
          <w:sz w:val="28"/>
          <w:szCs w:val="28"/>
          <w:lang w:val="uk-UA" w:eastAsia="ru-RU"/>
        </w:rPr>
        <w:t xml:space="preserve">Освітньо-професійна програма вищої освіти «Пожежна безпека» за спеціальністю К8 «Пожежна безпека» галузі знань К «Безпека та оборона» для першого (бакалаврського) рівня вищої освіти. </w:t>
      </w:r>
    </w:p>
    <w:p w:rsidR="00CA27DF" w:rsidRPr="00CA27DF" w:rsidRDefault="00CA27DF" w:rsidP="00CA27DF">
      <w:pPr>
        <w:widowControl w:val="0"/>
        <w:numPr>
          <w:ilvl w:val="0"/>
          <w:numId w:val="30"/>
        </w:numPr>
        <w:tabs>
          <w:tab w:val="num" w:pos="284"/>
        </w:tabs>
        <w:snapToGrid w:val="0"/>
        <w:spacing w:after="0" w:line="240" w:lineRule="auto"/>
        <w:ind w:left="0" w:firstLine="0"/>
        <w:contextualSpacing/>
        <w:jc w:val="both"/>
        <w:rPr>
          <w:rFonts w:ascii="Times New Roman" w:eastAsia="Times New Roman" w:hAnsi="Times New Roman" w:cs="Times New Roman"/>
          <w:bCs/>
          <w:sz w:val="28"/>
          <w:szCs w:val="28"/>
          <w:lang w:val="uk-UA" w:eastAsia="ru-RU"/>
        </w:rPr>
      </w:pPr>
      <w:r w:rsidRPr="00CA27DF">
        <w:rPr>
          <w:rFonts w:ascii="Times New Roman" w:eastAsia="Times New Roman" w:hAnsi="Times New Roman" w:cs="Times New Roman"/>
          <w:bCs/>
          <w:sz w:val="28"/>
          <w:szCs w:val="28"/>
          <w:lang w:val="hr-HR" w:eastAsia="ru-RU"/>
        </w:rPr>
        <w:t>Богуцький Ю.П., Андрущенко В.П. та ін. Українська культура у європейському контексті. Київ: Знання, 2007. 679 с.</w:t>
      </w:r>
    </w:p>
    <w:p w:rsidR="00CA27DF" w:rsidRPr="00CA27DF" w:rsidRDefault="00CA27DF" w:rsidP="00CA27DF">
      <w:pPr>
        <w:widowControl w:val="0"/>
        <w:tabs>
          <w:tab w:val="num" w:pos="284"/>
        </w:tabs>
        <w:snapToGrid w:val="0"/>
        <w:spacing w:after="0" w:line="240" w:lineRule="auto"/>
        <w:jc w:val="both"/>
        <w:rPr>
          <w:rFonts w:ascii="Times New Roman" w:eastAsia="Times New Roman" w:hAnsi="Times New Roman" w:cs="Times New Roman"/>
          <w:bCs/>
          <w:sz w:val="28"/>
          <w:szCs w:val="28"/>
          <w:lang w:val="uk-UA" w:eastAsia="ru-RU"/>
        </w:rPr>
      </w:pPr>
      <w:r w:rsidRPr="00CA27DF">
        <w:rPr>
          <w:rFonts w:ascii="Times New Roman" w:eastAsia="Times New Roman" w:hAnsi="Times New Roman" w:cs="Times New Roman"/>
          <w:bCs/>
          <w:sz w:val="28"/>
          <w:szCs w:val="28"/>
          <w:lang w:val="uk-UA" w:eastAsia="ru-RU"/>
        </w:rPr>
        <w:t>3</w:t>
      </w:r>
      <w:r w:rsidRPr="00CA27DF">
        <w:rPr>
          <w:rFonts w:ascii="Times New Roman" w:eastAsia="Times New Roman" w:hAnsi="Times New Roman" w:cs="Times New Roman"/>
          <w:bCs/>
          <w:sz w:val="28"/>
          <w:szCs w:val="28"/>
          <w:lang w:val="hr-HR" w:eastAsia="ru-RU"/>
        </w:rPr>
        <w:t>.</w:t>
      </w:r>
      <w:r w:rsidRPr="00CA27DF">
        <w:rPr>
          <w:rFonts w:ascii="Times New Roman" w:eastAsia="Times New Roman" w:hAnsi="Times New Roman" w:cs="Times New Roman"/>
          <w:bCs/>
          <w:sz w:val="28"/>
          <w:szCs w:val="28"/>
          <w:lang w:val="hr-HR" w:eastAsia="ru-RU"/>
        </w:rPr>
        <w:tab/>
        <w:t>Бойко О. Історія України. Київ: Академія, 20</w:t>
      </w:r>
      <w:r w:rsidRPr="00CA27DF">
        <w:rPr>
          <w:rFonts w:ascii="Times New Roman" w:eastAsia="Times New Roman" w:hAnsi="Times New Roman" w:cs="Times New Roman"/>
          <w:bCs/>
          <w:sz w:val="28"/>
          <w:szCs w:val="28"/>
          <w:lang w:val="uk-UA" w:eastAsia="ru-RU"/>
        </w:rPr>
        <w:t>12</w:t>
      </w:r>
      <w:r w:rsidRPr="00CA27DF">
        <w:rPr>
          <w:rFonts w:ascii="Times New Roman" w:eastAsia="Times New Roman" w:hAnsi="Times New Roman" w:cs="Times New Roman"/>
          <w:bCs/>
          <w:sz w:val="28"/>
          <w:szCs w:val="28"/>
          <w:lang w:val="hr-HR" w:eastAsia="ru-RU"/>
        </w:rPr>
        <w:t>. 656 с.</w:t>
      </w:r>
    </w:p>
    <w:p w:rsidR="00CA27DF" w:rsidRPr="00CA27DF" w:rsidRDefault="00CA27DF" w:rsidP="00CA27DF">
      <w:pPr>
        <w:widowControl w:val="0"/>
        <w:tabs>
          <w:tab w:val="num" w:pos="284"/>
        </w:tabs>
        <w:snapToGrid w:val="0"/>
        <w:spacing w:after="0" w:line="240" w:lineRule="auto"/>
        <w:jc w:val="both"/>
        <w:rPr>
          <w:rFonts w:ascii="Times New Roman" w:eastAsia="Times New Roman" w:hAnsi="Times New Roman" w:cs="Times New Roman"/>
          <w:bCs/>
          <w:sz w:val="28"/>
          <w:szCs w:val="28"/>
          <w:lang w:val="uk-UA" w:eastAsia="ru-RU"/>
        </w:rPr>
      </w:pPr>
      <w:r w:rsidRPr="00CA27DF">
        <w:rPr>
          <w:rFonts w:ascii="Times New Roman" w:eastAsia="Times New Roman" w:hAnsi="Times New Roman" w:cs="Times New Roman"/>
          <w:bCs/>
          <w:sz w:val="28"/>
          <w:szCs w:val="28"/>
          <w:lang w:val="uk-UA" w:eastAsia="ru-RU"/>
        </w:rPr>
        <w:t>4. Бойко О. Новітня історія України. 2014-2019 роки . Київ: Академія, 2020. 160 с.</w:t>
      </w:r>
    </w:p>
    <w:p w:rsidR="00CA27DF" w:rsidRPr="00CA27DF" w:rsidRDefault="00CA27DF" w:rsidP="00CA27DF">
      <w:pPr>
        <w:widowControl w:val="0"/>
        <w:tabs>
          <w:tab w:val="num" w:pos="284"/>
        </w:tabs>
        <w:snapToGrid w:val="0"/>
        <w:spacing w:after="0" w:line="240" w:lineRule="auto"/>
        <w:jc w:val="both"/>
        <w:rPr>
          <w:rFonts w:ascii="Times New Roman" w:eastAsia="Times New Roman" w:hAnsi="Times New Roman" w:cs="Times New Roman"/>
          <w:bCs/>
          <w:sz w:val="28"/>
          <w:szCs w:val="28"/>
          <w:lang w:val="uk-UA" w:eastAsia="ru-RU"/>
        </w:rPr>
      </w:pPr>
      <w:r w:rsidRPr="00CA27DF">
        <w:rPr>
          <w:rFonts w:ascii="Times New Roman" w:eastAsia="Times New Roman" w:hAnsi="Times New Roman" w:cs="Times New Roman"/>
          <w:bCs/>
          <w:sz w:val="28"/>
          <w:szCs w:val="28"/>
          <w:lang w:val="uk-UA" w:eastAsia="ru-RU"/>
        </w:rPr>
        <w:t>5.</w:t>
      </w:r>
      <w:r w:rsidRPr="00CA27DF">
        <w:rPr>
          <w:rFonts w:ascii="Times New Roman" w:eastAsia="Times New Roman" w:hAnsi="Times New Roman" w:cs="Times New Roman"/>
          <w:bCs/>
          <w:sz w:val="28"/>
          <w:szCs w:val="28"/>
          <w:lang w:val="uk-UA" w:eastAsia="ru-RU"/>
        </w:rPr>
        <w:tab/>
        <w:t>Борисова О., Климов А. Історія української державності. Підручник. У 2-х томах. Том 1. Київ: Кондор, 2018. 344 с.</w:t>
      </w:r>
    </w:p>
    <w:p w:rsidR="00CA27DF" w:rsidRPr="00CA27DF" w:rsidRDefault="00CA27DF" w:rsidP="00CA27DF">
      <w:pPr>
        <w:widowControl w:val="0"/>
        <w:tabs>
          <w:tab w:val="num" w:pos="284"/>
        </w:tabs>
        <w:snapToGrid w:val="0"/>
        <w:spacing w:after="0" w:line="240" w:lineRule="auto"/>
        <w:jc w:val="both"/>
        <w:rPr>
          <w:rFonts w:ascii="Times New Roman" w:eastAsia="Times New Roman" w:hAnsi="Times New Roman" w:cs="Times New Roman"/>
          <w:bCs/>
          <w:sz w:val="28"/>
          <w:szCs w:val="28"/>
          <w:lang w:val="uk-UA" w:eastAsia="ru-RU"/>
        </w:rPr>
      </w:pPr>
      <w:r w:rsidRPr="00CA27DF">
        <w:rPr>
          <w:rFonts w:ascii="Times New Roman" w:eastAsia="Times New Roman" w:hAnsi="Times New Roman" w:cs="Times New Roman"/>
          <w:bCs/>
          <w:sz w:val="28"/>
          <w:szCs w:val="28"/>
          <w:lang w:val="uk-UA" w:eastAsia="ru-RU"/>
        </w:rPr>
        <w:t>6.</w:t>
      </w:r>
      <w:r w:rsidRPr="00CA27DF">
        <w:rPr>
          <w:rFonts w:ascii="Times New Roman" w:eastAsia="Times New Roman" w:hAnsi="Times New Roman" w:cs="Times New Roman"/>
          <w:bCs/>
          <w:sz w:val="28"/>
          <w:szCs w:val="28"/>
          <w:lang w:val="uk-UA" w:eastAsia="ru-RU"/>
        </w:rPr>
        <w:tab/>
        <w:t>Борисова О., Климов А Історія української державності. Підручник. У 2-х томах. Том 2. Київ: Кондор, 2018.  464 с.</w:t>
      </w:r>
    </w:p>
    <w:p w:rsidR="00CA27DF" w:rsidRPr="00CA27DF" w:rsidRDefault="00CA27DF" w:rsidP="00CA27DF">
      <w:pPr>
        <w:widowControl w:val="0"/>
        <w:tabs>
          <w:tab w:val="num" w:pos="284"/>
        </w:tabs>
        <w:snapToGrid w:val="0"/>
        <w:spacing w:after="0" w:line="240" w:lineRule="auto"/>
        <w:jc w:val="both"/>
        <w:rPr>
          <w:rFonts w:ascii="Times New Roman" w:eastAsia="Times New Roman" w:hAnsi="Times New Roman" w:cs="Times New Roman"/>
          <w:bCs/>
          <w:sz w:val="28"/>
          <w:szCs w:val="28"/>
          <w:lang w:val="uk-UA" w:eastAsia="ru-RU"/>
        </w:rPr>
      </w:pPr>
      <w:r w:rsidRPr="00CA27DF">
        <w:rPr>
          <w:rFonts w:ascii="Times New Roman" w:eastAsia="Times New Roman" w:hAnsi="Times New Roman" w:cs="Times New Roman"/>
          <w:bCs/>
          <w:sz w:val="28"/>
          <w:szCs w:val="28"/>
          <w:lang w:val="uk-UA" w:eastAsia="ru-RU"/>
        </w:rPr>
        <w:t xml:space="preserve">7. Війна Росії проти України (лютий 2014 – лютий 2024 рр.). Стратегії </w:t>
      </w:r>
      <w:r w:rsidRPr="00CA27DF">
        <w:rPr>
          <w:rFonts w:ascii="Times New Roman" w:eastAsia="Times New Roman" w:hAnsi="Times New Roman" w:cs="Times New Roman"/>
          <w:bCs/>
          <w:sz w:val="28"/>
          <w:szCs w:val="28"/>
          <w:lang w:val="uk-UA" w:eastAsia="ru-RU"/>
        </w:rPr>
        <w:lastRenderedPageBreak/>
        <w:t>репрезентації. Монографія / Заг. ред. д. і. н., проф. А. Киридон. Київ : Державна наукова установа «Енциклопедичне видавництво», 2024. 276 с.</w:t>
      </w:r>
    </w:p>
    <w:p w:rsidR="00CA27DF" w:rsidRPr="00CA27DF" w:rsidRDefault="00CA27DF" w:rsidP="00CA27DF">
      <w:pPr>
        <w:widowControl w:val="0"/>
        <w:tabs>
          <w:tab w:val="num" w:pos="284"/>
        </w:tabs>
        <w:snapToGrid w:val="0"/>
        <w:spacing w:after="0" w:line="240" w:lineRule="auto"/>
        <w:jc w:val="both"/>
        <w:rPr>
          <w:rFonts w:ascii="Times New Roman" w:eastAsia="Times New Roman" w:hAnsi="Times New Roman" w:cs="Times New Roman"/>
          <w:bCs/>
          <w:sz w:val="28"/>
          <w:szCs w:val="28"/>
          <w:lang w:val="uk-UA" w:eastAsia="ru-RU"/>
        </w:rPr>
      </w:pPr>
      <w:r w:rsidRPr="00CA27DF">
        <w:rPr>
          <w:rFonts w:ascii="Times New Roman" w:eastAsia="Times New Roman" w:hAnsi="Times New Roman" w:cs="Times New Roman"/>
          <w:bCs/>
          <w:sz w:val="28"/>
          <w:szCs w:val="28"/>
          <w:lang w:val="uk-UA" w:eastAsia="ru-RU"/>
        </w:rPr>
        <w:t>8. Гай-Нижник П. П. Росія проти України (1990–2016 рр.): від політики шантажу і примусу до війни на поглинання та спроби знищення. К.: «МП Леся», 2017. 332 с.</w:t>
      </w:r>
    </w:p>
    <w:p w:rsidR="00CA27DF" w:rsidRPr="00CA27DF" w:rsidRDefault="00CA27DF" w:rsidP="00CA27DF">
      <w:pPr>
        <w:widowControl w:val="0"/>
        <w:tabs>
          <w:tab w:val="num" w:pos="284"/>
        </w:tabs>
        <w:snapToGrid w:val="0"/>
        <w:spacing w:after="0" w:line="240" w:lineRule="auto"/>
        <w:jc w:val="both"/>
        <w:rPr>
          <w:rFonts w:ascii="Times New Roman" w:eastAsia="Times New Roman" w:hAnsi="Times New Roman" w:cs="Times New Roman"/>
          <w:bCs/>
          <w:sz w:val="28"/>
          <w:szCs w:val="28"/>
          <w:lang w:val="uk-UA" w:eastAsia="ru-RU"/>
        </w:rPr>
      </w:pPr>
      <w:r w:rsidRPr="00CA27DF">
        <w:rPr>
          <w:rFonts w:ascii="Times New Roman" w:eastAsia="Times New Roman" w:hAnsi="Times New Roman" w:cs="Times New Roman"/>
          <w:bCs/>
          <w:sz w:val="28"/>
          <w:szCs w:val="28"/>
          <w:lang w:val="uk-UA" w:eastAsia="ru-RU"/>
        </w:rPr>
        <w:t>9. Гарін В., Кігіцар І., Кондратенко О. Історія України. Київ: Центр навчальної літератури, 2017. 240 с.</w:t>
      </w:r>
    </w:p>
    <w:p w:rsidR="00CA27DF" w:rsidRPr="00CA27DF" w:rsidRDefault="00CA27DF" w:rsidP="00CA27DF">
      <w:pPr>
        <w:widowControl w:val="0"/>
        <w:tabs>
          <w:tab w:val="num" w:pos="284"/>
        </w:tabs>
        <w:snapToGrid w:val="0"/>
        <w:spacing w:after="0" w:line="240" w:lineRule="auto"/>
        <w:jc w:val="both"/>
        <w:rPr>
          <w:rFonts w:ascii="Times New Roman" w:eastAsia="Times New Roman" w:hAnsi="Times New Roman" w:cs="Times New Roman"/>
          <w:bCs/>
          <w:sz w:val="28"/>
          <w:szCs w:val="28"/>
          <w:lang w:val="uk-UA" w:eastAsia="ru-RU"/>
        </w:rPr>
      </w:pPr>
      <w:r w:rsidRPr="00CA27DF">
        <w:rPr>
          <w:rFonts w:ascii="Times New Roman" w:eastAsia="Times New Roman" w:hAnsi="Times New Roman" w:cs="Times New Roman"/>
          <w:bCs/>
          <w:sz w:val="28"/>
          <w:szCs w:val="28"/>
          <w:lang w:val="uk-UA" w:eastAsia="ru-RU"/>
        </w:rPr>
        <w:t>10. Грицак Я. Подолати минуле: глобальна історія України. Київ: Portal, 2021. 408 с.</w:t>
      </w:r>
    </w:p>
    <w:p w:rsidR="00CA27DF" w:rsidRPr="00CA27DF" w:rsidRDefault="00CA27DF" w:rsidP="00CA27DF">
      <w:pPr>
        <w:widowControl w:val="0"/>
        <w:tabs>
          <w:tab w:val="num" w:pos="284"/>
        </w:tabs>
        <w:snapToGrid w:val="0"/>
        <w:spacing w:after="0" w:line="240" w:lineRule="auto"/>
        <w:jc w:val="both"/>
        <w:rPr>
          <w:rFonts w:ascii="Times New Roman" w:eastAsia="Times New Roman" w:hAnsi="Times New Roman" w:cs="Times New Roman"/>
          <w:bCs/>
          <w:sz w:val="28"/>
          <w:szCs w:val="28"/>
          <w:lang w:val="uk-UA" w:eastAsia="ru-RU"/>
        </w:rPr>
      </w:pPr>
      <w:r w:rsidRPr="00CA27DF">
        <w:rPr>
          <w:rFonts w:ascii="Times New Roman" w:eastAsia="Times New Roman" w:hAnsi="Times New Roman" w:cs="Times New Roman"/>
          <w:bCs/>
          <w:sz w:val="28"/>
          <w:szCs w:val="28"/>
          <w:lang w:val="uk-UA" w:eastAsia="ru-RU"/>
        </w:rPr>
        <w:t>11. Історія України. навчально-методичний посібник для семінарських занять. Харків: Нац. юрид. ун-т ім. Я. Мудрого, 2014. 68 с.</w:t>
      </w:r>
    </w:p>
    <w:p w:rsidR="00CA27DF" w:rsidRPr="00CA27DF" w:rsidRDefault="00CA27DF" w:rsidP="00CA27DF">
      <w:pPr>
        <w:widowControl w:val="0"/>
        <w:tabs>
          <w:tab w:val="num" w:pos="284"/>
        </w:tabs>
        <w:snapToGrid w:val="0"/>
        <w:spacing w:after="0" w:line="240" w:lineRule="auto"/>
        <w:jc w:val="both"/>
        <w:rPr>
          <w:rFonts w:ascii="Times New Roman" w:eastAsia="Times New Roman" w:hAnsi="Times New Roman" w:cs="Times New Roman"/>
          <w:bCs/>
          <w:sz w:val="28"/>
          <w:szCs w:val="28"/>
          <w:lang w:val="hr-HR" w:eastAsia="ru-RU"/>
        </w:rPr>
      </w:pPr>
      <w:r w:rsidRPr="00CA27DF">
        <w:rPr>
          <w:rFonts w:ascii="Times New Roman" w:eastAsia="Times New Roman" w:hAnsi="Times New Roman" w:cs="Times New Roman"/>
          <w:bCs/>
          <w:sz w:val="28"/>
          <w:szCs w:val="28"/>
          <w:lang w:val="uk-UA" w:eastAsia="ru-RU"/>
        </w:rPr>
        <w:t>12</w:t>
      </w:r>
      <w:r w:rsidRPr="00CA27DF">
        <w:rPr>
          <w:rFonts w:ascii="Times New Roman" w:eastAsia="Times New Roman" w:hAnsi="Times New Roman" w:cs="Times New Roman"/>
          <w:bCs/>
          <w:sz w:val="28"/>
          <w:szCs w:val="28"/>
          <w:lang w:val="hr-HR" w:eastAsia="ru-RU"/>
        </w:rPr>
        <w:t>.</w:t>
      </w:r>
      <w:r w:rsidRPr="00CA27DF">
        <w:rPr>
          <w:rFonts w:ascii="Times New Roman" w:eastAsia="Times New Roman" w:hAnsi="Times New Roman" w:cs="Times New Roman"/>
          <w:bCs/>
          <w:sz w:val="28"/>
          <w:szCs w:val="28"/>
          <w:lang w:val="uk-UA" w:eastAsia="ru-RU"/>
        </w:rPr>
        <w:t> </w:t>
      </w:r>
      <w:r w:rsidRPr="00CA27DF">
        <w:rPr>
          <w:rFonts w:ascii="Times New Roman" w:eastAsia="Times New Roman" w:hAnsi="Times New Roman" w:cs="Times New Roman"/>
          <w:bCs/>
          <w:sz w:val="28"/>
          <w:szCs w:val="28"/>
          <w:lang w:val="hr-HR" w:eastAsia="ru-RU"/>
        </w:rPr>
        <w:t>Історія України: підручник для студентів неісторичних спеціальностей вищих навчальних закладів / О.Бут,</w:t>
      </w:r>
      <w:r w:rsidRPr="00CA27DF">
        <w:rPr>
          <w:rFonts w:ascii="Times New Roman" w:eastAsia="Times New Roman" w:hAnsi="Times New Roman" w:cs="Times New Roman"/>
          <w:bCs/>
          <w:sz w:val="28"/>
          <w:szCs w:val="28"/>
          <w:lang w:val="uk-UA" w:eastAsia="ru-RU"/>
        </w:rPr>
        <w:t xml:space="preserve"> М. </w:t>
      </w:r>
      <w:r w:rsidRPr="00CA27DF">
        <w:rPr>
          <w:rFonts w:ascii="Times New Roman" w:eastAsia="Times New Roman" w:hAnsi="Times New Roman" w:cs="Times New Roman"/>
          <w:bCs/>
          <w:sz w:val="28"/>
          <w:szCs w:val="28"/>
          <w:lang w:val="hr-HR" w:eastAsia="ru-RU"/>
        </w:rPr>
        <w:t>Бушин, Вовк. Черкаси: ЧДТУ, 2016. 644 с.</w:t>
      </w:r>
    </w:p>
    <w:p w:rsidR="00CA27DF" w:rsidRPr="00CA27DF" w:rsidRDefault="00CA27DF" w:rsidP="00CA27DF">
      <w:pPr>
        <w:widowControl w:val="0"/>
        <w:tabs>
          <w:tab w:val="num" w:pos="284"/>
        </w:tabs>
        <w:snapToGrid w:val="0"/>
        <w:spacing w:after="0" w:line="240" w:lineRule="auto"/>
        <w:jc w:val="both"/>
        <w:rPr>
          <w:rFonts w:ascii="Times New Roman" w:eastAsia="Times New Roman" w:hAnsi="Times New Roman" w:cs="Times New Roman"/>
          <w:bCs/>
          <w:sz w:val="28"/>
          <w:szCs w:val="28"/>
          <w:lang w:val="hr-HR" w:eastAsia="ru-RU"/>
        </w:rPr>
      </w:pPr>
      <w:r w:rsidRPr="00CA27DF">
        <w:rPr>
          <w:rFonts w:ascii="Times New Roman" w:eastAsia="Times New Roman" w:hAnsi="Times New Roman" w:cs="Times New Roman"/>
          <w:bCs/>
          <w:sz w:val="28"/>
          <w:szCs w:val="28"/>
          <w:lang w:val="uk-UA" w:eastAsia="ru-RU"/>
        </w:rPr>
        <w:t>13</w:t>
      </w:r>
      <w:r w:rsidRPr="00CA27DF">
        <w:rPr>
          <w:rFonts w:ascii="Times New Roman" w:eastAsia="Times New Roman" w:hAnsi="Times New Roman" w:cs="Times New Roman"/>
          <w:bCs/>
          <w:sz w:val="28"/>
          <w:szCs w:val="28"/>
          <w:lang w:val="hr-HR" w:eastAsia="ru-RU"/>
        </w:rPr>
        <w:t>.</w:t>
      </w:r>
      <w:r w:rsidRPr="00CA27DF">
        <w:rPr>
          <w:rFonts w:ascii="Times New Roman" w:eastAsia="Times New Roman" w:hAnsi="Times New Roman" w:cs="Times New Roman"/>
          <w:bCs/>
          <w:sz w:val="28"/>
          <w:szCs w:val="28"/>
          <w:lang w:val="uk-UA" w:eastAsia="ru-RU"/>
        </w:rPr>
        <w:t> </w:t>
      </w:r>
      <w:r w:rsidRPr="00CA27DF">
        <w:rPr>
          <w:rFonts w:ascii="Times New Roman" w:eastAsia="Times New Roman" w:hAnsi="Times New Roman" w:cs="Times New Roman"/>
          <w:bCs/>
          <w:sz w:val="28"/>
          <w:szCs w:val="28"/>
          <w:lang w:val="hr-HR" w:eastAsia="ru-RU"/>
        </w:rPr>
        <w:t xml:space="preserve">Історія України: навч. посібн. для слухачів вищих навчальних закладів МВС України заочної та дистанційної форм навчання /Н.Карпунова, А. Резніков, Л.Тарасенко. Одеса, 2014. 282 с. </w:t>
      </w:r>
    </w:p>
    <w:p w:rsidR="00CA27DF" w:rsidRPr="00CA27DF" w:rsidRDefault="00CA27DF" w:rsidP="00CA27DF">
      <w:pPr>
        <w:widowControl w:val="0"/>
        <w:tabs>
          <w:tab w:val="num" w:pos="284"/>
        </w:tabs>
        <w:snapToGrid w:val="0"/>
        <w:spacing w:after="0" w:line="240" w:lineRule="auto"/>
        <w:jc w:val="both"/>
        <w:rPr>
          <w:rFonts w:ascii="Times New Roman" w:eastAsia="Times New Roman" w:hAnsi="Times New Roman" w:cs="Times New Roman"/>
          <w:bCs/>
          <w:sz w:val="28"/>
          <w:szCs w:val="28"/>
          <w:lang w:val="hr-HR" w:eastAsia="ru-RU"/>
        </w:rPr>
      </w:pPr>
      <w:r w:rsidRPr="00CA27DF">
        <w:rPr>
          <w:rFonts w:ascii="Times New Roman" w:eastAsia="Times New Roman" w:hAnsi="Times New Roman" w:cs="Times New Roman"/>
          <w:bCs/>
          <w:sz w:val="28"/>
          <w:szCs w:val="28"/>
          <w:lang w:val="uk-UA" w:eastAsia="ru-RU"/>
        </w:rPr>
        <w:t>14. </w:t>
      </w:r>
      <w:r w:rsidRPr="00CA27DF">
        <w:rPr>
          <w:rFonts w:ascii="Times New Roman" w:eastAsia="Times New Roman" w:hAnsi="Times New Roman" w:cs="Times New Roman"/>
          <w:bCs/>
          <w:sz w:val="28"/>
          <w:szCs w:val="28"/>
          <w:lang w:val="hr-HR" w:eastAsia="ru-RU"/>
        </w:rPr>
        <w:t>Історія української культури: Навчальний посібник для студентів вищих навчальних закладів / О.Ю. Павлова. Київ: Центр учбової літератури, 2013. 343</w:t>
      </w:r>
      <w:r w:rsidRPr="00CA27DF">
        <w:rPr>
          <w:rFonts w:ascii="Times New Roman" w:eastAsia="Times New Roman" w:hAnsi="Times New Roman" w:cs="Times New Roman"/>
          <w:bCs/>
          <w:sz w:val="28"/>
          <w:szCs w:val="28"/>
          <w:lang w:val="uk-UA" w:eastAsia="ru-RU"/>
        </w:rPr>
        <w:t> </w:t>
      </w:r>
      <w:r w:rsidRPr="00CA27DF">
        <w:rPr>
          <w:rFonts w:ascii="Times New Roman" w:eastAsia="Times New Roman" w:hAnsi="Times New Roman" w:cs="Times New Roman"/>
          <w:bCs/>
          <w:sz w:val="28"/>
          <w:szCs w:val="28"/>
          <w:lang w:val="hr-HR" w:eastAsia="ru-RU"/>
        </w:rPr>
        <w:t>с.</w:t>
      </w:r>
    </w:p>
    <w:p w:rsidR="00CA27DF" w:rsidRPr="00CA27DF" w:rsidRDefault="00CA27DF" w:rsidP="00CA27DF">
      <w:pPr>
        <w:widowControl w:val="0"/>
        <w:tabs>
          <w:tab w:val="num" w:pos="284"/>
        </w:tabs>
        <w:snapToGrid w:val="0"/>
        <w:spacing w:after="0" w:line="240" w:lineRule="auto"/>
        <w:jc w:val="both"/>
        <w:rPr>
          <w:rFonts w:ascii="Times New Roman" w:eastAsia="Times New Roman" w:hAnsi="Times New Roman" w:cs="Times New Roman"/>
          <w:bCs/>
          <w:sz w:val="28"/>
          <w:szCs w:val="28"/>
          <w:lang w:val="hr-HR" w:eastAsia="ru-RU"/>
        </w:rPr>
      </w:pPr>
      <w:r w:rsidRPr="00CA27DF">
        <w:rPr>
          <w:rFonts w:ascii="Times New Roman" w:eastAsia="Times New Roman" w:hAnsi="Times New Roman" w:cs="Times New Roman"/>
          <w:bCs/>
          <w:sz w:val="28"/>
          <w:szCs w:val="28"/>
          <w:lang w:val="hr-HR" w:eastAsia="ru-RU"/>
        </w:rPr>
        <w:t>1</w:t>
      </w:r>
      <w:r w:rsidRPr="00CA27DF">
        <w:rPr>
          <w:rFonts w:ascii="Times New Roman" w:eastAsia="Times New Roman" w:hAnsi="Times New Roman" w:cs="Times New Roman"/>
          <w:bCs/>
          <w:sz w:val="28"/>
          <w:szCs w:val="28"/>
          <w:lang w:val="uk-UA" w:eastAsia="ru-RU"/>
        </w:rPr>
        <w:t>5</w:t>
      </w:r>
      <w:r w:rsidRPr="00CA27DF">
        <w:rPr>
          <w:rFonts w:ascii="Times New Roman" w:eastAsia="Times New Roman" w:hAnsi="Times New Roman" w:cs="Times New Roman"/>
          <w:bCs/>
          <w:sz w:val="28"/>
          <w:szCs w:val="28"/>
          <w:lang w:val="hr-HR" w:eastAsia="ru-RU"/>
        </w:rPr>
        <w:t>.</w:t>
      </w:r>
      <w:r w:rsidRPr="00CA27DF">
        <w:rPr>
          <w:rFonts w:ascii="Times New Roman" w:eastAsia="Times New Roman" w:hAnsi="Times New Roman" w:cs="Times New Roman"/>
          <w:bCs/>
          <w:sz w:val="28"/>
          <w:szCs w:val="28"/>
          <w:lang w:val="uk-UA" w:eastAsia="ru-RU"/>
        </w:rPr>
        <w:t> </w:t>
      </w:r>
      <w:r w:rsidRPr="00CA27DF">
        <w:rPr>
          <w:rFonts w:ascii="Times New Roman" w:eastAsia="Times New Roman" w:hAnsi="Times New Roman" w:cs="Times New Roman"/>
          <w:bCs/>
          <w:sz w:val="28"/>
          <w:szCs w:val="28"/>
          <w:lang w:val="hr-HR" w:eastAsia="ru-RU"/>
        </w:rPr>
        <w:t>Історія української культури: Навчальний посібник для студентів вищих навчальних закладів / І.Я. Хома. Львів: Видавництво Львівської політехніки, 2012. 356 с.</w:t>
      </w:r>
    </w:p>
    <w:p w:rsidR="00CA27DF" w:rsidRPr="00CA27DF" w:rsidRDefault="00CA27DF" w:rsidP="00CA27DF">
      <w:pPr>
        <w:widowControl w:val="0"/>
        <w:tabs>
          <w:tab w:val="num" w:pos="284"/>
        </w:tabs>
        <w:snapToGrid w:val="0"/>
        <w:spacing w:after="0" w:line="240" w:lineRule="auto"/>
        <w:jc w:val="both"/>
        <w:rPr>
          <w:rFonts w:ascii="Times New Roman" w:eastAsia="Times New Roman" w:hAnsi="Times New Roman" w:cs="Times New Roman"/>
          <w:bCs/>
          <w:sz w:val="28"/>
          <w:szCs w:val="28"/>
          <w:lang w:val="uk-UA" w:eastAsia="ru-RU"/>
        </w:rPr>
      </w:pPr>
      <w:r w:rsidRPr="00CA27DF">
        <w:rPr>
          <w:rFonts w:ascii="Times New Roman" w:eastAsia="Times New Roman" w:hAnsi="Times New Roman" w:cs="Times New Roman"/>
          <w:bCs/>
          <w:sz w:val="28"/>
          <w:szCs w:val="28"/>
          <w:lang w:val="hr-HR" w:eastAsia="ru-RU"/>
        </w:rPr>
        <w:t>1</w:t>
      </w:r>
      <w:r w:rsidRPr="00CA27DF">
        <w:rPr>
          <w:rFonts w:ascii="Times New Roman" w:eastAsia="Times New Roman" w:hAnsi="Times New Roman" w:cs="Times New Roman"/>
          <w:bCs/>
          <w:sz w:val="28"/>
          <w:szCs w:val="28"/>
          <w:lang w:val="uk-UA" w:eastAsia="ru-RU"/>
        </w:rPr>
        <w:t>6</w:t>
      </w:r>
      <w:r w:rsidRPr="00CA27DF">
        <w:rPr>
          <w:rFonts w:ascii="Times New Roman" w:eastAsia="Times New Roman" w:hAnsi="Times New Roman" w:cs="Times New Roman"/>
          <w:bCs/>
          <w:sz w:val="28"/>
          <w:szCs w:val="28"/>
          <w:lang w:val="hr-HR" w:eastAsia="ru-RU"/>
        </w:rPr>
        <w:t>.</w:t>
      </w:r>
      <w:r w:rsidRPr="00CA27DF">
        <w:rPr>
          <w:rFonts w:ascii="Times New Roman" w:eastAsia="Times New Roman" w:hAnsi="Times New Roman" w:cs="Times New Roman"/>
          <w:bCs/>
          <w:sz w:val="28"/>
          <w:szCs w:val="28"/>
          <w:lang w:val="uk-UA" w:eastAsia="ru-RU"/>
        </w:rPr>
        <w:t> </w:t>
      </w:r>
      <w:r w:rsidRPr="00CA27DF">
        <w:rPr>
          <w:rFonts w:ascii="Times New Roman" w:eastAsia="Times New Roman" w:hAnsi="Times New Roman" w:cs="Times New Roman"/>
          <w:bCs/>
          <w:sz w:val="28"/>
          <w:szCs w:val="28"/>
          <w:lang w:val="hr-HR" w:eastAsia="ru-RU"/>
        </w:rPr>
        <w:t>Лановик Б. Історія України: навч. посіб. 2-ге вид. перероб. Київ: Знання-Прес, 2006. 598 с.</w:t>
      </w:r>
    </w:p>
    <w:p w:rsidR="00CA27DF" w:rsidRPr="00CA27DF" w:rsidRDefault="00CA27DF" w:rsidP="00CA27DF">
      <w:pPr>
        <w:widowControl w:val="0"/>
        <w:tabs>
          <w:tab w:val="num" w:pos="284"/>
        </w:tabs>
        <w:snapToGrid w:val="0"/>
        <w:spacing w:after="0" w:line="240" w:lineRule="auto"/>
        <w:jc w:val="both"/>
        <w:rPr>
          <w:rFonts w:ascii="Times New Roman" w:eastAsia="Times New Roman" w:hAnsi="Times New Roman" w:cs="Times New Roman"/>
          <w:bCs/>
          <w:sz w:val="28"/>
          <w:szCs w:val="28"/>
          <w:lang w:val="uk-UA" w:eastAsia="ru-RU"/>
        </w:rPr>
      </w:pPr>
      <w:r w:rsidRPr="00CA27DF">
        <w:rPr>
          <w:rFonts w:ascii="Times New Roman" w:eastAsia="Times New Roman" w:hAnsi="Times New Roman" w:cs="Times New Roman"/>
          <w:bCs/>
          <w:sz w:val="28"/>
          <w:szCs w:val="28"/>
          <w:lang w:val="uk-UA" w:eastAsia="ru-RU"/>
        </w:rPr>
        <w:t>17. Офіцинський Ю. Сучасна російсько-українська війна (за матеріалами газети «TheNewYorkTimes» 2013 – 2017 років). Ужгород: РІК-У, 2018, 312 с.</w:t>
      </w:r>
    </w:p>
    <w:p w:rsidR="00CA27DF" w:rsidRPr="00CA27DF" w:rsidRDefault="00CA27DF" w:rsidP="00CA27DF">
      <w:pPr>
        <w:widowControl w:val="0"/>
        <w:tabs>
          <w:tab w:val="num" w:pos="284"/>
        </w:tabs>
        <w:snapToGrid w:val="0"/>
        <w:spacing w:after="0" w:line="240" w:lineRule="auto"/>
        <w:jc w:val="both"/>
        <w:rPr>
          <w:rFonts w:ascii="Times New Roman" w:eastAsia="Times New Roman" w:hAnsi="Times New Roman" w:cs="Times New Roman"/>
          <w:bCs/>
          <w:sz w:val="28"/>
          <w:szCs w:val="28"/>
          <w:lang w:val="uk-UA" w:eastAsia="ru-RU"/>
        </w:rPr>
      </w:pPr>
      <w:r w:rsidRPr="00CA27DF">
        <w:rPr>
          <w:rFonts w:ascii="Times New Roman" w:eastAsia="Times New Roman" w:hAnsi="Times New Roman" w:cs="Times New Roman"/>
          <w:bCs/>
          <w:sz w:val="28"/>
          <w:szCs w:val="28"/>
          <w:lang w:val="uk-UA" w:eastAsia="ru-RU"/>
        </w:rPr>
        <w:t>18. ПЕРЕЛОМ: Війна Росії проти України у часових пластах і просторах минувшини. Діалоги з істориками. У 2-х кн. Кн. 1 / Відп. ред. В. Смолій; Упоряд.: Г. Боряк, О. Ясь. НАН України. Інститут історії України. Київ: Інститут історії України, 2022. 802 с.</w:t>
      </w:r>
    </w:p>
    <w:p w:rsidR="00CA27DF" w:rsidRPr="00CA27DF" w:rsidRDefault="00CA27DF" w:rsidP="00CA27DF">
      <w:pPr>
        <w:widowControl w:val="0"/>
        <w:tabs>
          <w:tab w:val="num" w:pos="284"/>
        </w:tabs>
        <w:snapToGrid w:val="0"/>
        <w:spacing w:after="0" w:line="240" w:lineRule="auto"/>
        <w:jc w:val="both"/>
        <w:rPr>
          <w:rFonts w:ascii="Times New Roman" w:eastAsia="Times New Roman" w:hAnsi="Times New Roman" w:cs="Times New Roman"/>
          <w:bCs/>
          <w:sz w:val="28"/>
          <w:szCs w:val="28"/>
          <w:lang w:val="uk-UA" w:eastAsia="ru-RU"/>
        </w:rPr>
      </w:pPr>
      <w:r w:rsidRPr="00CA27DF">
        <w:rPr>
          <w:rFonts w:ascii="Times New Roman" w:eastAsia="Times New Roman" w:hAnsi="Times New Roman" w:cs="Times New Roman"/>
          <w:bCs/>
          <w:sz w:val="28"/>
          <w:szCs w:val="28"/>
          <w:lang w:val="uk-UA" w:eastAsia="ru-RU"/>
        </w:rPr>
        <w:t>19. ПЕРЕЛОМ: Війна Росії проти України у часових пластах і просторах минувшини. Діалоги з істориками. У 2-х кн. Кн. 2 / Відп. ред. В. Смолій; Упоряд.: Г. Боряк, О. Ясь. НАН України. Інститут історії України. Київ: Інститут історії України, 2022. 803с.</w:t>
      </w:r>
    </w:p>
    <w:p w:rsidR="00CA27DF" w:rsidRPr="00CA27DF" w:rsidRDefault="00CA27DF" w:rsidP="00CA27DF">
      <w:pPr>
        <w:widowControl w:val="0"/>
        <w:tabs>
          <w:tab w:val="num" w:pos="284"/>
        </w:tabs>
        <w:snapToGrid w:val="0"/>
        <w:spacing w:after="0" w:line="240" w:lineRule="auto"/>
        <w:jc w:val="both"/>
        <w:rPr>
          <w:rFonts w:ascii="Times New Roman" w:eastAsia="Times New Roman" w:hAnsi="Times New Roman" w:cs="Times New Roman"/>
          <w:bCs/>
          <w:sz w:val="28"/>
          <w:szCs w:val="28"/>
          <w:lang w:val="uk-UA" w:eastAsia="ru-RU"/>
        </w:rPr>
      </w:pPr>
      <w:r w:rsidRPr="00CA27DF">
        <w:rPr>
          <w:rFonts w:ascii="Times New Roman" w:eastAsia="Times New Roman" w:hAnsi="Times New Roman" w:cs="Times New Roman"/>
          <w:bCs/>
          <w:sz w:val="28"/>
          <w:szCs w:val="28"/>
          <w:lang w:val="uk-UA" w:eastAsia="ru-RU"/>
        </w:rPr>
        <w:t>20. ПЕРЕЛОМ: Війна Росії проти України у часових пластах і просторах минувшини. Діалоги з істориками. Кн. 3 / Відп. ред. В. Смолій; Упоряд.: Г. Боряк, О. Ясь, С. Блащук. НАН України. Інститут історії України. Київ: Інститут історії України, 2023. 844 с.</w:t>
      </w:r>
    </w:p>
    <w:p w:rsidR="00CA27DF" w:rsidRPr="00CA27DF" w:rsidRDefault="00CA27DF" w:rsidP="00CA27DF">
      <w:pPr>
        <w:widowControl w:val="0"/>
        <w:tabs>
          <w:tab w:val="num" w:pos="284"/>
        </w:tabs>
        <w:snapToGrid w:val="0"/>
        <w:spacing w:after="0" w:line="240" w:lineRule="auto"/>
        <w:jc w:val="both"/>
        <w:rPr>
          <w:rFonts w:ascii="Times New Roman" w:eastAsia="Times New Roman" w:hAnsi="Times New Roman" w:cs="Times New Roman"/>
          <w:bCs/>
          <w:sz w:val="28"/>
          <w:szCs w:val="28"/>
          <w:lang w:val="uk-UA" w:eastAsia="ru-RU"/>
        </w:rPr>
      </w:pPr>
      <w:r w:rsidRPr="00CA27DF">
        <w:rPr>
          <w:rFonts w:ascii="Times New Roman" w:eastAsia="Times New Roman" w:hAnsi="Times New Roman" w:cs="Times New Roman"/>
          <w:bCs/>
          <w:sz w:val="28"/>
          <w:szCs w:val="28"/>
          <w:lang w:val="uk-UA" w:eastAsia="ru-RU"/>
        </w:rPr>
        <w:t>21. Турченко Ф., Турченко Г. Проект «Новоросія» і новітня російсько-українська війна / НАН України. Інститут історії України. К.: Інститут історії України, 2015.166 с.</w:t>
      </w:r>
    </w:p>
    <w:p w:rsidR="00CA27DF" w:rsidRPr="00CA27DF" w:rsidRDefault="00CA27DF" w:rsidP="00CA27DF">
      <w:pPr>
        <w:widowControl w:val="0"/>
        <w:tabs>
          <w:tab w:val="num" w:pos="284"/>
        </w:tabs>
        <w:snapToGrid w:val="0"/>
        <w:spacing w:after="0" w:line="240" w:lineRule="auto"/>
        <w:jc w:val="both"/>
        <w:rPr>
          <w:rFonts w:ascii="Times New Roman" w:eastAsia="Times New Roman" w:hAnsi="Times New Roman" w:cs="Times New Roman"/>
          <w:bCs/>
          <w:sz w:val="24"/>
          <w:szCs w:val="28"/>
          <w:lang w:val="uk-UA" w:eastAsia="ru-RU"/>
        </w:rPr>
      </w:pPr>
    </w:p>
    <w:p w:rsidR="00CA27DF" w:rsidRPr="00CA27DF" w:rsidRDefault="00CA27DF" w:rsidP="00CA27DF">
      <w:pPr>
        <w:widowControl w:val="0"/>
        <w:snapToGrid w:val="0"/>
        <w:spacing w:after="0" w:line="240" w:lineRule="auto"/>
        <w:jc w:val="both"/>
        <w:rPr>
          <w:rFonts w:ascii="Times New Roman" w:eastAsia="Times New Roman" w:hAnsi="Times New Roman" w:cs="Times New Roman"/>
          <w:b/>
          <w:bCs/>
          <w:sz w:val="28"/>
          <w:szCs w:val="28"/>
          <w:lang w:val="uk-UA" w:eastAsia="ru-RU"/>
        </w:rPr>
      </w:pPr>
      <w:r w:rsidRPr="00CA27DF">
        <w:rPr>
          <w:rFonts w:ascii="Times New Roman" w:eastAsia="Times New Roman" w:hAnsi="Times New Roman" w:cs="Times New Roman"/>
          <w:b/>
          <w:bCs/>
          <w:sz w:val="28"/>
          <w:szCs w:val="28"/>
          <w:lang w:val="uk-UA" w:eastAsia="ru-RU"/>
        </w:rPr>
        <w:t>Допоміжна:</w:t>
      </w:r>
    </w:p>
    <w:p w:rsidR="00CA27DF" w:rsidRPr="00CA27DF" w:rsidRDefault="00CA27DF" w:rsidP="00CA27DF">
      <w:pPr>
        <w:widowControl w:val="0"/>
        <w:numPr>
          <w:ilvl w:val="0"/>
          <w:numId w:val="28"/>
        </w:numPr>
        <w:snapToGrid w:val="0"/>
        <w:spacing w:after="0" w:line="240" w:lineRule="auto"/>
        <w:ind w:left="0" w:firstLine="0"/>
        <w:contextualSpacing/>
        <w:jc w:val="both"/>
        <w:rPr>
          <w:rFonts w:ascii="Times New Roman" w:eastAsia="Times New Roman" w:hAnsi="Times New Roman" w:cs="Times New Roman"/>
          <w:sz w:val="28"/>
          <w:szCs w:val="28"/>
          <w:lang w:val="uk-UA" w:eastAsia="ru-RU"/>
        </w:rPr>
      </w:pPr>
      <w:r w:rsidRPr="00CA27DF">
        <w:rPr>
          <w:rFonts w:ascii="Times New Roman" w:eastAsia="Times New Roman" w:hAnsi="Times New Roman" w:cs="Times New Roman"/>
          <w:sz w:val="28"/>
          <w:szCs w:val="28"/>
          <w:lang w:val="uk-UA" w:eastAsia="ru-RU"/>
        </w:rPr>
        <w:t xml:space="preserve">Гриценко Т. Культурологія. Навчальний посібникКиїв: Центр навчальної </w:t>
      </w:r>
      <w:r w:rsidRPr="00CA27DF">
        <w:rPr>
          <w:rFonts w:ascii="Times New Roman" w:eastAsia="Times New Roman" w:hAnsi="Times New Roman" w:cs="Times New Roman"/>
          <w:sz w:val="28"/>
          <w:szCs w:val="28"/>
          <w:lang w:val="uk-UA" w:eastAsia="ru-RU"/>
        </w:rPr>
        <w:lastRenderedPageBreak/>
        <w:t>літератури, 2007. 392 с.</w:t>
      </w:r>
    </w:p>
    <w:p w:rsidR="00CA27DF" w:rsidRPr="00CA27DF" w:rsidRDefault="00CA27DF" w:rsidP="00CA27DF">
      <w:pPr>
        <w:widowControl w:val="0"/>
        <w:numPr>
          <w:ilvl w:val="0"/>
          <w:numId w:val="28"/>
        </w:numPr>
        <w:snapToGrid w:val="0"/>
        <w:spacing w:after="0" w:line="240" w:lineRule="auto"/>
        <w:ind w:left="0" w:firstLine="0"/>
        <w:contextualSpacing/>
        <w:jc w:val="both"/>
        <w:rPr>
          <w:rFonts w:ascii="Times New Roman" w:eastAsia="Times New Roman" w:hAnsi="Times New Roman" w:cs="Times New Roman"/>
          <w:sz w:val="28"/>
          <w:szCs w:val="28"/>
          <w:lang w:val="uk-UA" w:eastAsia="ru-RU"/>
        </w:rPr>
      </w:pPr>
      <w:r w:rsidRPr="00CA27DF">
        <w:rPr>
          <w:rFonts w:ascii="Times New Roman" w:eastAsia="Times New Roman" w:hAnsi="Times New Roman" w:cs="Times New Roman"/>
          <w:sz w:val="28"/>
          <w:szCs w:val="28"/>
          <w:lang w:val="uk-UA" w:eastAsia="ru-RU"/>
        </w:rPr>
        <w:t>Забужко О.С. Філософія української ідеї та європейський контекст. Франківський період. Київ, 2006.</w:t>
      </w:r>
    </w:p>
    <w:p w:rsidR="00CA27DF" w:rsidRPr="00CA27DF" w:rsidRDefault="00CA27DF" w:rsidP="00CA27DF">
      <w:pPr>
        <w:widowControl w:val="0"/>
        <w:numPr>
          <w:ilvl w:val="0"/>
          <w:numId w:val="28"/>
        </w:numPr>
        <w:snapToGrid w:val="0"/>
        <w:spacing w:after="0" w:line="240" w:lineRule="auto"/>
        <w:ind w:left="0" w:firstLine="0"/>
        <w:contextualSpacing/>
        <w:jc w:val="both"/>
        <w:rPr>
          <w:rFonts w:ascii="Times New Roman" w:eastAsia="Times New Roman" w:hAnsi="Times New Roman" w:cs="Times New Roman"/>
          <w:sz w:val="28"/>
          <w:szCs w:val="28"/>
          <w:lang w:val="uk-UA" w:eastAsia="ru-RU"/>
        </w:rPr>
      </w:pPr>
      <w:r w:rsidRPr="00CA27DF">
        <w:rPr>
          <w:rFonts w:ascii="Times New Roman" w:eastAsia="Times New Roman" w:hAnsi="Times New Roman" w:cs="Times New Roman"/>
          <w:bCs/>
          <w:sz w:val="28"/>
          <w:szCs w:val="28"/>
          <w:lang w:val="uk-UA" w:eastAsia="ru-RU"/>
        </w:rPr>
        <w:t>Історія української  культури у 5 т. Київ:Наукова думка, 2003.</w:t>
      </w:r>
    </w:p>
    <w:p w:rsidR="00CA27DF" w:rsidRPr="00CA27DF" w:rsidRDefault="00CA27DF" w:rsidP="00CA27DF">
      <w:pPr>
        <w:widowControl w:val="0"/>
        <w:numPr>
          <w:ilvl w:val="0"/>
          <w:numId w:val="28"/>
        </w:numPr>
        <w:snapToGrid w:val="0"/>
        <w:spacing w:after="0" w:line="240" w:lineRule="auto"/>
        <w:ind w:left="0" w:firstLine="0"/>
        <w:contextualSpacing/>
        <w:jc w:val="both"/>
        <w:rPr>
          <w:rFonts w:ascii="Times New Roman" w:eastAsia="Times New Roman" w:hAnsi="Times New Roman" w:cs="Times New Roman"/>
          <w:sz w:val="28"/>
          <w:szCs w:val="28"/>
          <w:lang w:val="uk-UA" w:eastAsia="ru-RU"/>
        </w:rPr>
      </w:pPr>
      <w:r w:rsidRPr="00CA27DF">
        <w:rPr>
          <w:rFonts w:ascii="Times New Roman" w:eastAsia="Times New Roman" w:hAnsi="Times New Roman" w:cs="Times New Roman"/>
          <w:sz w:val="28"/>
          <w:szCs w:val="28"/>
          <w:lang w:val="uk-UA" w:eastAsia="ru-RU"/>
        </w:rPr>
        <w:t>Історія України: Навчально-методичний посібник для семінарських занять / В. Литвин, А. Слюсаренко, В. Колесник та ін. Київ: Знання-Прес, 2006. 460 с.</w:t>
      </w:r>
    </w:p>
    <w:p w:rsidR="00CA27DF" w:rsidRPr="00CA27DF" w:rsidRDefault="00CA27DF" w:rsidP="00CA27DF">
      <w:pPr>
        <w:widowControl w:val="0"/>
        <w:numPr>
          <w:ilvl w:val="0"/>
          <w:numId w:val="28"/>
        </w:numPr>
        <w:tabs>
          <w:tab w:val="left" w:pos="0"/>
          <w:tab w:val="left" w:pos="851"/>
        </w:tabs>
        <w:suppressAutoHyphens/>
        <w:snapToGrid w:val="0"/>
        <w:spacing w:after="0" w:line="240" w:lineRule="auto"/>
        <w:ind w:left="0" w:firstLine="0"/>
        <w:contextualSpacing/>
        <w:jc w:val="both"/>
        <w:rPr>
          <w:rFonts w:ascii="Times New Roman" w:eastAsia="Times New Roman" w:hAnsi="Times New Roman" w:cs="Times New Roman"/>
          <w:sz w:val="28"/>
          <w:szCs w:val="28"/>
          <w:lang w:val="uk-UA" w:eastAsia="ru-RU"/>
        </w:rPr>
      </w:pPr>
      <w:r w:rsidRPr="00CA27DF">
        <w:rPr>
          <w:rFonts w:ascii="Times New Roman" w:eastAsia="Times New Roman" w:hAnsi="Times New Roman" w:cs="Times New Roman"/>
          <w:sz w:val="28"/>
          <w:szCs w:val="28"/>
          <w:lang w:val="uk-UA" w:eastAsia="ru-RU"/>
        </w:rPr>
        <w:t>Кононенко П.П. Українська освіта у світовому часопросторі. Київ: Товариство «Знання» України, 2008. 591 с.</w:t>
      </w:r>
    </w:p>
    <w:p w:rsidR="00CA27DF" w:rsidRPr="00CA27DF" w:rsidRDefault="00CA27DF" w:rsidP="00CA27DF">
      <w:pPr>
        <w:widowControl w:val="0"/>
        <w:numPr>
          <w:ilvl w:val="0"/>
          <w:numId w:val="28"/>
        </w:numPr>
        <w:tabs>
          <w:tab w:val="left" w:pos="0"/>
          <w:tab w:val="left" w:pos="851"/>
        </w:tabs>
        <w:suppressAutoHyphens/>
        <w:snapToGrid w:val="0"/>
        <w:spacing w:after="0" w:line="240" w:lineRule="auto"/>
        <w:ind w:left="0" w:firstLine="0"/>
        <w:contextualSpacing/>
        <w:jc w:val="both"/>
        <w:rPr>
          <w:rFonts w:ascii="Times New Roman" w:eastAsia="Times New Roman" w:hAnsi="Times New Roman" w:cs="Times New Roman"/>
          <w:sz w:val="28"/>
          <w:szCs w:val="28"/>
          <w:lang w:val="uk-UA" w:eastAsia="ru-RU"/>
        </w:rPr>
      </w:pPr>
      <w:r w:rsidRPr="00CA27DF">
        <w:rPr>
          <w:rFonts w:ascii="Times New Roman" w:eastAsia="Times New Roman" w:hAnsi="Times New Roman" w:cs="Times New Roman"/>
          <w:sz w:val="28"/>
          <w:szCs w:val="28"/>
          <w:lang w:val="uk-UA" w:eastAsia="ru-RU"/>
        </w:rPr>
        <w:t>Корабльова В.М. Покоління в полі культури: множинність репрезентацій. Харків: ХНУ імені В.Н.Каразіна, 2009. 180 с.</w:t>
      </w:r>
    </w:p>
    <w:p w:rsidR="00CA27DF" w:rsidRPr="00CA27DF" w:rsidRDefault="00CA27DF" w:rsidP="00CA27DF">
      <w:pPr>
        <w:widowControl w:val="0"/>
        <w:numPr>
          <w:ilvl w:val="0"/>
          <w:numId w:val="28"/>
        </w:numPr>
        <w:snapToGrid w:val="0"/>
        <w:spacing w:after="0" w:line="240" w:lineRule="auto"/>
        <w:ind w:left="0" w:firstLine="0"/>
        <w:jc w:val="both"/>
        <w:rPr>
          <w:rFonts w:ascii="Times New Roman" w:eastAsia="Times New Roman" w:hAnsi="Times New Roman" w:cs="Times New Roman"/>
          <w:sz w:val="28"/>
          <w:szCs w:val="28"/>
          <w:lang w:val="uk-UA" w:eastAsia="ru-RU"/>
        </w:rPr>
      </w:pPr>
      <w:r w:rsidRPr="00CA27DF">
        <w:rPr>
          <w:rFonts w:ascii="Times New Roman" w:eastAsia="Times New Roman" w:hAnsi="Times New Roman" w:cs="Times New Roman"/>
          <w:sz w:val="28"/>
          <w:szCs w:val="28"/>
          <w:lang w:val="uk-UA" w:eastAsia="ru-RU"/>
        </w:rPr>
        <w:t>Павленко С.О. Іван Мазепа як будівничий української культури. Київ, 2005. 300 с.</w:t>
      </w:r>
    </w:p>
    <w:p w:rsidR="00CA27DF" w:rsidRPr="00CA27DF" w:rsidRDefault="00CA27DF" w:rsidP="00CA27DF">
      <w:pPr>
        <w:widowControl w:val="0"/>
        <w:numPr>
          <w:ilvl w:val="0"/>
          <w:numId w:val="28"/>
        </w:numPr>
        <w:snapToGrid w:val="0"/>
        <w:spacing w:after="0" w:line="240" w:lineRule="auto"/>
        <w:ind w:left="0" w:firstLine="0"/>
        <w:jc w:val="both"/>
        <w:rPr>
          <w:rFonts w:ascii="Times New Roman" w:eastAsia="Times New Roman" w:hAnsi="Times New Roman" w:cs="Times New Roman"/>
          <w:sz w:val="28"/>
          <w:szCs w:val="28"/>
          <w:lang w:val="uk-UA" w:eastAsia="ru-RU"/>
        </w:rPr>
      </w:pPr>
      <w:r w:rsidRPr="00CA27DF">
        <w:rPr>
          <w:rFonts w:ascii="Times New Roman" w:eastAsia="Times New Roman" w:hAnsi="Times New Roman" w:cs="Times New Roman"/>
          <w:sz w:val="28"/>
          <w:szCs w:val="28"/>
          <w:lang w:val="uk-UA" w:eastAsia="ru-RU"/>
        </w:rPr>
        <w:t>Лободаєв В., Сосса Р., Кучерук О., Грицеляк В., Лоза Ю. Українська революція 1917-1921. Директорія Української Народної Республіки. Історична карта. Київ: Академія, 2021.</w:t>
      </w:r>
    </w:p>
    <w:p w:rsidR="00CA27DF" w:rsidRPr="00CA27DF" w:rsidRDefault="00CA27DF" w:rsidP="00CA27DF">
      <w:pPr>
        <w:widowControl w:val="0"/>
        <w:numPr>
          <w:ilvl w:val="0"/>
          <w:numId w:val="28"/>
        </w:numPr>
        <w:snapToGrid w:val="0"/>
        <w:spacing w:after="0" w:line="240" w:lineRule="auto"/>
        <w:ind w:left="0" w:firstLine="0"/>
        <w:jc w:val="both"/>
        <w:rPr>
          <w:rFonts w:ascii="Times New Roman" w:eastAsia="Times New Roman" w:hAnsi="Times New Roman" w:cs="Times New Roman"/>
          <w:sz w:val="28"/>
          <w:szCs w:val="28"/>
          <w:lang w:val="uk-UA" w:eastAsia="ru-RU"/>
        </w:rPr>
      </w:pPr>
      <w:r w:rsidRPr="00CA27DF">
        <w:rPr>
          <w:rFonts w:ascii="Times New Roman" w:eastAsia="Times New Roman" w:hAnsi="Times New Roman" w:cs="Times New Roman"/>
          <w:sz w:val="28"/>
          <w:szCs w:val="28"/>
          <w:lang w:val="uk-UA" w:eastAsia="ru-RU"/>
        </w:rPr>
        <w:t>Руденко Ю.Д. Українська козацька педагогіка: витоки, духовні цінності, сучасність:навч. посібник. Київ: МАУП, 2007. 384 с.</w:t>
      </w:r>
    </w:p>
    <w:p w:rsidR="00CA27DF" w:rsidRPr="00CA27DF" w:rsidRDefault="00CA27DF" w:rsidP="00CA27DF">
      <w:pPr>
        <w:widowControl w:val="0"/>
        <w:numPr>
          <w:ilvl w:val="0"/>
          <w:numId w:val="28"/>
        </w:numPr>
        <w:tabs>
          <w:tab w:val="left" w:pos="0"/>
          <w:tab w:val="left" w:pos="851"/>
        </w:tabs>
        <w:suppressAutoHyphens/>
        <w:snapToGrid w:val="0"/>
        <w:spacing w:after="0" w:line="240" w:lineRule="auto"/>
        <w:ind w:left="0" w:firstLine="0"/>
        <w:jc w:val="both"/>
        <w:rPr>
          <w:rFonts w:ascii="Times New Roman" w:eastAsia="Times New Roman" w:hAnsi="Times New Roman" w:cs="Times New Roman"/>
          <w:sz w:val="28"/>
          <w:szCs w:val="28"/>
          <w:lang w:val="uk-UA" w:eastAsia="ru-RU"/>
        </w:rPr>
      </w:pPr>
      <w:r w:rsidRPr="00CA27DF">
        <w:rPr>
          <w:rFonts w:ascii="Times New Roman" w:eastAsia="Times New Roman" w:hAnsi="Times New Roman" w:cs="Times New Roman"/>
          <w:sz w:val="28"/>
          <w:szCs w:val="28"/>
          <w:lang w:val="uk-UA" w:eastAsia="ru-RU"/>
        </w:rPr>
        <w:t>Хижняк З.I., Манькiвський. Iсторiя Києво-Могилянської академії. Київ, 2003. 181 с.</w:t>
      </w:r>
    </w:p>
    <w:p w:rsidR="00CA27DF" w:rsidRPr="00CA27DF" w:rsidRDefault="00CA27DF" w:rsidP="00CA27DF">
      <w:pPr>
        <w:widowControl w:val="0"/>
        <w:numPr>
          <w:ilvl w:val="0"/>
          <w:numId w:val="28"/>
        </w:numPr>
        <w:suppressAutoHyphens/>
        <w:snapToGrid w:val="0"/>
        <w:spacing w:after="0" w:line="240" w:lineRule="auto"/>
        <w:ind w:left="0" w:firstLine="0"/>
        <w:jc w:val="both"/>
        <w:rPr>
          <w:rFonts w:ascii="Times New Roman" w:eastAsia="Times New Roman" w:hAnsi="Times New Roman" w:cs="Times New Roman"/>
          <w:sz w:val="28"/>
          <w:szCs w:val="28"/>
          <w:lang w:val="uk-UA" w:eastAsia="ru-RU"/>
        </w:rPr>
      </w:pPr>
      <w:r w:rsidRPr="00CA27DF">
        <w:rPr>
          <w:rFonts w:ascii="Times New Roman" w:eastAsia="Times New Roman" w:hAnsi="Times New Roman" w:cs="Times New Roman"/>
          <w:sz w:val="28"/>
          <w:szCs w:val="28"/>
          <w:lang w:val="uk-UA" w:eastAsia="ru-RU"/>
        </w:rPr>
        <w:t>Цвілюк С.А. Українізація України: Тернистий шлях національно-культурного відродження за доби сталінізму. Одеса: Маяк, 2004.197 с.</w:t>
      </w:r>
    </w:p>
    <w:p w:rsidR="00CA27DF" w:rsidRPr="00CA27DF" w:rsidRDefault="00CA27DF" w:rsidP="00CA27DF">
      <w:pPr>
        <w:widowControl w:val="0"/>
        <w:numPr>
          <w:ilvl w:val="0"/>
          <w:numId w:val="28"/>
        </w:numPr>
        <w:suppressAutoHyphens/>
        <w:snapToGrid w:val="0"/>
        <w:spacing w:after="0" w:line="240" w:lineRule="auto"/>
        <w:ind w:left="0" w:firstLine="0"/>
        <w:jc w:val="both"/>
        <w:rPr>
          <w:rFonts w:ascii="Times New Roman" w:eastAsia="Times New Roman" w:hAnsi="Times New Roman" w:cs="Times New Roman"/>
          <w:sz w:val="28"/>
          <w:szCs w:val="28"/>
          <w:lang w:val="uk-UA" w:eastAsia="ru-RU"/>
        </w:rPr>
      </w:pPr>
      <w:r w:rsidRPr="00CA27DF">
        <w:rPr>
          <w:rFonts w:ascii="Times New Roman" w:eastAsia="Times New Roman" w:hAnsi="Times New Roman" w:cs="Times New Roman"/>
          <w:sz w:val="28"/>
          <w:szCs w:val="28"/>
          <w:lang w:val="uk-UA" w:eastAsia="ru-RU"/>
        </w:rPr>
        <w:t>Цвілюк С.А. Трагедія нескореної нації: Політичний і національний терор України в період сталінського тоталітаризму. Видання друге, доповнене.  Одеса: Астропринт, 2008.</w:t>
      </w:r>
    </w:p>
    <w:p w:rsidR="00CA27DF" w:rsidRPr="00CA27DF" w:rsidRDefault="00CA27DF" w:rsidP="00CA27DF">
      <w:pPr>
        <w:widowControl w:val="0"/>
        <w:numPr>
          <w:ilvl w:val="0"/>
          <w:numId w:val="28"/>
        </w:numPr>
        <w:suppressAutoHyphens/>
        <w:snapToGrid w:val="0"/>
        <w:spacing w:after="0" w:line="240" w:lineRule="auto"/>
        <w:ind w:left="0" w:firstLine="0"/>
        <w:jc w:val="both"/>
        <w:rPr>
          <w:rFonts w:ascii="Times New Roman" w:eastAsia="Times New Roman" w:hAnsi="Times New Roman" w:cs="Times New Roman"/>
          <w:sz w:val="28"/>
          <w:szCs w:val="28"/>
          <w:lang w:val="uk-UA" w:eastAsia="ru-RU"/>
        </w:rPr>
      </w:pPr>
      <w:r w:rsidRPr="00CA27DF">
        <w:rPr>
          <w:rFonts w:ascii="Times New Roman" w:eastAsia="Times New Roman" w:hAnsi="Times New Roman" w:cs="Times New Roman"/>
          <w:sz w:val="28"/>
          <w:szCs w:val="28"/>
          <w:lang w:val="uk-UA" w:eastAsia="ru-RU"/>
        </w:rPr>
        <w:t>Яворницький Д. Історія запорозьких козаків. У 3-х т. Львів, 1990.</w:t>
      </w:r>
    </w:p>
    <w:p w:rsidR="00CA27DF" w:rsidRPr="00CA27DF" w:rsidRDefault="00CA27DF" w:rsidP="00CA27DF">
      <w:pPr>
        <w:widowControl w:val="0"/>
        <w:snapToGrid w:val="0"/>
        <w:spacing w:after="0" w:line="240" w:lineRule="auto"/>
        <w:jc w:val="both"/>
        <w:rPr>
          <w:rFonts w:ascii="Times New Roman" w:eastAsia="Times New Roman" w:hAnsi="Times New Roman" w:cs="Times New Roman"/>
          <w:bCs/>
          <w:sz w:val="24"/>
          <w:szCs w:val="28"/>
          <w:lang w:val="uk-UA" w:eastAsia="ru-RU"/>
        </w:rPr>
      </w:pPr>
    </w:p>
    <w:p w:rsidR="00CA27DF" w:rsidRPr="00CA27DF" w:rsidRDefault="00CA27DF" w:rsidP="00CA27DF">
      <w:pPr>
        <w:shd w:val="clear" w:color="auto" w:fill="FFFFFF"/>
        <w:tabs>
          <w:tab w:val="left" w:pos="365"/>
          <w:tab w:val="left" w:pos="709"/>
          <w:tab w:val="left" w:pos="851"/>
        </w:tabs>
        <w:spacing w:after="0" w:line="240" w:lineRule="auto"/>
        <w:jc w:val="both"/>
        <w:rPr>
          <w:rFonts w:ascii="Times New Roman" w:eastAsia="Times New Roman" w:hAnsi="Times New Roman" w:cs="Times New Roman"/>
          <w:b/>
          <w:sz w:val="28"/>
          <w:szCs w:val="28"/>
          <w:lang w:val="uk-UA" w:eastAsia="ru-RU"/>
        </w:rPr>
      </w:pPr>
      <w:r w:rsidRPr="00CA27DF">
        <w:rPr>
          <w:rFonts w:ascii="Times New Roman" w:eastAsia="Times New Roman" w:hAnsi="Times New Roman" w:cs="Times New Roman"/>
          <w:b/>
          <w:sz w:val="28"/>
          <w:szCs w:val="28"/>
          <w:lang w:eastAsia="ru-RU"/>
        </w:rPr>
        <w:t>Інформаційні</w:t>
      </w:r>
      <w:r w:rsidRPr="00CA27DF">
        <w:rPr>
          <w:rFonts w:ascii="Times New Roman" w:eastAsia="Times New Roman" w:hAnsi="Times New Roman" w:cs="Times New Roman"/>
          <w:b/>
          <w:sz w:val="28"/>
          <w:szCs w:val="28"/>
          <w:lang w:val="uk-UA" w:eastAsia="ru-RU"/>
        </w:rPr>
        <w:t xml:space="preserve"> </w:t>
      </w:r>
      <w:r w:rsidRPr="00CA27DF">
        <w:rPr>
          <w:rFonts w:ascii="Times New Roman" w:eastAsia="Times New Roman" w:hAnsi="Times New Roman" w:cs="Times New Roman"/>
          <w:b/>
          <w:sz w:val="28"/>
          <w:szCs w:val="28"/>
          <w:lang w:eastAsia="ru-RU"/>
        </w:rPr>
        <w:t>ресурси</w:t>
      </w:r>
      <w:r w:rsidRPr="00CA27DF">
        <w:rPr>
          <w:rFonts w:ascii="Times New Roman" w:eastAsia="Times New Roman" w:hAnsi="Times New Roman" w:cs="Times New Roman"/>
          <w:b/>
          <w:sz w:val="28"/>
          <w:szCs w:val="28"/>
          <w:lang w:val="uk-UA" w:eastAsia="ru-RU"/>
        </w:rPr>
        <w:t>:</w:t>
      </w:r>
    </w:p>
    <w:p w:rsidR="00CA27DF" w:rsidRPr="00CA27DF" w:rsidRDefault="00CA27DF" w:rsidP="00CA27DF">
      <w:pPr>
        <w:numPr>
          <w:ilvl w:val="0"/>
          <w:numId w:val="29"/>
        </w:numPr>
        <w:shd w:val="clear" w:color="auto" w:fill="FFFFFF"/>
        <w:tabs>
          <w:tab w:val="left" w:pos="365"/>
          <w:tab w:val="left" w:pos="709"/>
          <w:tab w:val="left" w:pos="851"/>
        </w:tabs>
        <w:spacing w:after="0" w:line="240" w:lineRule="auto"/>
        <w:ind w:left="0" w:firstLine="0"/>
        <w:contextualSpacing/>
        <w:jc w:val="both"/>
        <w:rPr>
          <w:rFonts w:ascii="Times New Roman" w:eastAsia="Times New Roman" w:hAnsi="Times New Roman" w:cs="Times New Roman"/>
          <w:sz w:val="28"/>
          <w:szCs w:val="28"/>
          <w:lang w:val="uk-UA" w:eastAsia="ru-RU"/>
        </w:rPr>
      </w:pPr>
      <w:r w:rsidRPr="00CA27DF">
        <w:rPr>
          <w:rFonts w:ascii="Times New Roman" w:eastAsia="Times New Roman" w:hAnsi="Times New Roman" w:cs="Times New Roman"/>
          <w:sz w:val="28"/>
          <w:szCs w:val="28"/>
          <w:lang w:val="uk-UA" w:eastAsia="ru-RU"/>
        </w:rPr>
        <w:t xml:space="preserve">Велика Українська енциклопедія. URL: url: </w:t>
      </w:r>
      <w:hyperlink r:id="rId17" w:history="1">
        <w:r w:rsidRPr="00CA27DF">
          <w:rPr>
            <w:rFonts w:ascii="Times New Roman" w:eastAsia="Times New Roman" w:hAnsi="Times New Roman" w:cs="Times New Roman"/>
            <w:sz w:val="28"/>
            <w:szCs w:val="28"/>
            <w:lang w:val="uk-UA" w:eastAsia="ru-RU"/>
          </w:rPr>
          <w:t>https://vue.gov.ua</w:t>
        </w:r>
      </w:hyperlink>
    </w:p>
    <w:p w:rsidR="00CA27DF" w:rsidRPr="00CA27DF" w:rsidRDefault="00CA27DF" w:rsidP="00CA27DF">
      <w:pPr>
        <w:numPr>
          <w:ilvl w:val="0"/>
          <w:numId w:val="29"/>
        </w:numPr>
        <w:shd w:val="clear" w:color="auto" w:fill="FFFFFF"/>
        <w:tabs>
          <w:tab w:val="left" w:pos="365"/>
          <w:tab w:val="left" w:pos="709"/>
          <w:tab w:val="left" w:pos="851"/>
        </w:tabs>
        <w:spacing w:after="0" w:line="240" w:lineRule="auto"/>
        <w:ind w:left="0" w:firstLine="0"/>
        <w:contextualSpacing/>
        <w:jc w:val="both"/>
        <w:rPr>
          <w:rFonts w:ascii="Times New Roman" w:eastAsia="Times New Roman" w:hAnsi="Times New Roman" w:cs="Times New Roman"/>
          <w:sz w:val="28"/>
          <w:szCs w:val="28"/>
          <w:lang w:val="uk-UA" w:eastAsia="ru-RU"/>
        </w:rPr>
      </w:pPr>
      <w:r w:rsidRPr="00CA27DF">
        <w:rPr>
          <w:rFonts w:ascii="Times New Roman" w:eastAsia="Times New Roman" w:hAnsi="Times New Roman" w:cs="Times New Roman"/>
          <w:sz w:val="28"/>
          <w:szCs w:val="28"/>
          <w:lang w:val="uk-UA" w:eastAsia="ru-RU"/>
        </w:rPr>
        <w:t xml:space="preserve">В. Вернадський і національне питання. </w:t>
      </w:r>
      <w:hyperlink r:id="rId18" w:history="1">
        <w:r w:rsidRPr="00CA27DF">
          <w:rPr>
            <w:rFonts w:ascii="Times New Roman" w:eastAsia="Times New Roman" w:hAnsi="Times New Roman" w:cs="Times New Roman"/>
            <w:sz w:val="28"/>
            <w:szCs w:val="28"/>
            <w:lang w:val="uk-UA" w:eastAsia="ru-RU"/>
          </w:rPr>
          <w:t>URL:http://izbornyk.org.ua/rizne/ gyrych.htm</w:t>
        </w:r>
      </w:hyperlink>
    </w:p>
    <w:p w:rsidR="00CA27DF" w:rsidRPr="00CA27DF" w:rsidRDefault="00CA27DF" w:rsidP="00CA27DF">
      <w:pPr>
        <w:numPr>
          <w:ilvl w:val="0"/>
          <w:numId w:val="29"/>
        </w:numPr>
        <w:shd w:val="clear" w:color="auto" w:fill="FFFFFF"/>
        <w:tabs>
          <w:tab w:val="left" w:pos="365"/>
          <w:tab w:val="left" w:pos="709"/>
          <w:tab w:val="left" w:pos="851"/>
        </w:tabs>
        <w:spacing w:after="0" w:line="240" w:lineRule="auto"/>
        <w:ind w:left="0" w:firstLine="0"/>
        <w:contextualSpacing/>
        <w:jc w:val="both"/>
        <w:rPr>
          <w:rFonts w:ascii="Times New Roman" w:eastAsia="Times New Roman" w:hAnsi="Times New Roman" w:cs="Times New Roman"/>
          <w:sz w:val="28"/>
          <w:szCs w:val="28"/>
          <w:lang w:val="uk-UA" w:eastAsia="ru-RU"/>
        </w:rPr>
      </w:pPr>
      <w:r w:rsidRPr="00CA27DF">
        <w:rPr>
          <w:rFonts w:ascii="Times New Roman" w:eastAsia="Times New Roman" w:hAnsi="Times New Roman" w:cs="Times New Roman"/>
          <w:sz w:val="28"/>
          <w:szCs w:val="28"/>
          <w:lang w:val="uk-UA" w:eastAsia="ru-RU"/>
        </w:rPr>
        <w:t xml:space="preserve">Грицак Я. Формування модерної української нації XIX-XX ст. URL: </w:t>
      </w:r>
      <w:hyperlink r:id="rId19" w:history="1">
        <w:r w:rsidRPr="00CA27DF">
          <w:rPr>
            <w:rFonts w:ascii="Times New Roman" w:eastAsia="Times New Roman" w:hAnsi="Times New Roman" w:cs="Times New Roman"/>
            <w:sz w:val="28"/>
            <w:szCs w:val="28"/>
            <w:lang w:val="uk-UA" w:eastAsia="ru-RU"/>
          </w:rPr>
          <w:t>http://history.franko.lviv.ua/gryc_content.htm</w:t>
        </w:r>
      </w:hyperlink>
    </w:p>
    <w:p w:rsidR="00CA27DF" w:rsidRPr="00CA27DF" w:rsidRDefault="00CA27DF" w:rsidP="00CA27DF">
      <w:pPr>
        <w:numPr>
          <w:ilvl w:val="0"/>
          <w:numId w:val="29"/>
        </w:numPr>
        <w:spacing w:after="0" w:line="240" w:lineRule="auto"/>
        <w:ind w:left="0" w:firstLine="0"/>
        <w:contextualSpacing/>
        <w:jc w:val="both"/>
        <w:rPr>
          <w:rFonts w:ascii="Times New Roman" w:eastAsia="Times New Roman" w:hAnsi="Times New Roman" w:cs="Times New Roman"/>
          <w:sz w:val="28"/>
          <w:szCs w:val="28"/>
          <w:lang w:val="uk-UA" w:eastAsia="ru-RU"/>
        </w:rPr>
      </w:pPr>
      <w:r w:rsidRPr="00CA27DF">
        <w:rPr>
          <w:rFonts w:ascii="Times New Roman" w:eastAsia="Times New Roman" w:hAnsi="Times New Roman" w:cs="Times New Roman"/>
          <w:sz w:val="28"/>
          <w:szCs w:val="28"/>
          <w:lang w:val="uk-UA" w:eastAsia="ru-RU"/>
        </w:rPr>
        <w:t xml:space="preserve">Залізняк Л. Від склавинів до української нації. </w:t>
      </w:r>
      <w:hyperlink r:id="rId20" w:history="1">
        <w:r w:rsidRPr="00CA27DF">
          <w:rPr>
            <w:rFonts w:ascii="Times New Roman" w:eastAsia="Times New Roman" w:hAnsi="Times New Roman" w:cs="Times New Roman"/>
            <w:sz w:val="28"/>
            <w:szCs w:val="28"/>
            <w:lang w:val="uk-UA" w:eastAsia="ru-RU"/>
          </w:rPr>
          <w:t>URL: http://militaryhistory.narod./perspektyva.html</w:t>
        </w:r>
      </w:hyperlink>
    </w:p>
    <w:p w:rsidR="00CA27DF" w:rsidRPr="00CA27DF" w:rsidRDefault="00CA27DF" w:rsidP="00CA27DF">
      <w:pPr>
        <w:numPr>
          <w:ilvl w:val="0"/>
          <w:numId w:val="29"/>
        </w:numPr>
        <w:spacing w:after="0" w:line="240" w:lineRule="auto"/>
        <w:ind w:left="0" w:firstLine="0"/>
        <w:contextualSpacing/>
        <w:jc w:val="both"/>
        <w:rPr>
          <w:rFonts w:ascii="Times New Roman" w:eastAsia="Times New Roman" w:hAnsi="Times New Roman" w:cs="Times New Roman"/>
          <w:sz w:val="28"/>
          <w:szCs w:val="28"/>
          <w:lang w:val="uk-UA" w:eastAsia="ru-RU"/>
        </w:rPr>
      </w:pPr>
      <w:r w:rsidRPr="00CA27DF">
        <w:rPr>
          <w:rFonts w:ascii="Times New Roman" w:eastAsia="Times New Roman" w:hAnsi="Times New Roman" w:cs="Times New Roman"/>
          <w:sz w:val="28"/>
          <w:szCs w:val="28"/>
          <w:lang w:val="uk-UA" w:eastAsia="ru-RU"/>
        </w:rPr>
        <w:t xml:space="preserve">«Ізборник». Історія України IX-XVIII ст. Першоджерела та інтерпретації URL: </w:t>
      </w:r>
      <w:hyperlink r:id="rId21" w:history="1">
        <w:r w:rsidRPr="00CA27DF">
          <w:rPr>
            <w:rFonts w:ascii="Times New Roman" w:eastAsia="Times New Roman" w:hAnsi="Times New Roman" w:cs="Times New Roman"/>
            <w:sz w:val="28"/>
            <w:szCs w:val="28"/>
            <w:lang w:val="uk-UA" w:eastAsia="ru-RU"/>
          </w:rPr>
          <w:t>http://litopys.org.ua/</w:t>
        </w:r>
      </w:hyperlink>
    </w:p>
    <w:p w:rsidR="00CA27DF" w:rsidRPr="00CA27DF" w:rsidRDefault="00CA27DF" w:rsidP="00CA27DF">
      <w:pPr>
        <w:numPr>
          <w:ilvl w:val="0"/>
          <w:numId w:val="29"/>
        </w:numPr>
        <w:shd w:val="clear" w:color="auto" w:fill="FFFFFF"/>
        <w:tabs>
          <w:tab w:val="left" w:pos="365"/>
          <w:tab w:val="left" w:pos="709"/>
          <w:tab w:val="left" w:pos="851"/>
        </w:tabs>
        <w:spacing w:after="0" w:line="240" w:lineRule="auto"/>
        <w:ind w:left="0" w:firstLine="0"/>
        <w:contextualSpacing/>
        <w:jc w:val="both"/>
        <w:rPr>
          <w:rFonts w:ascii="Times New Roman" w:eastAsia="Times New Roman" w:hAnsi="Times New Roman" w:cs="Times New Roman"/>
          <w:sz w:val="28"/>
          <w:szCs w:val="28"/>
          <w:lang w:val="uk-UA" w:eastAsia="ru-RU"/>
        </w:rPr>
      </w:pPr>
      <w:r w:rsidRPr="00CA27DF">
        <w:rPr>
          <w:rFonts w:ascii="Times New Roman" w:eastAsia="Times New Roman" w:hAnsi="Times New Roman" w:cs="Times New Roman"/>
          <w:sz w:val="28"/>
          <w:szCs w:val="28"/>
          <w:lang w:val="hr-HR" w:eastAsia="ru-RU"/>
        </w:rPr>
        <w:t xml:space="preserve">Історія української культури.Том 1-5. Київ, 2001.URL: </w:t>
      </w:r>
      <w:hyperlink r:id="rId22" w:history="1">
        <w:r w:rsidRPr="00CA27DF">
          <w:rPr>
            <w:rFonts w:ascii="Times New Roman" w:eastAsia="Times New Roman" w:hAnsi="Times New Roman" w:cs="Times New Roman"/>
            <w:sz w:val="28"/>
            <w:szCs w:val="28"/>
            <w:lang w:val="hr-HR" w:eastAsia="ru-RU"/>
          </w:rPr>
          <w:t>http://litopys.org.ua/</w:t>
        </w:r>
      </w:hyperlink>
    </w:p>
    <w:p w:rsidR="00CA27DF" w:rsidRPr="00CA27DF" w:rsidRDefault="00CA27DF" w:rsidP="00CA27DF">
      <w:pPr>
        <w:numPr>
          <w:ilvl w:val="0"/>
          <w:numId w:val="29"/>
        </w:numPr>
        <w:shd w:val="clear" w:color="auto" w:fill="FFFFFF"/>
        <w:tabs>
          <w:tab w:val="left" w:pos="365"/>
          <w:tab w:val="left" w:pos="709"/>
          <w:tab w:val="left" w:pos="851"/>
        </w:tabs>
        <w:spacing w:after="0" w:line="240" w:lineRule="auto"/>
        <w:ind w:left="0" w:firstLine="0"/>
        <w:contextualSpacing/>
        <w:jc w:val="both"/>
        <w:rPr>
          <w:rFonts w:ascii="Times New Roman" w:eastAsia="Times New Roman" w:hAnsi="Times New Roman" w:cs="Times New Roman"/>
          <w:sz w:val="28"/>
          <w:szCs w:val="28"/>
          <w:lang w:val="uk-UA" w:eastAsia="ru-RU"/>
        </w:rPr>
      </w:pPr>
      <w:r w:rsidRPr="00CA27DF">
        <w:rPr>
          <w:rFonts w:ascii="Times New Roman" w:eastAsia="Times New Roman" w:hAnsi="Times New Roman" w:cs="Times New Roman"/>
          <w:sz w:val="28"/>
          <w:szCs w:val="28"/>
          <w:lang w:val="uk-UA" w:eastAsia="ru-RU"/>
        </w:rPr>
        <w:t xml:space="preserve">Нариси з історії культури до початку XVIII століття / Під редакцією А. Ясіновського. Львів, 2001. </w:t>
      </w:r>
      <w:hyperlink r:id="rId23" w:history="1">
        <w:r w:rsidRPr="00CA27DF">
          <w:rPr>
            <w:rFonts w:ascii="Times New Roman" w:eastAsia="Times New Roman" w:hAnsi="Times New Roman" w:cs="Times New Roman"/>
            <w:sz w:val="28"/>
            <w:szCs w:val="28"/>
            <w:lang w:val="uk-UA" w:eastAsia="ru-RU"/>
          </w:rPr>
          <w:t>URL:http://litopys.org.ua/</w:t>
        </w:r>
      </w:hyperlink>
    </w:p>
    <w:p w:rsidR="00CA27DF" w:rsidRPr="00CA27DF" w:rsidRDefault="00CA27DF" w:rsidP="00CA27DF">
      <w:pPr>
        <w:numPr>
          <w:ilvl w:val="0"/>
          <w:numId w:val="29"/>
        </w:numPr>
        <w:spacing w:after="0" w:line="240" w:lineRule="auto"/>
        <w:ind w:left="0" w:firstLine="0"/>
        <w:contextualSpacing/>
        <w:jc w:val="both"/>
        <w:rPr>
          <w:rFonts w:ascii="Times New Roman" w:eastAsia="Times New Roman" w:hAnsi="Times New Roman" w:cs="Times New Roman"/>
          <w:sz w:val="28"/>
          <w:szCs w:val="28"/>
          <w:lang w:val="uk-UA" w:eastAsia="ru-RU"/>
        </w:rPr>
      </w:pPr>
      <w:r w:rsidRPr="00CA27DF">
        <w:rPr>
          <w:rFonts w:ascii="Times New Roman" w:eastAsia="Times New Roman" w:hAnsi="Times New Roman" w:cs="Times New Roman"/>
          <w:sz w:val="28"/>
          <w:szCs w:val="28"/>
          <w:lang w:val="uk-UA" w:eastAsia="ru-RU"/>
        </w:rPr>
        <w:t xml:space="preserve">Павленко С.О. Іван Мазепа як будівничий української культури. Київ, 2005. URL: </w:t>
      </w:r>
      <w:hyperlink r:id="rId24" w:history="1">
        <w:r w:rsidRPr="00CA27DF">
          <w:rPr>
            <w:rFonts w:ascii="Times New Roman" w:eastAsia="Times New Roman" w:hAnsi="Times New Roman" w:cs="Times New Roman"/>
            <w:sz w:val="28"/>
            <w:szCs w:val="28"/>
            <w:lang w:val="uk-UA" w:eastAsia="ru-RU"/>
          </w:rPr>
          <w:t>http://foltranslit.appspot.com/files/pavlenko1.pdf</w:t>
        </w:r>
      </w:hyperlink>
    </w:p>
    <w:p w:rsidR="00CA27DF" w:rsidRPr="00CA27DF" w:rsidRDefault="00CA27DF" w:rsidP="00CA27DF">
      <w:pPr>
        <w:numPr>
          <w:ilvl w:val="0"/>
          <w:numId w:val="29"/>
        </w:numPr>
        <w:shd w:val="clear" w:color="auto" w:fill="FFFFFF"/>
        <w:tabs>
          <w:tab w:val="left" w:pos="365"/>
          <w:tab w:val="left" w:pos="709"/>
          <w:tab w:val="left" w:pos="851"/>
        </w:tabs>
        <w:spacing w:after="0" w:line="240" w:lineRule="auto"/>
        <w:ind w:left="0" w:firstLine="0"/>
        <w:contextualSpacing/>
        <w:jc w:val="both"/>
        <w:rPr>
          <w:rFonts w:ascii="Times New Roman" w:eastAsia="Times New Roman" w:hAnsi="Times New Roman" w:cs="Times New Roman"/>
          <w:sz w:val="28"/>
          <w:szCs w:val="28"/>
          <w:lang w:val="uk-UA" w:eastAsia="ru-RU"/>
        </w:rPr>
      </w:pPr>
      <w:r w:rsidRPr="00CA27DF">
        <w:rPr>
          <w:rFonts w:ascii="Times New Roman" w:eastAsia="Times New Roman" w:hAnsi="Times New Roman" w:cs="Times New Roman"/>
          <w:sz w:val="28"/>
          <w:szCs w:val="28"/>
          <w:lang w:val="uk-UA" w:eastAsia="ru-RU"/>
        </w:rPr>
        <w:t xml:space="preserve">Шевченко І. Україна між Сходом і Заходом. Історія української культури. </w:t>
      </w:r>
      <w:hyperlink r:id="rId25" w:history="1">
        <w:r w:rsidRPr="00CA27DF">
          <w:rPr>
            <w:rFonts w:ascii="Times New Roman" w:eastAsia="Times New Roman" w:hAnsi="Times New Roman" w:cs="Times New Roman"/>
            <w:sz w:val="28"/>
            <w:szCs w:val="28"/>
            <w:lang w:val="uk-UA" w:eastAsia="ru-RU"/>
          </w:rPr>
          <w:t>URL:https://shron1.chtyvo.org.ua/Shevchenko_Ihor/Ukraina_mizh_Skhodom_i_Zakhodom.pdf</w:t>
        </w:r>
      </w:hyperlink>
    </w:p>
    <w:p w:rsidR="00CA27DF" w:rsidRPr="00CA27DF" w:rsidRDefault="00CA27DF" w:rsidP="00CA27DF">
      <w:pPr>
        <w:numPr>
          <w:ilvl w:val="0"/>
          <w:numId w:val="29"/>
        </w:numPr>
        <w:spacing w:after="0" w:line="240" w:lineRule="auto"/>
        <w:ind w:left="0" w:firstLine="0"/>
        <w:contextualSpacing/>
        <w:jc w:val="both"/>
        <w:rPr>
          <w:rFonts w:ascii="Times New Roman" w:eastAsia="Times New Roman" w:hAnsi="Times New Roman" w:cs="Times New Roman"/>
          <w:sz w:val="28"/>
          <w:szCs w:val="28"/>
          <w:lang w:val="uk-UA" w:eastAsia="ru-RU"/>
        </w:rPr>
      </w:pPr>
      <w:r w:rsidRPr="00CA27DF">
        <w:rPr>
          <w:rFonts w:ascii="Times New Roman" w:eastAsia="Times New Roman" w:hAnsi="Times New Roman" w:cs="Times New Roman"/>
          <w:sz w:val="28"/>
          <w:szCs w:val="28"/>
          <w:lang w:val="uk-UA" w:eastAsia="ru-RU"/>
        </w:rPr>
        <w:lastRenderedPageBreak/>
        <w:t xml:space="preserve">Яковенко Н. Нарис історії середньвічної та ранньомодерної України. Київ, 2006. </w:t>
      </w:r>
      <w:hyperlink r:id="rId26" w:history="1">
        <w:r w:rsidRPr="00CA27DF">
          <w:rPr>
            <w:rFonts w:ascii="Times New Roman" w:eastAsia="Times New Roman" w:hAnsi="Times New Roman" w:cs="Times New Roman"/>
            <w:sz w:val="28"/>
            <w:szCs w:val="28"/>
            <w:lang w:val="uk-UA" w:eastAsia="ru-RU"/>
          </w:rPr>
          <w:t>URL:http://history.franko.lviv.ua/</w:t>
        </w:r>
      </w:hyperlink>
    </w:p>
    <w:p w:rsidR="00CA27DF" w:rsidRPr="00CA27DF" w:rsidRDefault="00CA27DF" w:rsidP="00CA27DF">
      <w:pPr>
        <w:jc w:val="both"/>
        <w:rPr>
          <w:rFonts w:ascii="Times New Roman" w:eastAsia="Times New Roman" w:hAnsi="Times New Roman" w:cs="Times New Roman"/>
          <w:b/>
          <w:sz w:val="28"/>
          <w:szCs w:val="28"/>
          <w:lang w:val="uk-UA" w:eastAsia="ru-RU"/>
        </w:rPr>
      </w:pPr>
    </w:p>
    <w:p w:rsidR="00FB5B2D" w:rsidRPr="00CA27DF" w:rsidRDefault="00FB5B2D" w:rsidP="00FB5B2D">
      <w:pPr>
        <w:spacing w:after="0" w:line="240" w:lineRule="auto"/>
        <w:rPr>
          <w:rFonts w:ascii="Times New Roman" w:eastAsia="Times New Roman" w:hAnsi="Times New Roman" w:cs="Times New Roman"/>
          <w:b/>
          <w:color w:val="FF0000"/>
          <w:sz w:val="28"/>
          <w:szCs w:val="28"/>
          <w:lang w:val="uk-UA" w:eastAsia="ru-RU"/>
        </w:rPr>
      </w:pPr>
    </w:p>
    <w:p w:rsidR="00FB5B2D" w:rsidRPr="00FB5B2D" w:rsidRDefault="00FB5B2D" w:rsidP="00FB5B2D">
      <w:pPr>
        <w:shd w:val="clear" w:color="auto" w:fill="FFFFFF"/>
        <w:spacing w:after="0" w:line="360" w:lineRule="auto"/>
        <w:ind w:right="240"/>
        <w:jc w:val="both"/>
        <w:rPr>
          <w:rFonts w:ascii="Times New Roman" w:hAnsi="Times New Roman" w:cs="Times New Roman"/>
          <w:color w:val="222222"/>
          <w:sz w:val="28"/>
          <w:szCs w:val="28"/>
          <w:lang w:val="uk-UA"/>
        </w:rPr>
      </w:pPr>
    </w:p>
    <w:p w:rsidR="00FB5B2D" w:rsidRPr="00FB5B2D" w:rsidRDefault="00FB5B2D" w:rsidP="00FB5B2D">
      <w:pPr>
        <w:shd w:val="clear" w:color="auto" w:fill="FFFFFF"/>
        <w:spacing w:after="0" w:line="360" w:lineRule="auto"/>
        <w:ind w:left="-284" w:right="240" w:firstLine="142"/>
        <w:jc w:val="both"/>
        <w:rPr>
          <w:rFonts w:ascii="Times New Roman" w:hAnsi="Times New Roman" w:cs="Times New Roman"/>
          <w:color w:val="222222"/>
          <w:sz w:val="28"/>
          <w:szCs w:val="28"/>
          <w:lang w:val="uk-UA"/>
        </w:rPr>
      </w:pPr>
    </w:p>
    <w:p w:rsidR="00FB5B2D" w:rsidRPr="00FB5B2D" w:rsidRDefault="00FB5B2D" w:rsidP="00FB5B2D">
      <w:pPr>
        <w:autoSpaceDE w:val="0"/>
        <w:autoSpaceDN w:val="0"/>
        <w:spacing w:after="0" w:line="360" w:lineRule="auto"/>
        <w:ind w:left="-567" w:firstLine="567"/>
        <w:contextualSpacing/>
        <w:jc w:val="both"/>
        <w:rPr>
          <w:rFonts w:ascii="Times New Roman" w:eastAsia="Times New Roman" w:hAnsi="Times New Roman" w:cs="Times New Roman"/>
          <w:sz w:val="28"/>
          <w:szCs w:val="28"/>
          <w:lang w:val="uk-UA" w:eastAsia="ru-RU"/>
        </w:rPr>
      </w:pPr>
    </w:p>
    <w:p w:rsidR="00FB5B2D" w:rsidRPr="00FB5B2D" w:rsidRDefault="00FB5B2D" w:rsidP="00FB5B2D">
      <w:pPr>
        <w:autoSpaceDE w:val="0"/>
        <w:autoSpaceDN w:val="0"/>
        <w:spacing w:after="0" w:line="360" w:lineRule="auto"/>
        <w:ind w:left="-567" w:firstLine="567"/>
        <w:contextualSpacing/>
        <w:jc w:val="both"/>
        <w:rPr>
          <w:rFonts w:ascii="Times New Roman" w:eastAsia="Times New Roman" w:hAnsi="Times New Roman" w:cs="Times New Roman"/>
          <w:sz w:val="28"/>
          <w:szCs w:val="28"/>
          <w:lang w:val="uk-UA" w:eastAsia="ru-RU"/>
        </w:rPr>
      </w:pPr>
    </w:p>
    <w:p w:rsidR="00FB5B2D" w:rsidRPr="00FB5B2D" w:rsidRDefault="00FB5B2D" w:rsidP="00FB5B2D">
      <w:pPr>
        <w:autoSpaceDE w:val="0"/>
        <w:autoSpaceDN w:val="0"/>
        <w:spacing w:after="0" w:line="360" w:lineRule="auto"/>
        <w:ind w:left="-567" w:firstLine="567"/>
        <w:contextualSpacing/>
        <w:jc w:val="both"/>
        <w:rPr>
          <w:rFonts w:ascii="Times New Roman" w:eastAsia="Times New Roman" w:hAnsi="Times New Roman" w:cs="Times New Roman"/>
          <w:sz w:val="28"/>
          <w:szCs w:val="28"/>
          <w:lang w:val="uk-UA" w:eastAsia="ru-RU"/>
        </w:rPr>
      </w:pPr>
    </w:p>
    <w:p w:rsidR="00FB5B2D" w:rsidRPr="00FB5B2D" w:rsidRDefault="00FB5B2D" w:rsidP="00FB5B2D">
      <w:pPr>
        <w:autoSpaceDE w:val="0"/>
        <w:autoSpaceDN w:val="0"/>
        <w:spacing w:after="0" w:line="360" w:lineRule="auto"/>
        <w:ind w:left="-567" w:firstLine="567"/>
        <w:contextualSpacing/>
        <w:jc w:val="both"/>
        <w:rPr>
          <w:rFonts w:ascii="Times New Roman" w:eastAsia="Times New Roman" w:hAnsi="Times New Roman" w:cs="Times New Roman"/>
          <w:sz w:val="28"/>
          <w:szCs w:val="28"/>
          <w:lang w:val="uk-UA" w:eastAsia="ru-RU"/>
        </w:rPr>
      </w:pPr>
    </w:p>
    <w:p w:rsidR="00FB5B2D" w:rsidRPr="00FB5B2D" w:rsidRDefault="00FB5B2D" w:rsidP="00FB5B2D">
      <w:pPr>
        <w:autoSpaceDE w:val="0"/>
        <w:autoSpaceDN w:val="0"/>
        <w:spacing w:after="0" w:line="360" w:lineRule="auto"/>
        <w:ind w:left="-567" w:firstLine="567"/>
        <w:contextualSpacing/>
        <w:jc w:val="both"/>
        <w:rPr>
          <w:rFonts w:ascii="Times New Roman" w:eastAsia="Times New Roman" w:hAnsi="Times New Roman" w:cs="Times New Roman"/>
          <w:sz w:val="28"/>
          <w:szCs w:val="28"/>
          <w:lang w:val="uk-UA" w:eastAsia="ru-RU"/>
        </w:rPr>
      </w:pPr>
    </w:p>
    <w:p w:rsidR="00FB5B2D" w:rsidRPr="00FB5B2D" w:rsidRDefault="00FB5B2D" w:rsidP="00FB5B2D">
      <w:pPr>
        <w:autoSpaceDE w:val="0"/>
        <w:autoSpaceDN w:val="0"/>
        <w:spacing w:after="0" w:line="360" w:lineRule="auto"/>
        <w:ind w:left="-567" w:firstLine="567"/>
        <w:contextualSpacing/>
        <w:jc w:val="both"/>
        <w:rPr>
          <w:rFonts w:ascii="Times New Roman" w:eastAsia="Times New Roman" w:hAnsi="Times New Roman" w:cs="Times New Roman"/>
          <w:sz w:val="28"/>
          <w:szCs w:val="28"/>
          <w:lang w:val="uk-UA" w:eastAsia="ru-RU"/>
        </w:rPr>
      </w:pPr>
    </w:p>
    <w:p w:rsidR="00FB5B2D" w:rsidRPr="00FB5B2D" w:rsidRDefault="00FB5B2D" w:rsidP="00FB5B2D">
      <w:pPr>
        <w:autoSpaceDE w:val="0"/>
        <w:autoSpaceDN w:val="0"/>
        <w:spacing w:after="0" w:line="360" w:lineRule="auto"/>
        <w:ind w:left="-567" w:firstLine="567"/>
        <w:contextualSpacing/>
        <w:jc w:val="both"/>
        <w:rPr>
          <w:rFonts w:ascii="Times New Roman" w:eastAsia="Times New Roman" w:hAnsi="Times New Roman" w:cs="Times New Roman"/>
          <w:sz w:val="28"/>
          <w:szCs w:val="28"/>
          <w:lang w:val="uk-UA" w:eastAsia="ru-RU"/>
        </w:rPr>
      </w:pPr>
    </w:p>
    <w:p w:rsidR="00FB5B2D" w:rsidRPr="00FB5B2D" w:rsidRDefault="00FB5B2D" w:rsidP="00FB5B2D">
      <w:pPr>
        <w:autoSpaceDE w:val="0"/>
        <w:autoSpaceDN w:val="0"/>
        <w:spacing w:after="0" w:line="360" w:lineRule="auto"/>
        <w:ind w:left="-567" w:firstLine="567"/>
        <w:contextualSpacing/>
        <w:jc w:val="both"/>
        <w:rPr>
          <w:rFonts w:ascii="Times New Roman" w:eastAsia="Times New Roman" w:hAnsi="Times New Roman" w:cs="Times New Roman"/>
          <w:sz w:val="28"/>
          <w:szCs w:val="28"/>
          <w:lang w:val="uk-UA" w:eastAsia="ru-RU"/>
        </w:rPr>
      </w:pPr>
    </w:p>
    <w:p w:rsidR="00FB5B2D" w:rsidRPr="00FB5B2D" w:rsidRDefault="00FB5B2D" w:rsidP="00FB5B2D">
      <w:pPr>
        <w:rPr>
          <w:sz w:val="28"/>
          <w:szCs w:val="28"/>
          <w:lang w:val="uk-UA"/>
        </w:rPr>
      </w:pPr>
    </w:p>
    <w:p w:rsidR="00FB5B2D" w:rsidRPr="00BF1765" w:rsidRDefault="00FB5B2D" w:rsidP="00FB5B2D">
      <w:pPr>
        <w:spacing w:line="360" w:lineRule="auto"/>
        <w:jc w:val="both"/>
        <w:rPr>
          <w:rFonts w:ascii="Times New Roman" w:hAnsi="Times New Roman" w:cs="Times New Roman"/>
          <w:b/>
          <w:sz w:val="28"/>
          <w:szCs w:val="28"/>
          <w:lang w:val="uk-UA"/>
        </w:rPr>
      </w:pPr>
    </w:p>
    <w:p w:rsidR="00FB5B2D" w:rsidRPr="006C7A74" w:rsidRDefault="00FB5B2D" w:rsidP="0027422F">
      <w:pPr>
        <w:jc w:val="both"/>
        <w:rPr>
          <w:rFonts w:ascii="Times New Roman" w:eastAsia="Times New Roman" w:hAnsi="Times New Roman" w:cs="Times New Roman"/>
          <w:sz w:val="28"/>
          <w:szCs w:val="28"/>
          <w:lang w:val="uk-UA"/>
        </w:rPr>
      </w:pPr>
    </w:p>
    <w:p w:rsidR="0027422F" w:rsidRPr="00924B83" w:rsidRDefault="0027422F" w:rsidP="0027422F">
      <w:pPr>
        <w:spacing w:after="0"/>
        <w:rPr>
          <w:rFonts w:ascii="Times New Roman" w:eastAsia="Times New Roman" w:hAnsi="Times New Roman" w:cs="Times New Roman"/>
          <w:color w:val="000000"/>
          <w:sz w:val="28"/>
          <w:szCs w:val="28"/>
          <w:lang w:val="uk-UA" w:eastAsia="ru-RU"/>
        </w:rPr>
      </w:pPr>
    </w:p>
    <w:p w:rsidR="0027422F" w:rsidRPr="00D06C51" w:rsidRDefault="0027422F" w:rsidP="00742CEB">
      <w:pPr>
        <w:pStyle w:val="a4"/>
        <w:autoSpaceDE w:val="0"/>
        <w:autoSpaceDN w:val="0"/>
        <w:spacing w:after="0" w:line="360" w:lineRule="auto"/>
        <w:ind w:left="-567" w:firstLine="567"/>
        <w:jc w:val="both"/>
        <w:rPr>
          <w:rFonts w:ascii="Times New Roman" w:eastAsia="Times New Roman" w:hAnsi="Times New Roman" w:cs="Times New Roman"/>
          <w:sz w:val="28"/>
          <w:szCs w:val="28"/>
          <w:lang w:val="uk-UA" w:eastAsia="ru-RU"/>
        </w:rPr>
      </w:pPr>
    </w:p>
    <w:p w:rsidR="00742CEB" w:rsidRPr="00BA5F6E" w:rsidRDefault="00742CEB" w:rsidP="00742CEB">
      <w:pPr>
        <w:rPr>
          <w:lang w:val="uk-UA"/>
        </w:rPr>
      </w:pPr>
    </w:p>
    <w:p w:rsidR="00742CEB" w:rsidRDefault="00742CEB" w:rsidP="00742CEB">
      <w:pPr>
        <w:spacing w:after="0"/>
        <w:ind w:left="567" w:hanging="567"/>
        <w:jc w:val="both"/>
        <w:rPr>
          <w:rFonts w:ascii="Times New Roman" w:eastAsia="Times New Roman" w:hAnsi="Times New Roman" w:cs="Times New Roman"/>
          <w:color w:val="000000"/>
          <w:spacing w:val="2"/>
          <w:sz w:val="28"/>
          <w:szCs w:val="28"/>
          <w:lang w:val="uk-UA" w:eastAsia="ru-RU"/>
        </w:rPr>
      </w:pPr>
    </w:p>
    <w:p w:rsidR="00577F17" w:rsidRDefault="00577F17" w:rsidP="00DF6BDF">
      <w:pPr>
        <w:spacing w:after="0"/>
        <w:ind w:left="567" w:hanging="567"/>
        <w:jc w:val="both"/>
        <w:rPr>
          <w:rFonts w:ascii="Times New Roman" w:eastAsia="Times New Roman" w:hAnsi="Times New Roman" w:cs="Times New Roman"/>
          <w:color w:val="000000"/>
          <w:spacing w:val="2"/>
          <w:sz w:val="28"/>
          <w:szCs w:val="28"/>
          <w:lang w:val="uk-UA" w:eastAsia="ru-RU"/>
        </w:rPr>
      </w:pPr>
    </w:p>
    <w:p w:rsidR="00DF6BDF" w:rsidRPr="00DF6BDF" w:rsidRDefault="00DF6BDF" w:rsidP="00DF6BDF">
      <w:pPr>
        <w:ind w:firstLine="1560"/>
        <w:jc w:val="both"/>
        <w:rPr>
          <w:rFonts w:ascii="Times New Roman" w:eastAsia="Times New Roman" w:hAnsi="Times New Roman" w:cs="Times New Roman"/>
          <w:b/>
          <w:bCs/>
          <w:sz w:val="28"/>
          <w:szCs w:val="28"/>
          <w:lang w:val="uk-UA" w:eastAsia="ru-RU"/>
        </w:rPr>
      </w:pPr>
    </w:p>
    <w:p w:rsidR="00DF6BDF" w:rsidRPr="00574ADE" w:rsidRDefault="00DF6BDF" w:rsidP="00574ADE">
      <w:pPr>
        <w:shd w:val="clear" w:color="auto" w:fill="FFFFFF"/>
        <w:spacing w:after="0" w:line="420" w:lineRule="atLeast"/>
        <w:ind w:firstLine="709"/>
        <w:jc w:val="both"/>
        <w:rPr>
          <w:rFonts w:ascii="Arial" w:eastAsia="Times New Roman" w:hAnsi="Arial" w:cs="Arial"/>
          <w:color w:val="333333"/>
          <w:sz w:val="28"/>
          <w:szCs w:val="28"/>
          <w:lang w:val="uk-UA" w:eastAsia="ru-RU"/>
        </w:rPr>
      </w:pPr>
    </w:p>
    <w:p w:rsidR="00574ADE" w:rsidRPr="00574ADE" w:rsidRDefault="00574ADE" w:rsidP="00574ADE">
      <w:pPr>
        <w:shd w:val="clear" w:color="auto" w:fill="FFFFFF"/>
        <w:spacing w:after="0" w:line="240" w:lineRule="auto"/>
        <w:rPr>
          <w:rFonts w:ascii="Arial" w:eastAsia="Times New Roman" w:hAnsi="Arial" w:cs="Arial"/>
          <w:color w:val="333333"/>
          <w:sz w:val="28"/>
          <w:szCs w:val="28"/>
          <w:lang w:val="uk-UA" w:eastAsia="ru-RU"/>
        </w:rPr>
      </w:pPr>
      <w:r w:rsidRPr="00574ADE">
        <w:rPr>
          <w:rFonts w:ascii="Arial" w:eastAsia="Times New Roman" w:hAnsi="Arial" w:cs="Arial"/>
          <w:color w:val="333333"/>
          <w:sz w:val="28"/>
          <w:szCs w:val="28"/>
          <w:lang w:val="uk-UA" w:eastAsia="ru-RU"/>
        </w:rPr>
        <w:br w:type="textWrapping" w:clear="all"/>
      </w:r>
    </w:p>
    <w:p w:rsidR="00574ADE" w:rsidRPr="00DF6BDF" w:rsidRDefault="00574ADE" w:rsidP="007F1E96">
      <w:pPr>
        <w:spacing w:after="0"/>
        <w:ind w:left="567" w:hanging="567"/>
        <w:jc w:val="both"/>
        <w:rPr>
          <w:rFonts w:ascii="Times New Roman" w:eastAsia="Times New Roman" w:hAnsi="Times New Roman" w:cs="Times New Roman"/>
          <w:color w:val="000000"/>
          <w:spacing w:val="2"/>
          <w:sz w:val="28"/>
          <w:szCs w:val="28"/>
          <w:lang w:val="uk-UA" w:eastAsia="ru-RU"/>
        </w:rPr>
      </w:pPr>
    </w:p>
    <w:p w:rsidR="007F1E96" w:rsidRPr="002C222E" w:rsidRDefault="007F1E96" w:rsidP="002C222E">
      <w:pPr>
        <w:ind w:left="2127" w:hanging="2127"/>
        <w:jc w:val="both"/>
        <w:rPr>
          <w:rFonts w:ascii="Times New Roman" w:eastAsia="Times New Roman" w:hAnsi="Times New Roman" w:cs="Times New Roman"/>
          <w:b/>
          <w:sz w:val="28"/>
          <w:szCs w:val="28"/>
          <w:lang w:val="uk-UA"/>
        </w:rPr>
      </w:pPr>
    </w:p>
    <w:p w:rsidR="002C222E" w:rsidRPr="00C41B2F" w:rsidRDefault="002C222E">
      <w:pPr>
        <w:rPr>
          <w:lang w:val="uk-UA"/>
        </w:rPr>
      </w:pPr>
    </w:p>
    <w:sectPr w:rsidR="002C222E" w:rsidRPr="00C41B2F" w:rsidSect="00C41B2F">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9"/>
    <w:multiLevelType w:val="multilevel"/>
    <w:tmpl w:val="028E3A3C"/>
    <w:name w:val="WW8Num6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360"/>
        </w:tabs>
        <w:ind w:left="360" w:hanging="360"/>
      </w:pPr>
    </w:lvl>
    <w:lvl w:ilvl="2">
      <w:start w:val="1"/>
      <w:numFmt w:val="decimal"/>
      <w:lvlText w:val="%3."/>
      <w:lvlJc w:val="left"/>
      <w:pPr>
        <w:tabs>
          <w:tab w:val="num" w:pos="1495"/>
        </w:tabs>
        <w:ind w:left="1495"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AD0482"/>
    <w:multiLevelType w:val="hybridMultilevel"/>
    <w:tmpl w:val="2416BC1E"/>
    <w:lvl w:ilvl="0" w:tplc="EE804AC0">
      <w:start w:val="2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C677C63"/>
    <w:multiLevelType w:val="hybridMultilevel"/>
    <w:tmpl w:val="9BF21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0C1A2D"/>
    <w:multiLevelType w:val="hybridMultilevel"/>
    <w:tmpl w:val="E6F4A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52028F"/>
    <w:multiLevelType w:val="hybridMultilevel"/>
    <w:tmpl w:val="EEAA7A2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FB3751"/>
    <w:multiLevelType w:val="hybridMultilevel"/>
    <w:tmpl w:val="425057FA"/>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4654C1"/>
    <w:multiLevelType w:val="hybridMultilevel"/>
    <w:tmpl w:val="8C5890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9D96164"/>
    <w:multiLevelType w:val="hybridMultilevel"/>
    <w:tmpl w:val="5FD04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C36B68"/>
    <w:multiLevelType w:val="hybridMultilevel"/>
    <w:tmpl w:val="943651FA"/>
    <w:lvl w:ilvl="0" w:tplc="A8F442AC">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04D33B7"/>
    <w:multiLevelType w:val="hybridMultilevel"/>
    <w:tmpl w:val="BDF4EE5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460051A"/>
    <w:multiLevelType w:val="hybridMultilevel"/>
    <w:tmpl w:val="897255F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4DA5749"/>
    <w:multiLevelType w:val="hybridMultilevel"/>
    <w:tmpl w:val="897255F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F3A5ED3"/>
    <w:multiLevelType w:val="hybridMultilevel"/>
    <w:tmpl w:val="6DB679B2"/>
    <w:lvl w:ilvl="0" w:tplc="93E8D5AA">
      <w:start w:val="1"/>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13">
    <w:nsid w:val="3FBD7DFD"/>
    <w:multiLevelType w:val="hybridMultilevel"/>
    <w:tmpl w:val="595C6F80"/>
    <w:lvl w:ilvl="0" w:tplc="722C5CB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24B7B6C"/>
    <w:multiLevelType w:val="hybridMultilevel"/>
    <w:tmpl w:val="2F66DFAE"/>
    <w:lvl w:ilvl="0" w:tplc="15E0B13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B66613"/>
    <w:multiLevelType w:val="hybridMultilevel"/>
    <w:tmpl w:val="FE70957E"/>
    <w:lvl w:ilvl="0" w:tplc="5706005A">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8300FB6"/>
    <w:multiLevelType w:val="multilevel"/>
    <w:tmpl w:val="F360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471925"/>
    <w:multiLevelType w:val="hybridMultilevel"/>
    <w:tmpl w:val="E7924E1E"/>
    <w:lvl w:ilvl="0" w:tplc="5F18A61A">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B832A16"/>
    <w:multiLevelType w:val="hybridMultilevel"/>
    <w:tmpl w:val="8FBA7608"/>
    <w:lvl w:ilvl="0" w:tplc="E2AA3D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D6C62DB"/>
    <w:multiLevelType w:val="hybridMultilevel"/>
    <w:tmpl w:val="C596963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AC5066"/>
    <w:multiLevelType w:val="hybridMultilevel"/>
    <w:tmpl w:val="A3EC2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825754"/>
    <w:multiLevelType w:val="hybridMultilevel"/>
    <w:tmpl w:val="244E310A"/>
    <w:lvl w:ilvl="0" w:tplc="0E8A145A">
      <w:start w:val="10"/>
      <w:numFmt w:val="bullet"/>
      <w:lvlText w:val="-"/>
      <w:lvlJc w:val="left"/>
      <w:pPr>
        <w:ind w:left="720" w:hanging="360"/>
      </w:pPr>
      <w:rPr>
        <w:rFonts w:ascii="Times New Roman" w:eastAsia="Times New Roman" w:hAnsi="Times New Roman" w:cs="Times New Roman" w:hint="default"/>
        <w:b/>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A33050"/>
    <w:multiLevelType w:val="hybridMultilevel"/>
    <w:tmpl w:val="E66AEC3A"/>
    <w:lvl w:ilvl="0" w:tplc="211A69F6">
      <w:start w:val="1"/>
      <w:numFmt w:val="decimal"/>
      <w:lvlText w:val="%1."/>
      <w:lvlJc w:val="left"/>
      <w:pPr>
        <w:ind w:left="720" w:hanging="360"/>
      </w:pPr>
      <w:rPr>
        <w:rFonts w:ascii="Times New Roman" w:hAnsi="Times New Roman" w:cs="Times New Roman"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FA6DDF"/>
    <w:multiLevelType w:val="hybridMultilevel"/>
    <w:tmpl w:val="B882F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76308EA"/>
    <w:multiLevelType w:val="hybridMultilevel"/>
    <w:tmpl w:val="5A528062"/>
    <w:lvl w:ilvl="0" w:tplc="6434AD8C">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90F453F"/>
    <w:multiLevelType w:val="hybridMultilevel"/>
    <w:tmpl w:val="0A3AD4B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719E1723"/>
    <w:multiLevelType w:val="hybridMultilevel"/>
    <w:tmpl w:val="9D289322"/>
    <w:lvl w:ilvl="0" w:tplc="885A60CE">
      <w:start w:val="1"/>
      <w:numFmt w:val="decimal"/>
      <w:lvlText w:val="%1"/>
      <w:lvlJc w:val="left"/>
      <w:pPr>
        <w:ind w:left="816" w:hanging="816"/>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25D3B7E"/>
    <w:multiLevelType w:val="hybridMultilevel"/>
    <w:tmpl w:val="F9EEE01E"/>
    <w:lvl w:ilvl="0" w:tplc="68BEAFC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nsid w:val="78C91866"/>
    <w:multiLevelType w:val="hybridMultilevel"/>
    <w:tmpl w:val="F80A580E"/>
    <w:lvl w:ilvl="0" w:tplc="8BC6BCEC">
      <w:start w:val="1"/>
      <w:numFmt w:val="decimal"/>
      <w:lvlText w:val="%1"/>
      <w:lvlJc w:val="left"/>
      <w:pPr>
        <w:ind w:left="218" w:hanging="360"/>
      </w:pPr>
      <w:rPr>
        <w:rFonts w:ascii="Times New Roman" w:eastAsia="Times New Roman" w:hAnsi="Times New Roman" w:cs="Times New Roman"/>
      </w:rPr>
    </w:lvl>
    <w:lvl w:ilvl="1" w:tplc="04190019" w:tentative="1">
      <w:start w:val="1"/>
      <w:numFmt w:val="lowerLetter"/>
      <w:lvlText w:val="%2."/>
      <w:lvlJc w:val="left"/>
      <w:pPr>
        <w:ind w:left="938" w:hanging="360"/>
      </w:pPr>
      <w:rPr>
        <w:rFonts w:cs="Times New Roman"/>
      </w:rPr>
    </w:lvl>
    <w:lvl w:ilvl="2" w:tplc="0419001B" w:tentative="1">
      <w:start w:val="1"/>
      <w:numFmt w:val="lowerRoman"/>
      <w:lvlText w:val="%3."/>
      <w:lvlJc w:val="right"/>
      <w:pPr>
        <w:ind w:left="1658" w:hanging="180"/>
      </w:pPr>
      <w:rPr>
        <w:rFonts w:cs="Times New Roman"/>
      </w:rPr>
    </w:lvl>
    <w:lvl w:ilvl="3" w:tplc="0419000F" w:tentative="1">
      <w:start w:val="1"/>
      <w:numFmt w:val="decimal"/>
      <w:lvlText w:val="%4."/>
      <w:lvlJc w:val="left"/>
      <w:pPr>
        <w:ind w:left="2378" w:hanging="360"/>
      </w:pPr>
      <w:rPr>
        <w:rFonts w:cs="Times New Roman"/>
      </w:rPr>
    </w:lvl>
    <w:lvl w:ilvl="4" w:tplc="04190019" w:tentative="1">
      <w:start w:val="1"/>
      <w:numFmt w:val="lowerLetter"/>
      <w:lvlText w:val="%5."/>
      <w:lvlJc w:val="left"/>
      <w:pPr>
        <w:ind w:left="3098" w:hanging="360"/>
      </w:pPr>
      <w:rPr>
        <w:rFonts w:cs="Times New Roman"/>
      </w:rPr>
    </w:lvl>
    <w:lvl w:ilvl="5" w:tplc="0419001B" w:tentative="1">
      <w:start w:val="1"/>
      <w:numFmt w:val="lowerRoman"/>
      <w:lvlText w:val="%6."/>
      <w:lvlJc w:val="right"/>
      <w:pPr>
        <w:ind w:left="3818" w:hanging="180"/>
      </w:pPr>
      <w:rPr>
        <w:rFonts w:cs="Times New Roman"/>
      </w:rPr>
    </w:lvl>
    <w:lvl w:ilvl="6" w:tplc="0419000F" w:tentative="1">
      <w:start w:val="1"/>
      <w:numFmt w:val="decimal"/>
      <w:lvlText w:val="%7."/>
      <w:lvlJc w:val="left"/>
      <w:pPr>
        <w:ind w:left="4538" w:hanging="360"/>
      </w:pPr>
      <w:rPr>
        <w:rFonts w:cs="Times New Roman"/>
      </w:rPr>
    </w:lvl>
    <w:lvl w:ilvl="7" w:tplc="04190019" w:tentative="1">
      <w:start w:val="1"/>
      <w:numFmt w:val="lowerLetter"/>
      <w:lvlText w:val="%8."/>
      <w:lvlJc w:val="left"/>
      <w:pPr>
        <w:ind w:left="5258" w:hanging="360"/>
      </w:pPr>
      <w:rPr>
        <w:rFonts w:cs="Times New Roman"/>
      </w:rPr>
    </w:lvl>
    <w:lvl w:ilvl="8" w:tplc="0419001B" w:tentative="1">
      <w:start w:val="1"/>
      <w:numFmt w:val="lowerRoman"/>
      <w:lvlText w:val="%9."/>
      <w:lvlJc w:val="right"/>
      <w:pPr>
        <w:ind w:left="5978" w:hanging="180"/>
      </w:pPr>
      <w:rPr>
        <w:rFonts w:cs="Times New Roman"/>
      </w:rPr>
    </w:lvl>
  </w:abstractNum>
  <w:abstractNum w:abstractNumId="29">
    <w:nsid w:val="7AF42AED"/>
    <w:multiLevelType w:val="multilevel"/>
    <w:tmpl w:val="EE90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822DCC"/>
    <w:multiLevelType w:val="multilevel"/>
    <w:tmpl w:val="5D80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
  </w:num>
  <w:num w:numId="3">
    <w:abstractNumId w:val="13"/>
  </w:num>
  <w:num w:numId="4">
    <w:abstractNumId w:val="3"/>
  </w:num>
  <w:num w:numId="5">
    <w:abstractNumId w:val="22"/>
  </w:num>
  <w:num w:numId="6">
    <w:abstractNumId w:val="24"/>
  </w:num>
  <w:num w:numId="7">
    <w:abstractNumId w:val="12"/>
  </w:num>
  <w:num w:numId="8">
    <w:abstractNumId w:val="25"/>
  </w:num>
  <w:num w:numId="9">
    <w:abstractNumId w:val="23"/>
  </w:num>
  <w:num w:numId="10">
    <w:abstractNumId w:val="21"/>
  </w:num>
  <w:num w:numId="11">
    <w:abstractNumId w:val="26"/>
  </w:num>
  <w:num w:numId="12">
    <w:abstractNumId w:val="0"/>
  </w:num>
  <w:num w:numId="13">
    <w:abstractNumId w:val="18"/>
  </w:num>
  <w:num w:numId="14">
    <w:abstractNumId w:val="4"/>
  </w:num>
  <w:num w:numId="15">
    <w:abstractNumId w:val="14"/>
  </w:num>
  <w:num w:numId="16">
    <w:abstractNumId w:val="17"/>
  </w:num>
  <w:num w:numId="17">
    <w:abstractNumId w:val="7"/>
  </w:num>
  <w:num w:numId="18">
    <w:abstractNumId w:val="20"/>
  </w:num>
  <w:num w:numId="19">
    <w:abstractNumId w:val="15"/>
  </w:num>
  <w:num w:numId="20">
    <w:abstractNumId w:val="5"/>
  </w:num>
  <w:num w:numId="21">
    <w:abstractNumId w:val="29"/>
  </w:num>
  <w:num w:numId="22">
    <w:abstractNumId w:val="30"/>
  </w:num>
  <w:num w:numId="23">
    <w:abstractNumId w:val="16"/>
  </w:num>
  <w:num w:numId="24">
    <w:abstractNumId w:val="9"/>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27"/>
  </w:num>
  <w:num w:numId="30">
    <w:abstractNumId w:val="28"/>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92F"/>
    <w:rsid w:val="000956C1"/>
    <w:rsid w:val="001C4B24"/>
    <w:rsid w:val="0027422F"/>
    <w:rsid w:val="002C222E"/>
    <w:rsid w:val="00324BF4"/>
    <w:rsid w:val="00463D34"/>
    <w:rsid w:val="004E453D"/>
    <w:rsid w:val="00574ADE"/>
    <w:rsid w:val="00577F17"/>
    <w:rsid w:val="00742CEB"/>
    <w:rsid w:val="007747A3"/>
    <w:rsid w:val="0078192F"/>
    <w:rsid w:val="007F1E96"/>
    <w:rsid w:val="00871379"/>
    <w:rsid w:val="008A76C3"/>
    <w:rsid w:val="00A4703B"/>
    <w:rsid w:val="00AD5ACB"/>
    <w:rsid w:val="00C34258"/>
    <w:rsid w:val="00C41B2F"/>
    <w:rsid w:val="00CA27DF"/>
    <w:rsid w:val="00D0236D"/>
    <w:rsid w:val="00D73D63"/>
    <w:rsid w:val="00DF6BDF"/>
    <w:rsid w:val="00E2079E"/>
    <w:rsid w:val="00F54786"/>
    <w:rsid w:val="00FB5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B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41B2F"/>
    <w:pPr>
      <w:widowControl w:val="0"/>
      <w:snapToGrid w:val="0"/>
      <w:spacing w:before="100" w:beforeAutospacing="1" w:after="100" w:afterAutospacing="1" w:line="240" w:lineRule="auto"/>
    </w:pPr>
    <w:rPr>
      <w:rFonts w:ascii="Arial" w:eastAsia="Times New Roman" w:hAnsi="Arial" w:cs="Arial"/>
      <w:color w:val="000000"/>
      <w:sz w:val="14"/>
      <w:szCs w:val="14"/>
      <w:lang w:eastAsia="ru-RU"/>
    </w:rPr>
  </w:style>
  <w:style w:type="paragraph" w:styleId="a4">
    <w:name w:val="List Paragraph"/>
    <w:basedOn w:val="a"/>
    <w:uiPriority w:val="34"/>
    <w:qFormat/>
    <w:rsid w:val="00871379"/>
    <w:pPr>
      <w:ind w:left="720"/>
      <w:contextualSpacing/>
    </w:pPr>
  </w:style>
  <w:style w:type="character" w:styleId="a5">
    <w:name w:val="Hyperlink"/>
    <w:basedOn w:val="a0"/>
    <w:uiPriority w:val="99"/>
    <w:unhideWhenUsed/>
    <w:rsid w:val="00871379"/>
    <w:rPr>
      <w:color w:val="0000FF" w:themeColor="hyperlink"/>
      <w:u w:val="single"/>
    </w:rPr>
  </w:style>
  <w:style w:type="character" w:styleId="a6">
    <w:name w:val="Strong"/>
    <w:basedOn w:val="a0"/>
    <w:uiPriority w:val="22"/>
    <w:qFormat/>
    <w:rsid w:val="00CA27D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B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41B2F"/>
    <w:pPr>
      <w:widowControl w:val="0"/>
      <w:snapToGrid w:val="0"/>
      <w:spacing w:before="100" w:beforeAutospacing="1" w:after="100" w:afterAutospacing="1" w:line="240" w:lineRule="auto"/>
    </w:pPr>
    <w:rPr>
      <w:rFonts w:ascii="Arial" w:eastAsia="Times New Roman" w:hAnsi="Arial" w:cs="Arial"/>
      <w:color w:val="000000"/>
      <w:sz w:val="14"/>
      <w:szCs w:val="14"/>
      <w:lang w:eastAsia="ru-RU"/>
    </w:rPr>
  </w:style>
  <w:style w:type="paragraph" w:styleId="a4">
    <w:name w:val="List Paragraph"/>
    <w:basedOn w:val="a"/>
    <w:uiPriority w:val="34"/>
    <w:qFormat/>
    <w:rsid w:val="00871379"/>
    <w:pPr>
      <w:ind w:left="720"/>
      <w:contextualSpacing/>
    </w:pPr>
  </w:style>
  <w:style w:type="character" w:styleId="a5">
    <w:name w:val="Hyperlink"/>
    <w:basedOn w:val="a0"/>
    <w:uiPriority w:val="99"/>
    <w:unhideWhenUsed/>
    <w:rsid w:val="00871379"/>
    <w:rPr>
      <w:color w:val="0000FF" w:themeColor="hyperlink"/>
      <w:u w:val="single"/>
    </w:rPr>
  </w:style>
  <w:style w:type="character" w:styleId="a6">
    <w:name w:val="Strong"/>
    <w:basedOn w:val="a0"/>
    <w:uiPriority w:val="22"/>
    <w:qFormat/>
    <w:rsid w:val="00CA27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2%D1%96%D0%B9%D0%BD%D0%B0_%D0%BD%D0%B0_%D1%81%D1%85%D0%BE%D0%B4%D1%96_%D0%A3%D0%BA%D1%80%D0%B0%D1%97%D0%BD%D0%B8" TargetMode="External"/><Relationship Id="rId13" Type="http://schemas.openxmlformats.org/officeDocument/2006/relationships/hyperlink" Target="https://uk.wikipedia.org/wiki/%D0%A0%D0%BE%D1%81%D1%96%D0%B9%D1%81%D1%8C%D0%BA%D0%B0_%D0%BF%D1%80%D0%BE%D0%BF%D0%B0%D0%B3%D0%B0%D0%BD%D0%B4%D0%B0" TargetMode="External"/><Relationship Id="rId18" Type="http://schemas.openxmlformats.org/officeDocument/2006/relationships/hyperlink" Target="URL:http://izbornyk.org.ua/rizne/%20gyrych.htm" TargetMode="External"/><Relationship Id="rId26" Type="http://schemas.openxmlformats.org/officeDocument/2006/relationships/hyperlink" Target="URL:http://history.franko.lviv.ua/" TargetMode="External"/><Relationship Id="rId3" Type="http://schemas.microsoft.com/office/2007/relationships/stylesWithEffects" Target="stylesWithEffects.xml"/><Relationship Id="rId21" Type="http://schemas.openxmlformats.org/officeDocument/2006/relationships/hyperlink" Target="http://litopys.org.ua/" TargetMode="External"/><Relationship Id="rId7" Type="http://schemas.openxmlformats.org/officeDocument/2006/relationships/hyperlink" Target="https://histua.com/personi/d/danilo-romanovich-galickij" TargetMode="External"/><Relationship Id="rId12" Type="http://schemas.openxmlformats.org/officeDocument/2006/relationships/hyperlink" Target="https://uk.wikipedia.org/wiki/%D0%9D%D0%B0%D1%94%D0%B2_%D0%A1%D0%B5%D1%80%D0%B3%D1%96%D0%B9_%D0%86%D0%B2%D0%B0%D0%BD%D0%BE%D0%B2%D0%B8%D1%87" TargetMode="External"/><Relationship Id="rId17" Type="http://schemas.openxmlformats.org/officeDocument/2006/relationships/hyperlink" Target="https://vue.gov.ua" TargetMode="External"/><Relationship Id="rId25" Type="http://schemas.openxmlformats.org/officeDocument/2006/relationships/hyperlink" Target="URL:https://shron1.chtyvo.org.ua/Shevchenko_Ihor/Ukraina_mizh_Skhodom_i_Zakhodom.pdf" TargetMode="External"/><Relationship Id="rId2" Type="http://schemas.openxmlformats.org/officeDocument/2006/relationships/styles" Target="styles.xml"/><Relationship Id="rId16" Type="http://schemas.openxmlformats.org/officeDocument/2006/relationships/hyperlink" Target="https://uk.wikipedia.org/wiki/%D0%A3%D0%BA%D1%80%D0%B0%D1%97%D0%BD%D0%B0" TargetMode="External"/><Relationship Id="rId20" Type="http://schemas.openxmlformats.org/officeDocument/2006/relationships/hyperlink" Target="URL:%20http://militaryhistory.narod./perspektyva.html" TargetMode="External"/><Relationship Id="rId1" Type="http://schemas.openxmlformats.org/officeDocument/2006/relationships/numbering" Target="numbering.xml"/><Relationship Id="rId6" Type="http://schemas.openxmlformats.org/officeDocument/2006/relationships/hyperlink" Target="https://histua.com/personi/b/batij-batu" TargetMode="External"/><Relationship Id="rId11" Type="http://schemas.openxmlformats.org/officeDocument/2006/relationships/hyperlink" Target="https://uk.wikipedia.org/wiki/%D0%9E%D0%BF%D0%B5%D1%80%D0%B0%D1%82%D0%B8%D0%B2%D0%BD%D0%BE-%D1%82%D0%B0%D0%BA%D1%82%D0%B8%D1%87%D0%BD%D0%B5_%D1%83%D0%B3%D1%80%D1%83%D0%BF%D0%BE%D0%B2%D0%B0%D0%BD%D0%BD%D1%8F_%C2%AB%D0%9F%D1%96%D0%B2%D0%BD%D1%96%D1%87%C2%BB" TargetMode="External"/><Relationship Id="rId24" Type="http://schemas.openxmlformats.org/officeDocument/2006/relationships/hyperlink" Target="http://foltranslit.appspot.com/files/pavlenko1.pdf" TargetMode="External"/><Relationship Id="rId5" Type="http://schemas.openxmlformats.org/officeDocument/2006/relationships/webSettings" Target="webSettings.xml"/><Relationship Id="rId15" Type="http://schemas.openxmlformats.org/officeDocument/2006/relationships/hyperlink" Target="https://uk.wikipedia.org/wiki/%D0%A0%D0%BE%D1%81%D1%96%D1%8F" TargetMode="External"/><Relationship Id="rId23" Type="http://schemas.openxmlformats.org/officeDocument/2006/relationships/hyperlink" Target="URL:http://litopys.org.ua/" TargetMode="External"/><Relationship Id="rId28" Type="http://schemas.openxmlformats.org/officeDocument/2006/relationships/theme" Target="theme/theme1.xml"/><Relationship Id="rId10" Type="http://schemas.openxmlformats.org/officeDocument/2006/relationships/hyperlink" Target="https://uk.wikipedia.org/wiki/%D0%9E%D0%BF%D0%B5%D1%80%D0%B0%D1%82%D0%B8%D0%B2%D0%BD%D0%BE-%D1%82%D0%B0%D0%BA%D1%82%D0%B8%D1%87%D0%BD%D0%B5_%D1%83%D0%B3%D1%80%D1%83%D0%BF%D0%BE%D0%B2%D0%B0%D0%BD%D0%BD%D1%8F_%C2%AB%D0%A1%D1%85%D1%96%D0%B4%C2%BB" TargetMode="External"/><Relationship Id="rId19" Type="http://schemas.openxmlformats.org/officeDocument/2006/relationships/hyperlink" Target="http://history.franko.lviv.ua/gryc_content.htm" TargetMode="External"/><Relationship Id="rId4" Type="http://schemas.openxmlformats.org/officeDocument/2006/relationships/settings" Target="settings.xml"/><Relationship Id="rId9" Type="http://schemas.openxmlformats.org/officeDocument/2006/relationships/hyperlink" Target="https://uk.wikipedia.org/wiki/%D0%A0%D0%BE%D1%81%D1%96%D0%B9%D1%81%D1%8C%D0%BA%D0%B5_%D0%B2%D1%82%D0%BE%D1%80%D0%B3%D0%BD%D0%B5%D0%BD%D0%BD%D1%8F_%D0%B2_%D0%A3%D0%BA%D1%80%D0%B0%D1%97%D0%BD%D1%83_(2022)" TargetMode="External"/><Relationship Id="rId14" Type="http://schemas.openxmlformats.org/officeDocument/2006/relationships/hyperlink" Target="https://uk.wikipedia.org/wiki/%D0%A1%D0%BF%D0%B5%D1%86%D1%96%D0%B0%D0%BB%D1%8C%D0%BD%D0%B0_%D0%B2%D0%BE%D1%94%D0%BD%D0%BD%D0%B0_%D0%BE%D0%BF%D0%B5%D1%80%D0%B0%D1%86%D1%96%D1%8F" TargetMode="External"/><Relationship Id="rId22" Type="http://schemas.openxmlformats.org/officeDocument/2006/relationships/hyperlink" Target="http://litopys.org.ua/"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232</Pages>
  <Words>66404</Words>
  <Characters>378506</Characters>
  <Application>Microsoft Office Word</Application>
  <DocSecurity>0</DocSecurity>
  <Lines>3154</Lines>
  <Paragraphs>888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17</cp:revision>
  <dcterms:created xsi:type="dcterms:W3CDTF">2025-12-14T09:32:00Z</dcterms:created>
  <dcterms:modified xsi:type="dcterms:W3CDTF">2025-12-14T19:07:00Z</dcterms:modified>
</cp:coreProperties>
</file>