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0010" w:rsidRPr="00B50010" w:rsidRDefault="00DD1290" w:rsidP="00B50010">
      <w:pPr>
        <w:widowControl w:val="0"/>
        <w:autoSpaceDE w:val="0"/>
        <w:autoSpaceDN w:val="0"/>
        <w:adjustRightInd w:val="0"/>
        <w:spacing w:after="0" w:line="360" w:lineRule="auto"/>
        <w:rPr>
          <w:rFonts w:ascii="Times New Roman" w:hAnsi="Times New Roman" w:cs="Times New Roman"/>
          <w:sz w:val="24"/>
          <w:szCs w:val="24"/>
          <w:lang w:val="en-US"/>
        </w:rPr>
      </w:pPr>
      <w:r w:rsidRPr="00DD1290">
        <w:rPr>
          <w:rFonts w:ascii="Times New Roman" w:hAnsi="Times New Roman" w:cs="Times New Roman"/>
          <w:b/>
          <w:bCs/>
          <w:color w:val="000000"/>
          <w:sz w:val="28"/>
          <w:szCs w:val="28"/>
        </w:rPr>
        <w:t>УДК</w:t>
      </w:r>
      <w:r w:rsidRPr="00B50010">
        <w:rPr>
          <w:rFonts w:ascii="Times New Roman" w:hAnsi="Times New Roman" w:cs="Times New Roman"/>
          <w:b/>
          <w:bCs/>
          <w:color w:val="000000"/>
          <w:sz w:val="28"/>
          <w:szCs w:val="28"/>
          <w:lang w:val="en-US"/>
        </w:rPr>
        <w:t xml:space="preserve"> 614.84</w:t>
      </w:r>
    </w:p>
    <w:p w:rsidR="00FC0E1E" w:rsidRPr="007E235B" w:rsidRDefault="00FC0E1E" w:rsidP="00FC0E1E">
      <w:pPr>
        <w:spacing w:before="100" w:beforeAutospacing="1" w:after="100" w:afterAutospacing="1" w:line="240" w:lineRule="auto"/>
        <w:jc w:val="center"/>
        <w:outlineLvl w:val="1"/>
        <w:rPr>
          <w:rFonts w:ascii="Times New Roman" w:eastAsia="Times New Roman" w:hAnsi="Times New Roman" w:cs="Times New Roman"/>
          <w:b/>
          <w:bCs/>
          <w:sz w:val="28"/>
          <w:szCs w:val="28"/>
          <w:lang w:val="en-US" w:eastAsia="ru-RU"/>
        </w:rPr>
      </w:pPr>
      <w:r w:rsidRPr="00FC0E1E">
        <w:rPr>
          <w:rFonts w:ascii="Times New Roman" w:eastAsia="Times New Roman" w:hAnsi="Times New Roman" w:cs="Times New Roman"/>
          <w:b/>
          <w:bCs/>
          <w:sz w:val="28"/>
          <w:szCs w:val="28"/>
          <w:lang w:val="en-US" w:eastAsia="ru-RU"/>
        </w:rPr>
        <w:t>THE ROLE AND PLACE OF ROBOTIC TECHNOLOGY IN FIREFIGHTING UNDER MARTIAL LAW</w:t>
      </w:r>
    </w:p>
    <w:p w:rsidR="00B50010" w:rsidRPr="00B50010" w:rsidRDefault="00B50010" w:rsidP="00754DA1">
      <w:pPr>
        <w:shd w:val="clear" w:color="auto" w:fill="FFFFFF"/>
        <w:spacing w:after="0" w:line="360" w:lineRule="auto"/>
        <w:ind w:firstLine="426"/>
        <w:jc w:val="right"/>
        <w:rPr>
          <w:rFonts w:ascii="Times New Roman" w:eastAsia="Times New Roman" w:hAnsi="Times New Roman" w:cs="Times New Roman"/>
          <w:b/>
          <w:color w:val="0F0F0F"/>
          <w:sz w:val="28"/>
          <w:szCs w:val="28"/>
          <w:lang w:val="uk-UA" w:eastAsia="ru-RU"/>
        </w:rPr>
      </w:pPr>
      <w:proofErr w:type="spellStart"/>
      <w:r w:rsidRPr="00B50010">
        <w:rPr>
          <w:rFonts w:ascii="Times New Roman" w:eastAsia="Times New Roman" w:hAnsi="Times New Roman" w:cs="Times New Roman"/>
          <w:b/>
          <w:color w:val="0F0F0F"/>
          <w:sz w:val="28"/>
          <w:szCs w:val="28"/>
          <w:lang w:val="uk-UA" w:eastAsia="ru-RU"/>
        </w:rPr>
        <w:t>Bezuhla</w:t>
      </w:r>
      <w:proofErr w:type="spellEnd"/>
      <w:r w:rsidRPr="00B50010">
        <w:rPr>
          <w:rFonts w:ascii="Times New Roman" w:eastAsia="Times New Roman" w:hAnsi="Times New Roman" w:cs="Times New Roman"/>
          <w:b/>
          <w:color w:val="0F0F0F"/>
          <w:sz w:val="28"/>
          <w:szCs w:val="28"/>
          <w:lang w:val="uk-UA" w:eastAsia="ru-RU"/>
        </w:rPr>
        <w:t xml:space="preserve"> </w:t>
      </w:r>
      <w:proofErr w:type="spellStart"/>
      <w:r w:rsidRPr="00B50010">
        <w:rPr>
          <w:rFonts w:ascii="Times New Roman" w:eastAsia="Times New Roman" w:hAnsi="Times New Roman" w:cs="Times New Roman"/>
          <w:b/>
          <w:color w:val="0F0F0F"/>
          <w:sz w:val="28"/>
          <w:szCs w:val="28"/>
          <w:lang w:val="uk-UA" w:eastAsia="ru-RU"/>
        </w:rPr>
        <w:t>Yuliia</w:t>
      </w:r>
      <w:proofErr w:type="spellEnd"/>
      <w:r w:rsidRPr="00B50010">
        <w:rPr>
          <w:rFonts w:ascii="Times New Roman" w:eastAsia="Times New Roman" w:hAnsi="Times New Roman" w:cs="Times New Roman"/>
          <w:b/>
          <w:color w:val="0F0F0F"/>
          <w:sz w:val="28"/>
          <w:szCs w:val="28"/>
          <w:lang w:val="uk-UA" w:eastAsia="ru-RU"/>
        </w:rPr>
        <w:t xml:space="preserve"> </w:t>
      </w:r>
    </w:p>
    <w:p w:rsidR="00B50010" w:rsidRPr="00B50010" w:rsidRDefault="00B50010" w:rsidP="00754DA1">
      <w:pPr>
        <w:shd w:val="clear" w:color="auto" w:fill="FFFFFF"/>
        <w:spacing w:after="0" w:line="360" w:lineRule="auto"/>
        <w:ind w:firstLine="426"/>
        <w:jc w:val="right"/>
        <w:rPr>
          <w:rFonts w:ascii="Times New Roman" w:eastAsia="Times New Roman" w:hAnsi="Times New Roman" w:cs="Times New Roman"/>
          <w:color w:val="0F0F0F"/>
          <w:sz w:val="28"/>
          <w:szCs w:val="28"/>
          <w:lang w:val="uk-UA" w:eastAsia="ru-RU"/>
        </w:rPr>
      </w:pPr>
      <w:proofErr w:type="spellStart"/>
      <w:r w:rsidRPr="00B50010">
        <w:rPr>
          <w:rFonts w:ascii="Times New Roman" w:eastAsia="Times New Roman" w:hAnsi="Times New Roman" w:cs="Times New Roman"/>
          <w:color w:val="0F0F0F"/>
          <w:sz w:val="28"/>
          <w:szCs w:val="28"/>
          <w:lang w:val="uk-UA" w:eastAsia="ru-RU"/>
        </w:rPr>
        <w:t>Candidate</w:t>
      </w:r>
      <w:proofErr w:type="spellEnd"/>
      <w:r w:rsidRPr="00B50010">
        <w:rPr>
          <w:rFonts w:ascii="Times New Roman" w:eastAsia="Times New Roman" w:hAnsi="Times New Roman" w:cs="Times New Roman"/>
          <w:color w:val="0F0F0F"/>
          <w:sz w:val="28"/>
          <w:szCs w:val="28"/>
          <w:lang w:val="uk-UA" w:eastAsia="ru-RU"/>
        </w:rPr>
        <w:t xml:space="preserve"> </w:t>
      </w:r>
      <w:proofErr w:type="spellStart"/>
      <w:r w:rsidRPr="00B50010">
        <w:rPr>
          <w:rFonts w:ascii="Times New Roman" w:eastAsia="Times New Roman" w:hAnsi="Times New Roman" w:cs="Times New Roman"/>
          <w:color w:val="0F0F0F"/>
          <w:sz w:val="28"/>
          <w:szCs w:val="28"/>
          <w:lang w:val="uk-UA" w:eastAsia="ru-RU"/>
        </w:rPr>
        <w:t>of</w:t>
      </w:r>
      <w:proofErr w:type="spellEnd"/>
      <w:r w:rsidRPr="00B50010">
        <w:rPr>
          <w:rFonts w:ascii="Times New Roman" w:eastAsia="Times New Roman" w:hAnsi="Times New Roman" w:cs="Times New Roman"/>
          <w:color w:val="0F0F0F"/>
          <w:sz w:val="28"/>
          <w:szCs w:val="28"/>
          <w:lang w:val="uk-UA" w:eastAsia="ru-RU"/>
        </w:rPr>
        <w:t xml:space="preserve"> </w:t>
      </w:r>
      <w:proofErr w:type="spellStart"/>
      <w:r w:rsidRPr="00B50010">
        <w:rPr>
          <w:rFonts w:ascii="Times New Roman" w:eastAsia="Times New Roman" w:hAnsi="Times New Roman" w:cs="Times New Roman"/>
          <w:color w:val="0F0F0F"/>
          <w:sz w:val="28"/>
          <w:szCs w:val="28"/>
          <w:lang w:val="uk-UA" w:eastAsia="ru-RU"/>
        </w:rPr>
        <w:t>technical</w:t>
      </w:r>
      <w:proofErr w:type="spellEnd"/>
      <w:r w:rsidRPr="00B50010">
        <w:rPr>
          <w:rFonts w:ascii="Times New Roman" w:eastAsia="Times New Roman" w:hAnsi="Times New Roman" w:cs="Times New Roman"/>
          <w:color w:val="0F0F0F"/>
          <w:sz w:val="28"/>
          <w:szCs w:val="28"/>
          <w:lang w:val="uk-UA" w:eastAsia="ru-RU"/>
        </w:rPr>
        <w:t xml:space="preserve"> </w:t>
      </w:r>
      <w:proofErr w:type="spellStart"/>
      <w:r w:rsidRPr="00B50010">
        <w:rPr>
          <w:rFonts w:ascii="Times New Roman" w:eastAsia="Times New Roman" w:hAnsi="Times New Roman" w:cs="Times New Roman"/>
          <w:color w:val="0F0F0F"/>
          <w:sz w:val="28"/>
          <w:szCs w:val="28"/>
          <w:lang w:val="uk-UA" w:eastAsia="ru-RU"/>
        </w:rPr>
        <w:t>sciences</w:t>
      </w:r>
      <w:proofErr w:type="spellEnd"/>
      <w:r w:rsidRPr="00B50010">
        <w:rPr>
          <w:rFonts w:ascii="Times New Roman" w:eastAsia="Times New Roman" w:hAnsi="Times New Roman" w:cs="Times New Roman"/>
          <w:color w:val="0F0F0F"/>
          <w:sz w:val="28"/>
          <w:szCs w:val="28"/>
          <w:lang w:val="uk-UA" w:eastAsia="ru-RU"/>
        </w:rPr>
        <w:t>,</w:t>
      </w:r>
    </w:p>
    <w:p w:rsidR="00B50010" w:rsidRPr="00B50010" w:rsidRDefault="00B50010" w:rsidP="00754DA1">
      <w:pPr>
        <w:shd w:val="clear" w:color="auto" w:fill="FFFFFF"/>
        <w:spacing w:after="0" w:line="360" w:lineRule="auto"/>
        <w:ind w:firstLine="426"/>
        <w:jc w:val="right"/>
        <w:rPr>
          <w:rFonts w:ascii="Times New Roman" w:eastAsia="Times New Roman" w:hAnsi="Times New Roman" w:cs="Times New Roman"/>
          <w:sz w:val="28"/>
          <w:szCs w:val="28"/>
          <w:lang w:val="uk-UA" w:eastAsia="ru-RU"/>
        </w:rPr>
      </w:pPr>
      <w:proofErr w:type="spellStart"/>
      <w:r w:rsidRPr="00B50010">
        <w:rPr>
          <w:rFonts w:ascii="Times New Roman" w:eastAsia="Times New Roman" w:hAnsi="Times New Roman" w:cs="Times New Roman"/>
          <w:sz w:val="28"/>
          <w:szCs w:val="28"/>
          <w:lang w:val="uk-UA" w:eastAsia="ru-RU"/>
        </w:rPr>
        <w:t>Head</w:t>
      </w:r>
      <w:proofErr w:type="spellEnd"/>
      <w:r w:rsidRPr="00B50010">
        <w:rPr>
          <w:rFonts w:ascii="Times New Roman" w:eastAsia="Times New Roman" w:hAnsi="Times New Roman" w:cs="Times New Roman"/>
          <w:sz w:val="28"/>
          <w:szCs w:val="28"/>
          <w:lang w:val="uk-UA" w:eastAsia="ru-RU"/>
        </w:rPr>
        <w:t xml:space="preserve"> </w:t>
      </w:r>
      <w:proofErr w:type="spellStart"/>
      <w:r w:rsidRPr="00B50010">
        <w:rPr>
          <w:rFonts w:ascii="Times New Roman" w:eastAsia="Times New Roman" w:hAnsi="Times New Roman" w:cs="Times New Roman"/>
          <w:sz w:val="28"/>
          <w:szCs w:val="28"/>
          <w:lang w:val="uk-UA" w:eastAsia="ru-RU"/>
        </w:rPr>
        <w:t>of</w:t>
      </w:r>
      <w:proofErr w:type="spellEnd"/>
      <w:r w:rsidRPr="00B50010">
        <w:rPr>
          <w:rFonts w:ascii="Times New Roman" w:eastAsia="Times New Roman" w:hAnsi="Times New Roman" w:cs="Times New Roman"/>
          <w:sz w:val="28"/>
          <w:szCs w:val="28"/>
          <w:lang w:val="uk-UA" w:eastAsia="ru-RU"/>
        </w:rPr>
        <w:t xml:space="preserve"> </w:t>
      </w:r>
      <w:proofErr w:type="spellStart"/>
      <w:r w:rsidRPr="00B50010">
        <w:rPr>
          <w:rFonts w:ascii="Times New Roman" w:eastAsia="Times New Roman" w:hAnsi="Times New Roman" w:cs="Times New Roman"/>
          <w:sz w:val="28"/>
          <w:szCs w:val="28"/>
          <w:lang w:val="uk-UA" w:eastAsia="ru-RU"/>
        </w:rPr>
        <w:t>Scientific</w:t>
      </w:r>
      <w:proofErr w:type="spellEnd"/>
      <w:r w:rsidRPr="00B50010">
        <w:rPr>
          <w:rFonts w:ascii="Times New Roman" w:eastAsia="Times New Roman" w:hAnsi="Times New Roman" w:cs="Times New Roman"/>
          <w:sz w:val="28"/>
          <w:szCs w:val="28"/>
          <w:lang w:val="uk-UA" w:eastAsia="ru-RU"/>
        </w:rPr>
        <w:t xml:space="preserve"> </w:t>
      </w:r>
      <w:proofErr w:type="spellStart"/>
      <w:r w:rsidRPr="00B50010">
        <w:rPr>
          <w:rFonts w:ascii="Times New Roman" w:eastAsia="Times New Roman" w:hAnsi="Times New Roman" w:cs="Times New Roman"/>
          <w:sz w:val="28"/>
          <w:szCs w:val="28"/>
          <w:lang w:val="uk-UA" w:eastAsia="ru-RU"/>
        </w:rPr>
        <w:t>and</w:t>
      </w:r>
      <w:proofErr w:type="spellEnd"/>
      <w:r w:rsidRPr="00B50010">
        <w:rPr>
          <w:rFonts w:ascii="Times New Roman" w:eastAsia="Times New Roman" w:hAnsi="Times New Roman" w:cs="Times New Roman"/>
          <w:sz w:val="28"/>
          <w:szCs w:val="28"/>
          <w:lang w:val="uk-UA" w:eastAsia="ru-RU"/>
        </w:rPr>
        <w:t xml:space="preserve"> </w:t>
      </w:r>
      <w:proofErr w:type="spellStart"/>
      <w:r w:rsidRPr="00B50010">
        <w:rPr>
          <w:rFonts w:ascii="Times New Roman" w:eastAsia="Times New Roman" w:hAnsi="Times New Roman" w:cs="Times New Roman"/>
          <w:sz w:val="28"/>
          <w:szCs w:val="28"/>
          <w:lang w:val="uk-UA" w:eastAsia="ru-RU"/>
        </w:rPr>
        <w:t>Editorial</w:t>
      </w:r>
      <w:proofErr w:type="spellEnd"/>
      <w:r w:rsidRPr="00B50010">
        <w:rPr>
          <w:rFonts w:ascii="Times New Roman" w:eastAsia="Times New Roman" w:hAnsi="Times New Roman" w:cs="Times New Roman"/>
          <w:sz w:val="28"/>
          <w:szCs w:val="28"/>
          <w:lang w:val="uk-UA" w:eastAsia="ru-RU"/>
        </w:rPr>
        <w:t xml:space="preserve"> </w:t>
      </w:r>
      <w:proofErr w:type="spellStart"/>
      <w:r w:rsidRPr="00B50010">
        <w:rPr>
          <w:rFonts w:ascii="Times New Roman" w:eastAsia="Times New Roman" w:hAnsi="Times New Roman" w:cs="Times New Roman"/>
          <w:sz w:val="28"/>
          <w:szCs w:val="28"/>
          <w:lang w:val="uk-UA" w:eastAsia="ru-RU"/>
        </w:rPr>
        <w:t>Activities</w:t>
      </w:r>
      <w:proofErr w:type="spellEnd"/>
    </w:p>
    <w:p w:rsidR="00B50010" w:rsidRPr="00B50010" w:rsidRDefault="00B50010" w:rsidP="00754DA1">
      <w:pPr>
        <w:spacing w:after="0" w:line="360" w:lineRule="auto"/>
        <w:jc w:val="right"/>
        <w:rPr>
          <w:rFonts w:ascii="Times New Roman" w:eastAsia="Times New Roman" w:hAnsi="Times New Roman" w:cs="Times New Roman"/>
          <w:color w:val="000000"/>
          <w:sz w:val="28"/>
          <w:szCs w:val="28"/>
          <w:lang w:val="uk-UA" w:eastAsia="ru-RU"/>
        </w:rPr>
      </w:pPr>
      <w:proofErr w:type="spellStart"/>
      <w:r w:rsidRPr="00B50010">
        <w:rPr>
          <w:rFonts w:ascii="Times New Roman" w:eastAsia="Times New Roman" w:hAnsi="Times New Roman" w:cs="Times New Roman"/>
          <w:color w:val="000000"/>
          <w:sz w:val="28"/>
          <w:szCs w:val="28"/>
          <w:lang w:val="uk-UA" w:eastAsia="ru-RU"/>
        </w:rPr>
        <w:t>National</w:t>
      </w:r>
      <w:proofErr w:type="spellEnd"/>
      <w:r w:rsidRPr="00B50010">
        <w:rPr>
          <w:rFonts w:ascii="Times New Roman" w:eastAsia="Times New Roman" w:hAnsi="Times New Roman" w:cs="Times New Roman"/>
          <w:color w:val="000000"/>
          <w:sz w:val="28"/>
          <w:szCs w:val="28"/>
          <w:lang w:val="uk-UA" w:eastAsia="ru-RU"/>
        </w:rPr>
        <w:t xml:space="preserve"> </w:t>
      </w:r>
      <w:proofErr w:type="spellStart"/>
      <w:r w:rsidRPr="00B50010">
        <w:rPr>
          <w:rFonts w:ascii="Times New Roman" w:eastAsia="Times New Roman" w:hAnsi="Times New Roman" w:cs="Times New Roman"/>
          <w:color w:val="000000"/>
          <w:sz w:val="28"/>
          <w:szCs w:val="28"/>
          <w:lang w:val="uk-UA" w:eastAsia="ru-RU"/>
        </w:rPr>
        <w:t>University</w:t>
      </w:r>
      <w:proofErr w:type="spellEnd"/>
      <w:r w:rsidRPr="00B50010">
        <w:rPr>
          <w:rFonts w:ascii="Times New Roman" w:eastAsia="Times New Roman" w:hAnsi="Times New Roman" w:cs="Times New Roman"/>
          <w:color w:val="000000"/>
          <w:sz w:val="28"/>
          <w:szCs w:val="28"/>
          <w:lang w:val="uk-UA" w:eastAsia="ru-RU"/>
        </w:rPr>
        <w:t xml:space="preserve"> </w:t>
      </w:r>
      <w:proofErr w:type="spellStart"/>
      <w:r w:rsidRPr="00B50010">
        <w:rPr>
          <w:rFonts w:ascii="Times New Roman" w:eastAsia="Times New Roman" w:hAnsi="Times New Roman" w:cs="Times New Roman"/>
          <w:color w:val="000000"/>
          <w:sz w:val="28"/>
          <w:szCs w:val="28"/>
          <w:lang w:val="uk-UA" w:eastAsia="ru-RU"/>
        </w:rPr>
        <w:t>of</w:t>
      </w:r>
      <w:proofErr w:type="spellEnd"/>
      <w:r w:rsidRPr="00B50010">
        <w:rPr>
          <w:rFonts w:ascii="Times New Roman" w:eastAsia="Times New Roman" w:hAnsi="Times New Roman" w:cs="Times New Roman"/>
          <w:color w:val="000000"/>
          <w:sz w:val="28"/>
          <w:szCs w:val="28"/>
          <w:lang w:val="uk-UA" w:eastAsia="ru-RU"/>
        </w:rPr>
        <w:t xml:space="preserve"> </w:t>
      </w:r>
      <w:proofErr w:type="spellStart"/>
      <w:r w:rsidRPr="00B50010">
        <w:rPr>
          <w:rFonts w:ascii="Times New Roman" w:eastAsia="Times New Roman" w:hAnsi="Times New Roman" w:cs="Times New Roman"/>
          <w:color w:val="000000"/>
          <w:sz w:val="28"/>
          <w:szCs w:val="28"/>
          <w:lang w:val="uk-UA" w:eastAsia="ru-RU"/>
        </w:rPr>
        <w:t>Civil</w:t>
      </w:r>
      <w:proofErr w:type="spellEnd"/>
      <w:r w:rsidRPr="00B50010">
        <w:rPr>
          <w:rFonts w:ascii="Times New Roman" w:eastAsia="Times New Roman" w:hAnsi="Times New Roman" w:cs="Times New Roman"/>
          <w:color w:val="000000"/>
          <w:sz w:val="28"/>
          <w:szCs w:val="28"/>
          <w:lang w:val="uk-UA" w:eastAsia="ru-RU"/>
        </w:rPr>
        <w:t xml:space="preserve"> </w:t>
      </w:r>
      <w:proofErr w:type="spellStart"/>
      <w:r w:rsidRPr="00B50010">
        <w:rPr>
          <w:rFonts w:ascii="Times New Roman" w:eastAsia="Times New Roman" w:hAnsi="Times New Roman" w:cs="Times New Roman"/>
          <w:color w:val="000000"/>
          <w:sz w:val="28"/>
          <w:szCs w:val="28"/>
          <w:lang w:val="uk-UA" w:eastAsia="ru-RU"/>
        </w:rPr>
        <w:t>Protection</w:t>
      </w:r>
      <w:proofErr w:type="spellEnd"/>
      <w:r w:rsidRPr="00B50010">
        <w:rPr>
          <w:rFonts w:ascii="Times New Roman" w:eastAsia="Times New Roman" w:hAnsi="Times New Roman" w:cs="Times New Roman"/>
          <w:color w:val="000000"/>
          <w:sz w:val="28"/>
          <w:szCs w:val="28"/>
          <w:lang w:val="uk-UA" w:eastAsia="ru-RU"/>
        </w:rPr>
        <w:t xml:space="preserve"> </w:t>
      </w:r>
      <w:proofErr w:type="spellStart"/>
      <w:r w:rsidRPr="00B50010">
        <w:rPr>
          <w:rFonts w:ascii="Times New Roman" w:eastAsia="Times New Roman" w:hAnsi="Times New Roman" w:cs="Times New Roman"/>
          <w:color w:val="000000"/>
          <w:sz w:val="28"/>
          <w:szCs w:val="28"/>
          <w:lang w:val="uk-UA" w:eastAsia="ru-RU"/>
        </w:rPr>
        <w:t>of</w:t>
      </w:r>
      <w:proofErr w:type="spellEnd"/>
      <w:r w:rsidRPr="00B50010">
        <w:rPr>
          <w:rFonts w:ascii="Times New Roman" w:eastAsia="Times New Roman" w:hAnsi="Times New Roman" w:cs="Times New Roman"/>
          <w:color w:val="000000"/>
          <w:sz w:val="28"/>
          <w:szCs w:val="28"/>
          <w:lang w:val="uk-UA" w:eastAsia="ru-RU"/>
        </w:rPr>
        <w:t xml:space="preserve"> </w:t>
      </w:r>
      <w:proofErr w:type="spellStart"/>
      <w:r w:rsidRPr="00B50010">
        <w:rPr>
          <w:rFonts w:ascii="Times New Roman" w:eastAsia="Times New Roman" w:hAnsi="Times New Roman" w:cs="Times New Roman"/>
          <w:color w:val="000000"/>
          <w:sz w:val="28"/>
          <w:szCs w:val="28"/>
          <w:lang w:val="uk-UA" w:eastAsia="ru-RU"/>
        </w:rPr>
        <w:t>Ukraine</w:t>
      </w:r>
      <w:proofErr w:type="spellEnd"/>
    </w:p>
    <w:p w:rsidR="00867325" w:rsidRDefault="00867325" w:rsidP="00C67987">
      <w:pPr>
        <w:spacing w:after="0" w:line="360" w:lineRule="auto"/>
        <w:ind w:firstLine="567"/>
        <w:jc w:val="both"/>
        <w:rPr>
          <w:rFonts w:ascii="Times New Roman" w:hAnsi="Times New Roman" w:cs="Times New Roman"/>
          <w:b/>
          <w:sz w:val="28"/>
          <w:szCs w:val="28"/>
          <w:lang w:val="uk-UA"/>
        </w:rPr>
      </w:pPr>
    </w:p>
    <w:p w:rsidR="00FC0E1E" w:rsidRPr="00FC0E1E" w:rsidRDefault="00C67987" w:rsidP="00FC0E1E">
      <w:pPr>
        <w:pStyle w:val="a4"/>
        <w:spacing w:before="0" w:beforeAutospacing="0" w:after="0" w:afterAutospacing="0" w:line="360" w:lineRule="auto"/>
        <w:ind w:firstLine="567"/>
        <w:jc w:val="both"/>
        <w:rPr>
          <w:sz w:val="28"/>
          <w:szCs w:val="28"/>
          <w:lang w:val="en-US"/>
        </w:rPr>
      </w:pPr>
      <w:proofErr w:type="spellStart"/>
      <w:r w:rsidRPr="00867325">
        <w:rPr>
          <w:b/>
          <w:sz w:val="28"/>
          <w:szCs w:val="28"/>
          <w:lang w:val="uk-UA"/>
        </w:rPr>
        <w:t>Abstract</w:t>
      </w:r>
      <w:proofErr w:type="spellEnd"/>
      <w:r w:rsidR="00867325">
        <w:rPr>
          <w:b/>
          <w:sz w:val="28"/>
          <w:szCs w:val="28"/>
          <w:lang w:val="uk-UA"/>
        </w:rPr>
        <w:t>:</w:t>
      </w:r>
      <w:r w:rsidR="00867325" w:rsidRPr="00867325">
        <w:rPr>
          <w:lang w:val="en-US"/>
        </w:rPr>
        <w:t xml:space="preserve"> </w:t>
      </w:r>
      <w:r w:rsidR="00FC0E1E" w:rsidRPr="00FC0E1E">
        <w:rPr>
          <w:sz w:val="28"/>
          <w:szCs w:val="28"/>
          <w:lang w:val="en-US"/>
        </w:rPr>
        <w:t>The article examines the role and place of robotic technology within the civil protection system under martial law. It analyzes the key advantages of using ground and aerial robotic platforms to minimize risks to emergency response personnel. The study highlights the functional capabilities of modern systems in reconnaissance, monitoring, and firefighting at high-risk facilities, particularly under conditions of ongoing shelling and significant structural damage. Practical examples of drone and remote</w:t>
      </w:r>
      <w:r w:rsidR="00FC0E1E">
        <w:rPr>
          <w:sz w:val="28"/>
          <w:szCs w:val="28"/>
          <w:lang w:val="en-US"/>
        </w:rPr>
        <w:t xml:space="preserve">-controlled unit deployment are </w:t>
      </w:r>
      <w:r w:rsidR="00FC0E1E" w:rsidRPr="00FC0E1E">
        <w:rPr>
          <w:sz w:val="28"/>
          <w:szCs w:val="28"/>
          <w:lang w:val="en-US"/>
        </w:rPr>
        <w:t>provided. The author argues that the integration of robotics is a vital step toward enhancing emergency response efficiency and saving lives within the challenging environment of modern warfare.</w:t>
      </w:r>
    </w:p>
    <w:p w:rsidR="00FC0E1E" w:rsidRDefault="00FC0E1E" w:rsidP="00FC0E1E">
      <w:pPr>
        <w:pStyle w:val="a4"/>
        <w:spacing w:before="0" w:beforeAutospacing="0" w:after="0" w:afterAutospacing="0" w:line="360" w:lineRule="auto"/>
        <w:ind w:firstLine="567"/>
        <w:jc w:val="both"/>
        <w:rPr>
          <w:sz w:val="28"/>
          <w:szCs w:val="28"/>
          <w:lang w:val="en-US"/>
        </w:rPr>
      </w:pPr>
      <w:r w:rsidRPr="00FC0E1E">
        <w:rPr>
          <w:b/>
          <w:bCs/>
          <w:sz w:val="28"/>
          <w:szCs w:val="28"/>
          <w:lang w:val="en-US"/>
        </w:rPr>
        <w:t>Keywords:</w:t>
      </w:r>
      <w:r w:rsidRPr="00FC0E1E">
        <w:rPr>
          <w:sz w:val="28"/>
          <w:szCs w:val="28"/>
          <w:lang w:val="en-US"/>
        </w:rPr>
        <w:t xml:space="preserve"> robotic technology, martial law, firefighting, civil protection, drones, fire safety, reconnaissance.</w:t>
      </w:r>
    </w:p>
    <w:p w:rsidR="00FC0E1E" w:rsidRPr="00FC0E1E" w:rsidRDefault="00FC0E1E" w:rsidP="001A68CB">
      <w:pPr>
        <w:pStyle w:val="a4"/>
        <w:tabs>
          <w:tab w:val="left" w:pos="142"/>
        </w:tabs>
        <w:spacing w:before="0" w:beforeAutospacing="0" w:after="0" w:afterAutospacing="0" w:line="360" w:lineRule="auto"/>
        <w:ind w:firstLine="567"/>
        <w:jc w:val="both"/>
        <w:rPr>
          <w:sz w:val="28"/>
          <w:szCs w:val="28"/>
          <w:lang w:val="en-US"/>
        </w:rPr>
      </w:pPr>
    </w:p>
    <w:p w:rsidR="00FC0E1E" w:rsidRPr="00FC0E1E" w:rsidRDefault="00FC0E1E" w:rsidP="001A68CB">
      <w:pPr>
        <w:tabs>
          <w:tab w:val="left" w:pos="142"/>
        </w:tabs>
        <w:spacing w:after="0" w:line="360" w:lineRule="auto"/>
        <w:ind w:firstLine="567"/>
        <w:jc w:val="both"/>
        <w:rPr>
          <w:rFonts w:ascii="Times New Roman" w:hAnsi="Times New Roman" w:cs="Times New Roman"/>
          <w:sz w:val="28"/>
          <w:szCs w:val="28"/>
          <w:lang w:val="en-US"/>
        </w:rPr>
      </w:pPr>
      <w:r w:rsidRPr="00FC0E1E">
        <w:rPr>
          <w:rFonts w:ascii="Times New Roman" w:hAnsi="Times New Roman" w:cs="Times New Roman"/>
          <w:sz w:val="28"/>
          <w:szCs w:val="28"/>
          <w:lang w:val="en-US"/>
        </w:rPr>
        <w:t>During the period of martial law, when state infrastructure and the population face increased threats, the application of modern technologies in the field of civil protection becomes critically important</w:t>
      </w:r>
      <w:r w:rsidR="000B7D1A" w:rsidRPr="000B7D1A">
        <w:rPr>
          <w:lang w:val="en-US"/>
        </w:rPr>
        <w:t xml:space="preserve"> </w:t>
      </w:r>
      <w:r w:rsidR="000B7D1A">
        <w:rPr>
          <w:rFonts w:ascii="Times New Roman" w:hAnsi="Times New Roman" w:cs="Times New Roman"/>
          <w:sz w:val="28"/>
          <w:szCs w:val="28"/>
          <w:lang w:val="en-US"/>
        </w:rPr>
        <w:t>[1</w:t>
      </w:r>
      <w:r w:rsidR="000B7D1A" w:rsidRPr="000B7D1A">
        <w:rPr>
          <w:rFonts w:ascii="Times New Roman" w:hAnsi="Times New Roman" w:cs="Times New Roman"/>
          <w:sz w:val="28"/>
          <w:szCs w:val="28"/>
          <w:lang w:val="en-US"/>
        </w:rPr>
        <w:t>]</w:t>
      </w:r>
      <w:r w:rsidRPr="000B7D1A">
        <w:rPr>
          <w:rFonts w:ascii="Times New Roman" w:hAnsi="Times New Roman" w:cs="Times New Roman"/>
          <w:sz w:val="28"/>
          <w:szCs w:val="28"/>
          <w:lang w:val="en-US"/>
        </w:rPr>
        <w:t xml:space="preserve">. </w:t>
      </w:r>
      <w:r w:rsidRPr="00FC0E1E">
        <w:rPr>
          <w:rFonts w:ascii="Times New Roman" w:hAnsi="Times New Roman" w:cs="Times New Roman"/>
          <w:sz w:val="28"/>
          <w:szCs w:val="28"/>
          <w:lang w:val="en-US"/>
        </w:rPr>
        <w:t>One of the key components of effective firefighting is the use of robotic technology. Military actions, shelling, and destruction create additional risks to the lives and health of rescuers, including the potential presence of explosive objects, damaged infrastructure, and exposure to chemical or radioactive contamination zones</w:t>
      </w:r>
      <w:r w:rsidR="000B7D1A" w:rsidRPr="000B7D1A">
        <w:rPr>
          <w:lang w:val="en-US"/>
        </w:rPr>
        <w:t xml:space="preserve"> </w:t>
      </w:r>
      <w:r w:rsidR="000B7D1A">
        <w:rPr>
          <w:rFonts w:ascii="Times New Roman" w:hAnsi="Times New Roman" w:cs="Times New Roman"/>
          <w:sz w:val="28"/>
          <w:szCs w:val="28"/>
          <w:lang w:val="en-US"/>
        </w:rPr>
        <w:t>[</w:t>
      </w:r>
      <w:r w:rsidR="002F1232">
        <w:rPr>
          <w:rFonts w:ascii="Times New Roman" w:hAnsi="Times New Roman" w:cs="Times New Roman"/>
          <w:sz w:val="28"/>
          <w:szCs w:val="28"/>
          <w:lang w:val="uk-UA"/>
        </w:rPr>
        <w:t>2</w:t>
      </w:r>
      <w:proofErr w:type="gramStart"/>
      <w:r w:rsidR="002F1232">
        <w:rPr>
          <w:rFonts w:ascii="Times New Roman" w:hAnsi="Times New Roman" w:cs="Times New Roman"/>
          <w:sz w:val="28"/>
          <w:szCs w:val="28"/>
          <w:lang w:val="uk-UA"/>
        </w:rPr>
        <w:t>,3</w:t>
      </w:r>
      <w:proofErr w:type="gramEnd"/>
      <w:r w:rsidR="000B7D1A" w:rsidRPr="000B7D1A">
        <w:rPr>
          <w:rFonts w:ascii="Times New Roman" w:hAnsi="Times New Roman" w:cs="Times New Roman"/>
          <w:sz w:val="28"/>
          <w:szCs w:val="28"/>
          <w:lang w:val="en-US"/>
        </w:rPr>
        <w:t>]</w:t>
      </w:r>
      <w:r w:rsidRPr="000B7D1A">
        <w:rPr>
          <w:rFonts w:ascii="Times New Roman" w:hAnsi="Times New Roman" w:cs="Times New Roman"/>
          <w:sz w:val="28"/>
          <w:szCs w:val="28"/>
          <w:lang w:val="en-US"/>
        </w:rPr>
        <w:t>.</w:t>
      </w:r>
    </w:p>
    <w:p w:rsidR="00FC0E1E" w:rsidRPr="00FC0E1E" w:rsidRDefault="00FC0E1E" w:rsidP="001A68CB">
      <w:pPr>
        <w:tabs>
          <w:tab w:val="left" w:pos="142"/>
        </w:tabs>
        <w:spacing w:after="0" w:line="360" w:lineRule="auto"/>
        <w:ind w:firstLine="567"/>
        <w:jc w:val="both"/>
        <w:rPr>
          <w:rFonts w:ascii="Times New Roman" w:hAnsi="Times New Roman" w:cs="Times New Roman"/>
          <w:sz w:val="28"/>
          <w:szCs w:val="28"/>
          <w:lang w:val="en-US"/>
        </w:rPr>
      </w:pPr>
      <w:r w:rsidRPr="00FC0E1E">
        <w:rPr>
          <w:rFonts w:ascii="Times New Roman" w:hAnsi="Times New Roman" w:cs="Times New Roman"/>
          <w:sz w:val="28"/>
          <w:szCs w:val="28"/>
          <w:lang w:val="en-US"/>
        </w:rPr>
        <w:t>Under such conditions, robotic technology performs a number of vital functions:</w:t>
      </w:r>
    </w:p>
    <w:p w:rsidR="00FC0E1E" w:rsidRPr="00FC0E1E" w:rsidRDefault="00FC0E1E" w:rsidP="001A68CB">
      <w:pPr>
        <w:tabs>
          <w:tab w:val="left" w:pos="142"/>
        </w:tabs>
        <w:spacing w:after="0" w:line="360" w:lineRule="auto"/>
        <w:ind w:firstLine="567"/>
        <w:jc w:val="both"/>
        <w:rPr>
          <w:rFonts w:ascii="Times New Roman" w:hAnsi="Times New Roman" w:cs="Times New Roman"/>
          <w:sz w:val="28"/>
          <w:szCs w:val="28"/>
          <w:lang w:val="uk-UA"/>
        </w:rPr>
      </w:pPr>
      <w:r w:rsidRPr="00FC0E1E">
        <w:rPr>
          <w:rFonts w:ascii="Times New Roman" w:hAnsi="Times New Roman" w:cs="Times New Roman"/>
          <w:sz w:val="28"/>
          <w:szCs w:val="28"/>
          <w:lang w:val="en-US"/>
        </w:rPr>
        <w:t>1. Risk Reduction for Personnel</w:t>
      </w:r>
      <w:r>
        <w:rPr>
          <w:rFonts w:ascii="Times New Roman" w:hAnsi="Times New Roman" w:cs="Times New Roman"/>
          <w:sz w:val="28"/>
          <w:szCs w:val="28"/>
          <w:lang w:val="uk-UA"/>
        </w:rPr>
        <w:t>.</w:t>
      </w:r>
    </w:p>
    <w:p w:rsidR="00FC0E1E" w:rsidRPr="00FC0E1E" w:rsidRDefault="00FC0E1E" w:rsidP="001A68CB">
      <w:pPr>
        <w:tabs>
          <w:tab w:val="left" w:pos="142"/>
        </w:tabs>
        <w:spacing w:after="0" w:line="360" w:lineRule="auto"/>
        <w:ind w:firstLine="567"/>
        <w:jc w:val="both"/>
        <w:rPr>
          <w:rFonts w:ascii="Times New Roman" w:hAnsi="Times New Roman" w:cs="Times New Roman"/>
          <w:sz w:val="28"/>
          <w:szCs w:val="28"/>
          <w:lang w:val="en-US"/>
        </w:rPr>
      </w:pPr>
      <w:r w:rsidRPr="00FC0E1E">
        <w:rPr>
          <w:rFonts w:ascii="Times New Roman" w:hAnsi="Times New Roman" w:cs="Times New Roman"/>
          <w:sz w:val="28"/>
          <w:szCs w:val="28"/>
          <w:lang w:val="en-US"/>
        </w:rPr>
        <w:lastRenderedPageBreak/>
        <w:t>Robotic platforms allow operations in environments that are critically dangerous for humans: high temperatures, heavy smoke, unstable structures, and ongoing shelling</w:t>
      </w:r>
      <w:r w:rsidR="000B7D1A" w:rsidRPr="000B7D1A">
        <w:rPr>
          <w:lang w:val="en-US"/>
        </w:rPr>
        <w:t xml:space="preserve"> </w:t>
      </w:r>
      <w:r w:rsidR="000B7D1A" w:rsidRPr="000B7D1A">
        <w:rPr>
          <w:rFonts w:ascii="Times New Roman" w:hAnsi="Times New Roman" w:cs="Times New Roman"/>
          <w:sz w:val="28"/>
          <w:szCs w:val="28"/>
          <w:lang w:val="en-US"/>
        </w:rPr>
        <w:t>[</w:t>
      </w:r>
      <w:r w:rsidR="000B7D1A">
        <w:rPr>
          <w:rFonts w:ascii="Times New Roman" w:hAnsi="Times New Roman" w:cs="Times New Roman"/>
          <w:sz w:val="28"/>
          <w:szCs w:val="28"/>
          <w:lang w:val="uk-UA"/>
        </w:rPr>
        <w:t>3</w:t>
      </w:r>
      <w:r w:rsidR="000B7D1A" w:rsidRPr="000B7D1A">
        <w:rPr>
          <w:rFonts w:ascii="Times New Roman" w:hAnsi="Times New Roman" w:cs="Times New Roman"/>
          <w:sz w:val="28"/>
          <w:szCs w:val="28"/>
          <w:lang w:val="en-US"/>
        </w:rPr>
        <w:t>]</w:t>
      </w:r>
      <w:r w:rsidRPr="00FC0E1E">
        <w:rPr>
          <w:rFonts w:ascii="Times New Roman" w:hAnsi="Times New Roman" w:cs="Times New Roman"/>
          <w:sz w:val="28"/>
          <w:szCs w:val="28"/>
          <w:lang w:val="en-US"/>
        </w:rPr>
        <w:t>. For example, in cities affected by air or missile strikes, ground robots can penetrate building debris to deliver water or foam without risking rescuers' lives</w:t>
      </w:r>
      <w:r w:rsidR="000B7D1A">
        <w:rPr>
          <w:rFonts w:ascii="Times New Roman" w:hAnsi="Times New Roman" w:cs="Times New Roman"/>
          <w:sz w:val="28"/>
          <w:szCs w:val="28"/>
          <w:lang w:val="uk-UA"/>
        </w:rPr>
        <w:t xml:space="preserve"> </w:t>
      </w:r>
      <w:r w:rsidR="000B7D1A" w:rsidRPr="000B7D1A">
        <w:rPr>
          <w:rFonts w:ascii="Times New Roman" w:hAnsi="Times New Roman" w:cs="Times New Roman"/>
          <w:sz w:val="28"/>
          <w:szCs w:val="28"/>
          <w:lang w:val="en-US"/>
        </w:rPr>
        <w:t>[</w:t>
      </w:r>
      <w:r w:rsidR="000B7D1A">
        <w:rPr>
          <w:rFonts w:ascii="Times New Roman" w:hAnsi="Times New Roman" w:cs="Times New Roman"/>
          <w:sz w:val="28"/>
          <w:szCs w:val="28"/>
          <w:lang w:val="uk-UA"/>
        </w:rPr>
        <w:t>4</w:t>
      </w:r>
      <w:r w:rsidR="000B7D1A" w:rsidRPr="000B7D1A">
        <w:rPr>
          <w:rFonts w:ascii="Times New Roman" w:hAnsi="Times New Roman" w:cs="Times New Roman"/>
          <w:sz w:val="28"/>
          <w:szCs w:val="28"/>
          <w:lang w:val="en-US"/>
        </w:rPr>
        <w:t>]</w:t>
      </w:r>
      <w:r w:rsidRPr="00FC0E1E">
        <w:rPr>
          <w:rFonts w:ascii="Times New Roman" w:hAnsi="Times New Roman" w:cs="Times New Roman"/>
          <w:sz w:val="28"/>
          <w:szCs w:val="28"/>
          <w:lang w:val="en-US"/>
        </w:rPr>
        <w:t>. This helps reduce casualties and save people who may remain trapped in the fire zone.</w:t>
      </w:r>
    </w:p>
    <w:p w:rsidR="00FC0E1E" w:rsidRPr="00FC0E1E" w:rsidRDefault="00FC0E1E" w:rsidP="00FC0E1E">
      <w:pPr>
        <w:spacing w:after="0" w:line="360" w:lineRule="auto"/>
        <w:ind w:firstLine="567"/>
        <w:jc w:val="both"/>
        <w:rPr>
          <w:rFonts w:ascii="Times New Roman" w:hAnsi="Times New Roman" w:cs="Times New Roman"/>
          <w:sz w:val="28"/>
          <w:szCs w:val="28"/>
          <w:lang w:val="uk-UA"/>
        </w:rPr>
      </w:pPr>
      <w:r w:rsidRPr="00FC0E1E">
        <w:rPr>
          <w:rFonts w:ascii="Times New Roman" w:hAnsi="Times New Roman" w:cs="Times New Roman"/>
          <w:sz w:val="28"/>
          <w:szCs w:val="28"/>
          <w:lang w:val="en-US"/>
        </w:rPr>
        <w:t>2. Enhancing Firefighting Efficiency</w:t>
      </w:r>
      <w:r>
        <w:rPr>
          <w:rFonts w:ascii="Times New Roman" w:hAnsi="Times New Roman" w:cs="Times New Roman"/>
          <w:sz w:val="28"/>
          <w:szCs w:val="28"/>
          <w:lang w:val="uk-UA"/>
        </w:rPr>
        <w:t>.</w:t>
      </w:r>
    </w:p>
    <w:p w:rsidR="00FC0E1E" w:rsidRPr="00FC0E1E" w:rsidRDefault="00FC0E1E" w:rsidP="00FC0E1E">
      <w:pPr>
        <w:spacing w:after="0" w:line="360" w:lineRule="auto"/>
        <w:ind w:firstLine="567"/>
        <w:jc w:val="both"/>
        <w:rPr>
          <w:rFonts w:ascii="Times New Roman" w:hAnsi="Times New Roman" w:cs="Times New Roman"/>
          <w:sz w:val="28"/>
          <w:szCs w:val="28"/>
          <w:lang w:val="en-US"/>
        </w:rPr>
      </w:pPr>
      <w:r w:rsidRPr="00FC0E1E">
        <w:rPr>
          <w:rFonts w:ascii="Times New Roman" w:hAnsi="Times New Roman" w:cs="Times New Roman"/>
          <w:sz w:val="28"/>
          <w:szCs w:val="28"/>
          <w:lang w:val="en-US"/>
        </w:rPr>
        <w:t>Robots are capable of de</w:t>
      </w:r>
      <w:r>
        <w:rPr>
          <w:rFonts w:ascii="Times New Roman" w:hAnsi="Times New Roman" w:cs="Times New Roman"/>
          <w:sz w:val="28"/>
          <w:szCs w:val="28"/>
          <w:lang w:val="en-US"/>
        </w:rPr>
        <w:t xml:space="preserve">livering large volumes of water </w:t>
      </w:r>
      <w:r w:rsidRPr="00FC0E1E">
        <w:rPr>
          <w:rFonts w:ascii="Times New Roman" w:hAnsi="Times New Roman" w:cs="Times New Roman"/>
          <w:sz w:val="28"/>
          <w:szCs w:val="28"/>
          <w:lang w:val="en-US"/>
        </w:rPr>
        <w:t xml:space="preserve">and </w:t>
      </w:r>
      <w:proofErr w:type="gramStart"/>
      <w:r w:rsidRPr="00FC0E1E">
        <w:rPr>
          <w:rFonts w:ascii="Times New Roman" w:hAnsi="Times New Roman" w:cs="Times New Roman"/>
          <w:sz w:val="28"/>
          <w:szCs w:val="28"/>
          <w:lang w:val="en-US"/>
        </w:rPr>
        <w:t>specialized</w:t>
      </w:r>
      <w:proofErr w:type="gramEnd"/>
      <w:r w:rsidRPr="00FC0E1E">
        <w:rPr>
          <w:rFonts w:ascii="Times New Roman" w:hAnsi="Times New Roman" w:cs="Times New Roman"/>
          <w:sz w:val="28"/>
          <w:szCs w:val="28"/>
          <w:lang w:val="en-US"/>
        </w:rPr>
        <w:t xml:space="preserve"> extinguishing agents to fire clusters and can operate around the clock</w:t>
      </w:r>
      <w:r w:rsidR="000656E5">
        <w:rPr>
          <w:rFonts w:ascii="Times New Roman" w:hAnsi="Times New Roman" w:cs="Times New Roman"/>
          <w:sz w:val="28"/>
          <w:szCs w:val="28"/>
          <w:lang w:val="uk-UA"/>
        </w:rPr>
        <w:t xml:space="preserve"> </w:t>
      </w:r>
      <w:r w:rsidR="000656E5" w:rsidRPr="000B7D1A">
        <w:rPr>
          <w:rFonts w:ascii="Times New Roman" w:hAnsi="Times New Roman" w:cs="Times New Roman"/>
          <w:sz w:val="28"/>
          <w:szCs w:val="28"/>
          <w:lang w:val="en-US"/>
        </w:rPr>
        <w:t>[</w:t>
      </w:r>
      <w:r w:rsidR="000656E5">
        <w:rPr>
          <w:rFonts w:ascii="Times New Roman" w:hAnsi="Times New Roman" w:cs="Times New Roman"/>
          <w:sz w:val="28"/>
          <w:szCs w:val="28"/>
          <w:lang w:val="uk-UA"/>
        </w:rPr>
        <w:t>5</w:t>
      </w:r>
      <w:r w:rsidR="000656E5" w:rsidRPr="000B7D1A">
        <w:rPr>
          <w:rFonts w:ascii="Times New Roman" w:hAnsi="Times New Roman" w:cs="Times New Roman"/>
          <w:sz w:val="28"/>
          <w:szCs w:val="28"/>
          <w:lang w:val="en-US"/>
        </w:rPr>
        <w:t>]</w:t>
      </w:r>
      <w:r w:rsidRPr="00FC0E1E">
        <w:rPr>
          <w:rFonts w:ascii="Times New Roman" w:hAnsi="Times New Roman" w:cs="Times New Roman"/>
          <w:sz w:val="28"/>
          <w:szCs w:val="28"/>
          <w:lang w:val="en-US"/>
        </w:rPr>
        <w:t>. During the shelling of military facilities in countries like Ukrai</w:t>
      </w:r>
      <w:r>
        <w:rPr>
          <w:rFonts w:ascii="Times New Roman" w:hAnsi="Times New Roman" w:cs="Times New Roman"/>
          <w:sz w:val="28"/>
          <w:szCs w:val="28"/>
          <w:lang w:val="en-US"/>
        </w:rPr>
        <w:t xml:space="preserve">ne or Syria, robotic units have </w:t>
      </w:r>
      <w:r w:rsidRPr="00FC0E1E">
        <w:rPr>
          <w:rFonts w:ascii="Times New Roman" w:hAnsi="Times New Roman" w:cs="Times New Roman"/>
          <w:sz w:val="28"/>
          <w:szCs w:val="28"/>
          <w:lang w:val="en-US"/>
        </w:rPr>
        <w:t>been used to extinguish fuel and ammunition depots. They allow for the rapid localization of fires at hazardous sites, reducing the risk of explosions</w:t>
      </w:r>
      <w:r w:rsidR="000656E5">
        <w:rPr>
          <w:rFonts w:ascii="Times New Roman" w:hAnsi="Times New Roman" w:cs="Times New Roman"/>
          <w:sz w:val="28"/>
          <w:szCs w:val="28"/>
          <w:lang w:val="uk-UA"/>
        </w:rPr>
        <w:t xml:space="preserve"> </w:t>
      </w:r>
      <w:r w:rsidR="000656E5" w:rsidRPr="000B7D1A">
        <w:rPr>
          <w:rFonts w:ascii="Times New Roman" w:hAnsi="Times New Roman" w:cs="Times New Roman"/>
          <w:sz w:val="28"/>
          <w:szCs w:val="28"/>
          <w:lang w:val="en-US"/>
        </w:rPr>
        <w:t>[</w:t>
      </w:r>
      <w:r w:rsidR="000656E5">
        <w:rPr>
          <w:rFonts w:ascii="Times New Roman" w:hAnsi="Times New Roman" w:cs="Times New Roman"/>
          <w:sz w:val="28"/>
          <w:szCs w:val="28"/>
          <w:lang w:val="uk-UA"/>
        </w:rPr>
        <w:t>6</w:t>
      </w:r>
      <w:r w:rsidR="000656E5" w:rsidRPr="000B7D1A">
        <w:rPr>
          <w:rFonts w:ascii="Times New Roman" w:hAnsi="Times New Roman" w:cs="Times New Roman"/>
          <w:sz w:val="28"/>
          <w:szCs w:val="28"/>
          <w:lang w:val="en-US"/>
        </w:rPr>
        <w:t>]</w:t>
      </w:r>
      <w:r w:rsidRPr="00FC0E1E">
        <w:rPr>
          <w:rFonts w:ascii="Times New Roman" w:hAnsi="Times New Roman" w:cs="Times New Roman"/>
          <w:sz w:val="28"/>
          <w:szCs w:val="28"/>
          <w:lang w:val="en-US"/>
        </w:rPr>
        <w:t xml:space="preserve"> and the large-scale spread of fire to surrounding areas.</w:t>
      </w:r>
    </w:p>
    <w:p w:rsidR="00FC0E1E" w:rsidRPr="00FC0E1E" w:rsidRDefault="00FC0E1E" w:rsidP="00FC0E1E">
      <w:pPr>
        <w:spacing w:after="0" w:line="360" w:lineRule="auto"/>
        <w:ind w:firstLine="567"/>
        <w:jc w:val="both"/>
        <w:rPr>
          <w:rFonts w:ascii="Times New Roman" w:hAnsi="Times New Roman" w:cs="Times New Roman"/>
          <w:sz w:val="28"/>
          <w:szCs w:val="28"/>
          <w:lang w:val="uk-UA"/>
        </w:rPr>
      </w:pPr>
      <w:r w:rsidRPr="00FC0E1E">
        <w:rPr>
          <w:rFonts w:ascii="Times New Roman" w:hAnsi="Times New Roman" w:cs="Times New Roman"/>
          <w:sz w:val="28"/>
          <w:szCs w:val="28"/>
          <w:lang w:val="en-US"/>
        </w:rPr>
        <w:t>3. Reconnaissance and Situational Monitoring</w:t>
      </w:r>
      <w:r>
        <w:rPr>
          <w:rFonts w:ascii="Times New Roman" w:hAnsi="Times New Roman" w:cs="Times New Roman"/>
          <w:sz w:val="28"/>
          <w:szCs w:val="28"/>
          <w:lang w:val="uk-UA"/>
        </w:rPr>
        <w:t>.</w:t>
      </w:r>
    </w:p>
    <w:p w:rsidR="00FC0E1E" w:rsidRPr="00FC0E1E" w:rsidRDefault="00FC0E1E" w:rsidP="00FC0E1E">
      <w:pPr>
        <w:spacing w:after="0" w:line="360" w:lineRule="auto"/>
        <w:ind w:firstLine="567"/>
        <w:jc w:val="both"/>
        <w:rPr>
          <w:rFonts w:ascii="Times New Roman" w:hAnsi="Times New Roman" w:cs="Times New Roman"/>
          <w:sz w:val="28"/>
          <w:szCs w:val="28"/>
          <w:lang w:val="en-US"/>
        </w:rPr>
      </w:pPr>
      <w:r w:rsidRPr="00FC0E1E">
        <w:rPr>
          <w:rFonts w:ascii="Times New Roman" w:hAnsi="Times New Roman" w:cs="Times New Roman"/>
          <w:sz w:val="28"/>
          <w:szCs w:val="28"/>
          <w:lang w:val="en-US"/>
        </w:rPr>
        <w:t>Drones and ground robots provide real-time monitoring of the situation, detecting ignition sources and determining the scale of destruction and fire spread. For instance, when fighting fires in cities subjected to artillery fire, drones equipped with thermal imagers allow rescuers to track the hottest spots and direc</w:t>
      </w:r>
      <w:r>
        <w:rPr>
          <w:rFonts w:ascii="Times New Roman" w:hAnsi="Times New Roman" w:cs="Times New Roman"/>
          <w:sz w:val="28"/>
          <w:szCs w:val="28"/>
          <w:lang w:val="en-US"/>
        </w:rPr>
        <w:t xml:space="preserve">t resources where they are most </w:t>
      </w:r>
      <w:r w:rsidRPr="00FC0E1E">
        <w:rPr>
          <w:rFonts w:ascii="Times New Roman" w:hAnsi="Times New Roman" w:cs="Times New Roman"/>
          <w:sz w:val="28"/>
          <w:szCs w:val="28"/>
          <w:lang w:val="en-US"/>
        </w:rPr>
        <w:t>needed. These systems also help assess the risks of secondary explosions or structural collapses</w:t>
      </w:r>
      <w:r w:rsidR="002F1232">
        <w:rPr>
          <w:rFonts w:ascii="Times New Roman" w:hAnsi="Times New Roman" w:cs="Times New Roman"/>
          <w:sz w:val="28"/>
          <w:szCs w:val="28"/>
          <w:lang w:val="uk-UA"/>
        </w:rPr>
        <w:t xml:space="preserve"> </w:t>
      </w:r>
      <w:r w:rsidR="002F1232" w:rsidRPr="002F1232">
        <w:rPr>
          <w:rFonts w:ascii="Times New Roman" w:hAnsi="Times New Roman" w:cs="Times New Roman"/>
          <w:sz w:val="28"/>
          <w:szCs w:val="28"/>
          <w:lang w:val="en-US"/>
        </w:rPr>
        <w:t>[</w:t>
      </w:r>
      <w:r w:rsidR="002F1232">
        <w:rPr>
          <w:rFonts w:ascii="Times New Roman" w:hAnsi="Times New Roman" w:cs="Times New Roman"/>
          <w:sz w:val="28"/>
          <w:szCs w:val="28"/>
          <w:lang w:val="uk-UA"/>
        </w:rPr>
        <w:t>7</w:t>
      </w:r>
      <w:r w:rsidR="002F1232" w:rsidRPr="002F1232">
        <w:rPr>
          <w:rFonts w:ascii="Times New Roman" w:hAnsi="Times New Roman" w:cs="Times New Roman"/>
          <w:sz w:val="28"/>
          <w:szCs w:val="28"/>
          <w:lang w:val="en-US"/>
        </w:rPr>
        <w:t>]</w:t>
      </w:r>
      <w:r w:rsidRPr="00FC0E1E">
        <w:rPr>
          <w:rFonts w:ascii="Times New Roman" w:hAnsi="Times New Roman" w:cs="Times New Roman"/>
          <w:sz w:val="28"/>
          <w:szCs w:val="28"/>
          <w:lang w:val="en-US"/>
        </w:rPr>
        <w:t>.</w:t>
      </w:r>
    </w:p>
    <w:p w:rsidR="00FC0E1E" w:rsidRPr="00FC0E1E" w:rsidRDefault="00FC0E1E" w:rsidP="00FC0E1E">
      <w:pPr>
        <w:spacing w:after="0" w:line="360" w:lineRule="auto"/>
        <w:ind w:firstLine="567"/>
        <w:jc w:val="both"/>
        <w:rPr>
          <w:rFonts w:ascii="Times New Roman" w:hAnsi="Times New Roman" w:cs="Times New Roman"/>
          <w:sz w:val="28"/>
          <w:szCs w:val="28"/>
          <w:lang w:val="uk-UA"/>
        </w:rPr>
      </w:pPr>
      <w:r w:rsidRPr="00FC0E1E">
        <w:rPr>
          <w:rFonts w:ascii="Times New Roman" w:hAnsi="Times New Roman" w:cs="Times New Roman"/>
          <w:sz w:val="28"/>
          <w:szCs w:val="28"/>
          <w:lang w:val="en-US"/>
        </w:rPr>
        <w:t>4. Integration with Information Management Systems</w:t>
      </w:r>
      <w:r>
        <w:rPr>
          <w:rFonts w:ascii="Times New Roman" w:hAnsi="Times New Roman" w:cs="Times New Roman"/>
          <w:sz w:val="28"/>
          <w:szCs w:val="28"/>
          <w:lang w:val="uk-UA"/>
        </w:rPr>
        <w:t>.</w:t>
      </w:r>
    </w:p>
    <w:p w:rsidR="00FC0E1E" w:rsidRPr="00FC0E1E" w:rsidRDefault="00FC0E1E" w:rsidP="00FC0E1E">
      <w:pPr>
        <w:spacing w:after="0" w:line="360" w:lineRule="auto"/>
        <w:ind w:firstLine="567"/>
        <w:jc w:val="both"/>
        <w:rPr>
          <w:rFonts w:ascii="Times New Roman" w:hAnsi="Times New Roman" w:cs="Times New Roman"/>
          <w:sz w:val="28"/>
          <w:szCs w:val="28"/>
          <w:lang w:val="en-US"/>
        </w:rPr>
      </w:pPr>
      <w:r w:rsidRPr="00FC0E1E">
        <w:rPr>
          <w:rFonts w:ascii="Times New Roman" w:hAnsi="Times New Roman" w:cs="Times New Roman"/>
          <w:sz w:val="28"/>
          <w:szCs w:val="28"/>
          <w:lang w:val="en-US"/>
        </w:rPr>
        <w:t>Modern robotic platforms can integrate with emergency management systems, providing data on temperature, smoke concentration, and the presence of toxic substances or hazardous gases. This enables more effective planning of rescue operations, optimizes the allocation of forces and resources, and allows for timely responses to changing conditions at the scene</w:t>
      </w:r>
      <w:r w:rsidR="002F1232">
        <w:rPr>
          <w:rFonts w:ascii="Times New Roman" w:hAnsi="Times New Roman" w:cs="Times New Roman"/>
          <w:sz w:val="28"/>
          <w:szCs w:val="28"/>
          <w:lang w:val="uk-UA"/>
        </w:rPr>
        <w:t xml:space="preserve"> </w:t>
      </w:r>
      <w:r w:rsidR="002F1232" w:rsidRPr="002F1232">
        <w:rPr>
          <w:rFonts w:ascii="Times New Roman" w:hAnsi="Times New Roman" w:cs="Times New Roman"/>
          <w:sz w:val="28"/>
          <w:szCs w:val="28"/>
          <w:lang w:val="uk-UA"/>
        </w:rPr>
        <w:t>[</w:t>
      </w:r>
      <w:r w:rsidR="002F1232">
        <w:rPr>
          <w:rFonts w:ascii="Times New Roman" w:hAnsi="Times New Roman" w:cs="Times New Roman"/>
          <w:sz w:val="28"/>
          <w:szCs w:val="28"/>
          <w:lang w:val="uk-UA"/>
        </w:rPr>
        <w:t>8</w:t>
      </w:r>
      <w:r w:rsidR="002F1232" w:rsidRPr="002F1232">
        <w:rPr>
          <w:rFonts w:ascii="Times New Roman" w:hAnsi="Times New Roman" w:cs="Times New Roman"/>
          <w:sz w:val="28"/>
          <w:szCs w:val="28"/>
          <w:lang w:val="uk-UA"/>
        </w:rPr>
        <w:t>]</w:t>
      </w:r>
      <w:r w:rsidRPr="00FC0E1E">
        <w:rPr>
          <w:rFonts w:ascii="Times New Roman" w:hAnsi="Times New Roman" w:cs="Times New Roman"/>
          <w:sz w:val="28"/>
          <w:szCs w:val="28"/>
          <w:lang w:val="en-US"/>
        </w:rPr>
        <w:t>.</w:t>
      </w:r>
    </w:p>
    <w:p w:rsidR="00FC0E1E" w:rsidRPr="00FC0E1E" w:rsidRDefault="00FC0E1E" w:rsidP="00FC0E1E">
      <w:pPr>
        <w:spacing w:after="0" w:line="360" w:lineRule="auto"/>
        <w:ind w:firstLine="567"/>
        <w:jc w:val="both"/>
        <w:rPr>
          <w:rFonts w:ascii="Times New Roman" w:hAnsi="Times New Roman" w:cs="Times New Roman"/>
          <w:sz w:val="28"/>
          <w:szCs w:val="28"/>
          <w:lang w:val="en-US"/>
        </w:rPr>
      </w:pPr>
      <w:r w:rsidRPr="00FC0E1E">
        <w:rPr>
          <w:rFonts w:ascii="Times New Roman" w:hAnsi="Times New Roman" w:cs="Times New Roman"/>
          <w:sz w:val="28"/>
          <w:szCs w:val="28"/>
          <w:lang w:val="en-US"/>
        </w:rPr>
        <w:t>Practical Application Examples:</w:t>
      </w:r>
    </w:p>
    <w:p w:rsidR="00FC0E1E" w:rsidRPr="00FC0E1E" w:rsidRDefault="00FC0E1E" w:rsidP="00FC0E1E">
      <w:pPr>
        <w:spacing w:after="0" w:line="360" w:lineRule="auto"/>
        <w:ind w:firstLine="567"/>
        <w:jc w:val="both"/>
        <w:rPr>
          <w:rFonts w:ascii="Times New Roman" w:hAnsi="Times New Roman" w:cs="Times New Roman"/>
          <w:sz w:val="28"/>
          <w:szCs w:val="28"/>
          <w:lang w:val="en-US"/>
        </w:rPr>
      </w:pPr>
      <w:r w:rsidRPr="00FC0E1E">
        <w:rPr>
          <w:rFonts w:ascii="Times New Roman" w:hAnsi="Times New Roman" w:cs="Times New Roman"/>
          <w:sz w:val="28"/>
          <w:szCs w:val="28"/>
          <w:lang w:val="en-US"/>
        </w:rPr>
        <w:t>•</w:t>
      </w:r>
      <w:r w:rsidRPr="00FC0E1E">
        <w:rPr>
          <w:rFonts w:ascii="Times New Roman" w:hAnsi="Times New Roman" w:cs="Times New Roman"/>
          <w:sz w:val="28"/>
          <w:szCs w:val="28"/>
          <w:lang w:val="en-US"/>
        </w:rPr>
        <w:tab/>
        <w:t>Industrial Zones: During fires in industrial areas damaged by shelling, ground robots delivered water to fuel depots, preventing personnel from approaching dangerous hotspots.</w:t>
      </w:r>
    </w:p>
    <w:p w:rsidR="00FC0E1E" w:rsidRPr="00FC0E1E" w:rsidRDefault="00FC0E1E" w:rsidP="00FC0E1E">
      <w:pPr>
        <w:spacing w:after="0" w:line="360" w:lineRule="auto"/>
        <w:ind w:firstLine="567"/>
        <w:jc w:val="both"/>
        <w:rPr>
          <w:rFonts w:ascii="Times New Roman" w:hAnsi="Times New Roman" w:cs="Times New Roman"/>
          <w:sz w:val="28"/>
          <w:szCs w:val="28"/>
          <w:lang w:val="en-US"/>
        </w:rPr>
      </w:pPr>
      <w:r w:rsidRPr="00FC0E1E">
        <w:rPr>
          <w:rFonts w:ascii="Times New Roman" w:hAnsi="Times New Roman" w:cs="Times New Roman"/>
          <w:sz w:val="28"/>
          <w:szCs w:val="28"/>
          <w:lang w:val="en-US"/>
        </w:rPr>
        <w:lastRenderedPageBreak/>
        <w:t>•</w:t>
      </w:r>
      <w:r w:rsidRPr="00FC0E1E">
        <w:rPr>
          <w:rFonts w:ascii="Times New Roman" w:hAnsi="Times New Roman" w:cs="Times New Roman"/>
          <w:sz w:val="28"/>
          <w:szCs w:val="28"/>
          <w:lang w:val="en-US"/>
        </w:rPr>
        <w:tab/>
        <w:t>H</w:t>
      </w:r>
      <w:r>
        <w:rPr>
          <w:rFonts w:ascii="Times New Roman" w:hAnsi="Times New Roman" w:cs="Times New Roman"/>
          <w:sz w:val="28"/>
          <w:szCs w:val="28"/>
          <w:lang w:val="en-US"/>
        </w:rPr>
        <w:t xml:space="preserve">igh-Rise Buildings: Drones were </w:t>
      </w:r>
      <w:r w:rsidRPr="00FC0E1E">
        <w:rPr>
          <w:rFonts w:ascii="Times New Roman" w:hAnsi="Times New Roman" w:cs="Times New Roman"/>
          <w:sz w:val="28"/>
          <w:szCs w:val="28"/>
          <w:lang w:val="en-US"/>
        </w:rPr>
        <w:t>used to detect hidden fire pockets in multi-story buildings where rescuer access was restricted due to collapsed floors.</w:t>
      </w:r>
    </w:p>
    <w:p w:rsidR="00FC0E1E" w:rsidRPr="00FC0E1E" w:rsidRDefault="00FC0E1E" w:rsidP="00FC0E1E">
      <w:pPr>
        <w:spacing w:after="0" w:line="360" w:lineRule="auto"/>
        <w:ind w:firstLine="567"/>
        <w:jc w:val="both"/>
        <w:rPr>
          <w:rFonts w:ascii="Times New Roman" w:hAnsi="Times New Roman" w:cs="Times New Roman"/>
          <w:sz w:val="28"/>
          <w:szCs w:val="28"/>
          <w:lang w:val="en-US"/>
        </w:rPr>
      </w:pPr>
      <w:r w:rsidRPr="00FC0E1E">
        <w:rPr>
          <w:rFonts w:ascii="Times New Roman" w:hAnsi="Times New Roman" w:cs="Times New Roman"/>
          <w:sz w:val="28"/>
          <w:szCs w:val="28"/>
          <w:lang w:val="en-US"/>
        </w:rPr>
        <w:t>•</w:t>
      </w:r>
      <w:r w:rsidRPr="00FC0E1E">
        <w:rPr>
          <w:rFonts w:ascii="Times New Roman" w:hAnsi="Times New Roman" w:cs="Times New Roman"/>
          <w:sz w:val="28"/>
          <w:szCs w:val="28"/>
          <w:lang w:val="en-US"/>
        </w:rPr>
        <w:tab/>
        <w:t xml:space="preserve">Chemical Hazards: In cases of chemical or fuel fires, robots equipped with specialized sensors helped determine the concentration of harmful gases, </w:t>
      </w:r>
      <w:r>
        <w:rPr>
          <w:rFonts w:ascii="Times New Roman" w:hAnsi="Times New Roman" w:cs="Times New Roman"/>
          <w:sz w:val="28"/>
          <w:szCs w:val="28"/>
          <w:lang w:val="en-US"/>
        </w:rPr>
        <w:t>preventing injury to personnel</w:t>
      </w:r>
      <w:r w:rsidR="001A68CB">
        <w:rPr>
          <w:rFonts w:ascii="Times New Roman" w:hAnsi="Times New Roman" w:cs="Times New Roman"/>
          <w:sz w:val="28"/>
          <w:szCs w:val="28"/>
          <w:lang w:val="uk-UA"/>
        </w:rPr>
        <w:t xml:space="preserve"> </w:t>
      </w:r>
      <w:r w:rsidR="001A68CB" w:rsidRPr="002F1232">
        <w:rPr>
          <w:rFonts w:ascii="Times New Roman" w:hAnsi="Times New Roman" w:cs="Times New Roman"/>
          <w:sz w:val="28"/>
          <w:szCs w:val="28"/>
          <w:lang w:val="uk-UA"/>
        </w:rPr>
        <w:t>[</w:t>
      </w:r>
      <w:r w:rsidR="001A68CB">
        <w:rPr>
          <w:rFonts w:ascii="Times New Roman" w:hAnsi="Times New Roman" w:cs="Times New Roman"/>
          <w:sz w:val="28"/>
          <w:szCs w:val="28"/>
          <w:lang w:val="uk-UA"/>
        </w:rPr>
        <w:t>9</w:t>
      </w:r>
      <w:r w:rsidR="001A68CB" w:rsidRPr="002F1232">
        <w:rPr>
          <w:rFonts w:ascii="Times New Roman" w:hAnsi="Times New Roman" w:cs="Times New Roman"/>
          <w:sz w:val="28"/>
          <w:szCs w:val="28"/>
          <w:lang w:val="uk-UA"/>
        </w:rPr>
        <w:t>]</w:t>
      </w:r>
      <w:r>
        <w:rPr>
          <w:rFonts w:ascii="Times New Roman" w:hAnsi="Times New Roman" w:cs="Times New Roman"/>
          <w:sz w:val="28"/>
          <w:szCs w:val="28"/>
          <w:lang w:val="en-US"/>
        </w:rPr>
        <w:t>.</w:t>
      </w:r>
    </w:p>
    <w:p w:rsidR="00FC0E1E" w:rsidRPr="00FC0E1E" w:rsidRDefault="00FC0E1E" w:rsidP="00FC0E1E">
      <w:pPr>
        <w:spacing w:after="0" w:line="360" w:lineRule="auto"/>
        <w:ind w:firstLine="567"/>
        <w:jc w:val="both"/>
        <w:rPr>
          <w:rFonts w:ascii="Times New Roman" w:hAnsi="Times New Roman" w:cs="Times New Roman"/>
          <w:sz w:val="28"/>
          <w:szCs w:val="28"/>
          <w:lang w:val="en-US"/>
        </w:rPr>
      </w:pPr>
      <w:r w:rsidRPr="00FC0E1E">
        <w:rPr>
          <w:rFonts w:ascii="Times New Roman" w:hAnsi="Times New Roman" w:cs="Times New Roman"/>
          <w:sz w:val="28"/>
          <w:szCs w:val="28"/>
          <w:lang w:val="en-US"/>
        </w:rPr>
        <w:t>The Place of Robotic Technology in the Fire Response System:</w:t>
      </w:r>
    </w:p>
    <w:p w:rsidR="00FC0E1E" w:rsidRPr="00FC0E1E" w:rsidRDefault="00FC0E1E" w:rsidP="00FC0E1E">
      <w:pPr>
        <w:spacing w:after="0" w:line="360" w:lineRule="auto"/>
        <w:ind w:firstLine="567"/>
        <w:jc w:val="both"/>
        <w:rPr>
          <w:rFonts w:ascii="Times New Roman" w:hAnsi="Times New Roman" w:cs="Times New Roman"/>
          <w:sz w:val="28"/>
          <w:szCs w:val="28"/>
          <w:lang w:val="en-US"/>
        </w:rPr>
      </w:pPr>
      <w:r w:rsidRPr="00FC0E1E">
        <w:rPr>
          <w:rFonts w:ascii="Times New Roman" w:hAnsi="Times New Roman" w:cs="Times New Roman"/>
          <w:sz w:val="28"/>
          <w:szCs w:val="28"/>
          <w:lang w:val="en-US"/>
        </w:rPr>
        <w:t>•</w:t>
      </w:r>
      <w:r w:rsidRPr="00FC0E1E">
        <w:rPr>
          <w:rFonts w:ascii="Times New Roman" w:hAnsi="Times New Roman" w:cs="Times New Roman"/>
          <w:sz w:val="28"/>
          <w:szCs w:val="28"/>
          <w:lang w:val="en-US"/>
        </w:rPr>
        <w:tab/>
        <w:t>As a support tool for localizing fires in hard-to-reach areas;</w:t>
      </w:r>
    </w:p>
    <w:p w:rsidR="00FC0E1E" w:rsidRPr="00FC0E1E" w:rsidRDefault="00FC0E1E" w:rsidP="00FC0E1E">
      <w:pPr>
        <w:spacing w:after="0" w:line="360" w:lineRule="auto"/>
        <w:ind w:firstLine="567"/>
        <w:jc w:val="both"/>
        <w:rPr>
          <w:rFonts w:ascii="Times New Roman" w:hAnsi="Times New Roman" w:cs="Times New Roman"/>
          <w:sz w:val="28"/>
          <w:szCs w:val="28"/>
          <w:lang w:val="en-US"/>
        </w:rPr>
      </w:pPr>
      <w:r w:rsidRPr="00FC0E1E">
        <w:rPr>
          <w:rFonts w:ascii="Times New Roman" w:hAnsi="Times New Roman" w:cs="Times New Roman"/>
          <w:sz w:val="28"/>
          <w:szCs w:val="28"/>
          <w:lang w:val="en-US"/>
        </w:rPr>
        <w:t>•</w:t>
      </w:r>
      <w:r w:rsidRPr="00FC0E1E">
        <w:rPr>
          <w:rFonts w:ascii="Times New Roman" w:hAnsi="Times New Roman" w:cs="Times New Roman"/>
          <w:sz w:val="28"/>
          <w:szCs w:val="28"/>
          <w:lang w:val="en-US"/>
        </w:rPr>
        <w:tab/>
        <w:t>As a means of reconnaissance and situational assessment;</w:t>
      </w:r>
    </w:p>
    <w:p w:rsidR="00FC0E1E" w:rsidRPr="00FC0E1E" w:rsidRDefault="00FC0E1E" w:rsidP="00FC0E1E">
      <w:pPr>
        <w:spacing w:after="0" w:line="360" w:lineRule="auto"/>
        <w:ind w:firstLine="567"/>
        <w:jc w:val="both"/>
        <w:rPr>
          <w:rFonts w:ascii="Times New Roman" w:hAnsi="Times New Roman" w:cs="Times New Roman"/>
          <w:sz w:val="28"/>
          <w:szCs w:val="28"/>
          <w:lang w:val="en-US"/>
        </w:rPr>
      </w:pPr>
      <w:r w:rsidRPr="00FC0E1E">
        <w:rPr>
          <w:rFonts w:ascii="Times New Roman" w:hAnsi="Times New Roman" w:cs="Times New Roman"/>
          <w:sz w:val="28"/>
          <w:szCs w:val="28"/>
          <w:lang w:val="en-US"/>
        </w:rPr>
        <w:t>•</w:t>
      </w:r>
      <w:r w:rsidRPr="00FC0E1E">
        <w:rPr>
          <w:rFonts w:ascii="Times New Roman" w:hAnsi="Times New Roman" w:cs="Times New Roman"/>
          <w:sz w:val="28"/>
          <w:szCs w:val="28"/>
          <w:lang w:val="en-US"/>
        </w:rPr>
        <w:tab/>
        <w:t>As an autonomous or remote-controlled device for extinguishing large-scale fire clusters, including chemical fires or high-risk facilities</w:t>
      </w:r>
      <w:r w:rsidR="001A68CB">
        <w:rPr>
          <w:rFonts w:ascii="Times New Roman" w:hAnsi="Times New Roman" w:cs="Times New Roman"/>
          <w:sz w:val="28"/>
          <w:szCs w:val="28"/>
          <w:lang w:val="uk-UA"/>
        </w:rPr>
        <w:t xml:space="preserve"> </w:t>
      </w:r>
      <w:r w:rsidR="001A68CB" w:rsidRPr="001A68CB">
        <w:rPr>
          <w:rFonts w:ascii="Times New Roman" w:hAnsi="Times New Roman" w:cs="Times New Roman"/>
          <w:sz w:val="28"/>
          <w:szCs w:val="28"/>
          <w:lang w:val="en-US"/>
        </w:rPr>
        <w:t>[</w:t>
      </w:r>
      <w:r w:rsidR="001A68CB">
        <w:rPr>
          <w:rFonts w:ascii="Times New Roman" w:hAnsi="Times New Roman" w:cs="Times New Roman"/>
          <w:sz w:val="28"/>
          <w:szCs w:val="28"/>
          <w:lang w:val="uk-UA"/>
        </w:rPr>
        <w:t>10</w:t>
      </w:r>
      <w:r w:rsidR="001A68CB" w:rsidRPr="001A68CB">
        <w:rPr>
          <w:rFonts w:ascii="Times New Roman" w:hAnsi="Times New Roman" w:cs="Times New Roman"/>
          <w:sz w:val="28"/>
          <w:szCs w:val="28"/>
          <w:lang w:val="en-US"/>
        </w:rPr>
        <w:t>]</w:t>
      </w:r>
      <w:r w:rsidRPr="00FC0E1E">
        <w:rPr>
          <w:rFonts w:ascii="Times New Roman" w:hAnsi="Times New Roman" w:cs="Times New Roman"/>
          <w:sz w:val="28"/>
          <w:szCs w:val="28"/>
          <w:lang w:val="en-US"/>
        </w:rPr>
        <w:t>.</w:t>
      </w:r>
    </w:p>
    <w:p w:rsidR="00FC0E1E" w:rsidRPr="00FC0E1E" w:rsidRDefault="00FC0E1E" w:rsidP="00FC0E1E">
      <w:pPr>
        <w:spacing w:after="0" w:line="360" w:lineRule="auto"/>
        <w:ind w:firstLine="567"/>
        <w:jc w:val="both"/>
        <w:rPr>
          <w:rFonts w:ascii="Times New Roman" w:hAnsi="Times New Roman" w:cs="Times New Roman"/>
          <w:sz w:val="28"/>
          <w:szCs w:val="28"/>
          <w:lang w:val="en-US"/>
        </w:rPr>
      </w:pPr>
      <w:r w:rsidRPr="00FC0E1E">
        <w:rPr>
          <w:rFonts w:ascii="Times New Roman" w:hAnsi="Times New Roman" w:cs="Times New Roman"/>
          <w:sz w:val="28"/>
          <w:szCs w:val="28"/>
          <w:lang w:val="en-US"/>
        </w:rPr>
        <w:t>Conclusion In times of martial law, robotic technology becomes an integral part of the civil protection system. It ensures the safety of rescuers, increases the efficiency of firefighting, and facilitates rapid response through the integration of modern technology into risk management. Its use is not only a technological innovation but a necessary tool for saving human lives and minimizing material losses under the complex conditions of wartime.</w:t>
      </w:r>
    </w:p>
    <w:p w:rsidR="00FC0E1E" w:rsidRDefault="00FC0E1E" w:rsidP="002F1232">
      <w:pPr>
        <w:spacing w:after="0" w:line="360" w:lineRule="auto"/>
        <w:ind w:firstLine="567"/>
        <w:rPr>
          <w:rFonts w:ascii="Times New Roman" w:hAnsi="Times New Roman" w:cs="Times New Roman"/>
          <w:sz w:val="28"/>
          <w:szCs w:val="28"/>
          <w:lang w:val="uk-UA"/>
        </w:rPr>
      </w:pPr>
      <w:bookmarkStart w:id="0" w:name="_GoBack"/>
      <w:bookmarkEnd w:id="0"/>
    </w:p>
    <w:p w:rsidR="002F1232" w:rsidRDefault="00EF1481" w:rsidP="001A68CB">
      <w:pPr>
        <w:spacing w:after="0" w:line="360" w:lineRule="auto"/>
        <w:ind w:firstLine="567"/>
        <w:jc w:val="center"/>
        <w:rPr>
          <w:rFonts w:ascii="Times New Roman" w:eastAsia="Times New Roman" w:hAnsi="Times New Roman" w:cs="Times New Roman"/>
          <w:b/>
          <w:color w:val="000000"/>
          <w:sz w:val="28"/>
          <w:szCs w:val="28"/>
          <w:lang w:val="uk-UA" w:eastAsia="ru-RU"/>
        </w:rPr>
      </w:pPr>
      <w:r w:rsidRPr="00EF1481">
        <w:rPr>
          <w:rFonts w:ascii="Times New Roman" w:eastAsia="Times New Roman" w:hAnsi="Times New Roman" w:cs="Times New Roman"/>
          <w:b/>
          <w:color w:val="000000"/>
          <w:sz w:val="28"/>
          <w:szCs w:val="28"/>
          <w:lang w:val="uk-UA" w:eastAsia="ru-RU"/>
        </w:rPr>
        <w:t>REFERENCE</w:t>
      </w:r>
    </w:p>
    <w:p w:rsidR="001A68CB" w:rsidRPr="001A68CB" w:rsidRDefault="001A68CB" w:rsidP="001A68CB">
      <w:pPr>
        <w:spacing w:after="0" w:line="360" w:lineRule="auto"/>
        <w:ind w:firstLine="567"/>
        <w:jc w:val="both"/>
        <w:rPr>
          <w:rFonts w:ascii="Times New Roman" w:eastAsia="Times New Roman" w:hAnsi="Times New Roman" w:cs="Times New Roman"/>
          <w:b/>
          <w:color w:val="000000"/>
          <w:sz w:val="28"/>
          <w:szCs w:val="28"/>
          <w:lang w:val="uk-UA" w:eastAsia="ru-RU"/>
        </w:rPr>
      </w:pPr>
      <w:r w:rsidRPr="001A68CB">
        <w:rPr>
          <w:rFonts w:ascii="Times New Roman" w:eastAsia="Times New Roman" w:hAnsi="Times New Roman" w:cs="Times New Roman"/>
          <w:bCs/>
          <w:sz w:val="28"/>
          <w:szCs w:val="28"/>
          <w:lang w:val="uk-UA" w:eastAsia="ru-RU"/>
        </w:rPr>
        <w:t xml:space="preserve">1. </w:t>
      </w:r>
      <w:r w:rsidR="002F1232" w:rsidRPr="002F1232">
        <w:rPr>
          <w:rFonts w:ascii="Times New Roman" w:eastAsia="Times New Roman" w:hAnsi="Times New Roman" w:cs="Times New Roman"/>
          <w:bCs/>
          <w:sz w:val="28"/>
          <w:szCs w:val="28"/>
          <w:lang w:val="en-US" w:eastAsia="ru-RU"/>
        </w:rPr>
        <w:t>Khalid, A. (2023).</w:t>
      </w:r>
      <w:r w:rsidR="002F1232" w:rsidRPr="002F1232">
        <w:rPr>
          <w:rFonts w:ascii="Times New Roman" w:eastAsia="Times New Roman" w:hAnsi="Times New Roman" w:cs="Times New Roman"/>
          <w:sz w:val="28"/>
          <w:szCs w:val="28"/>
          <w:lang w:val="en-US" w:eastAsia="ru-RU"/>
        </w:rPr>
        <w:t xml:space="preserve"> </w:t>
      </w:r>
      <w:proofErr w:type="gramStart"/>
      <w:r w:rsidR="002F1232" w:rsidRPr="002F1232">
        <w:rPr>
          <w:rFonts w:ascii="Times New Roman" w:eastAsia="Times New Roman" w:hAnsi="Times New Roman" w:cs="Times New Roman"/>
          <w:sz w:val="28"/>
          <w:szCs w:val="28"/>
          <w:lang w:val="en-US" w:eastAsia="ru-RU"/>
        </w:rPr>
        <w:t>Remote Control and Autonomous Navigation of Firefighting Vehicles in Chemical and Radioactive Zones.</w:t>
      </w:r>
      <w:proofErr w:type="gramEnd"/>
      <w:r w:rsidR="002F1232" w:rsidRPr="002F1232">
        <w:rPr>
          <w:rFonts w:ascii="Times New Roman" w:eastAsia="Times New Roman" w:hAnsi="Times New Roman" w:cs="Times New Roman"/>
          <w:sz w:val="28"/>
          <w:szCs w:val="28"/>
          <w:lang w:val="en-US" w:eastAsia="ru-RU"/>
        </w:rPr>
        <w:t xml:space="preserve"> </w:t>
      </w:r>
      <w:proofErr w:type="gramStart"/>
      <w:r w:rsidR="002F1232" w:rsidRPr="002F1232">
        <w:rPr>
          <w:rFonts w:ascii="Times New Roman" w:eastAsia="Times New Roman" w:hAnsi="Times New Roman" w:cs="Times New Roman"/>
          <w:iCs/>
          <w:sz w:val="28"/>
          <w:szCs w:val="28"/>
          <w:lang w:val="en-US" w:eastAsia="ru-RU"/>
        </w:rPr>
        <w:t>Sensors and Actuators</w:t>
      </w:r>
      <w:r w:rsidR="002F1232" w:rsidRPr="002F1232">
        <w:rPr>
          <w:rFonts w:ascii="Times New Roman" w:eastAsia="Times New Roman" w:hAnsi="Times New Roman" w:cs="Times New Roman"/>
          <w:sz w:val="28"/>
          <w:szCs w:val="28"/>
          <w:lang w:val="en-US" w:eastAsia="ru-RU"/>
        </w:rPr>
        <w:t>, 354, 114282.</w:t>
      </w:r>
      <w:proofErr w:type="gramEnd"/>
      <w:r w:rsidR="002F1232" w:rsidRPr="002F1232">
        <w:rPr>
          <w:rFonts w:ascii="Times New Roman" w:eastAsia="Times New Roman" w:hAnsi="Times New Roman" w:cs="Times New Roman"/>
          <w:sz w:val="28"/>
          <w:szCs w:val="28"/>
          <w:lang w:val="en-US" w:eastAsia="ru-RU"/>
        </w:rPr>
        <w:t xml:space="preserve"> </w:t>
      </w:r>
      <w:proofErr w:type="gramStart"/>
      <w:r w:rsidR="002F1232" w:rsidRPr="002F1232">
        <w:rPr>
          <w:rFonts w:ascii="Times New Roman" w:eastAsia="Times New Roman" w:hAnsi="Times New Roman" w:cs="Times New Roman"/>
          <w:sz w:val="28"/>
          <w:szCs w:val="28"/>
          <w:lang w:val="en-US" w:eastAsia="ru-RU"/>
        </w:rPr>
        <w:t>(Robots in contaminated environments).</w:t>
      </w:r>
      <w:proofErr w:type="gramEnd"/>
    </w:p>
    <w:p w:rsidR="001A68CB" w:rsidRPr="001A68CB" w:rsidRDefault="001A68CB" w:rsidP="001A68CB">
      <w:pPr>
        <w:spacing w:after="0" w:line="360" w:lineRule="auto"/>
        <w:ind w:firstLine="567"/>
        <w:jc w:val="both"/>
        <w:rPr>
          <w:rFonts w:ascii="Times New Roman" w:eastAsia="Times New Roman" w:hAnsi="Times New Roman" w:cs="Times New Roman"/>
          <w:b/>
          <w:color w:val="000000"/>
          <w:sz w:val="28"/>
          <w:szCs w:val="28"/>
          <w:lang w:val="uk-UA" w:eastAsia="ru-RU"/>
        </w:rPr>
      </w:pPr>
      <w:r w:rsidRPr="001A68CB">
        <w:rPr>
          <w:rFonts w:ascii="Times New Roman" w:eastAsia="Times New Roman" w:hAnsi="Times New Roman" w:cs="Times New Roman"/>
          <w:bCs/>
          <w:sz w:val="28"/>
          <w:szCs w:val="28"/>
          <w:lang w:val="uk-UA" w:eastAsia="ru-RU"/>
        </w:rPr>
        <w:t xml:space="preserve">2. </w:t>
      </w:r>
      <w:proofErr w:type="gramStart"/>
      <w:r w:rsidR="002F1232" w:rsidRPr="002F1232">
        <w:rPr>
          <w:rFonts w:ascii="Times New Roman" w:eastAsia="Times New Roman" w:hAnsi="Times New Roman" w:cs="Times New Roman"/>
          <w:bCs/>
          <w:sz w:val="28"/>
          <w:szCs w:val="28"/>
          <w:lang w:val="en-US" w:eastAsia="ru-RU"/>
        </w:rPr>
        <w:t>Smith, R., &amp; Jones, M. (2023).</w:t>
      </w:r>
      <w:proofErr w:type="gramEnd"/>
      <w:r w:rsidR="002F1232" w:rsidRPr="002F1232">
        <w:rPr>
          <w:rFonts w:ascii="Times New Roman" w:eastAsia="Times New Roman" w:hAnsi="Times New Roman" w:cs="Times New Roman"/>
          <w:sz w:val="28"/>
          <w:szCs w:val="28"/>
          <w:lang w:val="en-US" w:eastAsia="ru-RU"/>
        </w:rPr>
        <w:t xml:space="preserve"> Urban Search and Rescue (USAR) in Collapsed Structures: The Role of Small Ground Robots. </w:t>
      </w:r>
      <w:r w:rsidR="002F1232" w:rsidRPr="002F1232">
        <w:rPr>
          <w:rFonts w:ascii="Times New Roman" w:eastAsia="Times New Roman" w:hAnsi="Times New Roman" w:cs="Times New Roman"/>
          <w:iCs/>
          <w:sz w:val="28"/>
          <w:szCs w:val="28"/>
          <w:lang w:val="en-US" w:eastAsia="ru-RU"/>
        </w:rPr>
        <w:t>Fire Technology</w:t>
      </w:r>
      <w:r w:rsidR="002F1232" w:rsidRPr="002F1232">
        <w:rPr>
          <w:rFonts w:ascii="Times New Roman" w:eastAsia="Times New Roman" w:hAnsi="Times New Roman" w:cs="Times New Roman"/>
          <w:sz w:val="28"/>
          <w:szCs w:val="28"/>
          <w:lang w:val="en-US" w:eastAsia="ru-RU"/>
        </w:rPr>
        <w:t>, 59, 112–134. (Focus on high-rise and debris operations).</w:t>
      </w:r>
    </w:p>
    <w:p w:rsidR="001A68CB" w:rsidRPr="001A68CB" w:rsidRDefault="001A68CB" w:rsidP="001A68CB">
      <w:pPr>
        <w:spacing w:after="0" w:line="360" w:lineRule="auto"/>
        <w:ind w:firstLine="567"/>
        <w:jc w:val="both"/>
        <w:rPr>
          <w:rFonts w:ascii="Times New Roman" w:eastAsia="Times New Roman" w:hAnsi="Times New Roman" w:cs="Times New Roman"/>
          <w:b/>
          <w:color w:val="000000"/>
          <w:sz w:val="28"/>
          <w:szCs w:val="28"/>
          <w:lang w:val="uk-UA" w:eastAsia="ru-RU"/>
        </w:rPr>
      </w:pPr>
      <w:r w:rsidRPr="001A68CB">
        <w:rPr>
          <w:rFonts w:ascii="Times New Roman" w:eastAsia="Times New Roman" w:hAnsi="Times New Roman" w:cs="Times New Roman"/>
          <w:bCs/>
          <w:sz w:val="28"/>
          <w:szCs w:val="28"/>
          <w:lang w:val="uk-UA" w:eastAsia="ru-RU"/>
        </w:rPr>
        <w:t xml:space="preserve">3. </w:t>
      </w:r>
      <w:proofErr w:type="gramStart"/>
      <w:r w:rsidR="002F1232" w:rsidRPr="002F1232">
        <w:rPr>
          <w:rFonts w:ascii="Times New Roman" w:eastAsia="Times New Roman" w:hAnsi="Times New Roman" w:cs="Times New Roman"/>
          <w:bCs/>
          <w:sz w:val="28"/>
          <w:szCs w:val="28"/>
          <w:lang w:val="en-US" w:eastAsia="ru-RU"/>
        </w:rPr>
        <w:t xml:space="preserve">Wang, F., &amp; </w:t>
      </w:r>
      <w:proofErr w:type="spellStart"/>
      <w:r w:rsidR="002F1232" w:rsidRPr="002F1232">
        <w:rPr>
          <w:rFonts w:ascii="Times New Roman" w:eastAsia="Times New Roman" w:hAnsi="Times New Roman" w:cs="Times New Roman"/>
          <w:bCs/>
          <w:sz w:val="28"/>
          <w:szCs w:val="28"/>
          <w:lang w:val="en-US" w:eastAsia="ru-RU"/>
        </w:rPr>
        <w:t>Feng</w:t>
      </w:r>
      <w:proofErr w:type="spellEnd"/>
      <w:r w:rsidR="002F1232" w:rsidRPr="002F1232">
        <w:rPr>
          <w:rFonts w:ascii="Times New Roman" w:eastAsia="Times New Roman" w:hAnsi="Times New Roman" w:cs="Times New Roman"/>
          <w:bCs/>
          <w:sz w:val="28"/>
          <w:szCs w:val="28"/>
          <w:lang w:val="en-US" w:eastAsia="ru-RU"/>
        </w:rPr>
        <w:t>, X. (2025).</w:t>
      </w:r>
      <w:proofErr w:type="gramEnd"/>
      <w:r w:rsidR="002F1232" w:rsidRPr="002F1232">
        <w:rPr>
          <w:rFonts w:ascii="Times New Roman" w:eastAsia="Times New Roman" w:hAnsi="Times New Roman" w:cs="Times New Roman"/>
          <w:sz w:val="28"/>
          <w:szCs w:val="28"/>
          <w:lang w:val="en-US" w:eastAsia="ru-RU"/>
        </w:rPr>
        <w:t xml:space="preserve"> Fire Change Detection Model Based on Improved Neural Networks in Conflict Zones. </w:t>
      </w:r>
      <w:proofErr w:type="gramStart"/>
      <w:r w:rsidR="002F1232" w:rsidRPr="002F1232">
        <w:rPr>
          <w:rFonts w:ascii="Times New Roman" w:eastAsia="Times New Roman" w:hAnsi="Times New Roman" w:cs="Times New Roman"/>
          <w:iCs/>
          <w:sz w:val="28"/>
          <w:szCs w:val="28"/>
          <w:lang w:val="en-US" w:eastAsia="ru-RU"/>
        </w:rPr>
        <w:t>Scientific Reports</w:t>
      </w:r>
      <w:r w:rsidR="002F1232" w:rsidRPr="002F1232">
        <w:rPr>
          <w:rFonts w:ascii="Times New Roman" w:eastAsia="Times New Roman" w:hAnsi="Times New Roman" w:cs="Times New Roman"/>
          <w:sz w:val="28"/>
          <w:szCs w:val="28"/>
          <w:lang w:val="en-US" w:eastAsia="ru-RU"/>
        </w:rPr>
        <w:t>, 15, 3295.</w:t>
      </w:r>
      <w:proofErr w:type="gramEnd"/>
      <w:r w:rsidR="002F1232" w:rsidRPr="002F1232">
        <w:rPr>
          <w:rFonts w:ascii="Times New Roman" w:eastAsia="Times New Roman" w:hAnsi="Times New Roman" w:cs="Times New Roman"/>
          <w:sz w:val="28"/>
          <w:szCs w:val="28"/>
          <w:lang w:val="en-US" w:eastAsia="ru-RU"/>
        </w:rPr>
        <w:t xml:space="preserve"> </w:t>
      </w:r>
      <w:proofErr w:type="gramStart"/>
      <w:r w:rsidR="002F1232" w:rsidRPr="002F1232">
        <w:rPr>
          <w:rFonts w:ascii="Times New Roman" w:eastAsia="Times New Roman" w:hAnsi="Times New Roman" w:cs="Times New Roman"/>
          <w:sz w:val="28"/>
          <w:szCs w:val="28"/>
          <w:lang w:val="en-US" w:eastAsia="ru-RU"/>
        </w:rPr>
        <w:t>(AI application for monitoring damage).</w:t>
      </w:r>
      <w:proofErr w:type="gramEnd"/>
    </w:p>
    <w:p w:rsidR="001A68CB" w:rsidRPr="001A68CB" w:rsidRDefault="002F1232" w:rsidP="001A68CB">
      <w:pPr>
        <w:spacing w:after="0" w:line="360" w:lineRule="auto"/>
        <w:ind w:firstLine="567"/>
        <w:jc w:val="both"/>
        <w:rPr>
          <w:rFonts w:ascii="Times New Roman" w:eastAsia="Times New Roman" w:hAnsi="Times New Roman" w:cs="Times New Roman"/>
          <w:sz w:val="28"/>
          <w:szCs w:val="28"/>
          <w:lang w:val="uk-UA" w:eastAsia="ru-RU"/>
        </w:rPr>
      </w:pPr>
      <w:proofErr w:type="spellStart"/>
      <w:proofErr w:type="gramStart"/>
      <w:r w:rsidRPr="002F1232">
        <w:rPr>
          <w:rFonts w:ascii="Times New Roman" w:eastAsia="Times New Roman" w:hAnsi="Times New Roman" w:cs="Times New Roman"/>
          <w:bCs/>
          <w:sz w:val="28"/>
          <w:szCs w:val="28"/>
          <w:lang w:val="en-US" w:eastAsia="ru-RU"/>
        </w:rPr>
        <w:t>Fernández-Nóvoa</w:t>
      </w:r>
      <w:proofErr w:type="spellEnd"/>
      <w:r w:rsidRPr="002F1232">
        <w:rPr>
          <w:rFonts w:ascii="Times New Roman" w:eastAsia="Times New Roman" w:hAnsi="Times New Roman" w:cs="Times New Roman"/>
          <w:bCs/>
          <w:sz w:val="28"/>
          <w:szCs w:val="28"/>
          <w:lang w:val="en-US" w:eastAsia="ru-RU"/>
        </w:rPr>
        <w:t>, D., et al. (2024).</w:t>
      </w:r>
      <w:proofErr w:type="gramEnd"/>
      <w:r w:rsidRPr="002F1232">
        <w:rPr>
          <w:rFonts w:ascii="Times New Roman" w:eastAsia="Times New Roman" w:hAnsi="Times New Roman" w:cs="Times New Roman"/>
          <w:sz w:val="28"/>
          <w:szCs w:val="28"/>
          <w:lang w:val="en-US" w:eastAsia="ru-RU"/>
        </w:rPr>
        <w:t xml:space="preserve"> </w:t>
      </w:r>
      <w:proofErr w:type="gramStart"/>
      <w:r w:rsidRPr="002F1232">
        <w:rPr>
          <w:rFonts w:ascii="Times New Roman" w:eastAsia="Times New Roman" w:hAnsi="Times New Roman" w:cs="Times New Roman"/>
          <w:sz w:val="28"/>
          <w:szCs w:val="28"/>
          <w:lang w:val="en-US" w:eastAsia="ru-RU"/>
        </w:rPr>
        <w:t>Enhancing Emergency Management: Comprehensive Review on Early Warning Systems and Robotic Integration.</w:t>
      </w:r>
      <w:proofErr w:type="gramEnd"/>
      <w:r w:rsidRPr="002F1232">
        <w:rPr>
          <w:rFonts w:ascii="Times New Roman" w:eastAsia="Times New Roman" w:hAnsi="Times New Roman" w:cs="Times New Roman"/>
          <w:sz w:val="28"/>
          <w:szCs w:val="28"/>
          <w:lang w:val="en-US" w:eastAsia="ru-RU"/>
        </w:rPr>
        <w:t xml:space="preserve"> </w:t>
      </w:r>
      <w:proofErr w:type="gramStart"/>
      <w:r w:rsidRPr="002F1232">
        <w:rPr>
          <w:rFonts w:ascii="Times New Roman" w:eastAsia="Times New Roman" w:hAnsi="Times New Roman" w:cs="Times New Roman"/>
          <w:iCs/>
          <w:sz w:val="28"/>
          <w:szCs w:val="28"/>
          <w:lang w:val="en-US" w:eastAsia="ru-RU"/>
        </w:rPr>
        <w:t>Water/Fire Risk Management</w:t>
      </w:r>
      <w:r w:rsidRPr="002F1232">
        <w:rPr>
          <w:rFonts w:ascii="Times New Roman" w:eastAsia="Times New Roman" w:hAnsi="Times New Roman" w:cs="Times New Roman"/>
          <w:sz w:val="28"/>
          <w:szCs w:val="28"/>
          <w:lang w:val="en-US" w:eastAsia="ru-RU"/>
        </w:rPr>
        <w:t>, 16(10), 1408.</w:t>
      </w:r>
      <w:proofErr w:type="gramEnd"/>
    </w:p>
    <w:p w:rsidR="002F1232" w:rsidRPr="002F1232" w:rsidRDefault="001A68CB" w:rsidP="001A68CB">
      <w:pPr>
        <w:spacing w:after="0" w:line="360" w:lineRule="auto"/>
        <w:ind w:firstLine="567"/>
        <w:jc w:val="both"/>
        <w:rPr>
          <w:rFonts w:ascii="Times New Roman" w:eastAsia="Times New Roman" w:hAnsi="Times New Roman" w:cs="Times New Roman"/>
          <w:sz w:val="28"/>
          <w:szCs w:val="28"/>
          <w:lang w:val="en-US" w:eastAsia="ru-RU"/>
        </w:rPr>
      </w:pPr>
      <w:r w:rsidRPr="001A68CB">
        <w:rPr>
          <w:rFonts w:ascii="Times New Roman" w:eastAsia="Times New Roman" w:hAnsi="Times New Roman" w:cs="Times New Roman"/>
          <w:sz w:val="28"/>
          <w:szCs w:val="28"/>
          <w:lang w:val="uk-UA" w:eastAsia="ru-RU"/>
        </w:rPr>
        <w:lastRenderedPageBreak/>
        <w:t xml:space="preserve">4. </w:t>
      </w:r>
      <w:proofErr w:type="spellStart"/>
      <w:r w:rsidR="002F1232" w:rsidRPr="002F1232">
        <w:rPr>
          <w:rFonts w:ascii="Times New Roman" w:eastAsia="Times New Roman" w:hAnsi="Times New Roman" w:cs="Times New Roman"/>
          <w:bCs/>
          <w:sz w:val="28"/>
          <w:szCs w:val="28"/>
          <w:lang w:val="en-US" w:eastAsia="ru-RU"/>
        </w:rPr>
        <w:t>Abramov</w:t>
      </w:r>
      <w:proofErr w:type="spellEnd"/>
      <w:r w:rsidR="002F1232" w:rsidRPr="002F1232">
        <w:rPr>
          <w:rFonts w:ascii="Times New Roman" w:eastAsia="Times New Roman" w:hAnsi="Times New Roman" w:cs="Times New Roman"/>
          <w:bCs/>
          <w:sz w:val="28"/>
          <w:szCs w:val="28"/>
          <w:lang w:val="en-US" w:eastAsia="ru-RU"/>
        </w:rPr>
        <w:t xml:space="preserve">, Yu. </w:t>
      </w:r>
      <w:proofErr w:type="gramStart"/>
      <w:r w:rsidR="002F1232" w:rsidRPr="002F1232">
        <w:rPr>
          <w:rFonts w:ascii="Times New Roman" w:eastAsia="Times New Roman" w:hAnsi="Times New Roman" w:cs="Times New Roman"/>
          <w:bCs/>
          <w:sz w:val="28"/>
          <w:szCs w:val="28"/>
          <w:lang w:val="en-US" w:eastAsia="ru-RU"/>
        </w:rPr>
        <w:t xml:space="preserve">O., </w:t>
      </w:r>
      <w:proofErr w:type="spellStart"/>
      <w:r w:rsidR="002F1232" w:rsidRPr="002F1232">
        <w:rPr>
          <w:rFonts w:ascii="Times New Roman" w:eastAsia="Times New Roman" w:hAnsi="Times New Roman" w:cs="Times New Roman"/>
          <w:bCs/>
          <w:sz w:val="28"/>
          <w:szCs w:val="28"/>
          <w:lang w:val="en-US" w:eastAsia="ru-RU"/>
        </w:rPr>
        <w:t>Rosokha</w:t>
      </w:r>
      <w:proofErr w:type="spellEnd"/>
      <w:r w:rsidR="002F1232" w:rsidRPr="002F1232">
        <w:rPr>
          <w:rFonts w:ascii="Times New Roman" w:eastAsia="Times New Roman" w:hAnsi="Times New Roman" w:cs="Times New Roman"/>
          <w:bCs/>
          <w:sz w:val="28"/>
          <w:szCs w:val="28"/>
          <w:lang w:val="en-US" w:eastAsia="ru-RU"/>
        </w:rPr>
        <w:t xml:space="preserve">, V. O., &amp; </w:t>
      </w:r>
      <w:proofErr w:type="spellStart"/>
      <w:r w:rsidR="002F1232" w:rsidRPr="002F1232">
        <w:rPr>
          <w:rFonts w:ascii="Times New Roman" w:eastAsia="Times New Roman" w:hAnsi="Times New Roman" w:cs="Times New Roman"/>
          <w:bCs/>
          <w:sz w:val="28"/>
          <w:szCs w:val="28"/>
          <w:lang w:val="en-US" w:eastAsia="ru-RU"/>
        </w:rPr>
        <w:t>Hrivtsov</w:t>
      </w:r>
      <w:proofErr w:type="spellEnd"/>
      <w:r w:rsidR="002F1232" w:rsidRPr="002F1232">
        <w:rPr>
          <w:rFonts w:ascii="Times New Roman" w:eastAsia="Times New Roman" w:hAnsi="Times New Roman" w:cs="Times New Roman"/>
          <w:bCs/>
          <w:sz w:val="28"/>
          <w:szCs w:val="28"/>
          <w:lang w:val="en-US" w:eastAsia="ru-RU"/>
        </w:rPr>
        <w:t>, O. H. (2021).</w:t>
      </w:r>
      <w:proofErr w:type="gramEnd"/>
      <w:r w:rsidR="002F1232" w:rsidRPr="002F1232">
        <w:rPr>
          <w:rFonts w:ascii="Times New Roman" w:eastAsia="Times New Roman" w:hAnsi="Times New Roman" w:cs="Times New Roman"/>
          <w:sz w:val="28"/>
          <w:szCs w:val="28"/>
          <w:lang w:val="en-US" w:eastAsia="ru-RU"/>
        </w:rPr>
        <w:t xml:space="preserve"> </w:t>
      </w:r>
      <w:r w:rsidR="002F1232" w:rsidRPr="002F1232">
        <w:rPr>
          <w:rFonts w:ascii="Times New Roman" w:eastAsia="Times New Roman" w:hAnsi="Times New Roman" w:cs="Times New Roman"/>
          <w:iCs/>
          <w:sz w:val="28"/>
          <w:szCs w:val="28"/>
          <w:lang w:val="en-US" w:eastAsia="ru-RU"/>
        </w:rPr>
        <w:t>Monitoring and Fire Suppression Using Robotic Systems: A Manual</w:t>
      </w:r>
      <w:r w:rsidR="002F1232" w:rsidRPr="002F1232">
        <w:rPr>
          <w:rFonts w:ascii="Times New Roman" w:eastAsia="Times New Roman" w:hAnsi="Times New Roman" w:cs="Times New Roman"/>
          <w:sz w:val="28"/>
          <w:szCs w:val="28"/>
          <w:lang w:val="en-US" w:eastAsia="ru-RU"/>
        </w:rPr>
        <w:t xml:space="preserve">. </w:t>
      </w:r>
      <w:proofErr w:type="spellStart"/>
      <w:r w:rsidR="002F1232" w:rsidRPr="002F1232">
        <w:rPr>
          <w:rFonts w:ascii="Times New Roman" w:eastAsia="Times New Roman" w:hAnsi="Times New Roman" w:cs="Times New Roman"/>
          <w:sz w:val="28"/>
          <w:szCs w:val="28"/>
          <w:lang w:val="en-US" w:eastAsia="ru-RU"/>
        </w:rPr>
        <w:t>Kharkiv</w:t>
      </w:r>
      <w:proofErr w:type="spellEnd"/>
      <w:r w:rsidR="002F1232" w:rsidRPr="002F1232">
        <w:rPr>
          <w:rFonts w:ascii="Times New Roman" w:eastAsia="Times New Roman" w:hAnsi="Times New Roman" w:cs="Times New Roman"/>
          <w:sz w:val="28"/>
          <w:szCs w:val="28"/>
          <w:lang w:val="en-US" w:eastAsia="ru-RU"/>
        </w:rPr>
        <w:t xml:space="preserve">: NUCPU. </w:t>
      </w:r>
      <w:proofErr w:type="gramStart"/>
      <w:r w:rsidR="002F1232" w:rsidRPr="002F1232">
        <w:rPr>
          <w:rFonts w:ascii="Times New Roman" w:eastAsia="Times New Roman" w:hAnsi="Times New Roman" w:cs="Times New Roman"/>
          <w:sz w:val="28"/>
          <w:szCs w:val="28"/>
          <w:lang w:val="en-US" w:eastAsia="ru-RU"/>
        </w:rPr>
        <w:t>(Basic classification and tactical use of firefighting robots).</w:t>
      </w:r>
      <w:proofErr w:type="gramEnd"/>
    </w:p>
    <w:p w:rsidR="002F1232" w:rsidRPr="002F1232" w:rsidRDefault="001A68CB" w:rsidP="001A68CB">
      <w:pPr>
        <w:spacing w:after="0" w:line="360" w:lineRule="auto"/>
        <w:ind w:firstLine="567"/>
        <w:jc w:val="both"/>
        <w:rPr>
          <w:rFonts w:ascii="Times New Roman" w:eastAsia="Times New Roman" w:hAnsi="Times New Roman" w:cs="Times New Roman"/>
          <w:sz w:val="28"/>
          <w:szCs w:val="28"/>
          <w:lang w:val="en-US" w:eastAsia="ru-RU"/>
        </w:rPr>
      </w:pPr>
      <w:r w:rsidRPr="001A68CB">
        <w:rPr>
          <w:rFonts w:ascii="Times New Roman" w:eastAsia="Times New Roman" w:hAnsi="Times New Roman" w:cs="Times New Roman"/>
          <w:bCs/>
          <w:sz w:val="28"/>
          <w:szCs w:val="28"/>
          <w:lang w:val="uk-UA" w:eastAsia="ru-RU"/>
        </w:rPr>
        <w:t>5</w:t>
      </w:r>
      <w:r w:rsidR="002F1232" w:rsidRPr="001A68CB">
        <w:rPr>
          <w:rFonts w:ascii="Times New Roman" w:eastAsia="Times New Roman" w:hAnsi="Times New Roman" w:cs="Times New Roman"/>
          <w:bCs/>
          <w:sz w:val="28"/>
          <w:szCs w:val="28"/>
          <w:lang w:val="uk-UA" w:eastAsia="ru-RU"/>
        </w:rPr>
        <w:t xml:space="preserve">. </w:t>
      </w:r>
      <w:proofErr w:type="gramStart"/>
      <w:r w:rsidR="002F1232" w:rsidRPr="002F1232">
        <w:rPr>
          <w:rFonts w:ascii="Times New Roman" w:eastAsia="Times New Roman" w:hAnsi="Times New Roman" w:cs="Times New Roman"/>
          <w:bCs/>
          <w:sz w:val="28"/>
          <w:szCs w:val="28"/>
          <w:lang w:val="en-US" w:eastAsia="ru-RU"/>
        </w:rPr>
        <w:t>State Emergency Service of Ukraine (SESU).</w:t>
      </w:r>
      <w:proofErr w:type="gramEnd"/>
      <w:r w:rsidR="002F1232" w:rsidRPr="002F1232">
        <w:rPr>
          <w:rFonts w:ascii="Times New Roman" w:eastAsia="Times New Roman" w:hAnsi="Times New Roman" w:cs="Times New Roman"/>
          <w:bCs/>
          <w:sz w:val="28"/>
          <w:szCs w:val="28"/>
          <w:lang w:val="en-US" w:eastAsia="ru-RU"/>
        </w:rPr>
        <w:t xml:space="preserve"> (2023).</w:t>
      </w:r>
      <w:r w:rsidR="002F1232" w:rsidRPr="002F1232">
        <w:rPr>
          <w:rFonts w:ascii="Times New Roman" w:eastAsia="Times New Roman" w:hAnsi="Times New Roman" w:cs="Times New Roman"/>
          <w:sz w:val="28"/>
          <w:szCs w:val="28"/>
          <w:lang w:val="en-US" w:eastAsia="ru-RU"/>
        </w:rPr>
        <w:t xml:space="preserve"> </w:t>
      </w:r>
      <w:r w:rsidR="002F1232" w:rsidRPr="002F1232">
        <w:rPr>
          <w:rFonts w:ascii="Times New Roman" w:eastAsia="Times New Roman" w:hAnsi="Times New Roman" w:cs="Times New Roman"/>
          <w:iCs/>
          <w:sz w:val="28"/>
          <w:szCs w:val="28"/>
          <w:lang w:val="en-US" w:eastAsia="ru-RU"/>
        </w:rPr>
        <w:t xml:space="preserve">Analytical Review of </w:t>
      </w:r>
      <w:proofErr w:type="spellStart"/>
      <w:r w:rsidR="002F1232" w:rsidRPr="002F1232">
        <w:rPr>
          <w:rFonts w:ascii="Times New Roman" w:eastAsia="Times New Roman" w:hAnsi="Times New Roman" w:cs="Times New Roman"/>
          <w:iCs/>
          <w:sz w:val="28"/>
          <w:szCs w:val="28"/>
          <w:lang w:val="en-US" w:eastAsia="ru-RU"/>
        </w:rPr>
        <w:t>Technogenic</w:t>
      </w:r>
      <w:proofErr w:type="spellEnd"/>
      <w:r w:rsidR="002F1232" w:rsidRPr="002F1232">
        <w:rPr>
          <w:rFonts w:ascii="Times New Roman" w:eastAsia="Times New Roman" w:hAnsi="Times New Roman" w:cs="Times New Roman"/>
          <w:iCs/>
          <w:sz w:val="28"/>
          <w:szCs w:val="28"/>
          <w:lang w:val="en-US" w:eastAsia="ru-RU"/>
        </w:rPr>
        <w:t xml:space="preserve"> and Natural Safety in Ukraine </w:t>
      </w:r>
      <w:proofErr w:type="gramStart"/>
      <w:r w:rsidR="002F1232" w:rsidRPr="002F1232">
        <w:rPr>
          <w:rFonts w:ascii="Times New Roman" w:eastAsia="Times New Roman" w:hAnsi="Times New Roman" w:cs="Times New Roman"/>
          <w:iCs/>
          <w:sz w:val="28"/>
          <w:szCs w:val="28"/>
          <w:lang w:val="en-US" w:eastAsia="ru-RU"/>
        </w:rPr>
        <w:t>Under</w:t>
      </w:r>
      <w:proofErr w:type="gramEnd"/>
      <w:r w:rsidR="002F1232" w:rsidRPr="002F1232">
        <w:rPr>
          <w:rFonts w:ascii="Times New Roman" w:eastAsia="Times New Roman" w:hAnsi="Times New Roman" w:cs="Times New Roman"/>
          <w:iCs/>
          <w:sz w:val="28"/>
          <w:szCs w:val="28"/>
          <w:lang w:val="en-US" w:eastAsia="ru-RU"/>
        </w:rPr>
        <w:t xml:space="preserve"> the Conditions of Military Aggression</w:t>
      </w:r>
      <w:r w:rsidR="002F1232" w:rsidRPr="002F1232">
        <w:rPr>
          <w:rFonts w:ascii="Times New Roman" w:eastAsia="Times New Roman" w:hAnsi="Times New Roman" w:cs="Times New Roman"/>
          <w:sz w:val="28"/>
          <w:szCs w:val="28"/>
          <w:lang w:val="en-US" w:eastAsia="ru-RU"/>
        </w:rPr>
        <w:t xml:space="preserve">. Kyiv: IDU ND CZ. </w:t>
      </w:r>
      <w:proofErr w:type="gramStart"/>
      <w:r w:rsidR="002F1232" w:rsidRPr="002F1232">
        <w:rPr>
          <w:rFonts w:ascii="Times New Roman" w:eastAsia="Times New Roman" w:hAnsi="Times New Roman" w:cs="Times New Roman"/>
          <w:sz w:val="28"/>
          <w:szCs w:val="28"/>
          <w:lang w:val="en-US" w:eastAsia="ru-RU"/>
        </w:rPr>
        <w:t>(Official data on risks and new threats to rescuers).</w:t>
      </w:r>
      <w:proofErr w:type="gramEnd"/>
    </w:p>
    <w:p w:rsidR="002F1232" w:rsidRPr="002F1232" w:rsidRDefault="001A68CB" w:rsidP="001A68CB">
      <w:pPr>
        <w:spacing w:after="0" w:line="360" w:lineRule="auto"/>
        <w:ind w:firstLine="567"/>
        <w:jc w:val="both"/>
        <w:rPr>
          <w:rFonts w:ascii="Times New Roman" w:eastAsia="Times New Roman" w:hAnsi="Times New Roman" w:cs="Times New Roman"/>
          <w:sz w:val="28"/>
          <w:szCs w:val="28"/>
          <w:lang w:val="en-US" w:eastAsia="ru-RU"/>
        </w:rPr>
      </w:pPr>
      <w:r w:rsidRPr="001A68CB">
        <w:rPr>
          <w:rFonts w:ascii="Times New Roman" w:eastAsia="Times New Roman" w:hAnsi="Times New Roman" w:cs="Times New Roman"/>
          <w:bCs/>
          <w:sz w:val="28"/>
          <w:szCs w:val="28"/>
          <w:lang w:val="uk-UA" w:eastAsia="ru-RU"/>
        </w:rPr>
        <w:t>6</w:t>
      </w:r>
      <w:r w:rsidR="002F1232" w:rsidRPr="001A68CB">
        <w:rPr>
          <w:rFonts w:ascii="Times New Roman" w:eastAsia="Times New Roman" w:hAnsi="Times New Roman" w:cs="Times New Roman"/>
          <w:bCs/>
          <w:sz w:val="28"/>
          <w:szCs w:val="28"/>
          <w:lang w:val="uk-UA" w:eastAsia="ru-RU"/>
        </w:rPr>
        <w:t xml:space="preserve">. </w:t>
      </w:r>
      <w:proofErr w:type="spellStart"/>
      <w:proofErr w:type="gramStart"/>
      <w:r w:rsidR="002F1232" w:rsidRPr="002F1232">
        <w:rPr>
          <w:rFonts w:ascii="Times New Roman" w:eastAsia="Times New Roman" w:hAnsi="Times New Roman" w:cs="Times New Roman"/>
          <w:bCs/>
          <w:sz w:val="28"/>
          <w:szCs w:val="28"/>
          <w:lang w:val="en-US" w:eastAsia="ru-RU"/>
        </w:rPr>
        <w:t>Borys</w:t>
      </w:r>
      <w:proofErr w:type="spellEnd"/>
      <w:r w:rsidR="002F1232" w:rsidRPr="002F1232">
        <w:rPr>
          <w:rFonts w:ascii="Times New Roman" w:eastAsia="Times New Roman" w:hAnsi="Times New Roman" w:cs="Times New Roman"/>
          <w:bCs/>
          <w:sz w:val="28"/>
          <w:szCs w:val="28"/>
          <w:lang w:val="en-US" w:eastAsia="ru-RU"/>
        </w:rPr>
        <w:t xml:space="preserve">, O. P., &amp; </w:t>
      </w:r>
      <w:proofErr w:type="spellStart"/>
      <w:r w:rsidR="002F1232" w:rsidRPr="002F1232">
        <w:rPr>
          <w:rFonts w:ascii="Times New Roman" w:eastAsia="Times New Roman" w:hAnsi="Times New Roman" w:cs="Times New Roman"/>
          <w:bCs/>
          <w:sz w:val="28"/>
          <w:szCs w:val="28"/>
          <w:lang w:val="en-US" w:eastAsia="ru-RU"/>
        </w:rPr>
        <w:t>Tkachuk</w:t>
      </w:r>
      <w:proofErr w:type="spellEnd"/>
      <w:r w:rsidR="002F1232" w:rsidRPr="002F1232">
        <w:rPr>
          <w:rFonts w:ascii="Times New Roman" w:eastAsia="Times New Roman" w:hAnsi="Times New Roman" w:cs="Times New Roman"/>
          <w:bCs/>
          <w:sz w:val="28"/>
          <w:szCs w:val="28"/>
          <w:lang w:val="en-US" w:eastAsia="ru-RU"/>
        </w:rPr>
        <w:t>, A. A. (2022).</w:t>
      </w:r>
      <w:proofErr w:type="gramEnd"/>
      <w:r w:rsidR="002F1232" w:rsidRPr="002F1232">
        <w:rPr>
          <w:rFonts w:ascii="Times New Roman" w:eastAsia="Times New Roman" w:hAnsi="Times New Roman" w:cs="Times New Roman"/>
          <w:sz w:val="28"/>
          <w:szCs w:val="28"/>
          <w:lang w:val="en-US" w:eastAsia="ru-RU"/>
        </w:rPr>
        <w:t xml:space="preserve"> Application of Ground-Based Robotic Complexes </w:t>
      </w:r>
      <w:proofErr w:type="gramStart"/>
      <w:r w:rsidR="002F1232" w:rsidRPr="002F1232">
        <w:rPr>
          <w:rFonts w:ascii="Times New Roman" w:eastAsia="Times New Roman" w:hAnsi="Times New Roman" w:cs="Times New Roman"/>
          <w:sz w:val="28"/>
          <w:szCs w:val="28"/>
          <w:lang w:val="en-US" w:eastAsia="ru-RU"/>
        </w:rPr>
        <w:t>During</w:t>
      </w:r>
      <w:proofErr w:type="gramEnd"/>
      <w:r w:rsidR="002F1232" w:rsidRPr="002F1232">
        <w:rPr>
          <w:rFonts w:ascii="Times New Roman" w:eastAsia="Times New Roman" w:hAnsi="Times New Roman" w:cs="Times New Roman"/>
          <w:sz w:val="28"/>
          <w:szCs w:val="28"/>
          <w:lang w:val="en-US" w:eastAsia="ru-RU"/>
        </w:rPr>
        <w:t xml:space="preserve"> the Liquidation of the Consequences of Military Emergencies. </w:t>
      </w:r>
      <w:r w:rsidR="002F1232" w:rsidRPr="002F1232">
        <w:rPr>
          <w:rFonts w:ascii="Times New Roman" w:eastAsia="Times New Roman" w:hAnsi="Times New Roman" w:cs="Times New Roman"/>
          <w:iCs/>
          <w:sz w:val="28"/>
          <w:szCs w:val="28"/>
          <w:lang w:val="en-US" w:eastAsia="ru-RU"/>
        </w:rPr>
        <w:t>Collection of Scientific Papers of the NUCPU</w:t>
      </w:r>
      <w:r w:rsidR="002F1232" w:rsidRPr="002F1232">
        <w:rPr>
          <w:rFonts w:ascii="Times New Roman" w:eastAsia="Times New Roman" w:hAnsi="Times New Roman" w:cs="Times New Roman"/>
          <w:sz w:val="28"/>
          <w:szCs w:val="28"/>
          <w:lang w:val="en-US" w:eastAsia="ru-RU"/>
        </w:rPr>
        <w:t xml:space="preserve">, (14), 15–28. </w:t>
      </w:r>
      <w:proofErr w:type="gramStart"/>
      <w:r w:rsidR="002F1232" w:rsidRPr="002F1232">
        <w:rPr>
          <w:rFonts w:ascii="Times New Roman" w:eastAsia="Times New Roman" w:hAnsi="Times New Roman" w:cs="Times New Roman"/>
          <w:sz w:val="28"/>
          <w:szCs w:val="28"/>
          <w:lang w:val="en-US" w:eastAsia="ru-RU"/>
        </w:rPr>
        <w:t>(Specifics of robotic firefighting in shelling zones).</w:t>
      </w:r>
      <w:proofErr w:type="gramEnd"/>
    </w:p>
    <w:p w:rsidR="002F1232" w:rsidRPr="002F1232" w:rsidRDefault="001A68CB" w:rsidP="001A68CB">
      <w:pPr>
        <w:spacing w:after="0" w:line="360" w:lineRule="auto"/>
        <w:ind w:firstLine="567"/>
        <w:jc w:val="both"/>
        <w:rPr>
          <w:rFonts w:ascii="Times New Roman" w:eastAsia="Times New Roman" w:hAnsi="Times New Roman" w:cs="Times New Roman"/>
          <w:sz w:val="28"/>
          <w:szCs w:val="28"/>
          <w:lang w:val="en-US" w:eastAsia="ru-RU"/>
        </w:rPr>
      </w:pPr>
      <w:r w:rsidRPr="001A68CB">
        <w:rPr>
          <w:rFonts w:ascii="Times New Roman" w:eastAsia="Times New Roman" w:hAnsi="Times New Roman" w:cs="Times New Roman"/>
          <w:bCs/>
          <w:sz w:val="28"/>
          <w:szCs w:val="28"/>
          <w:lang w:val="uk-UA" w:eastAsia="ru-RU"/>
        </w:rPr>
        <w:t>7</w:t>
      </w:r>
      <w:r w:rsidR="002F1232" w:rsidRPr="001A68CB">
        <w:rPr>
          <w:rFonts w:ascii="Times New Roman" w:eastAsia="Times New Roman" w:hAnsi="Times New Roman" w:cs="Times New Roman"/>
          <w:bCs/>
          <w:sz w:val="28"/>
          <w:szCs w:val="28"/>
          <w:lang w:val="uk-UA" w:eastAsia="ru-RU"/>
        </w:rPr>
        <w:t xml:space="preserve">. </w:t>
      </w:r>
      <w:proofErr w:type="spellStart"/>
      <w:proofErr w:type="gramStart"/>
      <w:r w:rsidR="002F1232" w:rsidRPr="002F1232">
        <w:rPr>
          <w:rFonts w:ascii="Times New Roman" w:eastAsia="Times New Roman" w:hAnsi="Times New Roman" w:cs="Times New Roman"/>
          <w:bCs/>
          <w:sz w:val="28"/>
          <w:szCs w:val="28"/>
          <w:lang w:val="en-US" w:eastAsia="ru-RU"/>
        </w:rPr>
        <w:t>Komyak</w:t>
      </w:r>
      <w:proofErr w:type="spellEnd"/>
      <w:r w:rsidR="002F1232" w:rsidRPr="002F1232">
        <w:rPr>
          <w:rFonts w:ascii="Times New Roman" w:eastAsia="Times New Roman" w:hAnsi="Times New Roman" w:cs="Times New Roman"/>
          <w:bCs/>
          <w:sz w:val="28"/>
          <w:szCs w:val="28"/>
          <w:lang w:val="en-US" w:eastAsia="ru-RU"/>
        </w:rPr>
        <w:t xml:space="preserve">, V. M., &amp; </w:t>
      </w:r>
      <w:proofErr w:type="spellStart"/>
      <w:r w:rsidR="002F1232" w:rsidRPr="002F1232">
        <w:rPr>
          <w:rFonts w:ascii="Times New Roman" w:eastAsia="Times New Roman" w:hAnsi="Times New Roman" w:cs="Times New Roman"/>
          <w:bCs/>
          <w:sz w:val="28"/>
          <w:szCs w:val="28"/>
          <w:lang w:val="en-US" w:eastAsia="ru-RU"/>
        </w:rPr>
        <w:t>Rybka</w:t>
      </w:r>
      <w:proofErr w:type="spellEnd"/>
      <w:r w:rsidR="002F1232" w:rsidRPr="002F1232">
        <w:rPr>
          <w:rFonts w:ascii="Times New Roman" w:eastAsia="Times New Roman" w:hAnsi="Times New Roman" w:cs="Times New Roman"/>
          <w:bCs/>
          <w:sz w:val="28"/>
          <w:szCs w:val="28"/>
          <w:lang w:val="en-US" w:eastAsia="ru-RU"/>
        </w:rPr>
        <w:t>, Ye.</w:t>
      </w:r>
      <w:proofErr w:type="gramEnd"/>
      <w:r w:rsidR="002F1232" w:rsidRPr="002F1232">
        <w:rPr>
          <w:rFonts w:ascii="Times New Roman" w:eastAsia="Times New Roman" w:hAnsi="Times New Roman" w:cs="Times New Roman"/>
          <w:bCs/>
          <w:sz w:val="28"/>
          <w:szCs w:val="28"/>
          <w:lang w:val="en-US" w:eastAsia="ru-RU"/>
        </w:rPr>
        <w:t xml:space="preserve"> </w:t>
      </w:r>
      <w:proofErr w:type="gramStart"/>
      <w:r w:rsidR="002F1232" w:rsidRPr="002F1232">
        <w:rPr>
          <w:rFonts w:ascii="Times New Roman" w:eastAsia="Times New Roman" w:hAnsi="Times New Roman" w:cs="Times New Roman"/>
          <w:bCs/>
          <w:sz w:val="28"/>
          <w:szCs w:val="28"/>
          <w:lang w:val="en-US" w:eastAsia="ru-RU"/>
        </w:rPr>
        <w:t>O. (2023).</w:t>
      </w:r>
      <w:proofErr w:type="gramEnd"/>
      <w:r w:rsidR="002F1232" w:rsidRPr="002F1232">
        <w:rPr>
          <w:rFonts w:ascii="Times New Roman" w:eastAsia="Times New Roman" w:hAnsi="Times New Roman" w:cs="Times New Roman"/>
          <w:sz w:val="28"/>
          <w:szCs w:val="28"/>
          <w:lang w:val="en-US" w:eastAsia="ru-RU"/>
        </w:rPr>
        <w:t xml:space="preserve"> Information Technologies in the Management of Firefighting Forces and Means </w:t>
      </w:r>
      <w:proofErr w:type="gramStart"/>
      <w:r w:rsidR="002F1232" w:rsidRPr="002F1232">
        <w:rPr>
          <w:rFonts w:ascii="Times New Roman" w:eastAsia="Times New Roman" w:hAnsi="Times New Roman" w:cs="Times New Roman"/>
          <w:sz w:val="28"/>
          <w:szCs w:val="28"/>
          <w:lang w:val="en-US" w:eastAsia="ru-RU"/>
        </w:rPr>
        <w:t>During</w:t>
      </w:r>
      <w:proofErr w:type="gramEnd"/>
      <w:r w:rsidR="002F1232" w:rsidRPr="002F1232">
        <w:rPr>
          <w:rFonts w:ascii="Times New Roman" w:eastAsia="Times New Roman" w:hAnsi="Times New Roman" w:cs="Times New Roman"/>
          <w:sz w:val="28"/>
          <w:szCs w:val="28"/>
          <w:lang w:val="en-US" w:eastAsia="ru-RU"/>
        </w:rPr>
        <w:t xml:space="preserve"> the Destruction of Urban Infrastructure. </w:t>
      </w:r>
      <w:r w:rsidR="002F1232" w:rsidRPr="002F1232">
        <w:rPr>
          <w:rFonts w:ascii="Times New Roman" w:eastAsia="Times New Roman" w:hAnsi="Times New Roman" w:cs="Times New Roman"/>
          <w:iCs/>
          <w:sz w:val="28"/>
          <w:szCs w:val="28"/>
          <w:lang w:val="en-US" w:eastAsia="ru-RU"/>
        </w:rPr>
        <w:t>Fire Safety</w:t>
      </w:r>
      <w:r w:rsidR="002F1232" w:rsidRPr="002F1232">
        <w:rPr>
          <w:rFonts w:ascii="Times New Roman" w:eastAsia="Times New Roman" w:hAnsi="Times New Roman" w:cs="Times New Roman"/>
          <w:sz w:val="28"/>
          <w:szCs w:val="28"/>
          <w:lang w:val="en-US" w:eastAsia="ru-RU"/>
        </w:rPr>
        <w:t xml:space="preserve">, (42), 88–95. </w:t>
      </w:r>
      <w:proofErr w:type="gramStart"/>
      <w:r w:rsidR="002F1232" w:rsidRPr="002F1232">
        <w:rPr>
          <w:rFonts w:ascii="Times New Roman" w:eastAsia="Times New Roman" w:hAnsi="Times New Roman" w:cs="Times New Roman"/>
          <w:sz w:val="28"/>
          <w:szCs w:val="28"/>
          <w:lang w:val="en-US" w:eastAsia="ru-RU"/>
        </w:rPr>
        <w:t>(On the integration of robots into command systems).</w:t>
      </w:r>
      <w:proofErr w:type="gramEnd"/>
    </w:p>
    <w:p w:rsidR="002F1232" w:rsidRPr="002F1232" w:rsidRDefault="001A68CB" w:rsidP="001A68CB">
      <w:pPr>
        <w:spacing w:after="0" w:line="360" w:lineRule="auto"/>
        <w:ind w:firstLine="567"/>
        <w:jc w:val="both"/>
        <w:rPr>
          <w:rFonts w:ascii="Times New Roman" w:eastAsia="Times New Roman" w:hAnsi="Times New Roman" w:cs="Times New Roman"/>
          <w:sz w:val="28"/>
          <w:szCs w:val="28"/>
          <w:lang w:val="en-US" w:eastAsia="ru-RU"/>
        </w:rPr>
      </w:pPr>
      <w:r w:rsidRPr="001A68CB">
        <w:rPr>
          <w:rFonts w:ascii="Times New Roman" w:eastAsia="Times New Roman" w:hAnsi="Times New Roman" w:cs="Times New Roman"/>
          <w:bCs/>
          <w:sz w:val="28"/>
          <w:szCs w:val="28"/>
          <w:lang w:val="uk-UA" w:eastAsia="ru-RU"/>
        </w:rPr>
        <w:t>8</w:t>
      </w:r>
      <w:r w:rsidR="002F1232" w:rsidRPr="001A68CB">
        <w:rPr>
          <w:rFonts w:ascii="Times New Roman" w:eastAsia="Times New Roman" w:hAnsi="Times New Roman" w:cs="Times New Roman"/>
          <w:bCs/>
          <w:sz w:val="28"/>
          <w:szCs w:val="28"/>
          <w:lang w:val="uk-UA" w:eastAsia="ru-RU"/>
        </w:rPr>
        <w:t xml:space="preserve">. </w:t>
      </w:r>
      <w:proofErr w:type="spellStart"/>
      <w:r w:rsidR="002F1232" w:rsidRPr="002F1232">
        <w:rPr>
          <w:rFonts w:ascii="Times New Roman" w:eastAsia="Times New Roman" w:hAnsi="Times New Roman" w:cs="Times New Roman"/>
          <w:bCs/>
          <w:sz w:val="28"/>
          <w:szCs w:val="28"/>
          <w:lang w:val="en-US" w:eastAsia="ru-RU"/>
        </w:rPr>
        <w:t>Sychevskyi</w:t>
      </w:r>
      <w:proofErr w:type="spellEnd"/>
      <w:r w:rsidR="002F1232" w:rsidRPr="002F1232">
        <w:rPr>
          <w:rFonts w:ascii="Times New Roman" w:eastAsia="Times New Roman" w:hAnsi="Times New Roman" w:cs="Times New Roman"/>
          <w:bCs/>
          <w:sz w:val="28"/>
          <w:szCs w:val="28"/>
          <w:lang w:val="en-US" w:eastAsia="ru-RU"/>
        </w:rPr>
        <w:t>, M. I. (2024).</w:t>
      </w:r>
      <w:r w:rsidR="002F1232" w:rsidRPr="002F1232">
        <w:rPr>
          <w:rFonts w:ascii="Times New Roman" w:eastAsia="Times New Roman" w:hAnsi="Times New Roman" w:cs="Times New Roman"/>
          <w:sz w:val="28"/>
          <w:szCs w:val="28"/>
          <w:lang w:val="en-US" w:eastAsia="ru-RU"/>
        </w:rPr>
        <w:t xml:space="preserve"> </w:t>
      </w:r>
      <w:proofErr w:type="gramStart"/>
      <w:r w:rsidR="002F1232" w:rsidRPr="002F1232">
        <w:rPr>
          <w:rFonts w:ascii="Times New Roman" w:eastAsia="Times New Roman" w:hAnsi="Times New Roman" w:cs="Times New Roman"/>
          <w:sz w:val="28"/>
          <w:szCs w:val="28"/>
          <w:lang w:val="en-US" w:eastAsia="ru-RU"/>
        </w:rPr>
        <w:t>Use of UAVs for Reconnaissance and Monitoring of Fire Zones at Critical Infrastructure Facilities.</w:t>
      </w:r>
      <w:proofErr w:type="gramEnd"/>
      <w:r w:rsidR="002F1232" w:rsidRPr="002F1232">
        <w:rPr>
          <w:rFonts w:ascii="Times New Roman" w:eastAsia="Times New Roman" w:hAnsi="Times New Roman" w:cs="Times New Roman"/>
          <w:sz w:val="28"/>
          <w:szCs w:val="28"/>
          <w:lang w:val="en-US" w:eastAsia="ru-RU"/>
        </w:rPr>
        <w:t xml:space="preserve"> </w:t>
      </w:r>
      <w:r w:rsidR="002F1232" w:rsidRPr="002F1232">
        <w:rPr>
          <w:rFonts w:ascii="Times New Roman" w:eastAsia="Times New Roman" w:hAnsi="Times New Roman" w:cs="Times New Roman"/>
          <w:iCs/>
          <w:sz w:val="28"/>
          <w:szCs w:val="28"/>
          <w:lang w:val="en-US" w:eastAsia="ru-RU"/>
        </w:rPr>
        <w:t xml:space="preserve">Bulletin of the </w:t>
      </w:r>
      <w:proofErr w:type="spellStart"/>
      <w:r w:rsidR="002F1232" w:rsidRPr="002F1232">
        <w:rPr>
          <w:rFonts w:ascii="Times New Roman" w:eastAsia="Times New Roman" w:hAnsi="Times New Roman" w:cs="Times New Roman"/>
          <w:iCs/>
          <w:sz w:val="28"/>
          <w:szCs w:val="28"/>
          <w:lang w:val="en-US" w:eastAsia="ru-RU"/>
        </w:rPr>
        <w:t>Lviv</w:t>
      </w:r>
      <w:proofErr w:type="spellEnd"/>
      <w:r w:rsidR="002F1232" w:rsidRPr="002F1232">
        <w:rPr>
          <w:rFonts w:ascii="Times New Roman" w:eastAsia="Times New Roman" w:hAnsi="Times New Roman" w:cs="Times New Roman"/>
          <w:iCs/>
          <w:sz w:val="28"/>
          <w:szCs w:val="28"/>
          <w:lang w:val="en-US" w:eastAsia="ru-RU"/>
        </w:rPr>
        <w:t xml:space="preserve"> State University of Life Safety</w:t>
      </w:r>
      <w:r w:rsidR="002F1232" w:rsidRPr="002F1232">
        <w:rPr>
          <w:rFonts w:ascii="Times New Roman" w:eastAsia="Times New Roman" w:hAnsi="Times New Roman" w:cs="Times New Roman"/>
          <w:sz w:val="28"/>
          <w:szCs w:val="28"/>
          <w:lang w:val="en-US" w:eastAsia="ru-RU"/>
        </w:rPr>
        <w:t xml:space="preserve">, (28), 45–52. </w:t>
      </w:r>
      <w:proofErr w:type="gramStart"/>
      <w:r w:rsidR="002F1232" w:rsidRPr="002F1232">
        <w:rPr>
          <w:rFonts w:ascii="Times New Roman" w:eastAsia="Times New Roman" w:hAnsi="Times New Roman" w:cs="Times New Roman"/>
          <w:sz w:val="28"/>
          <w:szCs w:val="28"/>
          <w:lang w:val="en-US" w:eastAsia="ru-RU"/>
        </w:rPr>
        <w:t>(Drones with thermal imaging).</w:t>
      </w:r>
      <w:proofErr w:type="gramEnd"/>
    </w:p>
    <w:p w:rsidR="002F1232" w:rsidRPr="002F1232" w:rsidRDefault="001A68CB" w:rsidP="001A68CB">
      <w:pPr>
        <w:spacing w:after="0" w:line="360" w:lineRule="auto"/>
        <w:ind w:firstLine="567"/>
        <w:jc w:val="both"/>
        <w:rPr>
          <w:rFonts w:ascii="Times New Roman" w:eastAsia="Times New Roman" w:hAnsi="Times New Roman" w:cs="Times New Roman"/>
          <w:sz w:val="28"/>
          <w:szCs w:val="28"/>
          <w:lang w:val="en-US" w:eastAsia="ru-RU"/>
        </w:rPr>
      </w:pPr>
      <w:r w:rsidRPr="001A68CB">
        <w:rPr>
          <w:rFonts w:ascii="Times New Roman" w:eastAsia="Times New Roman" w:hAnsi="Times New Roman" w:cs="Times New Roman"/>
          <w:bCs/>
          <w:sz w:val="28"/>
          <w:szCs w:val="28"/>
          <w:lang w:val="uk-UA" w:eastAsia="ru-RU"/>
        </w:rPr>
        <w:t>9</w:t>
      </w:r>
      <w:r w:rsidR="002F1232" w:rsidRPr="001A68CB">
        <w:rPr>
          <w:rFonts w:ascii="Times New Roman" w:eastAsia="Times New Roman" w:hAnsi="Times New Roman" w:cs="Times New Roman"/>
          <w:bCs/>
          <w:sz w:val="28"/>
          <w:szCs w:val="28"/>
          <w:lang w:val="uk-UA" w:eastAsia="ru-RU"/>
        </w:rPr>
        <w:t xml:space="preserve">. </w:t>
      </w:r>
      <w:proofErr w:type="spellStart"/>
      <w:r w:rsidR="002F1232" w:rsidRPr="002F1232">
        <w:rPr>
          <w:rFonts w:ascii="Times New Roman" w:eastAsia="Times New Roman" w:hAnsi="Times New Roman" w:cs="Times New Roman"/>
          <w:bCs/>
          <w:sz w:val="28"/>
          <w:szCs w:val="28"/>
          <w:lang w:val="en-US" w:eastAsia="ru-RU"/>
        </w:rPr>
        <w:t>Pustomelnykov</w:t>
      </w:r>
      <w:proofErr w:type="spellEnd"/>
      <w:r w:rsidR="002F1232" w:rsidRPr="002F1232">
        <w:rPr>
          <w:rFonts w:ascii="Times New Roman" w:eastAsia="Times New Roman" w:hAnsi="Times New Roman" w:cs="Times New Roman"/>
          <w:bCs/>
          <w:sz w:val="28"/>
          <w:szCs w:val="28"/>
          <w:lang w:val="en-US" w:eastAsia="ru-RU"/>
        </w:rPr>
        <w:t>, S. V. (2022).</w:t>
      </w:r>
      <w:r w:rsidR="002F1232" w:rsidRPr="002F1232">
        <w:rPr>
          <w:rFonts w:ascii="Times New Roman" w:eastAsia="Times New Roman" w:hAnsi="Times New Roman" w:cs="Times New Roman"/>
          <w:sz w:val="28"/>
          <w:szCs w:val="28"/>
          <w:lang w:val="en-US" w:eastAsia="ru-RU"/>
        </w:rPr>
        <w:t xml:space="preserve"> </w:t>
      </w:r>
      <w:proofErr w:type="gramStart"/>
      <w:r w:rsidR="002F1232" w:rsidRPr="002F1232">
        <w:rPr>
          <w:rFonts w:ascii="Times New Roman" w:eastAsia="Times New Roman" w:hAnsi="Times New Roman" w:cs="Times New Roman"/>
          <w:sz w:val="28"/>
          <w:szCs w:val="28"/>
          <w:lang w:val="en-US" w:eastAsia="ru-RU"/>
        </w:rPr>
        <w:t>Robotic Systems as a Means of Increasing Rescuer Safety in Chemical and Radioactive Contamination Zones.</w:t>
      </w:r>
      <w:proofErr w:type="gramEnd"/>
      <w:r w:rsidR="002F1232" w:rsidRPr="002F1232">
        <w:rPr>
          <w:rFonts w:ascii="Times New Roman" w:eastAsia="Times New Roman" w:hAnsi="Times New Roman" w:cs="Times New Roman"/>
          <w:sz w:val="28"/>
          <w:szCs w:val="28"/>
          <w:lang w:val="en-US" w:eastAsia="ru-RU"/>
        </w:rPr>
        <w:t xml:space="preserve"> </w:t>
      </w:r>
      <w:r w:rsidR="002F1232" w:rsidRPr="002F1232">
        <w:rPr>
          <w:rFonts w:ascii="Times New Roman" w:eastAsia="Times New Roman" w:hAnsi="Times New Roman" w:cs="Times New Roman"/>
          <w:iCs/>
          <w:sz w:val="28"/>
          <w:szCs w:val="28"/>
          <w:lang w:val="en-US" w:eastAsia="ru-RU"/>
        </w:rPr>
        <w:t xml:space="preserve">Civil Protection and </w:t>
      </w:r>
      <w:proofErr w:type="spellStart"/>
      <w:r w:rsidR="002F1232" w:rsidRPr="002F1232">
        <w:rPr>
          <w:rFonts w:ascii="Times New Roman" w:eastAsia="Times New Roman" w:hAnsi="Times New Roman" w:cs="Times New Roman"/>
          <w:iCs/>
          <w:sz w:val="28"/>
          <w:szCs w:val="28"/>
          <w:lang w:val="en-US" w:eastAsia="ru-RU"/>
        </w:rPr>
        <w:t>Technogenic</w:t>
      </w:r>
      <w:proofErr w:type="spellEnd"/>
      <w:r w:rsidR="002F1232" w:rsidRPr="002F1232">
        <w:rPr>
          <w:rFonts w:ascii="Times New Roman" w:eastAsia="Times New Roman" w:hAnsi="Times New Roman" w:cs="Times New Roman"/>
          <w:iCs/>
          <w:sz w:val="28"/>
          <w:szCs w:val="28"/>
          <w:lang w:val="en-US" w:eastAsia="ru-RU"/>
        </w:rPr>
        <w:t xml:space="preserve"> Safety</w:t>
      </w:r>
      <w:r w:rsidR="002F1232" w:rsidRPr="002F1232">
        <w:rPr>
          <w:rFonts w:ascii="Times New Roman" w:eastAsia="Times New Roman" w:hAnsi="Times New Roman" w:cs="Times New Roman"/>
          <w:sz w:val="28"/>
          <w:szCs w:val="28"/>
          <w:lang w:val="en-US" w:eastAsia="ru-RU"/>
        </w:rPr>
        <w:t>, (3), 10–17.</w:t>
      </w:r>
    </w:p>
    <w:p w:rsidR="002F1232" w:rsidRPr="002F1232" w:rsidRDefault="001A68CB" w:rsidP="001A68CB">
      <w:pPr>
        <w:spacing w:after="0" w:line="360" w:lineRule="auto"/>
        <w:ind w:firstLine="567"/>
        <w:jc w:val="both"/>
        <w:rPr>
          <w:rFonts w:ascii="Times New Roman" w:eastAsia="Times New Roman" w:hAnsi="Times New Roman" w:cs="Times New Roman"/>
          <w:sz w:val="28"/>
          <w:szCs w:val="28"/>
          <w:lang w:val="en-US" w:eastAsia="ru-RU"/>
        </w:rPr>
      </w:pPr>
      <w:r w:rsidRPr="001A68CB">
        <w:rPr>
          <w:rFonts w:ascii="Times New Roman" w:eastAsia="Times New Roman" w:hAnsi="Times New Roman" w:cs="Times New Roman"/>
          <w:bCs/>
          <w:sz w:val="28"/>
          <w:szCs w:val="28"/>
          <w:lang w:val="uk-UA" w:eastAsia="ru-RU"/>
        </w:rPr>
        <w:t>10</w:t>
      </w:r>
      <w:r w:rsidR="002F1232" w:rsidRPr="001A68CB">
        <w:rPr>
          <w:rFonts w:ascii="Times New Roman" w:eastAsia="Times New Roman" w:hAnsi="Times New Roman" w:cs="Times New Roman"/>
          <w:bCs/>
          <w:sz w:val="28"/>
          <w:szCs w:val="28"/>
          <w:lang w:val="uk-UA" w:eastAsia="ru-RU"/>
        </w:rPr>
        <w:t xml:space="preserve">. </w:t>
      </w:r>
      <w:proofErr w:type="gramStart"/>
      <w:r w:rsidR="002F1232" w:rsidRPr="002F1232">
        <w:rPr>
          <w:rFonts w:ascii="Times New Roman" w:eastAsia="Times New Roman" w:hAnsi="Times New Roman" w:cs="Times New Roman"/>
          <w:bCs/>
          <w:sz w:val="28"/>
          <w:szCs w:val="28"/>
          <w:lang w:val="en-US" w:eastAsia="ru-RU"/>
        </w:rPr>
        <w:t>Ministry of Internal Affairs of Ukraine.</w:t>
      </w:r>
      <w:proofErr w:type="gramEnd"/>
      <w:r w:rsidR="002F1232" w:rsidRPr="002F1232">
        <w:rPr>
          <w:rFonts w:ascii="Times New Roman" w:eastAsia="Times New Roman" w:hAnsi="Times New Roman" w:cs="Times New Roman"/>
          <w:bCs/>
          <w:sz w:val="28"/>
          <w:szCs w:val="28"/>
          <w:lang w:val="en-US" w:eastAsia="ru-RU"/>
        </w:rPr>
        <w:t xml:space="preserve"> </w:t>
      </w:r>
      <w:proofErr w:type="gramStart"/>
      <w:r w:rsidR="002F1232" w:rsidRPr="002F1232">
        <w:rPr>
          <w:rFonts w:ascii="Times New Roman" w:eastAsia="Times New Roman" w:hAnsi="Times New Roman" w:cs="Times New Roman"/>
          <w:bCs/>
          <w:sz w:val="28"/>
          <w:szCs w:val="28"/>
          <w:lang w:val="en-US" w:eastAsia="ru-RU"/>
        </w:rPr>
        <w:t>(2018).</w:t>
      </w:r>
      <w:r w:rsidR="002F1232" w:rsidRPr="002F1232">
        <w:rPr>
          <w:rFonts w:ascii="Times New Roman" w:eastAsia="Times New Roman" w:hAnsi="Times New Roman" w:cs="Times New Roman"/>
          <w:sz w:val="28"/>
          <w:szCs w:val="28"/>
          <w:lang w:val="en-US" w:eastAsia="ru-RU"/>
        </w:rPr>
        <w:t xml:space="preserve"> </w:t>
      </w:r>
      <w:r w:rsidR="002F1232" w:rsidRPr="002F1232">
        <w:rPr>
          <w:rFonts w:ascii="Times New Roman" w:eastAsia="Times New Roman" w:hAnsi="Times New Roman" w:cs="Times New Roman"/>
          <w:iCs/>
          <w:sz w:val="28"/>
          <w:szCs w:val="28"/>
          <w:lang w:val="en-US" w:eastAsia="ru-RU"/>
        </w:rPr>
        <w:t>Manual on the Organization of Firefighting and Rescue Operations by SESU Units</w:t>
      </w:r>
      <w:r w:rsidR="002F1232" w:rsidRPr="002F1232">
        <w:rPr>
          <w:rFonts w:ascii="Times New Roman" w:eastAsia="Times New Roman" w:hAnsi="Times New Roman" w:cs="Times New Roman"/>
          <w:sz w:val="28"/>
          <w:szCs w:val="28"/>
          <w:lang w:val="en-US" w:eastAsia="ru-RU"/>
        </w:rPr>
        <w:t xml:space="preserve"> (Order No. 340, updated for wartime conditions).</w:t>
      </w:r>
      <w:proofErr w:type="gramEnd"/>
    </w:p>
    <w:p w:rsidR="002F1232" w:rsidRPr="002F1232" w:rsidRDefault="002F1232" w:rsidP="001A68CB">
      <w:pPr>
        <w:spacing w:after="0" w:line="360" w:lineRule="auto"/>
        <w:ind w:firstLine="567"/>
        <w:jc w:val="center"/>
        <w:rPr>
          <w:rFonts w:ascii="Times New Roman" w:eastAsia="Times New Roman" w:hAnsi="Times New Roman" w:cs="Times New Roman"/>
          <w:color w:val="000000"/>
          <w:sz w:val="28"/>
          <w:szCs w:val="28"/>
          <w:lang w:val="en-US" w:eastAsia="ru-RU"/>
        </w:rPr>
      </w:pPr>
    </w:p>
    <w:sectPr w:rsidR="002F1232" w:rsidRPr="002F1232" w:rsidSect="00DD1290">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072B"/>
    <w:rsid w:val="000656E5"/>
    <w:rsid w:val="000B7D1A"/>
    <w:rsid w:val="001A68CB"/>
    <w:rsid w:val="002C4116"/>
    <w:rsid w:val="002F1232"/>
    <w:rsid w:val="0056072B"/>
    <w:rsid w:val="0059148B"/>
    <w:rsid w:val="006D017B"/>
    <w:rsid w:val="006F54F6"/>
    <w:rsid w:val="00754DA1"/>
    <w:rsid w:val="007A0994"/>
    <w:rsid w:val="00867325"/>
    <w:rsid w:val="008A5809"/>
    <w:rsid w:val="00A770BB"/>
    <w:rsid w:val="00AF0453"/>
    <w:rsid w:val="00B50010"/>
    <w:rsid w:val="00B75D98"/>
    <w:rsid w:val="00C67987"/>
    <w:rsid w:val="00DD1290"/>
    <w:rsid w:val="00EF1481"/>
    <w:rsid w:val="00F0632D"/>
    <w:rsid w:val="00F07498"/>
    <w:rsid w:val="00F92C4F"/>
    <w:rsid w:val="00FC0E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867325"/>
    <w:rPr>
      <w:b/>
      <w:bCs/>
    </w:rPr>
  </w:style>
  <w:style w:type="paragraph" w:styleId="a4">
    <w:name w:val="Normal (Web)"/>
    <w:basedOn w:val="a"/>
    <w:uiPriority w:val="99"/>
    <w:semiHidden/>
    <w:unhideWhenUsed/>
    <w:rsid w:val="00FC0E1E"/>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867325"/>
    <w:rPr>
      <w:b/>
      <w:bCs/>
    </w:rPr>
  </w:style>
  <w:style w:type="paragraph" w:styleId="a4">
    <w:name w:val="Normal (Web)"/>
    <w:basedOn w:val="a"/>
    <w:uiPriority w:val="99"/>
    <w:semiHidden/>
    <w:unhideWhenUsed/>
    <w:rsid w:val="00FC0E1E"/>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358447">
      <w:bodyDiv w:val="1"/>
      <w:marLeft w:val="0"/>
      <w:marRight w:val="0"/>
      <w:marTop w:val="0"/>
      <w:marBottom w:val="0"/>
      <w:divBdr>
        <w:top w:val="none" w:sz="0" w:space="0" w:color="auto"/>
        <w:left w:val="none" w:sz="0" w:space="0" w:color="auto"/>
        <w:bottom w:val="none" w:sz="0" w:space="0" w:color="auto"/>
        <w:right w:val="none" w:sz="0" w:space="0" w:color="auto"/>
      </w:divBdr>
    </w:div>
    <w:div w:id="155075354">
      <w:bodyDiv w:val="1"/>
      <w:marLeft w:val="0"/>
      <w:marRight w:val="0"/>
      <w:marTop w:val="0"/>
      <w:marBottom w:val="0"/>
      <w:divBdr>
        <w:top w:val="none" w:sz="0" w:space="0" w:color="auto"/>
        <w:left w:val="none" w:sz="0" w:space="0" w:color="auto"/>
        <w:bottom w:val="none" w:sz="0" w:space="0" w:color="auto"/>
        <w:right w:val="none" w:sz="0" w:space="0" w:color="auto"/>
      </w:divBdr>
    </w:div>
    <w:div w:id="495389602">
      <w:bodyDiv w:val="1"/>
      <w:marLeft w:val="0"/>
      <w:marRight w:val="0"/>
      <w:marTop w:val="0"/>
      <w:marBottom w:val="0"/>
      <w:divBdr>
        <w:top w:val="none" w:sz="0" w:space="0" w:color="auto"/>
        <w:left w:val="none" w:sz="0" w:space="0" w:color="auto"/>
        <w:bottom w:val="none" w:sz="0" w:space="0" w:color="auto"/>
        <w:right w:val="none" w:sz="0" w:space="0" w:color="auto"/>
      </w:divBdr>
    </w:div>
    <w:div w:id="724371366">
      <w:bodyDiv w:val="1"/>
      <w:marLeft w:val="0"/>
      <w:marRight w:val="0"/>
      <w:marTop w:val="0"/>
      <w:marBottom w:val="0"/>
      <w:divBdr>
        <w:top w:val="none" w:sz="0" w:space="0" w:color="auto"/>
        <w:left w:val="none" w:sz="0" w:space="0" w:color="auto"/>
        <w:bottom w:val="none" w:sz="0" w:space="0" w:color="auto"/>
        <w:right w:val="none" w:sz="0" w:space="0" w:color="auto"/>
      </w:divBdr>
    </w:div>
    <w:div w:id="901448072">
      <w:bodyDiv w:val="1"/>
      <w:marLeft w:val="0"/>
      <w:marRight w:val="0"/>
      <w:marTop w:val="0"/>
      <w:marBottom w:val="0"/>
      <w:divBdr>
        <w:top w:val="none" w:sz="0" w:space="0" w:color="auto"/>
        <w:left w:val="none" w:sz="0" w:space="0" w:color="auto"/>
        <w:bottom w:val="none" w:sz="0" w:space="0" w:color="auto"/>
        <w:right w:val="none" w:sz="0" w:space="0" w:color="auto"/>
      </w:divBdr>
    </w:div>
    <w:div w:id="1931087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7B9385-6F47-43A0-817B-B09AF6021E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4</Pages>
  <Words>1080</Words>
  <Characters>6157</Characters>
  <Application>Microsoft Office Word</Application>
  <DocSecurity>0</DocSecurity>
  <Lines>51</Lines>
  <Paragraphs>14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7223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Юлия</dc:creator>
  <cp:keywords/>
  <dc:description/>
  <cp:lastModifiedBy>Korystuvach</cp:lastModifiedBy>
  <cp:revision>10</cp:revision>
  <dcterms:created xsi:type="dcterms:W3CDTF">2025-12-23T19:06:00Z</dcterms:created>
  <dcterms:modified xsi:type="dcterms:W3CDTF">2025-12-25T07:13:00Z</dcterms:modified>
</cp:coreProperties>
</file>