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1" w:rsidRPr="00690C5F" w:rsidRDefault="00690C5F">
      <w:pPr>
        <w:rPr>
          <w:lang w:val="uk-UA"/>
        </w:rPr>
      </w:pPr>
      <w:r>
        <w:rPr>
          <w:lang w:val="uk-UA"/>
        </w:rPr>
        <w:t>Тези доповіді ХНУ ДОРОНІН</w:t>
      </w:r>
    </w:p>
    <w:sectPr w:rsidR="00CF0021" w:rsidRPr="00690C5F" w:rsidSect="00CF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4761D"/>
    <w:rsid w:val="0064761D"/>
    <w:rsid w:val="00690C5F"/>
    <w:rsid w:val="00CF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2019-01-15T11:40:00Z</dcterms:created>
  <dcterms:modified xsi:type="dcterms:W3CDTF">2019-01-15T12:56:00Z</dcterms:modified>
</cp:coreProperties>
</file>