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CDD" w:rsidRPr="007E5122" w:rsidRDefault="00C51CDD" w:rsidP="00C51CD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7E5122">
        <w:rPr>
          <w:rFonts w:ascii="Times New Roman" w:hAnsi="Times New Roman"/>
          <w:sz w:val="28"/>
          <w:szCs w:val="28"/>
        </w:rPr>
        <w:t xml:space="preserve">Патент </w:t>
      </w:r>
      <w:proofErr w:type="spellStart"/>
      <w:r w:rsidRPr="007E5122">
        <w:rPr>
          <w:rFonts w:ascii="Times New Roman" w:hAnsi="Times New Roman"/>
          <w:sz w:val="28"/>
          <w:szCs w:val="28"/>
        </w:rPr>
        <w:t>України</w:t>
      </w:r>
      <w:proofErr w:type="spellEnd"/>
      <w:r w:rsidRPr="007E5122">
        <w:rPr>
          <w:rFonts w:ascii="Times New Roman" w:hAnsi="Times New Roman"/>
          <w:sz w:val="28"/>
          <w:szCs w:val="28"/>
        </w:rPr>
        <w:t xml:space="preserve"> № 13</w:t>
      </w:r>
      <w:r w:rsidRPr="00C51CDD">
        <w:rPr>
          <w:rFonts w:ascii="Times New Roman" w:hAnsi="Times New Roman"/>
          <w:sz w:val="28"/>
          <w:szCs w:val="28"/>
        </w:rPr>
        <w:t>2908</w:t>
      </w:r>
      <w:r w:rsidRPr="007E512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E5122">
        <w:rPr>
          <w:rFonts w:ascii="Times New Roman" w:hAnsi="Times New Roman"/>
          <w:sz w:val="28"/>
          <w:szCs w:val="28"/>
        </w:rPr>
        <w:t>С</w:t>
      </w:r>
      <w:r w:rsidRPr="00C51CDD">
        <w:rPr>
          <w:rFonts w:ascii="Times New Roman" w:hAnsi="Times New Roman"/>
          <w:sz w:val="28"/>
          <w:szCs w:val="28"/>
        </w:rPr>
        <w:t>посіб</w:t>
      </w:r>
      <w:proofErr w:type="spellEnd"/>
      <w:r w:rsidRPr="00C51CDD">
        <w:rPr>
          <w:rFonts w:ascii="Times New Roman" w:hAnsi="Times New Roman"/>
          <w:sz w:val="28"/>
          <w:szCs w:val="28"/>
        </w:rPr>
        <w:t xml:space="preserve"> контролю </w:t>
      </w:r>
      <w:proofErr w:type="spellStart"/>
      <w:r w:rsidRPr="00C51CDD">
        <w:rPr>
          <w:rFonts w:ascii="Times New Roman" w:hAnsi="Times New Roman"/>
          <w:sz w:val="28"/>
          <w:szCs w:val="28"/>
        </w:rPr>
        <w:t>технічного</w:t>
      </w:r>
      <w:proofErr w:type="spellEnd"/>
      <w:r w:rsidRPr="00C51CDD">
        <w:rPr>
          <w:rFonts w:ascii="Times New Roman" w:hAnsi="Times New Roman"/>
          <w:sz w:val="28"/>
          <w:szCs w:val="28"/>
        </w:rPr>
        <w:t xml:space="preserve"> стану газогенератора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</w:t>
      </w:r>
      <w:proofErr w:type="spellStart"/>
      <w:r>
        <w:rPr>
          <w:rFonts w:ascii="Times New Roman" w:hAnsi="Times New Roman"/>
          <w:sz w:val="28"/>
          <w:szCs w:val="28"/>
        </w:rPr>
        <w:t>истем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и</w:t>
      </w:r>
      <w:r w:rsidRPr="007E51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5122">
        <w:rPr>
          <w:rFonts w:ascii="Times New Roman" w:hAnsi="Times New Roman"/>
          <w:sz w:val="28"/>
          <w:szCs w:val="28"/>
        </w:rPr>
        <w:t>збер</w:t>
      </w:r>
      <w:r>
        <w:rPr>
          <w:rFonts w:ascii="Times New Roman" w:hAnsi="Times New Roman"/>
          <w:sz w:val="28"/>
          <w:szCs w:val="28"/>
        </w:rPr>
        <w:t>ігання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подачі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водню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Бюл</w:t>
      </w:r>
      <w:proofErr w:type="spellEnd"/>
      <w:r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7E51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5122">
        <w:rPr>
          <w:rFonts w:ascii="Times New Roman" w:hAnsi="Times New Roman"/>
          <w:sz w:val="28"/>
          <w:szCs w:val="28"/>
        </w:rPr>
        <w:t>від</w:t>
      </w:r>
      <w:proofErr w:type="spellEnd"/>
      <w:r w:rsidRPr="007E51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11</w:t>
      </w:r>
      <w:r w:rsidRPr="007E5122">
        <w:rPr>
          <w:rFonts w:ascii="Times New Roman" w:hAnsi="Times New Roman"/>
          <w:sz w:val="28"/>
          <w:szCs w:val="28"/>
        </w:rPr>
        <w:t>.</w:t>
      </w:r>
      <w:r w:rsidRPr="007E5122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7E5122">
        <w:rPr>
          <w:rFonts w:ascii="Times New Roman" w:hAnsi="Times New Roman"/>
          <w:sz w:val="28"/>
          <w:szCs w:val="28"/>
        </w:rPr>
        <w:t>.201</w:t>
      </w:r>
      <w:r w:rsidRPr="007E5122">
        <w:rPr>
          <w:rFonts w:ascii="Times New Roman" w:hAnsi="Times New Roman"/>
          <w:sz w:val="28"/>
          <w:szCs w:val="28"/>
          <w:lang w:val="uk-UA"/>
        </w:rPr>
        <w:t>9</w:t>
      </w:r>
      <w:r w:rsidRPr="007E5122">
        <w:rPr>
          <w:rFonts w:ascii="Times New Roman" w:hAnsi="Times New Roman"/>
          <w:sz w:val="28"/>
          <w:szCs w:val="28"/>
        </w:rPr>
        <w:t>; Абрамов Ю.О., Кривцова В.І.</w:t>
      </w:r>
      <w:r>
        <w:rPr>
          <w:rFonts w:ascii="Times New Roman" w:hAnsi="Times New Roman"/>
          <w:sz w:val="28"/>
          <w:szCs w:val="28"/>
          <w:lang w:val="uk-UA"/>
        </w:rPr>
        <w:t>, Ключка Ю.П.</w:t>
      </w:r>
    </w:p>
    <w:p w:rsidR="00503F27" w:rsidRPr="00C51CDD" w:rsidRDefault="00503F27">
      <w:pPr>
        <w:rPr>
          <w:i w:val="0"/>
          <w:lang w:val="uk-UA"/>
        </w:rPr>
      </w:pPr>
    </w:p>
    <w:sectPr w:rsidR="00503F27" w:rsidRPr="00C51CDD" w:rsidSect="007C3CE3">
      <w:type w:val="nextColumn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D2EED"/>
    <w:multiLevelType w:val="hybridMultilevel"/>
    <w:tmpl w:val="71763F74"/>
    <w:lvl w:ilvl="0" w:tplc="EA567F0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51CDD"/>
    <w:rsid w:val="0014042C"/>
    <w:rsid w:val="001D6B7F"/>
    <w:rsid w:val="004A1C7B"/>
    <w:rsid w:val="00503F27"/>
    <w:rsid w:val="005112EA"/>
    <w:rsid w:val="00566303"/>
    <w:rsid w:val="005B4CCF"/>
    <w:rsid w:val="006F50E6"/>
    <w:rsid w:val="00720F87"/>
    <w:rsid w:val="007C3CE3"/>
    <w:rsid w:val="00805293"/>
    <w:rsid w:val="009372F7"/>
    <w:rsid w:val="00A00D2C"/>
    <w:rsid w:val="00A42A6D"/>
    <w:rsid w:val="00BB1D8D"/>
    <w:rsid w:val="00BD76F5"/>
    <w:rsid w:val="00C23947"/>
    <w:rsid w:val="00C51CDD"/>
    <w:rsid w:val="00D53FDC"/>
    <w:rsid w:val="00DB34DD"/>
    <w:rsid w:val="00DC7838"/>
    <w:rsid w:val="00E213A6"/>
    <w:rsid w:val="00EE4043"/>
    <w:rsid w:val="00F17801"/>
    <w:rsid w:val="00F513D7"/>
    <w:rsid w:val="00FA5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sz w:val="28"/>
        <w:szCs w:val="28"/>
        <w:lang w:val="ru-RU" w:eastAsia="en-US" w:bidi="ar-SA"/>
      </w:rPr>
    </w:rPrDefault>
    <w:pPrDefault>
      <w:pPr>
        <w:ind w:lef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CDD"/>
    <w:pPr>
      <w:spacing w:after="200" w:line="276" w:lineRule="auto"/>
      <w:ind w:left="720"/>
      <w:contextualSpacing/>
      <w:jc w:val="left"/>
    </w:pPr>
    <w:rPr>
      <w:rFonts w:ascii="Calibri" w:eastAsia="Calibri" w:hAnsi="Calibri"/>
      <w:i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151</Characters>
  <Application>Microsoft Office Word</Application>
  <DocSecurity>0</DocSecurity>
  <Lines>1</Lines>
  <Paragraphs>1</Paragraphs>
  <ScaleCrop>false</ScaleCrop>
  <Company>Microsoft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2019-04-03T07:12:00Z</dcterms:created>
  <dcterms:modified xsi:type="dcterms:W3CDTF">2019-04-03T07:16:00Z</dcterms:modified>
</cp:coreProperties>
</file>