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B" w:rsidRPr="0096516B" w:rsidRDefault="0096516B" w:rsidP="009651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516B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96516B">
        <w:rPr>
          <w:rFonts w:ascii="Times New Roman" w:hAnsi="Times New Roman"/>
          <w:sz w:val="28"/>
          <w:szCs w:val="28"/>
          <w:lang w:val="uk-UA"/>
        </w:rPr>
        <w:t xml:space="preserve"> Ю.О. Технічне забезпечення пожежної профілактики системи зберігання та подачі водню/ </w:t>
      </w:r>
      <w:proofErr w:type="spellStart"/>
      <w:r w:rsidRPr="0096516B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96516B">
        <w:rPr>
          <w:rFonts w:ascii="Times New Roman" w:hAnsi="Times New Roman"/>
          <w:sz w:val="28"/>
          <w:szCs w:val="28"/>
          <w:lang w:val="uk-UA"/>
        </w:rPr>
        <w:t xml:space="preserve"> Ю.О.,  </w:t>
      </w:r>
      <w:proofErr w:type="spellStart"/>
      <w:r w:rsidRPr="0096516B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96516B">
        <w:rPr>
          <w:rFonts w:ascii="Times New Roman" w:hAnsi="Times New Roman"/>
          <w:sz w:val="28"/>
          <w:szCs w:val="28"/>
          <w:lang w:val="uk-UA"/>
        </w:rPr>
        <w:t xml:space="preserve"> В.І.// </w:t>
      </w:r>
      <w:proofErr w:type="spellStart"/>
      <w:r w:rsidRPr="0096516B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9651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516B">
        <w:rPr>
          <w:rFonts w:ascii="Times New Roman" w:hAnsi="Times New Roman"/>
          <w:sz w:val="28"/>
          <w:szCs w:val="28"/>
          <w:lang w:val="uk-UA"/>
        </w:rPr>
        <w:t>пожарной</w:t>
      </w:r>
      <w:proofErr w:type="spellEnd"/>
      <w:r w:rsidRPr="0096516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6516B">
        <w:rPr>
          <w:rFonts w:ascii="Times New Roman" w:hAnsi="Times New Roman"/>
          <w:sz w:val="28"/>
          <w:szCs w:val="28"/>
          <w:lang w:val="uk-UA"/>
        </w:rPr>
        <w:t>безопасности</w:t>
      </w:r>
      <w:proofErr w:type="spellEnd"/>
      <w:r w:rsidRPr="0096516B">
        <w:rPr>
          <w:rFonts w:ascii="Times New Roman" w:hAnsi="Times New Roman"/>
          <w:sz w:val="28"/>
          <w:szCs w:val="28"/>
          <w:lang w:val="uk-UA"/>
        </w:rPr>
        <w:t xml:space="preserve">. –  </w:t>
      </w:r>
      <w:r>
        <w:rPr>
          <w:rFonts w:ascii="Times New Roman" w:hAnsi="Times New Roman"/>
          <w:sz w:val="28"/>
          <w:szCs w:val="28"/>
          <w:lang w:val="uk-UA"/>
        </w:rPr>
        <w:t>Х.: НУЦЗУ, 2019. – Вип. 45. – С.3-7</w:t>
      </w:r>
      <w:r w:rsidRPr="0096516B">
        <w:rPr>
          <w:rFonts w:ascii="Times New Roman" w:hAnsi="Times New Roman"/>
          <w:sz w:val="28"/>
          <w:szCs w:val="28"/>
          <w:lang w:val="uk-UA"/>
        </w:rPr>
        <w:t>.</w:t>
      </w:r>
    </w:p>
    <w:p w:rsidR="00503F27" w:rsidRPr="0096516B" w:rsidRDefault="00503F27" w:rsidP="0096516B">
      <w:pPr>
        <w:ind w:left="0"/>
        <w:rPr>
          <w:i w:val="0"/>
          <w:lang w:val="uk-UA"/>
        </w:rPr>
      </w:pPr>
    </w:p>
    <w:sectPr w:rsidR="00503F27" w:rsidRPr="0096516B" w:rsidSect="007C3CE3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67F9"/>
    <w:rsid w:val="001D6B7F"/>
    <w:rsid w:val="00451A56"/>
    <w:rsid w:val="004A1C7B"/>
    <w:rsid w:val="00503F27"/>
    <w:rsid w:val="005112EA"/>
    <w:rsid w:val="00566303"/>
    <w:rsid w:val="005764EC"/>
    <w:rsid w:val="005B4CCF"/>
    <w:rsid w:val="006F50E6"/>
    <w:rsid w:val="00720F87"/>
    <w:rsid w:val="007C3CE3"/>
    <w:rsid w:val="00805293"/>
    <w:rsid w:val="009372F7"/>
    <w:rsid w:val="0096516B"/>
    <w:rsid w:val="00A00D2C"/>
    <w:rsid w:val="00A42A6D"/>
    <w:rsid w:val="00BB1D8D"/>
    <w:rsid w:val="00BD76F5"/>
    <w:rsid w:val="00C23947"/>
    <w:rsid w:val="00D53FDC"/>
    <w:rsid w:val="00DB34DD"/>
    <w:rsid w:val="00DC7838"/>
    <w:rsid w:val="00E213A6"/>
    <w:rsid w:val="00E667F9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7F9"/>
    <w:pPr>
      <w:spacing w:after="200" w:line="276" w:lineRule="auto"/>
      <w:ind w:left="72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2019-06-25T10:46:00Z</dcterms:created>
  <dcterms:modified xsi:type="dcterms:W3CDTF">2019-06-25T10:46:00Z</dcterms:modified>
</cp:coreProperties>
</file>